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8" w:type="dxa"/>
        <w:tblLook w:val="04A0" w:firstRow="1" w:lastRow="0" w:firstColumn="1" w:lastColumn="0" w:noHBand="0" w:noVBand="1"/>
      </w:tblPr>
      <w:tblGrid>
        <w:gridCol w:w="1260"/>
        <w:gridCol w:w="8280"/>
      </w:tblGrid>
      <w:tr w:rsidR="00AD09A8" w:rsidRPr="005941D9" w14:paraId="067B4841" w14:textId="77777777" w:rsidTr="00CD7979">
        <w:tc>
          <w:tcPr>
            <w:tcW w:w="1260" w:type="dxa"/>
          </w:tcPr>
          <w:p w14:paraId="4875EF81" w14:textId="7BA3A25B" w:rsidR="00AD09A8" w:rsidRPr="005941D9" w:rsidRDefault="00C14F50" w:rsidP="002023D7">
            <w:pPr>
              <w:autoSpaceDE w:val="0"/>
              <w:autoSpaceDN w:val="0"/>
              <w:rPr>
                <w:rFonts w:ascii="Times New Roman" w:hAnsi="Times New Roman" w:cs="Times New Roman"/>
                <w:b/>
                <w:bCs/>
              </w:rPr>
            </w:pPr>
            <w:r>
              <w:rPr>
                <w:rFonts w:ascii="Times New Roman" w:hAnsi="Times New Roman" w:cs="Times New Roman"/>
                <w:b/>
                <w:bCs/>
              </w:rPr>
              <w:t xml:space="preserve"> </w:t>
            </w:r>
            <w:r w:rsidR="009B302C" w:rsidRPr="005941D9">
              <w:rPr>
                <w:rFonts w:ascii="Times New Roman" w:hAnsi="Times New Roman" w:cs="Times New Roman"/>
                <w:b/>
                <w:bCs/>
              </w:rPr>
              <w:t>Note</w:t>
            </w:r>
          </w:p>
        </w:tc>
        <w:tc>
          <w:tcPr>
            <w:tcW w:w="8280" w:type="dxa"/>
          </w:tcPr>
          <w:p w14:paraId="6F721422" w14:textId="77777777" w:rsidR="00AD09A8" w:rsidRPr="005941D9" w:rsidRDefault="009B302C" w:rsidP="002023D7">
            <w:pPr>
              <w:autoSpaceDE w:val="0"/>
              <w:autoSpaceDN w:val="0"/>
              <w:rPr>
                <w:rFonts w:ascii="Times New Roman" w:hAnsi="Times New Roman" w:cs="Times New Roman"/>
                <w:b/>
                <w:bCs/>
              </w:rPr>
            </w:pPr>
            <w:r w:rsidRPr="005941D9">
              <w:rPr>
                <w:rFonts w:ascii="Times New Roman" w:hAnsi="Times New Roman" w:cs="Times New Roman"/>
                <w:b/>
                <w:bCs/>
              </w:rPr>
              <w:t>Contents</w:t>
            </w:r>
          </w:p>
        </w:tc>
      </w:tr>
      <w:tr w:rsidR="00AD09A8" w:rsidRPr="005941D9" w14:paraId="4A26136C" w14:textId="77777777" w:rsidTr="00CD7979">
        <w:tc>
          <w:tcPr>
            <w:tcW w:w="1260" w:type="dxa"/>
          </w:tcPr>
          <w:p w14:paraId="428F884E" w14:textId="77777777" w:rsidR="00AD09A8" w:rsidRPr="005941D9"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5941D9" w:rsidRDefault="00AD09A8" w:rsidP="002023D7">
            <w:pPr>
              <w:autoSpaceDE w:val="0"/>
              <w:autoSpaceDN w:val="0"/>
              <w:rPr>
                <w:rFonts w:ascii="Times New Roman" w:hAnsi="Times New Roman" w:cs="Times New Roman"/>
                <w:b/>
                <w:bCs/>
                <w:cs/>
              </w:rPr>
            </w:pPr>
          </w:p>
        </w:tc>
      </w:tr>
      <w:tr w:rsidR="004C265F" w:rsidRPr="005941D9" w14:paraId="7BE10840" w14:textId="77777777" w:rsidTr="00CD7979">
        <w:tc>
          <w:tcPr>
            <w:tcW w:w="1260" w:type="dxa"/>
          </w:tcPr>
          <w:p w14:paraId="31C403A2" w14:textId="7B52F998" w:rsidR="004C265F" w:rsidRPr="005941D9" w:rsidRDefault="004C265F" w:rsidP="004C265F">
            <w:pPr>
              <w:autoSpaceDE w:val="0"/>
              <w:autoSpaceDN w:val="0"/>
              <w:rPr>
                <w:rFonts w:ascii="Times New Roman" w:hAnsi="Times New Roman" w:cs="Times New Roman"/>
              </w:rPr>
            </w:pPr>
            <w:r w:rsidRPr="005941D9">
              <w:rPr>
                <w:rFonts w:ascii="Times New Roman" w:hAnsi="Times New Roman" w:cs="Times New Roman"/>
              </w:rPr>
              <w:t>1</w:t>
            </w:r>
          </w:p>
        </w:tc>
        <w:tc>
          <w:tcPr>
            <w:tcW w:w="8280" w:type="dxa"/>
          </w:tcPr>
          <w:p w14:paraId="47CC18D2" w14:textId="24AC20E2" w:rsidR="004C265F" w:rsidRPr="005941D9" w:rsidRDefault="004C265F" w:rsidP="004C265F">
            <w:pPr>
              <w:autoSpaceDE w:val="0"/>
              <w:autoSpaceDN w:val="0"/>
              <w:rPr>
                <w:rFonts w:ascii="Times New Roman" w:hAnsi="Times New Roman" w:cs="Times New Roman"/>
              </w:rPr>
            </w:pPr>
            <w:r w:rsidRPr="005941D9">
              <w:rPr>
                <w:rFonts w:ascii="Times New Roman" w:hAnsi="Times New Roman" w:cs="Times New Roman"/>
              </w:rPr>
              <w:t>General information</w:t>
            </w:r>
          </w:p>
        </w:tc>
      </w:tr>
      <w:tr w:rsidR="004C265F" w:rsidRPr="005941D9" w14:paraId="243E410D" w14:textId="77777777" w:rsidTr="00CD7979">
        <w:tc>
          <w:tcPr>
            <w:tcW w:w="1260" w:type="dxa"/>
          </w:tcPr>
          <w:p w14:paraId="030688E6" w14:textId="2355EC92" w:rsidR="004C265F" w:rsidRPr="005941D9" w:rsidRDefault="004C265F" w:rsidP="004C265F">
            <w:pPr>
              <w:autoSpaceDE w:val="0"/>
              <w:autoSpaceDN w:val="0"/>
              <w:rPr>
                <w:rFonts w:ascii="Times New Roman" w:hAnsi="Times New Roman" w:cs="Times New Roman"/>
              </w:rPr>
            </w:pPr>
            <w:r w:rsidRPr="005941D9">
              <w:rPr>
                <w:rFonts w:ascii="Times New Roman" w:hAnsi="Times New Roman" w:cs="Times New Roman"/>
              </w:rPr>
              <w:t>2</w:t>
            </w:r>
          </w:p>
        </w:tc>
        <w:tc>
          <w:tcPr>
            <w:tcW w:w="8280" w:type="dxa"/>
          </w:tcPr>
          <w:p w14:paraId="2CBE8698" w14:textId="2361B836" w:rsidR="004C265F" w:rsidRPr="005941D9" w:rsidRDefault="007E6D06" w:rsidP="004C265F">
            <w:pPr>
              <w:pStyle w:val="index"/>
              <w:numPr>
                <w:ilvl w:val="0"/>
                <w:numId w:val="0"/>
              </w:numPr>
              <w:tabs>
                <w:tab w:val="num" w:pos="1170"/>
              </w:tabs>
              <w:spacing w:after="0" w:line="240" w:lineRule="atLeast"/>
              <w:ind w:right="-43"/>
              <w:jc w:val="both"/>
              <w:outlineLvl w:val="0"/>
              <w:rPr>
                <w:rFonts w:eastAsia="MS Mincho"/>
                <w:sz w:val="20"/>
                <w:lang w:val="en-US" w:bidi="th-TH"/>
              </w:rPr>
            </w:pPr>
            <w:r w:rsidRPr="005941D9">
              <w:rPr>
                <w:rFonts w:eastAsia="MS Mincho"/>
                <w:sz w:val="20"/>
                <w:lang w:val="en-US" w:bidi="th-TH"/>
              </w:rPr>
              <w:t xml:space="preserve">Basis of preparation of the </w:t>
            </w:r>
            <w:r w:rsidR="008601D6" w:rsidRPr="005941D9">
              <w:rPr>
                <w:rFonts w:eastAsia="MS Mincho"/>
                <w:sz w:val="20"/>
                <w:lang w:val="en-US" w:bidi="th-TH"/>
              </w:rPr>
              <w:t xml:space="preserve">interim </w:t>
            </w:r>
            <w:r w:rsidR="004C265F" w:rsidRPr="005941D9">
              <w:rPr>
                <w:rFonts w:eastAsia="MS Mincho"/>
                <w:sz w:val="20"/>
                <w:lang w:val="en-US" w:bidi="th-TH"/>
              </w:rPr>
              <w:t>financial statements</w:t>
            </w:r>
          </w:p>
        </w:tc>
      </w:tr>
      <w:tr w:rsidR="00F96FC9" w:rsidRPr="005941D9" w14:paraId="6022E912" w14:textId="77777777" w:rsidTr="00CD7979">
        <w:tc>
          <w:tcPr>
            <w:tcW w:w="1260" w:type="dxa"/>
          </w:tcPr>
          <w:p w14:paraId="0B0C41D7" w14:textId="35A00F22" w:rsidR="00F96FC9" w:rsidRPr="005941D9" w:rsidRDefault="00F96FC9" w:rsidP="005A7B86">
            <w:pPr>
              <w:autoSpaceDE w:val="0"/>
              <w:autoSpaceDN w:val="0"/>
              <w:rPr>
                <w:rFonts w:ascii="Times New Roman" w:hAnsi="Times New Roman" w:cs="Times New Roman"/>
              </w:rPr>
            </w:pPr>
            <w:r w:rsidRPr="005941D9">
              <w:rPr>
                <w:rFonts w:ascii="Times New Roman" w:hAnsi="Times New Roman" w:cs="Times New Roman"/>
              </w:rPr>
              <w:t>3</w:t>
            </w:r>
          </w:p>
        </w:tc>
        <w:tc>
          <w:tcPr>
            <w:tcW w:w="8280" w:type="dxa"/>
          </w:tcPr>
          <w:p w14:paraId="70469DDC" w14:textId="0485719D" w:rsidR="00F96FC9" w:rsidRPr="005941D9" w:rsidRDefault="00F96FC9" w:rsidP="00F96FC9">
            <w:pPr>
              <w:pStyle w:val="index"/>
              <w:numPr>
                <w:ilvl w:val="0"/>
                <w:numId w:val="0"/>
              </w:numPr>
              <w:tabs>
                <w:tab w:val="num" w:pos="810"/>
                <w:tab w:val="num" w:pos="1170"/>
              </w:tabs>
              <w:spacing w:after="0" w:line="240" w:lineRule="auto"/>
              <w:outlineLvl w:val="0"/>
              <w:rPr>
                <w:sz w:val="20"/>
                <w:shd w:val="clear" w:color="auto" w:fill="D9D9D9" w:themeFill="background1" w:themeFillShade="D9"/>
              </w:rPr>
            </w:pPr>
            <w:r w:rsidRPr="005941D9">
              <w:rPr>
                <w:sz w:val="20"/>
              </w:rPr>
              <w:t>Change</w:t>
            </w:r>
            <w:r w:rsidR="00DD5D29" w:rsidRPr="005941D9">
              <w:rPr>
                <w:sz w:val="20"/>
              </w:rPr>
              <w:t>s</w:t>
            </w:r>
            <w:r w:rsidRPr="005941D9">
              <w:rPr>
                <w:sz w:val="20"/>
              </w:rPr>
              <w:t xml:space="preserve"> in accounting policies</w:t>
            </w:r>
          </w:p>
        </w:tc>
      </w:tr>
      <w:tr w:rsidR="00D97680" w:rsidRPr="005941D9" w14:paraId="313961E2" w14:textId="77777777" w:rsidTr="00CD7979">
        <w:tc>
          <w:tcPr>
            <w:tcW w:w="1260" w:type="dxa"/>
          </w:tcPr>
          <w:p w14:paraId="75D82B1C" w14:textId="016CDD58" w:rsidR="00D97680" w:rsidRPr="005941D9" w:rsidRDefault="00D97680" w:rsidP="005A7B86">
            <w:pPr>
              <w:autoSpaceDE w:val="0"/>
              <w:autoSpaceDN w:val="0"/>
              <w:rPr>
                <w:rFonts w:ascii="Times New Roman" w:hAnsi="Times New Roman" w:cs="Times New Roman"/>
              </w:rPr>
            </w:pPr>
            <w:r w:rsidRPr="005941D9">
              <w:rPr>
                <w:rFonts w:ascii="Times New Roman" w:hAnsi="Times New Roman" w:cs="Times New Roman"/>
              </w:rPr>
              <w:t>4</w:t>
            </w:r>
          </w:p>
        </w:tc>
        <w:tc>
          <w:tcPr>
            <w:tcW w:w="8280" w:type="dxa"/>
          </w:tcPr>
          <w:p w14:paraId="00FAD13A" w14:textId="08CB7135" w:rsidR="00D97680" w:rsidRPr="005941D9" w:rsidRDefault="00D97680" w:rsidP="00F96FC9">
            <w:pPr>
              <w:pStyle w:val="index"/>
              <w:numPr>
                <w:ilvl w:val="0"/>
                <w:numId w:val="0"/>
              </w:numPr>
              <w:tabs>
                <w:tab w:val="num" w:pos="810"/>
                <w:tab w:val="num" w:pos="1170"/>
              </w:tabs>
              <w:spacing w:after="0" w:line="240" w:lineRule="auto"/>
              <w:outlineLvl w:val="0"/>
              <w:rPr>
                <w:sz w:val="20"/>
              </w:rPr>
            </w:pPr>
            <w:r w:rsidRPr="005941D9">
              <w:rPr>
                <w:sz w:val="20"/>
              </w:rPr>
              <w:t>Acquisitions of subsidiaries and non-controlling interests</w:t>
            </w:r>
          </w:p>
        </w:tc>
      </w:tr>
      <w:tr w:rsidR="005A7B86" w:rsidRPr="005941D9" w14:paraId="0197BFCC" w14:textId="77777777" w:rsidTr="00CD7979">
        <w:tc>
          <w:tcPr>
            <w:tcW w:w="1260" w:type="dxa"/>
          </w:tcPr>
          <w:p w14:paraId="18AE79BC" w14:textId="6D092F01" w:rsidR="005A7B86" w:rsidRPr="005941D9" w:rsidRDefault="00D97680" w:rsidP="005A7B86">
            <w:pPr>
              <w:autoSpaceDE w:val="0"/>
              <w:autoSpaceDN w:val="0"/>
              <w:rPr>
                <w:rFonts w:ascii="Times New Roman" w:eastAsiaTheme="minorEastAsia" w:hAnsi="Times New Roman" w:cs="Times New Roman"/>
                <w:lang w:eastAsia="zh-CN"/>
              </w:rPr>
            </w:pPr>
            <w:r w:rsidRPr="005941D9">
              <w:rPr>
                <w:rFonts w:ascii="Times New Roman" w:eastAsiaTheme="minorEastAsia" w:hAnsi="Times New Roman" w:cs="Times New Roman"/>
                <w:lang w:eastAsia="zh-CN"/>
              </w:rPr>
              <w:t>5</w:t>
            </w:r>
          </w:p>
        </w:tc>
        <w:tc>
          <w:tcPr>
            <w:tcW w:w="8280" w:type="dxa"/>
          </w:tcPr>
          <w:p w14:paraId="7880D5D2" w14:textId="2F8EDEB9" w:rsidR="005A7B86" w:rsidRPr="005941D9" w:rsidRDefault="005A7B86" w:rsidP="005A7B86">
            <w:pPr>
              <w:pStyle w:val="index"/>
              <w:numPr>
                <w:ilvl w:val="0"/>
                <w:numId w:val="0"/>
              </w:numPr>
              <w:tabs>
                <w:tab w:val="num" w:pos="1170"/>
              </w:tabs>
              <w:spacing w:after="0" w:line="240" w:lineRule="atLeast"/>
              <w:ind w:right="-43"/>
              <w:jc w:val="both"/>
              <w:outlineLvl w:val="0"/>
              <w:rPr>
                <w:rFonts w:eastAsia="MS Mincho"/>
                <w:sz w:val="20"/>
                <w:cs/>
                <w:lang w:val="en-US" w:bidi="th-TH"/>
              </w:rPr>
            </w:pPr>
            <w:r w:rsidRPr="005941D9">
              <w:rPr>
                <w:rFonts w:eastAsia="MS Mincho"/>
                <w:sz w:val="20"/>
                <w:lang w:val="en-US" w:bidi="th-TH"/>
              </w:rPr>
              <w:t>Related parties</w:t>
            </w:r>
          </w:p>
        </w:tc>
      </w:tr>
      <w:tr w:rsidR="00D97680" w:rsidRPr="005941D9" w14:paraId="2AA21F99" w14:textId="77777777" w:rsidTr="00CD7979">
        <w:tc>
          <w:tcPr>
            <w:tcW w:w="1260" w:type="dxa"/>
          </w:tcPr>
          <w:p w14:paraId="64C5CD36" w14:textId="1DC27952"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6</w:t>
            </w:r>
          </w:p>
        </w:tc>
        <w:tc>
          <w:tcPr>
            <w:tcW w:w="8280" w:type="dxa"/>
          </w:tcPr>
          <w:p w14:paraId="135E7B05" w14:textId="4BAFC5FF"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Premiums due and uncollected</w:t>
            </w:r>
          </w:p>
        </w:tc>
      </w:tr>
      <w:tr w:rsidR="00D97680" w:rsidRPr="005941D9" w14:paraId="273837C4" w14:textId="77777777" w:rsidTr="00CD7979">
        <w:tc>
          <w:tcPr>
            <w:tcW w:w="1260" w:type="dxa"/>
          </w:tcPr>
          <w:p w14:paraId="28A2ED93" w14:textId="6062F083" w:rsidR="00D97680" w:rsidRPr="005941D9" w:rsidRDefault="00D97680" w:rsidP="00D97680">
            <w:pPr>
              <w:autoSpaceDE w:val="0"/>
              <w:autoSpaceDN w:val="0"/>
              <w:rPr>
                <w:rFonts w:ascii="Times New Roman" w:hAnsi="Times New Roman" w:cs="Times New Roman"/>
              </w:rPr>
            </w:pPr>
            <w:r w:rsidRPr="005941D9">
              <w:rPr>
                <w:rFonts w:ascii="Times New Roman" w:eastAsiaTheme="minorEastAsia" w:hAnsi="Times New Roman" w:cs="Times New Roman"/>
                <w:szCs w:val="25"/>
                <w:lang w:eastAsia="zh-CN"/>
              </w:rPr>
              <w:t>7</w:t>
            </w:r>
          </w:p>
        </w:tc>
        <w:tc>
          <w:tcPr>
            <w:tcW w:w="8280" w:type="dxa"/>
          </w:tcPr>
          <w:p w14:paraId="0D80F4B3" w14:textId="2E9C2D02" w:rsidR="008A6FA0" w:rsidRPr="005941D9" w:rsidRDefault="00D97680" w:rsidP="00DE6D34">
            <w:pPr>
              <w:autoSpaceDE w:val="0"/>
              <w:autoSpaceDN w:val="0"/>
              <w:rPr>
                <w:rFonts w:ascii="Times New Roman" w:hAnsi="Times New Roman" w:cs="Times New Roman"/>
              </w:rPr>
            </w:pPr>
            <w:r w:rsidRPr="005941D9">
              <w:rPr>
                <w:rFonts w:ascii="Times New Roman" w:hAnsi="Times New Roman" w:cs="Times New Roman"/>
              </w:rPr>
              <w:t>Reinsurance receivables</w:t>
            </w:r>
          </w:p>
        </w:tc>
      </w:tr>
      <w:tr w:rsidR="00D97680" w:rsidRPr="005941D9" w14:paraId="768B0F87" w14:textId="77777777" w:rsidTr="00CD7979">
        <w:tc>
          <w:tcPr>
            <w:tcW w:w="1260" w:type="dxa"/>
          </w:tcPr>
          <w:p w14:paraId="318E00C3" w14:textId="137D1071" w:rsidR="00D97680" w:rsidRPr="005941D9" w:rsidRDefault="00D97680" w:rsidP="00D97680">
            <w:pPr>
              <w:autoSpaceDE w:val="0"/>
              <w:autoSpaceDN w:val="0"/>
              <w:rPr>
                <w:rFonts w:ascii="Times New Roman" w:eastAsiaTheme="minorEastAsia" w:hAnsi="Times New Roman" w:cs="Times New Roman"/>
                <w:szCs w:val="25"/>
                <w:lang w:eastAsia="zh-CN"/>
              </w:rPr>
            </w:pPr>
            <w:r w:rsidRPr="005941D9">
              <w:rPr>
                <w:rFonts w:ascii="Times New Roman" w:eastAsiaTheme="minorEastAsia" w:hAnsi="Times New Roman" w:cs="Times New Roman"/>
                <w:szCs w:val="25"/>
                <w:lang w:eastAsia="zh-CN"/>
              </w:rPr>
              <w:t>8</w:t>
            </w:r>
          </w:p>
        </w:tc>
        <w:tc>
          <w:tcPr>
            <w:tcW w:w="8280" w:type="dxa"/>
          </w:tcPr>
          <w:p w14:paraId="2FC0124E" w14:textId="367DF1F4"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Financial assets - Debt securities</w:t>
            </w:r>
          </w:p>
        </w:tc>
      </w:tr>
      <w:tr w:rsidR="00D97680" w:rsidRPr="005941D9" w14:paraId="41B20337" w14:textId="77777777" w:rsidTr="00CD7979">
        <w:tc>
          <w:tcPr>
            <w:tcW w:w="1260" w:type="dxa"/>
          </w:tcPr>
          <w:p w14:paraId="1B53787E" w14:textId="7039D0F3" w:rsidR="00D97680" w:rsidRPr="005941D9" w:rsidRDefault="00D97680" w:rsidP="00D97680">
            <w:pPr>
              <w:autoSpaceDE w:val="0"/>
              <w:autoSpaceDN w:val="0"/>
              <w:rPr>
                <w:rFonts w:ascii="Times New Roman" w:eastAsiaTheme="minorEastAsia" w:hAnsi="Times New Roman" w:cs="Times New Roman"/>
                <w:szCs w:val="25"/>
                <w:lang w:eastAsia="zh-CN"/>
              </w:rPr>
            </w:pPr>
            <w:r w:rsidRPr="005941D9">
              <w:rPr>
                <w:rFonts w:ascii="Times New Roman" w:eastAsiaTheme="minorEastAsia" w:hAnsi="Times New Roman" w:cs="Times New Roman"/>
                <w:szCs w:val="25"/>
                <w:lang w:eastAsia="zh-CN"/>
              </w:rPr>
              <w:t>9</w:t>
            </w:r>
          </w:p>
        </w:tc>
        <w:tc>
          <w:tcPr>
            <w:tcW w:w="8280" w:type="dxa"/>
          </w:tcPr>
          <w:p w14:paraId="6C422C7F" w14:textId="1076702D"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Financial assets - Equity securities</w:t>
            </w:r>
          </w:p>
        </w:tc>
      </w:tr>
      <w:tr w:rsidR="00D97680" w:rsidRPr="005941D9" w14:paraId="18CEBABC" w14:textId="77777777" w:rsidTr="00CD7979">
        <w:tc>
          <w:tcPr>
            <w:tcW w:w="1260" w:type="dxa"/>
          </w:tcPr>
          <w:p w14:paraId="4C503973" w14:textId="4B956B85" w:rsidR="00D97680" w:rsidRPr="005941D9" w:rsidRDefault="00D97680" w:rsidP="00D97680">
            <w:pPr>
              <w:autoSpaceDE w:val="0"/>
              <w:autoSpaceDN w:val="0"/>
              <w:rPr>
                <w:rFonts w:ascii="Times New Roman" w:eastAsiaTheme="minorEastAsia" w:hAnsi="Times New Roman" w:cs="Times New Roman"/>
                <w:szCs w:val="25"/>
                <w:lang w:eastAsia="zh-CN"/>
              </w:rPr>
            </w:pPr>
            <w:r w:rsidRPr="005941D9">
              <w:rPr>
                <w:rFonts w:ascii="Times New Roman" w:hAnsi="Times New Roman" w:cs="Times New Roman"/>
              </w:rPr>
              <w:t>10</w:t>
            </w:r>
          </w:p>
        </w:tc>
        <w:tc>
          <w:tcPr>
            <w:tcW w:w="8280" w:type="dxa"/>
          </w:tcPr>
          <w:p w14:paraId="3CB8CE4A" w14:textId="06957F8A"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Derivatives</w:t>
            </w:r>
          </w:p>
        </w:tc>
      </w:tr>
      <w:tr w:rsidR="00D97680" w:rsidRPr="005941D9" w14:paraId="6A38093E" w14:textId="77777777" w:rsidTr="00CD7979">
        <w:tc>
          <w:tcPr>
            <w:tcW w:w="1260" w:type="dxa"/>
          </w:tcPr>
          <w:p w14:paraId="240C1214" w14:textId="510CBA6D"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11</w:t>
            </w:r>
          </w:p>
        </w:tc>
        <w:tc>
          <w:tcPr>
            <w:tcW w:w="8280" w:type="dxa"/>
          </w:tcPr>
          <w:p w14:paraId="7E1E4488" w14:textId="30C682C8" w:rsidR="00D97680" w:rsidRPr="005941D9" w:rsidRDefault="00D97680" w:rsidP="00D97680">
            <w:pPr>
              <w:pStyle w:val="index"/>
              <w:numPr>
                <w:ilvl w:val="0"/>
                <w:numId w:val="0"/>
              </w:numPr>
              <w:autoSpaceDE w:val="0"/>
              <w:autoSpaceDN w:val="0"/>
              <w:spacing w:after="0" w:line="260" w:lineRule="exact"/>
              <w:outlineLvl w:val="0"/>
              <w:rPr>
                <w:rFonts w:eastAsia="MS Mincho"/>
                <w:sz w:val="20"/>
                <w:lang w:val="en-US" w:bidi="th-TH"/>
              </w:rPr>
            </w:pPr>
            <w:r w:rsidRPr="005941D9">
              <w:rPr>
                <w:rFonts w:eastAsia="MS Mincho"/>
                <w:sz w:val="20"/>
                <w:lang w:val="en-US" w:bidi="th-TH"/>
              </w:rPr>
              <w:t>Investments in associate and joint venture</w:t>
            </w:r>
          </w:p>
        </w:tc>
      </w:tr>
      <w:tr w:rsidR="00D97680" w:rsidRPr="005941D9" w14:paraId="152E4E2B" w14:textId="77777777" w:rsidTr="00CD7979">
        <w:tc>
          <w:tcPr>
            <w:tcW w:w="1260" w:type="dxa"/>
          </w:tcPr>
          <w:p w14:paraId="59F4D9DC" w14:textId="19FBA09A"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12</w:t>
            </w:r>
          </w:p>
        </w:tc>
        <w:tc>
          <w:tcPr>
            <w:tcW w:w="8280" w:type="dxa"/>
          </w:tcPr>
          <w:p w14:paraId="2156ACC2" w14:textId="18C0C787" w:rsidR="00D97680" w:rsidRPr="005941D9" w:rsidRDefault="00D97680" w:rsidP="00D97680">
            <w:pPr>
              <w:pStyle w:val="index"/>
              <w:numPr>
                <w:ilvl w:val="0"/>
                <w:numId w:val="0"/>
              </w:numPr>
              <w:autoSpaceDE w:val="0"/>
              <w:autoSpaceDN w:val="0"/>
              <w:spacing w:after="0" w:line="260" w:lineRule="exact"/>
              <w:outlineLvl w:val="0"/>
              <w:rPr>
                <w:rFonts w:eastAsia="MS Mincho"/>
                <w:sz w:val="20"/>
                <w:lang w:val="en-US" w:bidi="th-TH"/>
              </w:rPr>
            </w:pPr>
            <w:r w:rsidRPr="005941D9">
              <w:rPr>
                <w:rFonts w:eastAsia="MS Mincho"/>
                <w:sz w:val="20"/>
                <w:lang w:val="en-US" w:bidi="th-TH"/>
              </w:rPr>
              <w:t>Investments in subsidiaries</w:t>
            </w:r>
          </w:p>
        </w:tc>
      </w:tr>
      <w:tr w:rsidR="00D97680" w:rsidRPr="005941D9" w14:paraId="2DB19321" w14:textId="77777777" w:rsidTr="00CD7979">
        <w:tc>
          <w:tcPr>
            <w:tcW w:w="1260" w:type="dxa"/>
          </w:tcPr>
          <w:p w14:paraId="7FC89FEA" w14:textId="52D56637"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13</w:t>
            </w:r>
          </w:p>
        </w:tc>
        <w:tc>
          <w:tcPr>
            <w:tcW w:w="8280" w:type="dxa"/>
          </w:tcPr>
          <w:p w14:paraId="4EABBE55" w14:textId="2E770E34" w:rsidR="00D97680" w:rsidRPr="005941D9" w:rsidRDefault="00D97680" w:rsidP="00D97680">
            <w:pPr>
              <w:pStyle w:val="index"/>
              <w:numPr>
                <w:ilvl w:val="0"/>
                <w:numId w:val="0"/>
              </w:numPr>
              <w:autoSpaceDE w:val="0"/>
              <w:autoSpaceDN w:val="0"/>
              <w:spacing w:after="0" w:line="260" w:lineRule="exact"/>
              <w:outlineLvl w:val="0"/>
              <w:rPr>
                <w:rFonts w:eastAsia="MS Mincho"/>
                <w:sz w:val="20"/>
                <w:lang w:val="en-US" w:bidi="th-TH"/>
              </w:rPr>
            </w:pPr>
            <w:r w:rsidRPr="005941D9">
              <w:rPr>
                <w:rFonts w:eastAsia="MS Mincho"/>
                <w:sz w:val="20"/>
                <w:lang w:val="en-US" w:bidi="th-TH"/>
              </w:rPr>
              <w:t>Property, plant and equipment and right-of-use assets</w:t>
            </w:r>
          </w:p>
        </w:tc>
      </w:tr>
      <w:tr w:rsidR="00D97680" w:rsidRPr="005941D9" w14:paraId="197690B4" w14:textId="77777777" w:rsidTr="00CD7979">
        <w:tc>
          <w:tcPr>
            <w:tcW w:w="1260" w:type="dxa"/>
          </w:tcPr>
          <w:p w14:paraId="216A3EC1" w14:textId="449BE9A2"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14</w:t>
            </w:r>
          </w:p>
        </w:tc>
        <w:tc>
          <w:tcPr>
            <w:tcW w:w="8280" w:type="dxa"/>
          </w:tcPr>
          <w:p w14:paraId="03F6430A" w14:textId="2C202BAC"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Insurance contract liabilities</w:t>
            </w:r>
          </w:p>
        </w:tc>
      </w:tr>
      <w:tr w:rsidR="00D97680" w:rsidRPr="005941D9" w14:paraId="3A247999" w14:textId="77777777" w:rsidTr="00CD7979">
        <w:tc>
          <w:tcPr>
            <w:tcW w:w="1260" w:type="dxa"/>
          </w:tcPr>
          <w:p w14:paraId="7E13C3D6" w14:textId="487D03DF"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15</w:t>
            </w:r>
          </w:p>
        </w:tc>
        <w:tc>
          <w:tcPr>
            <w:tcW w:w="8280" w:type="dxa"/>
          </w:tcPr>
          <w:p w14:paraId="574CD8C2" w14:textId="5C1A978B"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Share capital</w:t>
            </w:r>
          </w:p>
        </w:tc>
      </w:tr>
      <w:tr w:rsidR="00D97680" w:rsidRPr="005941D9" w14:paraId="54EC94D9" w14:textId="77777777" w:rsidTr="00CD7979">
        <w:tc>
          <w:tcPr>
            <w:tcW w:w="1260" w:type="dxa"/>
          </w:tcPr>
          <w:p w14:paraId="08FE15E8" w14:textId="4D5B35E2"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16</w:t>
            </w:r>
          </w:p>
        </w:tc>
        <w:tc>
          <w:tcPr>
            <w:tcW w:w="8280" w:type="dxa"/>
          </w:tcPr>
          <w:p w14:paraId="169B0A73" w14:textId="662352F3"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Segment information and disaggregation of revenue</w:t>
            </w:r>
          </w:p>
        </w:tc>
      </w:tr>
      <w:tr w:rsidR="00D97680" w:rsidRPr="005941D9" w14:paraId="440AA64D" w14:textId="77777777" w:rsidTr="00CD7979">
        <w:tc>
          <w:tcPr>
            <w:tcW w:w="1260" w:type="dxa"/>
          </w:tcPr>
          <w:p w14:paraId="593F3697" w14:textId="067E9955"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17</w:t>
            </w:r>
          </w:p>
        </w:tc>
        <w:tc>
          <w:tcPr>
            <w:tcW w:w="8280" w:type="dxa"/>
          </w:tcPr>
          <w:p w14:paraId="691E21FC" w14:textId="53798317"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Investment income</w:t>
            </w:r>
          </w:p>
        </w:tc>
      </w:tr>
      <w:tr w:rsidR="00D97680" w:rsidRPr="005941D9" w14:paraId="5A04C485" w14:textId="77777777" w:rsidTr="00CD7979">
        <w:tc>
          <w:tcPr>
            <w:tcW w:w="1260" w:type="dxa"/>
          </w:tcPr>
          <w:p w14:paraId="6AF4C45D" w14:textId="717B83EB"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18</w:t>
            </w:r>
          </w:p>
        </w:tc>
        <w:tc>
          <w:tcPr>
            <w:tcW w:w="8280" w:type="dxa"/>
          </w:tcPr>
          <w:p w14:paraId="4B1E0724" w14:textId="437AC876" w:rsidR="00D97680" w:rsidRPr="005941D9" w:rsidRDefault="00DD19B4" w:rsidP="00D97680">
            <w:pPr>
              <w:autoSpaceDE w:val="0"/>
              <w:autoSpaceDN w:val="0"/>
              <w:rPr>
                <w:rFonts w:ascii="Times New Roman" w:hAnsi="Times New Roman" w:cs="Times New Roman"/>
              </w:rPr>
            </w:pPr>
            <w:r w:rsidRPr="005941D9">
              <w:rPr>
                <w:rFonts w:ascii="Times New Roman" w:hAnsi="Times New Roman" w:cs="Times New Roman"/>
              </w:rPr>
              <w:t>Gain (l</w:t>
            </w:r>
            <w:r w:rsidR="00D97680" w:rsidRPr="005941D9">
              <w:rPr>
                <w:rFonts w:ascii="Times New Roman" w:hAnsi="Times New Roman" w:cs="Times New Roman"/>
              </w:rPr>
              <w:t>oss</w:t>
            </w:r>
            <w:r w:rsidRPr="005941D9">
              <w:rPr>
                <w:rFonts w:ascii="Times New Roman" w:hAnsi="Times New Roman" w:cs="Times New Roman"/>
              </w:rPr>
              <w:t>)</w:t>
            </w:r>
            <w:r w:rsidR="00D97680" w:rsidRPr="005941D9">
              <w:rPr>
                <w:rFonts w:ascii="Times New Roman" w:hAnsi="Times New Roman" w:cs="Times New Roman"/>
              </w:rPr>
              <w:t xml:space="preserve"> on financial instruments</w:t>
            </w:r>
          </w:p>
        </w:tc>
      </w:tr>
      <w:tr w:rsidR="00D97680" w:rsidRPr="005941D9" w14:paraId="2A0346BB" w14:textId="77777777" w:rsidTr="00CD7979">
        <w:tc>
          <w:tcPr>
            <w:tcW w:w="1260" w:type="dxa"/>
          </w:tcPr>
          <w:p w14:paraId="5D0CF7DA" w14:textId="278AD14B"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19</w:t>
            </w:r>
          </w:p>
        </w:tc>
        <w:tc>
          <w:tcPr>
            <w:tcW w:w="8280" w:type="dxa"/>
          </w:tcPr>
          <w:p w14:paraId="558D5503" w14:textId="1E4929F9" w:rsidR="00D97680" w:rsidRPr="005941D9" w:rsidRDefault="00DD19B4" w:rsidP="00D97680">
            <w:pPr>
              <w:autoSpaceDE w:val="0"/>
              <w:autoSpaceDN w:val="0"/>
              <w:rPr>
                <w:rFonts w:ascii="Times New Roman" w:hAnsi="Times New Roman" w:cs="Times New Roman"/>
              </w:rPr>
            </w:pPr>
            <w:r w:rsidRPr="005941D9">
              <w:rPr>
                <w:rFonts w:ascii="Times New Roman" w:hAnsi="Times New Roman" w:cs="Times New Roman"/>
              </w:rPr>
              <w:t>Gain (l</w:t>
            </w:r>
            <w:r w:rsidR="00D97680" w:rsidRPr="005941D9">
              <w:rPr>
                <w:rFonts w:ascii="Times New Roman" w:hAnsi="Times New Roman" w:cs="Times New Roman"/>
              </w:rPr>
              <w:t>oss</w:t>
            </w:r>
            <w:r w:rsidRPr="005941D9">
              <w:rPr>
                <w:rFonts w:ascii="Times New Roman" w:hAnsi="Times New Roman" w:cs="Times New Roman"/>
              </w:rPr>
              <w:t>)</w:t>
            </w:r>
            <w:r w:rsidR="00D97680" w:rsidRPr="005941D9">
              <w:rPr>
                <w:rFonts w:ascii="Times New Roman" w:hAnsi="Times New Roman" w:cs="Times New Roman"/>
              </w:rPr>
              <w:t xml:space="preserve"> on fair value change of financial instruments</w:t>
            </w:r>
          </w:p>
        </w:tc>
      </w:tr>
      <w:tr w:rsidR="00D97680" w:rsidRPr="005941D9" w14:paraId="178BB9E5" w14:textId="77777777" w:rsidTr="00CD7979">
        <w:tc>
          <w:tcPr>
            <w:tcW w:w="1260" w:type="dxa"/>
          </w:tcPr>
          <w:p w14:paraId="7CA5BC21" w14:textId="7AD0D0D4"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20</w:t>
            </w:r>
          </w:p>
        </w:tc>
        <w:tc>
          <w:tcPr>
            <w:tcW w:w="8280" w:type="dxa"/>
          </w:tcPr>
          <w:p w14:paraId="7D2F3831" w14:textId="39F7B365"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 xml:space="preserve">Leases </w:t>
            </w:r>
          </w:p>
        </w:tc>
      </w:tr>
      <w:tr w:rsidR="00D97680" w:rsidRPr="005941D9" w14:paraId="446F0779" w14:textId="77777777" w:rsidTr="00CD7979">
        <w:tc>
          <w:tcPr>
            <w:tcW w:w="1260" w:type="dxa"/>
          </w:tcPr>
          <w:p w14:paraId="76CD5FFB" w14:textId="6664FF29"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21</w:t>
            </w:r>
          </w:p>
        </w:tc>
        <w:tc>
          <w:tcPr>
            <w:tcW w:w="8280" w:type="dxa"/>
          </w:tcPr>
          <w:p w14:paraId="3FE80E07" w14:textId="5F2D0CEC"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Income tax expense</w:t>
            </w:r>
          </w:p>
        </w:tc>
      </w:tr>
      <w:tr w:rsidR="00D97680" w:rsidRPr="005941D9" w14:paraId="67FDC850" w14:textId="77777777" w:rsidTr="00CD7979">
        <w:tc>
          <w:tcPr>
            <w:tcW w:w="1260" w:type="dxa"/>
          </w:tcPr>
          <w:p w14:paraId="7E28569E" w14:textId="7DAAE8EB"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22</w:t>
            </w:r>
          </w:p>
        </w:tc>
        <w:tc>
          <w:tcPr>
            <w:tcW w:w="8280" w:type="dxa"/>
          </w:tcPr>
          <w:p w14:paraId="6C8FE980" w14:textId="56CD12BB"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Expected credit loss</w:t>
            </w:r>
          </w:p>
        </w:tc>
      </w:tr>
      <w:tr w:rsidR="00D97680" w:rsidRPr="005941D9" w14:paraId="039B0F03" w14:textId="77777777" w:rsidTr="00CD7979">
        <w:tc>
          <w:tcPr>
            <w:tcW w:w="1260" w:type="dxa"/>
          </w:tcPr>
          <w:p w14:paraId="42B06D7A" w14:textId="10ED82BF"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23</w:t>
            </w:r>
          </w:p>
        </w:tc>
        <w:tc>
          <w:tcPr>
            <w:tcW w:w="8280" w:type="dxa"/>
          </w:tcPr>
          <w:p w14:paraId="0564B5B2" w14:textId="72F7C029"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Earnings (losses) per share</w:t>
            </w:r>
          </w:p>
        </w:tc>
      </w:tr>
      <w:tr w:rsidR="00D97680" w:rsidRPr="005941D9" w14:paraId="335EC240" w14:textId="77777777" w:rsidTr="00CD7979">
        <w:tc>
          <w:tcPr>
            <w:tcW w:w="1260" w:type="dxa"/>
          </w:tcPr>
          <w:p w14:paraId="089C5939" w14:textId="3D6FE4D8"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24</w:t>
            </w:r>
          </w:p>
        </w:tc>
        <w:tc>
          <w:tcPr>
            <w:tcW w:w="8280" w:type="dxa"/>
          </w:tcPr>
          <w:p w14:paraId="7117A696" w14:textId="2935FD8D"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Financial instruments</w:t>
            </w:r>
          </w:p>
        </w:tc>
      </w:tr>
      <w:tr w:rsidR="00D97680" w:rsidRPr="005941D9" w14:paraId="7CA1304E" w14:textId="77777777" w:rsidTr="00CD7979">
        <w:tc>
          <w:tcPr>
            <w:tcW w:w="1260" w:type="dxa"/>
          </w:tcPr>
          <w:p w14:paraId="6E9B930B" w14:textId="2579F613"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25</w:t>
            </w:r>
          </w:p>
        </w:tc>
        <w:tc>
          <w:tcPr>
            <w:tcW w:w="8280" w:type="dxa"/>
          </w:tcPr>
          <w:p w14:paraId="61650C99" w14:textId="6EB0C42F"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Securities and assets pledged with the Registrar</w:t>
            </w:r>
          </w:p>
        </w:tc>
      </w:tr>
      <w:tr w:rsidR="00D97680" w:rsidRPr="005941D9" w14:paraId="224EEF54" w14:textId="77777777" w:rsidTr="00CD7979">
        <w:tc>
          <w:tcPr>
            <w:tcW w:w="1260" w:type="dxa"/>
          </w:tcPr>
          <w:p w14:paraId="4EC721A9" w14:textId="41E905E4"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26</w:t>
            </w:r>
          </w:p>
        </w:tc>
        <w:tc>
          <w:tcPr>
            <w:tcW w:w="8280" w:type="dxa"/>
          </w:tcPr>
          <w:p w14:paraId="48633E04" w14:textId="5F663CDF"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Restricted and collateral securities</w:t>
            </w:r>
          </w:p>
        </w:tc>
      </w:tr>
      <w:tr w:rsidR="00D97680" w:rsidRPr="005941D9" w:rsidDel="00A775EE" w14:paraId="064B3BC6" w14:textId="77777777" w:rsidTr="00CD7979">
        <w:tc>
          <w:tcPr>
            <w:tcW w:w="1260" w:type="dxa"/>
          </w:tcPr>
          <w:p w14:paraId="4E6B1DDA" w14:textId="78B55B95" w:rsidR="00D97680" w:rsidRPr="005941D9" w:rsidDel="00A775EE" w:rsidRDefault="00D97680" w:rsidP="00D97680">
            <w:pPr>
              <w:autoSpaceDE w:val="0"/>
              <w:autoSpaceDN w:val="0"/>
              <w:rPr>
                <w:rFonts w:ascii="Times New Roman" w:hAnsi="Times New Roman" w:cs="Times New Roman"/>
              </w:rPr>
            </w:pPr>
            <w:r w:rsidRPr="005941D9">
              <w:rPr>
                <w:rFonts w:ascii="Times New Roman" w:hAnsi="Times New Roman" w:cs="Times New Roman"/>
              </w:rPr>
              <w:t>27</w:t>
            </w:r>
          </w:p>
        </w:tc>
        <w:tc>
          <w:tcPr>
            <w:tcW w:w="8280" w:type="dxa"/>
          </w:tcPr>
          <w:p w14:paraId="7E651107" w14:textId="4970BE2B" w:rsidR="00D97680" w:rsidRPr="005941D9" w:rsidDel="00A775EE" w:rsidRDefault="00D97680" w:rsidP="00D97680">
            <w:pPr>
              <w:pStyle w:val="index"/>
              <w:numPr>
                <w:ilvl w:val="0"/>
                <w:numId w:val="0"/>
              </w:numPr>
              <w:tabs>
                <w:tab w:val="num" w:pos="1170"/>
              </w:tabs>
              <w:spacing w:after="0" w:line="240" w:lineRule="atLeast"/>
              <w:ind w:right="-43"/>
              <w:jc w:val="both"/>
              <w:outlineLvl w:val="0"/>
              <w:rPr>
                <w:rFonts w:eastAsia="MS Mincho"/>
                <w:sz w:val="20"/>
                <w:lang w:val="en-US" w:bidi="th-TH"/>
              </w:rPr>
            </w:pPr>
            <w:r w:rsidRPr="005941D9">
              <w:rPr>
                <w:rFonts w:eastAsia="MS Mincho"/>
                <w:sz w:val="20"/>
                <w:lang w:val="en-US" w:bidi="th-TH"/>
              </w:rPr>
              <w:t>Commitments with non-related parties</w:t>
            </w:r>
          </w:p>
        </w:tc>
      </w:tr>
      <w:tr w:rsidR="00D97680" w:rsidRPr="005941D9" w:rsidDel="00A775EE" w14:paraId="7CC8DD95" w14:textId="77777777" w:rsidTr="00CD7979">
        <w:tc>
          <w:tcPr>
            <w:tcW w:w="1260" w:type="dxa"/>
          </w:tcPr>
          <w:p w14:paraId="0F40C2B8" w14:textId="46A9B23A" w:rsidR="00D97680" w:rsidRPr="005941D9" w:rsidRDefault="00D97680" w:rsidP="00D97680">
            <w:pPr>
              <w:autoSpaceDE w:val="0"/>
              <w:autoSpaceDN w:val="0"/>
              <w:rPr>
                <w:rFonts w:ascii="Times New Roman" w:hAnsi="Times New Roman" w:cs="Times New Roman"/>
              </w:rPr>
            </w:pPr>
            <w:r w:rsidRPr="005941D9">
              <w:rPr>
                <w:rFonts w:ascii="Times New Roman" w:hAnsi="Times New Roman" w:cs="Times New Roman"/>
              </w:rPr>
              <w:t>28</w:t>
            </w:r>
          </w:p>
        </w:tc>
        <w:tc>
          <w:tcPr>
            <w:tcW w:w="8280" w:type="dxa"/>
          </w:tcPr>
          <w:p w14:paraId="427AD1A1" w14:textId="045AE846" w:rsidR="00D97680" w:rsidRPr="005941D9" w:rsidDel="00A775EE" w:rsidRDefault="00D97680" w:rsidP="00D97680">
            <w:pPr>
              <w:pStyle w:val="index"/>
              <w:numPr>
                <w:ilvl w:val="0"/>
                <w:numId w:val="0"/>
              </w:numPr>
              <w:tabs>
                <w:tab w:val="num" w:pos="1170"/>
              </w:tabs>
              <w:spacing w:after="0" w:line="240" w:lineRule="atLeast"/>
              <w:ind w:right="-43"/>
              <w:jc w:val="both"/>
              <w:outlineLvl w:val="0"/>
              <w:rPr>
                <w:rFonts w:eastAsia="MS Mincho"/>
                <w:sz w:val="20"/>
                <w:lang w:val="en-US" w:bidi="th-TH"/>
              </w:rPr>
            </w:pPr>
            <w:r w:rsidRPr="005941D9">
              <w:rPr>
                <w:rFonts w:eastAsia="MS Mincho"/>
                <w:sz w:val="20"/>
                <w:lang w:val="en-US" w:bidi="th-TH"/>
              </w:rPr>
              <w:t>Contingent liabilities</w:t>
            </w:r>
          </w:p>
        </w:tc>
      </w:tr>
      <w:tr w:rsidR="00EB33A0" w:rsidRPr="005941D9" w:rsidDel="00A775EE" w14:paraId="50142F8C" w14:textId="77777777" w:rsidTr="00CD7979">
        <w:tc>
          <w:tcPr>
            <w:tcW w:w="1260" w:type="dxa"/>
          </w:tcPr>
          <w:p w14:paraId="03C875A6" w14:textId="45838B13" w:rsidR="00EB33A0" w:rsidRPr="005941D9" w:rsidRDefault="00EB33A0" w:rsidP="00EB33A0">
            <w:pPr>
              <w:autoSpaceDE w:val="0"/>
              <w:autoSpaceDN w:val="0"/>
              <w:rPr>
                <w:rFonts w:ascii="Times New Roman" w:hAnsi="Times New Roman" w:cs="Times New Roman"/>
              </w:rPr>
            </w:pPr>
            <w:r>
              <w:rPr>
                <w:rFonts w:ascii="Times New Roman" w:hAnsi="Times New Roman" w:cs="Times New Roman"/>
              </w:rPr>
              <w:t>29</w:t>
            </w:r>
          </w:p>
        </w:tc>
        <w:tc>
          <w:tcPr>
            <w:tcW w:w="8280" w:type="dxa"/>
          </w:tcPr>
          <w:p w14:paraId="3C56269D" w14:textId="627B259A" w:rsidR="00EB33A0" w:rsidRPr="005941D9" w:rsidRDefault="00EB33A0" w:rsidP="00EB33A0">
            <w:pPr>
              <w:pStyle w:val="index"/>
              <w:numPr>
                <w:ilvl w:val="0"/>
                <w:numId w:val="0"/>
              </w:numPr>
              <w:tabs>
                <w:tab w:val="num" w:pos="1170"/>
              </w:tabs>
              <w:spacing w:after="0" w:line="240" w:lineRule="atLeast"/>
              <w:ind w:right="-43"/>
              <w:jc w:val="both"/>
              <w:outlineLvl w:val="0"/>
              <w:rPr>
                <w:rFonts w:eastAsia="MS Mincho"/>
                <w:sz w:val="20"/>
                <w:lang w:val="en-US" w:bidi="th-TH"/>
              </w:rPr>
            </w:pPr>
            <w:r>
              <w:rPr>
                <w:rFonts w:eastAsia="MS Mincho"/>
                <w:sz w:val="20"/>
                <w:lang w:val="en-US" w:bidi="th-TH"/>
              </w:rPr>
              <w:t>Events after the reporting period</w:t>
            </w:r>
          </w:p>
        </w:tc>
      </w:tr>
      <w:tr w:rsidR="001A2967" w:rsidRPr="005941D9" w14:paraId="7C10BBA9" w14:textId="77777777" w:rsidTr="00CD7979">
        <w:tc>
          <w:tcPr>
            <w:tcW w:w="1260" w:type="dxa"/>
          </w:tcPr>
          <w:p w14:paraId="43C24518" w14:textId="4CE3130A" w:rsidR="001A2967" w:rsidRPr="005941D9" w:rsidRDefault="00EB33A0" w:rsidP="00C82D0A">
            <w:pPr>
              <w:autoSpaceDE w:val="0"/>
              <w:autoSpaceDN w:val="0"/>
              <w:rPr>
                <w:rFonts w:ascii="Times New Roman" w:hAnsi="Times New Roman" w:cs="Times New Roman"/>
              </w:rPr>
            </w:pPr>
            <w:r>
              <w:rPr>
                <w:rFonts w:ascii="Times New Roman" w:hAnsi="Times New Roman" w:cs="Times New Roman"/>
              </w:rPr>
              <w:t>30</w:t>
            </w:r>
          </w:p>
        </w:tc>
        <w:tc>
          <w:tcPr>
            <w:tcW w:w="8280" w:type="dxa"/>
          </w:tcPr>
          <w:p w14:paraId="0EE180A4" w14:textId="6FCB9F31" w:rsidR="001A2967" w:rsidRPr="005941D9" w:rsidRDefault="001A2967" w:rsidP="00C82D0A">
            <w:pPr>
              <w:pStyle w:val="index"/>
              <w:numPr>
                <w:ilvl w:val="0"/>
                <w:numId w:val="0"/>
              </w:numPr>
              <w:shd w:val="clear" w:color="auto" w:fill="FFFFFF"/>
              <w:tabs>
                <w:tab w:val="num" w:pos="1170"/>
              </w:tabs>
              <w:spacing w:after="0" w:line="260" w:lineRule="exact"/>
              <w:outlineLvl w:val="0"/>
              <w:rPr>
                <w:sz w:val="20"/>
                <w:szCs w:val="18"/>
              </w:rPr>
            </w:pPr>
            <w:r w:rsidRPr="005941D9">
              <w:rPr>
                <w:sz w:val="20"/>
                <w:szCs w:val="18"/>
              </w:rPr>
              <w:t>Reclassification</w:t>
            </w:r>
            <w:r w:rsidR="00B75BC6" w:rsidRPr="005941D9">
              <w:rPr>
                <w:sz w:val="20"/>
                <w:szCs w:val="18"/>
              </w:rPr>
              <w:t xml:space="preserve"> of accounts</w:t>
            </w:r>
          </w:p>
        </w:tc>
      </w:tr>
    </w:tbl>
    <w:p w14:paraId="7FD6D800" w14:textId="77777777" w:rsidR="00584AD8" w:rsidRPr="005941D9" w:rsidRDefault="00584AD8" w:rsidP="004C265F">
      <w:pPr>
        <w:pStyle w:val="BlockText"/>
        <w:spacing w:line="240" w:lineRule="atLeast"/>
        <w:ind w:left="540" w:right="0"/>
        <w:jc w:val="thaiDistribute"/>
        <w:rPr>
          <w:rFonts w:cs="Times New Roman"/>
          <w:color w:val="auto"/>
        </w:rPr>
      </w:pPr>
    </w:p>
    <w:p w14:paraId="7F65D21F" w14:textId="77777777" w:rsidR="00584AD8" w:rsidRPr="005941D9" w:rsidRDefault="00584AD8">
      <w:pPr>
        <w:jc w:val="left"/>
        <w:rPr>
          <w:rFonts w:ascii="Times New Roman" w:hAnsi="Times New Roman" w:cs="Times New Roman"/>
          <w:sz w:val="22"/>
          <w:szCs w:val="22"/>
          <w:cs/>
        </w:rPr>
      </w:pPr>
      <w:r w:rsidRPr="005941D9">
        <w:rPr>
          <w:rFonts w:ascii="Times New Roman" w:hAnsi="Times New Roman" w:cs="Times New Roman"/>
        </w:rPr>
        <w:br w:type="page"/>
      </w:r>
    </w:p>
    <w:p w14:paraId="5932C60D" w14:textId="775D9D58" w:rsidR="004C265F" w:rsidRPr="005941D9" w:rsidRDefault="004C265F" w:rsidP="004C265F">
      <w:pPr>
        <w:pStyle w:val="BlockText"/>
        <w:spacing w:line="240" w:lineRule="atLeast"/>
        <w:ind w:left="540" w:right="0"/>
        <w:jc w:val="thaiDistribute"/>
        <w:rPr>
          <w:rFonts w:cs="Times New Roman"/>
          <w:color w:val="auto"/>
          <w:sz w:val="20"/>
          <w:szCs w:val="20"/>
        </w:rPr>
      </w:pPr>
      <w:r w:rsidRPr="005941D9">
        <w:rPr>
          <w:rFonts w:cs="Times New Roman"/>
          <w:color w:val="auto"/>
          <w:sz w:val="20"/>
          <w:szCs w:val="20"/>
        </w:rPr>
        <w:lastRenderedPageBreak/>
        <w:t>These notes form an integral part of the</w:t>
      </w:r>
      <w:r w:rsidR="008601D6" w:rsidRPr="005941D9">
        <w:rPr>
          <w:rFonts w:cs="Times New Roman"/>
          <w:color w:val="auto"/>
          <w:sz w:val="20"/>
          <w:szCs w:val="20"/>
        </w:rPr>
        <w:t xml:space="preserve"> interim</w:t>
      </w:r>
      <w:r w:rsidRPr="005941D9">
        <w:rPr>
          <w:rFonts w:cs="Times New Roman"/>
          <w:color w:val="auto"/>
          <w:sz w:val="20"/>
          <w:szCs w:val="20"/>
        </w:rPr>
        <w:t xml:space="preserve"> financial statements.</w:t>
      </w:r>
    </w:p>
    <w:p w14:paraId="0BE4B937" w14:textId="77777777" w:rsidR="004C265F" w:rsidRPr="005941D9" w:rsidRDefault="004C265F" w:rsidP="004C265F">
      <w:pPr>
        <w:ind w:left="540"/>
        <w:rPr>
          <w:rFonts w:ascii="Times New Roman" w:hAnsi="Times New Roman" w:cs="Times New Roman"/>
        </w:rPr>
      </w:pPr>
    </w:p>
    <w:p w14:paraId="3AED51F0" w14:textId="0FE5C3CF" w:rsidR="008601D6" w:rsidRPr="005941D9" w:rsidRDefault="008601D6" w:rsidP="008601D6">
      <w:pPr>
        <w:tabs>
          <w:tab w:val="left" w:pos="540"/>
        </w:tabs>
        <w:spacing w:line="240" w:lineRule="atLeast"/>
        <w:ind w:left="547"/>
        <w:rPr>
          <w:rFonts w:ascii="Times New Roman" w:hAnsi="Times New Roman" w:cs="Times New Roman"/>
        </w:rPr>
      </w:pPr>
      <w:r w:rsidRPr="005941D9">
        <w:rPr>
          <w:rFonts w:ascii="Times New Roman" w:hAnsi="Times New Roman" w:cs="Times New Roman"/>
        </w:rPr>
        <w:t xml:space="preserve">The interim financial statements issued for Thai regulatory reporting purposes are prepared in the Thai language. These English language financial statements have been prepared </w:t>
      </w:r>
      <w:r w:rsidR="00F02B5E" w:rsidRPr="005941D9">
        <w:rPr>
          <w:rFonts w:ascii="Times New Roman" w:hAnsi="Times New Roman" w:cs="Times New Roman"/>
        </w:rPr>
        <w:t>from the Thai language</w:t>
      </w:r>
      <w:r w:rsidRPr="005941D9">
        <w:rPr>
          <w:rFonts w:ascii="Times New Roman" w:hAnsi="Times New Roman" w:cs="Times New Roman"/>
        </w:rPr>
        <w:t xml:space="preserve"> financial statements, and were approved and authorised for issue by the Board of Directors on </w:t>
      </w:r>
      <w:r w:rsidR="003604CD" w:rsidRPr="005941D9">
        <w:rPr>
          <w:rFonts w:ascii="Times New Roman" w:hAnsi="Times New Roman" w:cs="Times New Roman"/>
        </w:rPr>
        <w:t>13 August</w:t>
      </w:r>
      <w:r w:rsidR="00FB01FC" w:rsidRPr="005941D9">
        <w:rPr>
          <w:rFonts w:ascii="Times New Roman" w:hAnsi="Times New Roman" w:cs="Times New Roman"/>
        </w:rPr>
        <w:t xml:space="preserve"> 2020</w:t>
      </w:r>
      <w:r w:rsidRPr="005941D9">
        <w:rPr>
          <w:rFonts w:ascii="Times New Roman" w:hAnsi="Times New Roman" w:cs="Times New Roman"/>
        </w:rPr>
        <w:t>.</w:t>
      </w:r>
    </w:p>
    <w:p w14:paraId="4AA3E5E7" w14:textId="77777777" w:rsidR="004C265F" w:rsidRPr="005941D9" w:rsidRDefault="004C265F" w:rsidP="004C265F">
      <w:pPr>
        <w:ind w:left="540"/>
        <w:rPr>
          <w:rFonts w:ascii="Times New Roman" w:hAnsi="Times New Roman" w:cs="Times New Roman"/>
        </w:rPr>
      </w:pPr>
    </w:p>
    <w:p w14:paraId="0CB7BCC4" w14:textId="77777777" w:rsidR="004C265F" w:rsidRPr="005941D9" w:rsidRDefault="004C265F" w:rsidP="002359B5">
      <w:pPr>
        <w:numPr>
          <w:ilvl w:val="0"/>
          <w:numId w:val="7"/>
        </w:numPr>
        <w:spacing w:line="240" w:lineRule="atLeast"/>
        <w:ind w:left="540" w:right="-25" w:hanging="540"/>
        <w:outlineLvl w:val="0"/>
        <w:rPr>
          <w:rFonts w:ascii="Times New Roman" w:hAnsi="Times New Roman" w:cs="Times New Roman"/>
          <w:b/>
          <w:bCs/>
          <w:sz w:val="22"/>
          <w:szCs w:val="22"/>
        </w:rPr>
      </w:pPr>
      <w:r w:rsidRPr="005941D9">
        <w:rPr>
          <w:rFonts w:ascii="Times New Roman" w:hAnsi="Times New Roman" w:cs="Times New Roman"/>
          <w:b/>
          <w:bCs/>
          <w:sz w:val="22"/>
          <w:szCs w:val="22"/>
        </w:rPr>
        <w:t>General information</w:t>
      </w:r>
    </w:p>
    <w:p w14:paraId="12E4840B" w14:textId="77777777" w:rsidR="0005511C" w:rsidRPr="005941D9" w:rsidRDefault="0005511C" w:rsidP="008A6FA0">
      <w:pPr>
        <w:pStyle w:val="block"/>
        <w:spacing w:after="0" w:line="240" w:lineRule="atLeast"/>
        <w:ind w:left="547"/>
        <w:jc w:val="both"/>
        <w:rPr>
          <w:rFonts w:cs="Times New Roman"/>
          <w:sz w:val="20"/>
        </w:rPr>
      </w:pPr>
    </w:p>
    <w:p w14:paraId="71C5D80E" w14:textId="70C43C4C" w:rsidR="001E1AF7" w:rsidRPr="005941D9" w:rsidRDefault="001E1AF7" w:rsidP="008A6FA0">
      <w:pPr>
        <w:pStyle w:val="BlockText"/>
        <w:spacing w:line="240" w:lineRule="atLeast"/>
        <w:ind w:left="547" w:right="0"/>
        <w:jc w:val="thaiDistribute"/>
        <w:rPr>
          <w:rFonts w:cs="Times New Roman"/>
          <w:sz w:val="20"/>
          <w:szCs w:val="20"/>
        </w:rPr>
      </w:pPr>
      <w:r w:rsidRPr="005941D9">
        <w:rPr>
          <w:rFonts w:cs="Times New Roman"/>
          <w:color w:val="auto"/>
          <w:sz w:val="20"/>
          <w:szCs w:val="20"/>
        </w:rPr>
        <w:t>The principal activity of the Company is as a holding company.</w:t>
      </w:r>
      <w:r w:rsidRPr="005941D9">
        <w:rPr>
          <w:rFonts w:cs="Times New Roman"/>
          <w:sz w:val="20"/>
          <w:szCs w:val="20"/>
        </w:rPr>
        <w:t xml:space="preserve"> </w:t>
      </w:r>
      <w:r w:rsidRPr="005941D9">
        <w:rPr>
          <w:rFonts w:cs="Times New Roman"/>
          <w:color w:val="auto"/>
          <w:sz w:val="20"/>
          <w:szCs w:val="20"/>
        </w:rPr>
        <w:t xml:space="preserve">The principal activities of the Group are </w:t>
      </w:r>
      <w:r w:rsidRPr="005941D9">
        <w:rPr>
          <w:rFonts w:cs="Times New Roman"/>
          <w:sz w:val="20"/>
          <w:szCs w:val="20"/>
        </w:rPr>
        <w:t xml:space="preserve">underwriting life assurance, underwriter </w:t>
      </w:r>
      <w:r w:rsidRPr="005941D9">
        <w:rPr>
          <w:rFonts w:cs="Times New Roman"/>
          <w:color w:val="auto"/>
          <w:sz w:val="20"/>
          <w:szCs w:val="20"/>
        </w:rPr>
        <w:t>non-life insurance</w:t>
      </w:r>
      <w:r w:rsidRPr="005941D9">
        <w:rPr>
          <w:rFonts w:cs="Times New Roman"/>
          <w:sz w:val="20"/>
          <w:szCs w:val="20"/>
        </w:rPr>
        <w:t>, leasing, hire purchase services, lending and sales of second hand cars.</w:t>
      </w:r>
    </w:p>
    <w:p w14:paraId="334A2CD1" w14:textId="77777777" w:rsidR="00AE1967" w:rsidRPr="005941D9" w:rsidRDefault="00AE1967" w:rsidP="008A6FA0">
      <w:pPr>
        <w:pStyle w:val="BlockText"/>
        <w:spacing w:line="240" w:lineRule="atLeast"/>
        <w:ind w:left="547" w:right="0"/>
        <w:jc w:val="thaiDistribute"/>
        <w:rPr>
          <w:rFonts w:cs="Times New Roman"/>
          <w:sz w:val="20"/>
          <w:szCs w:val="20"/>
        </w:rPr>
      </w:pPr>
    </w:p>
    <w:p w14:paraId="645BBEC4" w14:textId="77777777" w:rsidR="00A027D7" w:rsidRPr="005941D9" w:rsidRDefault="00A027D7" w:rsidP="008A6FA0">
      <w:pPr>
        <w:pStyle w:val="BlockText"/>
        <w:spacing w:line="240" w:lineRule="atLeast"/>
        <w:ind w:left="547"/>
        <w:jc w:val="thaiDistribute"/>
        <w:rPr>
          <w:rFonts w:eastAsia="PMingLiU" w:cs="Times New Roman"/>
          <w:color w:val="auto"/>
          <w:sz w:val="20"/>
          <w:szCs w:val="20"/>
          <w:lang w:val="en-GB" w:bidi="ar-SA"/>
        </w:rPr>
      </w:pPr>
      <w:r w:rsidRPr="005941D9">
        <w:rPr>
          <w:rFonts w:eastAsia="PMingLiU" w:cs="Times New Roman"/>
          <w:color w:val="auto"/>
          <w:sz w:val="20"/>
          <w:szCs w:val="20"/>
          <w:lang w:val="en-GB" w:bidi="ar-SA"/>
        </w:rPr>
        <w:t xml:space="preserve">The Company was listed on </w:t>
      </w:r>
      <w:bookmarkStart w:id="0" w:name="_Hlk22898650"/>
      <w:r w:rsidRPr="005941D9">
        <w:rPr>
          <w:rFonts w:eastAsia="PMingLiU" w:cs="Times New Roman"/>
          <w:color w:val="auto"/>
          <w:sz w:val="20"/>
          <w:szCs w:val="20"/>
          <w:lang w:val="en-GB" w:bidi="ar-SA"/>
        </w:rPr>
        <w:t>the Stock Exchange of Thailand</w:t>
      </w:r>
      <w:bookmarkEnd w:id="0"/>
      <w:r w:rsidRPr="005941D9">
        <w:rPr>
          <w:rFonts w:eastAsia="PMingLiU" w:cs="Times New Roman"/>
          <w:color w:val="auto"/>
          <w:sz w:val="20"/>
          <w:szCs w:val="20"/>
          <w:lang w:val="en-GB" w:bidi="ar-SA"/>
        </w:rPr>
        <w:t xml:space="preserve"> on 31 July 2019.</w:t>
      </w:r>
    </w:p>
    <w:p w14:paraId="2EB2591E" w14:textId="77777777" w:rsidR="00A027D7" w:rsidRPr="005941D9" w:rsidRDefault="00A027D7" w:rsidP="008A6FA0">
      <w:pPr>
        <w:pStyle w:val="BlockText"/>
        <w:spacing w:line="240" w:lineRule="atLeast"/>
        <w:ind w:left="547"/>
        <w:jc w:val="thaiDistribute"/>
        <w:rPr>
          <w:rFonts w:eastAsia="PMingLiU" w:cs="Times New Roman"/>
          <w:color w:val="auto"/>
          <w:sz w:val="20"/>
          <w:szCs w:val="20"/>
          <w:lang w:val="en-GB" w:bidi="ar-SA"/>
        </w:rPr>
      </w:pPr>
    </w:p>
    <w:p w14:paraId="12D71AF3" w14:textId="67D02C2E" w:rsidR="00D966DD" w:rsidRPr="005941D9" w:rsidRDefault="003B2284" w:rsidP="008A6FA0">
      <w:pPr>
        <w:pStyle w:val="BlockText"/>
        <w:spacing w:line="240" w:lineRule="atLeast"/>
        <w:ind w:left="547" w:right="0"/>
        <w:rPr>
          <w:rFonts w:eastAsia="PMingLiU" w:cs="Times New Roman"/>
          <w:color w:val="auto"/>
          <w:spacing w:val="-4"/>
          <w:sz w:val="20"/>
          <w:szCs w:val="20"/>
        </w:rPr>
      </w:pPr>
      <w:r w:rsidRPr="005941D9">
        <w:rPr>
          <w:rFonts w:eastAsia="PMingLiU" w:cs="Times New Roman"/>
          <w:color w:val="auto"/>
          <w:spacing w:val="-4"/>
          <w:sz w:val="20"/>
          <w:szCs w:val="20"/>
          <w:lang w:val="en-GB" w:bidi="ar-SA"/>
        </w:rPr>
        <w:t>The Company’s major shareholders during the financial period were Sirivadhanabhakdi family (</w:t>
      </w:r>
      <w:r w:rsidR="009566E6" w:rsidRPr="005941D9">
        <w:rPr>
          <w:rFonts w:eastAsia="PMingLiU" w:cs="Times New Roman"/>
          <w:color w:val="auto"/>
          <w:spacing w:val="-4"/>
          <w:sz w:val="20"/>
          <w:szCs w:val="20"/>
          <w:cs/>
          <w:lang w:val="en-GB"/>
        </w:rPr>
        <w:t>74.75</w:t>
      </w:r>
      <w:r w:rsidRPr="005941D9">
        <w:rPr>
          <w:rFonts w:eastAsia="PMingLiU" w:cs="Times New Roman"/>
          <w:color w:val="auto"/>
          <w:spacing w:val="-4"/>
          <w:sz w:val="20"/>
          <w:szCs w:val="20"/>
          <w:lang w:val="en-GB" w:bidi="ar-SA"/>
        </w:rPr>
        <w:t>% shareholding)</w:t>
      </w:r>
      <w:r w:rsidRPr="005941D9">
        <w:rPr>
          <w:rFonts w:eastAsia="PMingLiU" w:cs="Times New Roman"/>
          <w:color w:val="auto"/>
          <w:spacing w:val="-4"/>
          <w:sz w:val="20"/>
          <w:szCs w:val="20"/>
        </w:rPr>
        <w:t>.</w:t>
      </w:r>
    </w:p>
    <w:p w14:paraId="76B71560" w14:textId="77777777" w:rsidR="00A027D7" w:rsidRPr="005941D9" w:rsidRDefault="00A027D7" w:rsidP="008A6FA0">
      <w:pPr>
        <w:pStyle w:val="BlockText"/>
        <w:spacing w:line="240" w:lineRule="atLeast"/>
        <w:ind w:left="547" w:right="0"/>
        <w:jc w:val="thaiDistribute"/>
        <w:rPr>
          <w:rFonts w:cs="Times New Roman"/>
          <w:color w:val="auto"/>
          <w:sz w:val="20"/>
          <w:szCs w:val="20"/>
          <w:cs/>
        </w:rPr>
      </w:pPr>
    </w:p>
    <w:p w14:paraId="58EFEEE1" w14:textId="77777777" w:rsidR="00924AF8" w:rsidRPr="005941D9"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5941D9">
        <w:rPr>
          <w:rFonts w:ascii="Times New Roman" w:hAnsi="Times New Roman" w:cs="Times New Roman"/>
          <w:b/>
          <w:bCs/>
          <w:sz w:val="22"/>
          <w:szCs w:val="22"/>
        </w:rPr>
        <w:t>Basis of preparation of the interim financial statements</w:t>
      </w:r>
    </w:p>
    <w:p w14:paraId="07AC0063" w14:textId="77777777" w:rsidR="00924AF8" w:rsidRPr="005941D9" w:rsidRDefault="00924AF8" w:rsidP="00924AF8">
      <w:pPr>
        <w:pStyle w:val="BlockText"/>
        <w:spacing w:line="240" w:lineRule="atLeast"/>
        <w:ind w:left="880" w:right="0"/>
        <w:jc w:val="thaiDistribute"/>
        <w:rPr>
          <w:rFonts w:cs="Times New Roman"/>
          <w:color w:val="auto"/>
          <w:sz w:val="20"/>
          <w:szCs w:val="20"/>
        </w:rPr>
      </w:pPr>
    </w:p>
    <w:p w14:paraId="6C9796DA" w14:textId="77777777" w:rsidR="00924AF8" w:rsidRPr="005941D9" w:rsidRDefault="00924AF8" w:rsidP="00924AF8">
      <w:pPr>
        <w:pStyle w:val="BodyText"/>
        <w:spacing w:line="240" w:lineRule="atLeast"/>
        <w:ind w:left="540" w:right="-25" w:hanging="540"/>
        <w:rPr>
          <w:rFonts w:cs="Times New Roman"/>
          <w:i/>
          <w:iCs/>
          <w:sz w:val="20"/>
          <w:szCs w:val="20"/>
        </w:rPr>
      </w:pPr>
      <w:r w:rsidRPr="005941D9">
        <w:rPr>
          <w:rFonts w:cs="Times New Roman"/>
          <w:i/>
          <w:iCs/>
          <w:sz w:val="20"/>
          <w:szCs w:val="20"/>
        </w:rPr>
        <w:t xml:space="preserve">(a) </w:t>
      </w:r>
      <w:r w:rsidRPr="005941D9">
        <w:rPr>
          <w:rFonts w:cs="Times New Roman"/>
          <w:i/>
          <w:iCs/>
          <w:sz w:val="20"/>
          <w:szCs w:val="20"/>
        </w:rPr>
        <w:tab/>
        <w:t>Statement of compliance</w:t>
      </w:r>
    </w:p>
    <w:p w14:paraId="0E830E94" w14:textId="77777777" w:rsidR="00924AF8" w:rsidRPr="005941D9" w:rsidRDefault="00924AF8" w:rsidP="00924AF8">
      <w:pPr>
        <w:pStyle w:val="BodyText"/>
        <w:spacing w:line="240" w:lineRule="atLeast"/>
        <w:ind w:left="540" w:right="-25"/>
        <w:rPr>
          <w:rFonts w:cs="Times New Roman"/>
          <w:sz w:val="20"/>
          <w:szCs w:val="20"/>
        </w:rPr>
      </w:pPr>
    </w:p>
    <w:p w14:paraId="7CD52F72" w14:textId="7A65551D" w:rsidR="00DB766E" w:rsidRPr="005941D9" w:rsidRDefault="00DB766E" w:rsidP="00DB766E">
      <w:pPr>
        <w:ind w:left="540"/>
        <w:rPr>
          <w:rFonts w:ascii="Times New Roman" w:hAnsi="Times New Roman" w:cs="Times New Roman"/>
          <w:color w:val="000000"/>
          <w:lang w:val="en-GB"/>
        </w:rPr>
      </w:pPr>
      <w:r w:rsidRPr="005941D9">
        <w:rPr>
          <w:rFonts w:ascii="Times New Roman" w:hAnsi="Times New Roman" w:cs="Times New Roman"/>
          <w:color w:val="000000"/>
          <w:lang w:val="en-GB"/>
        </w:rPr>
        <w:t>The condensed interim financial statements are presented in the same format as the annual financial statements and prepared its the notes to the interim financial statements on a condensed basis (“interim financial statements”) in accordance with Thai Accounting Standard (TAS) No. 34 Interim Financial Reporting, guidelines promulgated by the Federation of Accounting Professions, regulations of the Thai Securities and Exchange Commission and the Notification of the Office of Insurance Commission (“OIC”) regarding “Rules, Procedures, Conditions and Timing for the Preparation and Submission of the Financial Statements and Reporting of the Operations of Life and Non-Life Insurance Companies” B.E. 25</w:t>
      </w:r>
      <w:r w:rsidR="00AA660D" w:rsidRPr="005941D9">
        <w:rPr>
          <w:rFonts w:ascii="Times New Roman" w:hAnsi="Times New Roman" w:cs="Times New Roman"/>
          <w:color w:val="000000"/>
          <w:lang w:val="en-GB"/>
        </w:rPr>
        <w:t>62</w:t>
      </w:r>
      <w:r w:rsidR="00DD19B4" w:rsidRPr="005941D9">
        <w:rPr>
          <w:rFonts w:ascii="Times New Roman" w:hAnsi="Times New Roman" w:cs="Times New Roman"/>
          <w:color w:val="000000"/>
          <w:lang w:val="en-GB"/>
        </w:rPr>
        <w:t xml:space="preserve"> (No. 2)</w:t>
      </w:r>
      <w:r w:rsidRPr="005941D9">
        <w:rPr>
          <w:rFonts w:ascii="Times New Roman" w:hAnsi="Times New Roman" w:cs="Times New Roman"/>
          <w:color w:val="000000"/>
          <w:lang w:val="en-GB"/>
        </w:rPr>
        <w:t xml:space="preserve">, dated 4 </w:t>
      </w:r>
      <w:r w:rsidR="00AA660D" w:rsidRPr="005941D9">
        <w:rPr>
          <w:rFonts w:ascii="Times New Roman" w:hAnsi="Times New Roman" w:cs="Times New Roman"/>
          <w:color w:val="000000"/>
          <w:lang w:val="en-GB"/>
        </w:rPr>
        <w:t>April</w:t>
      </w:r>
      <w:r w:rsidRPr="005941D9">
        <w:rPr>
          <w:rFonts w:ascii="Times New Roman" w:hAnsi="Times New Roman" w:cs="Times New Roman"/>
          <w:color w:val="000000"/>
          <w:lang w:val="en-GB"/>
        </w:rPr>
        <w:t xml:space="preserve"> 201</w:t>
      </w:r>
      <w:r w:rsidR="00AA660D" w:rsidRPr="005941D9">
        <w:rPr>
          <w:rFonts w:ascii="Times New Roman" w:hAnsi="Times New Roman" w:cs="Times New Roman"/>
          <w:color w:val="000000"/>
          <w:lang w:val="en-GB"/>
        </w:rPr>
        <w:t>9</w:t>
      </w:r>
      <w:r w:rsidRPr="005941D9">
        <w:rPr>
          <w:rFonts w:ascii="Times New Roman" w:hAnsi="Times New Roman" w:cs="Times New Roman"/>
          <w:color w:val="000000"/>
          <w:lang w:val="en-GB"/>
        </w:rPr>
        <w:t>, which are effective for annual periods beginning on or after 1 January 20</w:t>
      </w:r>
      <w:r w:rsidR="00AA660D" w:rsidRPr="005941D9">
        <w:rPr>
          <w:rFonts w:ascii="Times New Roman" w:hAnsi="Times New Roman" w:cs="Times New Roman"/>
          <w:color w:val="000000"/>
          <w:lang w:val="en-GB"/>
        </w:rPr>
        <w:t>20</w:t>
      </w:r>
      <w:r w:rsidRPr="005941D9">
        <w:rPr>
          <w:rFonts w:ascii="Times New Roman" w:hAnsi="Times New Roman" w:cs="Times New Roman"/>
          <w:color w:val="000000"/>
          <w:lang w:val="en-GB"/>
        </w:rPr>
        <w:t>.</w:t>
      </w:r>
    </w:p>
    <w:p w14:paraId="198A356F" w14:textId="77777777" w:rsidR="00DB766E" w:rsidRPr="005941D9" w:rsidRDefault="00DB766E" w:rsidP="00DB766E">
      <w:pPr>
        <w:ind w:left="540"/>
        <w:rPr>
          <w:rFonts w:ascii="Times New Roman" w:hAnsi="Times New Roman" w:cs="Times New Roman"/>
          <w:color w:val="000000"/>
          <w:lang w:val="en-GB"/>
        </w:rPr>
      </w:pPr>
    </w:p>
    <w:p w14:paraId="703B91F8" w14:textId="3CD76D3D" w:rsidR="00DB766E" w:rsidRPr="005941D9" w:rsidRDefault="00DB766E" w:rsidP="00DB766E">
      <w:pPr>
        <w:ind w:left="540"/>
        <w:rPr>
          <w:rFonts w:ascii="Times New Roman" w:hAnsi="Times New Roman" w:cs="Times New Roman"/>
          <w:color w:val="000000"/>
          <w:lang w:val="en-GB"/>
        </w:rPr>
      </w:pPr>
      <w:r w:rsidRPr="005941D9">
        <w:rPr>
          <w:rFonts w:ascii="Times New Roman" w:hAnsi="Times New Roman" w:cs="Times New Roman"/>
          <w:color w:val="000000"/>
          <w:lang w:val="en-GB"/>
        </w:rPr>
        <w:t>The interim financial statements are prepared to provide an update on the financial statements for the year ended 31 December 201</w:t>
      </w:r>
      <w:r w:rsidR="0032676F" w:rsidRPr="005941D9">
        <w:rPr>
          <w:rFonts w:ascii="Times New Roman" w:hAnsi="Times New Roman" w:cs="Times New Roman"/>
          <w:color w:val="000000"/>
          <w:lang w:val="en-GB"/>
        </w:rPr>
        <w:t>9</w:t>
      </w:r>
      <w:r w:rsidRPr="005941D9">
        <w:rPr>
          <w:rFonts w:ascii="Times New Roman" w:hAnsi="Times New Roman" w:cs="Times New Roman"/>
          <w:color w:val="000000"/>
          <w:lang w:val="en-GB"/>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201</w:t>
      </w:r>
      <w:r w:rsidR="0032676F" w:rsidRPr="005941D9">
        <w:rPr>
          <w:rFonts w:ascii="Times New Roman" w:hAnsi="Times New Roman" w:cs="Times New Roman"/>
          <w:color w:val="000000"/>
          <w:lang w:val="en-GB"/>
        </w:rPr>
        <w:t>9</w:t>
      </w:r>
      <w:r w:rsidRPr="005941D9">
        <w:rPr>
          <w:rFonts w:ascii="Times New Roman" w:hAnsi="Times New Roman" w:cs="Times New Roman"/>
          <w:color w:val="000000"/>
          <w:lang w:val="en-GB"/>
        </w:rPr>
        <w:t>.</w:t>
      </w:r>
    </w:p>
    <w:p w14:paraId="385BDD24" w14:textId="77777777" w:rsidR="00DB766E" w:rsidRPr="005941D9" w:rsidRDefault="00DB766E" w:rsidP="00DB766E">
      <w:pPr>
        <w:ind w:left="540"/>
        <w:rPr>
          <w:rFonts w:ascii="Times New Roman" w:hAnsi="Times New Roman" w:cs="Times New Roman"/>
          <w:color w:val="000000"/>
          <w:lang w:val="en-GB"/>
        </w:rPr>
      </w:pPr>
    </w:p>
    <w:p w14:paraId="7023774C" w14:textId="202D0C1A" w:rsidR="00924AF8" w:rsidRPr="005941D9" w:rsidRDefault="00301F6E" w:rsidP="00DB766E">
      <w:pPr>
        <w:ind w:left="540"/>
        <w:rPr>
          <w:rFonts w:ascii="Times New Roman" w:hAnsi="Times New Roman" w:cs="Times New Roman"/>
          <w:color w:val="000000"/>
          <w:lang w:val="en-GB"/>
        </w:rPr>
      </w:pPr>
      <w:r w:rsidRPr="005941D9">
        <w:rPr>
          <w:rFonts w:ascii="Times New Roman" w:hAnsi="Times New Roman" w:cs="Times New Roman"/>
          <w:color w:val="000000"/>
          <w:lang w:val="en-GB"/>
        </w:rPr>
        <w:t>The Company presented the combined statement of the financial position as at 31 December 201</w:t>
      </w:r>
      <w:r w:rsidR="007F7EAC" w:rsidRPr="005941D9">
        <w:rPr>
          <w:rFonts w:ascii="Times New Roman" w:hAnsi="Times New Roman" w:cs="Times New Roman"/>
          <w:color w:val="000000"/>
        </w:rPr>
        <w:t>9</w:t>
      </w:r>
      <w:r w:rsidRPr="005941D9">
        <w:rPr>
          <w:rFonts w:ascii="Times New Roman" w:hAnsi="Times New Roman" w:cs="Times New Roman"/>
          <w:color w:val="000000"/>
          <w:lang w:val="en-GB"/>
        </w:rPr>
        <w:t xml:space="preserve">, the combined statement of comprehensive income for the three-month and </w:t>
      </w:r>
      <w:r w:rsidR="007B3B82" w:rsidRPr="005941D9">
        <w:rPr>
          <w:rFonts w:ascii="Times New Roman" w:hAnsi="Times New Roman" w:cs="Times New Roman"/>
          <w:color w:val="000000"/>
          <w:lang w:val="en-GB"/>
        </w:rPr>
        <w:t>six</w:t>
      </w:r>
      <w:r w:rsidRPr="005941D9">
        <w:rPr>
          <w:rFonts w:ascii="Times New Roman" w:hAnsi="Times New Roman" w:cs="Times New Roman"/>
          <w:color w:val="000000"/>
          <w:lang w:val="en-GB"/>
        </w:rPr>
        <w:t xml:space="preserve">-month periods ended 30 </w:t>
      </w:r>
      <w:r w:rsidR="007B3B82" w:rsidRPr="005941D9">
        <w:rPr>
          <w:rFonts w:ascii="Times New Roman" w:hAnsi="Times New Roman" w:cs="Times New Roman"/>
          <w:color w:val="000000"/>
          <w:lang w:val="en-GB"/>
        </w:rPr>
        <w:t>June</w:t>
      </w:r>
      <w:r w:rsidRPr="005941D9">
        <w:rPr>
          <w:rFonts w:ascii="Times New Roman" w:hAnsi="Times New Roman" w:cs="Times New Roman"/>
          <w:color w:val="000000"/>
          <w:lang w:val="en-GB"/>
        </w:rPr>
        <w:t xml:space="preserve"> 201</w:t>
      </w:r>
      <w:r w:rsidR="007B3B82" w:rsidRPr="005941D9">
        <w:rPr>
          <w:rFonts w:ascii="Times New Roman" w:hAnsi="Times New Roman" w:cs="Times New Roman"/>
          <w:color w:val="000000"/>
          <w:lang w:val="en-GB"/>
        </w:rPr>
        <w:t>9</w:t>
      </w:r>
      <w:r w:rsidRPr="005941D9">
        <w:rPr>
          <w:rFonts w:ascii="Times New Roman" w:hAnsi="Times New Roman" w:cs="Times New Roman"/>
          <w:color w:val="000000"/>
          <w:lang w:val="en-GB"/>
        </w:rPr>
        <w:t xml:space="preserve">, the combined statements of changes in equity and cash flows for the </w:t>
      </w:r>
      <w:r w:rsidR="00144A99" w:rsidRPr="005941D9">
        <w:rPr>
          <w:rFonts w:ascii="Times New Roman" w:hAnsi="Times New Roman" w:cs="Times New Roman"/>
          <w:color w:val="000000"/>
          <w:lang w:val="en-GB"/>
        </w:rPr>
        <w:t>six</w:t>
      </w:r>
      <w:r w:rsidRPr="005941D9">
        <w:rPr>
          <w:rFonts w:ascii="Times New Roman" w:hAnsi="Times New Roman" w:cs="Times New Roman"/>
          <w:color w:val="000000"/>
          <w:lang w:val="en-GB"/>
        </w:rPr>
        <w:t xml:space="preserve">-month ended 30 </w:t>
      </w:r>
      <w:r w:rsidR="00144A99" w:rsidRPr="005941D9">
        <w:rPr>
          <w:rFonts w:ascii="Times New Roman" w:hAnsi="Times New Roman" w:cs="Times New Roman"/>
          <w:color w:val="000000"/>
          <w:lang w:val="en-GB"/>
        </w:rPr>
        <w:t>June</w:t>
      </w:r>
      <w:r w:rsidRPr="005941D9">
        <w:rPr>
          <w:rFonts w:ascii="Times New Roman" w:hAnsi="Times New Roman" w:cs="Times New Roman"/>
          <w:color w:val="000000"/>
          <w:lang w:val="en-GB"/>
        </w:rPr>
        <w:t xml:space="preserve"> 201</w:t>
      </w:r>
      <w:r w:rsidR="00144A99" w:rsidRPr="005941D9">
        <w:rPr>
          <w:rFonts w:ascii="Times New Roman" w:hAnsi="Times New Roman" w:cs="Times New Roman"/>
          <w:color w:val="000000"/>
          <w:lang w:val="en-GB"/>
        </w:rPr>
        <w:t>9</w:t>
      </w:r>
      <w:r w:rsidR="00DB766E" w:rsidRPr="005941D9">
        <w:rPr>
          <w:rFonts w:ascii="Times New Roman" w:hAnsi="Times New Roman" w:cs="Times New Roman"/>
          <w:color w:val="000000"/>
          <w:lang w:val="en-GB"/>
        </w:rPr>
        <w:t>, including notes to the interim financial statements, for comparative purposes by presenting the Company and its subsidiaries which are under common control as one economic unit.</w:t>
      </w:r>
    </w:p>
    <w:p w14:paraId="2572EEB5" w14:textId="453C6853" w:rsidR="0063263B" w:rsidRPr="005941D9" w:rsidRDefault="0063263B" w:rsidP="00DB766E">
      <w:pPr>
        <w:ind w:left="540"/>
        <w:rPr>
          <w:rFonts w:ascii="Times New Roman" w:hAnsi="Times New Roman" w:cs="Times New Roman"/>
          <w:color w:val="000000"/>
          <w:lang w:val="en-GB"/>
        </w:rPr>
      </w:pPr>
    </w:p>
    <w:p w14:paraId="426543D3" w14:textId="4A6FA281" w:rsidR="0063263B" w:rsidRPr="005941D9" w:rsidRDefault="0063263B" w:rsidP="00FA5CA5">
      <w:pPr>
        <w:pStyle w:val="BodyText"/>
        <w:ind w:left="540" w:right="18"/>
        <w:rPr>
          <w:rFonts w:cs="Times New Roman"/>
          <w:sz w:val="20"/>
          <w:szCs w:val="20"/>
          <w:shd w:val="clear" w:color="auto" w:fill="D9D9D9" w:themeFill="background1" w:themeFillShade="D9"/>
        </w:rPr>
      </w:pPr>
      <w:r w:rsidRPr="005941D9">
        <w:rPr>
          <w:rFonts w:cs="Times New Roman"/>
          <w:sz w:val="20"/>
          <w:szCs w:val="20"/>
        </w:rPr>
        <w:t>The Group has initially applied TFRS - Financial instruments standards</w:t>
      </w:r>
      <w:r w:rsidR="00A8413C">
        <w:rPr>
          <w:rFonts w:cs="Times New Roman"/>
          <w:sz w:val="20"/>
          <w:szCs w:val="20"/>
        </w:rPr>
        <w:t>,</w:t>
      </w:r>
      <w:r w:rsidRPr="005941D9">
        <w:rPr>
          <w:rFonts w:cs="Times New Roman"/>
          <w:sz w:val="20"/>
          <w:szCs w:val="20"/>
        </w:rPr>
        <w:t xml:space="preserve"> </w:t>
      </w:r>
      <w:r w:rsidR="001A39CA">
        <w:rPr>
          <w:rFonts w:cs="Times New Roman"/>
          <w:sz w:val="20"/>
          <w:szCs w:val="20"/>
        </w:rPr>
        <w:t>the official local interpretation on classification of investment units in Property Fund, Real Estate Investment Trust, Infrastructure Fund and Infrastructure Trust, established and registered in Thailand</w:t>
      </w:r>
      <w:r w:rsidR="00A8413C">
        <w:rPr>
          <w:rFonts w:cs="Times New Roman"/>
          <w:sz w:val="20"/>
          <w:szCs w:val="20"/>
        </w:rPr>
        <w:t>,</w:t>
      </w:r>
      <w:r w:rsidR="001A39CA">
        <w:rPr>
          <w:rFonts w:cs="Times New Roman"/>
          <w:sz w:val="20"/>
          <w:szCs w:val="20"/>
        </w:rPr>
        <w:t xml:space="preserve"> TFRS 16 Leases and disclosed impact from changes to significant accounting policies in note 3. </w:t>
      </w:r>
    </w:p>
    <w:p w14:paraId="397B1870" w14:textId="13A04105" w:rsidR="0063263B" w:rsidRPr="005941D9" w:rsidRDefault="0063263B" w:rsidP="00007602">
      <w:pPr>
        <w:ind w:left="540"/>
        <w:jc w:val="thaiDistribute"/>
        <w:rPr>
          <w:rFonts w:ascii="Times New Roman" w:hAnsi="Times New Roman" w:cs="Times New Roman"/>
          <w:lang w:val="en-GB"/>
        </w:rPr>
      </w:pPr>
    </w:p>
    <w:p w14:paraId="10A4DA68" w14:textId="3A9AABDF" w:rsidR="00924AF8" w:rsidRPr="005941D9" w:rsidRDefault="00924AF8" w:rsidP="00372D0D">
      <w:pPr>
        <w:tabs>
          <w:tab w:val="left" w:pos="540"/>
        </w:tabs>
        <w:rPr>
          <w:rFonts w:ascii="Times New Roman" w:hAnsi="Times New Roman" w:cs="Times New Roman"/>
        </w:rPr>
      </w:pPr>
      <w:r w:rsidRPr="005941D9">
        <w:rPr>
          <w:rFonts w:ascii="Times New Roman" w:hAnsi="Times New Roman" w:cs="Times New Roman"/>
          <w:i/>
          <w:iCs/>
          <w:shd w:val="clear" w:color="auto" w:fill="FFFFFF"/>
        </w:rPr>
        <w:t>(b)</w:t>
      </w:r>
      <w:r w:rsidR="00372D0D" w:rsidRPr="005941D9">
        <w:rPr>
          <w:rFonts w:ascii="Times New Roman" w:hAnsi="Times New Roman" w:cs="Times New Roman"/>
          <w:i/>
          <w:iCs/>
          <w:shd w:val="clear" w:color="auto" w:fill="FFFFFF"/>
        </w:rPr>
        <w:tab/>
      </w:r>
      <w:r w:rsidRPr="005941D9">
        <w:rPr>
          <w:rFonts w:ascii="Times New Roman" w:hAnsi="Times New Roman" w:cs="Times New Roman"/>
          <w:i/>
          <w:iCs/>
          <w:shd w:val="clear" w:color="auto" w:fill="FFFFFF"/>
          <w:lang w:val="en-GB"/>
        </w:rPr>
        <w:t>Use of judgements, estimates and accounting policies</w:t>
      </w:r>
    </w:p>
    <w:p w14:paraId="1F5B78A3" w14:textId="77777777" w:rsidR="00924AF8" w:rsidRPr="005941D9" w:rsidRDefault="00924AF8" w:rsidP="00924AF8">
      <w:pPr>
        <w:ind w:left="540"/>
        <w:rPr>
          <w:rFonts w:ascii="Times New Roman" w:hAnsi="Times New Roman" w:cs="Times New Roman"/>
          <w:shd w:val="clear" w:color="auto" w:fill="FFFFFF"/>
          <w:lang w:val="en-GB"/>
        </w:rPr>
      </w:pPr>
    </w:p>
    <w:p w14:paraId="132FC92E" w14:textId="2193019B" w:rsidR="00B328D9" w:rsidRPr="005941D9" w:rsidRDefault="00924AF8" w:rsidP="005F2EC8">
      <w:pPr>
        <w:tabs>
          <w:tab w:val="left" w:pos="7470"/>
        </w:tabs>
        <w:ind w:left="540"/>
        <w:rPr>
          <w:rFonts w:ascii="Times New Roman" w:hAnsi="Times New Roman" w:cs="Times New Roman"/>
          <w:lang w:val="en-GB"/>
        </w:rPr>
      </w:pPr>
      <w:r w:rsidRPr="005941D9">
        <w:rPr>
          <w:rFonts w:ascii="Times New Roman" w:hAnsi="Times New Roman" w:cs="Times New Roman"/>
          <w:lang w:val="en-GB"/>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w:t>
      </w:r>
      <w:r w:rsidR="0063263B" w:rsidRPr="005941D9">
        <w:rPr>
          <w:rFonts w:ascii="Times New Roman" w:hAnsi="Times New Roman" w:cs="Times New Roman"/>
          <w:lang w:val="en-GB"/>
        </w:rPr>
        <w:t>described in</w:t>
      </w:r>
      <w:r w:rsidRPr="005941D9">
        <w:rPr>
          <w:rFonts w:ascii="Times New Roman" w:hAnsi="Times New Roman" w:cs="Times New Roman"/>
          <w:lang w:val="en-GB"/>
        </w:rPr>
        <w:t xml:space="preserve"> the financial statements for the year ended 31 December 201</w:t>
      </w:r>
      <w:r w:rsidR="00B328D9" w:rsidRPr="005941D9">
        <w:rPr>
          <w:rFonts w:ascii="Times New Roman" w:hAnsi="Times New Roman" w:cs="Times New Roman"/>
          <w:lang w:val="en-GB"/>
        </w:rPr>
        <w:t>9</w:t>
      </w:r>
      <w:r w:rsidR="00B71AD2" w:rsidRPr="005941D9">
        <w:rPr>
          <w:rFonts w:ascii="Times New Roman" w:hAnsi="Times New Roman" w:cs="Times New Roman"/>
          <w:lang w:val="en-GB"/>
        </w:rPr>
        <w:t xml:space="preserve">, except for the new significant judgements and key sources of estimation uncertainty related to the application of </w:t>
      </w:r>
      <w:r w:rsidR="00D37F12" w:rsidRPr="005941D9">
        <w:rPr>
          <w:rFonts w:ascii="Times New Roman" w:hAnsi="Times New Roman" w:cs="Times New Roman"/>
          <w:lang w:val="en-GB"/>
        </w:rPr>
        <w:t xml:space="preserve">new TFRS as described in note </w:t>
      </w:r>
      <w:r w:rsidR="005F2EC8" w:rsidRPr="005941D9">
        <w:rPr>
          <w:rFonts w:ascii="Times New Roman" w:hAnsi="Times New Roman" w:cs="Times New Roman"/>
          <w:lang w:val="en-GB"/>
        </w:rPr>
        <w:t>3.</w:t>
      </w:r>
    </w:p>
    <w:p w14:paraId="27E5371E" w14:textId="05EB28CC" w:rsidR="00007602" w:rsidRPr="005941D9" w:rsidRDefault="00007602" w:rsidP="00D809AE">
      <w:pPr>
        <w:ind w:left="540"/>
        <w:rPr>
          <w:rFonts w:ascii="Times New Roman" w:hAnsi="Times New Roman" w:cs="Times New Roman"/>
          <w:lang w:val="en-GB"/>
        </w:rPr>
      </w:pPr>
    </w:p>
    <w:p w14:paraId="487764E7" w14:textId="77777777" w:rsidR="00007602" w:rsidRPr="005941D9" w:rsidRDefault="00007602">
      <w:pPr>
        <w:jc w:val="left"/>
        <w:rPr>
          <w:rFonts w:ascii="Times New Roman" w:hAnsi="Times New Roman" w:cs="Times New Roman"/>
          <w:sz w:val="22"/>
          <w:szCs w:val="22"/>
          <w:lang w:val="en-GB"/>
        </w:rPr>
      </w:pPr>
      <w:r w:rsidRPr="005941D9">
        <w:rPr>
          <w:rFonts w:ascii="Times New Roman" w:hAnsi="Times New Roman" w:cs="Times New Roman"/>
          <w:sz w:val="22"/>
          <w:szCs w:val="22"/>
          <w:lang w:val="en-GB"/>
        </w:rPr>
        <w:br w:type="page"/>
      </w:r>
    </w:p>
    <w:p w14:paraId="4BC875E6" w14:textId="3A011FF2" w:rsidR="00AF107C" w:rsidRPr="005941D9" w:rsidRDefault="00AF107C" w:rsidP="00924AF8">
      <w:pPr>
        <w:numPr>
          <w:ilvl w:val="0"/>
          <w:numId w:val="7"/>
        </w:numPr>
        <w:spacing w:line="240" w:lineRule="atLeast"/>
        <w:ind w:left="540" w:right="-25" w:hanging="540"/>
        <w:outlineLvl w:val="0"/>
        <w:rPr>
          <w:rFonts w:ascii="Times New Roman" w:hAnsi="Times New Roman" w:cs="Times New Roman"/>
          <w:b/>
          <w:bCs/>
          <w:sz w:val="22"/>
          <w:szCs w:val="22"/>
        </w:rPr>
      </w:pPr>
      <w:r w:rsidRPr="005941D9">
        <w:rPr>
          <w:rFonts w:ascii="Times New Roman" w:hAnsi="Times New Roman" w:cs="Times New Roman"/>
          <w:b/>
          <w:bCs/>
          <w:sz w:val="22"/>
          <w:szCs w:val="22"/>
        </w:rPr>
        <w:lastRenderedPageBreak/>
        <w:t>Change in accounting policies</w:t>
      </w:r>
    </w:p>
    <w:p w14:paraId="58334720" w14:textId="423C8A04" w:rsidR="00AF107C" w:rsidRPr="005941D9" w:rsidRDefault="00AF107C" w:rsidP="008A6FA0">
      <w:pPr>
        <w:spacing w:line="240" w:lineRule="atLeast"/>
        <w:ind w:left="540" w:right="-25"/>
        <w:outlineLvl w:val="0"/>
        <w:rPr>
          <w:rFonts w:ascii="Times New Roman" w:hAnsi="Times New Roman" w:cs="Times New Roman"/>
          <w:b/>
          <w:bCs/>
        </w:rPr>
      </w:pPr>
    </w:p>
    <w:p w14:paraId="14F95C2C" w14:textId="4AE6DC4C" w:rsidR="009245FB" w:rsidRPr="005941D9" w:rsidRDefault="009245FB" w:rsidP="008A6FA0">
      <w:pPr>
        <w:ind w:left="540"/>
        <w:jc w:val="thaiDistribute"/>
        <w:rPr>
          <w:rFonts w:ascii="Times New Roman" w:hAnsi="Times New Roman" w:cs="Times New Roman"/>
        </w:rPr>
      </w:pPr>
      <w:r w:rsidRPr="005941D9">
        <w:rPr>
          <w:rFonts w:ascii="Times New Roman" w:hAnsi="Times New Roman" w:cs="Times New Roman"/>
          <w:lang w:val="en-GB"/>
        </w:rPr>
        <w:t>From 1 January 2020, the Group has initially applied TFRS - Financial instruments standards</w:t>
      </w:r>
      <w:r w:rsidR="00782961">
        <w:rPr>
          <w:rFonts w:ascii="Times New Roman" w:hAnsi="Times New Roman" w:cs="Times New Roman"/>
          <w:lang w:val="en-GB"/>
        </w:rPr>
        <w:t xml:space="preserve"> the official local interpretation on classification of investment units in Property Fund, Real Estate Investment Trust, Infrastructure Fund and Infrastructure Trust, the established </w:t>
      </w:r>
      <w:r w:rsidR="00C9550C">
        <w:rPr>
          <w:rFonts w:ascii="Times New Roman" w:hAnsi="Times New Roman" w:cs="Times New Roman"/>
          <w:lang w:val="en-GB"/>
        </w:rPr>
        <w:t>and registered in Thailand and TFRS 16. Impact of changes in accounting policies on shareholders</w:t>
      </w:r>
      <w:r w:rsidR="005B3AC0">
        <w:rPr>
          <w:rFonts w:ascii="Times New Roman" w:hAnsi="Times New Roman" w:cs="Times New Roman"/>
          <w:lang w:val="en-GB"/>
        </w:rPr>
        <w:t>’s</w:t>
      </w:r>
      <w:r w:rsidR="00C9550C">
        <w:rPr>
          <w:rFonts w:ascii="Times New Roman" w:hAnsi="Times New Roman" w:cs="Times New Roman"/>
          <w:lang w:val="en-GB"/>
        </w:rPr>
        <w:t xml:space="preserve"> equity are as follows:</w:t>
      </w:r>
      <w:r w:rsidR="00782961">
        <w:rPr>
          <w:rFonts w:ascii="Times New Roman" w:hAnsi="Times New Roman" w:cs="Times New Roman"/>
          <w:lang w:val="en-GB"/>
        </w:rPr>
        <w:t xml:space="preserve"> </w:t>
      </w:r>
    </w:p>
    <w:p w14:paraId="3D51BE47" w14:textId="77777777" w:rsidR="009245FB" w:rsidRPr="005941D9" w:rsidRDefault="009245FB" w:rsidP="008A6FA0">
      <w:pPr>
        <w:ind w:left="540"/>
        <w:jc w:val="thaiDistribute"/>
        <w:rPr>
          <w:rFonts w:ascii="Times New Roman" w:hAnsi="Times New Roman" w:cs="Times New Roman"/>
        </w:rPr>
      </w:pPr>
    </w:p>
    <w:tbl>
      <w:tblPr>
        <w:tblW w:w="9672" w:type="dxa"/>
        <w:tblInd w:w="529" w:type="dxa"/>
        <w:tblLayout w:type="fixed"/>
        <w:tblCellMar>
          <w:left w:w="79" w:type="dxa"/>
          <w:right w:w="79" w:type="dxa"/>
        </w:tblCellMar>
        <w:tblLook w:val="0000" w:firstRow="0" w:lastRow="0" w:firstColumn="0" w:lastColumn="0" w:noHBand="0" w:noVBand="0"/>
      </w:tblPr>
      <w:tblGrid>
        <w:gridCol w:w="3420"/>
        <w:gridCol w:w="661"/>
        <w:gridCol w:w="1318"/>
        <w:gridCol w:w="180"/>
        <w:gridCol w:w="1230"/>
        <w:gridCol w:w="192"/>
        <w:gridCol w:w="1269"/>
        <w:gridCol w:w="189"/>
        <w:gridCol w:w="1213"/>
      </w:tblGrid>
      <w:tr w:rsidR="00795E64" w:rsidRPr="005941D9" w14:paraId="1E473577" w14:textId="77777777" w:rsidTr="008A6FA0">
        <w:trPr>
          <w:cantSplit/>
          <w:trHeight w:val="20"/>
          <w:tblHeader/>
        </w:trPr>
        <w:tc>
          <w:tcPr>
            <w:tcW w:w="3420" w:type="dxa"/>
            <w:vAlign w:val="bottom"/>
          </w:tcPr>
          <w:p w14:paraId="0EDA23EF" w14:textId="77777777" w:rsidR="00795E64" w:rsidRPr="005941D9" w:rsidRDefault="00795E64" w:rsidP="00795E64">
            <w:pPr>
              <w:ind w:left="175" w:right="8" w:hanging="175"/>
              <w:rPr>
                <w:rFonts w:ascii="Times New Roman" w:hAnsi="Times New Roman" w:cs="Times New Roman"/>
                <w:b/>
                <w:bCs/>
                <w:i/>
                <w:iCs/>
                <w:highlight w:val="cyan"/>
              </w:rPr>
            </w:pPr>
          </w:p>
        </w:tc>
        <w:tc>
          <w:tcPr>
            <w:tcW w:w="661" w:type="dxa"/>
          </w:tcPr>
          <w:p w14:paraId="61A1318F" w14:textId="77777777" w:rsidR="00795E64" w:rsidRPr="005941D9" w:rsidRDefault="00795E64" w:rsidP="00795E64">
            <w:pPr>
              <w:pStyle w:val="acctfourfigures"/>
              <w:tabs>
                <w:tab w:val="clear" w:pos="765"/>
                <w:tab w:val="decimal" w:pos="731"/>
                <w:tab w:val="decimal" w:pos="1642"/>
              </w:tabs>
              <w:spacing w:line="240" w:lineRule="auto"/>
              <w:ind w:right="11"/>
              <w:jc w:val="right"/>
              <w:rPr>
                <w:rFonts w:cs="Times New Roman"/>
                <w:i/>
                <w:iCs/>
                <w:sz w:val="20"/>
              </w:rPr>
            </w:pPr>
          </w:p>
        </w:tc>
        <w:tc>
          <w:tcPr>
            <w:tcW w:w="2728" w:type="dxa"/>
            <w:gridSpan w:val="3"/>
            <w:vAlign w:val="bottom"/>
          </w:tcPr>
          <w:p w14:paraId="7FF71B74" w14:textId="1368A57D" w:rsidR="00795E64" w:rsidRPr="005941D9" w:rsidRDefault="00795E64" w:rsidP="00795E64">
            <w:pPr>
              <w:pStyle w:val="acctfourfigures"/>
              <w:tabs>
                <w:tab w:val="clear" w:pos="765"/>
              </w:tabs>
              <w:spacing w:line="240" w:lineRule="auto"/>
              <w:ind w:left="-84" w:right="-77"/>
              <w:jc w:val="center"/>
              <w:rPr>
                <w:rFonts w:cs="Times New Roman"/>
                <w:b/>
                <w:bCs/>
                <w:color w:val="000000"/>
                <w:sz w:val="20"/>
              </w:rPr>
            </w:pPr>
            <w:r w:rsidRPr="005941D9">
              <w:rPr>
                <w:rFonts w:cs="Times New Roman"/>
                <w:b/>
                <w:bCs/>
                <w:color w:val="000000"/>
                <w:sz w:val="20"/>
              </w:rPr>
              <w:t>Combined financial statements</w:t>
            </w:r>
          </w:p>
        </w:tc>
        <w:tc>
          <w:tcPr>
            <w:tcW w:w="192" w:type="dxa"/>
          </w:tcPr>
          <w:p w14:paraId="45E52F8B" w14:textId="77777777" w:rsidR="00795E64" w:rsidRPr="005941D9" w:rsidRDefault="00795E64" w:rsidP="00795E64">
            <w:pPr>
              <w:pStyle w:val="acctfourfigures"/>
              <w:tabs>
                <w:tab w:val="clear" w:pos="765"/>
                <w:tab w:val="decimal" w:pos="1181"/>
              </w:tabs>
              <w:spacing w:line="240" w:lineRule="auto"/>
              <w:ind w:right="11"/>
              <w:rPr>
                <w:rFonts w:cs="Times New Roman"/>
                <w:sz w:val="20"/>
              </w:rPr>
            </w:pPr>
          </w:p>
        </w:tc>
        <w:tc>
          <w:tcPr>
            <w:tcW w:w="2671" w:type="dxa"/>
            <w:gridSpan w:val="3"/>
            <w:vAlign w:val="bottom"/>
          </w:tcPr>
          <w:p w14:paraId="045DD1D3" w14:textId="26C33A7F" w:rsidR="00795E64" w:rsidRPr="005941D9" w:rsidRDefault="00795E64" w:rsidP="00795E64">
            <w:pPr>
              <w:pStyle w:val="acctfourfigures"/>
              <w:tabs>
                <w:tab w:val="clear" w:pos="765"/>
              </w:tabs>
              <w:spacing w:line="240" w:lineRule="auto"/>
              <w:ind w:left="-84" w:right="-77"/>
              <w:jc w:val="center"/>
              <w:rPr>
                <w:rFonts w:cs="Times New Roman"/>
                <w:b/>
                <w:bCs/>
                <w:color w:val="000000"/>
                <w:sz w:val="20"/>
              </w:rPr>
            </w:pPr>
            <w:r w:rsidRPr="005941D9">
              <w:rPr>
                <w:rFonts w:cs="Times New Roman"/>
                <w:b/>
                <w:bCs/>
                <w:color w:val="000000"/>
                <w:sz w:val="20"/>
              </w:rPr>
              <w:t>Separate financial statements</w:t>
            </w:r>
          </w:p>
        </w:tc>
      </w:tr>
      <w:tr w:rsidR="00795E64" w:rsidRPr="005941D9" w14:paraId="7F597104" w14:textId="77777777" w:rsidTr="008A6FA0">
        <w:trPr>
          <w:cantSplit/>
          <w:trHeight w:val="20"/>
          <w:tblHeader/>
        </w:trPr>
        <w:tc>
          <w:tcPr>
            <w:tcW w:w="3420" w:type="dxa"/>
            <w:vAlign w:val="bottom"/>
          </w:tcPr>
          <w:p w14:paraId="68D41C16" w14:textId="77777777" w:rsidR="00795E64" w:rsidRPr="005941D9" w:rsidRDefault="00795E64" w:rsidP="00795E64">
            <w:pPr>
              <w:ind w:left="175" w:right="8" w:hanging="175"/>
              <w:rPr>
                <w:rFonts w:ascii="Times New Roman" w:hAnsi="Times New Roman" w:cs="Times New Roman"/>
                <w:b/>
                <w:bCs/>
                <w:i/>
                <w:iCs/>
                <w:highlight w:val="cyan"/>
              </w:rPr>
            </w:pPr>
          </w:p>
        </w:tc>
        <w:tc>
          <w:tcPr>
            <w:tcW w:w="661" w:type="dxa"/>
          </w:tcPr>
          <w:p w14:paraId="2C46653D" w14:textId="77777777" w:rsidR="00795E64" w:rsidRPr="005941D9" w:rsidRDefault="00795E64" w:rsidP="00795E64">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vAlign w:val="bottom"/>
          </w:tcPr>
          <w:p w14:paraId="23A6A88F" w14:textId="097E8B33" w:rsidR="00795E64" w:rsidRPr="005941D9" w:rsidRDefault="00795E64" w:rsidP="00795E64">
            <w:pPr>
              <w:pStyle w:val="acctfourfigures"/>
              <w:tabs>
                <w:tab w:val="clear" w:pos="765"/>
              </w:tabs>
              <w:spacing w:line="240" w:lineRule="auto"/>
              <w:ind w:left="-77" w:right="-81"/>
              <w:jc w:val="center"/>
              <w:rPr>
                <w:rFonts w:cs="Times New Roman"/>
                <w:sz w:val="20"/>
              </w:rPr>
            </w:pPr>
            <w:r w:rsidRPr="005941D9">
              <w:rPr>
                <w:rFonts w:cs="Times New Roman"/>
                <w:sz w:val="20"/>
              </w:rPr>
              <w:t>Retained earnings - unappropriated</w:t>
            </w:r>
          </w:p>
        </w:tc>
        <w:tc>
          <w:tcPr>
            <w:tcW w:w="180" w:type="dxa"/>
            <w:vAlign w:val="bottom"/>
          </w:tcPr>
          <w:p w14:paraId="4B9D2FCB" w14:textId="77777777" w:rsidR="00795E64" w:rsidRPr="005941D9" w:rsidRDefault="00795E64" w:rsidP="00795E64">
            <w:pPr>
              <w:pStyle w:val="acctfourfigures"/>
              <w:spacing w:line="240" w:lineRule="auto"/>
              <w:jc w:val="center"/>
              <w:rPr>
                <w:rFonts w:cs="Times New Roman"/>
                <w:i/>
                <w:iCs/>
                <w:sz w:val="20"/>
              </w:rPr>
            </w:pPr>
          </w:p>
        </w:tc>
        <w:tc>
          <w:tcPr>
            <w:tcW w:w="1230" w:type="dxa"/>
            <w:vAlign w:val="bottom"/>
          </w:tcPr>
          <w:p w14:paraId="683F6146" w14:textId="77777777" w:rsidR="00795E64" w:rsidRPr="005941D9" w:rsidRDefault="00795E64" w:rsidP="00795E64">
            <w:pPr>
              <w:pStyle w:val="acctfourfigures"/>
              <w:tabs>
                <w:tab w:val="clear" w:pos="765"/>
              </w:tabs>
              <w:spacing w:line="240" w:lineRule="auto"/>
              <w:ind w:left="-84" w:right="-77"/>
              <w:jc w:val="center"/>
              <w:rPr>
                <w:rFonts w:cs="Times New Roman"/>
                <w:sz w:val="20"/>
              </w:rPr>
            </w:pPr>
            <w:r w:rsidRPr="005941D9">
              <w:rPr>
                <w:rFonts w:cs="Times New Roman"/>
                <w:sz w:val="20"/>
              </w:rPr>
              <w:t>Other components of equity</w:t>
            </w:r>
          </w:p>
        </w:tc>
        <w:tc>
          <w:tcPr>
            <w:tcW w:w="192" w:type="dxa"/>
          </w:tcPr>
          <w:p w14:paraId="6283B529" w14:textId="77777777" w:rsidR="00795E64" w:rsidRPr="005941D9" w:rsidRDefault="00795E64" w:rsidP="00795E64">
            <w:pPr>
              <w:pStyle w:val="acctfourfigures"/>
              <w:tabs>
                <w:tab w:val="clear" w:pos="765"/>
                <w:tab w:val="decimal" w:pos="1181"/>
              </w:tabs>
              <w:spacing w:line="240" w:lineRule="auto"/>
              <w:ind w:right="11"/>
              <w:rPr>
                <w:rFonts w:cs="Times New Roman"/>
                <w:sz w:val="20"/>
              </w:rPr>
            </w:pPr>
          </w:p>
        </w:tc>
        <w:tc>
          <w:tcPr>
            <w:tcW w:w="1269" w:type="dxa"/>
            <w:vAlign w:val="bottom"/>
          </w:tcPr>
          <w:p w14:paraId="71C9D3F6" w14:textId="428B199F" w:rsidR="00795E64" w:rsidRPr="005941D9" w:rsidRDefault="00795E64" w:rsidP="00795E64">
            <w:pPr>
              <w:pStyle w:val="acctfourfigures"/>
              <w:tabs>
                <w:tab w:val="clear" w:pos="765"/>
              </w:tabs>
              <w:spacing w:line="240" w:lineRule="auto"/>
              <w:ind w:left="-85" w:right="-85"/>
              <w:jc w:val="center"/>
              <w:rPr>
                <w:rFonts w:cs="Times New Roman"/>
                <w:sz w:val="20"/>
              </w:rPr>
            </w:pPr>
            <w:r w:rsidRPr="005941D9">
              <w:rPr>
                <w:rFonts w:cs="Times New Roman"/>
                <w:sz w:val="20"/>
              </w:rPr>
              <w:t>Retained earnings - unappropriated</w:t>
            </w:r>
          </w:p>
        </w:tc>
        <w:tc>
          <w:tcPr>
            <w:tcW w:w="189" w:type="dxa"/>
            <w:vAlign w:val="bottom"/>
          </w:tcPr>
          <w:p w14:paraId="66D57E0C" w14:textId="77777777" w:rsidR="00795E64" w:rsidRPr="005941D9" w:rsidRDefault="00795E64" w:rsidP="00795E64">
            <w:pPr>
              <w:pStyle w:val="acctfourfigures"/>
              <w:tabs>
                <w:tab w:val="clear" w:pos="765"/>
                <w:tab w:val="decimal" w:pos="731"/>
                <w:tab w:val="decimal" w:pos="1642"/>
              </w:tabs>
              <w:spacing w:line="240" w:lineRule="auto"/>
              <w:ind w:right="11"/>
              <w:jc w:val="center"/>
              <w:rPr>
                <w:rFonts w:cs="Times New Roman"/>
                <w:sz w:val="20"/>
              </w:rPr>
            </w:pPr>
          </w:p>
        </w:tc>
        <w:tc>
          <w:tcPr>
            <w:tcW w:w="1213" w:type="dxa"/>
            <w:vAlign w:val="bottom"/>
          </w:tcPr>
          <w:p w14:paraId="275191F7" w14:textId="77777777" w:rsidR="00795E64" w:rsidRPr="005941D9" w:rsidRDefault="00795E64" w:rsidP="00795E64">
            <w:pPr>
              <w:pStyle w:val="acctfourfigures"/>
              <w:tabs>
                <w:tab w:val="clear" w:pos="765"/>
                <w:tab w:val="decimal" w:pos="463"/>
              </w:tabs>
              <w:spacing w:line="240" w:lineRule="auto"/>
              <w:ind w:left="-78" w:right="-82"/>
              <w:jc w:val="center"/>
              <w:rPr>
                <w:rFonts w:cs="Times New Roman"/>
                <w:sz w:val="20"/>
              </w:rPr>
            </w:pPr>
            <w:r w:rsidRPr="005941D9">
              <w:rPr>
                <w:rFonts w:cs="Times New Roman"/>
                <w:sz w:val="20"/>
              </w:rPr>
              <w:t>Other components of equity</w:t>
            </w:r>
          </w:p>
        </w:tc>
      </w:tr>
      <w:tr w:rsidR="00795E64" w:rsidRPr="005941D9" w14:paraId="0476B6F6" w14:textId="77777777" w:rsidTr="008A6FA0">
        <w:trPr>
          <w:cantSplit/>
          <w:trHeight w:val="20"/>
          <w:tblHeader/>
        </w:trPr>
        <w:tc>
          <w:tcPr>
            <w:tcW w:w="3420" w:type="dxa"/>
            <w:vAlign w:val="bottom"/>
          </w:tcPr>
          <w:p w14:paraId="2551A0D0" w14:textId="77777777" w:rsidR="00795E64" w:rsidRPr="005941D9" w:rsidRDefault="00795E64" w:rsidP="00795E64">
            <w:pPr>
              <w:ind w:left="175" w:right="8" w:hanging="175"/>
              <w:rPr>
                <w:rFonts w:ascii="Times New Roman" w:hAnsi="Times New Roman" w:cs="Times New Roman"/>
                <w:b/>
                <w:bCs/>
                <w:i/>
                <w:iCs/>
              </w:rPr>
            </w:pPr>
          </w:p>
        </w:tc>
        <w:tc>
          <w:tcPr>
            <w:tcW w:w="661" w:type="dxa"/>
          </w:tcPr>
          <w:p w14:paraId="479316DE" w14:textId="77777777" w:rsidR="00795E64" w:rsidRPr="005941D9" w:rsidRDefault="00795E64" w:rsidP="00795E64">
            <w:pPr>
              <w:pStyle w:val="acctfourfigures"/>
              <w:tabs>
                <w:tab w:val="clear" w:pos="765"/>
                <w:tab w:val="decimal" w:pos="731"/>
                <w:tab w:val="decimal" w:pos="1642"/>
              </w:tabs>
              <w:spacing w:line="240" w:lineRule="auto"/>
              <w:ind w:right="11"/>
              <w:jc w:val="center"/>
              <w:rPr>
                <w:rFonts w:cs="Times New Roman"/>
                <w:i/>
                <w:iCs/>
                <w:sz w:val="20"/>
              </w:rPr>
            </w:pPr>
            <w:r w:rsidRPr="005941D9">
              <w:rPr>
                <w:rFonts w:cs="Times New Roman"/>
                <w:i/>
                <w:iCs/>
                <w:sz w:val="20"/>
              </w:rPr>
              <w:t>Note</w:t>
            </w:r>
          </w:p>
        </w:tc>
        <w:tc>
          <w:tcPr>
            <w:tcW w:w="5591" w:type="dxa"/>
            <w:gridSpan w:val="7"/>
            <w:vAlign w:val="bottom"/>
          </w:tcPr>
          <w:p w14:paraId="70E10B2D" w14:textId="6E50E33A" w:rsidR="00795E64" w:rsidRPr="005941D9" w:rsidRDefault="00795E64" w:rsidP="00795E64">
            <w:pPr>
              <w:pStyle w:val="acctfourfigures"/>
              <w:tabs>
                <w:tab w:val="clear" w:pos="765"/>
                <w:tab w:val="decimal" w:pos="463"/>
              </w:tabs>
              <w:spacing w:line="240" w:lineRule="auto"/>
              <w:ind w:left="-78" w:right="-82"/>
              <w:jc w:val="center"/>
              <w:rPr>
                <w:rFonts w:cs="Times New Roman"/>
                <w:i/>
                <w:iCs/>
                <w:sz w:val="20"/>
              </w:rPr>
            </w:pPr>
            <w:r w:rsidRPr="005941D9">
              <w:rPr>
                <w:rFonts w:cs="Times New Roman"/>
                <w:i/>
                <w:iCs/>
                <w:sz w:val="20"/>
              </w:rPr>
              <w:t>(in thousand Baht)</w:t>
            </w:r>
          </w:p>
        </w:tc>
      </w:tr>
      <w:tr w:rsidR="00795E64" w:rsidRPr="005941D9" w14:paraId="721E3C2C" w14:textId="77777777" w:rsidTr="008A6FA0">
        <w:trPr>
          <w:cantSplit/>
          <w:trHeight w:val="20"/>
        </w:trPr>
        <w:tc>
          <w:tcPr>
            <w:tcW w:w="3420" w:type="dxa"/>
            <w:vAlign w:val="bottom"/>
          </w:tcPr>
          <w:p w14:paraId="5955A759" w14:textId="77777777" w:rsidR="00795E64" w:rsidRPr="005941D9" w:rsidRDefault="00795E64" w:rsidP="00795E64">
            <w:pPr>
              <w:ind w:left="175" w:right="10" w:hanging="175"/>
              <w:rPr>
                <w:rFonts w:ascii="Times New Roman" w:hAnsi="Times New Roman" w:cs="Times New Roman"/>
              </w:rPr>
            </w:pPr>
            <w:r w:rsidRPr="005941D9">
              <w:rPr>
                <w:rFonts w:ascii="Times New Roman" w:hAnsi="Times New Roman" w:cs="Times New Roman"/>
              </w:rPr>
              <w:t>At 31 December 2019 - as reported</w:t>
            </w:r>
          </w:p>
        </w:tc>
        <w:tc>
          <w:tcPr>
            <w:tcW w:w="661" w:type="dxa"/>
            <w:vAlign w:val="bottom"/>
          </w:tcPr>
          <w:p w14:paraId="4601F313" w14:textId="77777777" w:rsidR="00795E64" w:rsidRPr="005941D9" w:rsidRDefault="00795E64" w:rsidP="00795E64">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vAlign w:val="bottom"/>
          </w:tcPr>
          <w:p w14:paraId="53D6EF66" w14:textId="3E588BE1" w:rsidR="00795E64" w:rsidRPr="005941D9" w:rsidRDefault="00C64DB0" w:rsidP="00795E64">
            <w:pPr>
              <w:pStyle w:val="acctfourfigures"/>
              <w:tabs>
                <w:tab w:val="clear" w:pos="765"/>
                <w:tab w:val="decimal" w:pos="1150"/>
              </w:tabs>
              <w:spacing w:line="240" w:lineRule="auto"/>
              <w:ind w:right="-80"/>
              <w:rPr>
                <w:rFonts w:cs="Times New Roman"/>
                <w:sz w:val="20"/>
              </w:rPr>
            </w:pPr>
            <w:r w:rsidRPr="005941D9">
              <w:rPr>
                <w:rFonts w:cs="Times New Roman"/>
                <w:sz w:val="20"/>
              </w:rPr>
              <w:t>5,</w:t>
            </w:r>
            <w:r w:rsidR="007B3F6F">
              <w:rPr>
                <w:rFonts w:cs="Times New Roman"/>
                <w:sz w:val="20"/>
              </w:rPr>
              <w:t>914</w:t>
            </w:r>
            <w:r w:rsidRPr="005941D9">
              <w:rPr>
                <w:rFonts w:cs="Times New Roman"/>
                <w:sz w:val="20"/>
              </w:rPr>
              <w:t>,</w:t>
            </w:r>
            <w:r w:rsidR="007B3F6F">
              <w:rPr>
                <w:rFonts w:cs="Times New Roman"/>
                <w:sz w:val="20"/>
              </w:rPr>
              <w:t>661</w:t>
            </w:r>
          </w:p>
        </w:tc>
        <w:tc>
          <w:tcPr>
            <w:tcW w:w="180" w:type="dxa"/>
            <w:vAlign w:val="bottom"/>
          </w:tcPr>
          <w:p w14:paraId="77AB118A"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30" w:type="dxa"/>
            <w:vAlign w:val="bottom"/>
          </w:tcPr>
          <w:p w14:paraId="78CCD424" w14:textId="705AAC2A" w:rsidR="00795E64" w:rsidRPr="005941D9" w:rsidRDefault="00C64DB0" w:rsidP="00795E64">
            <w:pPr>
              <w:pStyle w:val="acctfourfigures"/>
              <w:tabs>
                <w:tab w:val="clear" w:pos="765"/>
                <w:tab w:val="decimal" w:pos="1036"/>
              </w:tabs>
              <w:spacing w:line="240" w:lineRule="auto"/>
              <w:ind w:right="-80"/>
              <w:rPr>
                <w:rFonts w:cs="Times New Roman"/>
                <w:sz w:val="20"/>
              </w:rPr>
            </w:pPr>
            <w:r w:rsidRPr="005941D9">
              <w:rPr>
                <w:rFonts w:cs="Times New Roman"/>
                <w:sz w:val="20"/>
              </w:rPr>
              <w:t>(16,896,999)</w:t>
            </w:r>
          </w:p>
        </w:tc>
        <w:tc>
          <w:tcPr>
            <w:tcW w:w="192" w:type="dxa"/>
            <w:vAlign w:val="bottom"/>
          </w:tcPr>
          <w:p w14:paraId="64F35067"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69" w:type="dxa"/>
            <w:vAlign w:val="bottom"/>
          </w:tcPr>
          <w:p w14:paraId="65606BD6" w14:textId="51047D35" w:rsidR="00795E64" w:rsidRPr="005941D9" w:rsidRDefault="00795E64" w:rsidP="00795E64">
            <w:pPr>
              <w:pStyle w:val="acctfourfigures"/>
              <w:tabs>
                <w:tab w:val="clear" w:pos="765"/>
                <w:tab w:val="decimal" w:pos="1060"/>
              </w:tabs>
              <w:spacing w:line="240" w:lineRule="auto"/>
              <w:ind w:right="-80"/>
              <w:rPr>
                <w:rFonts w:cs="Times New Roman"/>
                <w:sz w:val="20"/>
                <w:lang w:val="en-US"/>
              </w:rPr>
            </w:pPr>
            <w:r w:rsidRPr="005941D9">
              <w:rPr>
                <w:rFonts w:cs="Times New Roman"/>
                <w:sz w:val="20"/>
              </w:rPr>
              <w:t>62,44</w:t>
            </w:r>
            <w:r w:rsidRPr="005941D9">
              <w:rPr>
                <w:rFonts w:cs="Times New Roman"/>
                <w:sz w:val="20"/>
                <w:lang w:val="en-US"/>
              </w:rPr>
              <w:t>6</w:t>
            </w:r>
          </w:p>
        </w:tc>
        <w:tc>
          <w:tcPr>
            <w:tcW w:w="189" w:type="dxa"/>
            <w:vAlign w:val="bottom"/>
          </w:tcPr>
          <w:p w14:paraId="3F15EA93"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13" w:type="dxa"/>
            <w:vAlign w:val="bottom"/>
          </w:tcPr>
          <w:p w14:paraId="46D4F094" w14:textId="496BB5CD" w:rsidR="00795E64" w:rsidRPr="005941D9" w:rsidRDefault="00795E64" w:rsidP="00795E64">
            <w:pPr>
              <w:pStyle w:val="acctfourfigures"/>
              <w:tabs>
                <w:tab w:val="clear" w:pos="765"/>
                <w:tab w:val="decimal" w:pos="1027"/>
              </w:tabs>
              <w:spacing w:line="240" w:lineRule="auto"/>
              <w:ind w:right="-80"/>
              <w:rPr>
                <w:rFonts w:cs="Times New Roman"/>
                <w:sz w:val="20"/>
              </w:rPr>
            </w:pPr>
            <w:r w:rsidRPr="005941D9">
              <w:rPr>
                <w:rFonts w:cs="Times New Roman"/>
                <w:sz w:val="20"/>
                <w:lang w:val="en-US"/>
              </w:rPr>
              <w:t>(22,</w:t>
            </w:r>
            <w:r w:rsidRPr="005941D9">
              <w:rPr>
                <w:rFonts w:cs="Times New Roman"/>
                <w:sz w:val="20"/>
              </w:rPr>
              <w:t>603</w:t>
            </w:r>
            <w:r w:rsidRPr="005941D9">
              <w:rPr>
                <w:rFonts w:cs="Times New Roman"/>
                <w:sz w:val="20"/>
                <w:lang w:val="en-US"/>
              </w:rPr>
              <w:t>,113)</w:t>
            </w:r>
          </w:p>
        </w:tc>
      </w:tr>
      <w:tr w:rsidR="00795E64" w:rsidRPr="005941D9" w14:paraId="1A715596" w14:textId="77777777" w:rsidTr="008A6FA0">
        <w:trPr>
          <w:cantSplit/>
          <w:trHeight w:val="20"/>
        </w:trPr>
        <w:tc>
          <w:tcPr>
            <w:tcW w:w="3420" w:type="dxa"/>
            <w:vAlign w:val="bottom"/>
          </w:tcPr>
          <w:p w14:paraId="0CF75F18" w14:textId="77777777" w:rsidR="00795E64" w:rsidRPr="005941D9" w:rsidRDefault="00795E64" w:rsidP="00795E64">
            <w:pPr>
              <w:ind w:left="175" w:right="8" w:hanging="175"/>
              <w:rPr>
                <w:rFonts w:ascii="Times New Roman" w:hAnsi="Times New Roman" w:cs="Times New Roman"/>
                <w:i/>
                <w:iCs/>
              </w:rPr>
            </w:pPr>
            <w:r w:rsidRPr="005941D9">
              <w:rPr>
                <w:rFonts w:ascii="Times New Roman" w:hAnsi="Times New Roman" w:cs="Times New Roman"/>
                <w:i/>
                <w:iCs/>
              </w:rPr>
              <w:t>Increase (decrease) due to:</w:t>
            </w:r>
          </w:p>
        </w:tc>
        <w:tc>
          <w:tcPr>
            <w:tcW w:w="661" w:type="dxa"/>
            <w:vAlign w:val="bottom"/>
          </w:tcPr>
          <w:p w14:paraId="0907DFFB" w14:textId="77777777" w:rsidR="00795E64" w:rsidRPr="005941D9" w:rsidRDefault="00795E64" w:rsidP="00795E64">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vAlign w:val="bottom"/>
          </w:tcPr>
          <w:p w14:paraId="0E2865DF" w14:textId="77777777" w:rsidR="00795E64" w:rsidRPr="005941D9" w:rsidRDefault="00795E64" w:rsidP="00795E64">
            <w:pPr>
              <w:pStyle w:val="acctfourfigures"/>
              <w:tabs>
                <w:tab w:val="clear" w:pos="765"/>
                <w:tab w:val="decimal" w:pos="1150"/>
              </w:tabs>
              <w:spacing w:line="240" w:lineRule="auto"/>
              <w:ind w:right="-80"/>
              <w:rPr>
                <w:rFonts w:cs="Times New Roman"/>
                <w:sz w:val="20"/>
              </w:rPr>
            </w:pPr>
          </w:p>
        </w:tc>
        <w:tc>
          <w:tcPr>
            <w:tcW w:w="180" w:type="dxa"/>
            <w:vAlign w:val="bottom"/>
          </w:tcPr>
          <w:p w14:paraId="3ED8CCA4"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30" w:type="dxa"/>
            <w:vAlign w:val="bottom"/>
          </w:tcPr>
          <w:p w14:paraId="1E2F8500" w14:textId="77777777" w:rsidR="00795E64" w:rsidRPr="005941D9" w:rsidRDefault="00795E64" w:rsidP="00795E64">
            <w:pPr>
              <w:pStyle w:val="acctfourfigures"/>
              <w:tabs>
                <w:tab w:val="clear" w:pos="765"/>
                <w:tab w:val="decimal" w:pos="1036"/>
              </w:tabs>
              <w:spacing w:line="240" w:lineRule="auto"/>
              <w:ind w:right="-80"/>
              <w:rPr>
                <w:rFonts w:cs="Times New Roman"/>
                <w:sz w:val="20"/>
              </w:rPr>
            </w:pPr>
          </w:p>
        </w:tc>
        <w:tc>
          <w:tcPr>
            <w:tcW w:w="192" w:type="dxa"/>
            <w:vAlign w:val="bottom"/>
          </w:tcPr>
          <w:p w14:paraId="200E072D"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69" w:type="dxa"/>
            <w:vAlign w:val="bottom"/>
          </w:tcPr>
          <w:p w14:paraId="55360956"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89" w:type="dxa"/>
            <w:vAlign w:val="bottom"/>
          </w:tcPr>
          <w:p w14:paraId="151106BB"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13" w:type="dxa"/>
            <w:vAlign w:val="bottom"/>
          </w:tcPr>
          <w:p w14:paraId="493BE948" w14:textId="77777777" w:rsidR="00795E64" w:rsidRPr="005941D9" w:rsidRDefault="00795E64" w:rsidP="00795E64">
            <w:pPr>
              <w:pStyle w:val="acctfourfigures"/>
              <w:tabs>
                <w:tab w:val="clear" w:pos="765"/>
                <w:tab w:val="decimal" w:pos="1027"/>
              </w:tabs>
              <w:spacing w:line="240" w:lineRule="auto"/>
              <w:ind w:right="-80"/>
              <w:rPr>
                <w:rFonts w:cs="Times New Roman"/>
                <w:sz w:val="20"/>
              </w:rPr>
            </w:pPr>
          </w:p>
        </w:tc>
      </w:tr>
      <w:tr w:rsidR="00795E64" w:rsidRPr="005941D9" w14:paraId="177EB176" w14:textId="77777777" w:rsidTr="008A6FA0">
        <w:trPr>
          <w:cantSplit/>
          <w:trHeight w:val="20"/>
        </w:trPr>
        <w:tc>
          <w:tcPr>
            <w:tcW w:w="3420" w:type="dxa"/>
            <w:vAlign w:val="bottom"/>
          </w:tcPr>
          <w:p w14:paraId="08ED1A96" w14:textId="64D44A80" w:rsidR="00795E64" w:rsidRPr="005941D9" w:rsidRDefault="00795E64" w:rsidP="008A6FA0">
            <w:pPr>
              <w:ind w:left="175" w:right="8" w:hanging="175"/>
              <w:jc w:val="left"/>
              <w:rPr>
                <w:rFonts w:ascii="Times New Roman" w:hAnsi="Times New Roman" w:cs="Times New Roman"/>
              </w:rPr>
            </w:pPr>
            <w:r w:rsidRPr="005941D9">
              <w:rPr>
                <w:rFonts w:ascii="Times New Roman" w:hAnsi="Times New Roman" w:cs="Times New Roman"/>
              </w:rPr>
              <w:t>Adoption of TFRS - Financial instruments standards</w:t>
            </w:r>
          </w:p>
        </w:tc>
        <w:tc>
          <w:tcPr>
            <w:tcW w:w="661" w:type="dxa"/>
            <w:vAlign w:val="bottom"/>
          </w:tcPr>
          <w:p w14:paraId="0B219DB9" w14:textId="77777777" w:rsidR="00795E64" w:rsidRPr="005941D9" w:rsidRDefault="00795E64" w:rsidP="00795E64">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vAlign w:val="bottom"/>
          </w:tcPr>
          <w:p w14:paraId="23AC82A6" w14:textId="77777777" w:rsidR="00795E64" w:rsidRPr="005941D9" w:rsidRDefault="00795E64" w:rsidP="00795E64">
            <w:pPr>
              <w:pStyle w:val="acctfourfigures"/>
              <w:tabs>
                <w:tab w:val="clear" w:pos="765"/>
                <w:tab w:val="decimal" w:pos="1150"/>
              </w:tabs>
              <w:spacing w:line="240" w:lineRule="auto"/>
              <w:ind w:right="-80"/>
              <w:rPr>
                <w:rFonts w:cs="Times New Roman"/>
                <w:sz w:val="20"/>
              </w:rPr>
            </w:pPr>
          </w:p>
        </w:tc>
        <w:tc>
          <w:tcPr>
            <w:tcW w:w="180" w:type="dxa"/>
            <w:vAlign w:val="bottom"/>
          </w:tcPr>
          <w:p w14:paraId="2C1CD5E0"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30" w:type="dxa"/>
            <w:vAlign w:val="bottom"/>
          </w:tcPr>
          <w:p w14:paraId="6945B55C" w14:textId="77777777" w:rsidR="00795E64" w:rsidRPr="005941D9" w:rsidRDefault="00795E64" w:rsidP="00795E64">
            <w:pPr>
              <w:pStyle w:val="acctfourfigures"/>
              <w:tabs>
                <w:tab w:val="clear" w:pos="765"/>
                <w:tab w:val="decimal" w:pos="1036"/>
              </w:tabs>
              <w:spacing w:line="240" w:lineRule="auto"/>
              <w:ind w:right="-80"/>
              <w:rPr>
                <w:rFonts w:cs="Times New Roman"/>
                <w:sz w:val="20"/>
              </w:rPr>
            </w:pPr>
          </w:p>
        </w:tc>
        <w:tc>
          <w:tcPr>
            <w:tcW w:w="192" w:type="dxa"/>
            <w:vAlign w:val="bottom"/>
          </w:tcPr>
          <w:p w14:paraId="324B7319"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69" w:type="dxa"/>
            <w:vAlign w:val="bottom"/>
          </w:tcPr>
          <w:p w14:paraId="138B5668"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89" w:type="dxa"/>
            <w:vAlign w:val="bottom"/>
          </w:tcPr>
          <w:p w14:paraId="637EA2D4"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13" w:type="dxa"/>
            <w:vAlign w:val="bottom"/>
          </w:tcPr>
          <w:p w14:paraId="0C39910F" w14:textId="77777777" w:rsidR="00795E64" w:rsidRPr="005941D9" w:rsidRDefault="00795E64" w:rsidP="00795E64">
            <w:pPr>
              <w:pStyle w:val="acctfourfigures"/>
              <w:tabs>
                <w:tab w:val="clear" w:pos="765"/>
                <w:tab w:val="decimal" w:pos="1027"/>
              </w:tabs>
              <w:spacing w:line="240" w:lineRule="auto"/>
              <w:ind w:right="-80"/>
              <w:rPr>
                <w:rFonts w:cs="Times New Roman"/>
                <w:sz w:val="20"/>
              </w:rPr>
            </w:pPr>
          </w:p>
        </w:tc>
      </w:tr>
      <w:tr w:rsidR="00795E64" w:rsidRPr="005941D9" w14:paraId="37B8B9C6" w14:textId="77777777" w:rsidTr="008A6FA0">
        <w:trPr>
          <w:cantSplit/>
          <w:trHeight w:val="20"/>
        </w:trPr>
        <w:tc>
          <w:tcPr>
            <w:tcW w:w="3420" w:type="dxa"/>
            <w:vAlign w:val="bottom"/>
          </w:tcPr>
          <w:p w14:paraId="726ABA81" w14:textId="77777777" w:rsidR="00795E64" w:rsidRPr="005941D9" w:rsidRDefault="00795E64" w:rsidP="00795E64">
            <w:pPr>
              <w:ind w:left="370" w:right="-82" w:hanging="180"/>
              <w:rPr>
                <w:rFonts w:ascii="Times New Roman" w:hAnsi="Times New Roman" w:cs="Times New Roman"/>
              </w:rPr>
            </w:pPr>
            <w:r w:rsidRPr="005941D9">
              <w:rPr>
                <w:rFonts w:ascii="Times New Roman" w:hAnsi="Times New Roman" w:cs="Times New Roman"/>
              </w:rPr>
              <w:t>Classification of financial instruments</w:t>
            </w:r>
          </w:p>
        </w:tc>
        <w:tc>
          <w:tcPr>
            <w:tcW w:w="661" w:type="dxa"/>
            <w:vAlign w:val="bottom"/>
          </w:tcPr>
          <w:p w14:paraId="0381E160" w14:textId="77777777" w:rsidR="00795E64" w:rsidRPr="005941D9" w:rsidRDefault="00795E64" w:rsidP="00795E64">
            <w:pPr>
              <w:pStyle w:val="acctfourfigures"/>
              <w:tabs>
                <w:tab w:val="clear" w:pos="765"/>
                <w:tab w:val="decimal" w:pos="731"/>
                <w:tab w:val="decimal" w:pos="1642"/>
              </w:tabs>
              <w:spacing w:line="240" w:lineRule="auto"/>
              <w:ind w:right="11"/>
              <w:jc w:val="center"/>
              <w:rPr>
                <w:rFonts w:cs="Times New Roman"/>
                <w:i/>
                <w:iCs/>
                <w:sz w:val="20"/>
              </w:rPr>
            </w:pPr>
            <w:r w:rsidRPr="005941D9">
              <w:rPr>
                <w:rFonts w:cs="Times New Roman"/>
                <w:i/>
                <w:iCs/>
                <w:sz w:val="20"/>
              </w:rPr>
              <w:t>A(1)</w:t>
            </w:r>
          </w:p>
        </w:tc>
        <w:tc>
          <w:tcPr>
            <w:tcW w:w="1318" w:type="dxa"/>
            <w:vAlign w:val="bottom"/>
          </w:tcPr>
          <w:p w14:paraId="28AFD2C1" w14:textId="0D5A12D6" w:rsidR="00795E64" w:rsidRPr="005941D9" w:rsidRDefault="00186056" w:rsidP="00795E64">
            <w:pPr>
              <w:pStyle w:val="acctfourfigures"/>
              <w:tabs>
                <w:tab w:val="clear" w:pos="765"/>
                <w:tab w:val="decimal" w:pos="1150"/>
              </w:tabs>
              <w:spacing w:line="240" w:lineRule="auto"/>
              <w:ind w:right="-80"/>
              <w:rPr>
                <w:rFonts w:cs="Times New Roman"/>
                <w:sz w:val="20"/>
              </w:rPr>
            </w:pPr>
            <w:r w:rsidRPr="005941D9">
              <w:rPr>
                <w:rFonts w:cs="Times New Roman"/>
                <w:sz w:val="20"/>
              </w:rPr>
              <w:t>304,881</w:t>
            </w:r>
          </w:p>
        </w:tc>
        <w:tc>
          <w:tcPr>
            <w:tcW w:w="180" w:type="dxa"/>
            <w:vAlign w:val="bottom"/>
          </w:tcPr>
          <w:p w14:paraId="7C34F666"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30" w:type="dxa"/>
            <w:vAlign w:val="bottom"/>
          </w:tcPr>
          <w:p w14:paraId="16DDA16A" w14:textId="53914B9F" w:rsidR="00795E64" w:rsidRPr="005941D9" w:rsidRDefault="00186056" w:rsidP="00795E64">
            <w:pPr>
              <w:pStyle w:val="acctfourfigures"/>
              <w:tabs>
                <w:tab w:val="clear" w:pos="765"/>
                <w:tab w:val="decimal" w:pos="1036"/>
              </w:tabs>
              <w:spacing w:line="240" w:lineRule="auto"/>
              <w:ind w:right="-80"/>
              <w:rPr>
                <w:rFonts w:cs="Times New Roman"/>
                <w:sz w:val="20"/>
              </w:rPr>
            </w:pPr>
            <w:r w:rsidRPr="005941D9">
              <w:rPr>
                <w:rFonts w:cs="Times New Roman"/>
                <w:sz w:val="20"/>
              </w:rPr>
              <w:t>(296,786)</w:t>
            </w:r>
          </w:p>
        </w:tc>
        <w:tc>
          <w:tcPr>
            <w:tcW w:w="192" w:type="dxa"/>
            <w:vAlign w:val="bottom"/>
          </w:tcPr>
          <w:p w14:paraId="4F862ACF"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69" w:type="dxa"/>
            <w:vAlign w:val="bottom"/>
          </w:tcPr>
          <w:p w14:paraId="69253617" w14:textId="4ECE4C59" w:rsidR="00795E64" w:rsidRPr="005941D9" w:rsidRDefault="00795E64" w:rsidP="00B93D16">
            <w:pPr>
              <w:pStyle w:val="acctfourfigures"/>
              <w:tabs>
                <w:tab w:val="clear" w:pos="765"/>
                <w:tab w:val="decimal" w:pos="835"/>
              </w:tabs>
              <w:spacing w:line="240" w:lineRule="auto"/>
              <w:ind w:right="-80"/>
              <w:rPr>
                <w:rFonts w:cs="Times New Roman"/>
                <w:sz w:val="20"/>
              </w:rPr>
            </w:pPr>
            <w:r w:rsidRPr="005941D9">
              <w:rPr>
                <w:rFonts w:cs="Times New Roman"/>
                <w:sz w:val="20"/>
              </w:rPr>
              <w:t>-</w:t>
            </w:r>
          </w:p>
        </w:tc>
        <w:tc>
          <w:tcPr>
            <w:tcW w:w="189" w:type="dxa"/>
            <w:vAlign w:val="bottom"/>
          </w:tcPr>
          <w:p w14:paraId="539909F7"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13" w:type="dxa"/>
            <w:vAlign w:val="bottom"/>
          </w:tcPr>
          <w:p w14:paraId="31201B01" w14:textId="438F3828" w:rsidR="00795E64" w:rsidRPr="005941D9" w:rsidRDefault="00795E64" w:rsidP="00B93D16">
            <w:pPr>
              <w:pStyle w:val="acctfourfigures"/>
              <w:tabs>
                <w:tab w:val="clear" w:pos="765"/>
                <w:tab w:val="decimal" w:pos="795"/>
              </w:tabs>
              <w:spacing w:line="240" w:lineRule="auto"/>
              <w:ind w:right="-80"/>
              <w:rPr>
                <w:rFonts w:cs="Times New Roman"/>
                <w:sz w:val="20"/>
                <w:lang w:val="en-US"/>
              </w:rPr>
            </w:pPr>
            <w:r w:rsidRPr="005941D9">
              <w:rPr>
                <w:rFonts w:cs="Times New Roman"/>
                <w:sz w:val="20"/>
                <w:lang w:val="en-US"/>
              </w:rPr>
              <w:t>-</w:t>
            </w:r>
          </w:p>
        </w:tc>
      </w:tr>
      <w:tr w:rsidR="00795E64" w:rsidRPr="005941D9" w14:paraId="0F0C6275" w14:textId="77777777" w:rsidTr="008A6FA0">
        <w:trPr>
          <w:cantSplit/>
          <w:trHeight w:val="20"/>
        </w:trPr>
        <w:tc>
          <w:tcPr>
            <w:tcW w:w="3420" w:type="dxa"/>
            <w:vAlign w:val="bottom"/>
          </w:tcPr>
          <w:p w14:paraId="44BBB48D" w14:textId="77777777" w:rsidR="00795E64" w:rsidRPr="005941D9" w:rsidRDefault="00795E64" w:rsidP="00795E64">
            <w:pPr>
              <w:ind w:left="370" w:right="-82" w:hanging="180"/>
              <w:rPr>
                <w:rFonts w:ascii="Times New Roman" w:hAnsi="Times New Roman" w:cs="Times New Roman"/>
              </w:rPr>
            </w:pPr>
            <w:r w:rsidRPr="005941D9">
              <w:rPr>
                <w:rFonts w:ascii="Times New Roman" w:hAnsi="Times New Roman" w:cs="Times New Roman"/>
              </w:rPr>
              <w:t>Impairment losses on financial assets</w:t>
            </w:r>
          </w:p>
        </w:tc>
        <w:tc>
          <w:tcPr>
            <w:tcW w:w="661" w:type="dxa"/>
            <w:vAlign w:val="bottom"/>
          </w:tcPr>
          <w:p w14:paraId="700A53F8" w14:textId="77777777" w:rsidR="00795E64" w:rsidRPr="005941D9" w:rsidRDefault="00795E64" w:rsidP="00795E64">
            <w:pPr>
              <w:pStyle w:val="acctfourfigures"/>
              <w:tabs>
                <w:tab w:val="clear" w:pos="765"/>
                <w:tab w:val="decimal" w:pos="731"/>
                <w:tab w:val="decimal" w:pos="1642"/>
              </w:tabs>
              <w:spacing w:line="240" w:lineRule="auto"/>
              <w:ind w:right="11"/>
              <w:jc w:val="center"/>
              <w:rPr>
                <w:rFonts w:cs="Times New Roman"/>
                <w:i/>
                <w:iCs/>
                <w:sz w:val="20"/>
              </w:rPr>
            </w:pPr>
            <w:r w:rsidRPr="005941D9">
              <w:rPr>
                <w:rFonts w:cs="Times New Roman"/>
                <w:i/>
                <w:iCs/>
                <w:sz w:val="20"/>
              </w:rPr>
              <w:t>A(2)</w:t>
            </w:r>
          </w:p>
        </w:tc>
        <w:tc>
          <w:tcPr>
            <w:tcW w:w="1318" w:type="dxa"/>
            <w:vAlign w:val="bottom"/>
          </w:tcPr>
          <w:p w14:paraId="57444DA0" w14:textId="080EEF3A" w:rsidR="00795E64" w:rsidRPr="005941D9" w:rsidRDefault="00186056" w:rsidP="00795E64">
            <w:pPr>
              <w:pStyle w:val="acctfourfigures"/>
              <w:tabs>
                <w:tab w:val="clear" w:pos="765"/>
                <w:tab w:val="decimal" w:pos="1150"/>
              </w:tabs>
              <w:spacing w:line="240" w:lineRule="auto"/>
              <w:ind w:right="-80"/>
              <w:rPr>
                <w:rFonts w:cs="Times New Roman"/>
                <w:sz w:val="20"/>
              </w:rPr>
            </w:pPr>
            <w:r w:rsidRPr="005941D9">
              <w:rPr>
                <w:rFonts w:cs="Times New Roman"/>
                <w:sz w:val="20"/>
              </w:rPr>
              <w:t>(12,847)</w:t>
            </w:r>
          </w:p>
        </w:tc>
        <w:tc>
          <w:tcPr>
            <w:tcW w:w="180" w:type="dxa"/>
            <w:vAlign w:val="bottom"/>
          </w:tcPr>
          <w:p w14:paraId="7262C8C4"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30" w:type="dxa"/>
            <w:vAlign w:val="bottom"/>
          </w:tcPr>
          <w:p w14:paraId="52BCF8A5" w14:textId="3FFC3D17" w:rsidR="00795E64" w:rsidRPr="005941D9" w:rsidRDefault="00186056" w:rsidP="00795E64">
            <w:pPr>
              <w:pStyle w:val="acctfourfigures"/>
              <w:tabs>
                <w:tab w:val="clear" w:pos="765"/>
                <w:tab w:val="decimal" w:pos="1036"/>
              </w:tabs>
              <w:spacing w:line="240" w:lineRule="auto"/>
              <w:ind w:right="-80"/>
              <w:rPr>
                <w:rFonts w:cs="Times New Roman"/>
                <w:sz w:val="20"/>
              </w:rPr>
            </w:pPr>
            <w:r w:rsidRPr="005941D9">
              <w:rPr>
                <w:rFonts w:cs="Times New Roman"/>
                <w:sz w:val="20"/>
              </w:rPr>
              <w:t>9,823</w:t>
            </w:r>
          </w:p>
        </w:tc>
        <w:tc>
          <w:tcPr>
            <w:tcW w:w="192" w:type="dxa"/>
            <w:vAlign w:val="bottom"/>
          </w:tcPr>
          <w:p w14:paraId="369BAC15"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69" w:type="dxa"/>
            <w:vAlign w:val="bottom"/>
          </w:tcPr>
          <w:p w14:paraId="0D2568D0" w14:textId="4BBACEB5" w:rsidR="00795E64" w:rsidRPr="005941D9" w:rsidRDefault="00795E64" w:rsidP="00B93D16">
            <w:pPr>
              <w:pStyle w:val="acctfourfigures"/>
              <w:tabs>
                <w:tab w:val="clear" w:pos="765"/>
                <w:tab w:val="decimal" w:pos="835"/>
              </w:tabs>
              <w:spacing w:line="240" w:lineRule="auto"/>
              <w:ind w:right="-80"/>
              <w:rPr>
                <w:rFonts w:cs="Times New Roman"/>
                <w:sz w:val="20"/>
              </w:rPr>
            </w:pPr>
            <w:r w:rsidRPr="005941D9">
              <w:rPr>
                <w:rFonts w:cs="Times New Roman"/>
                <w:sz w:val="20"/>
              </w:rPr>
              <w:t>-</w:t>
            </w:r>
          </w:p>
        </w:tc>
        <w:tc>
          <w:tcPr>
            <w:tcW w:w="189" w:type="dxa"/>
            <w:vAlign w:val="bottom"/>
          </w:tcPr>
          <w:p w14:paraId="6F32BC77"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13" w:type="dxa"/>
            <w:vAlign w:val="bottom"/>
          </w:tcPr>
          <w:p w14:paraId="08751752" w14:textId="20892178" w:rsidR="00795E64" w:rsidRPr="005941D9" w:rsidRDefault="00795E64" w:rsidP="00B93D16">
            <w:pPr>
              <w:pStyle w:val="acctfourfigures"/>
              <w:tabs>
                <w:tab w:val="clear" w:pos="765"/>
                <w:tab w:val="decimal" w:pos="795"/>
              </w:tabs>
              <w:spacing w:line="240" w:lineRule="auto"/>
              <w:ind w:right="-80"/>
              <w:rPr>
                <w:rFonts w:cs="Times New Roman"/>
                <w:sz w:val="20"/>
                <w:lang w:val="en-US"/>
              </w:rPr>
            </w:pPr>
            <w:r w:rsidRPr="005941D9">
              <w:rPr>
                <w:rFonts w:cs="Times New Roman"/>
                <w:sz w:val="20"/>
                <w:lang w:val="en-US"/>
              </w:rPr>
              <w:t>-</w:t>
            </w:r>
          </w:p>
        </w:tc>
      </w:tr>
      <w:tr w:rsidR="00795E64" w:rsidRPr="005941D9" w14:paraId="43F727EC" w14:textId="77777777" w:rsidTr="008A6FA0">
        <w:trPr>
          <w:cantSplit/>
          <w:trHeight w:val="20"/>
        </w:trPr>
        <w:tc>
          <w:tcPr>
            <w:tcW w:w="3420" w:type="dxa"/>
            <w:vAlign w:val="bottom"/>
          </w:tcPr>
          <w:p w14:paraId="066CD324" w14:textId="612EED2B" w:rsidR="00795E64" w:rsidRPr="005941D9" w:rsidRDefault="00795E64" w:rsidP="00795E64">
            <w:pPr>
              <w:ind w:left="370" w:right="-82" w:hanging="180"/>
              <w:rPr>
                <w:rFonts w:ascii="Times New Roman" w:hAnsi="Times New Roman" w:cs="Times New Roman"/>
              </w:rPr>
            </w:pPr>
            <w:r w:rsidRPr="005941D9">
              <w:rPr>
                <w:rFonts w:ascii="Times New Roman" w:hAnsi="Times New Roman" w:cs="Times New Roman"/>
              </w:rPr>
              <w:t>Hedge accounting</w:t>
            </w:r>
          </w:p>
        </w:tc>
        <w:tc>
          <w:tcPr>
            <w:tcW w:w="661" w:type="dxa"/>
            <w:vAlign w:val="bottom"/>
          </w:tcPr>
          <w:p w14:paraId="17ECD13D" w14:textId="77777777" w:rsidR="00795E64" w:rsidRPr="005941D9" w:rsidRDefault="00795E64" w:rsidP="00795E64">
            <w:pPr>
              <w:pStyle w:val="acctfourfigures"/>
              <w:tabs>
                <w:tab w:val="clear" w:pos="765"/>
                <w:tab w:val="decimal" w:pos="731"/>
                <w:tab w:val="decimal" w:pos="1642"/>
              </w:tabs>
              <w:spacing w:line="240" w:lineRule="auto"/>
              <w:ind w:right="11"/>
              <w:jc w:val="center"/>
              <w:rPr>
                <w:rFonts w:cs="Times New Roman"/>
                <w:i/>
                <w:iCs/>
                <w:sz w:val="20"/>
              </w:rPr>
            </w:pPr>
          </w:p>
        </w:tc>
        <w:tc>
          <w:tcPr>
            <w:tcW w:w="1318" w:type="dxa"/>
            <w:vAlign w:val="bottom"/>
          </w:tcPr>
          <w:p w14:paraId="7323DDBC" w14:textId="6D74061C" w:rsidR="00795E64" w:rsidRPr="005941D9" w:rsidRDefault="00795E64" w:rsidP="00795E64">
            <w:pPr>
              <w:pStyle w:val="acctfourfigures"/>
              <w:tabs>
                <w:tab w:val="clear" w:pos="765"/>
                <w:tab w:val="decimal" w:pos="1150"/>
              </w:tabs>
              <w:spacing w:line="240" w:lineRule="auto"/>
              <w:ind w:right="-80"/>
              <w:rPr>
                <w:rFonts w:cs="Times New Roman"/>
                <w:sz w:val="20"/>
              </w:rPr>
            </w:pPr>
            <w:r w:rsidRPr="005941D9">
              <w:rPr>
                <w:rFonts w:cs="Times New Roman"/>
                <w:sz w:val="20"/>
              </w:rPr>
              <w:t>103,326</w:t>
            </w:r>
          </w:p>
        </w:tc>
        <w:tc>
          <w:tcPr>
            <w:tcW w:w="180" w:type="dxa"/>
            <w:vAlign w:val="bottom"/>
          </w:tcPr>
          <w:p w14:paraId="41FE6790"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30" w:type="dxa"/>
            <w:vAlign w:val="bottom"/>
          </w:tcPr>
          <w:p w14:paraId="57D7D94D" w14:textId="75CCDE23" w:rsidR="00795E64" w:rsidRPr="005941D9" w:rsidRDefault="008942AD" w:rsidP="008942AD">
            <w:pPr>
              <w:pStyle w:val="acctfourfigures"/>
              <w:tabs>
                <w:tab w:val="clear" w:pos="765"/>
                <w:tab w:val="decimal" w:pos="1036"/>
              </w:tabs>
              <w:spacing w:line="240" w:lineRule="auto"/>
              <w:ind w:right="-80"/>
              <w:rPr>
                <w:rFonts w:cs="Times New Roman"/>
                <w:sz w:val="20"/>
              </w:rPr>
            </w:pPr>
            <w:r w:rsidRPr="005941D9">
              <w:rPr>
                <w:rFonts w:cs="Times New Roman"/>
                <w:sz w:val="20"/>
              </w:rPr>
              <w:t>18</w:t>
            </w:r>
            <w:r w:rsidR="00795E64" w:rsidRPr="005941D9">
              <w:rPr>
                <w:rFonts w:cs="Times New Roman"/>
                <w:sz w:val="20"/>
              </w:rPr>
              <w:t>,</w:t>
            </w:r>
            <w:r w:rsidRPr="005941D9">
              <w:rPr>
                <w:rFonts w:cs="Times New Roman"/>
                <w:sz w:val="20"/>
              </w:rPr>
              <w:t>357</w:t>
            </w:r>
          </w:p>
        </w:tc>
        <w:tc>
          <w:tcPr>
            <w:tcW w:w="192" w:type="dxa"/>
            <w:vAlign w:val="bottom"/>
          </w:tcPr>
          <w:p w14:paraId="0EB83E96"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69" w:type="dxa"/>
            <w:vAlign w:val="bottom"/>
          </w:tcPr>
          <w:p w14:paraId="4D45AB47" w14:textId="26D93A94" w:rsidR="00795E64" w:rsidRPr="005941D9" w:rsidRDefault="00795E64" w:rsidP="00B93D16">
            <w:pPr>
              <w:pStyle w:val="acctfourfigures"/>
              <w:tabs>
                <w:tab w:val="clear" w:pos="765"/>
                <w:tab w:val="decimal" w:pos="835"/>
              </w:tabs>
              <w:spacing w:line="240" w:lineRule="auto"/>
              <w:ind w:right="-80"/>
              <w:rPr>
                <w:rFonts w:cs="Times New Roman"/>
                <w:sz w:val="20"/>
              </w:rPr>
            </w:pPr>
            <w:r w:rsidRPr="005941D9">
              <w:rPr>
                <w:rFonts w:cs="Times New Roman"/>
                <w:sz w:val="20"/>
              </w:rPr>
              <w:t>-</w:t>
            </w:r>
          </w:p>
        </w:tc>
        <w:tc>
          <w:tcPr>
            <w:tcW w:w="189" w:type="dxa"/>
            <w:vAlign w:val="bottom"/>
          </w:tcPr>
          <w:p w14:paraId="04C891C5"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13" w:type="dxa"/>
            <w:vAlign w:val="bottom"/>
          </w:tcPr>
          <w:p w14:paraId="1D8CF747" w14:textId="79D42149" w:rsidR="00795E64" w:rsidRPr="005941D9" w:rsidRDefault="00795E64" w:rsidP="00795E64">
            <w:pPr>
              <w:pStyle w:val="acctfourfigures"/>
              <w:tabs>
                <w:tab w:val="clear" w:pos="765"/>
                <w:tab w:val="decimal" w:pos="1027"/>
              </w:tabs>
              <w:spacing w:line="240" w:lineRule="auto"/>
              <w:ind w:right="-80"/>
              <w:rPr>
                <w:rFonts w:cs="Times New Roman"/>
                <w:sz w:val="20"/>
                <w:lang w:val="en-US"/>
              </w:rPr>
            </w:pPr>
            <w:r w:rsidRPr="005941D9">
              <w:rPr>
                <w:rFonts w:cs="Times New Roman"/>
                <w:sz w:val="20"/>
                <w:lang w:val="en-US"/>
              </w:rPr>
              <w:t>78,577</w:t>
            </w:r>
          </w:p>
        </w:tc>
      </w:tr>
      <w:tr w:rsidR="00795E64" w:rsidRPr="005941D9" w14:paraId="672A6DD6" w14:textId="77777777" w:rsidTr="008A6FA0">
        <w:trPr>
          <w:cantSplit/>
          <w:trHeight w:val="20"/>
        </w:trPr>
        <w:tc>
          <w:tcPr>
            <w:tcW w:w="3420" w:type="dxa"/>
            <w:vAlign w:val="bottom"/>
          </w:tcPr>
          <w:p w14:paraId="6929E8C9" w14:textId="77777777" w:rsidR="00795E64" w:rsidRPr="005941D9" w:rsidRDefault="00795E64" w:rsidP="00795E64">
            <w:pPr>
              <w:ind w:left="190" w:right="8"/>
              <w:rPr>
                <w:rFonts w:ascii="Times New Roman" w:hAnsi="Times New Roman" w:cs="Times New Roman"/>
              </w:rPr>
            </w:pPr>
            <w:r w:rsidRPr="005941D9">
              <w:rPr>
                <w:rFonts w:ascii="Times New Roman" w:hAnsi="Times New Roman" w:cs="Times New Roman"/>
              </w:rPr>
              <w:t>Related tax</w:t>
            </w:r>
          </w:p>
        </w:tc>
        <w:tc>
          <w:tcPr>
            <w:tcW w:w="661" w:type="dxa"/>
            <w:vAlign w:val="bottom"/>
          </w:tcPr>
          <w:p w14:paraId="07D44F66" w14:textId="77777777" w:rsidR="00795E64" w:rsidRPr="005941D9" w:rsidRDefault="00795E64" w:rsidP="00795E64">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vAlign w:val="bottom"/>
          </w:tcPr>
          <w:p w14:paraId="76F6B080" w14:textId="6E0E4037" w:rsidR="00795E64" w:rsidRPr="005941D9" w:rsidRDefault="006D302D" w:rsidP="00795E64">
            <w:pPr>
              <w:pStyle w:val="acctfourfigures"/>
              <w:tabs>
                <w:tab w:val="clear" w:pos="765"/>
                <w:tab w:val="decimal" w:pos="1150"/>
              </w:tabs>
              <w:spacing w:line="240" w:lineRule="auto"/>
              <w:ind w:right="-80"/>
              <w:rPr>
                <w:rFonts w:cs="Times New Roman"/>
                <w:sz w:val="20"/>
              </w:rPr>
            </w:pPr>
            <w:r w:rsidRPr="005941D9">
              <w:rPr>
                <w:rFonts w:cs="Times New Roman"/>
                <w:sz w:val="20"/>
              </w:rPr>
              <w:t>(80,872)</w:t>
            </w:r>
          </w:p>
        </w:tc>
        <w:tc>
          <w:tcPr>
            <w:tcW w:w="180" w:type="dxa"/>
            <w:vAlign w:val="bottom"/>
          </w:tcPr>
          <w:p w14:paraId="70DE2465"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30" w:type="dxa"/>
            <w:vAlign w:val="bottom"/>
          </w:tcPr>
          <w:p w14:paraId="15272750" w14:textId="3059850A" w:rsidR="00795E64" w:rsidRPr="005941D9" w:rsidRDefault="008942AD" w:rsidP="008942AD">
            <w:pPr>
              <w:pStyle w:val="acctfourfigures"/>
              <w:tabs>
                <w:tab w:val="clear" w:pos="765"/>
                <w:tab w:val="decimal" w:pos="1036"/>
              </w:tabs>
              <w:spacing w:line="240" w:lineRule="auto"/>
              <w:ind w:right="-80"/>
              <w:rPr>
                <w:rFonts w:cs="Times New Roman"/>
                <w:sz w:val="20"/>
              </w:rPr>
            </w:pPr>
            <w:r w:rsidRPr="005941D9">
              <w:rPr>
                <w:rFonts w:cs="Times New Roman"/>
                <w:sz w:val="20"/>
              </w:rPr>
              <w:t>45</w:t>
            </w:r>
            <w:r w:rsidR="006D302D" w:rsidRPr="005941D9">
              <w:rPr>
                <w:rFonts w:cs="Times New Roman"/>
                <w:sz w:val="20"/>
              </w:rPr>
              <w:t>,</w:t>
            </w:r>
            <w:r w:rsidRPr="005941D9">
              <w:rPr>
                <w:rFonts w:cs="Times New Roman"/>
                <w:sz w:val="20"/>
              </w:rPr>
              <w:t>372</w:t>
            </w:r>
          </w:p>
        </w:tc>
        <w:tc>
          <w:tcPr>
            <w:tcW w:w="192" w:type="dxa"/>
            <w:vAlign w:val="bottom"/>
          </w:tcPr>
          <w:p w14:paraId="1A1BDBD7"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69" w:type="dxa"/>
            <w:vAlign w:val="bottom"/>
          </w:tcPr>
          <w:p w14:paraId="39CD8E4A" w14:textId="7B0D189E" w:rsidR="00795E64" w:rsidRPr="005941D9" w:rsidRDefault="00795E64" w:rsidP="00B93D16">
            <w:pPr>
              <w:pStyle w:val="acctfourfigures"/>
              <w:tabs>
                <w:tab w:val="clear" w:pos="765"/>
                <w:tab w:val="decimal" w:pos="835"/>
              </w:tabs>
              <w:spacing w:line="240" w:lineRule="auto"/>
              <w:ind w:right="-80"/>
              <w:rPr>
                <w:rFonts w:cs="Times New Roman"/>
                <w:sz w:val="20"/>
              </w:rPr>
            </w:pPr>
            <w:r w:rsidRPr="005941D9">
              <w:rPr>
                <w:rFonts w:cs="Times New Roman"/>
                <w:sz w:val="20"/>
              </w:rPr>
              <w:t>-</w:t>
            </w:r>
          </w:p>
        </w:tc>
        <w:tc>
          <w:tcPr>
            <w:tcW w:w="189" w:type="dxa"/>
            <w:vAlign w:val="bottom"/>
          </w:tcPr>
          <w:p w14:paraId="1DD875CA"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13" w:type="dxa"/>
            <w:vAlign w:val="bottom"/>
          </w:tcPr>
          <w:p w14:paraId="142B961C" w14:textId="3C122A07" w:rsidR="00795E64" w:rsidRPr="005941D9" w:rsidRDefault="00795E64" w:rsidP="00795E64">
            <w:pPr>
              <w:pStyle w:val="acctfourfigures"/>
              <w:tabs>
                <w:tab w:val="clear" w:pos="765"/>
                <w:tab w:val="decimal" w:pos="1027"/>
              </w:tabs>
              <w:spacing w:line="240" w:lineRule="auto"/>
              <w:ind w:right="-80"/>
              <w:rPr>
                <w:rFonts w:cs="Times New Roman"/>
                <w:sz w:val="20"/>
                <w:lang w:val="en-US"/>
              </w:rPr>
            </w:pPr>
            <w:r w:rsidRPr="005941D9">
              <w:rPr>
                <w:rFonts w:cs="Times New Roman"/>
                <w:sz w:val="20"/>
                <w:lang w:val="en-US"/>
              </w:rPr>
              <w:t>(15,715)</w:t>
            </w:r>
          </w:p>
        </w:tc>
      </w:tr>
      <w:tr w:rsidR="00795E64" w:rsidRPr="005941D9" w14:paraId="117404C3" w14:textId="77777777" w:rsidTr="008A6FA0">
        <w:trPr>
          <w:cantSplit/>
          <w:trHeight w:val="20"/>
        </w:trPr>
        <w:tc>
          <w:tcPr>
            <w:tcW w:w="3420" w:type="dxa"/>
            <w:vAlign w:val="bottom"/>
          </w:tcPr>
          <w:p w14:paraId="61C49763" w14:textId="53734F4F" w:rsidR="00795E64" w:rsidRPr="005941D9" w:rsidRDefault="00795E64" w:rsidP="00795E64">
            <w:pPr>
              <w:ind w:left="175" w:right="8" w:hanging="175"/>
              <w:rPr>
                <w:rFonts w:ascii="Times New Roman" w:hAnsi="Times New Roman" w:cs="Times New Roman"/>
              </w:rPr>
            </w:pPr>
            <w:r w:rsidRPr="005941D9">
              <w:rPr>
                <w:rFonts w:ascii="Times New Roman" w:hAnsi="Times New Roman" w:cs="Times New Roman"/>
              </w:rPr>
              <w:t>Adoption of TFRS 16 - net of tax</w:t>
            </w:r>
          </w:p>
        </w:tc>
        <w:tc>
          <w:tcPr>
            <w:tcW w:w="661" w:type="dxa"/>
            <w:vAlign w:val="bottom"/>
          </w:tcPr>
          <w:p w14:paraId="4DF09957" w14:textId="33FBD84C" w:rsidR="00795E64" w:rsidRPr="005941D9" w:rsidRDefault="00795E64" w:rsidP="00795E64">
            <w:pPr>
              <w:pStyle w:val="acctfourfigures"/>
              <w:tabs>
                <w:tab w:val="clear" w:pos="765"/>
                <w:tab w:val="decimal" w:pos="731"/>
                <w:tab w:val="decimal" w:pos="1642"/>
              </w:tabs>
              <w:spacing w:line="240" w:lineRule="auto"/>
              <w:ind w:right="11"/>
              <w:jc w:val="center"/>
              <w:rPr>
                <w:rFonts w:cs="Times New Roman"/>
                <w:i/>
                <w:iCs/>
                <w:sz w:val="20"/>
              </w:rPr>
            </w:pPr>
            <w:r w:rsidRPr="005941D9">
              <w:rPr>
                <w:rFonts w:cs="Times New Roman"/>
                <w:i/>
                <w:iCs/>
                <w:sz w:val="20"/>
              </w:rPr>
              <w:t>B</w:t>
            </w:r>
          </w:p>
        </w:tc>
        <w:tc>
          <w:tcPr>
            <w:tcW w:w="1318" w:type="dxa"/>
            <w:tcBorders>
              <w:bottom w:val="single" w:sz="4" w:space="0" w:color="auto"/>
            </w:tcBorders>
            <w:vAlign w:val="bottom"/>
          </w:tcPr>
          <w:p w14:paraId="2237796C" w14:textId="2A3FC52E" w:rsidR="00795E64" w:rsidRPr="005941D9" w:rsidRDefault="00B93D16" w:rsidP="00795E64">
            <w:pPr>
              <w:pStyle w:val="acctfourfigures"/>
              <w:tabs>
                <w:tab w:val="clear" w:pos="765"/>
                <w:tab w:val="decimal" w:pos="1150"/>
              </w:tabs>
              <w:spacing w:line="240" w:lineRule="auto"/>
              <w:ind w:right="-80"/>
              <w:rPr>
                <w:rFonts w:cs="Times New Roman"/>
                <w:sz w:val="20"/>
                <w:lang w:val="en-US"/>
              </w:rPr>
            </w:pPr>
            <w:r w:rsidRPr="005941D9">
              <w:rPr>
                <w:rFonts w:cs="Times New Roman"/>
                <w:sz w:val="20"/>
                <w:lang w:val="en-US"/>
              </w:rPr>
              <w:t>230</w:t>
            </w:r>
          </w:p>
        </w:tc>
        <w:tc>
          <w:tcPr>
            <w:tcW w:w="180" w:type="dxa"/>
            <w:vAlign w:val="bottom"/>
          </w:tcPr>
          <w:p w14:paraId="4539DD68"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30" w:type="dxa"/>
            <w:tcBorders>
              <w:bottom w:val="single" w:sz="4" w:space="0" w:color="auto"/>
            </w:tcBorders>
            <w:vAlign w:val="bottom"/>
          </w:tcPr>
          <w:p w14:paraId="57EFA8F6" w14:textId="6B7C4E93" w:rsidR="00795E64" w:rsidRPr="005941D9" w:rsidRDefault="00B93D16" w:rsidP="00B93D16">
            <w:pPr>
              <w:pStyle w:val="acctfourfigures"/>
              <w:tabs>
                <w:tab w:val="clear" w:pos="765"/>
                <w:tab w:val="decimal" w:pos="840"/>
              </w:tabs>
              <w:spacing w:line="240" w:lineRule="auto"/>
              <w:ind w:right="-80"/>
              <w:rPr>
                <w:rFonts w:cs="Times New Roman"/>
                <w:sz w:val="20"/>
              </w:rPr>
            </w:pPr>
            <w:r w:rsidRPr="005941D9">
              <w:rPr>
                <w:rFonts w:cs="Times New Roman"/>
                <w:sz w:val="20"/>
              </w:rPr>
              <w:t>-</w:t>
            </w:r>
          </w:p>
        </w:tc>
        <w:tc>
          <w:tcPr>
            <w:tcW w:w="192" w:type="dxa"/>
            <w:vAlign w:val="bottom"/>
          </w:tcPr>
          <w:p w14:paraId="2031B877"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69" w:type="dxa"/>
            <w:tcBorders>
              <w:bottom w:val="single" w:sz="4" w:space="0" w:color="auto"/>
            </w:tcBorders>
            <w:vAlign w:val="bottom"/>
          </w:tcPr>
          <w:p w14:paraId="2E7E7191" w14:textId="2CFF8E34" w:rsidR="00795E64" w:rsidRPr="005941D9" w:rsidRDefault="00795E64" w:rsidP="00795E64">
            <w:pPr>
              <w:pStyle w:val="acctfourfigures"/>
              <w:tabs>
                <w:tab w:val="clear" w:pos="765"/>
                <w:tab w:val="decimal" w:pos="1060"/>
              </w:tabs>
              <w:spacing w:line="240" w:lineRule="auto"/>
              <w:ind w:right="-80"/>
              <w:rPr>
                <w:rFonts w:cs="Times New Roman"/>
                <w:sz w:val="20"/>
              </w:rPr>
            </w:pPr>
            <w:r w:rsidRPr="005941D9">
              <w:rPr>
                <w:rFonts w:cs="Times New Roman"/>
                <w:sz w:val="20"/>
              </w:rPr>
              <w:t>(460)</w:t>
            </w:r>
          </w:p>
        </w:tc>
        <w:tc>
          <w:tcPr>
            <w:tcW w:w="189" w:type="dxa"/>
            <w:vAlign w:val="bottom"/>
          </w:tcPr>
          <w:p w14:paraId="43D79454" w14:textId="77777777" w:rsidR="00795E64" w:rsidRPr="005941D9" w:rsidRDefault="00795E64" w:rsidP="00795E64">
            <w:pPr>
              <w:pStyle w:val="acctfourfigures"/>
              <w:tabs>
                <w:tab w:val="clear" w:pos="765"/>
                <w:tab w:val="decimal" w:pos="1060"/>
              </w:tabs>
              <w:spacing w:line="240" w:lineRule="auto"/>
              <w:ind w:right="-80"/>
              <w:rPr>
                <w:rFonts w:cs="Times New Roman"/>
                <w:sz w:val="20"/>
              </w:rPr>
            </w:pPr>
          </w:p>
        </w:tc>
        <w:tc>
          <w:tcPr>
            <w:tcW w:w="1213" w:type="dxa"/>
            <w:tcBorders>
              <w:bottom w:val="single" w:sz="4" w:space="0" w:color="auto"/>
            </w:tcBorders>
            <w:vAlign w:val="bottom"/>
          </w:tcPr>
          <w:p w14:paraId="40622D63" w14:textId="77777777" w:rsidR="00795E64" w:rsidRPr="005941D9" w:rsidRDefault="00795E64" w:rsidP="00B93D16">
            <w:pPr>
              <w:pStyle w:val="acctfourfigures"/>
              <w:tabs>
                <w:tab w:val="clear" w:pos="765"/>
                <w:tab w:val="decimal" w:pos="795"/>
              </w:tabs>
              <w:spacing w:line="240" w:lineRule="auto"/>
              <w:ind w:right="-80"/>
              <w:rPr>
                <w:rFonts w:cs="Times New Roman"/>
                <w:sz w:val="20"/>
                <w:lang w:val="en-US"/>
              </w:rPr>
            </w:pPr>
            <w:r w:rsidRPr="005941D9">
              <w:rPr>
                <w:rFonts w:cs="Times New Roman"/>
                <w:sz w:val="20"/>
                <w:lang w:val="en-US"/>
              </w:rPr>
              <w:t>-</w:t>
            </w:r>
          </w:p>
        </w:tc>
      </w:tr>
      <w:tr w:rsidR="00795E64" w:rsidRPr="005941D9" w14:paraId="3D9E7EC7" w14:textId="77777777" w:rsidTr="008A6FA0">
        <w:trPr>
          <w:cantSplit/>
          <w:trHeight w:val="20"/>
        </w:trPr>
        <w:tc>
          <w:tcPr>
            <w:tcW w:w="3420" w:type="dxa"/>
            <w:vAlign w:val="bottom"/>
          </w:tcPr>
          <w:p w14:paraId="2AE75F7E" w14:textId="77777777" w:rsidR="00795E64" w:rsidRPr="005941D9" w:rsidRDefault="00795E64" w:rsidP="00795E64">
            <w:pPr>
              <w:ind w:left="178" w:right="8" w:hanging="178"/>
              <w:rPr>
                <w:rFonts w:ascii="Times New Roman" w:hAnsi="Times New Roman" w:cs="Times New Roman"/>
                <w:b/>
                <w:bCs/>
              </w:rPr>
            </w:pPr>
            <w:r w:rsidRPr="005941D9">
              <w:rPr>
                <w:rFonts w:ascii="Times New Roman" w:hAnsi="Times New Roman" w:cs="Times New Roman"/>
                <w:b/>
                <w:bCs/>
              </w:rPr>
              <w:t>At 1 January 2020 - restated</w:t>
            </w:r>
          </w:p>
        </w:tc>
        <w:tc>
          <w:tcPr>
            <w:tcW w:w="661" w:type="dxa"/>
            <w:vAlign w:val="bottom"/>
          </w:tcPr>
          <w:p w14:paraId="09473686" w14:textId="77777777" w:rsidR="00795E64" w:rsidRPr="005941D9" w:rsidRDefault="00795E64" w:rsidP="00795E64">
            <w:pPr>
              <w:pStyle w:val="acctfourfigures"/>
              <w:tabs>
                <w:tab w:val="clear" w:pos="765"/>
                <w:tab w:val="decimal" w:pos="731"/>
                <w:tab w:val="decimal" w:pos="1642"/>
              </w:tabs>
              <w:spacing w:line="240" w:lineRule="auto"/>
              <w:ind w:right="11"/>
              <w:jc w:val="right"/>
              <w:rPr>
                <w:rFonts w:cs="Times New Roman"/>
                <w:b/>
                <w:bCs/>
                <w:i/>
                <w:iCs/>
                <w:sz w:val="20"/>
              </w:rPr>
            </w:pPr>
          </w:p>
        </w:tc>
        <w:tc>
          <w:tcPr>
            <w:tcW w:w="1318" w:type="dxa"/>
            <w:tcBorders>
              <w:top w:val="single" w:sz="4" w:space="0" w:color="auto"/>
              <w:bottom w:val="double" w:sz="4" w:space="0" w:color="auto"/>
            </w:tcBorders>
            <w:vAlign w:val="bottom"/>
          </w:tcPr>
          <w:p w14:paraId="0C036CAD" w14:textId="31FC478D" w:rsidR="00795E64" w:rsidRPr="005941D9" w:rsidRDefault="00F06CDE" w:rsidP="00795E64">
            <w:pPr>
              <w:pStyle w:val="acctfourfigures"/>
              <w:tabs>
                <w:tab w:val="clear" w:pos="765"/>
                <w:tab w:val="decimal" w:pos="1150"/>
              </w:tabs>
              <w:spacing w:line="240" w:lineRule="auto"/>
              <w:ind w:right="-80"/>
              <w:rPr>
                <w:rFonts w:cs="Times New Roman"/>
                <w:b/>
                <w:bCs/>
                <w:sz w:val="20"/>
              </w:rPr>
            </w:pPr>
            <w:r w:rsidRPr="005941D9">
              <w:rPr>
                <w:rFonts w:cs="Times New Roman"/>
                <w:b/>
                <w:bCs/>
                <w:sz w:val="20"/>
              </w:rPr>
              <w:t>6,</w:t>
            </w:r>
            <w:r w:rsidR="007B3F6F">
              <w:rPr>
                <w:rFonts w:cs="Times New Roman"/>
                <w:b/>
                <w:bCs/>
                <w:sz w:val="20"/>
              </w:rPr>
              <w:t>229</w:t>
            </w:r>
            <w:r w:rsidRPr="005941D9">
              <w:rPr>
                <w:rFonts w:cs="Times New Roman"/>
                <w:b/>
                <w:bCs/>
                <w:sz w:val="20"/>
              </w:rPr>
              <w:t>,</w:t>
            </w:r>
            <w:r w:rsidR="007B3F6F">
              <w:rPr>
                <w:rFonts w:cs="Times New Roman"/>
                <w:b/>
                <w:bCs/>
                <w:sz w:val="20"/>
              </w:rPr>
              <w:t>379</w:t>
            </w:r>
          </w:p>
        </w:tc>
        <w:tc>
          <w:tcPr>
            <w:tcW w:w="180" w:type="dxa"/>
            <w:vAlign w:val="bottom"/>
          </w:tcPr>
          <w:p w14:paraId="7A6CF2F3" w14:textId="77777777" w:rsidR="00795E64" w:rsidRPr="005941D9" w:rsidRDefault="00795E64" w:rsidP="00795E64">
            <w:pPr>
              <w:pStyle w:val="acctfourfigures"/>
              <w:tabs>
                <w:tab w:val="clear" w:pos="765"/>
                <w:tab w:val="decimal" w:pos="1060"/>
              </w:tabs>
              <w:spacing w:line="240" w:lineRule="auto"/>
              <w:ind w:right="-80"/>
              <w:rPr>
                <w:rFonts w:cs="Times New Roman"/>
                <w:b/>
                <w:bCs/>
                <w:sz w:val="20"/>
              </w:rPr>
            </w:pPr>
          </w:p>
        </w:tc>
        <w:tc>
          <w:tcPr>
            <w:tcW w:w="1230" w:type="dxa"/>
            <w:tcBorders>
              <w:top w:val="single" w:sz="4" w:space="0" w:color="auto"/>
              <w:bottom w:val="double" w:sz="4" w:space="0" w:color="auto"/>
            </w:tcBorders>
            <w:vAlign w:val="bottom"/>
          </w:tcPr>
          <w:p w14:paraId="40B146C5" w14:textId="68AC14A6" w:rsidR="00795E64" w:rsidRPr="005941D9" w:rsidRDefault="00F06CDE" w:rsidP="00795E64">
            <w:pPr>
              <w:pStyle w:val="acctfourfigures"/>
              <w:tabs>
                <w:tab w:val="clear" w:pos="765"/>
                <w:tab w:val="decimal" w:pos="1036"/>
              </w:tabs>
              <w:spacing w:line="240" w:lineRule="auto"/>
              <w:ind w:right="-80"/>
              <w:rPr>
                <w:rFonts w:cs="Times New Roman"/>
                <w:b/>
                <w:bCs/>
                <w:sz w:val="20"/>
              </w:rPr>
            </w:pPr>
            <w:r w:rsidRPr="005941D9">
              <w:rPr>
                <w:rFonts w:cs="Times New Roman"/>
                <w:b/>
                <w:bCs/>
                <w:sz w:val="20"/>
              </w:rPr>
              <w:t>(17,120,23</w:t>
            </w:r>
            <w:r w:rsidR="00B508D2" w:rsidRPr="005941D9">
              <w:rPr>
                <w:rFonts w:eastAsiaTheme="minorEastAsia" w:cs="Times New Roman"/>
                <w:b/>
                <w:bCs/>
                <w:sz w:val="20"/>
                <w:szCs w:val="25"/>
                <w:lang w:val="en-US" w:eastAsia="zh-CN" w:bidi="th-TH"/>
              </w:rPr>
              <w:t>3</w:t>
            </w:r>
            <w:r w:rsidRPr="005941D9">
              <w:rPr>
                <w:rFonts w:cs="Times New Roman"/>
                <w:b/>
                <w:bCs/>
                <w:sz w:val="20"/>
              </w:rPr>
              <w:t>)</w:t>
            </w:r>
          </w:p>
        </w:tc>
        <w:tc>
          <w:tcPr>
            <w:tcW w:w="192" w:type="dxa"/>
            <w:vAlign w:val="bottom"/>
          </w:tcPr>
          <w:p w14:paraId="6BF4BC05" w14:textId="77777777" w:rsidR="00795E64" w:rsidRPr="005941D9" w:rsidRDefault="00795E64" w:rsidP="00795E64">
            <w:pPr>
              <w:pStyle w:val="acctfourfigures"/>
              <w:tabs>
                <w:tab w:val="clear" w:pos="765"/>
                <w:tab w:val="decimal" w:pos="1060"/>
              </w:tabs>
              <w:spacing w:line="240" w:lineRule="auto"/>
              <w:ind w:right="-80"/>
              <w:rPr>
                <w:rFonts w:cs="Times New Roman"/>
                <w:b/>
                <w:bCs/>
                <w:sz w:val="20"/>
              </w:rPr>
            </w:pPr>
          </w:p>
        </w:tc>
        <w:tc>
          <w:tcPr>
            <w:tcW w:w="1269" w:type="dxa"/>
            <w:tcBorders>
              <w:top w:val="single" w:sz="4" w:space="0" w:color="auto"/>
              <w:bottom w:val="double" w:sz="4" w:space="0" w:color="auto"/>
            </w:tcBorders>
            <w:vAlign w:val="bottom"/>
          </w:tcPr>
          <w:p w14:paraId="26DDFE75" w14:textId="24002F69" w:rsidR="00795E64" w:rsidRPr="005941D9" w:rsidRDefault="00795E64" w:rsidP="00795E64">
            <w:pPr>
              <w:pStyle w:val="acctfourfigures"/>
              <w:tabs>
                <w:tab w:val="clear" w:pos="765"/>
                <w:tab w:val="decimal" w:pos="1060"/>
              </w:tabs>
              <w:spacing w:line="240" w:lineRule="auto"/>
              <w:ind w:right="-80"/>
              <w:rPr>
                <w:rFonts w:cs="Times New Roman"/>
                <w:b/>
                <w:bCs/>
                <w:sz w:val="20"/>
              </w:rPr>
            </w:pPr>
            <w:r w:rsidRPr="005941D9">
              <w:rPr>
                <w:rFonts w:cs="Times New Roman"/>
                <w:b/>
                <w:bCs/>
                <w:sz w:val="20"/>
              </w:rPr>
              <w:t>61,986</w:t>
            </w:r>
          </w:p>
        </w:tc>
        <w:tc>
          <w:tcPr>
            <w:tcW w:w="189" w:type="dxa"/>
            <w:vAlign w:val="bottom"/>
          </w:tcPr>
          <w:p w14:paraId="2D77A50C" w14:textId="77777777" w:rsidR="00795E64" w:rsidRPr="005941D9" w:rsidRDefault="00795E64" w:rsidP="00795E64">
            <w:pPr>
              <w:pStyle w:val="acctfourfigures"/>
              <w:tabs>
                <w:tab w:val="clear" w:pos="765"/>
                <w:tab w:val="decimal" w:pos="1060"/>
              </w:tabs>
              <w:spacing w:line="240" w:lineRule="auto"/>
              <w:ind w:right="-80"/>
              <w:rPr>
                <w:rFonts w:cs="Times New Roman"/>
                <w:b/>
                <w:bCs/>
                <w:sz w:val="20"/>
              </w:rPr>
            </w:pPr>
          </w:p>
        </w:tc>
        <w:tc>
          <w:tcPr>
            <w:tcW w:w="1213" w:type="dxa"/>
            <w:tcBorders>
              <w:top w:val="single" w:sz="4" w:space="0" w:color="auto"/>
              <w:bottom w:val="double" w:sz="4" w:space="0" w:color="auto"/>
            </w:tcBorders>
            <w:vAlign w:val="bottom"/>
          </w:tcPr>
          <w:p w14:paraId="62038F54" w14:textId="59670AD2" w:rsidR="00795E64" w:rsidRPr="005941D9" w:rsidRDefault="00795E64" w:rsidP="00795E64">
            <w:pPr>
              <w:pStyle w:val="acctfourfigures"/>
              <w:tabs>
                <w:tab w:val="clear" w:pos="765"/>
                <w:tab w:val="decimal" w:pos="1027"/>
              </w:tabs>
              <w:spacing w:line="240" w:lineRule="auto"/>
              <w:ind w:right="-80"/>
              <w:rPr>
                <w:rFonts w:cs="Times New Roman"/>
                <w:b/>
                <w:bCs/>
                <w:sz w:val="20"/>
              </w:rPr>
            </w:pPr>
            <w:r w:rsidRPr="005941D9">
              <w:rPr>
                <w:rFonts w:cs="Times New Roman"/>
                <w:b/>
                <w:bCs/>
                <w:sz w:val="20"/>
              </w:rPr>
              <w:t>(22,540,251)</w:t>
            </w:r>
          </w:p>
        </w:tc>
      </w:tr>
    </w:tbl>
    <w:p w14:paraId="04727C67" w14:textId="77777777" w:rsidR="009245FB" w:rsidRPr="005941D9" w:rsidRDefault="009245FB" w:rsidP="008A6FA0">
      <w:pPr>
        <w:spacing w:line="240" w:lineRule="atLeast"/>
        <w:ind w:left="540"/>
        <w:jc w:val="thaiDistribute"/>
        <w:rPr>
          <w:rFonts w:ascii="Times New Roman" w:hAnsi="Times New Roman" w:cs="Times New Roman"/>
          <w:b/>
          <w:bCs/>
          <w:highlight w:val="cyan"/>
        </w:rPr>
      </w:pPr>
    </w:p>
    <w:p w14:paraId="371B224E" w14:textId="237AB9B2" w:rsidR="009245FB" w:rsidRPr="005941D9" w:rsidRDefault="009245FB" w:rsidP="003E4685">
      <w:pPr>
        <w:spacing w:line="240" w:lineRule="atLeast"/>
        <w:ind w:left="900" w:hanging="360"/>
        <w:rPr>
          <w:rFonts w:ascii="Times New Roman" w:hAnsi="Times New Roman" w:cs="Times New Roman"/>
          <w:b/>
          <w:bCs/>
          <w:i/>
          <w:iCs/>
        </w:rPr>
      </w:pPr>
      <w:r w:rsidRPr="005941D9">
        <w:rPr>
          <w:rFonts w:ascii="Times New Roman" w:hAnsi="Times New Roman" w:cs="Times New Roman"/>
          <w:b/>
          <w:bCs/>
          <w:i/>
          <w:iCs/>
        </w:rPr>
        <w:t xml:space="preserve">A. </w:t>
      </w:r>
      <w:r w:rsidR="00F70512" w:rsidRPr="005941D9">
        <w:rPr>
          <w:rFonts w:ascii="Times New Roman" w:hAnsi="Times New Roman" w:cs="Times New Roman"/>
          <w:b/>
          <w:bCs/>
          <w:i/>
          <w:iCs/>
        </w:rPr>
        <w:t xml:space="preserve">  </w:t>
      </w:r>
      <w:r w:rsidRPr="005941D9">
        <w:rPr>
          <w:rFonts w:ascii="Times New Roman" w:hAnsi="Times New Roman" w:cs="Times New Roman"/>
          <w:b/>
          <w:bCs/>
          <w:i/>
          <w:iCs/>
        </w:rPr>
        <w:t>TFRS - Financial instruments standards</w:t>
      </w:r>
    </w:p>
    <w:p w14:paraId="26FFEE98" w14:textId="77777777" w:rsidR="009245FB" w:rsidRPr="005941D9" w:rsidRDefault="009245FB" w:rsidP="008A6FA0">
      <w:pPr>
        <w:autoSpaceDE w:val="0"/>
        <w:autoSpaceDN w:val="0"/>
        <w:adjustRightInd w:val="0"/>
        <w:spacing w:line="240" w:lineRule="atLeast"/>
        <w:ind w:left="900"/>
        <w:jc w:val="thaiDistribute"/>
        <w:rPr>
          <w:rFonts w:ascii="Times New Roman" w:hAnsi="Times New Roman" w:cs="Times New Roman"/>
        </w:rPr>
      </w:pPr>
    </w:p>
    <w:p w14:paraId="4370F20B" w14:textId="377CDF40" w:rsidR="009245FB" w:rsidRPr="005941D9" w:rsidRDefault="009245FB" w:rsidP="008A6FA0">
      <w:pPr>
        <w:autoSpaceDE w:val="0"/>
        <w:autoSpaceDN w:val="0"/>
        <w:adjustRightInd w:val="0"/>
        <w:spacing w:line="240" w:lineRule="atLeast"/>
        <w:ind w:left="900"/>
        <w:jc w:val="thaiDistribute"/>
        <w:rPr>
          <w:rFonts w:ascii="Times New Roman" w:hAnsi="Times New Roman" w:cs="Times New Roman"/>
          <w:i/>
          <w:iCs/>
          <w:color w:val="0000FF"/>
        </w:rPr>
      </w:pPr>
      <w:r w:rsidRPr="005941D9">
        <w:rPr>
          <w:rFonts w:ascii="Times New Roman" w:hAnsi="Times New Roman" w:cs="Times New Roman"/>
        </w:rPr>
        <w:t xml:space="preserve">The </w:t>
      </w:r>
      <w:r w:rsidR="00F37189" w:rsidRPr="005941D9">
        <w:rPr>
          <w:rFonts w:ascii="Times New Roman" w:hAnsi="Times New Roman" w:cs="Times New Roman"/>
        </w:rPr>
        <w:t xml:space="preserve">Group </w:t>
      </w:r>
      <w:r w:rsidRPr="005941D9">
        <w:rPr>
          <w:rFonts w:ascii="Times New Roman" w:hAnsi="Times New Roman" w:cs="Times New Roman"/>
        </w:rPr>
        <w:t>has adopted TFRS - Financial instruments standards by adjusting the cumulative effects to retained earnings and other components of equity on 1 January 2020. Therefore, the</w:t>
      </w:r>
      <w:r w:rsidR="00F37189" w:rsidRPr="005941D9">
        <w:rPr>
          <w:rFonts w:ascii="Times New Roman" w:hAnsi="Times New Roman" w:cs="Times New Roman"/>
        </w:rPr>
        <w:t xml:space="preserve"> Group</w:t>
      </w:r>
      <w:r w:rsidRPr="005941D9">
        <w:rPr>
          <w:rFonts w:ascii="Times New Roman" w:hAnsi="Times New Roman" w:cs="Times New Roman"/>
        </w:rPr>
        <w:t xml:space="preserve"> did not adjust the information presented for 2019. </w:t>
      </w:r>
    </w:p>
    <w:p w14:paraId="5F026C02" w14:textId="77777777" w:rsidR="009245FB" w:rsidRPr="005941D9" w:rsidRDefault="009245FB" w:rsidP="008A6FA0">
      <w:pPr>
        <w:spacing w:line="240" w:lineRule="atLeast"/>
        <w:ind w:left="900"/>
        <w:jc w:val="thaiDistribute"/>
        <w:rPr>
          <w:rFonts w:ascii="Times New Roman" w:hAnsi="Times New Roman" w:cs="Times New Roman"/>
        </w:rPr>
      </w:pPr>
    </w:p>
    <w:p w14:paraId="7AF664A9" w14:textId="6382AB0E" w:rsidR="009245FB" w:rsidRPr="005941D9" w:rsidRDefault="009245FB" w:rsidP="008A6FA0">
      <w:pPr>
        <w:pStyle w:val="ListParagraph"/>
        <w:spacing w:line="240" w:lineRule="atLeast"/>
        <w:ind w:left="900"/>
        <w:jc w:val="thaiDistribute"/>
        <w:rPr>
          <w:rFonts w:cs="Times New Roman"/>
          <w:sz w:val="20"/>
          <w:szCs w:val="20"/>
        </w:rPr>
      </w:pPr>
      <w:r w:rsidRPr="005941D9">
        <w:rPr>
          <w:rFonts w:cs="Times New Roman"/>
          <w:sz w:val="20"/>
          <w:szCs w:val="20"/>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D07787" w:rsidRPr="005941D9">
        <w:rPr>
          <w:rFonts w:cs="Times New Roman"/>
          <w:sz w:val="20"/>
          <w:szCs w:val="20"/>
        </w:rPr>
        <w:t>-</w:t>
      </w:r>
      <w:r w:rsidRPr="005941D9">
        <w:rPr>
          <w:rFonts w:cs="Times New Roman"/>
          <w:sz w:val="20"/>
          <w:szCs w:val="20"/>
        </w:rPr>
        <w:t xml:space="preserve"> Financial instruments standards are as follows: </w:t>
      </w:r>
    </w:p>
    <w:p w14:paraId="5980A2BA" w14:textId="77777777" w:rsidR="009245FB" w:rsidRPr="005941D9" w:rsidRDefault="009245FB" w:rsidP="008A6FA0">
      <w:pPr>
        <w:pStyle w:val="ListParagraph"/>
        <w:spacing w:line="240" w:lineRule="atLeast"/>
        <w:ind w:left="900"/>
        <w:jc w:val="thaiDistribute"/>
        <w:rPr>
          <w:rFonts w:cs="Times New Roman"/>
          <w:sz w:val="20"/>
          <w:szCs w:val="20"/>
          <w:highlight w:val="cyan"/>
        </w:rPr>
      </w:pPr>
    </w:p>
    <w:p w14:paraId="36EF92D0" w14:textId="77777777" w:rsidR="009245FB" w:rsidRPr="005941D9" w:rsidRDefault="009245FB" w:rsidP="008A6FA0">
      <w:pPr>
        <w:pStyle w:val="ListParagraph"/>
        <w:numPr>
          <w:ilvl w:val="0"/>
          <w:numId w:val="14"/>
        </w:numPr>
        <w:spacing w:line="240" w:lineRule="atLeast"/>
        <w:ind w:left="1260"/>
        <w:jc w:val="thaiDistribute"/>
        <w:rPr>
          <w:rFonts w:cs="Times New Roman"/>
          <w:sz w:val="20"/>
          <w:szCs w:val="20"/>
        </w:rPr>
      </w:pPr>
      <w:r w:rsidRPr="005941D9">
        <w:rPr>
          <w:rFonts w:cs="Times New Roman"/>
          <w:sz w:val="20"/>
          <w:szCs w:val="20"/>
        </w:rPr>
        <w:t>Classification and measurement of financial assets and financial liabilities</w:t>
      </w:r>
    </w:p>
    <w:p w14:paraId="1FDFF5DA" w14:textId="77777777" w:rsidR="009245FB" w:rsidRPr="005941D9" w:rsidRDefault="009245FB" w:rsidP="008A6FA0">
      <w:pPr>
        <w:pStyle w:val="ListParagraph"/>
        <w:spacing w:line="240" w:lineRule="atLeast"/>
        <w:ind w:left="1260"/>
        <w:jc w:val="thaiDistribute"/>
        <w:rPr>
          <w:rFonts w:cs="Times New Roman"/>
          <w:color w:val="000000"/>
          <w:sz w:val="20"/>
          <w:szCs w:val="20"/>
          <w:highlight w:val="cyan"/>
        </w:rPr>
      </w:pPr>
    </w:p>
    <w:p w14:paraId="39E41785" w14:textId="77777777" w:rsidR="004369CD" w:rsidRDefault="009245FB" w:rsidP="008A6FA0">
      <w:pPr>
        <w:pStyle w:val="ListParagraph"/>
        <w:spacing w:line="240" w:lineRule="atLeast"/>
        <w:ind w:left="1260"/>
        <w:jc w:val="thaiDistribute"/>
        <w:rPr>
          <w:rFonts w:cs="Times New Roman"/>
          <w:sz w:val="20"/>
          <w:szCs w:val="20"/>
        </w:rPr>
      </w:pPr>
      <w:r w:rsidRPr="005941D9">
        <w:rPr>
          <w:rFonts w:cs="Times New Roman"/>
          <w:sz w:val="20"/>
          <w:szCs w:val="20"/>
        </w:rPr>
        <w:t>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14:paraId="52B18A40" w14:textId="77777777" w:rsidR="004369CD" w:rsidRDefault="004369CD" w:rsidP="008A6FA0">
      <w:pPr>
        <w:pStyle w:val="ListParagraph"/>
        <w:spacing w:line="240" w:lineRule="atLeast"/>
        <w:ind w:left="1260"/>
        <w:jc w:val="thaiDistribute"/>
        <w:rPr>
          <w:rFonts w:cs="Times New Roman"/>
          <w:sz w:val="20"/>
          <w:szCs w:val="20"/>
        </w:rPr>
      </w:pPr>
    </w:p>
    <w:p w14:paraId="6DE78030" w14:textId="6229C59E" w:rsidR="009245FB" w:rsidRPr="005941D9" w:rsidRDefault="004369CD" w:rsidP="008A6FA0">
      <w:pPr>
        <w:pStyle w:val="ListParagraph"/>
        <w:spacing w:line="240" w:lineRule="atLeast"/>
        <w:ind w:left="1260"/>
        <w:jc w:val="thaiDistribute"/>
        <w:rPr>
          <w:rFonts w:cs="Times New Roman"/>
          <w:sz w:val="20"/>
          <w:szCs w:val="20"/>
        </w:rPr>
      </w:pPr>
      <w:r>
        <w:rPr>
          <w:rFonts w:cs="Times New Roman"/>
          <w:sz w:val="20"/>
          <w:szCs w:val="20"/>
        </w:rPr>
        <w:t xml:space="preserve">The official local interpretation on classification of investment units as equity </w:t>
      </w:r>
      <w:r w:rsidR="00CB632B">
        <w:rPr>
          <w:rFonts w:cs="Times New Roman"/>
          <w:sz w:val="20"/>
          <w:szCs w:val="20"/>
        </w:rPr>
        <w:t>instrument</w:t>
      </w:r>
      <w:r>
        <w:rPr>
          <w:rFonts w:cs="Times New Roman"/>
          <w:sz w:val="20"/>
          <w:szCs w:val="20"/>
        </w:rPr>
        <w:t xml:space="preserve"> for</w:t>
      </w:r>
      <w:r w:rsidR="00736928">
        <w:rPr>
          <w:rFonts w:cs="Times New Roman"/>
          <w:sz w:val="20"/>
          <w:szCs w:val="20"/>
        </w:rPr>
        <w:t>,</w:t>
      </w:r>
      <w:r>
        <w:rPr>
          <w:rFonts w:cs="Times New Roman"/>
          <w:sz w:val="20"/>
          <w:szCs w:val="20"/>
        </w:rPr>
        <w:t xml:space="preserve"> Property Fund, Real Estate Investment Trust, Infrastructure Fund and Infrastructure Trust, established and registered in Thailand.</w:t>
      </w:r>
    </w:p>
    <w:p w14:paraId="652DA307" w14:textId="77777777" w:rsidR="009245FB" w:rsidRPr="005941D9" w:rsidRDefault="009245FB" w:rsidP="008A6FA0">
      <w:pPr>
        <w:pStyle w:val="ListParagraph"/>
        <w:spacing w:line="240" w:lineRule="atLeast"/>
        <w:ind w:left="1260"/>
        <w:jc w:val="thaiDistribute"/>
        <w:rPr>
          <w:rFonts w:cs="Times New Roman"/>
          <w:color w:val="000000"/>
          <w:sz w:val="20"/>
          <w:szCs w:val="20"/>
          <w:highlight w:val="cyan"/>
        </w:rPr>
      </w:pPr>
    </w:p>
    <w:p w14:paraId="22D42B78" w14:textId="14E1A93F" w:rsidR="009245FB" w:rsidRPr="005941D9" w:rsidRDefault="009245FB" w:rsidP="008A6FA0">
      <w:pPr>
        <w:pStyle w:val="ListParagraph"/>
        <w:spacing w:line="240" w:lineRule="atLeast"/>
        <w:ind w:left="1260"/>
        <w:jc w:val="both"/>
        <w:rPr>
          <w:rFonts w:cs="Times New Roman"/>
          <w:sz w:val="20"/>
          <w:szCs w:val="20"/>
        </w:rPr>
      </w:pPr>
      <w:r w:rsidRPr="005941D9">
        <w:rPr>
          <w:rFonts w:cs="Times New Roman"/>
          <w:sz w:val="20"/>
          <w:szCs w:val="20"/>
        </w:rPr>
        <w:t xml:space="preserve">Under TFRS 9, interest income and interest expenses recognised from all financial assets and financial liabilities measured at amortised cost shall be calculated using effective interest rate method. Previously, the </w:t>
      </w:r>
      <w:r w:rsidR="00F37189" w:rsidRPr="005941D9">
        <w:rPr>
          <w:rFonts w:cs="Times New Roman"/>
          <w:sz w:val="20"/>
          <w:szCs w:val="20"/>
        </w:rPr>
        <w:t xml:space="preserve">Group </w:t>
      </w:r>
      <w:r w:rsidRPr="005941D9">
        <w:rPr>
          <w:rFonts w:cs="Times New Roman"/>
          <w:sz w:val="20"/>
          <w:szCs w:val="20"/>
        </w:rPr>
        <w:t xml:space="preserve">recognised interest income and interest expenses at the rate specified in the contract. </w:t>
      </w:r>
    </w:p>
    <w:p w14:paraId="409471F6" w14:textId="77777777" w:rsidR="009245FB" w:rsidRPr="005941D9" w:rsidRDefault="009245FB" w:rsidP="008A6FA0">
      <w:pPr>
        <w:spacing w:line="240" w:lineRule="atLeast"/>
        <w:rPr>
          <w:rFonts w:ascii="Times New Roman" w:hAnsi="Times New Roman" w:cs="Times New Roman"/>
          <w:i/>
          <w:iCs/>
          <w:color w:val="0000FF"/>
          <w:highlight w:val="cyan"/>
          <w:shd w:val="clear" w:color="auto" w:fill="D9D9D9" w:themeFill="background1" w:themeFillShade="D9"/>
        </w:rPr>
      </w:pPr>
    </w:p>
    <w:p w14:paraId="19E4BC44" w14:textId="7A7B716E" w:rsidR="009245FB" w:rsidRPr="005941D9" w:rsidRDefault="009245FB" w:rsidP="008A6FA0">
      <w:pPr>
        <w:pStyle w:val="ListParagraph"/>
        <w:spacing w:line="240" w:lineRule="atLeast"/>
        <w:ind w:left="1260"/>
        <w:jc w:val="thaiDistribute"/>
        <w:rPr>
          <w:rFonts w:cs="Times New Roman"/>
          <w:sz w:val="20"/>
          <w:szCs w:val="20"/>
        </w:rPr>
      </w:pPr>
      <w:r w:rsidRPr="005941D9">
        <w:rPr>
          <w:rFonts w:cs="Times New Roman"/>
          <w:sz w:val="20"/>
          <w:szCs w:val="20"/>
        </w:rPr>
        <w:t xml:space="preserve">Under TFRS 9, derivatives are measured at FVTPL. Previously, the </w:t>
      </w:r>
      <w:r w:rsidR="00F37189" w:rsidRPr="005941D9">
        <w:rPr>
          <w:rFonts w:cs="Times New Roman"/>
          <w:sz w:val="20"/>
          <w:szCs w:val="20"/>
        </w:rPr>
        <w:t xml:space="preserve">Group </w:t>
      </w:r>
      <w:r w:rsidRPr="005941D9">
        <w:rPr>
          <w:rFonts w:cs="Times New Roman"/>
          <w:sz w:val="20"/>
          <w:szCs w:val="20"/>
        </w:rPr>
        <w:t xml:space="preserve">recognised the derivatives when they were exercised. </w:t>
      </w:r>
    </w:p>
    <w:p w14:paraId="6CBB7109" w14:textId="6DEC4BA5" w:rsidR="007A6D3D" w:rsidRPr="005941D9" w:rsidRDefault="007A6D3D" w:rsidP="008A6FA0">
      <w:pPr>
        <w:pStyle w:val="ListParagraph"/>
        <w:spacing w:line="240" w:lineRule="atLeast"/>
        <w:ind w:left="1260"/>
        <w:jc w:val="thaiDistribute"/>
        <w:rPr>
          <w:rFonts w:cs="Times New Roman"/>
          <w:sz w:val="20"/>
          <w:szCs w:val="20"/>
        </w:rPr>
      </w:pPr>
    </w:p>
    <w:p w14:paraId="1D1EF001" w14:textId="46EA21F7" w:rsidR="007A6D3D" w:rsidRPr="005941D9" w:rsidRDefault="007A6D3D" w:rsidP="009245FB">
      <w:pPr>
        <w:pStyle w:val="ListParagraph"/>
        <w:ind w:left="1260"/>
        <w:jc w:val="thaiDistribute"/>
        <w:rPr>
          <w:rFonts w:cs="Times New Roman"/>
          <w:i/>
          <w:iCs/>
          <w:color w:val="0000FF"/>
          <w:sz w:val="20"/>
          <w:szCs w:val="20"/>
          <w:shd w:val="clear" w:color="auto" w:fill="D9D9D9" w:themeFill="background1" w:themeFillShade="D9"/>
        </w:rPr>
      </w:pPr>
    </w:p>
    <w:p w14:paraId="1F25E523" w14:textId="0BD4327B" w:rsidR="007A6D3D" w:rsidRPr="005941D9" w:rsidRDefault="007A6D3D" w:rsidP="009245FB">
      <w:pPr>
        <w:pStyle w:val="ListParagraph"/>
        <w:ind w:left="1260"/>
        <w:jc w:val="thaiDistribute"/>
        <w:rPr>
          <w:rFonts w:cs="Times New Roman"/>
          <w:i/>
          <w:iCs/>
          <w:color w:val="0000FF"/>
          <w:sz w:val="20"/>
          <w:szCs w:val="20"/>
          <w:shd w:val="clear" w:color="auto" w:fill="D9D9D9" w:themeFill="background1" w:themeFillShade="D9"/>
        </w:rPr>
      </w:pPr>
    </w:p>
    <w:p w14:paraId="66A14617" w14:textId="4C8D681A" w:rsidR="00007602" w:rsidRPr="005941D9" w:rsidRDefault="00007602">
      <w:pPr>
        <w:jc w:val="left"/>
        <w:rPr>
          <w:rFonts w:ascii="Times New Roman" w:hAnsi="Times New Roman" w:cs="Times New Roman"/>
          <w:color w:val="000000"/>
          <w:highlight w:val="cyan"/>
        </w:rPr>
      </w:pPr>
      <w:r w:rsidRPr="005941D9">
        <w:rPr>
          <w:rFonts w:ascii="Times New Roman" w:hAnsi="Times New Roman" w:cs="Times New Roman"/>
          <w:color w:val="000000"/>
          <w:highlight w:val="cyan"/>
        </w:rPr>
        <w:br w:type="page"/>
      </w:r>
    </w:p>
    <w:p w14:paraId="52B0E313" w14:textId="52FCD3FE" w:rsidR="009245FB" w:rsidRPr="005941D9" w:rsidRDefault="009245FB" w:rsidP="007147D2">
      <w:pPr>
        <w:pStyle w:val="ListParagraph"/>
        <w:spacing w:line="240" w:lineRule="atLeast"/>
        <w:ind w:left="1260"/>
        <w:jc w:val="thaiDistribute"/>
        <w:rPr>
          <w:rFonts w:cs="Times New Roman"/>
          <w:sz w:val="20"/>
          <w:szCs w:val="20"/>
        </w:rPr>
      </w:pPr>
      <w:r w:rsidRPr="005941D9">
        <w:rPr>
          <w:rFonts w:cs="Times New Roman"/>
          <w:sz w:val="20"/>
          <w:szCs w:val="20"/>
        </w:rPr>
        <w:lastRenderedPageBreak/>
        <w:t>The following table shows measurement categories under previous standards and TFRS 9</w:t>
      </w:r>
      <w:r w:rsidR="00EC4171">
        <w:rPr>
          <w:rFonts w:cs="Times New Roman"/>
          <w:sz w:val="20"/>
          <w:szCs w:val="20"/>
        </w:rPr>
        <w:t xml:space="preserve"> including</w:t>
      </w:r>
      <w:r w:rsidR="002628C2">
        <w:rPr>
          <w:rFonts w:cs="Times New Roman"/>
          <w:sz w:val="20"/>
          <w:szCs w:val="20"/>
        </w:rPr>
        <w:t xml:space="preserve"> the official local interpretation on classification of investment units</w:t>
      </w:r>
      <w:r w:rsidR="00DC295F">
        <w:rPr>
          <w:rFonts w:cs="Times New Roman"/>
          <w:sz w:val="20"/>
          <w:szCs w:val="20"/>
        </w:rPr>
        <w:t xml:space="preserve"> in Property Fund, Real Estate Investment Trust, Infrastructure Fund and Infrastructure Trust, the established and registered</w:t>
      </w:r>
      <w:r w:rsidR="00FA7FEC">
        <w:rPr>
          <w:rFonts w:cs="Times New Roman"/>
          <w:sz w:val="20"/>
          <w:szCs w:val="20"/>
        </w:rPr>
        <w:t xml:space="preserve"> </w:t>
      </w:r>
      <w:r w:rsidR="00DC295F">
        <w:rPr>
          <w:rFonts w:cs="Times New Roman"/>
          <w:sz w:val="20"/>
          <w:szCs w:val="20"/>
        </w:rPr>
        <w:t>in</w:t>
      </w:r>
      <w:r w:rsidR="00FA7FEC">
        <w:rPr>
          <w:rFonts w:cs="Times New Roman"/>
          <w:sz w:val="20"/>
          <w:szCs w:val="20"/>
        </w:rPr>
        <w:t xml:space="preserve"> </w:t>
      </w:r>
      <w:r w:rsidR="00DC295F">
        <w:rPr>
          <w:rFonts w:cs="Times New Roman"/>
          <w:sz w:val="20"/>
          <w:szCs w:val="20"/>
        </w:rPr>
        <w:t>Thailand, including reconciliation of the carrying amount</w:t>
      </w:r>
      <w:r w:rsidR="00FA7FEC">
        <w:rPr>
          <w:rFonts w:cs="Times New Roman"/>
          <w:sz w:val="20"/>
          <w:szCs w:val="20"/>
        </w:rPr>
        <w:t>s</w:t>
      </w:r>
      <w:r w:rsidR="00DC295F">
        <w:rPr>
          <w:rFonts w:cs="Times New Roman"/>
          <w:sz w:val="20"/>
          <w:szCs w:val="20"/>
        </w:rPr>
        <w:t xml:space="preserve"> of each class of the Group’s financial assets and financial liabilities as at 1 January 2020.  </w:t>
      </w:r>
    </w:p>
    <w:p w14:paraId="67044337" w14:textId="77777777" w:rsidR="009245FB" w:rsidRPr="005941D9" w:rsidRDefault="009245FB" w:rsidP="003E4685">
      <w:pPr>
        <w:pStyle w:val="Pa18"/>
        <w:spacing w:line="240" w:lineRule="auto"/>
        <w:ind w:left="900"/>
        <w:jc w:val="thaiDistribute"/>
        <w:rPr>
          <w:rFonts w:ascii="Times New Roman" w:hAnsi="Times New Roman" w:cs="Times New Roman"/>
          <w:sz w:val="20"/>
          <w:szCs w:val="20"/>
          <w:highlight w:val="cyan"/>
        </w:rPr>
      </w:pPr>
    </w:p>
    <w:tbl>
      <w:tblPr>
        <w:tblW w:w="9288" w:type="dxa"/>
        <w:tblInd w:w="468" w:type="dxa"/>
        <w:tblLook w:val="04A0" w:firstRow="1" w:lastRow="0" w:firstColumn="1" w:lastColumn="0" w:noHBand="0" w:noVBand="1"/>
      </w:tblPr>
      <w:tblGrid>
        <w:gridCol w:w="2245"/>
        <w:gridCol w:w="1443"/>
        <w:gridCol w:w="245"/>
        <w:gridCol w:w="1123"/>
        <w:gridCol w:w="239"/>
        <w:gridCol w:w="1106"/>
        <w:gridCol w:w="233"/>
        <w:gridCol w:w="1301"/>
        <w:gridCol w:w="230"/>
        <w:gridCol w:w="1123"/>
      </w:tblGrid>
      <w:tr w:rsidR="00736928" w:rsidRPr="005941D9" w14:paraId="1B313BE2" w14:textId="77777777" w:rsidTr="00736928">
        <w:trPr>
          <w:tblHeader/>
        </w:trPr>
        <w:tc>
          <w:tcPr>
            <w:tcW w:w="3766" w:type="dxa"/>
            <w:gridSpan w:val="2"/>
            <w:vAlign w:val="bottom"/>
          </w:tcPr>
          <w:p w14:paraId="46971953" w14:textId="77777777" w:rsidR="00736928" w:rsidRPr="005941D9" w:rsidRDefault="0073692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r w:rsidRPr="005941D9">
              <w:rPr>
                <w:rFonts w:ascii="Times New Roman" w:hAnsi="Times New Roman" w:cs="Times New Roman"/>
                <w:b/>
                <w:bCs/>
                <w:color w:val="000000"/>
                <w:sz w:val="20"/>
                <w:szCs w:val="20"/>
              </w:rPr>
              <w:t>Combined financial statements</w:t>
            </w:r>
          </w:p>
        </w:tc>
        <w:tc>
          <w:tcPr>
            <w:tcW w:w="247" w:type="dxa"/>
            <w:vAlign w:val="bottom"/>
          </w:tcPr>
          <w:p w14:paraId="3D544F67" w14:textId="77777777" w:rsidR="00736928" w:rsidRPr="005941D9" w:rsidRDefault="0073692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p>
        </w:tc>
        <w:tc>
          <w:tcPr>
            <w:tcW w:w="5275" w:type="dxa"/>
            <w:gridSpan w:val="7"/>
            <w:vAlign w:val="bottom"/>
          </w:tcPr>
          <w:p w14:paraId="299383BA" w14:textId="7B4C6890" w:rsidR="00736928" w:rsidRPr="005941D9" w:rsidRDefault="0073692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p>
        </w:tc>
      </w:tr>
      <w:tr w:rsidR="00736928" w:rsidRPr="005941D9" w14:paraId="13FAE5DA" w14:textId="77777777" w:rsidTr="00736928">
        <w:trPr>
          <w:trHeight w:val="230"/>
          <w:tblHeader/>
        </w:trPr>
        <w:tc>
          <w:tcPr>
            <w:tcW w:w="3766" w:type="dxa"/>
            <w:gridSpan w:val="2"/>
            <w:vMerge w:val="restart"/>
            <w:vAlign w:val="center"/>
          </w:tcPr>
          <w:p w14:paraId="4AD30140" w14:textId="77777777" w:rsidR="00736928" w:rsidRPr="005941D9" w:rsidRDefault="00736928" w:rsidP="00281EE7">
            <w:pPr>
              <w:pStyle w:val="NoSpacing"/>
              <w:tabs>
                <w:tab w:val="clear" w:pos="2807"/>
              </w:tabs>
              <w:ind w:left="-107" w:right="-105"/>
              <w:jc w:val="center"/>
              <w:rPr>
                <w:rFonts w:ascii="Times New Roman" w:hAnsi="Times New Roman" w:cs="Times New Roman"/>
                <w:color w:val="000000"/>
                <w:sz w:val="20"/>
                <w:szCs w:val="20"/>
              </w:rPr>
            </w:pPr>
            <w:r w:rsidRPr="005941D9">
              <w:rPr>
                <w:rFonts w:ascii="Times New Roman" w:hAnsi="Times New Roman" w:cs="Times New Roman"/>
                <w:color w:val="000000"/>
                <w:sz w:val="20"/>
                <w:szCs w:val="20"/>
              </w:rPr>
              <w:t xml:space="preserve">Classification under previous standards </w:t>
            </w:r>
          </w:p>
          <w:p w14:paraId="1BE3DE47" w14:textId="5016EECE" w:rsidR="00736928" w:rsidRPr="005941D9" w:rsidRDefault="0073692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5941D9">
              <w:rPr>
                <w:rFonts w:ascii="Times New Roman" w:hAnsi="Times New Roman" w:cs="Times New Roman"/>
                <w:color w:val="000000"/>
                <w:sz w:val="20"/>
                <w:szCs w:val="20"/>
              </w:rPr>
              <w:t>combined at 31 December 2019</w:t>
            </w:r>
          </w:p>
        </w:tc>
        <w:tc>
          <w:tcPr>
            <w:tcW w:w="247" w:type="dxa"/>
            <w:vMerge w:val="restart"/>
          </w:tcPr>
          <w:p w14:paraId="0FD2FE19" w14:textId="77777777" w:rsidR="00736928" w:rsidRPr="005941D9" w:rsidRDefault="0073692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275" w:type="dxa"/>
            <w:gridSpan w:val="7"/>
            <w:vAlign w:val="bottom"/>
          </w:tcPr>
          <w:p w14:paraId="2C6AB051" w14:textId="67927A20" w:rsidR="00736928" w:rsidRPr="00736928" w:rsidRDefault="0073692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r w:rsidRPr="00736928">
              <w:rPr>
                <w:rFonts w:ascii="Times New Roman" w:hAnsi="Times New Roman" w:cs="Times New Roman"/>
                <w:b/>
                <w:bCs/>
                <w:color w:val="000000"/>
                <w:sz w:val="20"/>
                <w:szCs w:val="20"/>
              </w:rPr>
              <w:t>Consolidated financial statement</w:t>
            </w:r>
          </w:p>
        </w:tc>
      </w:tr>
      <w:tr w:rsidR="00736928" w:rsidRPr="005941D9" w14:paraId="0E91F9A0" w14:textId="77777777" w:rsidTr="00D07787">
        <w:trPr>
          <w:trHeight w:val="230"/>
          <w:tblHeader/>
        </w:trPr>
        <w:tc>
          <w:tcPr>
            <w:tcW w:w="3766" w:type="dxa"/>
            <w:gridSpan w:val="2"/>
            <w:vMerge/>
            <w:vAlign w:val="center"/>
          </w:tcPr>
          <w:p w14:paraId="31411188" w14:textId="77777777" w:rsidR="00736928" w:rsidRPr="005941D9" w:rsidRDefault="00736928" w:rsidP="00281EE7">
            <w:pPr>
              <w:pStyle w:val="NoSpacing"/>
              <w:tabs>
                <w:tab w:val="clear" w:pos="2807"/>
              </w:tabs>
              <w:ind w:left="-107" w:right="-105"/>
              <w:jc w:val="center"/>
              <w:rPr>
                <w:rFonts w:ascii="Times New Roman" w:hAnsi="Times New Roman" w:cs="Times New Roman"/>
                <w:color w:val="000000"/>
                <w:sz w:val="20"/>
                <w:szCs w:val="20"/>
              </w:rPr>
            </w:pPr>
          </w:p>
        </w:tc>
        <w:tc>
          <w:tcPr>
            <w:tcW w:w="247" w:type="dxa"/>
            <w:vMerge/>
          </w:tcPr>
          <w:p w14:paraId="284A6ACB" w14:textId="77777777" w:rsidR="00736928" w:rsidRPr="005941D9" w:rsidRDefault="0073692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275" w:type="dxa"/>
            <w:gridSpan w:val="7"/>
            <w:tcBorders>
              <w:bottom w:val="single" w:sz="4" w:space="0" w:color="auto"/>
            </w:tcBorders>
            <w:vAlign w:val="bottom"/>
          </w:tcPr>
          <w:p w14:paraId="49EFC629" w14:textId="136E78EE" w:rsidR="00736928" w:rsidRPr="005941D9" w:rsidRDefault="0073692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5941D9">
              <w:rPr>
                <w:rFonts w:ascii="Times New Roman" w:hAnsi="Times New Roman" w:cs="Times New Roman"/>
                <w:color w:val="000000"/>
                <w:sz w:val="20"/>
                <w:szCs w:val="20"/>
              </w:rPr>
              <w:t>Classification under</w:t>
            </w:r>
            <w:r w:rsidRPr="005941D9">
              <w:rPr>
                <w:rFonts w:ascii="Times New Roman" w:hAnsi="Times New Roman" w:cs="Times New Roman"/>
                <w:color w:val="000000"/>
                <w:sz w:val="20"/>
                <w:szCs w:val="20"/>
                <w:cs/>
              </w:rPr>
              <w:t xml:space="preserve"> </w:t>
            </w:r>
            <w:r w:rsidRPr="005941D9">
              <w:rPr>
                <w:rFonts w:ascii="Times New Roman" w:hAnsi="Times New Roman" w:cs="Times New Roman"/>
                <w:color w:val="000000"/>
                <w:sz w:val="20"/>
                <w:szCs w:val="20"/>
              </w:rPr>
              <w:t>TFRS 9 at 1 January 2020</w:t>
            </w:r>
          </w:p>
        </w:tc>
      </w:tr>
      <w:tr w:rsidR="009245FB" w:rsidRPr="005941D9" w14:paraId="3475CE96" w14:textId="77777777" w:rsidTr="00D07787">
        <w:trPr>
          <w:tblHeader/>
        </w:trPr>
        <w:tc>
          <w:tcPr>
            <w:tcW w:w="2324" w:type="dxa"/>
            <w:tcBorders>
              <w:top w:val="single" w:sz="4" w:space="0" w:color="auto"/>
            </w:tcBorders>
            <w:vAlign w:val="bottom"/>
          </w:tcPr>
          <w:p w14:paraId="1B50882E" w14:textId="4778DCFA"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2" w:type="dxa"/>
            <w:tcBorders>
              <w:top w:val="single" w:sz="4" w:space="0" w:color="auto"/>
            </w:tcBorders>
            <w:vAlign w:val="bottom"/>
          </w:tcPr>
          <w:p w14:paraId="7B851816"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5941D9">
              <w:rPr>
                <w:rFonts w:ascii="Times New Roman" w:hAnsi="Times New Roman" w:cs="Times New Roman"/>
                <w:color w:val="000000"/>
                <w:sz w:val="20"/>
                <w:szCs w:val="20"/>
              </w:rPr>
              <w:t>Carrying amounts</w:t>
            </w:r>
          </w:p>
        </w:tc>
        <w:tc>
          <w:tcPr>
            <w:tcW w:w="247" w:type="dxa"/>
          </w:tcPr>
          <w:p w14:paraId="3BF9F9DB" w14:textId="77777777" w:rsidR="009245FB" w:rsidRPr="005941D9" w:rsidRDefault="009245FB" w:rsidP="00281EE7">
            <w:pPr>
              <w:pStyle w:val="NoSpacing"/>
              <w:ind w:right="-115"/>
              <w:rPr>
                <w:rFonts w:ascii="Times New Roman" w:hAnsi="Times New Roman" w:cs="Times New Roman"/>
                <w:color w:val="000000"/>
                <w:sz w:val="20"/>
                <w:szCs w:val="20"/>
              </w:rPr>
            </w:pPr>
          </w:p>
        </w:tc>
        <w:tc>
          <w:tcPr>
            <w:tcW w:w="1065" w:type="dxa"/>
            <w:vAlign w:val="bottom"/>
          </w:tcPr>
          <w:p w14:paraId="7FF315C1" w14:textId="66D4B23D"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5941D9">
              <w:rPr>
                <w:rFonts w:ascii="Times New Roman" w:hAnsi="Times New Roman" w:cs="Times New Roman"/>
                <w:color w:val="000000"/>
                <w:sz w:val="20"/>
                <w:szCs w:val="20"/>
              </w:rPr>
              <w:t xml:space="preserve">Fair value </w:t>
            </w:r>
            <w:r w:rsidR="000770AE" w:rsidRPr="005941D9">
              <w:rPr>
                <w:rFonts w:ascii="Times New Roman" w:hAnsi="Times New Roman" w:cs="Times New Roman"/>
                <w:color w:val="000000"/>
                <w:sz w:val="20"/>
                <w:szCs w:val="20"/>
              </w:rPr>
              <w:t>-</w:t>
            </w:r>
            <w:r w:rsidRPr="005941D9">
              <w:rPr>
                <w:rFonts w:ascii="Times New Roman" w:hAnsi="Times New Roman" w:cs="Times New Roman"/>
                <w:color w:val="000000"/>
                <w:sz w:val="20"/>
                <w:szCs w:val="20"/>
              </w:rPr>
              <w:t xml:space="preserve"> applied hedge accounting</w:t>
            </w:r>
          </w:p>
        </w:tc>
        <w:tc>
          <w:tcPr>
            <w:tcW w:w="240" w:type="dxa"/>
            <w:vAlign w:val="bottom"/>
          </w:tcPr>
          <w:p w14:paraId="2B968D18"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104" w:type="dxa"/>
            <w:vAlign w:val="bottom"/>
          </w:tcPr>
          <w:p w14:paraId="49AF8E7C"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5941D9">
              <w:rPr>
                <w:rFonts w:ascii="Times New Roman" w:hAnsi="Times New Roman" w:cs="Times New Roman"/>
                <w:color w:val="000000"/>
                <w:sz w:val="20"/>
                <w:szCs w:val="20"/>
              </w:rPr>
              <w:t>Fair value through profit or loss</w:t>
            </w:r>
          </w:p>
        </w:tc>
        <w:tc>
          <w:tcPr>
            <w:tcW w:w="234" w:type="dxa"/>
            <w:vAlign w:val="bottom"/>
          </w:tcPr>
          <w:p w14:paraId="6EFA10CC"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01" w:type="dxa"/>
            <w:vAlign w:val="bottom"/>
          </w:tcPr>
          <w:p w14:paraId="0A635594"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5941D9">
              <w:rPr>
                <w:rFonts w:ascii="Times New Roman" w:hAnsi="Times New Roman" w:cs="Times New Roman"/>
                <w:color w:val="000000"/>
                <w:sz w:val="20"/>
                <w:szCs w:val="20"/>
              </w:rPr>
              <w:t>Fair value through other comprehensive income</w:t>
            </w:r>
          </w:p>
        </w:tc>
        <w:tc>
          <w:tcPr>
            <w:tcW w:w="231" w:type="dxa"/>
            <w:vAlign w:val="bottom"/>
          </w:tcPr>
          <w:p w14:paraId="1FD6BECC"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100" w:type="dxa"/>
            <w:vAlign w:val="bottom"/>
          </w:tcPr>
          <w:p w14:paraId="0C625C26"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5941D9">
              <w:rPr>
                <w:rFonts w:ascii="Times New Roman" w:hAnsi="Times New Roman" w:cs="Times New Roman"/>
                <w:color w:val="000000"/>
                <w:sz w:val="20"/>
                <w:szCs w:val="20"/>
              </w:rPr>
              <w:t>Amortised cost - net</w:t>
            </w:r>
          </w:p>
        </w:tc>
      </w:tr>
      <w:tr w:rsidR="009245FB" w:rsidRPr="005941D9" w14:paraId="4F974AB5" w14:textId="77777777" w:rsidTr="00D07787">
        <w:trPr>
          <w:tblHeader/>
        </w:trPr>
        <w:tc>
          <w:tcPr>
            <w:tcW w:w="2324" w:type="dxa"/>
          </w:tcPr>
          <w:p w14:paraId="26830D7C"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964" w:type="dxa"/>
            <w:gridSpan w:val="9"/>
          </w:tcPr>
          <w:p w14:paraId="0CA92258" w14:textId="6D3B5E5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5941D9">
              <w:rPr>
                <w:rFonts w:ascii="Times New Roman" w:hAnsi="Times New Roman" w:cs="Times New Roman"/>
                <w:i/>
                <w:iCs/>
                <w:color w:val="000000"/>
                <w:sz w:val="20"/>
                <w:szCs w:val="20"/>
                <w:cs/>
              </w:rPr>
              <w:t>(</w:t>
            </w:r>
            <w:r w:rsidRPr="005941D9">
              <w:rPr>
                <w:rFonts w:ascii="Times New Roman" w:hAnsi="Times New Roman" w:cs="Times New Roman"/>
                <w:i/>
                <w:iCs/>
                <w:color w:val="000000"/>
                <w:sz w:val="20"/>
                <w:szCs w:val="20"/>
              </w:rPr>
              <w:t xml:space="preserve">in </w:t>
            </w:r>
            <w:r w:rsidR="00BB78B8" w:rsidRPr="005941D9">
              <w:rPr>
                <w:rFonts w:ascii="Times New Roman" w:hAnsi="Times New Roman" w:cs="Times New Roman"/>
                <w:i/>
                <w:iCs/>
                <w:color w:val="000000"/>
                <w:sz w:val="20"/>
                <w:szCs w:val="20"/>
              </w:rPr>
              <w:t>thousand</w:t>
            </w:r>
            <w:r w:rsidRPr="005941D9">
              <w:rPr>
                <w:rFonts w:ascii="Times New Roman" w:hAnsi="Times New Roman" w:cs="Times New Roman"/>
                <w:i/>
                <w:iCs/>
                <w:color w:val="000000"/>
                <w:sz w:val="20"/>
                <w:szCs w:val="20"/>
              </w:rPr>
              <w:t xml:space="preserve"> Baht</w:t>
            </w:r>
            <w:r w:rsidRPr="005941D9">
              <w:rPr>
                <w:rFonts w:ascii="Times New Roman" w:hAnsi="Times New Roman" w:cs="Times New Roman"/>
                <w:i/>
                <w:iCs/>
                <w:color w:val="000000"/>
                <w:sz w:val="20"/>
                <w:szCs w:val="20"/>
                <w:cs/>
              </w:rPr>
              <w:t>)</w:t>
            </w:r>
          </w:p>
        </w:tc>
      </w:tr>
      <w:tr w:rsidR="009245FB" w:rsidRPr="005941D9" w14:paraId="6C20D9D3" w14:textId="77777777" w:rsidTr="00D07787">
        <w:tc>
          <w:tcPr>
            <w:tcW w:w="2324" w:type="dxa"/>
          </w:tcPr>
          <w:p w14:paraId="31F739BF" w14:textId="6965791E" w:rsidR="009245FB" w:rsidRPr="005941D9" w:rsidRDefault="004E0908" w:rsidP="00761C0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cs/>
              </w:rPr>
            </w:pPr>
            <w:r w:rsidRPr="005941D9">
              <w:rPr>
                <w:rFonts w:ascii="Times New Roman" w:hAnsi="Times New Roman" w:cs="Times New Roman"/>
                <w:color w:val="000000"/>
                <w:sz w:val="20"/>
                <w:szCs w:val="20"/>
              </w:rPr>
              <w:t>Investments in securities</w:t>
            </w:r>
            <w:r w:rsidR="009245FB" w:rsidRPr="005941D9">
              <w:rPr>
                <w:rFonts w:ascii="Times New Roman" w:hAnsi="Times New Roman" w:cs="Times New Roman"/>
                <w:color w:val="000000"/>
                <w:sz w:val="20"/>
                <w:szCs w:val="20"/>
              </w:rPr>
              <w:t xml:space="preserve"> </w:t>
            </w:r>
          </w:p>
        </w:tc>
        <w:tc>
          <w:tcPr>
            <w:tcW w:w="1442" w:type="dxa"/>
            <w:vAlign w:val="bottom"/>
          </w:tcPr>
          <w:p w14:paraId="746F18F1" w14:textId="5A01DA2E" w:rsidR="009245FB" w:rsidRPr="005941D9" w:rsidRDefault="00A61084" w:rsidP="00124F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color w:val="000000"/>
                <w:sz w:val="20"/>
                <w:szCs w:val="20"/>
                <w:cs/>
              </w:rPr>
            </w:pPr>
            <w:r w:rsidRPr="005941D9">
              <w:rPr>
                <w:rFonts w:ascii="Times New Roman" w:hAnsi="Times New Roman" w:cs="Times New Roman"/>
                <w:color w:val="000000"/>
                <w:sz w:val="20"/>
                <w:szCs w:val="20"/>
              </w:rPr>
              <w:t>55,223,809</w:t>
            </w:r>
          </w:p>
        </w:tc>
        <w:tc>
          <w:tcPr>
            <w:tcW w:w="247" w:type="dxa"/>
          </w:tcPr>
          <w:p w14:paraId="651CDD78"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5" w:type="dxa"/>
            <w:vAlign w:val="bottom"/>
          </w:tcPr>
          <w:p w14:paraId="1F69319E" w14:textId="141BEE01" w:rsidR="009245FB" w:rsidRPr="005941D9" w:rsidRDefault="00A61084" w:rsidP="001B7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0" w:right="-115"/>
              <w:rPr>
                <w:rFonts w:ascii="Times New Roman" w:hAnsi="Times New Roman" w:cs="Times New Roman"/>
                <w:color w:val="000000"/>
                <w:sz w:val="20"/>
                <w:szCs w:val="20"/>
                <w:cs/>
              </w:rPr>
            </w:pPr>
            <w:r w:rsidRPr="005941D9">
              <w:rPr>
                <w:rFonts w:ascii="Times New Roman" w:hAnsi="Times New Roman" w:cs="Times New Roman"/>
                <w:color w:val="000000"/>
                <w:sz w:val="20"/>
                <w:szCs w:val="20"/>
              </w:rPr>
              <w:t>-</w:t>
            </w:r>
          </w:p>
        </w:tc>
        <w:tc>
          <w:tcPr>
            <w:tcW w:w="240" w:type="dxa"/>
          </w:tcPr>
          <w:p w14:paraId="21A138E4"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4" w:type="dxa"/>
            <w:vAlign w:val="bottom"/>
          </w:tcPr>
          <w:p w14:paraId="41104909" w14:textId="2F2250CC" w:rsidR="009245FB" w:rsidRPr="005941D9" w:rsidRDefault="00BA77AE" w:rsidP="00DB48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15"/>
              <w:rPr>
                <w:rFonts w:ascii="Times New Roman" w:hAnsi="Times New Roman" w:cs="Times New Roman"/>
                <w:color w:val="000000"/>
                <w:sz w:val="20"/>
                <w:szCs w:val="20"/>
                <w:cs/>
              </w:rPr>
            </w:pPr>
            <w:r w:rsidRPr="005941D9">
              <w:rPr>
                <w:rFonts w:ascii="Times New Roman" w:hAnsi="Times New Roman" w:cs="Times New Roman"/>
                <w:color w:val="000000"/>
                <w:sz w:val="20"/>
                <w:szCs w:val="20"/>
              </w:rPr>
              <w:t>4,644,226</w:t>
            </w:r>
          </w:p>
        </w:tc>
        <w:tc>
          <w:tcPr>
            <w:tcW w:w="234" w:type="dxa"/>
          </w:tcPr>
          <w:p w14:paraId="28CEBFAE"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vAlign w:val="bottom"/>
          </w:tcPr>
          <w:p w14:paraId="1E9C2EC9" w14:textId="503DABE0" w:rsidR="009245FB" w:rsidRPr="005941D9" w:rsidRDefault="00BA77AE"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cs/>
              </w:rPr>
            </w:pPr>
            <w:r w:rsidRPr="005941D9">
              <w:rPr>
                <w:rFonts w:ascii="Times New Roman" w:hAnsi="Times New Roman" w:cs="Times New Roman"/>
                <w:color w:val="000000"/>
                <w:sz w:val="20"/>
                <w:szCs w:val="20"/>
              </w:rPr>
              <w:t>49,2</w:t>
            </w:r>
            <w:r w:rsidR="00873153" w:rsidRPr="005941D9">
              <w:rPr>
                <w:rFonts w:ascii="Times New Roman" w:hAnsi="Times New Roman" w:cs="Times New Roman"/>
                <w:color w:val="000000"/>
                <w:sz w:val="20"/>
                <w:szCs w:val="20"/>
              </w:rPr>
              <w:t>63</w:t>
            </w:r>
            <w:r w:rsidRPr="005941D9">
              <w:rPr>
                <w:rFonts w:ascii="Times New Roman" w:hAnsi="Times New Roman" w:cs="Times New Roman"/>
                <w:color w:val="000000"/>
                <w:sz w:val="20"/>
                <w:szCs w:val="20"/>
              </w:rPr>
              <w:t>,</w:t>
            </w:r>
            <w:r w:rsidR="00873153" w:rsidRPr="005941D9">
              <w:rPr>
                <w:rFonts w:ascii="Times New Roman" w:hAnsi="Times New Roman" w:cs="Times New Roman"/>
                <w:color w:val="000000"/>
                <w:sz w:val="20"/>
                <w:szCs w:val="20"/>
              </w:rPr>
              <w:t>341</w:t>
            </w:r>
          </w:p>
        </w:tc>
        <w:tc>
          <w:tcPr>
            <w:tcW w:w="231" w:type="dxa"/>
          </w:tcPr>
          <w:p w14:paraId="68BB8DD0"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0" w:type="dxa"/>
            <w:vAlign w:val="bottom"/>
          </w:tcPr>
          <w:p w14:paraId="7E3C589F" w14:textId="712ABE58" w:rsidR="009245FB" w:rsidRPr="005941D9" w:rsidRDefault="00BA77AE" w:rsidP="00DB48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64" w:right="-115"/>
              <w:jc w:val="both"/>
              <w:rPr>
                <w:rFonts w:ascii="Times New Roman" w:hAnsi="Times New Roman" w:cs="Times New Roman"/>
                <w:color w:val="000000"/>
                <w:sz w:val="20"/>
                <w:szCs w:val="20"/>
                <w:cs/>
              </w:rPr>
            </w:pPr>
            <w:r w:rsidRPr="005941D9">
              <w:rPr>
                <w:rFonts w:ascii="Times New Roman" w:hAnsi="Times New Roman" w:cs="Times New Roman"/>
                <w:color w:val="000000"/>
                <w:sz w:val="20"/>
                <w:szCs w:val="20"/>
              </w:rPr>
              <w:t>1,332,661</w:t>
            </w:r>
          </w:p>
        </w:tc>
      </w:tr>
      <w:tr w:rsidR="009245FB" w:rsidRPr="005941D9" w14:paraId="19058091" w14:textId="77777777" w:rsidTr="00D07787">
        <w:tc>
          <w:tcPr>
            <w:tcW w:w="2324" w:type="dxa"/>
          </w:tcPr>
          <w:p w14:paraId="653F087D" w14:textId="77222AD6" w:rsidR="009245FB" w:rsidRPr="005941D9" w:rsidRDefault="009245FB" w:rsidP="00761C0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cs/>
              </w:rPr>
            </w:pPr>
            <w:r w:rsidRPr="005941D9">
              <w:rPr>
                <w:rFonts w:ascii="Times New Roman" w:hAnsi="Times New Roman" w:cs="Times New Roman"/>
                <w:color w:val="000000"/>
                <w:sz w:val="20"/>
                <w:szCs w:val="20"/>
              </w:rPr>
              <w:t xml:space="preserve">Derivative assets </w:t>
            </w:r>
          </w:p>
        </w:tc>
        <w:tc>
          <w:tcPr>
            <w:tcW w:w="1442" w:type="dxa"/>
            <w:tcBorders>
              <w:bottom w:val="single" w:sz="4" w:space="0" w:color="auto"/>
            </w:tcBorders>
            <w:vAlign w:val="bottom"/>
          </w:tcPr>
          <w:p w14:paraId="3E359FDE" w14:textId="3860C441" w:rsidR="009245FB" w:rsidRPr="005941D9" w:rsidRDefault="00CF2D4C" w:rsidP="00124F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color w:val="000000"/>
                <w:sz w:val="20"/>
                <w:szCs w:val="20"/>
                <w:cs/>
              </w:rPr>
            </w:pPr>
            <w:r w:rsidRPr="005941D9">
              <w:rPr>
                <w:rFonts w:ascii="Times New Roman" w:hAnsi="Times New Roman" w:cs="Times New Roman"/>
                <w:color w:val="000000"/>
                <w:sz w:val="20"/>
                <w:szCs w:val="20"/>
              </w:rPr>
              <w:t>161</w:t>
            </w:r>
            <w:r w:rsidR="00C11917" w:rsidRPr="005941D9">
              <w:rPr>
                <w:rFonts w:ascii="Times New Roman" w:hAnsi="Times New Roman" w:cs="Times New Roman"/>
                <w:color w:val="000000"/>
                <w:sz w:val="20"/>
                <w:szCs w:val="20"/>
              </w:rPr>
              <w:t>,</w:t>
            </w:r>
            <w:r w:rsidRPr="005941D9">
              <w:rPr>
                <w:rFonts w:ascii="Times New Roman" w:hAnsi="Times New Roman" w:cs="Times New Roman"/>
                <w:color w:val="000000"/>
                <w:sz w:val="20"/>
                <w:szCs w:val="20"/>
              </w:rPr>
              <w:t>679</w:t>
            </w:r>
          </w:p>
        </w:tc>
        <w:tc>
          <w:tcPr>
            <w:tcW w:w="247" w:type="dxa"/>
          </w:tcPr>
          <w:p w14:paraId="2A42D62D"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5" w:type="dxa"/>
            <w:tcBorders>
              <w:bottom w:val="single" w:sz="4" w:space="0" w:color="auto"/>
            </w:tcBorders>
            <w:vAlign w:val="bottom"/>
          </w:tcPr>
          <w:p w14:paraId="611F3D9C" w14:textId="2C2B7DAA" w:rsidR="009245FB" w:rsidRPr="005941D9" w:rsidRDefault="0040212C" w:rsidP="001B7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color w:val="000000"/>
                <w:sz w:val="20"/>
                <w:szCs w:val="20"/>
                <w:cs/>
              </w:rPr>
            </w:pPr>
            <w:r w:rsidRPr="005941D9">
              <w:rPr>
                <w:rFonts w:ascii="Times New Roman" w:hAnsi="Times New Roman" w:cs="Times New Roman"/>
                <w:color w:val="000000"/>
                <w:sz w:val="20"/>
                <w:szCs w:val="20"/>
              </w:rPr>
              <w:t>174</w:t>
            </w:r>
            <w:r w:rsidR="00C11917" w:rsidRPr="005941D9">
              <w:rPr>
                <w:rFonts w:ascii="Times New Roman" w:hAnsi="Times New Roman" w:cs="Times New Roman"/>
                <w:color w:val="000000"/>
                <w:sz w:val="20"/>
                <w:szCs w:val="20"/>
              </w:rPr>
              <w:t>,</w:t>
            </w:r>
            <w:r w:rsidRPr="005941D9">
              <w:rPr>
                <w:rFonts w:ascii="Times New Roman" w:hAnsi="Times New Roman" w:cs="Times New Roman"/>
                <w:color w:val="000000"/>
                <w:sz w:val="20"/>
                <w:szCs w:val="20"/>
              </w:rPr>
              <w:t>198</w:t>
            </w:r>
          </w:p>
        </w:tc>
        <w:tc>
          <w:tcPr>
            <w:tcW w:w="240" w:type="dxa"/>
          </w:tcPr>
          <w:p w14:paraId="068B6B88"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4" w:type="dxa"/>
            <w:tcBorders>
              <w:bottom w:val="single" w:sz="4" w:space="0" w:color="auto"/>
            </w:tcBorders>
            <w:vAlign w:val="bottom"/>
          </w:tcPr>
          <w:p w14:paraId="2DA8FC6D" w14:textId="02218103" w:rsidR="009245FB" w:rsidRPr="005941D9" w:rsidRDefault="00D035FD"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15"/>
              <w:rPr>
                <w:rFonts w:ascii="Times New Roman" w:hAnsi="Times New Roman" w:cs="Times New Roman"/>
                <w:color w:val="000000"/>
                <w:sz w:val="20"/>
                <w:szCs w:val="20"/>
                <w:cs/>
              </w:rPr>
            </w:pPr>
            <w:r w:rsidRPr="005941D9">
              <w:rPr>
                <w:rFonts w:ascii="Times New Roman" w:hAnsi="Times New Roman" w:cs="Times New Roman"/>
                <w:color w:val="000000"/>
                <w:sz w:val="20"/>
                <w:szCs w:val="20"/>
              </w:rPr>
              <w:t>-</w:t>
            </w:r>
          </w:p>
        </w:tc>
        <w:tc>
          <w:tcPr>
            <w:tcW w:w="234" w:type="dxa"/>
          </w:tcPr>
          <w:p w14:paraId="46E8A808"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Borders>
              <w:bottom w:val="single" w:sz="4" w:space="0" w:color="auto"/>
            </w:tcBorders>
            <w:vAlign w:val="bottom"/>
          </w:tcPr>
          <w:p w14:paraId="66830ADA" w14:textId="33FA8D7A" w:rsidR="009245FB" w:rsidRPr="005941D9" w:rsidRDefault="0040212C"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cs/>
              </w:rPr>
            </w:pPr>
            <w:r w:rsidRPr="005941D9">
              <w:rPr>
                <w:rFonts w:ascii="Times New Roman" w:hAnsi="Times New Roman" w:cs="Times New Roman"/>
                <w:color w:val="000000"/>
                <w:sz w:val="20"/>
                <w:szCs w:val="20"/>
              </w:rPr>
              <w:t>6,575</w:t>
            </w:r>
          </w:p>
        </w:tc>
        <w:tc>
          <w:tcPr>
            <w:tcW w:w="231" w:type="dxa"/>
          </w:tcPr>
          <w:p w14:paraId="4C444621"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0" w:type="dxa"/>
            <w:tcBorders>
              <w:bottom w:val="single" w:sz="4" w:space="0" w:color="auto"/>
            </w:tcBorders>
            <w:vAlign w:val="bottom"/>
          </w:tcPr>
          <w:p w14:paraId="72434045" w14:textId="4AFA64F3" w:rsidR="009245FB" w:rsidRPr="005941D9" w:rsidRDefault="007E5998"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64" w:right="-115"/>
              <w:jc w:val="both"/>
              <w:rPr>
                <w:rFonts w:ascii="Times New Roman" w:hAnsi="Times New Roman" w:cs="Times New Roman"/>
                <w:color w:val="000000"/>
                <w:sz w:val="20"/>
                <w:szCs w:val="20"/>
                <w:cs/>
              </w:rPr>
            </w:pPr>
            <w:r w:rsidRPr="005941D9">
              <w:rPr>
                <w:rFonts w:ascii="Times New Roman" w:hAnsi="Times New Roman" w:cs="Times New Roman"/>
                <w:color w:val="000000"/>
                <w:sz w:val="20"/>
                <w:szCs w:val="20"/>
              </w:rPr>
              <w:t>-</w:t>
            </w:r>
          </w:p>
        </w:tc>
      </w:tr>
      <w:tr w:rsidR="009245FB" w:rsidRPr="005941D9" w14:paraId="1369593D" w14:textId="77777777" w:rsidTr="00D07787">
        <w:tc>
          <w:tcPr>
            <w:tcW w:w="2324" w:type="dxa"/>
          </w:tcPr>
          <w:p w14:paraId="77821243"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5941D9">
              <w:rPr>
                <w:rFonts w:ascii="Times New Roman" w:hAnsi="Times New Roman" w:cs="Times New Roman"/>
                <w:b/>
                <w:bCs/>
                <w:sz w:val="20"/>
                <w:szCs w:val="20"/>
              </w:rPr>
              <w:t xml:space="preserve">Total </w:t>
            </w:r>
          </w:p>
        </w:tc>
        <w:tc>
          <w:tcPr>
            <w:tcW w:w="1442" w:type="dxa"/>
            <w:tcBorders>
              <w:top w:val="single" w:sz="4" w:space="0" w:color="auto"/>
              <w:bottom w:val="double" w:sz="4" w:space="0" w:color="auto"/>
            </w:tcBorders>
            <w:vAlign w:val="bottom"/>
          </w:tcPr>
          <w:p w14:paraId="54038029" w14:textId="0FCE971A" w:rsidR="009245FB" w:rsidRPr="005941D9" w:rsidRDefault="00BA77AE" w:rsidP="00124F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b/>
                <w:bCs/>
                <w:color w:val="000000"/>
                <w:sz w:val="20"/>
                <w:szCs w:val="20"/>
                <w:cs/>
              </w:rPr>
            </w:pPr>
            <w:r w:rsidRPr="005941D9">
              <w:rPr>
                <w:rFonts w:ascii="Times New Roman" w:hAnsi="Times New Roman" w:cs="Times New Roman"/>
                <w:b/>
                <w:bCs/>
                <w:color w:val="000000"/>
                <w:sz w:val="20"/>
                <w:szCs w:val="20"/>
              </w:rPr>
              <w:t>55,385,488</w:t>
            </w:r>
          </w:p>
        </w:tc>
        <w:tc>
          <w:tcPr>
            <w:tcW w:w="247" w:type="dxa"/>
          </w:tcPr>
          <w:p w14:paraId="25588D6C"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65" w:type="dxa"/>
            <w:tcBorders>
              <w:top w:val="single" w:sz="4" w:space="0" w:color="auto"/>
              <w:bottom w:val="double" w:sz="4" w:space="0" w:color="auto"/>
            </w:tcBorders>
            <w:vAlign w:val="bottom"/>
          </w:tcPr>
          <w:p w14:paraId="51362A9F" w14:textId="038768B0" w:rsidR="009245FB" w:rsidRPr="005941D9" w:rsidRDefault="00BA77AE" w:rsidP="001B7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b/>
                <w:bCs/>
                <w:color w:val="000000"/>
                <w:sz w:val="20"/>
                <w:szCs w:val="20"/>
                <w:cs/>
              </w:rPr>
            </w:pPr>
            <w:r w:rsidRPr="005941D9">
              <w:rPr>
                <w:rFonts w:ascii="Times New Roman" w:hAnsi="Times New Roman" w:cs="Times New Roman"/>
                <w:b/>
                <w:bCs/>
                <w:color w:val="000000"/>
                <w:sz w:val="20"/>
                <w:szCs w:val="20"/>
              </w:rPr>
              <w:t>174,198</w:t>
            </w:r>
          </w:p>
        </w:tc>
        <w:tc>
          <w:tcPr>
            <w:tcW w:w="240" w:type="dxa"/>
          </w:tcPr>
          <w:p w14:paraId="260DED0E"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04" w:type="dxa"/>
            <w:tcBorders>
              <w:top w:val="single" w:sz="4" w:space="0" w:color="auto"/>
              <w:bottom w:val="double" w:sz="4" w:space="0" w:color="auto"/>
            </w:tcBorders>
            <w:vAlign w:val="bottom"/>
          </w:tcPr>
          <w:p w14:paraId="7F4BFD03" w14:textId="7CC7C9CD" w:rsidR="009245FB" w:rsidRPr="005941D9" w:rsidRDefault="00BA77AE" w:rsidP="00DB48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115"/>
              <w:rPr>
                <w:rFonts w:ascii="Times New Roman" w:hAnsi="Times New Roman" w:cs="Times New Roman"/>
                <w:b/>
                <w:bCs/>
                <w:color w:val="000000"/>
                <w:sz w:val="20"/>
                <w:szCs w:val="20"/>
                <w:cs/>
              </w:rPr>
            </w:pPr>
            <w:r w:rsidRPr="005941D9">
              <w:rPr>
                <w:rFonts w:ascii="Times New Roman" w:hAnsi="Times New Roman" w:cs="Times New Roman"/>
                <w:b/>
                <w:bCs/>
                <w:color w:val="000000"/>
                <w:sz w:val="20"/>
                <w:szCs w:val="20"/>
              </w:rPr>
              <w:t>4,644,226</w:t>
            </w:r>
          </w:p>
        </w:tc>
        <w:tc>
          <w:tcPr>
            <w:tcW w:w="234" w:type="dxa"/>
          </w:tcPr>
          <w:p w14:paraId="21364E82"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01" w:type="dxa"/>
            <w:tcBorders>
              <w:top w:val="single" w:sz="4" w:space="0" w:color="auto"/>
              <w:bottom w:val="double" w:sz="4" w:space="0" w:color="auto"/>
            </w:tcBorders>
            <w:vAlign w:val="bottom"/>
          </w:tcPr>
          <w:p w14:paraId="3B6E92CA" w14:textId="48CE69AA" w:rsidR="009245FB" w:rsidRPr="005941D9" w:rsidRDefault="00BA77AE"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b/>
                <w:bCs/>
                <w:color w:val="000000"/>
                <w:sz w:val="20"/>
                <w:szCs w:val="20"/>
                <w:cs/>
              </w:rPr>
            </w:pPr>
            <w:r w:rsidRPr="005941D9">
              <w:rPr>
                <w:rFonts w:ascii="Times New Roman" w:hAnsi="Times New Roman" w:cs="Times New Roman"/>
                <w:b/>
                <w:bCs/>
                <w:color w:val="000000"/>
                <w:sz w:val="20"/>
                <w:szCs w:val="20"/>
              </w:rPr>
              <w:t>49,2</w:t>
            </w:r>
            <w:r w:rsidR="00873153" w:rsidRPr="005941D9">
              <w:rPr>
                <w:rFonts w:ascii="Times New Roman" w:hAnsi="Times New Roman" w:cs="Times New Roman"/>
                <w:b/>
                <w:bCs/>
                <w:color w:val="000000"/>
                <w:sz w:val="20"/>
                <w:szCs w:val="20"/>
              </w:rPr>
              <w:t>69</w:t>
            </w:r>
            <w:r w:rsidRPr="005941D9">
              <w:rPr>
                <w:rFonts w:ascii="Times New Roman" w:hAnsi="Times New Roman" w:cs="Times New Roman"/>
                <w:b/>
                <w:bCs/>
                <w:color w:val="000000"/>
                <w:sz w:val="20"/>
                <w:szCs w:val="20"/>
              </w:rPr>
              <w:t>,</w:t>
            </w:r>
            <w:r w:rsidR="00873153" w:rsidRPr="005941D9">
              <w:rPr>
                <w:rFonts w:ascii="Times New Roman" w:hAnsi="Times New Roman" w:cs="Times New Roman"/>
                <w:b/>
                <w:bCs/>
                <w:color w:val="000000"/>
                <w:sz w:val="20"/>
                <w:szCs w:val="20"/>
              </w:rPr>
              <w:t>916</w:t>
            </w:r>
          </w:p>
        </w:tc>
        <w:tc>
          <w:tcPr>
            <w:tcW w:w="231" w:type="dxa"/>
          </w:tcPr>
          <w:p w14:paraId="1C0226C0"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00" w:type="dxa"/>
            <w:tcBorders>
              <w:top w:val="single" w:sz="4" w:space="0" w:color="auto"/>
              <w:bottom w:val="double" w:sz="4" w:space="0" w:color="auto"/>
            </w:tcBorders>
            <w:vAlign w:val="bottom"/>
          </w:tcPr>
          <w:p w14:paraId="199565A6" w14:textId="313B0252" w:rsidR="009245FB" w:rsidRPr="005941D9" w:rsidRDefault="001B7073" w:rsidP="00DB48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64" w:right="-115"/>
              <w:jc w:val="both"/>
              <w:rPr>
                <w:rFonts w:ascii="Times New Roman" w:hAnsi="Times New Roman" w:cs="Times New Roman"/>
                <w:b/>
                <w:bCs/>
                <w:color w:val="000000"/>
                <w:sz w:val="20"/>
                <w:szCs w:val="20"/>
                <w:cs/>
              </w:rPr>
            </w:pPr>
            <w:r w:rsidRPr="005941D9">
              <w:rPr>
                <w:rFonts w:ascii="Times New Roman" w:hAnsi="Times New Roman" w:cs="Times New Roman"/>
                <w:b/>
                <w:bCs/>
                <w:color w:val="000000"/>
                <w:sz w:val="20"/>
                <w:szCs w:val="20"/>
              </w:rPr>
              <w:t>1,332,661</w:t>
            </w:r>
          </w:p>
        </w:tc>
      </w:tr>
      <w:tr w:rsidR="009245FB" w:rsidRPr="005941D9" w14:paraId="18246427" w14:textId="77777777" w:rsidTr="00D07787">
        <w:tc>
          <w:tcPr>
            <w:tcW w:w="2324" w:type="dxa"/>
          </w:tcPr>
          <w:p w14:paraId="4B913B06"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442" w:type="dxa"/>
            <w:tcBorders>
              <w:top w:val="double" w:sz="4" w:space="0" w:color="auto"/>
            </w:tcBorders>
            <w:vAlign w:val="bottom"/>
          </w:tcPr>
          <w:p w14:paraId="1D92220F" w14:textId="77777777" w:rsidR="009245FB" w:rsidRPr="005941D9" w:rsidRDefault="009245FB" w:rsidP="00124F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color w:val="000000"/>
                <w:sz w:val="20"/>
                <w:szCs w:val="20"/>
                <w:cs/>
              </w:rPr>
            </w:pPr>
          </w:p>
        </w:tc>
        <w:tc>
          <w:tcPr>
            <w:tcW w:w="247" w:type="dxa"/>
          </w:tcPr>
          <w:p w14:paraId="0A315ADD"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5" w:type="dxa"/>
            <w:tcBorders>
              <w:top w:val="double" w:sz="4" w:space="0" w:color="auto"/>
            </w:tcBorders>
            <w:vAlign w:val="bottom"/>
          </w:tcPr>
          <w:p w14:paraId="227799B8" w14:textId="77777777" w:rsidR="009245FB" w:rsidRPr="005941D9" w:rsidRDefault="009245FB" w:rsidP="001B7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color w:val="000000"/>
                <w:sz w:val="20"/>
                <w:szCs w:val="20"/>
                <w:cs/>
              </w:rPr>
            </w:pPr>
          </w:p>
        </w:tc>
        <w:tc>
          <w:tcPr>
            <w:tcW w:w="240" w:type="dxa"/>
          </w:tcPr>
          <w:p w14:paraId="6150DB9E"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4" w:type="dxa"/>
            <w:tcBorders>
              <w:top w:val="double" w:sz="4" w:space="0" w:color="auto"/>
            </w:tcBorders>
            <w:vAlign w:val="bottom"/>
          </w:tcPr>
          <w:p w14:paraId="760629F1" w14:textId="77777777" w:rsidR="009245FB" w:rsidRPr="005941D9" w:rsidRDefault="009245FB" w:rsidP="00DB48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90" w:right="-115"/>
              <w:rPr>
                <w:rFonts w:ascii="Times New Roman" w:hAnsi="Times New Roman" w:cs="Times New Roman"/>
                <w:color w:val="000000"/>
                <w:sz w:val="20"/>
                <w:szCs w:val="20"/>
                <w:cs/>
              </w:rPr>
            </w:pPr>
          </w:p>
        </w:tc>
        <w:tc>
          <w:tcPr>
            <w:tcW w:w="234" w:type="dxa"/>
          </w:tcPr>
          <w:p w14:paraId="6583F1D1"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Borders>
              <w:top w:val="double" w:sz="4" w:space="0" w:color="auto"/>
            </w:tcBorders>
            <w:vAlign w:val="bottom"/>
          </w:tcPr>
          <w:p w14:paraId="11E0D517" w14:textId="77777777" w:rsidR="009245FB" w:rsidRPr="005941D9" w:rsidRDefault="009245FB"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cs/>
              </w:rPr>
            </w:pPr>
          </w:p>
        </w:tc>
        <w:tc>
          <w:tcPr>
            <w:tcW w:w="231" w:type="dxa"/>
          </w:tcPr>
          <w:p w14:paraId="795B97FD"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0" w:type="dxa"/>
            <w:tcBorders>
              <w:top w:val="double" w:sz="4" w:space="0" w:color="auto"/>
            </w:tcBorders>
            <w:vAlign w:val="bottom"/>
          </w:tcPr>
          <w:p w14:paraId="49E2AD6F" w14:textId="77777777" w:rsidR="009245FB" w:rsidRPr="005941D9" w:rsidRDefault="009245FB" w:rsidP="00DB48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64" w:right="-115"/>
              <w:jc w:val="both"/>
              <w:rPr>
                <w:rFonts w:ascii="Times New Roman" w:hAnsi="Times New Roman" w:cs="Times New Roman"/>
                <w:color w:val="000000"/>
                <w:sz w:val="20"/>
                <w:szCs w:val="20"/>
                <w:cs/>
              </w:rPr>
            </w:pPr>
          </w:p>
        </w:tc>
      </w:tr>
      <w:tr w:rsidR="006770B1" w:rsidRPr="005941D9" w14:paraId="7DA62129" w14:textId="77777777" w:rsidTr="00D07787">
        <w:tc>
          <w:tcPr>
            <w:tcW w:w="2324" w:type="dxa"/>
          </w:tcPr>
          <w:p w14:paraId="0EE71F15" w14:textId="3D432450" w:rsidR="006770B1" w:rsidRPr="005941D9" w:rsidRDefault="006770B1" w:rsidP="008418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sz w:val="20"/>
                <w:szCs w:val="20"/>
                <w:cs/>
              </w:rPr>
            </w:pPr>
            <w:r w:rsidRPr="005941D9">
              <w:rPr>
                <w:rFonts w:ascii="Times New Roman" w:hAnsi="Times New Roman" w:cs="Times New Roman"/>
                <w:color w:val="000000"/>
                <w:sz w:val="20"/>
                <w:szCs w:val="20"/>
              </w:rPr>
              <w:t>Derivative liabilities</w:t>
            </w:r>
          </w:p>
        </w:tc>
        <w:tc>
          <w:tcPr>
            <w:tcW w:w="1442" w:type="dxa"/>
            <w:tcBorders>
              <w:bottom w:val="single" w:sz="4" w:space="0" w:color="auto"/>
            </w:tcBorders>
            <w:vAlign w:val="bottom"/>
          </w:tcPr>
          <w:p w14:paraId="53A0101E" w14:textId="62A5D60D" w:rsidR="006770B1" w:rsidRPr="005941D9" w:rsidRDefault="00CF2D4C" w:rsidP="00124F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color w:val="000000"/>
                <w:sz w:val="20"/>
                <w:szCs w:val="20"/>
                <w:cs/>
              </w:rPr>
            </w:pPr>
            <w:r w:rsidRPr="005941D9">
              <w:rPr>
                <w:rFonts w:ascii="Times New Roman" w:hAnsi="Times New Roman" w:cs="Times New Roman"/>
                <w:color w:val="000000"/>
                <w:sz w:val="20"/>
                <w:szCs w:val="20"/>
              </w:rPr>
              <w:t>322</w:t>
            </w:r>
            <w:r w:rsidR="006770B1" w:rsidRPr="005941D9">
              <w:rPr>
                <w:rFonts w:ascii="Times New Roman" w:hAnsi="Times New Roman" w:cs="Times New Roman"/>
                <w:color w:val="000000"/>
                <w:sz w:val="20"/>
                <w:szCs w:val="20"/>
              </w:rPr>
              <w:t>,</w:t>
            </w:r>
            <w:r w:rsidRPr="005941D9">
              <w:rPr>
                <w:rFonts w:ascii="Times New Roman" w:hAnsi="Times New Roman" w:cs="Times New Roman"/>
                <w:color w:val="000000"/>
                <w:sz w:val="20"/>
                <w:szCs w:val="20"/>
              </w:rPr>
              <w:t>666</w:t>
            </w:r>
          </w:p>
        </w:tc>
        <w:tc>
          <w:tcPr>
            <w:tcW w:w="247" w:type="dxa"/>
          </w:tcPr>
          <w:p w14:paraId="3E971E2C" w14:textId="77777777" w:rsidR="006770B1" w:rsidRPr="005941D9"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5" w:type="dxa"/>
            <w:tcBorders>
              <w:bottom w:val="single" w:sz="4" w:space="0" w:color="auto"/>
            </w:tcBorders>
            <w:vAlign w:val="bottom"/>
          </w:tcPr>
          <w:p w14:paraId="466D5E91" w14:textId="15303ACF" w:rsidR="006770B1" w:rsidRPr="005941D9" w:rsidRDefault="0040212C" w:rsidP="001B7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color w:val="000000"/>
                <w:sz w:val="20"/>
                <w:szCs w:val="20"/>
                <w:cs/>
              </w:rPr>
            </w:pPr>
            <w:r w:rsidRPr="005941D9">
              <w:rPr>
                <w:rFonts w:ascii="Times New Roman" w:hAnsi="Times New Roman" w:cs="Times New Roman"/>
                <w:color w:val="000000"/>
                <w:sz w:val="20"/>
                <w:szCs w:val="20"/>
              </w:rPr>
              <w:t>194</w:t>
            </w:r>
            <w:r w:rsidR="006770B1" w:rsidRPr="005941D9">
              <w:rPr>
                <w:rFonts w:ascii="Times New Roman" w:hAnsi="Times New Roman" w:cs="Times New Roman"/>
                <w:color w:val="000000"/>
                <w:sz w:val="20"/>
                <w:szCs w:val="20"/>
              </w:rPr>
              <w:t>,</w:t>
            </w:r>
            <w:r w:rsidRPr="005941D9">
              <w:rPr>
                <w:rFonts w:ascii="Times New Roman" w:hAnsi="Times New Roman" w:cs="Times New Roman"/>
                <w:color w:val="000000"/>
                <w:sz w:val="20"/>
                <w:szCs w:val="20"/>
              </w:rPr>
              <w:t>070</w:t>
            </w:r>
          </w:p>
        </w:tc>
        <w:tc>
          <w:tcPr>
            <w:tcW w:w="240" w:type="dxa"/>
          </w:tcPr>
          <w:p w14:paraId="6CD1BFAF" w14:textId="77777777" w:rsidR="006770B1" w:rsidRPr="005941D9"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4" w:type="dxa"/>
            <w:tcBorders>
              <w:bottom w:val="single" w:sz="4" w:space="0" w:color="auto"/>
            </w:tcBorders>
            <w:vAlign w:val="bottom"/>
          </w:tcPr>
          <w:p w14:paraId="45B382B4" w14:textId="69DB7C9E" w:rsidR="006770B1" w:rsidRPr="005941D9" w:rsidRDefault="006770B1"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15"/>
              <w:rPr>
                <w:rFonts w:ascii="Times New Roman" w:hAnsi="Times New Roman" w:cs="Times New Roman"/>
                <w:color w:val="000000"/>
                <w:sz w:val="20"/>
                <w:szCs w:val="20"/>
                <w:cs/>
              </w:rPr>
            </w:pPr>
            <w:r w:rsidRPr="005941D9">
              <w:rPr>
                <w:rFonts w:ascii="Times New Roman" w:hAnsi="Times New Roman" w:cs="Times New Roman"/>
                <w:color w:val="000000"/>
                <w:sz w:val="20"/>
                <w:szCs w:val="20"/>
              </w:rPr>
              <w:t>-</w:t>
            </w:r>
          </w:p>
        </w:tc>
        <w:tc>
          <w:tcPr>
            <w:tcW w:w="234" w:type="dxa"/>
          </w:tcPr>
          <w:p w14:paraId="12A9FD0C" w14:textId="77777777" w:rsidR="006770B1" w:rsidRPr="005941D9"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Borders>
              <w:bottom w:val="single" w:sz="4" w:space="0" w:color="auto"/>
            </w:tcBorders>
            <w:vAlign w:val="bottom"/>
          </w:tcPr>
          <w:p w14:paraId="1E5D7E0B" w14:textId="556D5B95" w:rsidR="006770B1" w:rsidRPr="005941D9" w:rsidRDefault="006770B1"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cs/>
              </w:rPr>
            </w:pPr>
            <w:r w:rsidRPr="005941D9">
              <w:rPr>
                <w:rFonts w:ascii="Times New Roman" w:hAnsi="Times New Roman" w:cs="Times New Roman"/>
                <w:color w:val="000000"/>
                <w:sz w:val="20"/>
                <w:szCs w:val="20"/>
              </w:rPr>
              <w:t>12</w:t>
            </w:r>
            <w:r w:rsidR="00EE75F3" w:rsidRPr="005941D9">
              <w:rPr>
                <w:rFonts w:ascii="Times New Roman" w:hAnsi="Times New Roman" w:cs="Times New Roman"/>
                <w:color w:val="000000"/>
                <w:sz w:val="20"/>
                <w:szCs w:val="20"/>
              </w:rPr>
              <w:t>1</w:t>
            </w:r>
            <w:r w:rsidRPr="005941D9">
              <w:rPr>
                <w:rFonts w:ascii="Times New Roman" w:hAnsi="Times New Roman" w:cs="Times New Roman"/>
                <w:color w:val="000000"/>
                <w:sz w:val="20"/>
                <w:szCs w:val="20"/>
              </w:rPr>
              <w:t>,</w:t>
            </w:r>
            <w:r w:rsidR="00EE75F3" w:rsidRPr="005941D9">
              <w:rPr>
                <w:rFonts w:ascii="Times New Roman" w:hAnsi="Times New Roman" w:cs="Times New Roman"/>
                <w:color w:val="000000"/>
                <w:sz w:val="20"/>
                <w:szCs w:val="20"/>
              </w:rPr>
              <w:t>548</w:t>
            </w:r>
          </w:p>
        </w:tc>
        <w:tc>
          <w:tcPr>
            <w:tcW w:w="231" w:type="dxa"/>
          </w:tcPr>
          <w:p w14:paraId="03B926D2" w14:textId="77777777" w:rsidR="006770B1" w:rsidRPr="005941D9"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0" w:type="dxa"/>
            <w:tcBorders>
              <w:bottom w:val="single" w:sz="4" w:space="0" w:color="auto"/>
            </w:tcBorders>
            <w:vAlign w:val="bottom"/>
          </w:tcPr>
          <w:p w14:paraId="7112E9F4" w14:textId="72DF0E41" w:rsidR="006770B1" w:rsidRPr="005941D9" w:rsidRDefault="006770B1"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64" w:right="-115"/>
              <w:jc w:val="both"/>
              <w:rPr>
                <w:rFonts w:ascii="Times New Roman" w:hAnsi="Times New Roman" w:cs="Times New Roman"/>
                <w:color w:val="000000"/>
                <w:sz w:val="20"/>
                <w:szCs w:val="20"/>
                <w:cs/>
              </w:rPr>
            </w:pPr>
            <w:r w:rsidRPr="005941D9">
              <w:rPr>
                <w:rFonts w:ascii="Times New Roman" w:hAnsi="Times New Roman" w:cs="Times New Roman"/>
                <w:color w:val="000000"/>
                <w:sz w:val="20"/>
                <w:szCs w:val="20"/>
              </w:rPr>
              <w:t>-</w:t>
            </w:r>
          </w:p>
        </w:tc>
      </w:tr>
      <w:tr w:rsidR="006770B1" w:rsidRPr="005941D9" w14:paraId="47809D7C" w14:textId="77777777" w:rsidTr="00D07787">
        <w:tc>
          <w:tcPr>
            <w:tcW w:w="2324" w:type="dxa"/>
          </w:tcPr>
          <w:p w14:paraId="695314E8" w14:textId="77777777" w:rsidR="006770B1" w:rsidRPr="005941D9"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5941D9">
              <w:rPr>
                <w:rFonts w:ascii="Times New Roman" w:hAnsi="Times New Roman" w:cs="Times New Roman"/>
                <w:b/>
                <w:bCs/>
                <w:sz w:val="20"/>
                <w:szCs w:val="20"/>
              </w:rPr>
              <w:t>Total</w:t>
            </w:r>
          </w:p>
        </w:tc>
        <w:tc>
          <w:tcPr>
            <w:tcW w:w="1442" w:type="dxa"/>
            <w:tcBorders>
              <w:top w:val="single" w:sz="4" w:space="0" w:color="auto"/>
              <w:bottom w:val="double" w:sz="4" w:space="0" w:color="auto"/>
            </w:tcBorders>
            <w:vAlign w:val="bottom"/>
          </w:tcPr>
          <w:p w14:paraId="33560197" w14:textId="48D58986" w:rsidR="006770B1" w:rsidRPr="005941D9" w:rsidRDefault="0002710A" w:rsidP="00124F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b/>
                <w:bCs/>
                <w:color w:val="000000"/>
                <w:sz w:val="20"/>
                <w:szCs w:val="20"/>
                <w:cs/>
              </w:rPr>
            </w:pPr>
            <w:r w:rsidRPr="005941D9">
              <w:rPr>
                <w:rFonts w:ascii="Times New Roman" w:hAnsi="Times New Roman" w:cs="Times New Roman"/>
                <w:b/>
                <w:bCs/>
                <w:color w:val="000000"/>
                <w:sz w:val="20"/>
                <w:szCs w:val="20"/>
              </w:rPr>
              <w:t>32</w:t>
            </w:r>
            <w:r w:rsidR="006770B1" w:rsidRPr="005941D9">
              <w:rPr>
                <w:rFonts w:ascii="Times New Roman" w:hAnsi="Times New Roman" w:cs="Times New Roman"/>
                <w:b/>
                <w:bCs/>
                <w:color w:val="000000"/>
                <w:sz w:val="20"/>
                <w:szCs w:val="20"/>
              </w:rPr>
              <w:t>2,</w:t>
            </w:r>
            <w:r w:rsidRPr="005941D9">
              <w:rPr>
                <w:rFonts w:ascii="Times New Roman" w:hAnsi="Times New Roman" w:cs="Times New Roman"/>
                <w:b/>
                <w:bCs/>
                <w:color w:val="000000"/>
                <w:sz w:val="20"/>
                <w:szCs w:val="20"/>
              </w:rPr>
              <w:t>666</w:t>
            </w:r>
          </w:p>
        </w:tc>
        <w:tc>
          <w:tcPr>
            <w:tcW w:w="247" w:type="dxa"/>
          </w:tcPr>
          <w:p w14:paraId="0587DA9F" w14:textId="77777777" w:rsidR="006770B1" w:rsidRPr="005941D9"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65" w:type="dxa"/>
            <w:tcBorders>
              <w:top w:val="single" w:sz="4" w:space="0" w:color="auto"/>
              <w:bottom w:val="double" w:sz="4" w:space="0" w:color="auto"/>
            </w:tcBorders>
            <w:vAlign w:val="bottom"/>
          </w:tcPr>
          <w:p w14:paraId="47DAB44B" w14:textId="3F7D0E53" w:rsidR="006770B1" w:rsidRPr="005941D9" w:rsidRDefault="0040212C" w:rsidP="001B7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b/>
                <w:bCs/>
                <w:color w:val="000000"/>
                <w:sz w:val="20"/>
                <w:szCs w:val="20"/>
                <w:cs/>
              </w:rPr>
            </w:pPr>
            <w:r w:rsidRPr="005941D9">
              <w:rPr>
                <w:rFonts w:ascii="Times New Roman" w:hAnsi="Times New Roman" w:cs="Times New Roman"/>
                <w:b/>
                <w:bCs/>
                <w:color w:val="000000"/>
                <w:sz w:val="20"/>
                <w:szCs w:val="20"/>
              </w:rPr>
              <w:t>194</w:t>
            </w:r>
            <w:r w:rsidR="006770B1" w:rsidRPr="005941D9">
              <w:rPr>
                <w:rFonts w:ascii="Times New Roman" w:hAnsi="Times New Roman" w:cs="Times New Roman"/>
                <w:b/>
                <w:bCs/>
                <w:color w:val="000000"/>
                <w:sz w:val="20"/>
                <w:szCs w:val="20"/>
              </w:rPr>
              <w:t>,</w:t>
            </w:r>
            <w:r w:rsidRPr="005941D9">
              <w:rPr>
                <w:rFonts w:ascii="Times New Roman" w:hAnsi="Times New Roman" w:cs="Times New Roman"/>
                <w:b/>
                <w:bCs/>
                <w:color w:val="000000"/>
                <w:sz w:val="20"/>
                <w:szCs w:val="20"/>
              </w:rPr>
              <w:t>070</w:t>
            </w:r>
          </w:p>
        </w:tc>
        <w:tc>
          <w:tcPr>
            <w:tcW w:w="240" w:type="dxa"/>
          </w:tcPr>
          <w:p w14:paraId="2C43735E" w14:textId="77777777" w:rsidR="006770B1" w:rsidRPr="005941D9"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04" w:type="dxa"/>
            <w:tcBorders>
              <w:top w:val="single" w:sz="4" w:space="0" w:color="auto"/>
              <w:bottom w:val="double" w:sz="4" w:space="0" w:color="auto"/>
            </w:tcBorders>
            <w:vAlign w:val="bottom"/>
          </w:tcPr>
          <w:p w14:paraId="32ADB9FC" w14:textId="151F6EB3" w:rsidR="006770B1" w:rsidRPr="005941D9" w:rsidRDefault="006770B1"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15"/>
              <w:rPr>
                <w:rFonts w:ascii="Times New Roman" w:hAnsi="Times New Roman" w:cs="Times New Roman"/>
                <w:b/>
                <w:bCs/>
                <w:color w:val="000000"/>
                <w:sz w:val="20"/>
                <w:szCs w:val="20"/>
                <w:cs/>
              </w:rPr>
            </w:pPr>
            <w:r w:rsidRPr="005941D9">
              <w:rPr>
                <w:rFonts w:ascii="Times New Roman" w:hAnsi="Times New Roman" w:cs="Times New Roman"/>
                <w:b/>
                <w:bCs/>
                <w:color w:val="000000"/>
                <w:sz w:val="20"/>
                <w:szCs w:val="20"/>
              </w:rPr>
              <w:t>-</w:t>
            </w:r>
          </w:p>
        </w:tc>
        <w:tc>
          <w:tcPr>
            <w:tcW w:w="234" w:type="dxa"/>
          </w:tcPr>
          <w:p w14:paraId="4DC4D469" w14:textId="77777777" w:rsidR="006770B1" w:rsidRPr="005941D9"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01" w:type="dxa"/>
            <w:tcBorders>
              <w:top w:val="single" w:sz="4" w:space="0" w:color="auto"/>
              <w:bottom w:val="double" w:sz="4" w:space="0" w:color="auto"/>
            </w:tcBorders>
            <w:vAlign w:val="bottom"/>
          </w:tcPr>
          <w:p w14:paraId="13158E26" w14:textId="4138A34C" w:rsidR="006770B1" w:rsidRPr="005941D9" w:rsidRDefault="006770B1"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b/>
                <w:bCs/>
                <w:color w:val="000000"/>
                <w:sz w:val="20"/>
                <w:szCs w:val="20"/>
                <w:cs/>
              </w:rPr>
            </w:pPr>
            <w:r w:rsidRPr="005941D9">
              <w:rPr>
                <w:rFonts w:ascii="Times New Roman" w:hAnsi="Times New Roman" w:cs="Times New Roman"/>
                <w:b/>
                <w:bCs/>
                <w:color w:val="000000"/>
                <w:sz w:val="20"/>
                <w:szCs w:val="20"/>
              </w:rPr>
              <w:t>12</w:t>
            </w:r>
            <w:r w:rsidR="00EE75F3" w:rsidRPr="005941D9">
              <w:rPr>
                <w:rFonts w:ascii="Times New Roman" w:hAnsi="Times New Roman" w:cs="Times New Roman"/>
                <w:b/>
                <w:bCs/>
                <w:color w:val="000000"/>
                <w:sz w:val="20"/>
                <w:szCs w:val="20"/>
              </w:rPr>
              <w:t>1</w:t>
            </w:r>
            <w:r w:rsidRPr="005941D9">
              <w:rPr>
                <w:rFonts w:ascii="Times New Roman" w:hAnsi="Times New Roman" w:cs="Times New Roman"/>
                <w:b/>
                <w:bCs/>
                <w:color w:val="000000"/>
                <w:sz w:val="20"/>
                <w:szCs w:val="20"/>
              </w:rPr>
              <w:t>,</w:t>
            </w:r>
            <w:r w:rsidR="00EE75F3" w:rsidRPr="005941D9">
              <w:rPr>
                <w:rFonts w:ascii="Times New Roman" w:hAnsi="Times New Roman" w:cs="Times New Roman"/>
                <w:b/>
                <w:bCs/>
                <w:color w:val="000000"/>
                <w:sz w:val="20"/>
                <w:szCs w:val="20"/>
              </w:rPr>
              <w:t>548</w:t>
            </w:r>
          </w:p>
        </w:tc>
        <w:tc>
          <w:tcPr>
            <w:tcW w:w="231" w:type="dxa"/>
          </w:tcPr>
          <w:p w14:paraId="3CFAFEA7" w14:textId="77777777" w:rsidR="006770B1" w:rsidRPr="005941D9"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00" w:type="dxa"/>
            <w:tcBorders>
              <w:top w:val="single" w:sz="4" w:space="0" w:color="auto"/>
              <w:bottom w:val="double" w:sz="4" w:space="0" w:color="auto"/>
            </w:tcBorders>
            <w:vAlign w:val="bottom"/>
          </w:tcPr>
          <w:p w14:paraId="04082503" w14:textId="799937D7" w:rsidR="006770B1" w:rsidRPr="005941D9" w:rsidRDefault="006770B1"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64" w:right="-115"/>
              <w:jc w:val="both"/>
              <w:rPr>
                <w:rFonts w:ascii="Times New Roman" w:hAnsi="Times New Roman" w:cs="Times New Roman"/>
                <w:b/>
                <w:bCs/>
                <w:color w:val="000000"/>
                <w:sz w:val="20"/>
                <w:szCs w:val="20"/>
                <w:cs/>
              </w:rPr>
            </w:pPr>
            <w:r w:rsidRPr="005941D9">
              <w:rPr>
                <w:rFonts w:ascii="Times New Roman" w:hAnsi="Times New Roman" w:cs="Times New Roman"/>
                <w:b/>
                <w:bCs/>
                <w:color w:val="000000"/>
                <w:sz w:val="20"/>
                <w:szCs w:val="20"/>
              </w:rPr>
              <w:t>-</w:t>
            </w:r>
          </w:p>
        </w:tc>
      </w:tr>
    </w:tbl>
    <w:p w14:paraId="2C267D22" w14:textId="77777777" w:rsidR="009245FB" w:rsidRPr="005941D9" w:rsidRDefault="009245FB" w:rsidP="009245FB">
      <w:pPr>
        <w:rPr>
          <w:rFonts w:ascii="Times New Roman" w:hAnsi="Times New Roman" w:cs="Times New Roman"/>
          <w:cs/>
        </w:rPr>
      </w:pPr>
    </w:p>
    <w:tbl>
      <w:tblPr>
        <w:tblW w:w="9288" w:type="dxa"/>
        <w:tblInd w:w="468" w:type="dxa"/>
        <w:tblLook w:val="04A0" w:firstRow="1" w:lastRow="0" w:firstColumn="1" w:lastColumn="0" w:noHBand="0" w:noVBand="1"/>
      </w:tblPr>
      <w:tblGrid>
        <w:gridCol w:w="2614"/>
        <w:gridCol w:w="1079"/>
        <w:gridCol w:w="256"/>
        <w:gridCol w:w="1123"/>
        <w:gridCol w:w="247"/>
        <w:gridCol w:w="1132"/>
        <w:gridCol w:w="239"/>
        <w:gridCol w:w="1301"/>
        <w:gridCol w:w="236"/>
        <w:gridCol w:w="1061"/>
      </w:tblGrid>
      <w:tr w:rsidR="009245FB" w:rsidRPr="005941D9" w14:paraId="6F293973" w14:textId="77777777" w:rsidTr="00D07787">
        <w:trPr>
          <w:tblHeader/>
        </w:trPr>
        <w:tc>
          <w:tcPr>
            <w:tcW w:w="9288" w:type="dxa"/>
            <w:gridSpan w:val="10"/>
            <w:vAlign w:val="bottom"/>
          </w:tcPr>
          <w:p w14:paraId="5B9B4815" w14:textId="1FFAA96F"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r w:rsidRPr="005941D9">
              <w:rPr>
                <w:rFonts w:ascii="Times New Roman" w:hAnsi="Times New Roman" w:cs="Times New Roman"/>
                <w:b/>
                <w:bCs/>
                <w:color w:val="000000"/>
                <w:sz w:val="20"/>
                <w:szCs w:val="20"/>
              </w:rPr>
              <w:t>Separate financial statements</w:t>
            </w:r>
          </w:p>
        </w:tc>
      </w:tr>
      <w:tr w:rsidR="009245FB" w:rsidRPr="005941D9" w14:paraId="3178F90D" w14:textId="77777777" w:rsidTr="00D07787">
        <w:trPr>
          <w:tblHeader/>
        </w:trPr>
        <w:tc>
          <w:tcPr>
            <w:tcW w:w="3724" w:type="dxa"/>
            <w:gridSpan w:val="2"/>
            <w:vAlign w:val="center"/>
          </w:tcPr>
          <w:p w14:paraId="1B8DD93B" w14:textId="77777777" w:rsidR="009245FB" w:rsidRPr="005941D9" w:rsidRDefault="009245FB" w:rsidP="00281EE7">
            <w:pPr>
              <w:pStyle w:val="NoSpacing"/>
              <w:tabs>
                <w:tab w:val="clear" w:pos="2807"/>
              </w:tabs>
              <w:ind w:left="-107" w:right="-105"/>
              <w:jc w:val="center"/>
              <w:rPr>
                <w:rFonts w:ascii="Times New Roman" w:hAnsi="Times New Roman" w:cs="Times New Roman"/>
                <w:color w:val="000000"/>
                <w:sz w:val="20"/>
                <w:szCs w:val="20"/>
              </w:rPr>
            </w:pPr>
            <w:r w:rsidRPr="005941D9">
              <w:rPr>
                <w:rFonts w:ascii="Times New Roman" w:hAnsi="Times New Roman" w:cs="Times New Roman"/>
                <w:color w:val="000000"/>
                <w:sz w:val="20"/>
                <w:szCs w:val="20"/>
              </w:rPr>
              <w:t xml:space="preserve">Classification under previous standards </w:t>
            </w:r>
          </w:p>
          <w:p w14:paraId="2BD36801"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5941D9">
              <w:rPr>
                <w:rFonts w:ascii="Times New Roman" w:hAnsi="Times New Roman" w:cs="Times New Roman"/>
                <w:color w:val="000000"/>
                <w:sz w:val="20"/>
                <w:szCs w:val="20"/>
              </w:rPr>
              <w:t>at 31 December 2019</w:t>
            </w:r>
          </w:p>
        </w:tc>
        <w:tc>
          <w:tcPr>
            <w:tcW w:w="257" w:type="dxa"/>
          </w:tcPr>
          <w:p w14:paraId="6849B159"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307" w:type="dxa"/>
            <w:gridSpan w:val="7"/>
            <w:tcBorders>
              <w:bottom w:val="single" w:sz="4" w:space="0" w:color="auto"/>
            </w:tcBorders>
            <w:vAlign w:val="bottom"/>
          </w:tcPr>
          <w:p w14:paraId="6E258C01"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5941D9">
              <w:rPr>
                <w:rFonts w:ascii="Times New Roman" w:hAnsi="Times New Roman" w:cs="Times New Roman"/>
                <w:color w:val="000000"/>
                <w:sz w:val="20"/>
                <w:szCs w:val="20"/>
              </w:rPr>
              <w:t>Classification under</w:t>
            </w:r>
            <w:r w:rsidRPr="005941D9">
              <w:rPr>
                <w:rFonts w:ascii="Times New Roman" w:hAnsi="Times New Roman" w:cs="Times New Roman"/>
                <w:color w:val="000000"/>
                <w:sz w:val="20"/>
                <w:szCs w:val="20"/>
                <w:cs/>
              </w:rPr>
              <w:t xml:space="preserve"> </w:t>
            </w:r>
            <w:r w:rsidRPr="005941D9">
              <w:rPr>
                <w:rFonts w:ascii="Times New Roman" w:hAnsi="Times New Roman" w:cs="Times New Roman"/>
                <w:color w:val="000000"/>
                <w:sz w:val="20"/>
                <w:szCs w:val="20"/>
              </w:rPr>
              <w:t>TFRS 9 at 1 January 2020</w:t>
            </w:r>
          </w:p>
        </w:tc>
      </w:tr>
      <w:tr w:rsidR="009245FB" w:rsidRPr="005941D9" w14:paraId="0DE6E505" w14:textId="77777777" w:rsidTr="00D07787">
        <w:trPr>
          <w:tblHeader/>
        </w:trPr>
        <w:tc>
          <w:tcPr>
            <w:tcW w:w="2645" w:type="dxa"/>
            <w:tcBorders>
              <w:top w:val="single" w:sz="4" w:space="0" w:color="auto"/>
            </w:tcBorders>
            <w:vAlign w:val="bottom"/>
          </w:tcPr>
          <w:p w14:paraId="08F736C7" w14:textId="02C23EFC"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79" w:type="dxa"/>
            <w:tcBorders>
              <w:top w:val="single" w:sz="4" w:space="0" w:color="auto"/>
            </w:tcBorders>
            <w:vAlign w:val="bottom"/>
          </w:tcPr>
          <w:p w14:paraId="0EFD159C"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5941D9">
              <w:rPr>
                <w:rFonts w:ascii="Times New Roman" w:hAnsi="Times New Roman" w:cs="Times New Roman"/>
                <w:color w:val="000000"/>
                <w:sz w:val="20"/>
                <w:szCs w:val="20"/>
              </w:rPr>
              <w:t>Carrying amounts</w:t>
            </w:r>
          </w:p>
        </w:tc>
        <w:tc>
          <w:tcPr>
            <w:tcW w:w="257" w:type="dxa"/>
          </w:tcPr>
          <w:p w14:paraId="1E32C6AF" w14:textId="77777777" w:rsidR="009245FB" w:rsidRPr="005941D9" w:rsidRDefault="009245FB" w:rsidP="00281EE7">
            <w:pPr>
              <w:pStyle w:val="NoSpacing"/>
              <w:ind w:right="-115"/>
              <w:rPr>
                <w:rFonts w:ascii="Times New Roman" w:hAnsi="Times New Roman" w:cs="Times New Roman"/>
                <w:color w:val="000000"/>
                <w:sz w:val="20"/>
                <w:szCs w:val="20"/>
              </w:rPr>
            </w:pPr>
          </w:p>
        </w:tc>
        <w:tc>
          <w:tcPr>
            <w:tcW w:w="1085" w:type="dxa"/>
            <w:vAlign w:val="bottom"/>
          </w:tcPr>
          <w:p w14:paraId="1CFCE637" w14:textId="2299CE99" w:rsidR="009245FB" w:rsidRPr="005941D9" w:rsidRDefault="00F76B51"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5941D9">
              <w:rPr>
                <w:rFonts w:ascii="Times New Roman" w:hAnsi="Times New Roman" w:cs="Times New Roman"/>
                <w:color w:val="000000"/>
                <w:sz w:val="20"/>
                <w:szCs w:val="20"/>
              </w:rPr>
              <w:t xml:space="preserve">Fair value </w:t>
            </w:r>
            <w:r w:rsidR="009245FB" w:rsidRPr="005941D9">
              <w:rPr>
                <w:rFonts w:ascii="Times New Roman" w:hAnsi="Times New Roman" w:cs="Times New Roman"/>
                <w:color w:val="000000"/>
                <w:sz w:val="20"/>
                <w:szCs w:val="20"/>
              </w:rPr>
              <w:t xml:space="preserve"> applied hedge accounting</w:t>
            </w:r>
          </w:p>
        </w:tc>
        <w:tc>
          <w:tcPr>
            <w:tcW w:w="248" w:type="dxa"/>
            <w:vAlign w:val="bottom"/>
          </w:tcPr>
          <w:p w14:paraId="2D18A020"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136" w:type="dxa"/>
            <w:vAlign w:val="bottom"/>
          </w:tcPr>
          <w:p w14:paraId="24C3C4CB"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5941D9">
              <w:rPr>
                <w:rFonts w:ascii="Times New Roman" w:hAnsi="Times New Roman" w:cs="Times New Roman"/>
                <w:color w:val="000000"/>
                <w:sz w:val="20"/>
                <w:szCs w:val="20"/>
              </w:rPr>
              <w:t>Fair value through profit or loss</w:t>
            </w:r>
          </w:p>
        </w:tc>
        <w:tc>
          <w:tcPr>
            <w:tcW w:w="239" w:type="dxa"/>
            <w:vAlign w:val="bottom"/>
          </w:tcPr>
          <w:p w14:paraId="05615912"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01" w:type="dxa"/>
            <w:vAlign w:val="bottom"/>
          </w:tcPr>
          <w:p w14:paraId="02A2B94C"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5941D9">
              <w:rPr>
                <w:rFonts w:ascii="Times New Roman" w:hAnsi="Times New Roman" w:cs="Times New Roman"/>
                <w:color w:val="000000"/>
                <w:sz w:val="20"/>
                <w:szCs w:val="20"/>
              </w:rPr>
              <w:t>Fair value through other comprehensive income</w:t>
            </w:r>
          </w:p>
        </w:tc>
        <w:tc>
          <w:tcPr>
            <w:tcW w:w="236" w:type="dxa"/>
            <w:vAlign w:val="bottom"/>
          </w:tcPr>
          <w:p w14:paraId="37AB3D1A"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062" w:type="dxa"/>
            <w:vAlign w:val="bottom"/>
          </w:tcPr>
          <w:p w14:paraId="3F53D388"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5941D9">
              <w:rPr>
                <w:rFonts w:ascii="Times New Roman" w:hAnsi="Times New Roman" w:cs="Times New Roman"/>
                <w:color w:val="000000"/>
                <w:sz w:val="20"/>
                <w:szCs w:val="20"/>
              </w:rPr>
              <w:t>Amortised cost - net</w:t>
            </w:r>
          </w:p>
        </w:tc>
      </w:tr>
      <w:tr w:rsidR="009245FB" w:rsidRPr="005941D9" w14:paraId="6465767B" w14:textId="77777777" w:rsidTr="00D07787">
        <w:trPr>
          <w:tblHeader/>
        </w:trPr>
        <w:tc>
          <w:tcPr>
            <w:tcW w:w="2645" w:type="dxa"/>
          </w:tcPr>
          <w:p w14:paraId="6DECB7C5"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643" w:type="dxa"/>
            <w:gridSpan w:val="9"/>
          </w:tcPr>
          <w:p w14:paraId="2D53014B" w14:textId="2B87A30B"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5941D9">
              <w:rPr>
                <w:rFonts w:ascii="Times New Roman" w:hAnsi="Times New Roman" w:cs="Times New Roman"/>
                <w:i/>
                <w:iCs/>
                <w:color w:val="000000"/>
                <w:sz w:val="20"/>
                <w:szCs w:val="20"/>
                <w:cs/>
              </w:rPr>
              <w:t>(</w:t>
            </w:r>
            <w:r w:rsidRPr="005941D9">
              <w:rPr>
                <w:rFonts w:ascii="Times New Roman" w:hAnsi="Times New Roman" w:cs="Times New Roman"/>
                <w:i/>
                <w:iCs/>
                <w:color w:val="000000"/>
                <w:sz w:val="20"/>
                <w:szCs w:val="20"/>
              </w:rPr>
              <w:t xml:space="preserve">in </w:t>
            </w:r>
            <w:r w:rsidR="00CE3D73" w:rsidRPr="005941D9">
              <w:rPr>
                <w:rFonts w:ascii="Times New Roman" w:hAnsi="Times New Roman" w:cs="Times New Roman"/>
                <w:i/>
                <w:iCs/>
                <w:color w:val="000000"/>
                <w:sz w:val="20"/>
                <w:szCs w:val="20"/>
              </w:rPr>
              <w:t>thousand</w:t>
            </w:r>
            <w:r w:rsidRPr="005941D9">
              <w:rPr>
                <w:rFonts w:ascii="Times New Roman" w:hAnsi="Times New Roman" w:cs="Times New Roman"/>
                <w:i/>
                <w:iCs/>
                <w:color w:val="000000"/>
                <w:sz w:val="20"/>
                <w:szCs w:val="20"/>
              </w:rPr>
              <w:t xml:space="preserve"> Baht</w:t>
            </w:r>
            <w:r w:rsidRPr="005941D9">
              <w:rPr>
                <w:rFonts w:ascii="Times New Roman" w:hAnsi="Times New Roman" w:cs="Times New Roman"/>
                <w:i/>
                <w:iCs/>
                <w:color w:val="000000"/>
                <w:sz w:val="20"/>
                <w:szCs w:val="20"/>
                <w:cs/>
              </w:rPr>
              <w:t>)</w:t>
            </w:r>
          </w:p>
        </w:tc>
      </w:tr>
      <w:tr w:rsidR="004E0908" w:rsidRPr="005941D9" w14:paraId="35E37879" w14:textId="77777777" w:rsidTr="00D07787">
        <w:trPr>
          <w:tblHeader/>
        </w:trPr>
        <w:tc>
          <w:tcPr>
            <w:tcW w:w="2645" w:type="dxa"/>
          </w:tcPr>
          <w:p w14:paraId="3C72C46D" w14:textId="554771A2" w:rsidR="004E0908" w:rsidRPr="005941D9" w:rsidRDefault="004E090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643" w:type="dxa"/>
            <w:gridSpan w:val="9"/>
          </w:tcPr>
          <w:p w14:paraId="19E65F51" w14:textId="77777777" w:rsidR="004E0908" w:rsidRPr="005941D9" w:rsidRDefault="004E090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p>
        </w:tc>
      </w:tr>
      <w:tr w:rsidR="009245FB" w:rsidRPr="005941D9" w14:paraId="5084B13E" w14:textId="77777777" w:rsidTr="00D07787">
        <w:tc>
          <w:tcPr>
            <w:tcW w:w="2645" w:type="dxa"/>
          </w:tcPr>
          <w:p w14:paraId="237F3D87" w14:textId="5FF0D774" w:rsidR="009245FB" w:rsidRPr="005941D9" w:rsidRDefault="004E090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5941D9">
              <w:rPr>
                <w:rFonts w:ascii="Times New Roman" w:hAnsi="Times New Roman" w:cs="Times New Roman"/>
                <w:color w:val="000000"/>
                <w:sz w:val="20"/>
                <w:szCs w:val="20"/>
              </w:rPr>
              <w:t>Investments in securities</w:t>
            </w:r>
          </w:p>
        </w:tc>
        <w:tc>
          <w:tcPr>
            <w:tcW w:w="1079" w:type="dxa"/>
          </w:tcPr>
          <w:p w14:paraId="2E85B685" w14:textId="70E18367" w:rsidR="009245FB" w:rsidRPr="005941D9" w:rsidRDefault="004E0908" w:rsidP="00C70B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0" w:right="-240"/>
              <w:rPr>
                <w:rFonts w:ascii="Times New Roman" w:hAnsi="Times New Roman" w:cs="Times New Roman"/>
                <w:color w:val="000000"/>
                <w:sz w:val="20"/>
                <w:szCs w:val="20"/>
              </w:rPr>
            </w:pPr>
            <w:r w:rsidRPr="005941D9">
              <w:rPr>
                <w:rFonts w:ascii="Times New Roman" w:hAnsi="Times New Roman" w:cs="Times New Roman"/>
                <w:color w:val="000000"/>
                <w:sz w:val="20"/>
                <w:szCs w:val="20"/>
              </w:rPr>
              <w:t>234,000</w:t>
            </w:r>
          </w:p>
        </w:tc>
        <w:tc>
          <w:tcPr>
            <w:tcW w:w="257" w:type="dxa"/>
          </w:tcPr>
          <w:p w14:paraId="5AB7DA77"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tcPr>
          <w:p w14:paraId="22134357" w14:textId="0912FAF8" w:rsidR="009245FB" w:rsidRPr="005941D9" w:rsidRDefault="004E0908" w:rsidP="00C70B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0" w:right="-115"/>
              <w:rPr>
                <w:rFonts w:ascii="Times New Roman" w:hAnsi="Times New Roman" w:cs="Times New Roman"/>
                <w:color w:val="000000"/>
                <w:sz w:val="20"/>
                <w:szCs w:val="20"/>
                <w:cs/>
              </w:rPr>
            </w:pPr>
            <w:r w:rsidRPr="005941D9">
              <w:rPr>
                <w:rFonts w:ascii="Times New Roman" w:hAnsi="Times New Roman" w:cs="Times New Roman"/>
                <w:color w:val="000000"/>
                <w:sz w:val="20"/>
                <w:szCs w:val="20"/>
              </w:rPr>
              <w:t>-</w:t>
            </w:r>
          </w:p>
        </w:tc>
        <w:tc>
          <w:tcPr>
            <w:tcW w:w="248" w:type="dxa"/>
          </w:tcPr>
          <w:p w14:paraId="580B1AC0"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36" w:type="dxa"/>
          </w:tcPr>
          <w:p w14:paraId="5F80A2A1" w14:textId="0966FE28" w:rsidR="009245FB" w:rsidRPr="005941D9" w:rsidRDefault="004E0908" w:rsidP="002B01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15"/>
              <w:rPr>
                <w:rFonts w:ascii="Times New Roman" w:hAnsi="Times New Roman" w:cs="Times New Roman"/>
                <w:color w:val="000000"/>
                <w:sz w:val="20"/>
                <w:szCs w:val="20"/>
                <w:cs/>
              </w:rPr>
            </w:pPr>
            <w:r w:rsidRPr="005941D9">
              <w:rPr>
                <w:rFonts w:ascii="Times New Roman" w:hAnsi="Times New Roman" w:cs="Times New Roman"/>
                <w:color w:val="000000"/>
                <w:sz w:val="20"/>
                <w:szCs w:val="20"/>
              </w:rPr>
              <w:t>-</w:t>
            </w:r>
          </w:p>
        </w:tc>
        <w:tc>
          <w:tcPr>
            <w:tcW w:w="239" w:type="dxa"/>
          </w:tcPr>
          <w:p w14:paraId="64EBEA0E" w14:textId="77777777"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Pr>
          <w:p w14:paraId="29303B1F" w14:textId="7BE91950" w:rsidR="009245FB" w:rsidRPr="005941D9" w:rsidRDefault="004E0908" w:rsidP="00CE532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cs/>
              </w:rPr>
            </w:pPr>
            <w:r w:rsidRPr="005941D9">
              <w:rPr>
                <w:rFonts w:ascii="Times New Roman" w:hAnsi="Times New Roman" w:cs="Times New Roman"/>
                <w:color w:val="000000"/>
                <w:sz w:val="20"/>
                <w:szCs w:val="20"/>
              </w:rPr>
              <w:t>234,000</w:t>
            </w:r>
          </w:p>
        </w:tc>
        <w:tc>
          <w:tcPr>
            <w:tcW w:w="236" w:type="dxa"/>
          </w:tcPr>
          <w:p w14:paraId="3A58DC0B" w14:textId="403A775D" w:rsidR="009245FB" w:rsidRPr="005941D9"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2" w:type="dxa"/>
          </w:tcPr>
          <w:p w14:paraId="248D01A4" w14:textId="1E02084C" w:rsidR="009245FB" w:rsidRPr="005941D9" w:rsidRDefault="00B75078" w:rsidP="002B01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64" w:right="-115"/>
              <w:jc w:val="both"/>
              <w:rPr>
                <w:rFonts w:ascii="Times New Roman" w:hAnsi="Times New Roman" w:cs="Times New Roman"/>
                <w:color w:val="000000"/>
                <w:sz w:val="20"/>
                <w:szCs w:val="20"/>
                <w:cs/>
              </w:rPr>
            </w:pPr>
            <w:r w:rsidRPr="005941D9">
              <w:rPr>
                <w:rFonts w:ascii="Times New Roman" w:hAnsi="Times New Roman" w:cs="Times New Roman"/>
                <w:color w:val="000000"/>
                <w:sz w:val="20"/>
                <w:szCs w:val="20"/>
              </w:rPr>
              <w:t>-</w:t>
            </w:r>
          </w:p>
        </w:tc>
      </w:tr>
      <w:tr w:rsidR="004E0908" w:rsidRPr="005941D9" w14:paraId="61F8BD32" w14:textId="77777777" w:rsidTr="00D07787">
        <w:tc>
          <w:tcPr>
            <w:tcW w:w="2645" w:type="dxa"/>
          </w:tcPr>
          <w:p w14:paraId="16D28F37" w14:textId="0273CB75" w:rsidR="004E0908" w:rsidRPr="005941D9"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5941D9">
              <w:rPr>
                <w:rFonts w:ascii="Times New Roman" w:hAnsi="Times New Roman" w:cs="Times New Roman"/>
                <w:color w:val="000000"/>
                <w:sz w:val="20"/>
                <w:szCs w:val="20"/>
              </w:rPr>
              <w:t>Derivative liabilities</w:t>
            </w:r>
          </w:p>
        </w:tc>
        <w:tc>
          <w:tcPr>
            <w:tcW w:w="1079" w:type="dxa"/>
          </w:tcPr>
          <w:p w14:paraId="26CCF0F9" w14:textId="2F50FEE1" w:rsidR="004E0908" w:rsidRPr="005941D9"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0" w:right="-240"/>
              <w:rPr>
                <w:rFonts w:ascii="Times New Roman" w:hAnsi="Times New Roman" w:cs="Times New Roman"/>
                <w:color w:val="000000"/>
                <w:sz w:val="20"/>
                <w:szCs w:val="20"/>
              </w:rPr>
            </w:pPr>
            <w:r w:rsidRPr="005941D9">
              <w:rPr>
                <w:rFonts w:ascii="Times New Roman" w:hAnsi="Times New Roman" w:cs="Times New Roman"/>
                <w:color w:val="000000"/>
                <w:sz w:val="20"/>
                <w:szCs w:val="20"/>
              </w:rPr>
              <w:t>103,047</w:t>
            </w:r>
          </w:p>
        </w:tc>
        <w:tc>
          <w:tcPr>
            <w:tcW w:w="257" w:type="dxa"/>
          </w:tcPr>
          <w:p w14:paraId="1F453895" w14:textId="77777777" w:rsidR="004E0908" w:rsidRPr="005941D9"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tcPr>
          <w:p w14:paraId="3D98617A" w14:textId="514EBA22" w:rsidR="004E0908" w:rsidRPr="005941D9" w:rsidRDefault="004E0908" w:rsidP="00C70B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color w:val="000000"/>
                <w:sz w:val="20"/>
                <w:szCs w:val="20"/>
              </w:rPr>
            </w:pPr>
            <w:r w:rsidRPr="005941D9">
              <w:rPr>
                <w:rFonts w:ascii="Times New Roman" w:hAnsi="Times New Roman" w:cs="Times New Roman"/>
                <w:color w:val="000000"/>
                <w:sz w:val="20"/>
                <w:szCs w:val="20"/>
              </w:rPr>
              <w:t>11,332</w:t>
            </w:r>
          </w:p>
        </w:tc>
        <w:tc>
          <w:tcPr>
            <w:tcW w:w="248" w:type="dxa"/>
          </w:tcPr>
          <w:p w14:paraId="19E06BC0" w14:textId="77777777" w:rsidR="004E0908" w:rsidRPr="005941D9"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36" w:type="dxa"/>
          </w:tcPr>
          <w:p w14:paraId="519263D7" w14:textId="54478444" w:rsidR="004E0908" w:rsidRPr="005941D9" w:rsidRDefault="004E0908" w:rsidP="002B01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15"/>
              <w:rPr>
                <w:rFonts w:ascii="Times New Roman" w:hAnsi="Times New Roman" w:cs="Times New Roman"/>
                <w:color w:val="000000"/>
                <w:sz w:val="20"/>
                <w:szCs w:val="20"/>
              </w:rPr>
            </w:pPr>
            <w:r w:rsidRPr="005941D9">
              <w:rPr>
                <w:rFonts w:ascii="Times New Roman" w:hAnsi="Times New Roman" w:cs="Times New Roman"/>
                <w:color w:val="000000"/>
                <w:sz w:val="20"/>
                <w:szCs w:val="20"/>
              </w:rPr>
              <w:t>-</w:t>
            </w:r>
          </w:p>
        </w:tc>
        <w:tc>
          <w:tcPr>
            <w:tcW w:w="239" w:type="dxa"/>
          </w:tcPr>
          <w:p w14:paraId="780D06B2" w14:textId="77777777" w:rsidR="004E0908" w:rsidRPr="005941D9"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Pr>
          <w:p w14:paraId="26C6C178" w14:textId="56A9FD58" w:rsidR="004E0908" w:rsidRPr="005941D9" w:rsidRDefault="004E0908" w:rsidP="00CE532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rPr>
            </w:pPr>
            <w:r w:rsidRPr="005941D9">
              <w:rPr>
                <w:rFonts w:ascii="Times New Roman" w:hAnsi="Times New Roman" w:cs="Times New Roman"/>
                <w:color w:val="000000"/>
                <w:sz w:val="20"/>
                <w:szCs w:val="20"/>
              </w:rPr>
              <w:t>91,715</w:t>
            </w:r>
          </w:p>
        </w:tc>
        <w:tc>
          <w:tcPr>
            <w:tcW w:w="236" w:type="dxa"/>
          </w:tcPr>
          <w:p w14:paraId="31F8D42A" w14:textId="77777777" w:rsidR="004E0908" w:rsidRPr="005941D9"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2" w:type="dxa"/>
          </w:tcPr>
          <w:p w14:paraId="31F0123F" w14:textId="5268EE3D" w:rsidR="004E0908" w:rsidRPr="005941D9" w:rsidRDefault="004E0908" w:rsidP="002B01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64" w:right="-115"/>
              <w:jc w:val="both"/>
              <w:rPr>
                <w:rFonts w:ascii="Times New Roman" w:hAnsi="Times New Roman" w:cs="Times New Roman"/>
                <w:color w:val="000000"/>
                <w:sz w:val="20"/>
                <w:szCs w:val="20"/>
              </w:rPr>
            </w:pPr>
            <w:r w:rsidRPr="005941D9">
              <w:rPr>
                <w:rFonts w:ascii="Times New Roman" w:hAnsi="Times New Roman" w:cs="Times New Roman"/>
                <w:color w:val="000000"/>
                <w:sz w:val="20"/>
                <w:szCs w:val="20"/>
              </w:rPr>
              <w:t>-</w:t>
            </w:r>
          </w:p>
        </w:tc>
      </w:tr>
    </w:tbl>
    <w:p w14:paraId="0D906800" w14:textId="77777777" w:rsidR="009245FB" w:rsidRPr="005941D9" w:rsidRDefault="009245FB" w:rsidP="003E4685">
      <w:pPr>
        <w:ind w:left="900"/>
        <w:rPr>
          <w:rFonts w:ascii="Times New Roman" w:hAnsi="Times New Roman" w:cs="Times New Roman"/>
        </w:rPr>
      </w:pPr>
    </w:p>
    <w:p w14:paraId="77F27E9F" w14:textId="0CFA691B" w:rsidR="00B75078" w:rsidRPr="005941D9" w:rsidRDefault="009245FB" w:rsidP="003E4685">
      <w:pPr>
        <w:ind w:left="900"/>
        <w:jc w:val="thaiDistribute"/>
        <w:rPr>
          <w:rFonts w:ascii="Times New Roman" w:hAnsi="Times New Roman" w:cs="Times New Roman"/>
        </w:rPr>
      </w:pPr>
      <w:r w:rsidRPr="005941D9">
        <w:rPr>
          <w:rFonts w:ascii="Times New Roman" w:hAnsi="Times New Roman" w:cs="Times New Roman"/>
        </w:rPr>
        <w:t xml:space="preserve">The Group </w:t>
      </w:r>
      <w:r w:rsidR="00233BE6" w:rsidRPr="005941D9">
        <w:rPr>
          <w:rFonts w:ascii="Times New Roman" w:hAnsi="Times New Roman" w:cs="Times New Roman"/>
        </w:rPr>
        <w:t xml:space="preserve">and the Company </w:t>
      </w:r>
      <w:r w:rsidRPr="005941D9">
        <w:rPr>
          <w:rFonts w:ascii="Times New Roman" w:hAnsi="Times New Roman" w:cs="Times New Roman"/>
        </w:rPr>
        <w:t xml:space="preserve">intend to hold non-marketable equity securities amounted of Baht </w:t>
      </w:r>
      <w:r w:rsidR="005975A1" w:rsidRPr="005941D9">
        <w:rPr>
          <w:rFonts w:ascii="Times New Roman" w:hAnsi="Times New Roman" w:cs="Times New Roman"/>
        </w:rPr>
        <w:t>30.47</w:t>
      </w:r>
      <w:r w:rsidRPr="005941D9">
        <w:rPr>
          <w:rFonts w:ascii="Times New Roman" w:hAnsi="Times New Roman" w:cs="Times New Roman"/>
        </w:rPr>
        <w:t xml:space="preserve"> million</w:t>
      </w:r>
      <w:r w:rsidR="00233BE6" w:rsidRPr="005941D9">
        <w:rPr>
          <w:rFonts w:ascii="Times New Roman" w:hAnsi="Times New Roman" w:cs="Times New Roman"/>
        </w:rPr>
        <w:t xml:space="preserve"> and Baht </w:t>
      </w:r>
      <w:r w:rsidR="009E1D4E" w:rsidRPr="005941D9">
        <w:rPr>
          <w:rFonts w:ascii="Times New Roman" w:hAnsi="Times New Roman" w:cs="Times New Roman"/>
        </w:rPr>
        <w:t>234</w:t>
      </w:r>
      <w:r w:rsidR="00233BE6" w:rsidRPr="005941D9">
        <w:rPr>
          <w:rFonts w:ascii="Times New Roman" w:hAnsi="Times New Roman" w:cs="Times New Roman"/>
        </w:rPr>
        <w:t>.</w:t>
      </w:r>
      <w:r w:rsidR="009E1D4E" w:rsidRPr="005941D9">
        <w:rPr>
          <w:rFonts w:ascii="Times New Roman" w:hAnsi="Times New Roman" w:cs="Times New Roman"/>
        </w:rPr>
        <w:t>00</w:t>
      </w:r>
      <w:r w:rsidR="00233BE6" w:rsidRPr="005941D9">
        <w:rPr>
          <w:rFonts w:ascii="Times New Roman" w:hAnsi="Times New Roman" w:cs="Times New Roman"/>
        </w:rPr>
        <w:t xml:space="preserve"> million</w:t>
      </w:r>
      <w:r w:rsidR="00200DCF" w:rsidRPr="005941D9">
        <w:rPr>
          <w:rFonts w:ascii="Times New Roman" w:hAnsi="Times New Roman" w:cs="Times New Roman"/>
        </w:rPr>
        <w:t>, respectively</w:t>
      </w:r>
      <w:r w:rsidRPr="005941D9">
        <w:rPr>
          <w:rFonts w:ascii="Times New Roman" w:hAnsi="Times New Roman" w:cs="Times New Roman"/>
        </w:rPr>
        <w:t xml:space="preserve">, for the long-term strategic purposes. The Group has designated them as measured at FVOCI. The accumulated gain (loss) on measurement of these investments will not be reclassified to profit or loss. </w:t>
      </w:r>
    </w:p>
    <w:p w14:paraId="4A5EF434" w14:textId="6B4BFD70" w:rsidR="00B75078" w:rsidRPr="005941D9" w:rsidRDefault="00B75078" w:rsidP="003E4685">
      <w:pPr>
        <w:ind w:left="900"/>
        <w:jc w:val="left"/>
        <w:rPr>
          <w:rFonts w:ascii="Times New Roman" w:hAnsi="Times New Roman" w:cs="Times New Roman"/>
        </w:rPr>
      </w:pPr>
    </w:p>
    <w:p w14:paraId="21F3F113" w14:textId="16CDF293" w:rsidR="009245FB" w:rsidRPr="005941D9" w:rsidRDefault="009245FB" w:rsidP="00465784">
      <w:pPr>
        <w:pStyle w:val="ListParagraph"/>
        <w:numPr>
          <w:ilvl w:val="0"/>
          <w:numId w:val="14"/>
        </w:numPr>
        <w:ind w:left="1260"/>
        <w:jc w:val="thaiDistribute"/>
        <w:rPr>
          <w:rFonts w:cs="Times New Roman"/>
          <w:sz w:val="20"/>
          <w:szCs w:val="20"/>
        </w:rPr>
      </w:pPr>
      <w:r w:rsidRPr="005941D9">
        <w:rPr>
          <w:rFonts w:cs="Times New Roman"/>
          <w:sz w:val="20"/>
          <w:szCs w:val="20"/>
        </w:rPr>
        <w:t>Impairment – Financial assets</w:t>
      </w:r>
    </w:p>
    <w:p w14:paraId="26741D80" w14:textId="77777777" w:rsidR="009245FB" w:rsidRPr="005941D9" w:rsidRDefault="009245FB" w:rsidP="009245FB">
      <w:pPr>
        <w:pStyle w:val="Pa18"/>
        <w:spacing w:line="240" w:lineRule="auto"/>
        <w:ind w:left="1260"/>
        <w:jc w:val="thaiDistribute"/>
        <w:rPr>
          <w:rFonts w:ascii="Times New Roman" w:hAnsi="Times New Roman" w:cs="Times New Roman"/>
          <w:color w:val="000000"/>
          <w:sz w:val="20"/>
          <w:szCs w:val="20"/>
        </w:rPr>
      </w:pPr>
    </w:p>
    <w:p w14:paraId="4F9C88CC" w14:textId="011D5541" w:rsidR="009245FB" w:rsidRPr="005941D9" w:rsidRDefault="009245FB" w:rsidP="009245FB">
      <w:pPr>
        <w:pStyle w:val="ListParagraph"/>
        <w:ind w:left="1267"/>
        <w:jc w:val="both"/>
        <w:rPr>
          <w:rFonts w:cs="Times New Roman"/>
          <w:sz w:val="20"/>
          <w:szCs w:val="20"/>
        </w:rPr>
      </w:pPr>
      <w:r w:rsidRPr="005941D9">
        <w:rPr>
          <w:rFonts w:cs="Times New Roman"/>
          <w:color w:val="000000"/>
          <w:sz w:val="20"/>
          <w:szCs w:val="20"/>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2442B02C" w14:textId="16CC1269" w:rsidR="000A5F27" w:rsidRPr="005941D9" w:rsidRDefault="000A5F27">
      <w:pPr>
        <w:jc w:val="left"/>
        <w:rPr>
          <w:rFonts w:ascii="Times New Roman" w:hAnsi="Times New Roman" w:cs="Times New Roman"/>
          <w:highlight w:val="cyan"/>
        </w:rPr>
      </w:pPr>
    </w:p>
    <w:p w14:paraId="250EF0C2" w14:textId="77777777" w:rsidR="0099479F" w:rsidRPr="005941D9" w:rsidRDefault="0099479F" w:rsidP="0099479F">
      <w:pPr>
        <w:ind w:left="1260"/>
        <w:jc w:val="thaiDistribute"/>
        <w:rPr>
          <w:rFonts w:ascii="Times New Roman" w:eastAsiaTheme="minorHAnsi" w:hAnsi="Times New Roman" w:cs="Times New Roman"/>
          <w:i/>
          <w:iCs/>
        </w:rPr>
      </w:pPr>
      <w:r w:rsidRPr="005941D9">
        <w:rPr>
          <w:rFonts w:ascii="Times New Roman" w:eastAsiaTheme="minorHAnsi" w:hAnsi="Times New Roman" w:cs="Times New Roman"/>
          <w:i/>
          <w:iCs/>
        </w:rPr>
        <w:t xml:space="preserve">Significant estimates and judgements </w:t>
      </w:r>
    </w:p>
    <w:p w14:paraId="493712CD" w14:textId="77777777" w:rsidR="0099479F" w:rsidRPr="005941D9" w:rsidRDefault="0099479F" w:rsidP="0099479F">
      <w:pPr>
        <w:autoSpaceDE w:val="0"/>
        <w:autoSpaceDN w:val="0"/>
        <w:adjustRightInd w:val="0"/>
        <w:spacing w:line="200" w:lineRule="atLeast"/>
        <w:ind w:left="1260"/>
        <w:rPr>
          <w:rFonts w:ascii="Times New Roman" w:eastAsiaTheme="minorHAnsi" w:hAnsi="Times New Roman" w:cs="Times New Roman"/>
        </w:rPr>
      </w:pPr>
    </w:p>
    <w:p w14:paraId="60D91185" w14:textId="77777777" w:rsidR="0099479F" w:rsidRPr="005941D9" w:rsidRDefault="0099479F" w:rsidP="0099479F">
      <w:pPr>
        <w:ind w:left="1260"/>
        <w:jc w:val="thaiDistribute"/>
        <w:rPr>
          <w:rFonts w:ascii="Times New Roman" w:eastAsiaTheme="minorHAnsi" w:hAnsi="Times New Roman" w:cs="Times New Roman"/>
        </w:rPr>
      </w:pPr>
      <w:r w:rsidRPr="005941D9">
        <w:rPr>
          <w:rFonts w:ascii="Times New Roman" w:hAnsi="Times New Roman" w:cs="Times New Roman"/>
        </w:rPr>
        <w:t>The</w:t>
      </w:r>
      <w:r w:rsidRPr="005941D9">
        <w:rPr>
          <w:rFonts w:ascii="Times New Roman" w:eastAsiaTheme="minorHAnsi" w:hAnsi="Times New Roman" w:cs="Times New Roman"/>
        </w:rPr>
        <w:t xml:space="preserve"> </w:t>
      </w:r>
      <w:r w:rsidRPr="005941D9">
        <w:rPr>
          <w:rFonts w:ascii="Times New Roman" w:hAnsi="Times New Roman" w:cs="Times New Roman"/>
        </w:rPr>
        <w:t>Group’s and the Company’s</w:t>
      </w:r>
      <w:r w:rsidRPr="005941D9">
        <w:rPr>
          <w:rFonts w:ascii="Times New Roman" w:eastAsiaTheme="minorHAnsi" w:hAnsi="Times New Roman" w:cs="Times New Roman"/>
        </w:rPr>
        <w:t xml:space="preserve">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w:t>
      </w:r>
      <w:r w:rsidRPr="005941D9">
        <w:rPr>
          <w:rFonts w:ascii="Times New Roman" w:hAnsi="Times New Roman" w:cs="Times New Roman"/>
        </w:rPr>
        <w:t>expected</w:t>
      </w:r>
      <w:r w:rsidRPr="005941D9">
        <w:rPr>
          <w:rFonts w:ascii="Times New Roman" w:eastAsiaTheme="minorHAnsi" w:hAnsi="Times New Roman" w:cs="Times New Roman"/>
        </w:rPr>
        <w:t xml:space="preserve"> </w:t>
      </w:r>
      <w:r w:rsidRPr="005941D9">
        <w:rPr>
          <w:rFonts w:ascii="Times New Roman" w:hAnsi="Times New Roman" w:cs="Times New Roman"/>
        </w:rPr>
        <w:t>credit loss</w:t>
      </w:r>
      <w:r w:rsidRPr="005941D9">
        <w:rPr>
          <w:rFonts w:ascii="Times New Roman" w:eastAsiaTheme="minorHAnsi" w:hAnsi="Times New Roman" w:cs="Times New Roman"/>
        </w:rPr>
        <w:t xml:space="preserve"> also involves expert credit judgement to be applied by management based upon counterparty information they receive from various internal and external. </w:t>
      </w:r>
    </w:p>
    <w:p w14:paraId="2C4BA55B" w14:textId="6D1359E4" w:rsidR="0099479F" w:rsidRPr="005941D9" w:rsidRDefault="009018D7" w:rsidP="009018D7">
      <w:pPr>
        <w:jc w:val="left"/>
        <w:rPr>
          <w:rFonts w:ascii="Times New Roman" w:eastAsiaTheme="minorHAnsi" w:hAnsi="Times New Roman" w:cs="Times New Roman"/>
        </w:rPr>
      </w:pPr>
      <w:r w:rsidRPr="005941D9">
        <w:rPr>
          <w:rFonts w:ascii="Times New Roman" w:eastAsiaTheme="minorHAnsi" w:hAnsi="Times New Roman" w:cs="Times New Roman"/>
        </w:rPr>
        <w:br w:type="page"/>
      </w:r>
    </w:p>
    <w:p w14:paraId="5247476E" w14:textId="77777777" w:rsidR="0099479F" w:rsidRPr="005941D9" w:rsidRDefault="0099479F" w:rsidP="003E4685">
      <w:pPr>
        <w:spacing w:line="240" w:lineRule="atLeast"/>
        <w:ind w:left="1267"/>
        <w:jc w:val="thaiDistribute"/>
        <w:rPr>
          <w:rFonts w:ascii="Times New Roman" w:eastAsiaTheme="minorHAnsi" w:hAnsi="Times New Roman" w:cs="Times New Roman"/>
          <w:i/>
          <w:iCs/>
        </w:rPr>
      </w:pPr>
      <w:r w:rsidRPr="005941D9">
        <w:rPr>
          <w:rFonts w:ascii="Times New Roman" w:eastAsiaTheme="minorHAnsi" w:hAnsi="Times New Roman" w:cs="Times New Roman"/>
          <w:i/>
          <w:iCs/>
        </w:rPr>
        <w:lastRenderedPageBreak/>
        <w:t xml:space="preserve">Measurement </w:t>
      </w:r>
    </w:p>
    <w:p w14:paraId="138C2BF8" w14:textId="77777777" w:rsidR="0099479F" w:rsidRPr="005941D9" w:rsidRDefault="0099479F" w:rsidP="003E4685">
      <w:pPr>
        <w:autoSpaceDE w:val="0"/>
        <w:autoSpaceDN w:val="0"/>
        <w:adjustRightInd w:val="0"/>
        <w:spacing w:line="240" w:lineRule="atLeast"/>
        <w:ind w:left="1267"/>
        <w:rPr>
          <w:rFonts w:ascii="Times New Roman" w:eastAsiaTheme="minorHAnsi" w:hAnsi="Times New Roman" w:cs="Times New Roman"/>
        </w:rPr>
      </w:pPr>
    </w:p>
    <w:p w14:paraId="037F8DE2" w14:textId="77777777" w:rsidR="0099479F" w:rsidRPr="005941D9" w:rsidRDefault="0099479F" w:rsidP="003E4685">
      <w:pPr>
        <w:spacing w:line="240" w:lineRule="atLeast"/>
        <w:ind w:left="1267"/>
        <w:jc w:val="thaiDistribute"/>
        <w:rPr>
          <w:rFonts w:ascii="Times New Roman" w:eastAsiaTheme="minorHAnsi" w:hAnsi="Times New Roman" w:cs="Times New Roman"/>
        </w:rPr>
      </w:pPr>
      <w:r w:rsidRPr="005941D9">
        <w:rPr>
          <w:rFonts w:ascii="Times New Roman" w:eastAsiaTheme="minorHAnsi" w:hAnsi="Times New Roman" w:cs="Times New Roman"/>
        </w:rPr>
        <w:t>An expected credit loss represents the present value of expected cash shortfalls over the residual term of a financial asset</w:t>
      </w:r>
      <w:r w:rsidRPr="005941D9">
        <w:rPr>
          <w:rFonts w:ascii="Times New Roman" w:hAnsi="Times New Roman" w:cs="Times New Roman"/>
        </w:rPr>
        <w:t>.</w:t>
      </w:r>
      <w:r w:rsidRPr="005941D9">
        <w:rPr>
          <w:rFonts w:ascii="Times New Roman" w:eastAsiaTheme="minorHAnsi" w:hAnsi="Times New Roman" w:cs="Times New Roman"/>
        </w:rPr>
        <w:t xml:space="preserve"> A cash shortfall is the difference between the cash flows that are due in accordance with the contractual terms of the instrument and the cash flows that are expected to be received over the contractual life of the instrument. </w:t>
      </w:r>
    </w:p>
    <w:p w14:paraId="4F72C0D6" w14:textId="77777777" w:rsidR="0099479F" w:rsidRPr="005941D9" w:rsidRDefault="0099479F" w:rsidP="003E4685">
      <w:pPr>
        <w:autoSpaceDE w:val="0"/>
        <w:autoSpaceDN w:val="0"/>
        <w:adjustRightInd w:val="0"/>
        <w:spacing w:line="240" w:lineRule="atLeast"/>
        <w:ind w:left="1267"/>
        <w:rPr>
          <w:rFonts w:ascii="Times New Roman" w:eastAsiaTheme="minorHAnsi" w:hAnsi="Times New Roman" w:cs="Times New Roman"/>
        </w:rPr>
      </w:pPr>
    </w:p>
    <w:p w14:paraId="005CB241" w14:textId="77777777" w:rsidR="0099479F" w:rsidRPr="005941D9" w:rsidRDefault="0099479F" w:rsidP="003E4685">
      <w:pPr>
        <w:spacing w:line="240" w:lineRule="atLeast"/>
        <w:ind w:left="1267"/>
        <w:jc w:val="thaiDistribute"/>
        <w:rPr>
          <w:rFonts w:ascii="Times New Roman" w:eastAsiaTheme="minorHAnsi" w:hAnsi="Times New Roman" w:cs="Times New Roman"/>
        </w:rPr>
      </w:pPr>
      <w:r w:rsidRPr="005941D9">
        <w:rPr>
          <w:rFonts w:ascii="Times New Roman" w:eastAsiaTheme="minorHAnsi" w:hAnsi="Times New Roman" w:cs="Times New Roman"/>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7F2F194A" w14:textId="77777777" w:rsidR="0099479F" w:rsidRPr="005941D9" w:rsidRDefault="0099479F" w:rsidP="003E4685">
      <w:pPr>
        <w:spacing w:line="240" w:lineRule="atLeast"/>
        <w:ind w:left="1267"/>
        <w:jc w:val="thaiDistribute"/>
        <w:rPr>
          <w:rFonts w:ascii="Times New Roman" w:hAnsi="Times New Roman" w:cs="Times New Roman"/>
        </w:rPr>
      </w:pPr>
    </w:p>
    <w:p w14:paraId="4CEA1622" w14:textId="77777777" w:rsidR="0099479F" w:rsidRPr="005941D9" w:rsidRDefault="0099479F" w:rsidP="003E4685">
      <w:pPr>
        <w:spacing w:line="240" w:lineRule="atLeast"/>
        <w:ind w:left="1267"/>
        <w:jc w:val="thaiDistribute"/>
        <w:rPr>
          <w:rFonts w:ascii="Times New Roman" w:hAnsi="Times New Roman" w:cs="Times New Roman"/>
        </w:rPr>
      </w:pPr>
      <w:r w:rsidRPr="005941D9">
        <w:rPr>
          <w:rFonts w:ascii="Times New Roman" w:hAnsi="Times New Roman" w:cs="Times New Roman"/>
        </w:rPr>
        <w:t xml:space="preserve">For material portfolios, the estimate of expected cash shortfalls is determined by multiplying the probability of default (“PD”) with percentage of the loss given default (“LGD”) with the expected exposure at the time of default (“EAD”).  </w:t>
      </w:r>
    </w:p>
    <w:p w14:paraId="4B5FEDF1" w14:textId="77777777" w:rsidR="0099479F" w:rsidRPr="005941D9" w:rsidRDefault="0099479F" w:rsidP="003E4685">
      <w:pPr>
        <w:spacing w:line="240" w:lineRule="atLeast"/>
        <w:ind w:left="1267"/>
        <w:jc w:val="thaiDistribute"/>
        <w:rPr>
          <w:rFonts w:ascii="Times New Roman" w:hAnsi="Times New Roman" w:cs="Times New Roman"/>
        </w:rPr>
      </w:pPr>
    </w:p>
    <w:p w14:paraId="3A381D5A" w14:textId="77777777" w:rsidR="0099479F" w:rsidRPr="005941D9" w:rsidRDefault="0099479F" w:rsidP="003E4685">
      <w:pPr>
        <w:spacing w:line="240" w:lineRule="atLeast"/>
        <w:ind w:left="1267"/>
        <w:jc w:val="thaiDistribute"/>
        <w:rPr>
          <w:rFonts w:ascii="Times New Roman" w:hAnsi="Times New Roman" w:cs="Times New Roman"/>
        </w:rPr>
      </w:pPr>
      <w:r w:rsidRPr="005941D9">
        <w:rPr>
          <w:rFonts w:ascii="Times New Roman" w:hAnsi="Times New Roman" w:cs="Times New Roman"/>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and are consistent with those used for financial and capital planning. </w:t>
      </w:r>
    </w:p>
    <w:p w14:paraId="15CAE7A1" w14:textId="77777777" w:rsidR="0099479F" w:rsidRPr="005941D9" w:rsidRDefault="0099479F" w:rsidP="003E4685">
      <w:pPr>
        <w:spacing w:line="240" w:lineRule="atLeast"/>
        <w:ind w:left="1267"/>
        <w:jc w:val="thaiDistribute"/>
        <w:rPr>
          <w:rFonts w:ascii="Times New Roman" w:hAnsi="Times New Roman" w:cs="Times New Roman"/>
        </w:rPr>
      </w:pPr>
    </w:p>
    <w:p w14:paraId="2424CE7A" w14:textId="77777777" w:rsidR="0099479F" w:rsidRPr="005941D9" w:rsidRDefault="0099479F" w:rsidP="003E4685">
      <w:pPr>
        <w:spacing w:line="240" w:lineRule="atLeast"/>
        <w:ind w:left="1267"/>
        <w:jc w:val="thaiDistribute"/>
        <w:rPr>
          <w:rFonts w:ascii="Times New Roman" w:hAnsi="Times New Roman" w:cs="Times New Roman"/>
        </w:rPr>
      </w:pPr>
      <w:r w:rsidRPr="005941D9">
        <w:rPr>
          <w:rFonts w:ascii="Times New Roman" w:hAnsi="Times New Roman" w:cs="Times New Roman"/>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3311E0A2" w14:textId="77777777" w:rsidR="0099479F" w:rsidRPr="005941D9" w:rsidRDefault="0099479F" w:rsidP="003E4685">
      <w:pPr>
        <w:spacing w:line="240" w:lineRule="atLeast"/>
        <w:ind w:left="1267"/>
        <w:jc w:val="thaiDistribute"/>
        <w:rPr>
          <w:rFonts w:ascii="Times New Roman" w:hAnsi="Times New Roman" w:cs="Times New Roman"/>
        </w:rPr>
      </w:pPr>
    </w:p>
    <w:p w14:paraId="4FE3772D" w14:textId="77777777" w:rsidR="0099479F" w:rsidRPr="005941D9" w:rsidRDefault="0099479F" w:rsidP="003E4685">
      <w:pPr>
        <w:spacing w:line="240" w:lineRule="atLeast"/>
        <w:ind w:left="1267"/>
        <w:jc w:val="thaiDistribute"/>
        <w:rPr>
          <w:rFonts w:ascii="Times New Roman" w:hAnsi="Times New Roman" w:cs="Times New Roman"/>
        </w:rPr>
      </w:pPr>
      <w:r w:rsidRPr="005941D9">
        <w:rPr>
          <w:rFonts w:ascii="Times New Roman" w:hAnsi="Times New Roman" w:cs="Times New Roman"/>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645FC865" w14:textId="77777777" w:rsidR="0099479F" w:rsidRPr="005941D9" w:rsidRDefault="0099479F" w:rsidP="003E4685">
      <w:pPr>
        <w:spacing w:line="240" w:lineRule="atLeast"/>
        <w:ind w:left="1267"/>
        <w:jc w:val="thaiDistribute"/>
        <w:rPr>
          <w:rFonts w:ascii="Times New Roman" w:hAnsi="Times New Roman" w:cs="Times New Roman"/>
        </w:rPr>
      </w:pPr>
    </w:p>
    <w:p w14:paraId="4997BCBB" w14:textId="69C31CDC" w:rsidR="0099479F" w:rsidRPr="005941D9" w:rsidRDefault="0099479F" w:rsidP="003E4685">
      <w:pPr>
        <w:spacing w:line="240" w:lineRule="atLeast"/>
        <w:ind w:left="1267"/>
        <w:jc w:val="thaiDistribute"/>
        <w:rPr>
          <w:rFonts w:ascii="Times New Roman" w:hAnsi="Times New Roman" w:cs="Times New Roman"/>
        </w:rPr>
      </w:pPr>
      <w:r w:rsidRPr="005941D9">
        <w:rPr>
          <w:rFonts w:ascii="Times New Roman" w:hAnsi="Times New Roman" w:cs="Times New Roman"/>
        </w:rPr>
        <w:t>Cash shortfalls are discounted using the original effective interest ra</w:t>
      </w:r>
      <w:r w:rsidR="00A83BBE" w:rsidRPr="005941D9">
        <w:rPr>
          <w:rFonts w:ascii="Times New Roman" w:hAnsi="Times New Roman" w:cs="Times New Roman"/>
        </w:rPr>
        <w:t>te on the financial instrument.</w:t>
      </w:r>
    </w:p>
    <w:p w14:paraId="5D303D4E" w14:textId="77777777" w:rsidR="0099479F" w:rsidRPr="005941D9" w:rsidRDefault="0099479F" w:rsidP="003E4685">
      <w:pPr>
        <w:spacing w:line="240" w:lineRule="atLeast"/>
        <w:ind w:left="1267"/>
        <w:jc w:val="thaiDistribute"/>
        <w:rPr>
          <w:rFonts w:ascii="Times New Roman" w:eastAsiaTheme="minorHAnsi" w:hAnsi="Times New Roman" w:cs="Times New Roman"/>
        </w:rPr>
      </w:pPr>
    </w:p>
    <w:p w14:paraId="1EACBE57" w14:textId="0E648856" w:rsidR="0099479F" w:rsidRPr="005941D9" w:rsidRDefault="0099479F" w:rsidP="003E4685">
      <w:pPr>
        <w:spacing w:line="240" w:lineRule="atLeast"/>
        <w:ind w:left="1267"/>
        <w:jc w:val="thaiDistribute"/>
        <w:rPr>
          <w:rFonts w:ascii="Times New Roman" w:eastAsiaTheme="minorHAnsi" w:hAnsi="Times New Roman" w:cs="Times New Roman"/>
          <w:i/>
          <w:iCs/>
        </w:rPr>
      </w:pPr>
      <w:r w:rsidRPr="005941D9">
        <w:rPr>
          <w:rFonts w:ascii="Times New Roman" w:eastAsiaTheme="minorHAnsi" w:hAnsi="Times New Roman" w:cs="Times New Roman"/>
          <w:i/>
          <w:iCs/>
        </w:rPr>
        <w:t xml:space="preserve">Expected credit loss recognition </w:t>
      </w:r>
      <w:r w:rsidRPr="005941D9">
        <w:rPr>
          <w:rFonts w:ascii="Times New Roman" w:hAnsi="Times New Roman" w:cs="Times New Roman"/>
          <w:i/>
          <w:iCs/>
        </w:rPr>
        <w:t>-</w:t>
      </w:r>
      <w:r w:rsidR="00502737" w:rsidRPr="005941D9">
        <w:rPr>
          <w:rFonts w:ascii="Times New Roman" w:eastAsiaTheme="minorHAnsi" w:hAnsi="Times New Roman" w:cs="Times New Roman"/>
          <w:i/>
          <w:iCs/>
        </w:rPr>
        <w:t xml:space="preserve"> Staging</w:t>
      </w:r>
    </w:p>
    <w:p w14:paraId="640EE3C0" w14:textId="77777777" w:rsidR="0099479F" w:rsidRPr="005941D9" w:rsidRDefault="0099479F" w:rsidP="003E4685">
      <w:pPr>
        <w:spacing w:line="240" w:lineRule="atLeast"/>
        <w:ind w:left="1267"/>
        <w:jc w:val="thaiDistribute"/>
        <w:rPr>
          <w:rFonts w:ascii="Times New Roman" w:eastAsiaTheme="minorHAnsi" w:hAnsi="Times New Roman" w:cs="Times New Roman"/>
        </w:rPr>
      </w:pPr>
    </w:p>
    <w:p w14:paraId="2A4415EB" w14:textId="77777777" w:rsidR="0099479F" w:rsidRPr="005941D9" w:rsidRDefault="0099479F" w:rsidP="003E4685">
      <w:pPr>
        <w:spacing w:line="240" w:lineRule="atLeast"/>
        <w:ind w:left="1267"/>
        <w:jc w:val="thaiDistribute"/>
        <w:rPr>
          <w:rFonts w:ascii="Times New Roman" w:eastAsiaTheme="minorHAnsi" w:hAnsi="Times New Roman" w:cs="Times New Roman"/>
          <w:i/>
          <w:iCs/>
        </w:rPr>
      </w:pPr>
      <w:r w:rsidRPr="005941D9">
        <w:rPr>
          <w:rFonts w:ascii="Times New Roman" w:eastAsiaTheme="minorHAnsi" w:hAnsi="Times New Roman" w:cs="Times New Roman"/>
          <w:i/>
          <w:iCs/>
        </w:rPr>
        <w:t>Stage 1</w:t>
      </w:r>
      <w:r w:rsidRPr="005941D9">
        <w:rPr>
          <w:rFonts w:ascii="Times New Roman" w:eastAsiaTheme="minorHAnsi" w:hAnsi="Times New Roman" w:cs="Times New Roman"/>
          <w:i/>
          <w:iCs/>
          <w:cs/>
        </w:rPr>
        <w:t xml:space="preserve"> </w:t>
      </w:r>
      <w:r w:rsidRPr="005941D9">
        <w:rPr>
          <w:rFonts w:ascii="Times New Roman" w:eastAsiaTheme="minorHAnsi" w:hAnsi="Times New Roman" w:cs="Times New Roman"/>
          <w:i/>
          <w:iCs/>
        </w:rPr>
        <w:t>Financial assets that are not significant increase in credit risk (Performing)</w:t>
      </w:r>
    </w:p>
    <w:p w14:paraId="110991B2" w14:textId="77777777" w:rsidR="0099479F" w:rsidRPr="005941D9" w:rsidRDefault="0099479F" w:rsidP="003E4685">
      <w:pPr>
        <w:spacing w:line="240" w:lineRule="atLeast"/>
        <w:ind w:left="1267"/>
        <w:jc w:val="thaiDistribute"/>
        <w:rPr>
          <w:rFonts w:ascii="Times New Roman" w:eastAsiaTheme="minorHAnsi" w:hAnsi="Times New Roman" w:cs="Times New Roman"/>
          <w:cs/>
        </w:rPr>
      </w:pPr>
    </w:p>
    <w:p w14:paraId="37270B6B" w14:textId="77777777" w:rsidR="0099479F" w:rsidRPr="005941D9" w:rsidRDefault="0099479F" w:rsidP="003E4685">
      <w:pPr>
        <w:spacing w:line="240" w:lineRule="atLeast"/>
        <w:ind w:left="1267"/>
        <w:jc w:val="thaiDistribute"/>
        <w:rPr>
          <w:rFonts w:ascii="Times New Roman" w:hAnsi="Times New Roman" w:cs="Times New Roman"/>
        </w:rPr>
      </w:pPr>
      <w:r w:rsidRPr="005941D9">
        <w:rPr>
          <w:rFonts w:ascii="Times New Roman" w:hAnsi="Times New Roman" w:cs="Times New Roman"/>
        </w:rPr>
        <w:t xml:space="preserve">Expected credit losses are recognised at the time of initial recognition of a financial instrument and represent the cash shortfalls arising from possible default events up to 12 months into the future from the reporting date. Expected credit losses continue to be determined on this basis until there is either a significant increase in the credit risk of the instrument or the instrument becomes credit-impaired. If an instrument is no longer considered to exhibit a significant increase in credit risk, expected credit losses will revert to being determined on a 12-month basis. </w:t>
      </w:r>
    </w:p>
    <w:p w14:paraId="6FEDD2B9" w14:textId="77777777" w:rsidR="0099479F" w:rsidRPr="005941D9" w:rsidRDefault="0099479F" w:rsidP="003E4685">
      <w:pPr>
        <w:spacing w:line="240" w:lineRule="atLeast"/>
        <w:ind w:left="1267"/>
        <w:jc w:val="thaiDistribute"/>
        <w:rPr>
          <w:rFonts w:ascii="Times New Roman" w:eastAsiaTheme="minorHAnsi" w:hAnsi="Times New Roman" w:cs="Times New Roman"/>
        </w:rPr>
      </w:pPr>
    </w:p>
    <w:p w14:paraId="11B9EEA8" w14:textId="77777777" w:rsidR="0099479F" w:rsidRPr="005941D9" w:rsidRDefault="0099479F" w:rsidP="003E4685">
      <w:pPr>
        <w:spacing w:line="240" w:lineRule="atLeast"/>
        <w:ind w:left="1267"/>
        <w:jc w:val="thaiDistribute"/>
        <w:rPr>
          <w:rFonts w:ascii="Times New Roman" w:hAnsi="Times New Roman" w:cs="Times New Roman"/>
          <w:i/>
          <w:iCs/>
        </w:rPr>
      </w:pPr>
      <w:r w:rsidRPr="005941D9">
        <w:rPr>
          <w:rFonts w:ascii="Times New Roman" w:hAnsi="Times New Roman" w:cs="Times New Roman"/>
          <w:i/>
          <w:iCs/>
        </w:rPr>
        <w:t>Stage 2 Financial assets that are significant increase in credit risk (Under-performing)</w:t>
      </w:r>
    </w:p>
    <w:p w14:paraId="250568CB" w14:textId="77777777" w:rsidR="0099479F" w:rsidRPr="005941D9" w:rsidRDefault="0099479F" w:rsidP="003E4685">
      <w:pPr>
        <w:spacing w:line="240" w:lineRule="atLeast"/>
        <w:ind w:left="1267"/>
        <w:jc w:val="thaiDistribute"/>
        <w:rPr>
          <w:rFonts w:ascii="Times New Roman" w:hAnsi="Times New Roman" w:cs="Times New Roman"/>
        </w:rPr>
      </w:pPr>
    </w:p>
    <w:p w14:paraId="5B91EB57" w14:textId="77777777" w:rsidR="0099479F" w:rsidRPr="005941D9" w:rsidRDefault="0099479F" w:rsidP="003E4685">
      <w:pPr>
        <w:spacing w:line="240" w:lineRule="atLeast"/>
        <w:ind w:left="1267"/>
        <w:jc w:val="thaiDistribute"/>
        <w:rPr>
          <w:rFonts w:ascii="Times New Roman" w:eastAsiaTheme="minorHAnsi" w:hAnsi="Times New Roman" w:cs="Times New Roman"/>
        </w:rPr>
      </w:pPr>
      <w:r w:rsidRPr="005941D9">
        <w:rPr>
          <w:rFonts w:ascii="Times New Roman" w:hAnsi="Times New Roman" w:cs="Times New Roman"/>
        </w:rPr>
        <w:t>If a financial asset experiences a significant increase in credit risk (“SICR”) since initial recognition, an expected</w:t>
      </w:r>
      <w:r w:rsidRPr="005941D9">
        <w:rPr>
          <w:rFonts w:ascii="Times New Roman" w:eastAsiaTheme="minorHAnsi" w:hAnsi="Times New Roman" w:cs="Times New Roman"/>
        </w:rPr>
        <w:t xml:space="preserve"> credit loss is recognised for default events that may occur over the expected life of the financial instrument. SICR is assessed by comparing the risk of default of an exposure at the reporting date to the risk of default at origination, the significance of which being determined by using a number of quantitative and qualitative factors.  Financial assets that are 30 or more days past due and not credit-impaired will always be considered to have experienced a significant increase in credit risk.</w:t>
      </w:r>
    </w:p>
    <w:p w14:paraId="07FE6045" w14:textId="77777777" w:rsidR="0099479F" w:rsidRPr="005941D9" w:rsidRDefault="0099479F" w:rsidP="003E4685">
      <w:pPr>
        <w:spacing w:line="240" w:lineRule="atLeast"/>
        <w:ind w:left="1267"/>
        <w:jc w:val="thaiDistribute"/>
        <w:rPr>
          <w:rFonts w:ascii="Times New Roman" w:eastAsiaTheme="minorHAnsi" w:hAnsi="Times New Roman" w:cs="Times New Roman"/>
        </w:rPr>
      </w:pPr>
    </w:p>
    <w:p w14:paraId="44BFED9D" w14:textId="14AD0080" w:rsidR="0099479F" w:rsidRPr="005941D9" w:rsidRDefault="0099479F" w:rsidP="003E4685">
      <w:pPr>
        <w:spacing w:line="240" w:lineRule="atLeast"/>
        <w:ind w:left="1267"/>
        <w:jc w:val="thaiDistribute"/>
        <w:rPr>
          <w:rFonts w:ascii="Times New Roman" w:eastAsiaTheme="minorHAnsi" w:hAnsi="Times New Roman" w:cs="Times New Roman"/>
          <w:i/>
          <w:iCs/>
        </w:rPr>
      </w:pPr>
      <w:r w:rsidRPr="005941D9">
        <w:rPr>
          <w:rFonts w:ascii="Times New Roman" w:eastAsiaTheme="minorHAnsi" w:hAnsi="Times New Roman" w:cs="Times New Roman"/>
          <w:i/>
          <w:iCs/>
        </w:rPr>
        <w:t xml:space="preserve">Stage 3 </w:t>
      </w:r>
      <w:r w:rsidR="00CB1BB3" w:rsidRPr="005941D9">
        <w:rPr>
          <w:rFonts w:ascii="Times New Roman" w:eastAsiaTheme="minorHAnsi" w:hAnsi="Times New Roman" w:cs="Times New Roman"/>
          <w:i/>
          <w:iCs/>
        </w:rPr>
        <w:t>F</w:t>
      </w:r>
      <w:r w:rsidRPr="005941D9">
        <w:rPr>
          <w:rFonts w:ascii="Times New Roman" w:eastAsiaTheme="minorHAnsi" w:hAnsi="Times New Roman" w:cs="Times New Roman"/>
          <w:i/>
          <w:iCs/>
        </w:rPr>
        <w:t>inancial assets that are credit-impaired (Non-performing)</w:t>
      </w:r>
    </w:p>
    <w:p w14:paraId="120B82DE" w14:textId="77777777" w:rsidR="0099479F" w:rsidRPr="005941D9" w:rsidRDefault="0099479F" w:rsidP="003E4685">
      <w:pPr>
        <w:spacing w:line="240" w:lineRule="atLeast"/>
        <w:ind w:left="1267"/>
        <w:jc w:val="thaiDistribute"/>
        <w:rPr>
          <w:rFonts w:ascii="Times New Roman" w:eastAsiaTheme="minorHAnsi" w:hAnsi="Times New Roman" w:cs="Times New Roman"/>
        </w:rPr>
      </w:pPr>
    </w:p>
    <w:p w14:paraId="5EA84887" w14:textId="11674AD4" w:rsidR="009018D7" w:rsidRPr="005941D9" w:rsidRDefault="0099479F" w:rsidP="003E4685">
      <w:pPr>
        <w:spacing w:line="240" w:lineRule="atLeast"/>
        <w:ind w:left="1267"/>
        <w:jc w:val="thaiDistribute"/>
        <w:rPr>
          <w:rFonts w:ascii="Times New Roman" w:eastAsiaTheme="minorHAnsi" w:hAnsi="Times New Roman" w:cs="Times New Roman"/>
        </w:rPr>
      </w:pPr>
      <w:r w:rsidRPr="005941D9">
        <w:rPr>
          <w:rFonts w:ascii="Times New Roman" w:eastAsiaTheme="minorHAnsi" w:hAnsi="Times New Roman" w:cs="Times New Roman"/>
        </w:rPr>
        <w:t xml:space="preserve">Financial assets that are credit impaired or in default represent those that are at least/over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78F340A0" w14:textId="3606231E" w:rsidR="0099479F" w:rsidRPr="005941D9" w:rsidRDefault="009018D7" w:rsidP="009018D7">
      <w:pPr>
        <w:jc w:val="left"/>
        <w:rPr>
          <w:rFonts w:ascii="Times New Roman" w:eastAsiaTheme="minorHAnsi" w:hAnsi="Times New Roman" w:cs="Times New Roman"/>
        </w:rPr>
      </w:pPr>
      <w:r w:rsidRPr="005941D9">
        <w:rPr>
          <w:rFonts w:ascii="Times New Roman" w:eastAsiaTheme="minorHAnsi" w:hAnsi="Times New Roman" w:cs="Times New Roman"/>
        </w:rPr>
        <w:br w:type="page"/>
      </w:r>
    </w:p>
    <w:p w14:paraId="2703354F" w14:textId="77777777" w:rsidR="0099479F" w:rsidRPr="005941D9" w:rsidRDefault="0099479F" w:rsidP="003E4685">
      <w:pPr>
        <w:ind w:left="1260"/>
        <w:jc w:val="thaiDistribute"/>
        <w:rPr>
          <w:rFonts w:ascii="Times New Roman" w:eastAsiaTheme="minorHAnsi" w:hAnsi="Times New Roman" w:cs="Times New Roman"/>
        </w:rPr>
      </w:pPr>
      <w:r w:rsidRPr="005941D9">
        <w:rPr>
          <w:rFonts w:ascii="Times New Roman" w:eastAsiaTheme="minorHAnsi" w:hAnsi="Times New Roman" w:cs="Times New Roman"/>
        </w:rPr>
        <w:lastRenderedPageBreak/>
        <w:t xml:space="preserve">Evidence that a financial asset is credit impaired includes observable data about the following events: </w:t>
      </w:r>
    </w:p>
    <w:p w14:paraId="1B48F891" w14:textId="2D658CBB" w:rsidR="00283FDB" w:rsidRPr="005941D9" w:rsidRDefault="00283FDB" w:rsidP="00283FDB">
      <w:pPr>
        <w:jc w:val="thaiDistribute"/>
        <w:rPr>
          <w:rFonts w:ascii="Times New Roman" w:eastAsiaTheme="minorHAnsi" w:hAnsi="Times New Roman" w:cs="Times New Roman"/>
        </w:rPr>
      </w:pPr>
    </w:p>
    <w:p w14:paraId="53304B1B" w14:textId="711F3C12" w:rsidR="00283FDB" w:rsidRPr="005941D9" w:rsidRDefault="00225F71" w:rsidP="00465784">
      <w:pPr>
        <w:pStyle w:val="ListParagraph"/>
        <w:numPr>
          <w:ilvl w:val="0"/>
          <w:numId w:val="18"/>
        </w:numPr>
        <w:spacing w:line="260" w:lineRule="atLeast"/>
        <w:ind w:left="1260" w:firstLine="0"/>
        <w:jc w:val="thaiDistribute"/>
        <w:rPr>
          <w:rFonts w:eastAsiaTheme="minorHAnsi" w:cs="Times New Roman"/>
          <w:sz w:val="20"/>
          <w:szCs w:val="20"/>
        </w:rPr>
      </w:pPr>
      <w:r w:rsidRPr="005941D9">
        <w:rPr>
          <w:rFonts w:eastAsiaTheme="minorHAnsi" w:cs="Times New Roman"/>
          <w:sz w:val="20"/>
          <w:szCs w:val="20"/>
        </w:rPr>
        <w:t>Significant financial difficulty of the issuer or borrower;</w:t>
      </w:r>
    </w:p>
    <w:p w14:paraId="5CE3185D" w14:textId="56507AEC" w:rsidR="00283FDB" w:rsidRPr="005941D9" w:rsidRDefault="00225F71" w:rsidP="00465784">
      <w:pPr>
        <w:pStyle w:val="ListParagraph"/>
        <w:numPr>
          <w:ilvl w:val="0"/>
          <w:numId w:val="18"/>
        </w:numPr>
        <w:spacing w:line="260" w:lineRule="atLeast"/>
        <w:ind w:left="1260" w:firstLine="0"/>
        <w:jc w:val="thaiDistribute"/>
        <w:rPr>
          <w:rFonts w:eastAsiaTheme="minorHAnsi" w:cs="Times New Roman"/>
          <w:sz w:val="20"/>
          <w:szCs w:val="20"/>
        </w:rPr>
      </w:pPr>
      <w:r w:rsidRPr="005941D9">
        <w:rPr>
          <w:rFonts w:eastAsiaTheme="minorHAnsi" w:cs="Times New Roman"/>
          <w:sz w:val="20"/>
          <w:szCs w:val="20"/>
        </w:rPr>
        <w:t>Breach of contract such as default or a past due event;</w:t>
      </w:r>
    </w:p>
    <w:p w14:paraId="22D04405" w14:textId="074428EF" w:rsidR="00283FDB" w:rsidRPr="005941D9" w:rsidRDefault="00283FDB" w:rsidP="00465784">
      <w:pPr>
        <w:pStyle w:val="ListParagraph"/>
        <w:numPr>
          <w:ilvl w:val="0"/>
          <w:numId w:val="18"/>
        </w:numPr>
        <w:spacing w:line="260" w:lineRule="atLeast"/>
        <w:ind w:left="1260" w:firstLine="0"/>
        <w:jc w:val="thaiDistribute"/>
        <w:rPr>
          <w:rFonts w:eastAsiaTheme="minorHAnsi" w:cs="Times New Roman"/>
          <w:sz w:val="20"/>
          <w:szCs w:val="20"/>
        </w:rPr>
      </w:pPr>
      <w:r w:rsidRPr="005941D9">
        <w:rPr>
          <w:rFonts w:eastAsiaTheme="minorHAnsi" w:cs="Times New Roman"/>
          <w:sz w:val="20"/>
          <w:szCs w:val="20"/>
        </w:rPr>
        <w:t>In process of asset repossession; and</w:t>
      </w:r>
    </w:p>
    <w:p w14:paraId="451201A8" w14:textId="18A13BD8" w:rsidR="0099479F" w:rsidRPr="005941D9" w:rsidRDefault="00283FDB" w:rsidP="00465784">
      <w:pPr>
        <w:pStyle w:val="ListParagraph"/>
        <w:numPr>
          <w:ilvl w:val="0"/>
          <w:numId w:val="18"/>
        </w:numPr>
        <w:spacing w:line="260" w:lineRule="atLeast"/>
        <w:ind w:left="1260" w:firstLine="0"/>
        <w:jc w:val="thaiDistribute"/>
        <w:rPr>
          <w:rFonts w:eastAsiaTheme="minorHAnsi" w:cs="Times New Roman"/>
          <w:sz w:val="20"/>
          <w:szCs w:val="20"/>
        </w:rPr>
      </w:pPr>
      <w:r w:rsidRPr="005941D9">
        <w:rPr>
          <w:rFonts w:eastAsiaTheme="minorHAnsi" w:cs="Times New Roman"/>
          <w:sz w:val="20"/>
          <w:szCs w:val="20"/>
        </w:rPr>
        <w:t xml:space="preserve">In process of litigation </w:t>
      </w:r>
    </w:p>
    <w:p w14:paraId="5ED65B8D" w14:textId="77777777" w:rsidR="0099479F" w:rsidRPr="005941D9" w:rsidRDefault="0099479F" w:rsidP="0099479F">
      <w:pPr>
        <w:autoSpaceDE w:val="0"/>
        <w:autoSpaceDN w:val="0"/>
        <w:adjustRightInd w:val="0"/>
        <w:spacing w:line="240" w:lineRule="exact"/>
        <w:ind w:left="1260"/>
        <w:rPr>
          <w:rFonts w:ascii="Times New Roman" w:eastAsiaTheme="minorHAnsi" w:hAnsi="Times New Roman" w:cs="Times New Roman"/>
        </w:rPr>
      </w:pPr>
    </w:p>
    <w:p w14:paraId="60832209" w14:textId="77777777" w:rsidR="0099479F" w:rsidRPr="005941D9" w:rsidRDefault="0099479F" w:rsidP="0099479F">
      <w:pPr>
        <w:ind w:left="1260"/>
        <w:jc w:val="thaiDistribute"/>
        <w:rPr>
          <w:rFonts w:ascii="Times New Roman" w:eastAsiaTheme="minorHAnsi" w:hAnsi="Times New Roman" w:cs="Times New Roman"/>
        </w:rPr>
      </w:pPr>
      <w:r w:rsidRPr="005941D9">
        <w:rPr>
          <w:rFonts w:ascii="Times New Roman" w:eastAsiaTheme="minorHAnsi" w:hAnsi="Times New Roman" w:cs="Times New Roman"/>
        </w:rPr>
        <w:t xml:space="preserve">Allowance for impairment loss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21BDB01A" w14:textId="77777777" w:rsidR="0099479F" w:rsidRPr="005941D9" w:rsidRDefault="0099479F" w:rsidP="0099479F">
      <w:pPr>
        <w:ind w:left="1260"/>
        <w:jc w:val="thaiDistribute"/>
        <w:rPr>
          <w:rFonts w:ascii="Times New Roman" w:eastAsiaTheme="minorHAnsi" w:hAnsi="Times New Roman" w:cs="Times New Roman"/>
        </w:rPr>
      </w:pPr>
    </w:p>
    <w:p w14:paraId="0519A074" w14:textId="77777777" w:rsidR="0099479F" w:rsidRPr="005941D9" w:rsidRDefault="0099479F" w:rsidP="0099479F">
      <w:pPr>
        <w:ind w:left="1260"/>
        <w:jc w:val="thaiDistribute"/>
        <w:rPr>
          <w:rFonts w:ascii="Times New Roman" w:eastAsiaTheme="minorHAnsi" w:hAnsi="Times New Roman" w:cs="Times New Roman"/>
          <w:i/>
          <w:iCs/>
        </w:rPr>
      </w:pPr>
      <w:r w:rsidRPr="005941D9">
        <w:rPr>
          <w:rFonts w:ascii="Times New Roman" w:eastAsiaTheme="minorHAnsi" w:hAnsi="Times New Roman" w:cs="Times New Roman"/>
          <w:i/>
          <w:iCs/>
        </w:rPr>
        <w:t xml:space="preserve">Modifications of financial instruments </w:t>
      </w:r>
    </w:p>
    <w:p w14:paraId="432D2ECC" w14:textId="77777777" w:rsidR="0099479F" w:rsidRPr="005941D9" w:rsidRDefault="0099479F" w:rsidP="0099479F">
      <w:pPr>
        <w:autoSpaceDE w:val="0"/>
        <w:autoSpaceDN w:val="0"/>
        <w:adjustRightInd w:val="0"/>
        <w:spacing w:line="240" w:lineRule="atLeast"/>
        <w:ind w:left="1260"/>
        <w:rPr>
          <w:rFonts w:ascii="Times New Roman" w:eastAsiaTheme="minorHAnsi" w:hAnsi="Times New Roman" w:cs="Times New Roman"/>
        </w:rPr>
      </w:pPr>
    </w:p>
    <w:p w14:paraId="37692BD7" w14:textId="77777777" w:rsidR="0099479F" w:rsidRPr="005941D9" w:rsidRDefault="0099479F" w:rsidP="0099479F">
      <w:pPr>
        <w:ind w:left="1260"/>
        <w:jc w:val="thaiDistribute"/>
        <w:rPr>
          <w:rFonts w:ascii="Times New Roman" w:eastAsiaTheme="minorHAnsi" w:hAnsi="Times New Roman" w:cs="Times New Roman"/>
        </w:rPr>
      </w:pPr>
      <w:r w:rsidRPr="005941D9">
        <w:rPr>
          <w:rFonts w:ascii="Times New Roman" w:eastAsiaTheme="minorHAnsi" w:hAnsi="Times New Roman" w:cs="Times New Roman"/>
        </w:rPr>
        <w:t xml:space="preserve">Where the original contractual terms of a financial asset have been modified for credit reasons and the instrument has not been derecognised, the resulting modification loss is recognised within impairment credit loss in profit or loss with a corresponding decrease in the gross carrying value of the asset. </w:t>
      </w:r>
    </w:p>
    <w:p w14:paraId="58C3A7E1" w14:textId="77777777" w:rsidR="0099479F" w:rsidRPr="005941D9" w:rsidRDefault="0099479F" w:rsidP="0099479F">
      <w:pPr>
        <w:ind w:left="1260"/>
        <w:jc w:val="thaiDistribute"/>
        <w:rPr>
          <w:rFonts w:ascii="Times New Roman" w:eastAsiaTheme="minorHAnsi" w:hAnsi="Times New Roman" w:cs="Times New Roman"/>
        </w:rPr>
      </w:pPr>
    </w:p>
    <w:p w14:paraId="650C353B" w14:textId="77777777" w:rsidR="0099479F" w:rsidRPr="005941D9" w:rsidRDefault="0099479F" w:rsidP="0099479F">
      <w:pPr>
        <w:ind w:left="1260"/>
        <w:jc w:val="thaiDistribute"/>
        <w:rPr>
          <w:rFonts w:ascii="Times New Roman" w:eastAsiaTheme="minorHAnsi" w:hAnsi="Times New Roman" w:cs="Times New Roman"/>
        </w:rPr>
      </w:pPr>
      <w:r w:rsidRPr="005941D9">
        <w:rPr>
          <w:rFonts w:ascii="Times New Roman" w:eastAsiaTheme="minorHAnsi" w:hAnsi="Times New Roman" w:cs="Times New Roman"/>
        </w:rPr>
        <w:t xml:space="preserve">Expected credit losses for modified financial assets that have not been derecognised and are not considered to be credit-impaired will be recognised on a 12-month basis, or a lifetime basis, if there is a significant increase in credit risk. These assets are assessed to determine whether there has been a significant increase in credit risk subsequent to the modification. </w:t>
      </w:r>
    </w:p>
    <w:p w14:paraId="2063181D" w14:textId="77777777" w:rsidR="0099479F" w:rsidRPr="005941D9" w:rsidRDefault="0099479F" w:rsidP="0099479F">
      <w:pPr>
        <w:autoSpaceDE w:val="0"/>
        <w:autoSpaceDN w:val="0"/>
        <w:adjustRightInd w:val="0"/>
        <w:spacing w:line="240" w:lineRule="atLeast"/>
        <w:ind w:left="1260" w:right="185"/>
        <w:rPr>
          <w:rFonts w:ascii="Times New Roman" w:eastAsiaTheme="minorHAnsi" w:hAnsi="Times New Roman" w:cs="Times New Roman"/>
        </w:rPr>
      </w:pPr>
    </w:p>
    <w:p w14:paraId="14A0D7CC" w14:textId="77777777" w:rsidR="0099479F" w:rsidRPr="005941D9" w:rsidRDefault="0099479F" w:rsidP="0099479F">
      <w:pPr>
        <w:ind w:left="1260"/>
        <w:jc w:val="thaiDistribute"/>
        <w:rPr>
          <w:rFonts w:ascii="Times New Roman" w:eastAsiaTheme="minorHAnsi" w:hAnsi="Times New Roman" w:cs="Times New Roman"/>
          <w:i/>
          <w:iCs/>
        </w:rPr>
      </w:pPr>
      <w:r w:rsidRPr="005941D9">
        <w:rPr>
          <w:rFonts w:ascii="Times New Roman" w:eastAsiaTheme="minorHAnsi" w:hAnsi="Times New Roman" w:cs="Times New Roman"/>
          <w:i/>
          <w:iCs/>
        </w:rPr>
        <w:t>Write-offs of credit impaired instruments and reversal of impairment credit loss</w:t>
      </w:r>
    </w:p>
    <w:p w14:paraId="7983569E" w14:textId="77777777" w:rsidR="0099479F" w:rsidRPr="005941D9" w:rsidRDefault="0099479F" w:rsidP="0099479F">
      <w:pPr>
        <w:autoSpaceDE w:val="0"/>
        <w:autoSpaceDN w:val="0"/>
        <w:adjustRightInd w:val="0"/>
        <w:spacing w:line="240" w:lineRule="atLeast"/>
        <w:ind w:left="1260"/>
        <w:rPr>
          <w:rFonts w:ascii="Times New Roman" w:eastAsiaTheme="minorHAnsi" w:hAnsi="Times New Roman" w:cs="Times New Roman"/>
        </w:rPr>
      </w:pPr>
    </w:p>
    <w:p w14:paraId="3E9EDD5D" w14:textId="77777777" w:rsidR="0099479F" w:rsidRPr="005941D9" w:rsidRDefault="0099479F" w:rsidP="0099479F">
      <w:pPr>
        <w:ind w:left="1260"/>
        <w:jc w:val="thaiDistribute"/>
        <w:rPr>
          <w:rFonts w:ascii="Times New Roman" w:eastAsiaTheme="minorHAnsi" w:hAnsi="Times New Roman" w:cs="Times New Roman"/>
        </w:rPr>
      </w:pPr>
      <w:r w:rsidRPr="005941D9">
        <w:rPr>
          <w:rFonts w:ascii="Times New Roman" w:eastAsiaTheme="minorHAnsi" w:hAnsi="Times New Roman" w:cs="Times New Roman"/>
        </w:rPr>
        <w:t xml:space="preserve">To the extent a financial debt instrument is considered irrecoverable, the applicable portion of the gross carrying value is written off against the related allowance for impairment loss.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impairment credit loss in the profit or loss. </w:t>
      </w:r>
    </w:p>
    <w:p w14:paraId="6F9F1D43" w14:textId="77777777" w:rsidR="0099479F" w:rsidRPr="005941D9" w:rsidRDefault="0099479F" w:rsidP="0099479F">
      <w:pPr>
        <w:autoSpaceDE w:val="0"/>
        <w:autoSpaceDN w:val="0"/>
        <w:adjustRightInd w:val="0"/>
        <w:spacing w:line="240" w:lineRule="atLeast"/>
        <w:ind w:left="1260"/>
        <w:rPr>
          <w:rFonts w:ascii="Times New Roman" w:eastAsiaTheme="minorHAnsi" w:hAnsi="Times New Roman" w:cs="Times New Roman"/>
        </w:rPr>
      </w:pPr>
    </w:p>
    <w:p w14:paraId="4632836F" w14:textId="77777777" w:rsidR="0099479F" w:rsidRPr="005941D9" w:rsidRDefault="0099479F" w:rsidP="0099479F">
      <w:pPr>
        <w:ind w:left="1260"/>
        <w:jc w:val="thaiDistribute"/>
        <w:rPr>
          <w:rFonts w:ascii="Times New Roman" w:eastAsiaTheme="minorHAnsi" w:hAnsi="Times New Roman" w:cs="Times New Roman"/>
        </w:rPr>
      </w:pPr>
      <w:r w:rsidRPr="005941D9">
        <w:rPr>
          <w:rFonts w:ascii="Times New Roman" w:eastAsiaTheme="minorHAnsi" w:hAnsi="Times New Roman" w:cs="Times New Roman"/>
        </w:rPr>
        <w:t xml:space="preserve">If, in a subsequent period, the amount of the allowance for impairment loss decreases and the decrease can be related objectively to an event occurring after the credit impairment was recognised, such as an improvement in the debtor’s credit rating, the previously recognised impairment loss is reversed by adjusting the allowance for impairment loss. The amount of the reversal is recognised in the profit or loss. </w:t>
      </w:r>
    </w:p>
    <w:p w14:paraId="1AE908FA" w14:textId="77777777" w:rsidR="0099479F" w:rsidRPr="005941D9" w:rsidRDefault="0099479F" w:rsidP="0099479F">
      <w:pPr>
        <w:ind w:left="1260"/>
        <w:rPr>
          <w:rFonts w:ascii="Times New Roman" w:eastAsiaTheme="minorHAnsi" w:hAnsi="Times New Roman" w:cs="Times New Roman"/>
        </w:rPr>
      </w:pPr>
    </w:p>
    <w:p w14:paraId="790A1584" w14:textId="77777777" w:rsidR="0099479F" w:rsidRPr="005941D9" w:rsidRDefault="0099479F" w:rsidP="0099479F">
      <w:pPr>
        <w:ind w:left="1260"/>
        <w:jc w:val="thaiDistribute"/>
        <w:rPr>
          <w:rFonts w:ascii="Times New Roman" w:eastAsiaTheme="minorHAnsi" w:hAnsi="Times New Roman" w:cs="Times New Roman"/>
          <w:i/>
          <w:iCs/>
        </w:rPr>
      </w:pPr>
      <w:r w:rsidRPr="005941D9">
        <w:rPr>
          <w:rFonts w:ascii="Times New Roman" w:eastAsiaTheme="minorHAnsi" w:hAnsi="Times New Roman" w:cs="Times New Roman"/>
          <w:i/>
          <w:iCs/>
        </w:rPr>
        <w:t xml:space="preserve">Improvement in credit risk </w:t>
      </w:r>
    </w:p>
    <w:p w14:paraId="12E859B9" w14:textId="77777777" w:rsidR="0099479F" w:rsidRPr="005941D9" w:rsidRDefault="0099479F" w:rsidP="0099479F">
      <w:pPr>
        <w:autoSpaceDE w:val="0"/>
        <w:autoSpaceDN w:val="0"/>
        <w:adjustRightInd w:val="0"/>
        <w:spacing w:line="240" w:lineRule="atLeast"/>
        <w:ind w:left="1260"/>
        <w:rPr>
          <w:rFonts w:ascii="Times New Roman" w:eastAsiaTheme="minorHAnsi" w:hAnsi="Times New Roman" w:cs="Times New Roman"/>
        </w:rPr>
      </w:pPr>
    </w:p>
    <w:p w14:paraId="76C6CFEB" w14:textId="77777777" w:rsidR="0099479F" w:rsidRPr="005941D9" w:rsidRDefault="0099479F" w:rsidP="0099479F">
      <w:pPr>
        <w:ind w:left="1260"/>
        <w:jc w:val="thaiDistribute"/>
        <w:rPr>
          <w:rFonts w:ascii="Times New Roman" w:eastAsiaTheme="minorHAnsi" w:hAnsi="Times New Roman" w:cs="Times New Roman"/>
        </w:rPr>
      </w:pPr>
      <w:r w:rsidRPr="005941D9">
        <w:rPr>
          <w:rFonts w:ascii="Times New Roman" w:eastAsiaTheme="minorHAnsi" w:hAnsi="Times New Roman" w:cs="Times New Roman"/>
        </w:rPr>
        <w:t>A period may elapse from the point at which instruments enter stage 2 or stage 3 and are reclassified back to stage 1. For financial assets within stage 2, these can only be transferred to stage 1 when they are no longer considered to have experienced a significant increase in credit risk.</w:t>
      </w:r>
    </w:p>
    <w:p w14:paraId="44234FAD" w14:textId="77777777" w:rsidR="0099479F" w:rsidRPr="005941D9" w:rsidRDefault="0099479F" w:rsidP="0099479F">
      <w:pPr>
        <w:autoSpaceDE w:val="0"/>
        <w:autoSpaceDN w:val="0"/>
        <w:adjustRightInd w:val="0"/>
        <w:spacing w:line="240" w:lineRule="atLeast"/>
        <w:ind w:left="1260"/>
        <w:rPr>
          <w:rFonts w:ascii="Times New Roman" w:eastAsiaTheme="minorHAnsi" w:hAnsi="Times New Roman" w:cs="Times New Roman"/>
        </w:rPr>
      </w:pPr>
    </w:p>
    <w:p w14:paraId="19B46981" w14:textId="0D240636" w:rsidR="009018D7" w:rsidRPr="005941D9" w:rsidRDefault="0099479F" w:rsidP="0099479F">
      <w:pPr>
        <w:ind w:left="1260"/>
        <w:jc w:val="thaiDistribute"/>
        <w:rPr>
          <w:rFonts w:ascii="Times New Roman" w:eastAsiaTheme="minorHAnsi" w:hAnsi="Times New Roman" w:cs="Times New Roman"/>
        </w:rPr>
      </w:pPr>
      <w:r w:rsidRPr="005941D9">
        <w:rPr>
          <w:rFonts w:ascii="Times New Roman" w:eastAsiaTheme="minorHAnsi" w:hAnsi="Times New Roman" w:cs="Times New Roman"/>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requiring that action to be resolved before financial instruments are reclassified to stage 1. </w:t>
      </w:r>
    </w:p>
    <w:p w14:paraId="31DA380A" w14:textId="6B4BC154" w:rsidR="00CB1BB3" w:rsidRPr="005941D9" w:rsidRDefault="009018D7" w:rsidP="009018D7">
      <w:pPr>
        <w:jc w:val="left"/>
        <w:rPr>
          <w:rFonts w:ascii="Times New Roman" w:eastAsiaTheme="minorHAnsi" w:hAnsi="Times New Roman" w:cs="Times New Roman"/>
        </w:rPr>
      </w:pPr>
      <w:r w:rsidRPr="005941D9">
        <w:rPr>
          <w:rFonts w:ascii="Times New Roman" w:eastAsiaTheme="minorHAnsi" w:hAnsi="Times New Roman" w:cs="Times New Roman"/>
        </w:rPr>
        <w:br w:type="page"/>
      </w:r>
    </w:p>
    <w:p w14:paraId="785F3564" w14:textId="77777777" w:rsidR="00AD62EB" w:rsidRPr="005941D9" w:rsidRDefault="00AD62EB" w:rsidP="00AD62EB">
      <w:pPr>
        <w:pStyle w:val="ListParagraph"/>
        <w:ind w:left="1267"/>
        <w:jc w:val="both"/>
        <w:rPr>
          <w:rFonts w:cs="Times New Roman"/>
          <w:sz w:val="20"/>
          <w:szCs w:val="20"/>
        </w:rPr>
      </w:pPr>
      <w:r w:rsidRPr="005941D9">
        <w:rPr>
          <w:rFonts w:cs="Times New Roman"/>
          <w:sz w:val="20"/>
          <w:szCs w:val="20"/>
        </w:rPr>
        <w:lastRenderedPageBreak/>
        <w:t xml:space="preserve">The </w:t>
      </w:r>
      <w:r w:rsidRPr="005941D9">
        <w:rPr>
          <w:rFonts w:cs="Times New Roman"/>
          <w:color w:val="000000"/>
          <w:sz w:val="20"/>
          <w:szCs w:val="20"/>
        </w:rPr>
        <w:t xml:space="preserve">Group </w:t>
      </w:r>
      <w:r w:rsidRPr="005941D9">
        <w:rPr>
          <w:rFonts w:cs="Times New Roman"/>
          <w:sz w:val="20"/>
          <w:szCs w:val="20"/>
        </w:rPr>
        <w:t xml:space="preserve">has determined that the application of TFRS 9’s impairment requirements at 1 January 2020 results in an additional allowance for impairment loss as follows: </w:t>
      </w:r>
    </w:p>
    <w:p w14:paraId="779048B1" w14:textId="77777777" w:rsidR="00AD62EB" w:rsidRPr="005941D9" w:rsidRDefault="00AD62EB" w:rsidP="00AD62EB">
      <w:pPr>
        <w:pStyle w:val="ListParagraph"/>
        <w:ind w:left="1260"/>
        <w:jc w:val="both"/>
        <w:rPr>
          <w:rFonts w:cs="Times New Roman"/>
          <w:sz w:val="20"/>
          <w:szCs w:val="20"/>
          <w:highlight w:val="yellow"/>
        </w:rPr>
      </w:pPr>
    </w:p>
    <w:tbl>
      <w:tblPr>
        <w:tblW w:w="8460" w:type="dxa"/>
        <w:tblInd w:w="1249"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2108C8" w:rsidRPr="005941D9" w14:paraId="776DD73C" w14:textId="77777777" w:rsidTr="003E4685">
        <w:trPr>
          <w:cantSplit/>
          <w:tblHeader/>
        </w:trPr>
        <w:tc>
          <w:tcPr>
            <w:tcW w:w="5400" w:type="dxa"/>
            <w:shd w:val="clear" w:color="auto" w:fill="auto"/>
            <w:vAlign w:val="bottom"/>
          </w:tcPr>
          <w:p w14:paraId="2CE6125D" w14:textId="77777777" w:rsidR="002108C8" w:rsidRPr="005941D9" w:rsidRDefault="002108C8" w:rsidP="002108C8">
            <w:pPr>
              <w:pStyle w:val="acctfourfigures"/>
              <w:tabs>
                <w:tab w:val="clear" w:pos="765"/>
              </w:tabs>
              <w:spacing w:line="240" w:lineRule="auto"/>
              <w:rPr>
                <w:rFonts w:cs="Times New Roman"/>
                <w:b/>
                <w:bCs/>
                <w:i/>
                <w:iCs/>
                <w:color w:val="0000FF"/>
                <w:sz w:val="20"/>
                <w:highlight w:val="yellow"/>
              </w:rPr>
            </w:pPr>
            <w:bookmarkStart w:id="1" w:name="_Hlk33470718"/>
          </w:p>
        </w:tc>
        <w:tc>
          <w:tcPr>
            <w:tcW w:w="1440" w:type="dxa"/>
            <w:vAlign w:val="bottom"/>
          </w:tcPr>
          <w:p w14:paraId="115B398D" w14:textId="52D0099F" w:rsidR="002108C8" w:rsidRPr="005941D9" w:rsidRDefault="002108C8" w:rsidP="002108C8">
            <w:pPr>
              <w:pStyle w:val="acctmergecolhdg"/>
              <w:spacing w:line="240" w:lineRule="auto"/>
              <w:ind w:left="-77" w:right="-81"/>
              <w:rPr>
                <w:sz w:val="20"/>
                <w:lang w:bidi="th-TH"/>
              </w:rPr>
            </w:pPr>
            <w:r w:rsidRPr="005941D9">
              <w:rPr>
                <w:sz w:val="20"/>
                <w:lang w:bidi="th-TH"/>
              </w:rPr>
              <w:t>Combined financial statements</w:t>
            </w:r>
          </w:p>
        </w:tc>
        <w:tc>
          <w:tcPr>
            <w:tcW w:w="180" w:type="dxa"/>
            <w:vAlign w:val="bottom"/>
          </w:tcPr>
          <w:p w14:paraId="73BB9FCD" w14:textId="77777777" w:rsidR="002108C8" w:rsidRPr="005941D9" w:rsidRDefault="002108C8" w:rsidP="002108C8">
            <w:pPr>
              <w:pStyle w:val="acctmergecolhdg"/>
              <w:spacing w:line="240" w:lineRule="auto"/>
              <w:rPr>
                <w:sz w:val="20"/>
              </w:rPr>
            </w:pPr>
          </w:p>
        </w:tc>
        <w:tc>
          <w:tcPr>
            <w:tcW w:w="1440" w:type="dxa"/>
            <w:vAlign w:val="bottom"/>
          </w:tcPr>
          <w:p w14:paraId="7FEE638B" w14:textId="120DFE4B" w:rsidR="002108C8" w:rsidRPr="005941D9" w:rsidRDefault="002108C8" w:rsidP="002108C8">
            <w:pPr>
              <w:pStyle w:val="acctmergecolhdg"/>
              <w:spacing w:line="240" w:lineRule="auto"/>
              <w:ind w:left="-85" w:right="-82"/>
              <w:rPr>
                <w:sz w:val="20"/>
              </w:rPr>
            </w:pPr>
            <w:r w:rsidRPr="005941D9">
              <w:rPr>
                <w:sz w:val="20"/>
              </w:rPr>
              <w:t>Separate financial statements</w:t>
            </w:r>
          </w:p>
        </w:tc>
      </w:tr>
      <w:tr w:rsidR="00AD62EB" w:rsidRPr="005941D9" w14:paraId="2821D144" w14:textId="77777777" w:rsidTr="003E4685">
        <w:trPr>
          <w:cantSplit/>
          <w:tblHeader/>
        </w:trPr>
        <w:tc>
          <w:tcPr>
            <w:tcW w:w="5400" w:type="dxa"/>
          </w:tcPr>
          <w:p w14:paraId="7DD6F300" w14:textId="77777777" w:rsidR="00AD62EB" w:rsidRPr="005941D9" w:rsidRDefault="00AD62EB" w:rsidP="00D976D7">
            <w:pPr>
              <w:rPr>
                <w:rFonts w:ascii="Times New Roman" w:hAnsi="Times New Roman" w:cs="Times New Roman"/>
                <w:b/>
                <w:bCs/>
                <w:i/>
                <w:iCs/>
                <w:highlight w:val="yellow"/>
              </w:rPr>
            </w:pPr>
          </w:p>
        </w:tc>
        <w:tc>
          <w:tcPr>
            <w:tcW w:w="3060" w:type="dxa"/>
            <w:gridSpan w:val="3"/>
          </w:tcPr>
          <w:p w14:paraId="3A354195" w14:textId="77777777" w:rsidR="00AD62EB" w:rsidRPr="005941D9" w:rsidRDefault="00AD62EB" w:rsidP="00D976D7">
            <w:pPr>
              <w:pStyle w:val="acctfourfigures"/>
              <w:spacing w:line="240" w:lineRule="auto"/>
              <w:jc w:val="center"/>
              <w:rPr>
                <w:rFonts w:cs="Times New Roman"/>
                <w:i/>
                <w:iCs/>
                <w:sz w:val="20"/>
              </w:rPr>
            </w:pPr>
            <w:r w:rsidRPr="005941D9">
              <w:rPr>
                <w:rFonts w:cs="Times New Roman"/>
                <w:i/>
                <w:iCs/>
                <w:sz w:val="20"/>
              </w:rPr>
              <w:t>(in thousand Baht)</w:t>
            </w:r>
          </w:p>
        </w:tc>
      </w:tr>
      <w:tr w:rsidR="00AD62EB" w:rsidRPr="005941D9" w14:paraId="03D0F0BE" w14:textId="77777777" w:rsidTr="003E4685">
        <w:trPr>
          <w:cantSplit/>
        </w:trPr>
        <w:tc>
          <w:tcPr>
            <w:tcW w:w="5400" w:type="dxa"/>
          </w:tcPr>
          <w:p w14:paraId="3465D2E7" w14:textId="77777777" w:rsidR="00AD62EB" w:rsidRPr="005941D9" w:rsidRDefault="00AD62EB" w:rsidP="00D976D7">
            <w:pPr>
              <w:ind w:left="175" w:hanging="175"/>
              <w:rPr>
                <w:rFonts w:ascii="Times New Roman" w:hAnsi="Times New Roman" w:cs="Times New Roman"/>
              </w:rPr>
            </w:pPr>
            <w:r w:rsidRPr="005941D9">
              <w:rPr>
                <w:rFonts w:ascii="Times New Roman" w:hAnsi="Times New Roman" w:cs="Times New Roman"/>
                <w:b/>
                <w:bCs/>
              </w:rPr>
              <w:t>Allowance for impairment losses at 31 December 2019</w:t>
            </w:r>
          </w:p>
        </w:tc>
        <w:tc>
          <w:tcPr>
            <w:tcW w:w="1440" w:type="dxa"/>
          </w:tcPr>
          <w:p w14:paraId="4158C069" w14:textId="77777777" w:rsidR="00AD62EB" w:rsidRPr="005941D9" w:rsidRDefault="00AD62EB" w:rsidP="003E4685">
            <w:pPr>
              <w:pStyle w:val="acctfourfigures"/>
              <w:tabs>
                <w:tab w:val="clear" w:pos="765"/>
                <w:tab w:val="decimal" w:pos="1180"/>
              </w:tabs>
              <w:spacing w:line="240" w:lineRule="auto"/>
              <w:ind w:right="14"/>
              <w:rPr>
                <w:rFonts w:cs="Times New Roman"/>
                <w:sz w:val="20"/>
              </w:rPr>
            </w:pPr>
          </w:p>
        </w:tc>
        <w:tc>
          <w:tcPr>
            <w:tcW w:w="180" w:type="dxa"/>
          </w:tcPr>
          <w:p w14:paraId="04DA437B" w14:textId="77777777" w:rsidR="00AD62EB" w:rsidRPr="005941D9" w:rsidRDefault="00AD62EB" w:rsidP="00D976D7">
            <w:pPr>
              <w:pStyle w:val="acctfourfigures"/>
              <w:spacing w:line="240" w:lineRule="auto"/>
              <w:rPr>
                <w:rFonts w:cs="Times New Roman"/>
                <w:sz w:val="20"/>
                <w:highlight w:val="yellow"/>
              </w:rPr>
            </w:pPr>
          </w:p>
        </w:tc>
        <w:tc>
          <w:tcPr>
            <w:tcW w:w="1440" w:type="dxa"/>
          </w:tcPr>
          <w:p w14:paraId="445B762A" w14:textId="77777777" w:rsidR="00AD62EB" w:rsidRPr="005941D9" w:rsidRDefault="00AD62EB" w:rsidP="00D976D7">
            <w:pPr>
              <w:pStyle w:val="acctfourfigures"/>
              <w:tabs>
                <w:tab w:val="clear" w:pos="765"/>
                <w:tab w:val="decimal" w:pos="1181"/>
              </w:tabs>
              <w:spacing w:line="240" w:lineRule="auto"/>
              <w:ind w:right="11"/>
              <w:rPr>
                <w:rFonts w:cs="Times New Roman"/>
                <w:sz w:val="20"/>
                <w:highlight w:val="yellow"/>
              </w:rPr>
            </w:pPr>
          </w:p>
        </w:tc>
      </w:tr>
      <w:tr w:rsidR="00AD62EB" w:rsidRPr="005941D9" w14:paraId="6BC628F5" w14:textId="77777777" w:rsidTr="003E4685">
        <w:trPr>
          <w:cantSplit/>
        </w:trPr>
        <w:tc>
          <w:tcPr>
            <w:tcW w:w="5400" w:type="dxa"/>
          </w:tcPr>
          <w:p w14:paraId="677D194A" w14:textId="61428464" w:rsidR="00AD62EB" w:rsidRPr="005941D9" w:rsidRDefault="00AD62EB" w:rsidP="00CB1BB3">
            <w:pPr>
              <w:ind w:left="175" w:right="-79" w:hanging="175"/>
              <w:rPr>
                <w:rFonts w:ascii="Times New Roman" w:hAnsi="Times New Roman" w:cs="Times New Roman"/>
              </w:rPr>
            </w:pPr>
            <w:r w:rsidRPr="005941D9">
              <w:rPr>
                <w:rFonts w:ascii="Times New Roman" w:hAnsi="Times New Roman" w:cs="Times New Roman"/>
              </w:rPr>
              <w:t>Hire purchase and finance lease</w:t>
            </w:r>
            <w:r w:rsidR="00CB1BB3" w:rsidRPr="005941D9">
              <w:rPr>
                <w:rFonts w:ascii="Times New Roman" w:hAnsi="Times New Roman" w:cs="Times New Roman"/>
              </w:rPr>
              <w:t xml:space="preserve"> </w:t>
            </w:r>
            <w:r w:rsidR="003603DB" w:rsidRPr="005941D9">
              <w:rPr>
                <w:rFonts w:ascii="Times New Roman" w:hAnsi="Times New Roman" w:cs="Times New Roman"/>
              </w:rPr>
              <w:t>r</w:t>
            </w:r>
            <w:r w:rsidRPr="005941D9">
              <w:rPr>
                <w:rFonts w:ascii="Times New Roman" w:hAnsi="Times New Roman" w:cs="Times New Roman"/>
              </w:rPr>
              <w:t>eceivable</w:t>
            </w:r>
          </w:p>
        </w:tc>
        <w:tc>
          <w:tcPr>
            <w:tcW w:w="1440" w:type="dxa"/>
          </w:tcPr>
          <w:p w14:paraId="45E8DEB5" w14:textId="77777777" w:rsidR="00AD62EB" w:rsidRPr="005941D9" w:rsidRDefault="00AD62EB" w:rsidP="003E4685">
            <w:pPr>
              <w:pStyle w:val="acctfourfigures"/>
              <w:tabs>
                <w:tab w:val="clear" w:pos="765"/>
                <w:tab w:val="decimal" w:pos="1180"/>
              </w:tabs>
              <w:spacing w:line="240" w:lineRule="auto"/>
              <w:ind w:right="14"/>
              <w:rPr>
                <w:rFonts w:cs="Times New Roman"/>
                <w:sz w:val="20"/>
              </w:rPr>
            </w:pPr>
            <w:r w:rsidRPr="005941D9">
              <w:rPr>
                <w:rFonts w:cs="Times New Roman"/>
                <w:sz w:val="20"/>
              </w:rPr>
              <w:t>80,453</w:t>
            </w:r>
          </w:p>
        </w:tc>
        <w:tc>
          <w:tcPr>
            <w:tcW w:w="180" w:type="dxa"/>
          </w:tcPr>
          <w:p w14:paraId="11B49F5F" w14:textId="77777777" w:rsidR="00AD62EB" w:rsidRPr="005941D9" w:rsidRDefault="00AD62EB" w:rsidP="00D976D7">
            <w:pPr>
              <w:pStyle w:val="acctfourfigures"/>
              <w:spacing w:line="240" w:lineRule="auto"/>
              <w:rPr>
                <w:rFonts w:cs="Times New Roman"/>
                <w:sz w:val="20"/>
              </w:rPr>
            </w:pPr>
          </w:p>
        </w:tc>
        <w:tc>
          <w:tcPr>
            <w:tcW w:w="1440" w:type="dxa"/>
          </w:tcPr>
          <w:p w14:paraId="560DD58B" w14:textId="77777777" w:rsidR="00AD62EB" w:rsidRPr="005941D9" w:rsidRDefault="00AD62EB" w:rsidP="00A97072">
            <w:pPr>
              <w:pStyle w:val="acctfourfigures"/>
              <w:tabs>
                <w:tab w:val="clear" w:pos="765"/>
                <w:tab w:val="decimal" w:pos="1024"/>
              </w:tabs>
              <w:spacing w:line="240" w:lineRule="auto"/>
              <w:ind w:right="11"/>
              <w:rPr>
                <w:rFonts w:cs="Times New Roman"/>
                <w:sz w:val="20"/>
              </w:rPr>
            </w:pPr>
            <w:r w:rsidRPr="005941D9">
              <w:rPr>
                <w:rFonts w:cs="Times New Roman"/>
                <w:sz w:val="20"/>
              </w:rPr>
              <w:t>-</w:t>
            </w:r>
          </w:p>
        </w:tc>
      </w:tr>
      <w:tr w:rsidR="00CB1BB3" w:rsidRPr="005941D9" w14:paraId="39E77ABE" w14:textId="77777777" w:rsidTr="003E4685">
        <w:trPr>
          <w:cantSplit/>
        </w:trPr>
        <w:tc>
          <w:tcPr>
            <w:tcW w:w="5400" w:type="dxa"/>
          </w:tcPr>
          <w:p w14:paraId="1AA334C9" w14:textId="5BF1FBA4" w:rsidR="00CB1BB3" w:rsidRPr="005941D9" w:rsidRDefault="00CB1BB3" w:rsidP="00CB1BB3">
            <w:pPr>
              <w:ind w:left="175" w:right="-79" w:hanging="175"/>
              <w:rPr>
                <w:rFonts w:ascii="Times New Roman" w:hAnsi="Times New Roman" w:cs="Times New Roman"/>
                <w:szCs w:val="25"/>
              </w:rPr>
            </w:pPr>
            <w:r w:rsidRPr="005941D9">
              <w:rPr>
                <w:rFonts w:ascii="Times New Roman" w:hAnsi="Times New Roman" w:cs="Times New Roman"/>
                <w:szCs w:val="25"/>
              </w:rPr>
              <w:t>Operating lease receivables</w:t>
            </w:r>
          </w:p>
        </w:tc>
        <w:tc>
          <w:tcPr>
            <w:tcW w:w="1440" w:type="dxa"/>
          </w:tcPr>
          <w:p w14:paraId="022CCE07" w14:textId="1E73A0E8" w:rsidR="00CB1BB3" w:rsidRPr="005941D9" w:rsidRDefault="00780554" w:rsidP="003E4685">
            <w:pPr>
              <w:pStyle w:val="acctfourfigures"/>
              <w:tabs>
                <w:tab w:val="clear" w:pos="765"/>
                <w:tab w:val="decimal" w:pos="1180"/>
              </w:tabs>
              <w:spacing w:line="240" w:lineRule="auto"/>
              <w:ind w:right="14"/>
              <w:rPr>
                <w:rFonts w:cs="Times New Roman"/>
                <w:sz w:val="20"/>
              </w:rPr>
            </w:pPr>
            <w:r w:rsidRPr="005941D9">
              <w:rPr>
                <w:rFonts w:cs="Times New Roman"/>
                <w:sz w:val="20"/>
              </w:rPr>
              <w:t>1,507</w:t>
            </w:r>
          </w:p>
        </w:tc>
        <w:tc>
          <w:tcPr>
            <w:tcW w:w="180" w:type="dxa"/>
          </w:tcPr>
          <w:p w14:paraId="0BE88F34" w14:textId="77777777" w:rsidR="00CB1BB3" w:rsidRPr="005941D9" w:rsidRDefault="00CB1BB3" w:rsidP="00D976D7">
            <w:pPr>
              <w:pStyle w:val="acctfourfigures"/>
              <w:spacing w:line="240" w:lineRule="auto"/>
              <w:rPr>
                <w:rFonts w:cs="Times New Roman"/>
                <w:sz w:val="20"/>
              </w:rPr>
            </w:pPr>
          </w:p>
        </w:tc>
        <w:tc>
          <w:tcPr>
            <w:tcW w:w="1440" w:type="dxa"/>
          </w:tcPr>
          <w:p w14:paraId="73CA7B42" w14:textId="15912B3C" w:rsidR="00CB1BB3" w:rsidRPr="005941D9" w:rsidRDefault="00CB1BB3" w:rsidP="00A97072">
            <w:pPr>
              <w:pStyle w:val="acctfourfigures"/>
              <w:tabs>
                <w:tab w:val="clear" w:pos="765"/>
                <w:tab w:val="decimal" w:pos="1024"/>
              </w:tabs>
              <w:spacing w:line="240" w:lineRule="auto"/>
              <w:ind w:right="11"/>
              <w:rPr>
                <w:rFonts w:cs="Times New Roman"/>
                <w:sz w:val="20"/>
              </w:rPr>
            </w:pPr>
            <w:r w:rsidRPr="005941D9">
              <w:rPr>
                <w:rFonts w:cs="Times New Roman"/>
                <w:sz w:val="20"/>
              </w:rPr>
              <w:t>-</w:t>
            </w:r>
          </w:p>
        </w:tc>
      </w:tr>
      <w:tr w:rsidR="00AD62EB" w:rsidRPr="005941D9" w14:paraId="07DBFD2A" w14:textId="77777777" w:rsidTr="003E4685">
        <w:trPr>
          <w:cantSplit/>
        </w:trPr>
        <w:tc>
          <w:tcPr>
            <w:tcW w:w="5400" w:type="dxa"/>
          </w:tcPr>
          <w:p w14:paraId="2C1E3BB0" w14:textId="4A667F6A" w:rsidR="00AD62EB" w:rsidRPr="005941D9" w:rsidRDefault="00CB1BB3" w:rsidP="00D976D7">
            <w:pPr>
              <w:ind w:left="173" w:right="14" w:hanging="173"/>
              <w:rPr>
                <w:rFonts w:ascii="Times New Roman" w:hAnsi="Times New Roman" w:cs="Times New Roman"/>
              </w:rPr>
            </w:pPr>
            <w:r w:rsidRPr="005941D9">
              <w:rPr>
                <w:rFonts w:ascii="Times New Roman" w:hAnsi="Times New Roman" w:cs="Times New Roman"/>
              </w:rPr>
              <w:t>I</w:t>
            </w:r>
            <w:r w:rsidR="00AD62EB" w:rsidRPr="005941D9">
              <w:rPr>
                <w:rFonts w:ascii="Times New Roman" w:hAnsi="Times New Roman" w:cs="Times New Roman"/>
              </w:rPr>
              <w:t>nvestments</w:t>
            </w:r>
          </w:p>
        </w:tc>
        <w:tc>
          <w:tcPr>
            <w:tcW w:w="1440" w:type="dxa"/>
          </w:tcPr>
          <w:p w14:paraId="40DBDDA0" w14:textId="311A97F8" w:rsidR="00AD62EB" w:rsidRPr="005941D9" w:rsidRDefault="00C112D2" w:rsidP="003E4685">
            <w:pPr>
              <w:pStyle w:val="acctfourfigures"/>
              <w:tabs>
                <w:tab w:val="clear" w:pos="765"/>
                <w:tab w:val="decimal" w:pos="1180"/>
              </w:tabs>
              <w:spacing w:line="240" w:lineRule="auto"/>
              <w:ind w:right="14"/>
              <w:rPr>
                <w:rFonts w:cs="Times New Roman"/>
                <w:sz w:val="20"/>
              </w:rPr>
            </w:pPr>
            <w:r w:rsidRPr="005941D9">
              <w:rPr>
                <w:rFonts w:cs="Times New Roman"/>
                <w:sz w:val="20"/>
              </w:rPr>
              <w:t>71,766</w:t>
            </w:r>
          </w:p>
        </w:tc>
        <w:tc>
          <w:tcPr>
            <w:tcW w:w="180" w:type="dxa"/>
          </w:tcPr>
          <w:p w14:paraId="4DD2261B" w14:textId="77777777" w:rsidR="00AD62EB" w:rsidRPr="005941D9" w:rsidRDefault="00AD62EB" w:rsidP="00D976D7">
            <w:pPr>
              <w:pStyle w:val="acctfourfigures"/>
              <w:spacing w:line="240" w:lineRule="auto"/>
              <w:rPr>
                <w:rFonts w:cs="Times New Roman"/>
                <w:sz w:val="20"/>
              </w:rPr>
            </w:pPr>
          </w:p>
        </w:tc>
        <w:tc>
          <w:tcPr>
            <w:tcW w:w="1440" w:type="dxa"/>
          </w:tcPr>
          <w:p w14:paraId="0C071C79" w14:textId="2DFE9DAC" w:rsidR="00AD62EB" w:rsidRPr="005941D9" w:rsidRDefault="00CB1BB3" w:rsidP="00D976D7">
            <w:pPr>
              <w:pStyle w:val="acctfourfigures"/>
              <w:tabs>
                <w:tab w:val="clear" w:pos="765"/>
                <w:tab w:val="decimal" w:pos="1181"/>
              </w:tabs>
              <w:spacing w:line="240" w:lineRule="auto"/>
              <w:ind w:right="11"/>
              <w:rPr>
                <w:rFonts w:cs="Times New Roman"/>
                <w:sz w:val="20"/>
              </w:rPr>
            </w:pPr>
            <w:r w:rsidRPr="005941D9">
              <w:rPr>
                <w:rFonts w:cs="Times New Roman"/>
                <w:sz w:val="20"/>
              </w:rPr>
              <w:t>68,940</w:t>
            </w:r>
          </w:p>
        </w:tc>
      </w:tr>
      <w:tr w:rsidR="00AD62EB" w:rsidRPr="005941D9" w14:paraId="3EC3E71A" w14:textId="77777777" w:rsidTr="003E4685">
        <w:trPr>
          <w:cantSplit/>
        </w:trPr>
        <w:tc>
          <w:tcPr>
            <w:tcW w:w="5400" w:type="dxa"/>
          </w:tcPr>
          <w:p w14:paraId="1D8BF85F" w14:textId="569F8D0C" w:rsidR="00AD62EB" w:rsidRPr="005941D9" w:rsidRDefault="00AD62EB" w:rsidP="00D976D7">
            <w:pPr>
              <w:ind w:left="173" w:right="14" w:hanging="173"/>
              <w:rPr>
                <w:rFonts w:ascii="Times New Roman" w:hAnsi="Times New Roman" w:cs="Times New Roman"/>
              </w:rPr>
            </w:pPr>
            <w:r w:rsidRPr="005941D9">
              <w:rPr>
                <w:rFonts w:ascii="Times New Roman" w:hAnsi="Times New Roman" w:cs="Times New Roman"/>
              </w:rPr>
              <w:t>Loans</w:t>
            </w:r>
            <w:r w:rsidR="003603DB" w:rsidRPr="005941D9">
              <w:rPr>
                <w:rFonts w:ascii="Times New Roman" w:hAnsi="Times New Roman" w:cs="Times New Roman"/>
              </w:rPr>
              <w:t xml:space="preserve"> and accrued interest</w:t>
            </w:r>
          </w:p>
        </w:tc>
        <w:tc>
          <w:tcPr>
            <w:tcW w:w="1440" w:type="dxa"/>
            <w:tcBorders>
              <w:bottom w:val="single" w:sz="4" w:space="0" w:color="auto"/>
            </w:tcBorders>
          </w:tcPr>
          <w:p w14:paraId="1DC40C43" w14:textId="2E289192" w:rsidR="00AD62EB" w:rsidRPr="005941D9" w:rsidRDefault="00780554" w:rsidP="003E4685">
            <w:pPr>
              <w:pStyle w:val="acctfourfigures"/>
              <w:tabs>
                <w:tab w:val="clear" w:pos="765"/>
                <w:tab w:val="decimal" w:pos="1180"/>
              </w:tabs>
              <w:spacing w:line="240" w:lineRule="auto"/>
              <w:ind w:right="14"/>
              <w:rPr>
                <w:rFonts w:cs="Times New Roman"/>
                <w:sz w:val="20"/>
              </w:rPr>
            </w:pPr>
            <w:r w:rsidRPr="005941D9">
              <w:rPr>
                <w:rFonts w:cs="Times New Roman"/>
                <w:sz w:val="20"/>
              </w:rPr>
              <w:t>370,694</w:t>
            </w:r>
          </w:p>
        </w:tc>
        <w:tc>
          <w:tcPr>
            <w:tcW w:w="180" w:type="dxa"/>
          </w:tcPr>
          <w:p w14:paraId="05171F37" w14:textId="77777777" w:rsidR="00AD62EB" w:rsidRPr="005941D9" w:rsidRDefault="00AD62EB" w:rsidP="00D976D7">
            <w:pPr>
              <w:pStyle w:val="acctfourfigures"/>
              <w:spacing w:line="240" w:lineRule="auto"/>
              <w:rPr>
                <w:rFonts w:cs="Times New Roman"/>
                <w:sz w:val="20"/>
              </w:rPr>
            </w:pPr>
          </w:p>
        </w:tc>
        <w:tc>
          <w:tcPr>
            <w:tcW w:w="1440" w:type="dxa"/>
            <w:tcBorders>
              <w:bottom w:val="single" w:sz="4" w:space="0" w:color="auto"/>
            </w:tcBorders>
          </w:tcPr>
          <w:p w14:paraId="63152F49" w14:textId="7688CE6E" w:rsidR="00AD62EB" w:rsidRPr="005941D9" w:rsidRDefault="00CB1BB3" w:rsidP="00026DB3">
            <w:pPr>
              <w:pStyle w:val="acctfourfigures"/>
              <w:tabs>
                <w:tab w:val="clear" w:pos="765"/>
                <w:tab w:val="decimal" w:pos="1024"/>
              </w:tabs>
              <w:spacing w:line="240" w:lineRule="auto"/>
              <w:ind w:right="11"/>
              <w:rPr>
                <w:rFonts w:cs="Times New Roman"/>
                <w:sz w:val="20"/>
              </w:rPr>
            </w:pPr>
            <w:r w:rsidRPr="005941D9">
              <w:rPr>
                <w:rFonts w:cs="Times New Roman"/>
                <w:sz w:val="20"/>
              </w:rPr>
              <w:t>-</w:t>
            </w:r>
          </w:p>
        </w:tc>
      </w:tr>
      <w:tr w:rsidR="00AD62EB" w:rsidRPr="005941D9" w14:paraId="51FBD6E7" w14:textId="77777777" w:rsidTr="003E4685">
        <w:trPr>
          <w:cantSplit/>
        </w:trPr>
        <w:tc>
          <w:tcPr>
            <w:tcW w:w="5400" w:type="dxa"/>
          </w:tcPr>
          <w:p w14:paraId="7C859347" w14:textId="77777777" w:rsidR="00AD62EB" w:rsidRPr="005941D9" w:rsidRDefault="00AD62EB" w:rsidP="00D976D7">
            <w:pPr>
              <w:ind w:left="175" w:right="-79" w:hanging="175"/>
              <w:rPr>
                <w:rFonts w:ascii="Times New Roman" w:hAnsi="Times New Roman" w:cs="Times New Roman"/>
              </w:rPr>
            </w:pPr>
            <w:r w:rsidRPr="005941D9">
              <w:rPr>
                <w:rFonts w:ascii="Times New Roman" w:hAnsi="Times New Roman" w:cs="Times New Roman"/>
              </w:rPr>
              <w:t xml:space="preserve"> </w:t>
            </w:r>
          </w:p>
        </w:tc>
        <w:tc>
          <w:tcPr>
            <w:tcW w:w="1440" w:type="dxa"/>
            <w:tcBorders>
              <w:top w:val="single" w:sz="4" w:space="0" w:color="auto"/>
            </w:tcBorders>
          </w:tcPr>
          <w:p w14:paraId="2B700BE5" w14:textId="7BFD47FD" w:rsidR="00AD62EB" w:rsidRPr="005941D9" w:rsidRDefault="00C112D2" w:rsidP="003E4685">
            <w:pPr>
              <w:pStyle w:val="acctfourfigures"/>
              <w:tabs>
                <w:tab w:val="clear" w:pos="765"/>
                <w:tab w:val="decimal" w:pos="1180"/>
              </w:tabs>
              <w:spacing w:line="240" w:lineRule="auto"/>
              <w:ind w:right="14"/>
              <w:rPr>
                <w:rFonts w:cs="Times New Roman"/>
                <w:b/>
                <w:bCs/>
                <w:sz w:val="20"/>
                <w:lang w:val="en-US" w:bidi="th-TH"/>
              </w:rPr>
            </w:pPr>
            <w:r w:rsidRPr="005941D9">
              <w:rPr>
                <w:rFonts w:cs="Times New Roman"/>
                <w:b/>
                <w:bCs/>
                <w:sz w:val="20"/>
                <w:lang w:val="en-US" w:bidi="th-TH"/>
              </w:rPr>
              <w:t>524,420</w:t>
            </w:r>
          </w:p>
        </w:tc>
        <w:tc>
          <w:tcPr>
            <w:tcW w:w="180" w:type="dxa"/>
          </w:tcPr>
          <w:p w14:paraId="048528D6" w14:textId="77777777" w:rsidR="00AD62EB" w:rsidRPr="005941D9" w:rsidRDefault="00AD62EB" w:rsidP="00D976D7">
            <w:pPr>
              <w:pStyle w:val="acctfourfigures"/>
              <w:spacing w:line="240" w:lineRule="auto"/>
              <w:rPr>
                <w:rFonts w:cs="Times New Roman"/>
                <w:b/>
                <w:bCs/>
                <w:sz w:val="20"/>
              </w:rPr>
            </w:pPr>
          </w:p>
        </w:tc>
        <w:tc>
          <w:tcPr>
            <w:tcW w:w="1440" w:type="dxa"/>
            <w:tcBorders>
              <w:top w:val="single" w:sz="4" w:space="0" w:color="auto"/>
            </w:tcBorders>
          </w:tcPr>
          <w:p w14:paraId="037C48A7" w14:textId="66AFB2A9" w:rsidR="00AD62EB" w:rsidRPr="005941D9" w:rsidRDefault="00EE0E37" w:rsidP="00D976D7">
            <w:pPr>
              <w:pStyle w:val="acctfourfigures"/>
              <w:tabs>
                <w:tab w:val="clear" w:pos="765"/>
                <w:tab w:val="decimal" w:pos="1181"/>
              </w:tabs>
              <w:spacing w:line="240" w:lineRule="auto"/>
              <w:ind w:right="11"/>
              <w:rPr>
                <w:rFonts w:cs="Times New Roman"/>
                <w:b/>
                <w:bCs/>
                <w:sz w:val="20"/>
              </w:rPr>
            </w:pPr>
            <w:r w:rsidRPr="005941D9">
              <w:rPr>
                <w:rFonts w:cs="Times New Roman"/>
                <w:b/>
                <w:bCs/>
                <w:sz w:val="20"/>
              </w:rPr>
              <w:t>68</w:t>
            </w:r>
            <w:r w:rsidR="00AD62EB" w:rsidRPr="005941D9">
              <w:rPr>
                <w:rFonts w:cs="Times New Roman"/>
                <w:b/>
                <w:bCs/>
                <w:sz w:val="20"/>
              </w:rPr>
              <w:t>,</w:t>
            </w:r>
            <w:r w:rsidRPr="005941D9">
              <w:rPr>
                <w:rFonts w:cs="Times New Roman"/>
                <w:b/>
                <w:bCs/>
                <w:sz w:val="20"/>
              </w:rPr>
              <w:t>940</w:t>
            </w:r>
          </w:p>
        </w:tc>
      </w:tr>
      <w:tr w:rsidR="00AD62EB" w:rsidRPr="005941D9" w14:paraId="6BE00908" w14:textId="77777777" w:rsidTr="003E4685">
        <w:trPr>
          <w:cantSplit/>
        </w:trPr>
        <w:tc>
          <w:tcPr>
            <w:tcW w:w="5400" w:type="dxa"/>
          </w:tcPr>
          <w:p w14:paraId="45704A83" w14:textId="77777777" w:rsidR="00AD62EB" w:rsidRPr="005941D9" w:rsidRDefault="00AD62EB" w:rsidP="00D976D7">
            <w:pPr>
              <w:ind w:left="175" w:right="-79" w:hanging="175"/>
              <w:rPr>
                <w:rFonts w:ascii="Times New Roman" w:hAnsi="Times New Roman" w:cs="Times New Roman"/>
                <w:i/>
                <w:iCs/>
              </w:rPr>
            </w:pPr>
            <w:r w:rsidRPr="005941D9">
              <w:rPr>
                <w:rFonts w:ascii="Times New Roman" w:hAnsi="Times New Roman" w:cs="Times New Roman"/>
                <w:i/>
                <w:iCs/>
              </w:rPr>
              <w:t>Additional impairment loss recognised at 1 January 2020 on:</w:t>
            </w:r>
          </w:p>
        </w:tc>
        <w:tc>
          <w:tcPr>
            <w:tcW w:w="1440" w:type="dxa"/>
          </w:tcPr>
          <w:p w14:paraId="7FE76152" w14:textId="77777777" w:rsidR="00AD62EB" w:rsidRPr="005941D9" w:rsidRDefault="00AD62EB" w:rsidP="003E4685">
            <w:pPr>
              <w:pStyle w:val="acctfourfigures"/>
              <w:tabs>
                <w:tab w:val="clear" w:pos="765"/>
                <w:tab w:val="decimal" w:pos="1180"/>
              </w:tabs>
              <w:spacing w:line="240" w:lineRule="auto"/>
              <w:ind w:right="14"/>
              <w:rPr>
                <w:rFonts w:cs="Times New Roman"/>
                <w:sz w:val="20"/>
              </w:rPr>
            </w:pPr>
          </w:p>
        </w:tc>
        <w:tc>
          <w:tcPr>
            <w:tcW w:w="180" w:type="dxa"/>
          </w:tcPr>
          <w:p w14:paraId="6A8D8FE8" w14:textId="77777777" w:rsidR="00AD62EB" w:rsidRPr="005941D9" w:rsidRDefault="00AD62EB" w:rsidP="00D976D7">
            <w:pPr>
              <w:pStyle w:val="acctfourfigures"/>
              <w:spacing w:line="240" w:lineRule="auto"/>
              <w:rPr>
                <w:rFonts w:cs="Times New Roman"/>
                <w:sz w:val="20"/>
              </w:rPr>
            </w:pPr>
          </w:p>
        </w:tc>
        <w:tc>
          <w:tcPr>
            <w:tcW w:w="1440" w:type="dxa"/>
          </w:tcPr>
          <w:p w14:paraId="53D6A0B4" w14:textId="77777777" w:rsidR="00AD62EB" w:rsidRPr="005941D9" w:rsidRDefault="00AD62EB" w:rsidP="00D976D7">
            <w:pPr>
              <w:pStyle w:val="acctfourfigures"/>
              <w:tabs>
                <w:tab w:val="clear" w:pos="765"/>
                <w:tab w:val="decimal" w:pos="1181"/>
              </w:tabs>
              <w:spacing w:line="240" w:lineRule="auto"/>
              <w:ind w:right="11"/>
              <w:rPr>
                <w:rFonts w:cs="Times New Roman"/>
                <w:sz w:val="20"/>
              </w:rPr>
            </w:pPr>
          </w:p>
        </w:tc>
      </w:tr>
      <w:tr w:rsidR="00AD62EB" w:rsidRPr="005941D9" w14:paraId="4EF3D49A" w14:textId="77777777" w:rsidTr="003E4685">
        <w:trPr>
          <w:cantSplit/>
        </w:trPr>
        <w:tc>
          <w:tcPr>
            <w:tcW w:w="5400" w:type="dxa"/>
          </w:tcPr>
          <w:p w14:paraId="0CC76A7A" w14:textId="45E8B6C3" w:rsidR="00AD62EB" w:rsidRPr="005941D9" w:rsidRDefault="00D06715" w:rsidP="00D06715">
            <w:pPr>
              <w:pStyle w:val="ListParagraph"/>
              <w:numPr>
                <w:ilvl w:val="0"/>
                <w:numId w:val="12"/>
              </w:numPr>
              <w:ind w:left="190" w:right="-80" w:hanging="180"/>
              <w:rPr>
                <w:rFonts w:cs="Times New Roman"/>
                <w:sz w:val="20"/>
                <w:szCs w:val="20"/>
              </w:rPr>
            </w:pPr>
            <w:r w:rsidRPr="005941D9">
              <w:rPr>
                <w:rFonts w:cs="Times New Roman"/>
                <w:sz w:val="20"/>
                <w:szCs w:val="20"/>
              </w:rPr>
              <w:t>Hire purchase and finance lease receivable</w:t>
            </w:r>
          </w:p>
        </w:tc>
        <w:tc>
          <w:tcPr>
            <w:tcW w:w="1440" w:type="dxa"/>
            <w:vAlign w:val="bottom"/>
          </w:tcPr>
          <w:p w14:paraId="594C7374" w14:textId="4CEF6B3F" w:rsidR="00AD62EB" w:rsidRPr="005941D9" w:rsidRDefault="00074957" w:rsidP="003E4685">
            <w:pPr>
              <w:pStyle w:val="acctfourfigures"/>
              <w:tabs>
                <w:tab w:val="clear" w:pos="765"/>
                <w:tab w:val="decimal" w:pos="910"/>
              </w:tabs>
              <w:spacing w:line="240" w:lineRule="auto"/>
              <w:ind w:right="14"/>
              <w:rPr>
                <w:rFonts w:cs="Times New Roman"/>
                <w:sz w:val="20"/>
              </w:rPr>
            </w:pPr>
            <w:r w:rsidRPr="005941D9">
              <w:rPr>
                <w:rFonts w:cs="Times New Roman"/>
                <w:sz w:val="20"/>
              </w:rPr>
              <w:t>-</w:t>
            </w:r>
          </w:p>
        </w:tc>
        <w:tc>
          <w:tcPr>
            <w:tcW w:w="180" w:type="dxa"/>
            <w:vAlign w:val="bottom"/>
          </w:tcPr>
          <w:p w14:paraId="64F61EA0" w14:textId="77777777" w:rsidR="00AD62EB" w:rsidRPr="005941D9" w:rsidRDefault="00AD62EB" w:rsidP="00D976D7">
            <w:pPr>
              <w:pStyle w:val="acctfourfigures"/>
              <w:spacing w:line="240" w:lineRule="auto"/>
              <w:rPr>
                <w:rFonts w:cs="Times New Roman"/>
                <w:sz w:val="20"/>
              </w:rPr>
            </w:pPr>
          </w:p>
        </w:tc>
        <w:tc>
          <w:tcPr>
            <w:tcW w:w="1440" w:type="dxa"/>
          </w:tcPr>
          <w:p w14:paraId="5101D922" w14:textId="77777777" w:rsidR="00AD62EB" w:rsidRPr="005941D9" w:rsidRDefault="00AD62EB" w:rsidP="00A97072">
            <w:pPr>
              <w:pStyle w:val="acctfourfigures"/>
              <w:tabs>
                <w:tab w:val="clear" w:pos="765"/>
                <w:tab w:val="decimal" w:pos="1024"/>
              </w:tabs>
              <w:spacing w:line="240" w:lineRule="auto"/>
              <w:ind w:right="11"/>
              <w:rPr>
                <w:rFonts w:cs="Times New Roman"/>
                <w:sz w:val="20"/>
              </w:rPr>
            </w:pPr>
            <w:r w:rsidRPr="005941D9">
              <w:rPr>
                <w:rFonts w:cs="Times New Roman"/>
                <w:sz w:val="20"/>
              </w:rPr>
              <w:t>-</w:t>
            </w:r>
          </w:p>
        </w:tc>
      </w:tr>
      <w:tr w:rsidR="00AD62EB" w:rsidRPr="005941D9" w14:paraId="6F25017D" w14:textId="77777777" w:rsidTr="003E4685">
        <w:trPr>
          <w:cantSplit/>
        </w:trPr>
        <w:tc>
          <w:tcPr>
            <w:tcW w:w="5400" w:type="dxa"/>
          </w:tcPr>
          <w:p w14:paraId="7B2FFD52" w14:textId="534A7257" w:rsidR="00AD62EB" w:rsidRPr="005941D9" w:rsidRDefault="00D06715" w:rsidP="00D976D7">
            <w:pPr>
              <w:pStyle w:val="ListParagraph"/>
              <w:numPr>
                <w:ilvl w:val="0"/>
                <w:numId w:val="12"/>
              </w:numPr>
              <w:ind w:left="190" w:right="-80" w:hanging="180"/>
              <w:rPr>
                <w:rFonts w:cs="Times New Roman"/>
                <w:sz w:val="20"/>
                <w:szCs w:val="20"/>
              </w:rPr>
            </w:pPr>
            <w:r w:rsidRPr="005941D9">
              <w:rPr>
                <w:rFonts w:cs="Times New Roman"/>
                <w:sz w:val="20"/>
                <w:szCs w:val="20"/>
              </w:rPr>
              <w:t>Debt instruments measured at FVOCI</w:t>
            </w:r>
          </w:p>
        </w:tc>
        <w:tc>
          <w:tcPr>
            <w:tcW w:w="1440" w:type="dxa"/>
          </w:tcPr>
          <w:p w14:paraId="7B1629C6" w14:textId="17F22635" w:rsidR="00AD62EB" w:rsidRPr="005941D9" w:rsidRDefault="00074957" w:rsidP="003E4685">
            <w:pPr>
              <w:pStyle w:val="acctfourfigures"/>
              <w:tabs>
                <w:tab w:val="clear" w:pos="765"/>
                <w:tab w:val="decimal" w:pos="1180"/>
              </w:tabs>
              <w:spacing w:line="240" w:lineRule="auto"/>
              <w:ind w:right="14"/>
              <w:rPr>
                <w:rFonts w:cs="Times New Roman"/>
                <w:sz w:val="20"/>
              </w:rPr>
            </w:pPr>
            <w:r w:rsidRPr="005941D9">
              <w:rPr>
                <w:rFonts w:cs="Times New Roman"/>
                <w:sz w:val="20"/>
              </w:rPr>
              <w:t>9,823</w:t>
            </w:r>
          </w:p>
        </w:tc>
        <w:tc>
          <w:tcPr>
            <w:tcW w:w="180" w:type="dxa"/>
          </w:tcPr>
          <w:p w14:paraId="1C4D7BDB" w14:textId="77777777" w:rsidR="00AD62EB" w:rsidRPr="005941D9" w:rsidRDefault="00AD62EB" w:rsidP="00D976D7">
            <w:pPr>
              <w:pStyle w:val="acctfourfigures"/>
              <w:spacing w:line="240" w:lineRule="auto"/>
              <w:rPr>
                <w:rFonts w:cs="Times New Roman"/>
                <w:sz w:val="20"/>
              </w:rPr>
            </w:pPr>
          </w:p>
        </w:tc>
        <w:tc>
          <w:tcPr>
            <w:tcW w:w="1440" w:type="dxa"/>
            <w:vAlign w:val="bottom"/>
          </w:tcPr>
          <w:p w14:paraId="63953BD3" w14:textId="77777777" w:rsidR="00AD62EB" w:rsidRPr="005941D9" w:rsidRDefault="00AD62EB" w:rsidP="00A97072">
            <w:pPr>
              <w:pStyle w:val="acctfourfigures"/>
              <w:tabs>
                <w:tab w:val="clear" w:pos="765"/>
                <w:tab w:val="decimal" w:pos="1024"/>
              </w:tabs>
              <w:spacing w:line="240" w:lineRule="auto"/>
              <w:ind w:right="11"/>
              <w:rPr>
                <w:rFonts w:cs="Times New Roman"/>
                <w:sz w:val="20"/>
              </w:rPr>
            </w:pPr>
            <w:r w:rsidRPr="005941D9">
              <w:rPr>
                <w:rFonts w:cs="Times New Roman"/>
                <w:sz w:val="20"/>
              </w:rPr>
              <w:t>-</w:t>
            </w:r>
          </w:p>
        </w:tc>
      </w:tr>
      <w:tr w:rsidR="00AD62EB" w:rsidRPr="005941D9" w14:paraId="152FA94A" w14:textId="77777777" w:rsidTr="003E4685">
        <w:trPr>
          <w:cantSplit/>
        </w:trPr>
        <w:tc>
          <w:tcPr>
            <w:tcW w:w="5400" w:type="dxa"/>
          </w:tcPr>
          <w:p w14:paraId="1657BB42" w14:textId="6B670740" w:rsidR="00AD62EB" w:rsidRPr="005941D9" w:rsidRDefault="00D06715" w:rsidP="00D976D7">
            <w:pPr>
              <w:pStyle w:val="ListParagraph"/>
              <w:numPr>
                <w:ilvl w:val="0"/>
                <w:numId w:val="12"/>
              </w:numPr>
              <w:ind w:left="190" w:right="-80" w:hanging="180"/>
              <w:rPr>
                <w:rFonts w:cs="Times New Roman"/>
                <w:sz w:val="20"/>
                <w:szCs w:val="20"/>
              </w:rPr>
            </w:pPr>
            <w:r w:rsidRPr="005941D9">
              <w:rPr>
                <w:rFonts w:cs="Times New Roman"/>
                <w:sz w:val="20"/>
                <w:szCs w:val="20"/>
              </w:rPr>
              <w:t>Loans and accrued interest</w:t>
            </w:r>
          </w:p>
        </w:tc>
        <w:tc>
          <w:tcPr>
            <w:tcW w:w="1440" w:type="dxa"/>
          </w:tcPr>
          <w:p w14:paraId="3EB7973D" w14:textId="3FB07C52" w:rsidR="00AD62EB" w:rsidRPr="005941D9" w:rsidRDefault="00074957" w:rsidP="003E4685">
            <w:pPr>
              <w:pStyle w:val="acctfourfigures"/>
              <w:tabs>
                <w:tab w:val="clear" w:pos="765"/>
                <w:tab w:val="decimal" w:pos="1180"/>
              </w:tabs>
              <w:spacing w:line="240" w:lineRule="auto"/>
              <w:ind w:right="14"/>
              <w:rPr>
                <w:rFonts w:cs="Times New Roman"/>
                <w:sz w:val="20"/>
                <w:szCs w:val="25"/>
                <w:lang w:val="en-US" w:bidi="th-TH"/>
              </w:rPr>
            </w:pPr>
            <w:r w:rsidRPr="005941D9">
              <w:rPr>
                <w:rFonts w:cs="Times New Roman"/>
                <w:sz w:val="20"/>
                <w:szCs w:val="25"/>
                <w:lang w:val="en-US" w:bidi="th-TH"/>
              </w:rPr>
              <w:t>3,024</w:t>
            </w:r>
          </w:p>
        </w:tc>
        <w:tc>
          <w:tcPr>
            <w:tcW w:w="180" w:type="dxa"/>
          </w:tcPr>
          <w:p w14:paraId="2431C4D8" w14:textId="77777777" w:rsidR="00AD62EB" w:rsidRPr="005941D9" w:rsidRDefault="00AD62EB" w:rsidP="00D976D7">
            <w:pPr>
              <w:pStyle w:val="acctfourfigures"/>
              <w:spacing w:line="240" w:lineRule="auto"/>
              <w:rPr>
                <w:rFonts w:cs="Times New Roman"/>
                <w:sz w:val="20"/>
              </w:rPr>
            </w:pPr>
          </w:p>
        </w:tc>
        <w:tc>
          <w:tcPr>
            <w:tcW w:w="1440" w:type="dxa"/>
            <w:vAlign w:val="bottom"/>
          </w:tcPr>
          <w:p w14:paraId="24596976" w14:textId="77777777" w:rsidR="00AD62EB" w:rsidRPr="005941D9" w:rsidRDefault="00AD62EB" w:rsidP="00A97072">
            <w:pPr>
              <w:pStyle w:val="acctfourfigures"/>
              <w:tabs>
                <w:tab w:val="clear" w:pos="765"/>
                <w:tab w:val="decimal" w:pos="1001"/>
              </w:tabs>
              <w:spacing w:line="240" w:lineRule="auto"/>
              <w:ind w:right="11"/>
              <w:rPr>
                <w:rFonts w:cs="Times New Roman"/>
                <w:sz w:val="20"/>
              </w:rPr>
            </w:pPr>
            <w:r w:rsidRPr="005941D9">
              <w:rPr>
                <w:rFonts w:cs="Times New Roman"/>
                <w:sz w:val="20"/>
              </w:rPr>
              <w:t>-</w:t>
            </w:r>
          </w:p>
        </w:tc>
      </w:tr>
      <w:tr w:rsidR="00AD62EB" w:rsidRPr="005941D9" w14:paraId="54854617" w14:textId="77777777" w:rsidTr="003E4685">
        <w:trPr>
          <w:cantSplit/>
        </w:trPr>
        <w:tc>
          <w:tcPr>
            <w:tcW w:w="5400" w:type="dxa"/>
            <w:vAlign w:val="bottom"/>
          </w:tcPr>
          <w:p w14:paraId="607E320E" w14:textId="77777777" w:rsidR="00AD62EB" w:rsidRPr="005941D9" w:rsidRDefault="00AD62EB" w:rsidP="00D976D7">
            <w:pPr>
              <w:ind w:left="190" w:hanging="190"/>
              <w:rPr>
                <w:rFonts w:ascii="Times New Roman" w:hAnsi="Times New Roman" w:cs="Times New Roman"/>
                <w:b/>
                <w:bCs/>
              </w:rPr>
            </w:pPr>
            <w:r w:rsidRPr="005941D9">
              <w:rPr>
                <w:rFonts w:ascii="Times New Roman" w:hAnsi="Times New Roman" w:cs="Times New Roman"/>
                <w:b/>
                <w:bCs/>
              </w:rPr>
              <w:t xml:space="preserve">Allowance for impairment losses at 1 January 2020 </w:t>
            </w:r>
          </w:p>
        </w:tc>
        <w:tc>
          <w:tcPr>
            <w:tcW w:w="1440" w:type="dxa"/>
            <w:tcBorders>
              <w:top w:val="single" w:sz="4" w:space="0" w:color="auto"/>
              <w:bottom w:val="double" w:sz="4" w:space="0" w:color="auto"/>
            </w:tcBorders>
            <w:vAlign w:val="bottom"/>
          </w:tcPr>
          <w:p w14:paraId="64532970" w14:textId="3ED65B39" w:rsidR="00AD62EB" w:rsidRPr="005941D9" w:rsidRDefault="00C112D2" w:rsidP="003E4685">
            <w:pPr>
              <w:pStyle w:val="acctfourfigures"/>
              <w:tabs>
                <w:tab w:val="clear" w:pos="765"/>
                <w:tab w:val="decimal" w:pos="1180"/>
              </w:tabs>
              <w:spacing w:line="240" w:lineRule="auto"/>
              <w:ind w:right="14"/>
              <w:rPr>
                <w:rFonts w:cs="Times New Roman"/>
                <w:b/>
                <w:bCs/>
                <w:sz w:val="20"/>
              </w:rPr>
            </w:pPr>
            <w:r w:rsidRPr="005941D9">
              <w:rPr>
                <w:rFonts w:cs="Times New Roman"/>
                <w:b/>
                <w:bCs/>
                <w:sz w:val="20"/>
              </w:rPr>
              <w:t>537,267</w:t>
            </w:r>
          </w:p>
        </w:tc>
        <w:tc>
          <w:tcPr>
            <w:tcW w:w="180" w:type="dxa"/>
          </w:tcPr>
          <w:p w14:paraId="65698C2C" w14:textId="77777777" w:rsidR="00AD62EB" w:rsidRPr="005941D9" w:rsidRDefault="00AD62EB" w:rsidP="00D976D7">
            <w:pPr>
              <w:pStyle w:val="acctfourfigures"/>
              <w:spacing w:line="240" w:lineRule="auto"/>
              <w:rPr>
                <w:rFonts w:cs="Times New Roman"/>
                <w:sz w:val="20"/>
              </w:rPr>
            </w:pPr>
          </w:p>
        </w:tc>
        <w:tc>
          <w:tcPr>
            <w:tcW w:w="1440" w:type="dxa"/>
            <w:tcBorders>
              <w:top w:val="single" w:sz="4" w:space="0" w:color="auto"/>
              <w:bottom w:val="double" w:sz="4" w:space="0" w:color="auto"/>
            </w:tcBorders>
            <w:vAlign w:val="bottom"/>
          </w:tcPr>
          <w:p w14:paraId="1D334FB3" w14:textId="12C0C07B" w:rsidR="00AD62EB" w:rsidRPr="005941D9" w:rsidRDefault="003B1FEE" w:rsidP="00D976D7">
            <w:pPr>
              <w:pStyle w:val="acctfourfigures"/>
              <w:tabs>
                <w:tab w:val="clear" w:pos="765"/>
                <w:tab w:val="decimal" w:pos="1642"/>
              </w:tabs>
              <w:spacing w:line="240" w:lineRule="auto"/>
              <w:ind w:right="101"/>
              <w:jc w:val="right"/>
              <w:rPr>
                <w:rFonts w:cs="Times New Roman"/>
                <w:b/>
                <w:bCs/>
                <w:sz w:val="20"/>
              </w:rPr>
            </w:pPr>
            <w:r w:rsidRPr="005941D9">
              <w:rPr>
                <w:rFonts w:cs="Times New Roman"/>
                <w:b/>
                <w:bCs/>
                <w:sz w:val="20"/>
              </w:rPr>
              <w:t>68</w:t>
            </w:r>
            <w:r w:rsidR="00AD62EB" w:rsidRPr="005941D9">
              <w:rPr>
                <w:rFonts w:cs="Times New Roman"/>
                <w:b/>
                <w:bCs/>
                <w:sz w:val="20"/>
              </w:rPr>
              <w:t>,</w:t>
            </w:r>
            <w:r w:rsidRPr="005941D9">
              <w:rPr>
                <w:rFonts w:cs="Times New Roman"/>
                <w:b/>
                <w:bCs/>
                <w:sz w:val="20"/>
              </w:rPr>
              <w:t>940</w:t>
            </w:r>
          </w:p>
        </w:tc>
      </w:tr>
      <w:bookmarkEnd w:id="1"/>
    </w:tbl>
    <w:p w14:paraId="17DEC5D0" w14:textId="77777777" w:rsidR="00AD62EB" w:rsidRPr="005941D9" w:rsidRDefault="00AD62EB" w:rsidP="00AD62EB">
      <w:pPr>
        <w:pStyle w:val="ListParagraph"/>
        <w:ind w:left="1260" w:right="-54"/>
        <w:jc w:val="both"/>
        <w:rPr>
          <w:rFonts w:cs="Times New Roman"/>
          <w:sz w:val="20"/>
          <w:szCs w:val="20"/>
          <w:highlight w:val="yellow"/>
        </w:rPr>
      </w:pPr>
    </w:p>
    <w:p w14:paraId="58576DCA" w14:textId="77777777" w:rsidR="00AD62EB" w:rsidRPr="005941D9" w:rsidRDefault="00AD62EB" w:rsidP="00AD62EB">
      <w:pPr>
        <w:pStyle w:val="ListParagraph"/>
        <w:ind w:left="1267" w:right="-58"/>
        <w:jc w:val="thaiDistribute"/>
        <w:rPr>
          <w:rFonts w:cs="Times New Roman"/>
          <w:sz w:val="20"/>
          <w:szCs w:val="20"/>
        </w:rPr>
      </w:pPr>
      <w:r w:rsidRPr="005941D9">
        <w:rPr>
          <w:rFonts w:cs="Times New Roman"/>
          <w:sz w:val="20"/>
          <w:szCs w:val="20"/>
        </w:rPr>
        <w:t>The Group has opted to recognise the increase of impairment loss as an adjustment to retained earnings as at 1 January 2020.</w:t>
      </w:r>
    </w:p>
    <w:p w14:paraId="5AEE05BE" w14:textId="77777777" w:rsidR="00AD62EB" w:rsidRPr="005941D9" w:rsidRDefault="00AD62EB" w:rsidP="0099479F">
      <w:pPr>
        <w:ind w:left="1260"/>
        <w:jc w:val="thaiDistribute"/>
        <w:rPr>
          <w:rFonts w:ascii="Times New Roman" w:eastAsiaTheme="minorHAnsi" w:hAnsi="Times New Roman" w:cs="Times New Roman"/>
          <w:highlight w:val="yellow"/>
        </w:rPr>
      </w:pPr>
    </w:p>
    <w:p w14:paraId="100FF911" w14:textId="1EDD8E4F" w:rsidR="00D83E44" w:rsidRPr="005941D9" w:rsidRDefault="00D83E44" w:rsidP="00465784">
      <w:pPr>
        <w:pStyle w:val="ListParagraph"/>
        <w:numPr>
          <w:ilvl w:val="0"/>
          <w:numId w:val="14"/>
        </w:numPr>
        <w:ind w:left="1260"/>
        <w:jc w:val="thaiDistribute"/>
        <w:rPr>
          <w:rFonts w:cs="Times New Roman"/>
          <w:sz w:val="20"/>
          <w:szCs w:val="20"/>
        </w:rPr>
      </w:pPr>
      <w:r w:rsidRPr="005941D9">
        <w:rPr>
          <w:rFonts w:cs="Times New Roman"/>
          <w:sz w:val="20"/>
          <w:szCs w:val="20"/>
        </w:rPr>
        <w:t>Derivatives held for risk management and hedge accounting</w:t>
      </w:r>
    </w:p>
    <w:p w14:paraId="02FA0F89" w14:textId="77777777" w:rsidR="00D83E44" w:rsidRPr="005941D9" w:rsidRDefault="00D83E44" w:rsidP="00D83E44">
      <w:pPr>
        <w:pStyle w:val="ListParagraph"/>
        <w:ind w:left="1260"/>
        <w:jc w:val="thaiDistribute"/>
        <w:rPr>
          <w:rFonts w:cs="Times New Roman"/>
          <w:sz w:val="20"/>
          <w:szCs w:val="20"/>
        </w:rPr>
      </w:pPr>
    </w:p>
    <w:p w14:paraId="4FD2C0F0" w14:textId="4E32BDAE" w:rsidR="00D83E44" w:rsidRPr="005941D9" w:rsidRDefault="00D83E44" w:rsidP="00D83E44">
      <w:pPr>
        <w:pStyle w:val="ListParagraph"/>
        <w:ind w:left="1260"/>
        <w:jc w:val="thaiDistribute"/>
        <w:rPr>
          <w:rFonts w:cs="Times New Roman"/>
          <w:sz w:val="20"/>
          <w:szCs w:val="20"/>
        </w:rPr>
      </w:pPr>
      <w:r w:rsidRPr="005941D9">
        <w:rPr>
          <w:rFonts w:cs="Times New Roman"/>
          <w:sz w:val="20"/>
          <w:szCs w:val="20"/>
        </w:rPr>
        <w:t>Derivatives held for risk management purposes include all derivative assets and liabilities that are not classified as trading assets or liabilities. Derivatives held for risk management purposes are measured at fair value in the statement of financial position.</w:t>
      </w:r>
    </w:p>
    <w:p w14:paraId="0BA39DEC" w14:textId="77777777" w:rsidR="00D83E44" w:rsidRPr="005941D9" w:rsidRDefault="00D83E44" w:rsidP="00D83E44">
      <w:pPr>
        <w:pStyle w:val="ListParagraph"/>
        <w:ind w:left="1260"/>
        <w:jc w:val="thaiDistribute"/>
        <w:rPr>
          <w:rFonts w:cs="Times New Roman"/>
          <w:sz w:val="20"/>
          <w:szCs w:val="20"/>
        </w:rPr>
      </w:pPr>
    </w:p>
    <w:p w14:paraId="6340A721" w14:textId="3DE503C4" w:rsidR="00D83E44" w:rsidRPr="005941D9" w:rsidRDefault="00D83E44" w:rsidP="00D83E44">
      <w:pPr>
        <w:pStyle w:val="ListParagraph"/>
        <w:ind w:left="1260"/>
        <w:jc w:val="thaiDistribute"/>
        <w:rPr>
          <w:rFonts w:cs="Times New Roman"/>
          <w:sz w:val="20"/>
          <w:szCs w:val="20"/>
        </w:rPr>
      </w:pPr>
      <w:r w:rsidRPr="005941D9">
        <w:rPr>
          <w:rFonts w:cs="Times New Roman"/>
          <w:sz w:val="20"/>
          <w:szCs w:val="20"/>
        </w:rPr>
        <w:t>The Group and the Company designates certain derivatives held for risk management as hedging instruments in qualifying hedging relationships. On initial designation of the hedge, the Group and the Company formally documents the relationship between the hedging instruments and hedged items, including the risk management objective and strategy in undertaking the hedge, together with the method that will be used to assess the effectiveness of the hedging relationship. The Group and the Company makes an assessment, both at inception of the hedge relationship and on an ongoing basis, of whether the hedging instruments are expected to be highly effective in offsetting the changes in the fair value or cash flows of the respective hedged items during the period for which the hedge is designated, and whether the effectiveness results of each hedge are within a pre-defined range.  The Group and the Company makes an assessment for a cash flow hedge of a forecast transaction, of whether the forecast transaction is highly probable to occur and presents an exposure to variations in cash flows that could ultimately affect profit or loss.</w:t>
      </w:r>
    </w:p>
    <w:p w14:paraId="579D4C02" w14:textId="77777777" w:rsidR="00D83E44" w:rsidRPr="005941D9" w:rsidRDefault="00D83E44" w:rsidP="00D83E44">
      <w:pPr>
        <w:pStyle w:val="ListParagraph"/>
        <w:ind w:left="1260"/>
        <w:jc w:val="thaiDistribute"/>
        <w:rPr>
          <w:rFonts w:cs="Times New Roman"/>
          <w:sz w:val="20"/>
          <w:szCs w:val="20"/>
        </w:rPr>
      </w:pPr>
    </w:p>
    <w:p w14:paraId="42588510" w14:textId="4879DBD1" w:rsidR="00D83E44" w:rsidRPr="005941D9" w:rsidRDefault="00D83E44" w:rsidP="00D83E44">
      <w:pPr>
        <w:pStyle w:val="ListParagraph"/>
        <w:ind w:left="1260"/>
        <w:jc w:val="thaiDistribute"/>
        <w:rPr>
          <w:rFonts w:cs="Times New Roman"/>
          <w:sz w:val="20"/>
          <w:szCs w:val="20"/>
        </w:rPr>
      </w:pPr>
      <w:r w:rsidRPr="005941D9">
        <w:rPr>
          <w:rFonts w:cs="Times New Roman"/>
          <w:sz w:val="20"/>
          <w:szCs w:val="20"/>
        </w:rPr>
        <w:t>Fair value hedges</w:t>
      </w:r>
    </w:p>
    <w:p w14:paraId="05F2BAC5" w14:textId="77777777" w:rsidR="00D83E44" w:rsidRPr="005941D9" w:rsidRDefault="00D83E44" w:rsidP="00D83E44">
      <w:pPr>
        <w:pStyle w:val="ListParagraph"/>
        <w:ind w:left="1260"/>
        <w:jc w:val="thaiDistribute"/>
        <w:rPr>
          <w:rFonts w:cs="Times New Roman"/>
          <w:sz w:val="20"/>
          <w:szCs w:val="20"/>
        </w:rPr>
      </w:pPr>
    </w:p>
    <w:p w14:paraId="58F59C1D" w14:textId="4BF3C2E0" w:rsidR="00D83E44" w:rsidRPr="005941D9" w:rsidRDefault="00D83E44" w:rsidP="00D83E44">
      <w:pPr>
        <w:pStyle w:val="ListParagraph"/>
        <w:ind w:left="1260"/>
        <w:jc w:val="thaiDistribute"/>
        <w:rPr>
          <w:rFonts w:cs="Times New Roman"/>
          <w:sz w:val="20"/>
          <w:szCs w:val="20"/>
        </w:rPr>
      </w:pPr>
      <w:r w:rsidRPr="005941D9">
        <w:rPr>
          <w:rFonts w:cs="Times New Roman"/>
          <w:sz w:val="20"/>
          <w:szCs w:val="20"/>
        </w:rPr>
        <w:t xml:space="preserve">When a derivative is designated as the hedging instrument in a hedge of the change in fair value of a recognised asset or liability or a firm commitment that could affect profit or loss, changes in the fair value of the derivative are recognised immediately in profit or loss together with changes in the fair value of the hedged item that are attributable to the hedged risk. </w:t>
      </w:r>
    </w:p>
    <w:p w14:paraId="6187E4C3" w14:textId="77777777" w:rsidR="00D83E44" w:rsidRPr="005941D9" w:rsidRDefault="00D83E44" w:rsidP="00D83E44">
      <w:pPr>
        <w:pStyle w:val="ListParagraph"/>
        <w:ind w:left="1260"/>
        <w:jc w:val="thaiDistribute"/>
        <w:rPr>
          <w:rFonts w:cs="Times New Roman"/>
          <w:sz w:val="20"/>
          <w:szCs w:val="20"/>
        </w:rPr>
      </w:pPr>
    </w:p>
    <w:p w14:paraId="6172F48D" w14:textId="3560016E" w:rsidR="00D83E44" w:rsidRPr="005941D9" w:rsidRDefault="00D83E44" w:rsidP="00D83E44">
      <w:pPr>
        <w:pStyle w:val="ListParagraph"/>
        <w:ind w:left="1260"/>
        <w:jc w:val="thaiDistribute"/>
        <w:rPr>
          <w:rFonts w:cs="Times New Roman"/>
          <w:sz w:val="20"/>
          <w:szCs w:val="20"/>
        </w:rPr>
      </w:pPr>
      <w:r w:rsidRPr="005941D9">
        <w:rPr>
          <w:rFonts w:cs="Times New Roman"/>
          <w:sz w:val="20"/>
          <w:szCs w:val="20"/>
        </w:rPr>
        <w:t>If the hedging derivative expires or is sold, terminated or exercised, or the hedge no longer meets the criteria for fair value hedge accounting, then hedge accounting is discontinued prospectively.</w:t>
      </w:r>
    </w:p>
    <w:p w14:paraId="3F23A4B7" w14:textId="77777777" w:rsidR="00D83E44" w:rsidRPr="005941D9" w:rsidRDefault="00D83E44" w:rsidP="00D83E44">
      <w:pPr>
        <w:pStyle w:val="ListParagraph"/>
        <w:ind w:left="1260"/>
        <w:jc w:val="thaiDistribute"/>
        <w:rPr>
          <w:rFonts w:cs="Times New Roman"/>
          <w:sz w:val="20"/>
          <w:szCs w:val="20"/>
        </w:rPr>
      </w:pPr>
    </w:p>
    <w:p w14:paraId="121CB445" w14:textId="3B96606F" w:rsidR="009018D7" w:rsidRPr="005941D9" w:rsidRDefault="00D83E44" w:rsidP="00D83E44">
      <w:pPr>
        <w:pStyle w:val="ListParagraph"/>
        <w:ind w:left="1260"/>
        <w:jc w:val="thaiDistribute"/>
        <w:rPr>
          <w:rFonts w:cs="Times New Roman"/>
          <w:sz w:val="20"/>
          <w:szCs w:val="20"/>
        </w:rPr>
      </w:pPr>
      <w:r w:rsidRPr="005941D9">
        <w:rPr>
          <w:rFonts w:cs="Times New Roman"/>
          <w:sz w:val="20"/>
          <w:szCs w:val="20"/>
        </w:rPr>
        <w:t xml:space="preserve">Any adjustment up to the point of discontinuation to a hedged item for which the effective interest method is used is amortised to profit or loss as part of the recalculated effective interest rate of the item over its remaining life. </w:t>
      </w:r>
    </w:p>
    <w:p w14:paraId="301A8563" w14:textId="1F7937CC" w:rsidR="00D83E44" w:rsidRPr="005941D9" w:rsidRDefault="009018D7" w:rsidP="009018D7">
      <w:pPr>
        <w:jc w:val="left"/>
        <w:rPr>
          <w:rFonts w:ascii="Times New Roman" w:hAnsi="Times New Roman" w:cs="Times New Roman"/>
        </w:rPr>
      </w:pPr>
      <w:r w:rsidRPr="005941D9">
        <w:rPr>
          <w:rFonts w:ascii="Times New Roman" w:hAnsi="Times New Roman" w:cs="Times New Roman"/>
        </w:rPr>
        <w:br w:type="page"/>
      </w:r>
    </w:p>
    <w:p w14:paraId="723C75E2" w14:textId="047BFB7D" w:rsidR="00D83E44" w:rsidRPr="005941D9" w:rsidRDefault="00D83E44" w:rsidP="00D83E44">
      <w:pPr>
        <w:pStyle w:val="ListParagraph"/>
        <w:ind w:left="1260"/>
        <w:jc w:val="thaiDistribute"/>
        <w:rPr>
          <w:rFonts w:cs="Times New Roman"/>
          <w:sz w:val="20"/>
          <w:szCs w:val="20"/>
        </w:rPr>
      </w:pPr>
      <w:r w:rsidRPr="005941D9">
        <w:rPr>
          <w:rFonts w:cs="Times New Roman"/>
          <w:sz w:val="20"/>
          <w:szCs w:val="20"/>
        </w:rPr>
        <w:lastRenderedPageBreak/>
        <w:t>Cash flow hedges</w:t>
      </w:r>
    </w:p>
    <w:p w14:paraId="236B99B1" w14:textId="77777777" w:rsidR="00D83E44" w:rsidRPr="005941D9" w:rsidRDefault="00D83E44" w:rsidP="00D83E44">
      <w:pPr>
        <w:pStyle w:val="ListParagraph"/>
        <w:ind w:left="1260"/>
        <w:jc w:val="thaiDistribute"/>
        <w:rPr>
          <w:rFonts w:cs="Times New Roman"/>
          <w:sz w:val="20"/>
          <w:szCs w:val="20"/>
        </w:rPr>
      </w:pPr>
    </w:p>
    <w:p w14:paraId="14834F7F" w14:textId="71F3E660" w:rsidR="00D83E44" w:rsidRPr="005941D9" w:rsidRDefault="00D83E44" w:rsidP="00D83E44">
      <w:pPr>
        <w:pStyle w:val="ListParagraph"/>
        <w:ind w:left="1260"/>
        <w:jc w:val="thaiDistribute"/>
        <w:rPr>
          <w:rFonts w:cs="Times New Roman"/>
          <w:sz w:val="20"/>
          <w:szCs w:val="20"/>
        </w:rPr>
      </w:pPr>
      <w:r w:rsidRPr="005941D9">
        <w:rPr>
          <w:rFonts w:cs="Times New Roman"/>
          <w:sz w:val="20"/>
          <w:szCs w:val="20"/>
        </w:rPr>
        <w:t>When a derivative is designated as the hedging instrument in a hedge of the variability in cash flows attributable to a particular risk associated with a recognised asset or liability that could affect profit or loss, the effective portion of changes in the fair value of the derivative is recognised in other comprehensive income (OCI) and presented in the hedging reserve within equity. Any ineffective portion of changes in the fair value of the derivative is recognised immediately in profit or loss. The amount recognised in OCI is reclassified to profit or loss as a reclassification adjustment in the same period as the hedged cash flows affect profit or loss, and in the same line item in the statement of profit or loss and OCI.</w:t>
      </w:r>
    </w:p>
    <w:p w14:paraId="34D9F13A" w14:textId="77777777" w:rsidR="00D83E44" w:rsidRPr="005941D9" w:rsidRDefault="00D83E44" w:rsidP="00D83E44">
      <w:pPr>
        <w:pStyle w:val="ListParagraph"/>
        <w:ind w:left="1260"/>
        <w:jc w:val="thaiDistribute"/>
        <w:rPr>
          <w:rFonts w:cs="Times New Roman"/>
          <w:sz w:val="20"/>
          <w:szCs w:val="20"/>
        </w:rPr>
      </w:pPr>
    </w:p>
    <w:p w14:paraId="0C8D804D" w14:textId="5F3031B3" w:rsidR="00D83E44" w:rsidRPr="005941D9" w:rsidRDefault="00D83E44" w:rsidP="00D83E44">
      <w:pPr>
        <w:pStyle w:val="ListParagraph"/>
        <w:ind w:left="1260"/>
        <w:jc w:val="thaiDistribute"/>
        <w:rPr>
          <w:rFonts w:cs="Times New Roman"/>
          <w:sz w:val="20"/>
          <w:szCs w:val="20"/>
        </w:rPr>
      </w:pPr>
      <w:r w:rsidRPr="005941D9">
        <w:rPr>
          <w:rFonts w:cs="Times New Roman"/>
          <w:sz w:val="20"/>
          <w:szCs w:val="20"/>
        </w:rPr>
        <w:t xml:space="preserve">If the hedging derivative expires or is sold, terminated or exercised, or the hedge no longer meets the criteria for cash flow hedge accounting, then hedge accounting is discontinued prospectively. </w:t>
      </w:r>
    </w:p>
    <w:p w14:paraId="56EF966A" w14:textId="77777777" w:rsidR="00D83E44" w:rsidRPr="005941D9" w:rsidRDefault="00D83E44" w:rsidP="00D83E44">
      <w:pPr>
        <w:pStyle w:val="ListParagraph"/>
        <w:ind w:left="1260"/>
        <w:jc w:val="thaiDistribute"/>
        <w:rPr>
          <w:rFonts w:cs="Times New Roman"/>
          <w:sz w:val="20"/>
          <w:szCs w:val="20"/>
        </w:rPr>
      </w:pPr>
    </w:p>
    <w:p w14:paraId="2B7FB030" w14:textId="629D6A30" w:rsidR="00D83E44" w:rsidRPr="005941D9" w:rsidRDefault="00D83E44" w:rsidP="00D83E44">
      <w:pPr>
        <w:pStyle w:val="ListParagraph"/>
        <w:ind w:left="1260"/>
        <w:jc w:val="thaiDistribute"/>
        <w:rPr>
          <w:rFonts w:cs="Times New Roman"/>
          <w:sz w:val="20"/>
          <w:szCs w:val="20"/>
        </w:rPr>
      </w:pPr>
      <w:r w:rsidRPr="005941D9">
        <w:rPr>
          <w:rFonts w:cs="Times New Roman"/>
          <w:sz w:val="20"/>
          <w:szCs w:val="20"/>
        </w:rPr>
        <w:t>Other non-trading derivatives</w:t>
      </w:r>
    </w:p>
    <w:p w14:paraId="4BFFA687" w14:textId="77777777" w:rsidR="00D83E44" w:rsidRPr="005941D9" w:rsidRDefault="00D83E44" w:rsidP="00D83E44">
      <w:pPr>
        <w:pStyle w:val="ListParagraph"/>
        <w:ind w:left="1260"/>
        <w:jc w:val="thaiDistribute"/>
        <w:rPr>
          <w:rFonts w:cs="Times New Roman"/>
          <w:sz w:val="20"/>
          <w:szCs w:val="20"/>
        </w:rPr>
      </w:pPr>
    </w:p>
    <w:p w14:paraId="4AF7C434" w14:textId="165DA563" w:rsidR="0099479F" w:rsidRPr="005941D9" w:rsidRDefault="00D83E44" w:rsidP="00747D04">
      <w:pPr>
        <w:pStyle w:val="ListParagraph"/>
        <w:ind w:left="1260"/>
        <w:jc w:val="thaiDistribute"/>
        <w:rPr>
          <w:rFonts w:cs="Times New Roman"/>
          <w:sz w:val="20"/>
          <w:szCs w:val="20"/>
        </w:rPr>
      </w:pPr>
      <w:r w:rsidRPr="005941D9">
        <w:rPr>
          <w:rFonts w:cs="Times New Roman"/>
          <w:sz w:val="20"/>
          <w:szCs w:val="20"/>
        </w:rPr>
        <w:t>If a derivative is not held for trading, and is not designated in a qualifying hedge relationship, then all changes in its fair value are recognised immediately in profit or loss as a component of net income from other financial instruments at FVTPL.</w:t>
      </w:r>
    </w:p>
    <w:p w14:paraId="1786D7D8" w14:textId="77777777" w:rsidR="00D83E44" w:rsidRPr="005941D9" w:rsidRDefault="00D83E44" w:rsidP="0099479F">
      <w:pPr>
        <w:ind w:right="-58"/>
        <w:rPr>
          <w:rFonts w:ascii="Times New Roman" w:hAnsi="Times New Roman" w:cs="Times New Roman"/>
          <w:b/>
          <w:bCs/>
          <w:color w:val="0000FF"/>
          <w:highlight w:val="yellow"/>
        </w:rPr>
      </w:pPr>
    </w:p>
    <w:p w14:paraId="2D6D3EE9" w14:textId="372B1182" w:rsidR="009245FB" w:rsidRPr="005941D9" w:rsidRDefault="009245FB" w:rsidP="003E4685">
      <w:pPr>
        <w:ind w:left="900" w:hanging="360"/>
        <w:rPr>
          <w:rFonts w:ascii="Times New Roman" w:hAnsi="Times New Roman" w:cs="Times New Roman"/>
          <w:b/>
          <w:bCs/>
          <w:i/>
          <w:iCs/>
        </w:rPr>
      </w:pPr>
      <w:r w:rsidRPr="005941D9">
        <w:rPr>
          <w:rFonts w:ascii="Times New Roman" w:hAnsi="Times New Roman" w:cs="Times New Roman"/>
          <w:b/>
          <w:bCs/>
          <w:i/>
          <w:iCs/>
        </w:rPr>
        <w:t xml:space="preserve">B. </w:t>
      </w:r>
      <w:r w:rsidRPr="005941D9">
        <w:rPr>
          <w:rFonts w:ascii="Times New Roman" w:hAnsi="Times New Roman" w:cs="Times New Roman"/>
          <w:b/>
          <w:bCs/>
          <w:i/>
          <w:iCs/>
        </w:rPr>
        <w:tab/>
        <w:t>TFRS 16 Leases</w:t>
      </w:r>
    </w:p>
    <w:p w14:paraId="53132997" w14:textId="77777777" w:rsidR="009245FB" w:rsidRPr="005941D9" w:rsidRDefault="009245FB" w:rsidP="009245FB">
      <w:pPr>
        <w:pStyle w:val="BodyText"/>
        <w:ind w:left="900"/>
        <w:rPr>
          <w:rFonts w:cs="Times New Roman"/>
          <w:sz w:val="20"/>
          <w:szCs w:val="20"/>
        </w:rPr>
      </w:pPr>
    </w:p>
    <w:p w14:paraId="212F617F" w14:textId="109D7F3E" w:rsidR="009245FB" w:rsidRPr="005941D9" w:rsidRDefault="003E4685" w:rsidP="003E4685">
      <w:pPr>
        <w:pStyle w:val="BodyText"/>
        <w:ind w:left="900" w:right="18" w:hanging="360"/>
        <w:rPr>
          <w:rFonts w:cs="Times New Roman"/>
          <w:b/>
          <w:bCs/>
          <w:color w:val="0000FF"/>
          <w:sz w:val="20"/>
          <w:szCs w:val="20"/>
        </w:rPr>
      </w:pPr>
      <w:r w:rsidRPr="005941D9">
        <w:rPr>
          <w:rFonts w:cs="Times New Roman"/>
          <w:sz w:val="20"/>
          <w:szCs w:val="20"/>
        </w:rPr>
        <w:tab/>
      </w:r>
      <w:r w:rsidR="009245FB" w:rsidRPr="005941D9">
        <w:rPr>
          <w:rFonts w:cs="Times New Roman"/>
          <w:sz w:val="20"/>
          <w:szCs w:val="20"/>
        </w:rPr>
        <w:t xml:space="preserve">From 1 January 2020, the Group has initially adopted TFRS 16 on contracts previously identified as leases according to TAS 17 </w:t>
      </w:r>
      <w:r w:rsidR="009245FB" w:rsidRPr="005941D9">
        <w:rPr>
          <w:rFonts w:cs="Times New Roman"/>
          <w:i/>
          <w:iCs/>
          <w:sz w:val="20"/>
          <w:szCs w:val="20"/>
        </w:rPr>
        <w:t>Leases</w:t>
      </w:r>
      <w:r w:rsidR="009245FB" w:rsidRPr="005941D9">
        <w:rPr>
          <w:rFonts w:cs="Times New Roman"/>
          <w:sz w:val="20"/>
          <w:szCs w:val="20"/>
        </w:rPr>
        <w:t xml:space="preserve"> and TFRIC 4 </w:t>
      </w:r>
      <w:r w:rsidR="009245FB" w:rsidRPr="005941D9">
        <w:rPr>
          <w:rFonts w:cs="Times New Roman"/>
          <w:i/>
          <w:iCs/>
          <w:sz w:val="20"/>
          <w:szCs w:val="20"/>
        </w:rPr>
        <w:t>Determining whether an arrangement contains a lease</w:t>
      </w:r>
      <w:r w:rsidR="009245FB" w:rsidRPr="005941D9">
        <w:rPr>
          <w:rFonts w:cs="Times New Roman"/>
          <w:sz w:val="20"/>
          <w:szCs w:val="20"/>
        </w:rPr>
        <w:t xml:space="preserve"> using the modified retrospective approach. </w:t>
      </w:r>
    </w:p>
    <w:p w14:paraId="31BBFE3C" w14:textId="77777777" w:rsidR="009245FB" w:rsidRPr="005941D9" w:rsidRDefault="009245FB" w:rsidP="009245FB">
      <w:pPr>
        <w:pStyle w:val="BodyText"/>
        <w:ind w:left="900"/>
        <w:rPr>
          <w:rFonts w:cs="Times New Roman"/>
          <w:sz w:val="20"/>
          <w:szCs w:val="20"/>
        </w:rPr>
      </w:pPr>
    </w:p>
    <w:p w14:paraId="14150703" w14:textId="0E43F78E" w:rsidR="009245FB" w:rsidRPr="005941D9" w:rsidRDefault="009245FB" w:rsidP="009245FB">
      <w:pPr>
        <w:ind w:left="900"/>
        <w:rPr>
          <w:rFonts w:ascii="Times New Roman" w:hAnsi="Times New Roman" w:cs="Times New Roman"/>
          <w:color w:val="000000"/>
        </w:rPr>
      </w:pPr>
      <w:r w:rsidRPr="005941D9">
        <w:rPr>
          <w:rFonts w:ascii="Times New Roman" w:hAnsi="Times New Roman" w:cs="Times New Roman"/>
          <w:color w:val="000000"/>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w:t>
      </w:r>
      <w:r w:rsidR="00F37189" w:rsidRPr="005941D9">
        <w:rPr>
          <w:rFonts w:ascii="Times New Roman" w:hAnsi="Times New Roman" w:cs="Times New Roman"/>
          <w:color w:val="000000"/>
        </w:rPr>
        <w:t xml:space="preserve"> </w:t>
      </w:r>
      <w:r w:rsidRPr="005941D9">
        <w:rPr>
          <w:rFonts w:ascii="Times New Roman" w:hAnsi="Times New Roman" w:cs="Times New Roman"/>
          <w:color w:val="000000"/>
        </w:rPr>
        <w:t>Group</w:t>
      </w:r>
      <w:r w:rsidR="00F37189" w:rsidRPr="005941D9">
        <w:rPr>
          <w:rFonts w:ascii="Times New Roman" w:hAnsi="Times New Roman" w:cs="Times New Roman"/>
          <w:color w:val="000000"/>
        </w:rPr>
        <w:t xml:space="preserve"> </w:t>
      </w:r>
      <w:r w:rsidRPr="005941D9">
        <w:rPr>
          <w:rFonts w:ascii="Times New Roman" w:hAnsi="Times New Roman" w:cs="Times New Roman"/>
          <w:color w:val="000000"/>
        </w:rPr>
        <w:t xml:space="preserve">recognised depreciation of right-of-use assets and interest expense on lease liabilities. </w:t>
      </w:r>
    </w:p>
    <w:p w14:paraId="05BAAEF2" w14:textId="77777777" w:rsidR="009245FB" w:rsidRPr="005941D9" w:rsidRDefault="009245FB" w:rsidP="009245FB">
      <w:pPr>
        <w:ind w:left="900"/>
        <w:rPr>
          <w:rFonts w:ascii="Times New Roman" w:hAnsi="Times New Roman" w:cs="Times New Roman"/>
          <w:highlight w:val="cyan"/>
        </w:rPr>
      </w:pPr>
    </w:p>
    <w:p w14:paraId="00A00457" w14:textId="30506582" w:rsidR="009245FB" w:rsidRPr="005941D9" w:rsidRDefault="009245FB" w:rsidP="00866362">
      <w:pPr>
        <w:pStyle w:val="BodyText"/>
        <w:ind w:left="900" w:right="18"/>
        <w:rPr>
          <w:rFonts w:cs="Times New Roman"/>
          <w:sz w:val="20"/>
          <w:szCs w:val="20"/>
        </w:rPr>
      </w:pPr>
      <w:r w:rsidRPr="005941D9">
        <w:rPr>
          <w:rFonts w:cs="Times New Roman"/>
          <w:sz w:val="20"/>
          <w:szCs w:val="20"/>
        </w:rPr>
        <w:t xml:space="preserve">On transition, the </w:t>
      </w:r>
      <w:r w:rsidR="00F37189" w:rsidRPr="005941D9">
        <w:rPr>
          <w:rFonts w:cs="Times New Roman"/>
          <w:sz w:val="20"/>
          <w:szCs w:val="20"/>
        </w:rPr>
        <w:t>Group</w:t>
      </w:r>
      <w:r w:rsidRPr="005941D9">
        <w:rPr>
          <w:rFonts w:cs="Times New Roman"/>
          <w:sz w:val="20"/>
          <w:szCs w:val="20"/>
        </w:rPr>
        <w:t xml:space="preserve"> also elected to use the following practical expedients: </w:t>
      </w:r>
    </w:p>
    <w:p w14:paraId="15D32B2A" w14:textId="77777777" w:rsidR="009245FB" w:rsidRPr="005941D9" w:rsidRDefault="009245FB" w:rsidP="00465784">
      <w:pPr>
        <w:pStyle w:val="BodyText"/>
        <w:numPr>
          <w:ilvl w:val="0"/>
          <w:numId w:val="15"/>
        </w:numPr>
        <w:ind w:left="1080" w:right="18" w:hanging="180"/>
        <w:rPr>
          <w:rFonts w:cs="Times New Roman"/>
          <w:sz w:val="20"/>
          <w:szCs w:val="20"/>
        </w:rPr>
      </w:pPr>
      <w:r w:rsidRPr="005941D9">
        <w:rPr>
          <w:rFonts w:cs="Times New Roman"/>
          <w:sz w:val="20"/>
          <w:szCs w:val="20"/>
        </w:rPr>
        <w:t xml:space="preserve">do not recognise right-of-use assets and lease liabilities for leases with less than 12 months of lease term; </w:t>
      </w:r>
    </w:p>
    <w:p w14:paraId="612BAE84" w14:textId="77777777" w:rsidR="009245FB" w:rsidRPr="005941D9" w:rsidRDefault="009245FB" w:rsidP="00465784">
      <w:pPr>
        <w:pStyle w:val="BodyText"/>
        <w:numPr>
          <w:ilvl w:val="0"/>
          <w:numId w:val="15"/>
        </w:numPr>
        <w:ind w:left="1080" w:right="18" w:hanging="180"/>
        <w:rPr>
          <w:rFonts w:cs="Times New Roman"/>
          <w:sz w:val="20"/>
          <w:szCs w:val="20"/>
        </w:rPr>
      </w:pPr>
      <w:r w:rsidRPr="005941D9">
        <w:rPr>
          <w:rFonts w:cs="Times New Roman"/>
          <w:sz w:val="20"/>
          <w:szCs w:val="20"/>
        </w:rPr>
        <w:t xml:space="preserve">use hindsight when determining the lease term; </w:t>
      </w:r>
    </w:p>
    <w:p w14:paraId="63D2F580" w14:textId="77777777" w:rsidR="009245FB" w:rsidRPr="005941D9" w:rsidRDefault="009245FB" w:rsidP="00465784">
      <w:pPr>
        <w:pStyle w:val="BodyText"/>
        <w:numPr>
          <w:ilvl w:val="0"/>
          <w:numId w:val="15"/>
        </w:numPr>
        <w:ind w:left="1080" w:right="18" w:hanging="180"/>
        <w:rPr>
          <w:rFonts w:cs="Times New Roman"/>
          <w:sz w:val="20"/>
          <w:szCs w:val="20"/>
        </w:rPr>
      </w:pPr>
      <w:r w:rsidRPr="005941D9">
        <w:rPr>
          <w:rFonts w:cs="Times New Roman"/>
          <w:sz w:val="20"/>
          <w:szCs w:val="20"/>
        </w:rPr>
        <w:t xml:space="preserve">apply a single discount rate to a portfolio of leases with similar characteristics; </w:t>
      </w:r>
    </w:p>
    <w:p w14:paraId="2F21151B" w14:textId="77777777" w:rsidR="009245FB" w:rsidRPr="005941D9" w:rsidRDefault="009245FB" w:rsidP="00465784">
      <w:pPr>
        <w:pStyle w:val="BodyText"/>
        <w:numPr>
          <w:ilvl w:val="0"/>
          <w:numId w:val="15"/>
        </w:numPr>
        <w:ind w:left="1080" w:right="0" w:hanging="180"/>
        <w:rPr>
          <w:rFonts w:cs="Times New Roman"/>
          <w:sz w:val="20"/>
          <w:szCs w:val="20"/>
        </w:rPr>
      </w:pPr>
      <w:r w:rsidRPr="005941D9">
        <w:rPr>
          <w:rFonts w:cs="Times New Roman"/>
          <w:sz w:val="20"/>
          <w:szCs w:val="20"/>
        </w:rPr>
        <w:t xml:space="preserve">rely on previous assessments whether leases are onerous as an alternative to performing an impairment review; and </w:t>
      </w:r>
    </w:p>
    <w:p w14:paraId="23336BFA" w14:textId="0A4B84FE" w:rsidR="009245FB" w:rsidRPr="005941D9" w:rsidRDefault="009245FB" w:rsidP="00465784">
      <w:pPr>
        <w:pStyle w:val="BodyText"/>
        <w:numPr>
          <w:ilvl w:val="0"/>
          <w:numId w:val="15"/>
        </w:numPr>
        <w:ind w:left="1080" w:right="0" w:hanging="180"/>
        <w:rPr>
          <w:rFonts w:cs="Times New Roman"/>
          <w:sz w:val="20"/>
          <w:szCs w:val="20"/>
        </w:rPr>
      </w:pPr>
      <w:r w:rsidRPr="005941D9">
        <w:rPr>
          <w:rFonts w:cs="Times New Roman"/>
          <w:sz w:val="20"/>
          <w:szCs w:val="20"/>
        </w:rPr>
        <w:t>exclude initial direct costs from measuring the right-of-use asset.</w:t>
      </w:r>
    </w:p>
    <w:p w14:paraId="06C20E05" w14:textId="77777777" w:rsidR="009245FB" w:rsidRPr="005941D9" w:rsidRDefault="009245FB" w:rsidP="003E4685">
      <w:pPr>
        <w:pStyle w:val="BodyText"/>
        <w:spacing w:line="240" w:lineRule="atLeast"/>
        <w:ind w:left="1627" w:right="-864"/>
        <w:rPr>
          <w:rFonts w:cs="Times New Roman"/>
          <w:sz w:val="20"/>
          <w:szCs w:val="20"/>
          <w:highlight w:val="cyan"/>
        </w:rPr>
      </w:pPr>
    </w:p>
    <w:tbl>
      <w:tblPr>
        <w:tblW w:w="8821" w:type="dxa"/>
        <w:tblInd w:w="889" w:type="dxa"/>
        <w:tblLayout w:type="fixed"/>
        <w:tblCellMar>
          <w:left w:w="79" w:type="dxa"/>
          <w:right w:w="79" w:type="dxa"/>
        </w:tblCellMar>
        <w:tblLook w:val="0000" w:firstRow="0" w:lastRow="0" w:firstColumn="0" w:lastColumn="0" w:noHBand="0" w:noVBand="0"/>
      </w:tblPr>
      <w:tblGrid>
        <w:gridCol w:w="5760"/>
        <w:gridCol w:w="1440"/>
        <w:gridCol w:w="180"/>
        <w:gridCol w:w="1441"/>
      </w:tblGrid>
      <w:tr w:rsidR="002108C8" w:rsidRPr="005941D9" w14:paraId="5886E5B8" w14:textId="77777777" w:rsidTr="003E4685">
        <w:trPr>
          <w:cantSplit/>
          <w:trHeight w:val="20"/>
          <w:tblHeader/>
        </w:trPr>
        <w:tc>
          <w:tcPr>
            <w:tcW w:w="5760" w:type="dxa"/>
            <w:shd w:val="clear" w:color="auto" w:fill="auto"/>
            <w:vAlign w:val="bottom"/>
          </w:tcPr>
          <w:p w14:paraId="5D17EEA0" w14:textId="78E84BA6" w:rsidR="002108C8" w:rsidRPr="005941D9" w:rsidRDefault="002108C8" w:rsidP="002108C8">
            <w:pPr>
              <w:pStyle w:val="acctfourfigures"/>
              <w:tabs>
                <w:tab w:val="clear" w:pos="765"/>
                <w:tab w:val="decimal" w:pos="87"/>
              </w:tabs>
              <w:spacing w:line="240" w:lineRule="auto"/>
              <w:rPr>
                <w:rFonts w:cs="Times New Roman"/>
                <w:b/>
                <w:i/>
                <w:iCs/>
                <w:sz w:val="20"/>
                <w:lang w:bidi="th-TH"/>
              </w:rPr>
            </w:pPr>
            <w:r w:rsidRPr="005941D9">
              <w:rPr>
                <w:rFonts w:cs="Times New Roman"/>
                <w:b/>
                <w:i/>
                <w:iCs/>
                <w:sz w:val="20"/>
                <w:lang w:bidi="th-TH"/>
              </w:rPr>
              <w:t>Impact from the adoption of</w:t>
            </w:r>
            <w:r w:rsidRPr="005941D9">
              <w:rPr>
                <w:rFonts w:cs="Times New Roman"/>
                <w:b/>
                <w:i/>
                <w:iCs/>
                <w:sz w:val="20"/>
                <w:cs/>
                <w:lang w:bidi="th-TH"/>
              </w:rPr>
              <w:t xml:space="preserve"> </w:t>
            </w:r>
            <w:r w:rsidRPr="005941D9">
              <w:rPr>
                <w:rFonts w:cs="Times New Roman"/>
                <w:b/>
                <w:i/>
                <w:iCs/>
                <w:sz w:val="20"/>
              </w:rPr>
              <w:t>TFRS 16</w:t>
            </w:r>
            <w:r w:rsidRPr="005941D9">
              <w:rPr>
                <w:rFonts w:cs="Times New Roman"/>
                <w:b/>
                <w:sz w:val="20"/>
              </w:rPr>
              <w:t xml:space="preserve"> </w:t>
            </w:r>
          </w:p>
        </w:tc>
        <w:tc>
          <w:tcPr>
            <w:tcW w:w="1440" w:type="dxa"/>
            <w:vAlign w:val="bottom"/>
          </w:tcPr>
          <w:p w14:paraId="7A2A5008" w14:textId="0A0B5411" w:rsidR="002108C8" w:rsidRPr="005941D9" w:rsidRDefault="002108C8" w:rsidP="002108C8">
            <w:pPr>
              <w:pStyle w:val="acctmergecolhdg"/>
              <w:spacing w:line="240" w:lineRule="auto"/>
              <w:ind w:left="-75" w:right="-79"/>
              <w:rPr>
                <w:sz w:val="20"/>
                <w:lang w:bidi="th-TH"/>
              </w:rPr>
            </w:pPr>
            <w:r w:rsidRPr="005941D9">
              <w:rPr>
                <w:sz w:val="20"/>
                <w:lang w:bidi="th-TH"/>
              </w:rPr>
              <w:t>Combined financial statements</w:t>
            </w:r>
          </w:p>
        </w:tc>
        <w:tc>
          <w:tcPr>
            <w:tcW w:w="180" w:type="dxa"/>
            <w:vAlign w:val="bottom"/>
          </w:tcPr>
          <w:p w14:paraId="444D2FED" w14:textId="77777777" w:rsidR="002108C8" w:rsidRPr="005941D9" w:rsidRDefault="002108C8" w:rsidP="002108C8">
            <w:pPr>
              <w:pStyle w:val="acctmergecolhdg"/>
              <w:spacing w:line="240" w:lineRule="auto"/>
              <w:rPr>
                <w:sz w:val="20"/>
              </w:rPr>
            </w:pPr>
          </w:p>
        </w:tc>
        <w:tc>
          <w:tcPr>
            <w:tcW w:w="1441" w:type="dxa"/>
            <w:vAlign w:val="bottom"/>
          </w:tcPr>
          <w:p w14:paraId="60347C06" w14:textId="79719525" w:rsidR="002108C8" w:rsidRPr="005941D9" w:rsidRDefault="002108C8" w:rsidP="002108C8">
            <w:pPr>
              <w:pStyle w:val="acctmergecolhdg"/>
              <w:spacing w:line="240" w:lineRule="auto"/>
              <w:ind w:left="-85" w:right="-79"/>
              <w:rPr>
                <w:sz w:val="20"/>
              </w:rPr>
            </w:pPr>
            <w:r w:rsidRPr="005941D9">
              <w:rPr>
                <w:sz w:val="20"/>
              </w:rPr>
              <w:t>Separate financial statements</w:t>
            </w:r>
          </w:p>
        </w:tc>
      </w:tr>
      <w:tr w:rsidR="009245FB" w:rsidRPr="005941D9" w14:paraId="5AD421DA" w14:textId="77777777" w:rsidTr="003E4685">
        <w:trPr>
          <w:cantSplit/>
          <w:trHeight w:val="20"/>
          <w:tblHeader/>
        </w:trPr>
        <w:tc>
          <w:tcPr>
            <w:tcW w:w="5760" w:type="dxa"/>
          </w:tcPr>
          <w:p w14:paraId="1931644B" w14:textId="77777777" w:rsidR="009245FB" w:rsidRPr="005941D9" w:rsidRDefault="009245FB" w:rsidP="00281EE7">
            <w:pPr>
              <w:autoSpaceDE w:val="0"/>
              <w:autoSpaceDN w:val="0"/>
              <w:adjustRightInd w:val="0"/>
              <w:ind w:left="8"/>
              <w:rPr>
                <w:rFonts w:ascii="Times New Roman" w:hAnsi="Times New Roman" w:cs="Times New Roman"/>
                <w:b/>
                <w:bCs/>
                <w:i/>
                <w:iCs/>
              </w:rPr>
            </w:pPr>
          </w:p>
        </w:tc>
        <w:tc>
          <w:tcPr>
            <w:tcW w:w="3061" w:type="dxa"/>
            <w:gridSpan w:val="3"/>
            <w:vAlign w:val="center"/>
          </w:tcPr>
          <w:p w14:paraId="16E14300" w14:textId="77777777" w:rsidR="009245FB" w:rsidRPr="005941D9" w:rsidRDefault="009245FB" w:rsidP="00281EE7">
            <w:pPr>
              <w:pStyle w:val="acctfourfigures"/>
              <w:spacing w:line="240" w:lineRule="auto"/>
              <w:jc w:val="center"/>
              <w:rPr>
                <w:rFonts w:cs="Times New Roman"/>
                <w:i/>
                <w:iCs/>
                <w:sz w:val="20"/>
              </w:rPr>
            </w:pPr>
            <w:r w:rsidRPr="005941D9">
              <w:rPr>
                <w:rFonts w:cs="Times New Roman"/>
                <w:i/>
                <w:iCs/>
                <w:sz w:val="20"/>
              </w:rPr>
              <w:t>(in thousand Baht)</w:t>
            </w:r>
          </w:p>
        </w:tc>
      </w:tr>
      <w:tr w:rsidR="009245FB" w:rsidRPr="005941D9" w14:paraId="24107F40" w14:textId="77777777" w:rsidTr="003E4685">
        <w:trPr>
          <w:cantSplit/>
          <w:trHeight w:val="20"/>
          <w:tblHeader/>
        </w:trPr>
        <w:tc>
          <w:tcPr>
            <w:tcW w:w="5760" w:type="dxa"/>
          </w:tcPr>
          <w:p w14:paraId="172393A5" w14:textId="77777777" w:rsidR="009245FB" w:rsidRPr="005941D9" w:rsidRDefault="009245FB" w:rsidP="00281EE7">
            <w:pPr>
              <w:autoSpaceDE w:val="0"/>
              <w:autoSpaceDN w:val="0"/>
              <w:adjustRightInd w:val="0"/>
              <w:ind w:left="8"/>
              <w:rPr>
                <w:rFonts w:ascii="Times New Roman" w:hAnsi="Times New Roman" w:cs="Times New Roman"/>
                <w:b/>
                <w:bCs/>
                <w:color w:val="0000FF"/>
              </w:rPr>
            </w:pPr>
            <w:r w:rsidRPr="005941D9">
              <w:rPr>
                <w:rFonts w:ascii="Times New Roman" w:hAnsi="Times New Roman" w:cs="Times New Roman"/>
                <w:b/>
                <w:bCs/>
                <w:i/>
                <w:iCs/>
              </w:rPr>
              <w:t>At 1 January 2020</w:t>
            </w:r>
          </w:p>
        </w:tc>
        <w:tc>
          <w:tcPr>
            <w:tcW w:w="3061" w:type="dxa"/>
            <w:gridSpan w:val="3"/>
          </w:tcPr>
          <w:p w14:paraId="4AE3E68D" w14:textId="77777777" w:rsidR="009245FB" w:rsidRPr="005941D9" w:rsidRDefault="009245FB" w:rsidP="00281EE7">
            <w:pPr>
              <w:pStyle w:val="acctfourfigures"/>
              <w:spacing w:line="240" w:lineRule="auto"/>
              <w:jc w:val="center"/>
              <w:rPr>
                <w:rFonts w:cs="Times New Roman"/>
                <w:i/>
                <w:iCs/>
                <w:sz w:val="20"/>
              </w:rPr>
            </w:pPr>
          </w:p>
        </w:tc>
      </w:tr>
      <w:tr w:rsidR="009245FB" w:rsidRPr="005941D9" w14:paraId="11DE679E" w14:textId="77777777" w:rsidTr="003E4685">
        <w:trPr>
          <w:cantSplit/>
          <w:trHeight w:val="20"/>
        </w:trPr>
        <w:tc>
          <w:tcPr>
            <w:tcW w:w="5760" w:type="dxa"/>
            <w:vAlign w:val="center"/>
          </w:tcPr>
          <w:p w14:paraId="27EE6D6E" w14:textId="29377269" w:rsidR="009245FB" w:rsidRPr="005941D9" w:rsidRDefault="009245FB" w:rsidP="00281EE7">
            <w:pPr>
              <w:ind w:left="175" w:hanging="162"/>
              <w:rPr>
                <w:rFonts w:ascii="Times New Roman" w:hAnsi="Times New Roman" w:cs="Times New Roman"/>
                <w:cs/>
              </w:rPr>
            </w:pPr>
            <w:r w:rsidRPr="005941D9">
              <w:rPr>
                <w:rFonts w:ascii="Times New Roman" w:hAnsi="Times New Roman" w:cs="Times New Roman"/>
              </w:rPr>
              <w:t xml:space="preserve">Increase in </w:t>
            </w:r>
            <w:r w:rsidR="002E7956" w:rsidRPr="005941D9">
              <w:rPr>
                <w:rFonts w:ascii="Times New Roman" w:hAnsi="Times New Roman" w:cs="Times New Roman"/>
              </w:rPr>
              <w:t>right-of-use assets</w:t>
            </w:r>
          </w:p>
        </w:tc>
        <w:tc>
          <w:tcPr>
            <w:tcW w:w="1440" w:type="dxa"/>
            <w:vAlign w:val="bottom"/>
          </w:tcPr>
          <w:p w14:paraId="00E8CAC3" w14:textId="275B5097" w:rsidR="009245FB" w:rsidRPr="005941D9" w:rsidRDefault="00555B54" w:rsidP="00DB483D">
            <w:pPr>
              <w:pStyle w:val="acctfourfigures"/>
              <w:tabs>
                <w:tab w:val="clear" w:pos="765"/>
                <w:tab w:val="decimal" w:pos="1207"/>
              </w:tabs>
              <w:spacing w:line="240" w:lineRule="auto"/>
              <w:ind w:right="-80"/>
              <w:rPr>
                <w:rFonts w:cs="Times New Roman"/>
                <w:sz w:val="20"/>
                <w:lang w:bidi="th-TH"/>
              </w:rPr>
            </w:pPr>
            <w:r w:rsidRPr="005941D9">
              <w:rPr>
                <w:rFonts w:cs="Times New Roman"/>
                <w:sz w:val="20"/>
                <w:lang w:bidi="th-TH"/>
              </w:rPr>
              <w:t>7</w:t>
            </w:r>
            <w:r w:rsidR="00F06A92" w:rsidRPr="005941D9">
              <w:rPr>
                <w:rFonts w:cs="Times New Roman"/>
                <w:sz w:val="20"/>
                <w:lang w:bidi="th-TH"/>
              </w:rPr>
              <w:t>0</w:t>
            </w:r>
            <w:r w:rsidRPr="005941D9">
              <w:rPr>
                <w:rFonts w:cs="Times New Roman"/>
                <w:sz w:val="20"/>
                <w:lang w:bidi="th-TH"/>
              </w:rPr>
              <w:t>,</w:t>
            </w:r>
            <w:r w:rsidR="00F06A92" w:rsidRPr="005941D9">
              <w:rPr>
                <w:rFonts w:cs="Times New Roman"/>
                <w:sz w:val="20"/>
                <w:lang w:bidi="th-TH"/>
              </w:rPr>
              <w:t>660</w:t>
            </w:r>
          </w:p>
        </w:tc>
        <w:tc>
          <w:tcPr>
            <w:tcW w:w="180" w:type="dxa"/>
            <w:vAlign w:val="bottom"/>
          </w:tcPr>
          <w:p w14:paraId="7DB75E59" w14:textId="77777777" w:rsidR="009245FB" w:rsidRPr="005941D9" w:rsidRDefault="009245FB" w:rsidP="00DB483D">
            <w:pPr>
              <w:pStyle w:val="acctfourfigures"/>
              <w:tabs>
                <w:tab w:val="clear" w:pos="765"/>
                <w:tab w:val="decimal" w:pos="1207"/>
              </w:tabs>
              <w:spacing w:line="240" w:lineRule="auto"/>
              <w:ind w:right="-80"/>
              <w:rPr>
                <w:rFonts w:cs="Times New Roman"/>
                <w:sz w:val="20"/>
              </w:rPr>
            </w:pPr>
          </w:p>
        </w:tc>
        <w:tc>
          <w:tcPr>
            <w:tcW w:w="1441" w:type="dxa"/>
            <w:vAlign w:val="bottom"/>
          </w:tcPr>
          <w:p w14:paraId="7EAB6F6B" w14:textId="7AB2F213" w:rsidR="009245FB" w:rsidRPr="005941D9" w:rsidRDefault="002E7956" w:rsidP="00DB483D">
            <w:pPr>
              <w:pStyle w:val="acctfourfigures"/>
              <w:tabs>
                <w:tab w:val="clear" w:pos="765"/>
                <w:tab w:val="decimal" w:pos="1207"/>
              </w:tabs>
              <w:spacing w:line="240" w:lineRule="auto"/>
              <w:ind w:right="-80"/>
              <w:rPr>
                <w:rFonts w:cs="Times New Roman"/>
                <w:sz w:val="20"/>
              </w:rPr>
            </w:pPr>
            <w:r w:rsidRPr="005941D9">
              <w:rPr>
                <w:rFonts w:cs="Times New Roman"/>
                <w:sz w:val="20"/>
              </w:rPr>
              <w:t>27,797</w:t>
            </w:r>
          </w:p>
        </w:tc>
      </w:tr>
      <w:tr w:rsidR="009245FB" w:rsidRPr="005941D9" w14:paraId="2FE71D6D" w14:textId="77777777" w:rsidTr="003E4685">
        <w:trPr>
          <w:cantSplit/>
          <w:trHeight w:val="20"/>
        </w:trPr>
        <w:tc>
          <w:tcPr>
            <w:tcW w:w="5760" w:type="dxa"/>
            <w:vAlign w:val="center"/>
          </w:tcPr>
          <w:p w14:paraId="1C39C2BC" w14:textId="77777777" w:rsidR="009245FB" w:rsidRPr="005941D9" w:rsidRDefault="009245FB" w:rsidP="00281EE7">
            <w:pPr>
              <w:ind w:left="175" w:hanging="162"/>
              <w:rPr>
                <w:rFonts w:ascii="Times New Roman" w:hAnsi="Times New Roman" w:cs="Times New Roman"/>
              </w:rPr>
            </w:pPr>
            <w:r w:rsidRPr="005941D9">
              <w:rPr>
                <w:rFonts w:ascii="Times New Roman" w:hAnsi="Times New Roman" w:cs="Times New Roman"/>
              </w:rPr>
              <w:t>Increase in investment properties</w:t>
            </w:r>
          </w:p>
        </w:tc>
        <w:tc>
          <w:tcPr>
            <w:tcW w:w="1440" w:type="dxa"/>
            <w:vAlign w:val="bottom"/>
          </w:tcPr>
          <w:p w14:paraId="6EF071D2" w14:textId="0D6995DA" w:rsidR="009245FB" w:rsidRPr="005941D9" w:rsidRDefault="00555B54" w:rsidP="00555B54">
            <w:pPr>
              <w:pStyle w:val="acctfourfigures"/>
              <w:tabs>
                <w:tab w:val="clear" w:pos="765"/>
                <w:tab w:val="decimal" w:pos="1033"/>
              </w:tabs>
              <w:spacing w:line="240" w:lineRule="auto"/>
              <w:ind w:right="-80"/>
              <w:rPr>
                <w:rFonts w:cs="Times New Roman"/>
                <w:sz w:val="20"/>
              </w:rPr>
            </w:pPr>
            <w:r w:rsidRPr="005941D9">
              <w:rPr>
                <w:rFonts w:cs="Times New Roman"/>
                <w:sz w:val="20"/>
              </w:rPr>
              <w:t>-</w:t>
            </w:r>
          </w:p>
        </w:tc>
        <w:tc>
          <w:tcPr>
            <w:tcW w:w="180" w:type="dxa"/>
            <w:vAlign w:val="bottom"/>
          </w:tcPr>
          <w:p w14:paraId="194B8917" w14:textId="77777777" w:rsidR="009245FB" w:rsidRPr="005941D9" w:rsidRDefault="009245FB" w:rsidP="00DB483D">
            <w:pPr>
              <w:pStyle w:val="acctfourfigures"/>
              <w:tabs>
                <w:tab w:val="clear" w:pos="765"/>
                <w:tab w:val="decimal" w:pos="1207"/>
              </w:tabs>
              <w:spacing w:line="240" w:lineRule="auto"/>
              <w:ind w:right="-80"/>
              <w:rPr>
                <w:rFonts w:cs="Times New Roman"/>
                <w:sz w:val="20"/>
              </w:rPr>
            </w:pPr>
          </w:p>
        </w:tc>
        <w:tc>
          <w:tcPr>
            <w:tcW w:w="1441" w:type="dxa"/>
            <w:vAlign w:val="bottom"/>
          </w:tcPr>
          <w:p w14:paraId="01D6FE51" w14:textId="60D2D2E6" w:rsidR="009245FB" w:rsidRPr="005941D9" w:rsidRDefault="00B75078" w:rsidP="00555B54">
            <w:pPr>
              <w:pStyle w:val="acctfourfigures"/>
              <w:tabs>
                <w:tab w:val="clear" w:pos="765"/>
                <w:tab w:val="decimal" w:pos="972"/>
              </w:tabs>
              <w:spacing w:line="240" w:lineRule="auto"/>
              <w:ind w:right="-80"/>
              <w:rPr>
                <w:rFonts w:cs="Times New Roman"/>
                <w:sz w:val="20"/>
              </w:rPr>
            </w:pPr>
            <w:r w:rsidRPr="005941D9">
              <w:rPr>
                <w:rFonts w:cs="Times New Roman"/>
                <w:sz w:val="20"/>
              </w:rPr>
              <w:t>-</w:t>
            </w:r>
          </w:p>
        </w:tc>
      </w:tr>
      <w:tr w:rsidR="009245FB" w:rsidRPr="005941D9" w14:paraId="2ADD5D75" w14:textId="77777777" w:rsidTr="003E4685">
        <w:trPr>
          <w:cantSplit/>
          <w:trHeight w:val="20"/>
        </w:trPr>
        <w:tc>
          <w:tcPr>
            <w:tcW w:w="5760" w:type="dxa"/>
          </w:tcPr>
          <w:p w14:paraId="5060BAB0" w14:textId="22A9EEA0" w:rsidR="009245FB" w:rsidRPr="005941D9" w:rsidRDefault="009245FB" w:rsidP="00281EE7">
            <w:pPr>
              <w:ind w:left="175" w:hanging="162"/>
              <w:rPr>
                <w:rFonts w:ascii="Times New Roman" w:hAnsi="Times New Roman" w:cs="Times New Roman"/>
              </w:rPr>
            </w:pPr>
            <w:r w:rsidRPr="005941D9">
              <w:rPr>
                <w:rFonts w:ascii="Times New Roman" w:hAnsi="Times New Roman" w:cs="Times New Roman"/>
              </w:rPr>
              <w:t xml:space="preserve">Increase in deferred tax assets </w:t>
            </w:r>
          </w:p>
        </w:tc>
        <w:tc>
          <w:tcPr>
            <w:tcW w:w="1440" w:type="dxa"/>
            <w:vAlign w:val="bottom"/>
          </w:tcPr>
          <w:p w14:paraId="29E6C57C" w14:textId="26A68B83" w:rsidR="009245FB" w:rsidRPr="005941D9" w:rsidRDefault="00555B54" w:rsidP="00DB483D">
            <w:pPr>
              <w:pStyle w:val="acctfourfigures"/>
              <w:tabs>
                <w:tab w:val="clear" w:pos="765"/>
                <w:tab w:val="decimal" w:pos="1207"/>
              </w:tabs>
              <w:spacing w:line="240" w:lineRule="auto"/>
              <w:ind w:right="-80"/>
              <w:rPr>
                <w:rFonts w:eastAsiaTheme="minorEastAsia" w:cs="Times New Roman"/>
                <w:sz w:val="20"/>
                <w:szCs w:val="25"/>
                <w:lang w:val="en-US" w:eastAsia="zh-CN" w:bidi="th-TH"/>
              </w:rPr>
            </w:pPr>
            <w:r w:rsidRPr="005941D9">
              <w:rPr>
                <w:rFonts w:eastAsiaTheme="minorEastAsia" w:cs="Times New Roman"/>
                <w:sz w:val="20"/>
                <w:szCs w:val="25"/>
                <w:lang w:val="en-US" w:eastAsia="zh-CN" w:bidi="th-TH"/>
              </w:rPr>
              <w:t>392</w:t>
            </w:r>
          </w:p>
        </w:tc>
        <w:tc>
          <w:tcPr>
            <w:tcW w:w="180" w:type="dxa"/>
          </w:tcPr>
          <w:p w14:paraId="1532EDD5" w14:textId="77777777" w:rsidR="009245FB" w:rsidRPr="005941D9" w:rsidRDefault="009245FB" w:rsidP="00DB483D">
            <w:pPr>
              <w:pStyle w:val="acctfourfigures"/>
              <w:tabs>
                <w:tab w:val="clear" w:pos="765"/>
                <w:tab w:val="decimal" w:pos="1207"/>
              </w:tabs>
              <w:spacing w:line="240" w:lineRule="auto"/>
              <w:ind w:right="-80"/>
              <w:rPr>
                <w:rFonts w:cs="Times New Roman"/>
                <w:sz w:val="20"/>
              </w:rPr>
            </w:pPr>
          </w:p>
        </w:tc>
        <w:tc>
          <w:tcPr>
            <w:tcW w:w="1441" w:type="dxa"/>
            <w:vAlign w:val="bottom"/>
          </w:tcPr>
          <w:p w14:paraId="5DDAB84D" w14:textId="12F1A297" w:rsidR="009245FB" w:rsidRPr="005941D9" w:rsidRDefault="00B75078" w:rsidP="00555B54">
            <w:pPr>
              <w:pStyle w:val="acctfourfigures"/>
              <w:tabs>
                <w:tab w:val="clear" w:pos="765"/>
                <w:tab w:val="decimal" w:pos="972"/>
              </w:tabs>
              <w:spacing w:line="240" w:lineRule="auto"/>
              <w:ind w:right="-80"/>
              <w:rPr>
                <w:rFonts w:cs="Times New Roman"/>
                <w:sz w:val="20"/>
              </w:rPr>
            </w:pPr>
            <w:r w:rsidRPr="005941D9">
              <w:rPr>
                <w:rFonts w:cs="Times New Roman"/>
                <w:sz w:val="20"/>
              </w:rPr>
              <w:t>-</w:t>
            </w:r>
          </w:p>
        </w:tc>
      </w:tr>
      <w:tr w:rsidR="009245FB" w:rsidRPr="005941D9" w14:paraId="76D74D6D" w14:textId="77777777" w:rsidTr="003E4685">
        <w:trPr>
          <w:cantSplit/>
          <w:trHeight w:val="20"/>
        </w:trPr>
        <w:tc>
          <w:tcPr>
            <w:tcW w:w="5760" w:type="dxa"/>
          </w:tcPr>
          <w:p w14:paraId="0957122C" w14:textId="77777777" w:rsidR="009245FB" w:rsidRPr="005941D9" w:rsidRDefault="009245FB" w:rsidP="00281EE7">
            <w:pPr>
              <w:ind w:left="175" w:hanging="162"/>
              <w:rPr>
                <w:rFonts w:ascii="Times New Roman" w:hAnsi="Times New Roman" w:cs="Times New Roman"/>
                <w:i/>
                <w:iCs/>
                <w:color w:val="0000FF"/>
                <w:shd w:val="clear" w:color="auto" w:fill="D9D9D9"/>
              </w:rPr>
            </w:pPr>
            <w:r w:rsidRPr="005941D9">
              <w:rPr>
                <w:rFonts w:ascii="Times New Roman" w:hAnsi="Times New Roman" w:cs="Times New Roman"/>
              </w:rPr>
              <w:t>Increase in lease liabilities</w:t>
            </w:r>
          </w:p>
        </w:tc>
        <w:tc>
          <w:tcPr>
            <w:tcW w:w="1440" w:type="dxa"/>
            <w:vAlign w:val="bottom"/>
          </w:tcPr>
          <w:p w14:paraId="6C60CC17" w14:textId="3DF23582" w:rsidR="009245FB" w:rsidRPr="005941D9" w:rsidRDefault="00555B54" w:rsidP="00DB483D">
            <w:pPr>
              <w:pStyle w:val="acctfourfigures"/>
              <w:tabs>
                <w:tab w:val="clear" w:pos="765"/>
                <w:tab w:val="decimal" w:pos="1207"/>
              </w:tabs>
              <w:spacing w:line="240" w:lineRule="auto"/>
              <w:ind w:right="-80"/>
              <w:rPr>
                <w:rFonts w:eastAsiaTheme="minorEastAsia" w:cs="Times New Roman"/>
                <w:sz w:val="20"/>
                <w:szCs w:val="25"/>
                <w:cs/>
                <w:lang w:val="en-US" w:eastAsia="zh-CN" w:bidi="th-TH"/>
              </w:rPr>
            </w:pPr>
            <w:r w:rsidRPr="005941D9">
              <w:rPr>
                <w:rFonts w:eastAsiaTheme="minorEastAsia" w:cs="Times New Roman"/>
                <w:sz w:val="20"/>
                <w:szCs w:val="25"/>
                <w:lang w:val="en-US" w:eastAsia="zh-CN" w:bidi="th-TH"/>
              </w:rPr>
              <w:t>7</w:t>
            </w:r>
            <w:r w:rsidR="00F06A92" w:rsidRPr="005941D9">
              <w:rPr>
                <w:rFonts w:eastAsiaTheme="minorEastAsia" w:cs="Times New Roman"/>
                <w:sz w:val="20"/>
                <w:szCs w:val="25"/>
                <w:lang w:val="en-US" w:eastAsia="zh-CN" w:bidi="th-TH"/>
              </w:rPr>
              <w:t>0</w:t>
            </w:r>
            <w:r w:rsidRPr="005941D9">
              <w:rPr>
                <w:rFonts w:eastAsiaTheme="minorEastAsia" w:cs="Times New Roman"/>
                <w:sz w:val="20"/>
                <w:szCs w:val="25"/>
                <w:lang w:val="en-US" w:eastAsia="zh-CN" w:bidi="th-TH"/>
              </w:rPr>
              <w:t>,</w:t>
            </w:r>
            <w:r w:rsidR="00F06A92" w:rsidRPr="005941D9">
              <w:rPr>
                <w:rFonts w:eastAsiaTheme="minorEastAsia" w:cs="Times New Roman"/>
                <w:sz w:val="20"/>
                <w:szCs w:val="25"/>
                <w:lang w:val="en-US" w:eastAsia="zh-CN" w:bidi="th-TH"/>
              </w:rPr>
              <w:t>812</w:t>
            </w:r>
          </w:p>
        </w:tc>
        <w:tc>
          <w:tcPr>
            <w:tcW w:w="180" w:type="dxa"/>
          </w:tcPr>
          <w:p w14:paraId="588291B4" w14:textId="77777777" w:rsidR="009245FB" w:rsidRPr="005941D9" w:rsidRDefault="009245FB" w:rsidP="00DB483D">
            <w:pPr>
              <w:pStyle w:val="acctfourfigures"/>
              <w:tabs>
                <w:tab w:val="clear" w:pos="765"/>
                <w:tab w:val="decimal" w:pos="1207"/>
              </w:tabs>
              <w:spacing w:line="240" w:lineRule="auto"/>
              <w:ind w:right="-80"/>
              <w:rPr>
                <w:rFonts w:cs="Times New Roman"/>
                <w:sz w:val="20"/>
              </w:rPr>
            </w:pPr>
          </w:p>
        </w:tc>
        <w:tc>
          <w:tcPr>
            <w:tcW w:w="1441" w:type="dxa"/>
            <w:vAlign w:val="bottom"/>
          </w:tcPr>
          <w:p w14:paraId="241C9044" w14:textId="7FFBF28D" w:rsidR="009245FB" w:rsidRPr="005941D9" w:rsidRDefault="00B75078" w:rsidP="00DB483D">
            <w:pPr>
              <w:pStyle w:val="acctfourfigures"/>
              <w:tabs>
                <w:tab w:val="clear" w:pos="765"/>
                <w:tab w:val="decimal" w:pos="1207"/>
              </w:tabs>
              <w:spacing w:line="240" w:lineRule="auto"/>
              <w:ind w:right="-80"/>
              <w:rPr>
                <w:rFonts w:cs="Times New Roman"/>
                <w:sz w:val="20"/>
              </w:rPr>
            </w:pPr>
            <w:r w:rsidRPr="005941D9">
              <w:rPr>
                <w:rFonts w:cs="Times New Roman"/>
                <w:sz w:val="20"/>
              </w:rPr>
              <w:t>28,25</w:t>
            </w:r>
            <w:r w:rsidR="00FA0424" w:rsidRPr="005941D9">
              <w:rPr>
                <w:rFonts w:cs="Times New Roman"/>
                <w:sz w:val="20"/>
              </w:rPr>
              <w:t>7</w:t>
            </w:r>
          </w:p>
        </w:tc>
      </w:tr>
      <w:tr w:rsidR="009245FB" w:rsidRPr="005941D9" w14:paraId="64176F43" w14:textId="77777777" w:rsidTr="003E4685">
        <w:trPr>
          <w:cantSplit/>
          <w:trHeight w:val="20"/>
        </w:trPr>
        <w:tc>
          <w:tcPr>
            <w:tcW w:w="5760" w:type="dxa"/>
          </w:tcPr>
          <w:p w14:paraId="3CC24ECD" w14:textId="284FE4FE" w:rsidR="009245FB" w:rsidRPr="005941D9" w:rsidRDefault="00BB0C19" w:rsidP="00281EE7">
            <w:pPr>
              <w:ind w:left="175" w:hanging="162"/>
              <w:rPr>
                <w:rFonts w:ascii="Times New Roman" w:hAnsi="Times New Roman" w:cs="Times New Roman"/>
                <w:cs/>
              </w:rPr>
            </w:pPr>
            <w:r w:rsidRPr="005941D9">
              <w:rPr>
                <w:rFonts w:ascii="Times New Roman" w:hAnsi="Times New Roman" w:cs="Times New Roman"/>
              </w:rPr>
              <w:t>Increase (d</w:t>
            </w:r>
            <w:r w:rsidR="009245FB" w:rsidRPr="005941D9">
              <w:rPr>
                <w:rFonts w:ascii="Times New Roman" w:hAnsi="Times New Roman" w:cs="Times New Roman"/>
              </w:rPr>
              <w:t>ecrease</w:t>
            </w:r>
            <w:r w:rsidRPr="005941D9">
              <w:rPr>
                <w:rFonts w:ascii="Times New Roman" w:hAnsi="Times New Roman" w:cs="Times New Roman"/>
              </w:rPr>
              <w:t>)</w:t>
            </w:r>
            <w:r w:rsidR="009245FB" w:rsidRPr="005941D9">
              <w:rPr>
                <w:rFonts w:ascii="Times New Roman" w:hAnsi="Times New Roman" w:cs="Times New Roman"/>
              </w:rPr>
              <w:t xml:space="preserve"> in retained earnings</w:t>
            </w:r>
          </w:p>
        </w:tc>
        <w:tc>
          <w:tcPr>
            <w:tcW w:w="1440" w:type="dxa"/>
            <w:vAlign w:val="bottom"/>
          </w:tcPr>
          <w:p w14:paraId="0555E039" w14:textId="2E65AA6C" w:rsidR="009245FB" w:rsidRPr="005941D9" w:rsidRDefault="00555B54" w:rsidP="00DB483D">
            <w:pPr>
              <w:pStyle w:val="acctfourfigures"/>
              <w:tabs>
                <w:tab w:val="clear" w:pos="765"/>
                <w:tab w:val="decimal" w:pos="1207"/>
              </w:tabs>
              <w:spacing w:line="240" w:lineRule="auto"/>
              <w:ind w:right="-80"/>
              <w:rPr>
                <w:rFonts w:cs="Times New Roman"/>
                <w:sz w:val="20"/>
                <w:szCs w:val="25"/>
                <w:lang w:val="en-US" w:bidi="th-TH"/>
              </w:rPr>
            </w:pPr>
            <w:r w:rsidRPr="005941D9">
              <w:rPr>
                <w:rFonts w:cs="Times New Roman"/>
                <w:sz w:val="20"/>
                <w:szCs w:val="25"/>
                <w:lang w:val="en-US" w:bidi="th-TH"/>
              </w:rPr>
              <w:t>230</w:t>
            </w:r>
          </w:p>
        </w:tc>
        <w:tc>
          <w:tcPr>
            <w:tcW w:w="180" w:type="dxa"/>
            <w:vAlign w:val="bottom"/>
          </w:tcPr>
          <w:p w14:paraId="4A87A4B4" w14:textId="77777777" w:rsidR="009245FB" w:rsidRPr="005941D9" w:rsidRDefault="009245FB" w:rsidP="00DB483D">
            <w:pPr>
              <w:pStyle w:val="acctfourfigures"/>
              <w:tabs>
                <w:tab w:val="clear" w:pos="765"/>
                <w:tab w:val="decimal" w:pos="1207"/>
              </w:tabs>
              <w:spacing w:line="240" w:lineRule="auto"/>
              <w:ind w:right="-80"/>
              <w:rPr>
                <w:rFonts w:cs="Times New Roman"/>
                <w:sz w:val="20"/>
              </w:rPr>
            </w:pPr>
          </w:p>
        </w:tc>
        <w:tc>
          <w:tcPr>
            <w:tcW w:w="1441" w:type="dxa"/>
            <w:vAlign w:val="bottom"/>
          </w:tcPr>
          <w:p w14:paraId="50C6577E" w14:textId="334635AB" w:rsidR="009245FB" w:rsidRPr="005941D9" w:rsidRDefault="00BB0C19" w:rsidP="00DB483D">
            <w:pPr>
              <w:pStyle w:val="acctfourfigures"/>
              <w:tabs>
                <w:tab w:val="clear" w:pos="765"/>
                <w:tab w:val="decimal" w:pos="1207"/>
              </w:tabs>
              <w:spacing w:line="240" w:lineRule="auto"/>
              <w:ind w:right="-80"/>
              <w:rPr>
                <w:rFonts w:cs="Times New Roman"/>
                <w:sz w:val="20"/>
              </w:rPr>
            </w:pPr>
            <w:r w:rsidRPr="005941D9">
              <w:rPr>
                <w:rFonts w:cs="Times New Roman"/>
                <w:sz w:val="20"/>
              </w:rPr>
              <w:t>(</w:t>
            </w:r>
            <w:r w:rsidR="00B75078" w:rsidRPr="005941D9">
              <w:rPr>
                <w:rFonts w:cs="Times New Roman"/>
                <w:sz w:val="20"/>
              </w:rPr>
              <w:t>4</w:t>
            </w:r>
            <w:r w:rsidR="00FA0424" w:rsidRPr="005941D9">
              <w:rPr>
                <w:rFonts w:cs="Times New Roman"/>
                <w:sz w:val="20"/>
              </w:rPr>
              <w:t>60</w:t>
            </w:r>
            <w:r w:rsidRPr="005941D9">
              <w:rPr>
                <w:rFonts w:cs="Times New Roman"/>
                <w:sz w:val="20"/>
              </w:rPr>
              <w:t>)</w:t>
            </w:r>
          </w:p>
        </w:tc>
      </w:tr>
      <w:tr w:rsidR="00B75AF3" w:rsidRPr="005941D9" w14:paraId="52C39F1E" w14:textId="77777777" w:rsidTr="003E4685">
        <w:trPr>
          <w:cantSplit/>
          <w:trHeight w:val="20"/>
        </w:trPr>
        <w:tc>
          <w:tcPr>
            <w:tcW w:w="5760" w:type="dxa"/>
          </w:tcPr>
          <w:p w14:paraId="10433AB8" w14:textId="27AEF649" w:rsidR="00B75AF3" w:rsidRPr="005941D9" w:rsidRDefault="00BB0C19" w:rsidP="00281EE7">
            <w:pPr>
              <w:ind w:left="175" w:hanging="162"/>
              <w:rPr>
                <w:rFonts w:ascii="Times New Roman" w:hAnsi="Times New Roman" w:cs="Times New Roman"/>
              </w:rPr>
            </w:pPr>
            <w:r w:rsidRPr="005941D9">
              <w:rPr>
                <w:rFonts w:ascii="Times New Roman" w:hAnsi="Times New Roman" w:cs="Times New Roman"/>
              </w:rPr>
              <w:t>Increase in n</w:t>
            </w:r>
            <w:r w:rsidR="00B75AF3" w:rsidRPr="005941D9">
              <w:rPr>
                <w:rFonts w:ascii="Times New Roman" w:hAnsi="Times New Roman" w:cs="Times New Roman"/>
              </w:rPr>
              <w:t>on-controlling interests</w:t>
            </w:r>
          </w:p>
        </w:tc>
        <w:tc>
          <w:tcPr>
            <w:tcW w:w="1440" w:type="dxa"/>
            <w:vAlign w:val="bottom"/>
          </w:tcPr>
          <w:p w14:paraId="7E305611" w14:textId="0D47C289" w:rsidR="00B75AF3" w:rsidRPr="005941D9" w:rsidRDefault="00555B54" w:rsidP="00DB483D">
            <w:pPr>
              <w:pStyle w:val="acctfourfigures"/>
              <w:tabs>
                <w:tab w:val="clear" w:pos="765"/>
                <w:tab w:val="decimal" w:pos="1207"/>
              </w:tabs>
              <w:spacing w:line="240" w:lineRule="auto"/>
              <w:ind w:right="-80"/>
              <w:rPr>
                <w:rFonts w:cs="Times New Roman"/>
                <w:sz w:val="20"/>
                <w:szCs w:val="25"/>
                <w:lang w:val="en-US" w:bidi="th-TH"/>
              </w:rPr>
            </w:pPr>
            <w:r w:rsidRPr="005941D9">
              <w:rPr>
                <w:rFonts w:cs="Times New Roman"/>
                <w:sz w:val="20"/>
                <w:szCs w:val="25"/>
                <w:lang w:val="en-US" w:bidi="th-TH"/>
              </w:rPr>
              <w:t>10</w:t>
            </w:r>
          </w:p>
        </w:tc>
        <w:tc>
          <w:tcPr>
            <w:tcW w:w="180" w:type="dxa"/>
            <w:vAlign w:val="bottom"/>
          </w:tcPr>
          <w:p w14:paraId="1F62D758" w14:textId="77777777" w:rsidR="00B75AF3" w:rsidRPr="005941D9" w:rsidRDefault="00B75AF3" w:rsidP="00DB483D">
            <w:pPr>
              <w:pStyle w:val="acctfourfigures"/>
              <w:tabs>
                <w:tab w:val="clear" w:pos="765"/>
                <w:tab w:val="decimal" w:pos="1207"/>
              </w:tabs>
              <w:spacing w:line="240" w:lineRule="auto"/>
              <w:ind w:right="-80"/>
              <w:rPr>
                <w:rFonts w:cs="Times New Roman"/>
                <w:sz w:val="20"/>
              </w:rPr>
            </w:pPr>
          </w:p>
        </w:tc>
        <w:tc>
          <w:tcPr>
            <w:tcW w:w="1441" w:type="dxa"/>
            <w:vAlign w:val="bottom"/>
          </w:tcPr>
          <w:p w14:paraId="2DEC068A" w14:textId="29D71308" w:rsidR="00B75AF3" w:rsidRPr="005941D9" w:rsidRDefault="00B75AF3" w:rsidP="00555B54">
            <w:pPr>
              <w:pStyle w:val="acctfourfigures"/>
              <w:tabs>
                <w:tab w:val="clear" w:pos="765"/>
                <w:tab w:val="decimal" w:pos="972"/>
              </w:tabs>
              <w:spacing w:line="240" w:lineRule="auto"/>
              <w:ind w:right="-80"/>
              <w:rPr>
                <w:rFonts w:cs="Times New Roman"/>
                <w:sz w:val="20"/>
              </w:rPr>
            </w:pPr>
            <w:r w:rsidRPr="005941D9">
              <w:rPr>
                <w:rFonts w:cs="Times New Roman"/>
                <w:sz w:val="20"/>
              </w:rPr>
              <w:t>-</w:t>
            </w:r>
          </w:p>
        </w:tc>
      </w:tr>
    </w:tbl>
    <w:p w14:paraId="72144C28" w14:textId="29A462E2" w:rsidR="009245FB" w:rsidRPr="005941D9" w:rsidRDefault="009245FB" w:rsidP="009245FB">
      <w:pPr>
        <w:ind w:left="900"/>
        <w:rPr>
          <w:rFonts w:ascii="Times New Roman" w:hAnsi="Times New Roman" w:cs="Times New Roman"/>
          <w:highlight w:val="cyan"/>
          <w:shd w:val="clear" w:color="auto" w:fill="D9D9D9" w:themeFill="background1" w:themeFillShade="D9"/>
        </w:rPr>
      </w:pPr>
    </w:p>
    <w:p w14:paraId="227249C7" w14:textId="63F0BDE8" w:rsidR="00902FBE" w:rsidRPr="005941D9" w:rsidRDefault="00902FBE">
      <w:pPr>
        <w:jc w:val="left"/>
        <w:rPr>
          <w:rFonts w:ascii="Times New Roman" w:hAnsi="Times New Roman" w:cs="Times New Roman"/>
          <w:highlight w:val="cyan"/>
          <w:shd w:val="clear" w:color="auto" w:fill="D9D9D9" w:themeFill="background1" w:themeFillShade="D9"/>
        </w:rPr>
      </w:pPr>
      <w:r w:rsidRPr="005941D9">
        <w:rPr>
          <w:rFonts w:ascii="Times New Roman" w:hAnsi="Times New Roman" w:cs="Times New Roman"/>
          <w:highlight w:val="cyan"/>
          <w:shd w:val="clear" w:color="auto" w:fill="D9D9D9" w:themeFill="background1" w:themeFillShade="D9"/>
        </w:rPr>
        <w:br w:type="page"/>
      </w:r>
    </w:p>
    <w:tbl>
      <w:tblPr>
        <w:tblW w:w="8690" w:type="dxa"/>
        <w:tblInd w:w="889" w:type="dxa"/>
        <w:tblLayout w:type="fixed"/>
        <w:tblCellMar>
          <w:left w:w="79" w:type="dxa"/>
          <w:right w:w="79" w:type="dxa"/>
        </w:tblCellMar>
        <w:tblLook w:val="0000" w:firstRow="0" w:lastRow="0" w:firstColumn="0" w:lastColumn="0" w:noHBand="0" w:noVBand="0"/>
      </w:tblPr>
      <w:tblGrid>
        <w:gridCol w:w="5853"/>
        <w:gridCol w:w="1391"/>
        <w:gridCol w:w="180"/>
        <w:gridCol w:w="1258"/>
        <w:gridCol w:w="8"/>
      </w:tblGrid>
      <w:tr w:rsidR="002108C8" w:rsidRPr="005941D9" w14:paraId="543F2FCF" w14:textId="77777777" w:rsidTr="005941D9">
        <w:trPr>
          <w:cantSplit/>
          <w:trHeight w:val="741"/>
          <w:tblHeader/>
        </w:trPr>
        <w:tc>
          <w:tcPr>
            <w:tcW w:w="5853" w:type="dxa"/>
            <w:shd w:val="clear" w:color="auto" w:fill="auto"/>
            <w:vAlign w:val="bottom"/>
          </w:tcPr>
          <w:p w14:paraId="2A56A7A5" w14:textId="1C768CBA" w:rsidR="002108C8" w:rsidRPr="005941D9" w:rsidRDefault="002108C8" w:rsidP="002108C8">
            <w:pPr>
              <w:pStyle w:val="acctfourfigures"/>
              <w:tabs>
                <w:tab w:val="clear" w:pos="765"/>
              </w:tabs>
              <w:spacing w:line="240" w:lineRule="auto"/>
              <w:rPr>
                <w:rFonts w:cs="Times New Roman"/>
                <w:b/>
                <w:i/>
                <w:iCs/>
                <w:sz w:val="20"/>
              </w:rPr>
            </w:pPr>
            <w:r w:rsidRPr="005941D9">
              <w:rPr>
                <w:rFonts w:cs="Times New Roman"/>
                <w:b/>
                <w:i/>
                <w:iCs/>
                <w:sz w:val="20"/>
              </w:rPr>
              <w:lastRenderedPageBreak/>
              <w:t>Measurement of lease liability</w:t>
            </w:r>
            <w:r w:rsidRPr="005941D9">
              <w:rPr>
                <w:rFonts w:cs="Times New Roman"/>
                <w:b/>
                <w:color w:val="0000FF"/>
                <w:sz w:val="20"/>
              </w:rPr>
              <w:t xml:space="preserve"> </w:t>
            </w:r>
          </w:p>
        </w:tc>
        <w:tc>
          <w:tcPr>
            <w:tcW w:w="1391" w:type="dxa"/>
            <w:vAlign w:val="bottom"/>
          </w:tcPr>
          <w:p w14:paraId="596A36C3" w14:textId="1DAAFE16" w:rsidR="002108C8" w:rsidRPr="005941D9" w:rsidRDefault="002108C8" w:rsidP="002108C8">
            <w:pPr>
              <w:pStyle w:val="acctmergecolhdg"/>
              <w:spacing w:line="240" w:lineRule="auto"/>
              <w:ind w:left="-77" w:right="-81"/>
              <w:rPr>
                <w:sz w:val="20"/>
                <w:lang w:bidi="th-TH"/>
              </w:rPr>
            </w:pPr>
            <w:r w:rsidRPr="005941D9">
              <w:rPr>
                <w:sz w:val="20"/>
                <w:lang w:bidi="th-TH"/>
              </w:rPr>
              <w:t>Combined financial statements</w:t>
            </w:r>
          </w:p>
        </w:tc>
        <w:tc>
          <w:tcPr>
            <w:tcW w:w="180" w:type="dxa"/>
            <w:vAlign w:val="bottom"/>
          </w:tcPr>
          <w:p w14:paraId="5AC3BE2A" w14:textId="77777777" w:rsidR="002108C8" w:rsidRPr="005941D9" w:rsidRDefault="002108C8" w:rsidP="002108C8">
            <w:pPr>
              <w:pStyle w:val="acctmergecolhdg"/>
              <w:spacing w:line="240" w:lineRule="auto"/>
              <w:rPr>
                <w:sz w:val="20"/>
              </w:rPr>
            </w:pPr>
          </w:p>
        </w:tc>
        <w:tc>
          <w:tcPr>
            <w:tcW w:w="1266" w:type="dxa"/>
            <w:gridSpan w:val="2"/>
            <w:vAlign w:val="bottom"/>
          </w:tcPr>
          <w:p w14:paraId="22633D9B" w14:textId="51B1C9A9" w:rsidR="002108C8" w:rsidRPr="005941D9" w:rsidRDefault="002108C8" w:rsidP="002108C8">
            <w:pPr>
              <w:pStyle w:val="acctmergecolhdg"/>
              <w:spacing w:line="240" w:lineRule="auto"/>
              <w:ind w:left="-85" w:right="-82"/>
              <w:rPr>
                <w:sz w:val="20"/>
              </w:rPr>
            </w:pPr>
            <w:r w:rsidRPr="005941D9">
              <w:rPr>
                <w:sz w:val="20"/>
              </w:rPr>
              <w:t xml:space="preserve">Separate financial statements </w:t>
            </w:r>
          </w:p>
        </w:tc>
      </w:tr>
      <w:tr w:rsidR="009245FB" w:rsidRPr="005941D9" w14:paraId="23A3DB62" w14:textId="77777777" w:rsidTr="005941D9">
        <w:trPr>
          <w:cantSplit/>
          <w:trHeight w:val="234"/>
        </w:trPr>
        <w:tc>
          <w:tcPr>
            <w:tcW w:w="5853" w:type="dxa"/>
          </w:tcPr>
          <w:p w14:paraId="50028AE5" w14:textId="77777777" w:rsidR="009245FB" w:rsidRPr="005941D9" w:rsidRDefault="009245FB" w:rsidP="00281EE7">
            <w:pPr>
              <w:rPr>
                <w:rFonts w:ascii="Times New Roman" w:hAnsi="Times New Roman" w:cs="Times New Roman"/>
                <w:b/>
                <w:bCs/>
                <w:i/>
                <w:iCs/>
              </w:rPr>
            </w:pPr>
          </w:p>
        </w:tc>
        <w:tc>
          <w:tcPr>
            <w:tcW w:w="2837" w:type="dxa"/>
            <w:gridSpan w:val="4"/>
          </w:tcPr>
          <w:p w14:paraId="0C974E4F" w14:textId="77777777" w:rsidR="009245FB" w:rsidRPr="005941D9" w:rsidRDefault="009245FB" w:rsidP="00281EE7">
            <w:pPr>
              <w:pStyle w:val="acctfourfigures"/>
              <w:spacing w:line="240" w:lineRule="auto"/>
              <w:jc w:val="center"/>
              <w:rPr>
                <w:rFonts w:cs="Times New Roman"/>
                <w:i/>
                <w:iCs/>
                <w:sz w:val="20"/>
              </w:rPr>
            </w:pPr>
            <w:r w:rsidRPr="005941D9">
              <w:rPr>
                <w:rFonts w:cs="Times New Roman"/>
                <w:i/>
                <w:iCs/>
                <w:sz w:val="20"/>
              </w:rPr>
              <w:t>(in thousand Baht)</w:t>
            </w:r>
          </w:p>
        </w:tc>
      </w:tr>
      <w:tr w:rsidR="009245FB" w:rsidRPr="005941D9" w14:paraId="66B8D0A7" w14:textId="77777777" w:rsidTr="005941D9">
        <w:trPr>
          <w:gridAfter w:val="1"/>
          <w:wAfter w:w="8" w:type="dxa"/>
          <w:cantSplit/>
        </w:trPr>
        <w:tc>
          <w:tcPr>
            <w:tcW w:w="5853" w:type="dxa"/>
          </w:tcPr>
          <w:p w14:paraId="6023F84B" w14:textId="2F8D74BF" w:rsidR="009245FB" w:rsidRPr="005941D9" w:rsidRDefault="009245FB" w:rsidP="003E4685">
            <w:pPr>
              <w:spacing w:line="240" w:lineRule="atLeast"/>
              <w:ind w:left="175" w:hanging="175"/>
              <w:rPr>
                <w:rFonts w:ascii="Times New Roman" w:hAnsi="Times New Roman" w:cs="Times New Roman"/>
              </w:rPr>
            </w:pPr>
            <w:r w:rsidRPr="005941D9">
              <w:rPr>
                <w:rFonts w:ascii="Times New Roman" w:hAnsi="Times New Roman" w:cs="Times New Roman"/>
              </w:rPr>
              <w:t>Operating lease commitment as at 31 December 2019</w:t>
            </w:r>
          </w:p>
        </w:tc>
        <w:tc>
          <w:tcPr>
            <w:tcW w:w="1391" w:type="dxa"/>
            <w:tcBorders>
              <w:bottom w:val="single" w:sz="4" w:space="0" w:color="auto"/>
            </w:tcBorders>
          </w:tcPr>
          <w:p w14:paraId="5EF95034" w14:textId="3AAFEC60" w:rsidR="009245FB" w:rsidRPr="005941D9" w:rsidRDefault="00CD5DD8" w:rsidP="003E4685">
            <w:pPr>
              <w:pStyle w:val="acctfourfigures"/>
              <w:tabs>
                <w:tab w:val="clear" w:pos="765"/>
                <w:tab w:val="decimal" w:pos="1069"/>
              </w:tabs>
              <w:spacing w:line="240" w:lineRule="atLeast"/>
              <w:ind w:right="9"/>
              <w:rPr>
                <w:rFonts w:cs="Times New Roman"/>
                <w:sz w:val="20"/>
              </w:rPr>
            </w:pPr>
            <w:r w:rsidRPr="005941D9">
              <w:rPr>
                <w:rFonts w:cs="Times New Roman"/>
                <w:sz w:val="20"/>
              </w:rPr>
              <w:t xml:space="preserve">    </w:t>
            </w:r>
            <w:r w:rsidR="004820E5" w:rsidRPr="005941D9">
              <w:rPr>
                <w:rFonts w:cs="Times New Roman"/>
                <w:sz w:val="20"/>
              </w:rPr>
              <w:t>78</w:t>
            </w:r>
            <w:r w:rsidRPr="005941D9">
              <w:rPr>
                <w:rFonts w:cs="Times New Roman"/>
                <w:sz w:val="20"/>
              </w:rPr>
              <w:t>,</w:t>
            </w:r>
            <w:r w:rsidR="004820E5" w:rsidRPr="005941D9">
              <w:rPr>
                <w:rFonts w:cs="Times New Roman"/>
                <w:sz w:val="20"/>
              </w:rPr>
              <w:t>059</w:t>
            </w:r>
          </w:p>
        </w:tc>
        <w:tc>
          <w:tcPr>
            <w:tcW w:w="180" w:type="dxa"/>
          </w:tcPr>
          <w:p w14:paraId="1D86B781" w14:textId="77777777" w:rsidR="009245FB" w:rsidRPr="005941D9" w:rsidRDefault="009245FB" w:rsidP="003E4685">
            <w:pPr>
              <w:pStyle w:val="acctfourfigures"/>
              <w:spacing w:line="240" w:lineRule="atLeast"/>
              <w:rPr>
                <w:rFonts w:cs="Times New Roman"/>
                <w:sz w:val="20"/>
              </w:rPr>
            </w:pPr>
          </w:p>
        </w:tc>
        <w:tc>
          <w:tcPr>
            <w:tcW w:w="1258" w:type="dxa"/>
            <w:tcBorders>
              <w:bottom w:val="single" w:sz="4" w:space="0" w:color="auto"/>
            </w:tcBorders>
          </w:tcPr>
          <w:p w14:paraId="543A96D2" w14:textId="46011DC9" w:rsidR="009245FB" w:rsidRPr="005941D9" w:rsidRDefault="00B75078" w:rsidP="003E4685">
            <w:pPr>
              <w:pStyle w:val="acctfourfigures"/>
              <w:tabs>
                <w:tab w:val="clear" w:pos="765"/>
                <w:tab w:val="decimal" w:pos="1043"/>
              </w:tabs>
              <w:spacing w:line="240" w:lineRule="atLeast"/>
              <w:ind w:right="9"/>
              <w:rPr>
                <w:rFonts w:cs="Times New Roman"/>
                <w:sz w:val="20"/>
              </w:rPr>
            </w:pPr>
            <w:r w:rsidRPr="005941D9">
              <w:rPr>
                <w:rFonts w:cs="Times New Roman"/>
                <w:sz w:val="20"/>
              </w:rPr>
              <w:t>32,524</w:t>
            </w:r>
          </w:p>
        </w:tc>
      </w:tr>
      <w:tr w:rsidR="009245FB" w:rsidRPr="005941D9" w14:paraId="0186B3E8" w14:textId="77777777" w:rsidTr="005941D9">
        <w:trPr>
          <w:gridAfter w:val="1"/>
          <w:wAfter w:w="8" w:type="dxa"/>
          <w:cantSplit/>
        </w:trPr>
        <w:tc>
          <w:tcPr>
            <w:tcW w:w="5853" w:type="dxa"/>
          </w:tcPr>
          <w:p w14:paraId="5B2972C1" w14:textId="02DC692E" w:rsidR="009245FB" w:rsidRPr="005941D9" w:rsidRDefault="009245FB" w:rsidP="003E4685">
            <w:pPr>
              <w:spacing w:line="240" w:lineRule="atLeast"/>
              <w:ind w:left="175" w:right="-80" w:hanging="175"/>
              <w:rPr>
                <w:rFonts w:ascii="Times New Roman" w:hAnsi="Times New Roman" w:cs="Times New Roman"/>
              </w:rPr>
            </w:pPr>
            <w:r w:rsidRPr="005941D9">
              <w:rPr>
                <w:rFonts w:ascii="Times New Roman" w:hAnsi="Times New Roman" w:cs="Times New Roman"/>
              </w:rPr>
              <w:t xml:space="preserve">Discounted using the incremental borrowing rate at 1 January 2020 </w:t>
            </w:r>
          </w:p>
        </w:tc>
        <w:tc>
          <w:tcPr>
            <w:tcW w:w="1391" w:type="dxa"/>
            <w:tcBorders>
              <w:top w:val="single" w:sz="4" w:space="0" w:color="auto"/>
            </w:tcBorders>
            <w:vAlign w:val="bottom"/>
          </w:tcPr>
          <w:p w14:paraId="60243904" w14:textId="419FFE0E" w:rsidR="009245FB" w:rsidRPr="005941D9" w:rsidRDefault="00542279" w:rsidP="003E4685">
            <w:pPr>
              <w:pStyle w:val="acctfourfigures"/>
              <w:tabs>
                <w:tab w:val="clear" w:pos="765"/>
                <w:tab w:val="decimal" w:pos="1069"/>
              </w:tabs>
              <w:spacing w:line="240" w:lineRule="atLeast"/>
              <w:ind w:right="9"/>
              <w:rPr>
                <w:rFonts w:cs="Times New Roman"/>
                <w:sz w:val="20"/>
              </w:rPr>
            </w:pPr>
            <w:r w:rsidRPr="005941D9">
              <w:rPr>
                <w:rFonts w:cs="Times New Roman"/>
                <w:sz w:val="20"/>
              </w:rPr>
              <w:t>(</w:t>
            </w:r>
            <w:r w:rsidR="00CD5DD8" w:rsidRPr="005941D9">
              <w:rPr>
                <w:rFonts w:cs="Times New Roman"/>
                <w:sz w:val="20"/>
              </w:rPr>
              <w:t>4,032</w:t>
            </w:r>
            <w:r w:rsidRPr="005941D9">
              <w:rPr>
                <w:rFonts w:cs="Times New Roman"/>
                <w:sz w:val="20"/>
              </w:rPr>
              <w:t>)</w:t>
            </w:r>
          </w:p>
        </w:tc>
        <w:tc>
          <w:tcPr>
            <w:tcW w:w="180" w:type="dxa"/>
            <w:vAlign w:val="bottom"/>
          </w:tcPr>
          <w:p w14:paraId="68AC45A9" w14:textId="77777777" w:rsidR="009245FB" w:rsidRPr="005941D9" w:rsidRDefault="009245FB" w:rsidP="003E4685">
            <w:pPr>
              <w:pStyle w:val="acctfourfigures"/>
              <w:spacing w:line="240" w:lineRule="atLeast"/>
              <w:rPr>
                <w:rFonts w:cs="Times New Roman"/>
                <w:sz w:val="20"/>
              </w:rPr>
            </w:pPr>
          </w:p>
        </w:tc>
        <w:tc>
          <w:tcPr>
            <w:tcW w:w="1258" w:type="dxa"/>
            <w:tcBorders>
              <w:top w:val="single" w:sz="4" w:space="0" w:color="auto"/>
            </w:tcBorders>
            <w:vAlign w:val="bottom"/>
          </w:tcPr>
          <w:p w14:paraId="33F96439" w14:textId="40C87564" w:rsidR="009245FB" w:rsidRPr="005941D9" w:rsidRDefault="00D52C3C" w:rsidP="003E4685">
            <w:pPr>
              <w:pStyle w:val="acctfourfigures"/>
              <w:tabs>
                <w:tab w:val="clear" w:pos="765"/>
                <w:tab w:val="decimal" w:pos="1043"/>
              </w:tabs>
              <w:spacing w:line="240" w:lineRule="atLeast"/>
              <w:ind w:right="9"/>
              <w:rPr>
                <w:rFonts w:cs="Times New Roman"/>
                <w:sz w:val="20"/>
              </w:rPr>
            </w:pPr>
            <w:r w:rsidRPr="005941D9">
              <w:rPr>
                <w:rFonts w:cs="Times New Roman"/>
                <w:sz w:val="20"/>
              </w:rPr>
              <w:t>(</w:t>
            </w:r>
            <w:r w:rsidR="005E2A4D" w:rsidRPr="005941D9">
              <w:rPr>
                <w:rFonts w:cs="Times New Roman"/>
                <w:sz w:val="20"/>
              </w:rPr>
              <w:t>2,015</w:t>
            </w:r>
            <w:r w:rsidRPr="005941D9">
              <w:rPr>
                <w:rFonts w:cs="Times New Roman"/>
                <w:sz w:val="20"/>
              </w:rPr>
              <w:t>)</w:t>
            </w:r>
          </w:p>
        </w:tc>
      </w:tr>
      <w:tr w:rsidR="009245FB" w:rsidRPr="005941D9" w14:paraId="483678B2" w14:textId="77777777" w:rsidTr="005941D9">
        <w:trPr>
          <w:gridAfter w:val="1"/>
          <w:wAfter w:w="8" w:type="dxa"/>
          <w:cantSplit/>
        </w:trPr>
        <w:tc>
          <w:tcPr>
            <w:tcW w:w="5853" w:type="dxa"/>
          </w:tcPr>
          <w:p w14:paraId="27B06C8D" w14:textId="77777777" w:rsidR="009245FB" w:rsidRPr="005941D9" w:rsidRDefault="009245FB" w:rsidP="003E4685">
            <w:pPr>
              <w:spacing w:line="240" w:lineRule="atLeast"/>
              <w:ind w:left="175" w:hanging="175"/>
              <w:rPr>
                <w:rFonts w:ascii="Times New Roman" w:hAnsi="Times New Roman" w:cs="Times New Roman"/>
              </w:rPr>
            </w:pPr>
            <w:r w:rsidRPr="005941D9">
              <w:rPr>
                <w:rFonts w:ascii="Times New Roman" w:hAnsi="Times New Roman" w:cs="Times New Roman"/>
              </w:rPr>
              <w:t>Finance lease liabilities recognised as at 31 December 2019</w:t>
            </w:r>
          </w:p>
        </w:tc>
        <w:tc>
          <w:tcPr>
            <w:tcW w:w="1391" w:type="dxa"/>
          </w:tcPr>
          <w:p w14:paraId="36412994" w14:textId="64ECF4CC" w:rsidR="009245FB" w:rsidRPr="005941D9" w:rsidRDefault="00CD5DD8" w:rsidP="003E4685">
            <w:pPr>
              <w:pStyle w:val="acctfourfigures"/>
              <w:tabs>
                <w:tab w:val="clear" w:pos="765"/>
                <w:tab w:val="decimal" w:pos="1069"/>
              </w:tabs>
              <w:spacing w:line="240" w:lineRule="atLeast"/>
              <w:ind w:left="190" w:right="9"/>
              <w:rPr>
                <w:rFonts w:cs="Times New Roman"/>
                <w:sz w:val="20"/>
              </w:rPr>
            </w:pPr>
            <w:r w:rsidRPr="005941D9">
              <w:rPr>
                <w:rFonts w:cs="Times New Roman"/>
                <w:sz w:val="20"/>
              </w:rPr>
              <w:t xml:space="preserve">       </w:t>
            </w:r>
            <w:r w:rsidR="00542279" w:rsidRPr="005941D9">
              <w:rPr>
                <w:rFonts w:cs="Times New Roman"/>
                <w:sz w:val="20"/>
              </w:rPr>
              <w:t>7</w:t>
            </w:r>
            <w:r w:rsidR="004820E5" w:rsidRPr="005941D9">
              <w:rPr>
                <w:rFonts w:cs="Times New Roman"/>
                <w:sz w:val="20"/>
              </w:rPr>
              <w:t>4</w:t>
            </w:r>
            <w:r w:rsidR="00542279" w:rsidRPr="005941D9">
              <w:rPr>
                <w:rFonts w:cs="Times New Roman"/>
                <w:sz w:val="20"/>
              </w:rPr>
              <w:t>,</w:t>
            </w:r>
            <w:r w:rsidR="004820E5" w:rsidRPr="005941D9">
              <w:rPr>
                <w:rFonts w:cs="Times New Roman"/>
                <w:sz w:val="20"/>
              </w:rPr>
              <w:t>027</w:t>
            </w:r>
          </w:p>
        </w:tc>
        <w:tc>
          <w:tcPr>
            <w:tcW w:w="180" w:type="dxa"/>
          </w:tcPr>
          <w:p w14:paraId="7CE4D543" w14:textId="77777777" w:rsidR="009245FB" w:rsidRPr="005941D9" w:rsidRDefault="009245FB" w:rsidP="003E4685">
            <w:pPr>
              <w:pStyle w:val="acctfourfigures"/>
              <w:spacing w:line="240" w:lineRule="atLeast"/>
              <w:rPr>
                <w:rFonts w:cs="Times New Roman"/>
                <w:sz w:val="20"/>
              </w:rPr>
            </w:pPr>
          </w:p>
        </w:tc>
        <w:tc>
          <w:tcPr>
            <w:tcW w:w="1258" w:type="dxa"/>
          </w:tcPr>
          <w:p w14:paraId="71D6603A" w14:textId="29783F4F" w:rsidR="009245FB" w:rsidRPr="005941D9" w:rsidRDefault="005E2A4D" w:rsidP="003E4685">
            <w:pPr>
              <w:pStyle w:val="acctfourfigures"/>
              <w:tabs>
                <w:tab w:val="clear" w:pos="765"/>
                <w:tab w:val="decimal" w:pos="1043"/>
              </w:tabs>
              <w:spacing w:line="240" w:lineRule="atLeast"/>
              <w:ind w:right="9"/>
              <w:rPr>
                <w:rFonts w:cs="Times New Roman"/>
                <w:sz w:val="20"/>
              </w:rPr>
            </w:pPr>
            <w:r w:rsidRPr="005941D9">
              <w:rPr>
                <w:rFonts w:cs="Times New Roman"/>
                <w:sz w:val="20"/>
              </w:rPr>
              <w:t>30,509</w:t>
            </w:r>
          </w:p>
        </w:tc>
      </w:tr>
      <w:tr w:rsidR="009245FB" w:rsidRPr="005941D9" w14:paraId="6E4BCCA5" w14:textId="77777777" w:rsidTr="005941D9">
        <w:trPr>
          <w:gridAfter w:val="1"/>
          <w:wAfter w:w="8" w:type="dxa"/>
          <w:cantSplit/>
        </w:trPr>
        <w:tc>
          <w:tcPr>
            <w:tcW w:w="5853" w:type="dxa"/>
          </w:tcPr>
          <w:p w14:paraId="6CC12698" w14:textId="77777777" w:rsidR="009245FB" w:rsidRPr="005941D9" w:rsidRDefault="009245FB" w:rsidP="003E4685">
            <w:pPr>
              <w:spacing w:line="240" w:lineRule="atLeast"/>
              <w:rPr>
                <w:rFonts w:ascii="Times New Roman" w:hAnsi="Times New Roman" w:cs="Times New Roman"/>
              </w:rPr>
            </w:pPr>
            <w:r w:rsidRPr="005941D9">
              <w:rPr>
                <w:rFonts w:ascii="Times New Roman" w:hAnsi="Times New Roman" w:cs="Times New Roman"/>
              </w:rPr>
              <w:t>Recognition exemption for short-term leases</w:t>
            </w:r>
          </w:p>
        </w:tc>
        <w:tc>
          <w:tcPr>
            <w:tcW w:w="1391" w:type="dxa"/>
          </w:tcPr>
          <w:p w14:paraId="48F27E91" w14:textId="70A93EE8" w:rsidR="009245FB" w:rsidRPr="005941D9" w:rsidRDefault="00542279" w:rsidP="003E4685">
            <w:pPr>
              <w:pStyle w:val="acctfourfigures"/>
              <w:tabs>
                <w:tab w:val="clear" w:pos="765"/>
                <w:tab w:val="decimal" w:pos="1069"/>
              </w:tabs>
              <w:spacing w:line="240" w:lineRule="atLeast"/>
              <w:ind w:right="9"/>
              <w:rPr>
                <w:rFonts w:cs="Times New Roman"/>
                <w:sz w:val="20"/>
              </w:rPr>
            </w:pPr>
            <w:r w:rsidRPr="005941D9">
              <w:rPr>
                <w:rFonts w:cs="Times New Roman"/>
                <w:sz w:val="20"/>
              </w:rPr>
              <w:t>(1,522)</w:t>
            </w:r>
          </w:p>
        </w:tc>
        <w:tc>
          <w:tcPr>
            <w:tcW w:w="180" w:type="dxa"/>
          </w:tcPr>
          <w:p w14:paraId="19EE6981" w14:textId="77777777" w:rsidR="009245FB" w:rsidRPr="005941D9" w:rsidRDefault="009245FB" w:rsidP="003E4685">
            <w:pPr>
              <w:pStyle w:val="acctfourfigures"/>
              <w:spacing w:line="240" w:lineRule="atLeast"/>
              <w:rPr>
                <w:rFonts w:cs="Times New Roman"/>
                <w:sz w:val="20"/>
              </w:rPr>
            </w:pPr>
          </w:p>
        </w:tc>
        <w:tc>
          <w:tcPr>
            <w:tcW w:w="1258" w:type="dxa"/>
          </w:tcPr>
          <w:p w14:paraId="6A5231C2" w14:textId="70215F23" w:rsidR="009245FB" w:rsidRPr="005941D9" w:rsidRDefault="00B75078" w:rsidP="003E4685">
            <w:pPr>
              <w:pStyle w:val="acctfourfigures"/>
              <w:tabs>
                <w:tab w:val="clear" w:pos="765"/>
                <w:tab w:val="decimal" w:pos="1043"/>
              </w:tabs>
              <w:spacing w:line="240" w:lineRule="atLeast"/>
              <w:ind w:right="9"/>
              <w:rPr>
                <w:rFonts w:cs="Times New Roman"/>
                <w:sz w:val="20"/>
              </w:rPr>
            </w:pPr>
            <w:r w:rsidRPr="005941D9">
              <w:rPr>
                <w:rFonts w:cs="Times New Roman"/>
                <w:sz w:val="20"/>
              </w:rPr>
              <w:t>(2,25</w:t>
            </w:r>
            <w:r w:rsidR="00FA0424" w:rsidRPr="005941D9">
              <w:rPr>
                <w:rFonts w:cs="Times New Roman"/>
                <w:sz w:val="20"/>
              </w:rPr>
              <w:t>2</w:t>
            </w:r>
            <w:r w:rsidRPr="005941D9">
              <w:rPr>
                <w:rFonts w:cs="Times New Roman"/>
                <w:sz w:val="20"/>
              </w:rPr>
              <w:t>)</w:t>
            </w:r>
          </w:p>
        </w:tc>
      </w:tr>
      <w:tr w:rsidR="009245FB" w:rsidRPr="005941D9" w14:paraId="00F1D8C0" w14:textId="77777777" w:rsidTr="005941D9">
        <w:trPr>
          <w:gridAfter w:val="1"/>
          <w:wAfter w:w="8" w:type="dxa"/>
          <w:cantSplit/>
        </w:trPr>
        <w:tc>
          <w:tcPr>
            <w:tcW w:w="5853" w:type="dxa"/>
          </w:tcPr>
          <w:p w14:paraId="6CF6C8BB" w14:textId="77777777" w:rsidR="009245FB" w:rsidRPr="005941D9" w:rsidRDefault="009245FB" w:rsidP="003E4685">
            <w:pPr>
              <w:spacing w:line="240" w:lineRule="atLeast"/>
              <w:rPr>
                <w:rFonts w:ascii="Times New Roman" w:hAnsi="Times New Roman" w:cs="Times New Roman"/>
              </w:rPr>
            </w:pPr>
            <w:r w:rsidRPr="005941D9">
              <w:rPr>
                <w:rFonts w:ascii="Times New Roman" w:hAnsi="Times New Roman" w:cs="Times New Roman"/>
              </w:rPr>
              <w:t>Recognition exemption for leases of low-value assets</w:t>
            </w:r>
          </w:p>
        </w:tc>
        <w:tc>
          <w:tcPr>
            <w:tcW w:w="1391" w:type="dxa"/>
          </w:tcPr>
          <w:p w14:paraId="527F9243" w14:textId="27DF4FF5" w:rsidR="009245FB" w:rsidRPr="005941D9" w:rsidRDefault="00542279" w:rsidP="003E4685">
            <w:pPr>
              <w:pStyle w:val="acctfourfigures"/>
              <w:tabs>
                <w:tab w:val="clear" w:pos="765"/>
                <w:tab w:val="decimal" w:pos="1069"/>
              </w:tabs>
              <w:spacing w:line="240" w:lineRule="atLeast"/>
              <w:ind w:right="9"/>
              <w:rPr>
                <w:rFonts w:cs="Times New Roman"/>
                <w:sz w:val="20"/>
              </w:rPr>
            </w:pPr>
            <w:r w:rsidRPr="005941D9">
              <w:rPr>
                <w:rFonts w:cs="Times New Roman"/>
                <w:sz w:val="20"/>
              </w:rPr>
              <w:t>(1,693)</w:t>
            </w:r>
          </w:p>
        </w:tc>
        <w:tc>
          <w:tcPr>
            <w:tcW w:w="180" w:type="dxa"/>
          </w:tcPr>
          <w:p w14:paraId="031AF693" w14:textId="77777777" w:rsidR="009245FB" w:rsidRPr="005941D9" w:rsidRDefault="009245FB" w:rsidP="003E4685">
            <w:pPr>
              <w:pStyle w:val="acctfourfigures"/>
              <w:spacing w:line="240" w:lineRule="atLeast"/>
              <w:rPr>
                <w:rFonts w:cs="Times New Roman"/>
                <w:sz w:val="20"/>
              </w:rPr>
            </w:pPr>
          </w:p>
        </w:tc>
        <w:tc>
          <w:tcPr>
            <w:tcW w:w="1258" w:type="dxa"/>
          </w:tcPr>
          <w:p w14:paraId="3C721DE6" w14:textId="201EA7F3" w:rsidR="009245FB" w:rsidRPr="005941D9" w:rsidRDefault="00B75078" w:rsidP="003E4685">
            <w:pPr>
              <w:pStyle w:val="acctfourfigures"/>
              <w:tabs>
                <w:tab w:val="clear" w:pos="765"/>
                <w:tab w:val="decimal" w:pos="901"/>
              </w:tabs>
              <w:spacing w:line="240" w:lineRule="atLeast"/>
              <w:ind w:right="-80"/>
              <w:rPr>
                <w:rFonts w:cs="Times New Roman"/>
                <w:sz w:val="20"/>
              </w:rPr>
            </w:pPr>
            <w:r w:rsidRPr="005941D9">
              <w:rPr>
                <w:rFonts w:cs="Times New Roman"/>
                <w:sz w:val="20"/>
              </w:rPr>
              <w:t>-</w:t>
            </w:r>
          </w:p>
        </w:tc>
      </w:tr>
      <w:tr w:rsidR="009245FB" w:rsidRPr="005941D9" w14:paraId="64229A0D" w14:textId="77777777" w:rsidTr="005941D9">
        <w:trPr>
          <w:gridAfter w:val="1"/>
          <w:wAfter w:w="8" w:type="dxa"/>
          <w:cantSplit/>
        </w:trPr>
        <w:tc>
          <w:tcPr>
            <w:tcW w:w="5853" w:type="dxa"/>
            <w:vAlign w:val="bottom"/>
          </w:tcPr>
          <w:p w14:paraId="3590A270" w14:textId="77777777" w:rsidR="009245FB" w:rsidRPr="005941D9" w:rsidRDefault="009245FB" w:rsidP="003E4685">
            <w:pPr>
              <w:spacing w:line="240" w:lineRule="atLeast"/>
              <w:ind w:left="175" w:hanging="175"/>
              <w:rPr>
                <w:rFonts w:ascii="Times New Roman" w:hAnsi="Times New Roman" w:cs="Times New Roman"/>
                <w:b/>
                <w:bCs/>
              </w:rPr>
            </w:pPr>
            <w:r w:rsidRPr="005941D9">
              <w:rPr>
                <w:rFonts w:ascii="Times New Roman" w:hAnsi="Times New Roman" w:cs="Times New Roman"/>
                <w:b/>
                <w:bCs/>
              </w:rPr>
              <w:t>Lease liabilities recognised at 1 January 2020</w:t>
            </w:r>
          </w:p>
        </w:tc>
        <w:tc>
          <w:tcPr>
            <w:tcW w:w="1391" w:type="dxa"/>
            <w:tcBorders>
              <w:top w:val="single" w:sz="4" w:space="0" w:color="auto"/>
              <w:bottom w:val="double" w:sz="4" w:space="0" w:color="auto"/>
            </w:tcBorders>
            <w:vAlign w:val="bottom"/>
          </w:tcPr>
          <w:p w14:paraId="08B461DB" w14:textId="2B01FF27" w:rsidR="009245FB" w:rsidRPr="005941D9" w:rsidRDefault="003A06C3" w:rsidP="003E4685">
            <w:pPr>
              <w:pStyle w:val="acctfourfigures"/>
              <w:tabs>
                <w:tab w:val="clear" w:pos="765"/>
                <w:tab w:val="decimal" w:pos="1069"/>
              </w:tabs>
              <w:spacing w:line="240" w:lineRule="atLeast"/>
              <w:ind w:right="9"/>
              <w:rPr>
                <w:rFonts w:cs="Times New Roman"/>
                <w:b/>
                <w:bCs/>
                <w:sz w:val="20"/>
                <w:lang w:val="en-US"/>
              </w:rPr>
            </w:pPr>
            <w:r w:rsidRPr="005941D9">
              <w:rPr>
                <w:rFonts w:cs="Times New Roman"/>
                <w:b/>
                <w:bCs/>
                <w:sz w:val="20"/>
                <w:lang w:val="en-US"/>
              </w:rPr>
              <w:t>7</w:t>
            </w:r>
            <w:r w:rsidR="004820E5" w:rsidRPr="005941D9">
              <w:rPr>
                <w:rFonts w:cs="Times New Roman"/>
                <w:b/>
                <w:bCs/>
                <w:sz w:val="20"/>
                <w:lang w:val="en-US"/>
              </w:rPr>
              <w:t>0</w:t>
            </w:r>
            <w:r w:rsidRPr="005941D9">
              <w:rPr>
                <w:rFonts w:cs="Times New Roman"/>
                <w:b/>
                <w:bCs/>
                <w:sz w:val="20"/>
                <w:lang w:val="en-US"/>
              </w:rPr>
              <w:t>,</w:t>
            </w:r>
            <w:r w:rsidR="004820E5" w:rsidRPr="005941D9">
              <w:rPr>
                <w:rFonts w:cs="Times New Roman"/>
                <w:b/>
                <w:bCs/>
                <w:sz w:val="20"/>
                <w:lang w:val="en-US"/>
              </w:rPr>
              <w:t>812</w:t>
            </w:r>
          </w:p>
        </w:tc>
        <w:tc>
          <w:tcPr>
            <w:tcW w:w="180" w:type="dxa"/>
          </w:tcPr>
          <w:p w14:paraId="0B1AC6C2" w14:textId="77777777" w:rsidR="009245FB" w:rsidRPr="005941D9" w:rsidRDefault="009245FB" w:rsidP="003E4685">
            <w:pPr>
              <w:pStyle w:val="acctfourfigures"/>
              <w:spacing w:line="240" w:lineRule="atLeast"/>
              <w:rPr>
                <w:rFonts w:cs="Times New Roman"/>
                <w:sz w:val="20"/>
              </w:rPr>
            </w:pPr>
          </w:p>
        </w:tc>
        <w:tc>
          <w:tcPr>
            <w:tcW w:w="1258" w:type="dxa"/>
            <w:tcBorders>
              <w:top w:val="single" w:sz="4" w:space="0" w:color="auto"/>
              <w:bottom w:val="double" w:sz="4" w:space="0" w:color="auto"/>
            </w:tcBorders>
            <w:vAlign w:val="bottom"/>
          </w:tcPr>
          <w:p w14:paraId="1D47BCCC" w14:textId="34F09F65" w:rsidR="009245FB" w:rsidRPr="005941D9" w:rsidRDefault="00B75078" w:rsidP="003E4685">
            <w:pPr>
              <w:pStyle w:val="acctfourfigures"/>
              <w:tabs>
                <w:tab w:val="clear" w:pos="765"/>
                <w:tab w:val="decimal" w:pos="1043"/>
              </w:tabs>
              <w:spacing w:line="240" w:lineRule="atLeast"/>
              <w:ind w:right="9"/>
              <w:rPr>
                <w:rFonts w:cs="Times New Roman"/>
                <w:b/>
                <w:bCs/>
                <w:sz w:val="20"/>
              </w:rPr>
            </w:pPr>
            <w:r w:rsidRPr="005941D9">
              <w:rPr>
                <w:rFonts w:cs="Times New Roman"/>
                <w:b/>
                <w:bCs/>
                <w:sz w:val="20"/>
              </w:rPr>
              <w:t>28,25</w:t>
            </w:r>
            <w:r w:rsidR="00FA0424" w:rsidRPr="005941D9">
              <w:rPr>
                <w:rFonts w:cs="Times New Roman"/>
                <w:b/>
                <w:bCs/>
                <w:sz w:val="20"/>
              </w:rPr>
              <w:t>7</w:t>
            </w:r>
          </w:p>
        </w:tc>
      </w:tr>
      <w:tr w:rsidR="009245FB" w:rsidRPr="005941D9" w14:paraId="735E6D4C" w14:textId="77777777" w:rsidTr="005941D9">
        <w:trPr>
          <w:gridAfter w:val="1"/>
          <w:wAfter w:w="8" w:type="dxa"/>
          <w:cantSplit/>
        </w:trPr>
        <w:tc>
          <w:tcPr>
            <w:tcW w:w="5853" w:type="dxa"/>
            <w:vAlign w:val="bottom"/>
          </w:tcPr>
          <w:p w14:paraId="1E7CCA8D" w14:textId="6DD2243B" w:rsidR="009245FB" w:rsidRPr="005941D9" w:rsidRDefault="009245FB" w:rsidP="003E4685">
            <w:pPr>
              <w:spacing w:line="240" w:lineRule="atLeast"/>
              <w:ind w:left="175" w:hanging="175"/>
              <w:rPr>
                <w:rFonts w:ascii="Times New Roman" w:hAnsi="Times New Roman" w:cs="Times New Roman"/>
                <w:b/>
                <w:bCs/>
              </w:rPr>
            </w:pPr>
            <w:r w:rsidRPr="005941D9">
              <w:rPr>
                <w:rFonts w:ascii="Times New Roman" w:hAnsi="Times New Roman" w:cs="Times New Roman"/>
              </w:rPr>
              <w:t>Weighted-average incremental borrowing rate</w:t>
            </w:r>
            <w:r w:rsidRPr="005941D9">
              <w:rPr>
                <w:rFonts w:ascii="Times New Roman" w:hAnsi="Times New Roman" w:cs="Times New Roman"/>
                <w:b/>
                <w:bCs/>
              </w:rPr>
              <w:t xml:space="preserve"> </w:t>
            </w:r>
            <w:r w:rsidRPr="005941D9">
              <w:rPr>
                <w:rFonts w:ascii="Times New Roman" w:hAnsi="Times New Roman" w:cs="Times New Roman"/>
                <w:i/>
                <w:iCs/>
              </w:rPr>
              <w:t xml:space="preserve">(% per annum) </w:t>
            </w:r>
          </w:p>
        </w:tc>
        <w:tc>
          <w:tcPr>
            <w:tcW w:w="1391" w:type="dxa"/>
            <w:tcBorders>
              <w:top w:val="double" w:sz="4" w:space="0" w:color="auto"/>
              <w:bottom w:val="double" w:sz="4" w:space="0" w:color="auto"/>
            </w:tcBorders>
            <w:vAlign w:val="bottom"/>
          </w:tcPr>
          <w:p w14:paraId="375A8FC4" w14:textId="77777777" w:rsidR="00EC532A" w:rsidRDefault="00EC532A" w:rsidP="00EC532A">
            <w:pPr>
              <w:pStyle w:val="acctfourfigures"/>
              <w:tabs>
                <w:tab w:val="clear" w:pos="765"/>
                <w:tab w:val="decimal" w:pos="1338"/>
              </w:tabs>
              <w:spacing w:line="240" w:lineRule="atLeast"/>
              <w:ind w:left="-610" w:right="9" w:firstLine="610"/>
              <w:jc w:val="center"/>
              <w:rPr>
                <w:rFonts w:cs="Times New Roman"/>
                <w:b/>
                <w:bCs/>
                <w:sz w:val="20"/>
                <w:lang w:val="en-US"/>
              </w:rPr>
            </w:pPr>
          </w:p>
          <w:p w14:paraId="3473574B" w14:textId="3229571C" w:rsidR="009245FB" w:rsidRPr="005941D9" w:rsidRDefault="00EC532A" w:rsidP="00EC532A">
            <w:pPr>
              <w:pStyle w:val="acctfourfigures"/>
              <w:tabs>
                <w:tab w:val="clear" w:pos="765"/>
                <w:tab w:val="decimal" w:pos="1338"/>
              </w:tabs>
              <w:spacing w:line="240" w:lineRule="atLeast"/>
              <w:ind w:left="-610" w:right="9" w:firstLine="610"/>
              <w:jc w:val="center"/>
              <w:rPr>
                <w:rFonts w:cs="Times New Roman"/>
                <w:b/>
                <w:bCs/>
                <w:sz w:val="20"/>
                <w:lang w:val="en-US"/>
              </w:rPr>
            </w:pPr>
            <w:r w:rsidRPr="005941D9">
              <w:rPr>
                <w:rFonts w:cs="Times New Roman"/>
                <w:b/>
                <w:bCs/>
                <w:sz w:val="20"/>
                <w:lang w:val="en-US"/>
              </w:rPr>
              <w:t>3.14%-</w:t>
            </w:r>
            <w:r w:rsidR="001107EB" w:rsidRPr="005941D9">
              <w:rPr>
                <w:rFonts w:cs="Times New Roman"/>
                <w:b/>
                <w:bCs/>
                <w:sz w:val="20"/>
                <w:lang w:val="en-US"/>
              </w:rPr>
              <w:t>3.73%</w:t>
            </w:r>
          </w:p>
        </w:tc>
        <w:tc>
          <w:tcPr>
            <w:tcW w:w="180" w:type="dxa"/>
          </w:tcPr>
          <w:p w14:paraId="47E8AA71" w14:textId="77777777" w:rsidR="009245FB" w:rsidRPr="005941D9" w:rsidRDefault="009245FB" w:rsidP="003E4685">
            <w:pPr>
              <w:pStyle w:val="acctfourfigures"/>
              <w:spacing w:line="240" w:lineRule="atLeast"/>
              <w:rPr>
                <w:rFonts w:cs="Times New Roman"/>
                <w:sz w:val="20"/>
              </w:rPr>
            </w:pPr>
          </w:p>
        </w:tc>
        <w:tc>
          <w:tcPr>
            <w:tcW w:w="1258" w:type="dxa"/>
            <w:tcBorders>
              <w:top w:val="double" w:sz="4" w:space="0" w:color="auto"/>
              <w:bottom w:val="double" w:sz="4" w:space="0" w:color="auto"/>
            </w:tcBorders>
            <w:vAlign w:val="bottom"/>
          </w:tcPr>
          <w:p w14:paraId="43DF94DB" w14:textId="5CEC6010" w:rsidR="009245FB" w:rsidRPr="005941D9" w:rsidRDefault="00B75078" w:rsidP="003E4685">
            <w:pPr>
              <w:pStyle w:val="acctfourfigures"/>
              <w:tabs>
                <w:tab w:val="clear" w:pos="765"/>
                <w:tab w:val="decimal" w:pos="906"/>
              </w:tabs>
              <w:spacing w:line="240" w:lineRule="atLeast"/>
              <w:ind w:right="9"/>
              <w:rPr>
                <w:rFonts w:cs="Times New Roman"/>
                <w:b/>
                <w:bCs/>
                <w:sz w:val="20"/>
              </w:rPr>
            </w:pPr>
            <w:r w:rsidRPr="005941D9">
              <w:rPr>
                <w:rFonts w:cs="Times New Roman"/>
                <w:b/>
                <w:bCs/>
                <w:sz w:val="20"/>
              </w:rPr>
              <w:t>3.73%</w:t>
            </w:r>
          </w:p>
        </w:tc>
      </w:tr>
    </w:tbl>
    <w:p w14:paraId="0893F15A" w14:textId="77777777" w:rsidR="009245FB" w:rsidRPr="005941D9" w:rsidRDefault="009245FB" w:rsidP="005941D9">
      <w:pPr>
        <w:ind w:left="900"/>
        <w:rPr>
          <w:rFonts w:ascii="Times New Roman" w:hAnsi="Times New Roman" w:cs="Times New Roman"/>
          <w:highlight w:val="cyan"/>
        </w:rPr>
      </w:pPr>
    </w:p>
    <w:p w14:paraId="27878ACE" w14:textId="3D0EE92E" w:rsidR="00AF107C" w:rsidRPr="005941D9" w:rsidRDefault="009245FB" w:rsidP="005941D9">
      <w:pPr>
        <w:spacing w:line="240" w:lineRule="atLeast"/>
        <w:ind w:left="900" w:right="-25"/>
        <w:outlineLvl w:val="0"/>
        <w:rPr>
          <w:rFonts w:ascii="Times New Roman" w:hAnsi="Times New Roman" w:cs="Times New Roman"/>
          <w:color w:val="000000"/>
        </w:rPr>
      </w:pPr>
      <w:r w:rsidRPr="005941D9">
        <w:rPr>
          <w:rFonts w:ascii="Times New Roman" w:hAnsi="Times New Roman" w:cs="Times New Roman"/>
          <w:color w:val="000000"/>
        </w:rPr>
        <w:t>Right-of-use assets and lease liabilities shown above were presented as part of segment</w:t>
      </w:r>
      <w:r w:rsidR="00B75078" w:rsidRPr="005941D9">
        <w:rPr>
          <w:rFonts w:ascii="Times New Roman" w:hAnsi="Times New Roman" w:cs="Times New Roman"/>
          <w:color w:val="000000"/>
        </w:rPr>
        <w:t xml:space="preserve"> 1, segment 2, segment 3 and segment 4</w:t>
      </w:r>
      <w:r w:rsidRPr="005941D9">
        <w:rPr>
          <w:rFonts w:ascii="Times New Roman" w:hAnsi="Times New Roman" w:cs="Times New Roman"/>
          <w:color w:val="000000"/>
        </w:rPr>
        <w:t xml:space="preserve">, respectively. </w:t>
      </w:r>
    </w:p>
    <w:p w14:paraId="00145C5C" w14:textId="77777777" w:rsidR="003E4685" w:rsidRPr="005941D9" w:rsidRDefault="003E4685" w:rsidP="005941D9">
      <w:pPr>
        <w:spacing w:line="240" w:lineRule="atLeast"/>
        <w:ind w:left="900" w:right="-25"/>
        <w:outlineLvl w:val="0"/>
        <w:rPr>
          <w:rFonts w:ascii="Times New Roman" w:hAnsi="Times New Roman" w:cs="Times New Roman"/>
          <w:color w:val="000000"/>
        </w:rPr>
      </w:pPr>
    </w:p>
    <w:p w14:paraId="1DF28512" w14:textId="6799E1CD" w:rsidR="00F25465" w:rsidRPr="005941D9" w:rsidRDefault="00F25465" w:rsidP="00F25465">
      <w:pPr>
        <w:pStyle w:val="ListParagraph"/>
        <w:numPr>
          <w:ilvl w:val="0"/>
          <w:numId w:val="7"/>
        </w:numPr>
        <w:ind w:left="540" w:hanging="540"/>
        <w:rPr>
          <w:rFonts w:cs="Times New Roman"/>
          <w:b/>
          <w:bCs/>
          <w:sz w:val="22"/>
          <w:szCs w:val="22"/>
        </w:rPr>
      </w:pPr>
      <w:r w:rsidRPr="005941D9">
        <w:rPr>
          <w:rFonts w:cs="Times New Roman"/>
          <w:b/>
          <w:bCs/>
          <w:sz w:val="22"/>
          <w:szCs w:val="22"/>
        </w:rPr>
        <w:t>Acquisition of subsidiaries and non-controlling interests</w:t>
      </w:r>
    </w:p>
    <w:p w14:paraId="750F6FDE" w14:textId="6C43827E" w:rsidR="00F25465" w:rsidRPr="005941D9" w:rsidRDefault="00F25465" w:rsidP="005941D9">
      <w:pPr>
        <w:pStyle w:val="ListParagraph"/>
        <w:spacing w:line="240" w:lineRule="atLeast"/>
        <w:ind w:left="547"/>
        <w:rPr>
          <w:rFonts w:cs="Times New Roman"/>
          <w:b/>
          <w:bCs/>
          <w:sz w:val="20"/>
          <w:szCs w:val="20"/>
        </w:rPr>
      </w:pPr>
    </w:p>
    <w:p w14:paraId="6311BABC" w14:textId="177D102F" w:rsidR="00A50D1E" w:rsidRPr="005941D9" w:rsidRDefault="00A50D1E" w:rsidP="005941D9">
      <w:pPr>
        <w:spacing w:line="240" w:lineRule="atLeast"/>
        <w:ind w:left="547" w:right="-25"/>
        <w:outlineLvl w:val="0"/>
        <w:rPr>
          <w:rFonts w:ascii="Times New Roman" w:hAnsi="Times New Roman" w:cs="Times New Roman"/>
          <w:b/>
          <w:bCs/>
          <w:i/>
          <w:iCs/>
        </w:rPr>
      </w:pPr>
      <w:r w:rsidRPr="005941D9">
        <w:rPr>
          <w:rFonts w:ascii="Times New Roman" w:hAnsi="Times New Roman" w:cs="Times New Roman"/>
          <w:b/>
          <w:bCs/>
          <w:i/>
          <w:iCs/>
        </w:rPr>
        <w:t>Business combination with Indara Insurance Public Company Limited (“INSURE”)</w:t>
      </w:r>
    </w:p>
    <w:p w14:paraId="3A35A254" w14:textId="77777777" w:rsidR="00A50D1E" w:rsidRPr="005941D9" w:rsidRDefault="00A50D1E" w:rsidP="005941D9">
      <w:pPr>
        <w:spacing w:line="240" w:lineRule="atLeast"/>
        <w:ind w:left="547" w:right="-25"/>
        <w:outlineLvl w:val="0"/>
        <w:rPr>
          <w:rFonts w:ascii="Times New Roman" w:hAnsi="Times New Roman" w:cs="Times New Roman"/>
          <w:b/>
          <w:bCs/>
        </w:rPr>
      </w:pPr>
    </w:p>
    <w:p w14:paraId="2DF26031" w14:textId="09915C80" w:rsidR="00F27086" w:rsidRPr="00F27086" w:rsidRDefault="00F27086" w:rsidP="00C65AA4">
      <w:pPr>
        <w:autoSpaceDE w:val="0"/>
        <w:autoSpaceDN w:val="0"/>
        <w:adjustRightInd w:val="0"/>
        <w:ind w:left="540"/>
        <w:jc w:val="thaiDistribute"/>
        <w:rPr>
          <w:rFonts w:cs="Times New Roman"/>
        </w:rPr>
      </w:pPr>
      <w:r w:rsidRPr="00F27086">
        <w:rPr>
          <w:rFonts w:ascii="Times New Roman" w:eastAsia="PMingLiU" w:hAnsi="Times New Roman" w:cstheme="minorBidi"/>
          <w:color w:val="000000"/>
        </w:rPr>
        <w:t>In the meeting of Board Of Directors of Thai Group Holding Public Company Limited (“the Company” or “SEG” held on 23 March 2020, it was resolved to approved Rod Dee Det Auto Company Limited (“RDD” or “Tender Offeror” ) the  subsidiary, which the Company holds 99.99</w:t>
      </w:r>
      <w:r w:rsidR="007B45EF">
        <w:rPr>
          <w:rFonts w:ascii="Times New Roman" w:eastAsia="PMingLiU" w:hAnsi="Times New Roman" w:cstheme="minorBidi"/>
          <w:color w:val="000000"/>
        </w:rPr>
        <w:t>%</w:t>
      </w:r>
      <w:r w:rsidRPr="00F27086">
        <w:rPr>
          <w:rFonts w:ascii="Times New Roman" w:eastAsia="PMingLiU" w:hAnsi="Times New Roman" w:cstheme="minorBidi"/>
          <w:color w:val="000000"/>
        </w:rPr>
        <w:t xml:space="preserve"> of all shares to submit Application Form for Voluntary Tender Offer for all of the ordinary shares of Indra Insurance Public Company Limited (“INSURE”). Accordingly, on </w:t>
      </w:r>
      <w:r w:rsidR="009E64D4">
        <w:rPr>
          <w:rFonts w:ascii="Times New Roman" w:eastAsia="PMingLiU" w:hAnsi="Times New Roman" w:cstheme="minorBidi"/>
          <w:color w:val="000000"/>
        </w:rPr>
        <w:t xml:space="preserve">26 </w:t>
      </w:r>
      <w:r w:rsidRPr="00F27086">
        <w:rPr>
          <w:rFonts w:ascii="Times New Roman" w:eastAsia="PMingLiU" w:hAnsi="Times New Roman" w:cstheme="minorBidi"/>
          <w:color w:val="000000"/>
        </w:rPr>
        <w:t xml:space="preserve">March 2020, the Tender Offeror submitted an announcement of intention to make a tender offer (Form 247-3), to the Office of the Securities and </w:t>
      </w:r>
      <w:r w:rsidRPr="00F27086">
        <w:rPr>
          <w:rFonts w:ascii="Times New Roman" w:hAnsi="Times New Roman" w:cstheme="minorBidi"/>
          <w:color w:val="000000"/>
        </w:rPr>
        <w:t>Exchange Commission (“SEC”) and the Stock Exchange of Thailand (“SET”) and INSURE.</w:t>
      </w:r>
      <w:r w:rsidRPr="00F27086">
        <w:rPr>
          <w:rFonts w:cs="Times New Roman"/>
        </w:rPr>
        <w:t xml:space="preserve"> </w:t>
      </w:r>
    </w:p>
    <w:p w14:paraId="4661008E" w14:textId="77777777" w:rsidR="00F27086" w:rsidRPr="00F27086" w:rsidRDefault="00F27086" w:rsidP="00C65AA4">
      <w:pPr>
        <w:autoSpaceDE w:val="0"/>
        <w:autoSpaceDN w:val="0"/>
        <w:adjustRightInd w:val="0"/>
        <w:ind w:left="540"/>
        <w:jc w:val="thaiDistribute"/>
        <w:rPr>
          <w:rFonts w:cs="Times New Roman"/>
        </w:rPr>
      </w:pPr>
    </w:p>
    <w:p w14:paraId="125F2FBD" w14:textId="77777777" w:rsidR="00F27086" w:rsidRPr="00F27086" w:rsidRDefault="00F27086" w:rsidP="00C65AA4">
      <w:pPr>
        <w:autoSpaceDE w:val="0"/>
        <w:autoSpaceDN w:val="0"/>
        <w:adjustRightInd w:val="0"/>
        <w:ind w:left="540"/>
        <w:jc w:val="thaiDistribute"/>
        <w:rPr>
          <w:rFonts w:ascii="Times New Roman" w:eastAsia="PMingLiU" w:hAnsi="Times New Roman" w:cstheme="minorBidi"/>
          <w:color w:val="000000"/>
        </w:rPr>
      </w:pPr>
      <w:r w:rsidRPr="00F27086">
        <w:rPr>
          <w:rFonts w:ascii="Times New Roman" w:eastAsia="PMingLiU" w:hAnsi="Times New Roman" w:cstheme="minorBidi"/>
          <w:color w:val="000000"/>
        </w:rPr>
        <w:t xml:space="preserve">This Tender Offer is for a business restructuring aiming to eliminate conflicts of interest arising from having the major shareholder holds shares in a listed company operating the same business and in order to comply with the rules to eliminate conflicts of interest in accordance with the announcement of the Capital Market Supervisory Board and to increase the clarity in the business operations of insurance and finance under TCC group, whereby SEG is the parents’ company together with the objective of strengthen the insurance business of the SEG Group by expanding distribution channels and increasing market share in retail insurance segment, as well as, combining the expertise of both companies to enhance competitiveness and opportunities for mutual future business growth. </w:t>
      </w:r>
    </w:p>
    <w:p w14:paraId="68B72B91" w14:textId="77777777" w:rsidR="00F27086" w:rsidRPr="00F27086" w:rsidRDefault="00F27086" w:rsidP="00C65AA4">
      <w:pPr>
        <w:autoSpaceDE w:val="0"/>
        <w:autoSpaceDN w:val="0"/>
        <w:adjustRightInd w:val="0"/>
        <w:ind w:left="540"/>
        <w:jc w:val="thaiDistribute"/>
        <w:rPr>
          <w:rFonts w:ascii="Times New Roman" w:eastAsia="PMingLiU" w:hAnsi="Times New Roman" w:cstheme="minorBidi"/>
          <w:color w:val="000000"/>
        </w:rPr>
      </w:pPr>
    </w:p>
    <w:p w14:paraId="560F4592" w14:textId="23CF9F58" w:rsidR="00F27086" w:rsidRPr="00F27086" w:rsidRDefault="00F27086" w:rsidP="00C65AA4">
      <w:pPr>
        <w:autoSpaceDE w:val="0"/>
        <w:autoSpaceDN w:val="0"/>
        <w:adjustRightInd w:val="0"/>
        <w:ind w:left="540"/>
        <w:jc w:val="thaiDistribute"/>
        <w:rPr>
          <w:rFonts w:ascii="Times New Roman" w:eastAsia="PMingLiU" w:hAnsi="Times New Roman" w:cstheme="minorBidi"/>
          <w:color w:val="000000"/>
        </w:rPr>
      </w:pPr>
      <w:r w:rsidRPr="00F27086">
        <w:rPr>
          <w:rFonts w:ascii="Times New Roman" w:eastAsia="PMingLiU" w:hAnsi="Times New Roman" w:cstheme="minorBidi"/>
          <w:color w:val="000000"/>
        </w:rPr>
        <w:t>On 7 April 2020, Rod Dee Det Auto Company Limited (“RDD”), submitted a tender offer for</w:t>
      </w:r>
      <w:r w:rsidR="007B45EF">
        <w:rPr>
          <w:rFonts w:ascii="Times New Roman" w:eastAsia="PMingLiU" w:hAnsi="Times New Roman" w:cstheme="minorBidi"/>
          <w:color w:val="000000"/>
        </w:rPr>
        <w:t xml:space="preserve"> </w:t>
      </w:r>
      <w:r w:rsidRPr="00F27086">
        <w:rPr>
          <w:rFonts w:ascii="Times New Roman" w:eastAsia="PMingLiU" w:hAnsi="Times New Roman" w:cstheme="minorBidi"/>
          <w:color w:val="000000"/>
        </w:rPr>
        <w:t xml:space="preserve">all issued shares of INSURE to the office of the Securities and Exchange Commission, the Stock Exchange of Thailand and INSURE. For a tender offer period starting from 8 April 2020 </w:t>
      </w:r>
      <w:r w:rsidR="007B45EF">
        <w:rPr>
          <w:rFonts w:ascii="Times New Roman" w:eastAsia="PMingLiU" w:hAnsi="Times New Roman" w:cstheme="minorBidi"/>
          <w:color w:val="000000"/>
        </w:rPr>
        <w:t xml:space="preserve">until </w:t>
      </w:r>
      <w:r w:rsidRPr="00F27086">
        <w:rPr>
          <w:rFonts w:ascii="Times New Roman" w:eastAsia="PMingLiU" w:hAnsi="Times New Roman" w:cstheme="minorBidi"/>
          <w:color w:val="000000"/>
        </w:rPr>
        <w:t>15 May 2020</w:t>
      </w:r>
      <w:r w:rsidR="00EC4171">
        <w:rPr>
          <w:rFonts w:ascii="Times New Roman" w:eastAsia="PMingLiU" w:hAnsi="Times New Roman" w:cstheme="minorBidi"/>
          <w:color w:val="000000"/>
        </w:rPr>
        <w:t>,</w:t>
      </w:r>
      <w:r w:rsidRPr="00F27086">
        <w:rPr>
          <w:rFonts w:ascii="Times New Roman" w:eastAsia="PMingLiU" w:hAnsi="Times New Roman" w:cstheme="minorBidi"/>
          <w:color w:val="000000"/>
        </w:rPr>
        <w:t xml:space="preserve"> having a close period starting from 8 May 2020 </w:t>
      </w:r>
      <w:r w:rsidR="007B45EF">
        <w:rPr>
          <w:rFonts w:ascii="Times New Roman" w:eastAsia="PMingLiU" w:hAnsi="Times New Roman" w:cstheme="minorBidi"/>
          <w:color w:val="000000"/>
        </w:rPr>
        <w:t>until</w:t>
      </w:r>
      <w:r w:rsidRPr="00F27086">
        <w:rPr>
          <w:rFonts w:ascii="Times New Roman" w:eastAsia="PMingLiU" w:hAnsi="Times New Roman" w:cstheme="minorBidi"/>
          <w:color w:val="000000"/>
        </w:rPr>
        <w:t xml:space="preserve"> 15 May 2020 during which the tender offer submitted cannot be revoked</w:t>
      </w:r>
      <w:r w:rsidR="00EC4171">
        <w:rPr>
          <w:rFonts w:ascii="Times New Roman" w:eastAsia="PMingLiU" w:hAnsi="Times New Roman" w:cstheme="minorBidi"/>
          <w:color w:val="000000"/>
        </w:rPr>
        <w:t>.</w:t>
      </w:r>
    </w:p>
    <w:p w14:paraId="22ECE176" w14:textId="77777777" w:rsidR="00F27086" w:rsidRPr="00F27086" w:rsidRDefault="00F27086" w:rsidP="00C65AA4">
      <w:pPr>
        <w:autoSpaceDE w:val="0"/>
        <w:autoSpaceDN w:val="0"/>
        <w:adjustRightInd w:val="0"/>
        <w:ind w:left="540"/>
        <w:jc w:val="thaiDistribute"/>
        <w:rPr>
          <w:rFonts w:ascii="Times New Roman" w:eastAsia="PMingLiU" w:hAnsi="Times New Roman" w:cstheme="minorBidi"/>
          <w:color w:val="000000"/>
        </w:rPr>
      </w:pPr>
    </w:p>
    <w:p w14:paraId="74922329" w14:textId="6721D4D3" w:rsidR="00F27086" w:rsidRPr="00F27086" w:rsidRDefault="00F27086" w:rsidP="00C65AA4">
      <w:pPr>
        <w:pStyle w:val="block"/>
        <w:spacing w:after="0" w:line="240" w:lineRule="atLeast"/>
        <w:ind w:left="540"/>
        <w:jc w:val="thaiDistribute"/>
        <w:rPr>
          <w:rFonts w:cstheme="minorBidi"/>
          <w:color w:val="000000"/>
          <w:sz w:val="20"/>
          <w:lang w:val="en-US" w:bidi="th-TH"/>
        </w:rPr>
      </w:pPr>
      <w:r w:rsidRPr="00F27086">
        <w:rPr>
          <w:rFonts w:cstheme="minorBidi"/>
          <w:color w:val="000000"/>
          <w:sz w:val="20"/>
          <w:lang w:val="en-US" w:bidi="th-TH"/>
        </w:rPr>
        <w:t>On 12 May 2020 (the acquisition date)</w:t>
      </w:r>
      <w:r w:rsidR="00EC4171">
        <w:rPr>
          <w:rFonts w:cstheme="minorBidi"/>
          <w:color w:val="000000"/>
          <w:sz w:val="20"/>
          <w:lang w:val="en-US" w:bidi="th-TH"/>
        </w:rPr>
        <w:t>,</w:t>
      </w:r>
      <w:r w:rsidRPr="00F27086">
        <w:rPr>
          <w:rFonts w:cstheme="minorBidi"/>
          <w:color w:val="000000"/>
          <w:sz w:val="20"/>
          <w:lang w:val="en-US" w:bidi="th-TH"/>
        </w:rPr>
        <w:t xml:space="preserve"> RDD and ultimately the Company obtained the control over INSURE when the major shareholder TCC Land Company Limited along with other minority shareholder submitted their tender offer totaling 7,497,409 shares, representing 74.97% of total issued and paid up share of INSURE. On 15 May 2020, (the closing date of tender offer), RDD obtained shares of INSURE from the complete tender offer, totaling 7,506,358 shares, representing 75.06% of total issued and paid up shares of INSURE. RDD paid the consideration in cash amounting to Baht 262.72  million to the offeree representing 35 Baht per share acquired. </w:t>
      </w:r>
    </w:p>
    <w:p w14:paraId="255BDE0C" w14:textId="77777777" w:rsidR="00F27086" w:rsidRPr="00F27086" w:rsidRDefault="00F27086" w:rsidP="00C65AA4">
      <w:pPr>
        <w:pStyle w:val="block"/>
        <w:spacing w:after="0" w:line="240" w:lineRule="atLeast"/>
        <w:ind w:left="0"/>
        <w:jc w:val="thaiDistribute"/>
        <w:rPr>
          <w:rFonts w:cstheme="minorBidi"/>
          <w:color w:val="000000"/>
          <w:sz w:val="20"/>
          <w:lang w:val="en-US" w:bidi="th-TH"/>
        </w:rPr>
      </w:pPr>
    </w:p>
    <w:p w14:paraId="50623977" w14:textId="17EE89AE" w:rsidR="00F27086" w:rsidRPr="00F27086" w:rsidRDefault="00F27086" w:rsidP="00C65AA4">
      <w:pPr>
        <w:pStyle w:val="block"/>
        <w:spacing w:after="0" w:line="240" w:lineRule="atLeast"/>
        <w:ind w:left="540"/>
        <w:jc w:val="thaiDistribute"/>
        <w:rPr>
          <w:rFonts w:cstheme="minorBidi"/>
          <w:color w:val="000000"/>
          <w:sz w:val="20"/>
          <w:lang w:val="en-US" w:bidi="th-TH"/>
        </w:rPr>
      </w:pPr>
      <w:r w:rsidRPr="00F27086">
        <w:rPr>
          <w:rFonts w:cstheme="minorBidi"/>
          <w:color w:val="000000"/>
          <w:sz w:val="20"/>
          <w:lang w:val="en-US" w:bidi="th-TH"/>
        </w:rPr>
        <w:t>This transaction is the business combination under common control as the Company and INSURE were all under common control of the same ultimate controlling shareholders before and after the acquisition date, and that control was not transitory. The consolidated financial statements have been prepared on the basis of a business combination under common control. The acquired net assets and interest of share purchased are accounted for at book values as similar to pooling of interests’ method. In this regard, the Company has prepared the combined financial statements for comparative purposes by presenting the Company and its subsidiaries which are under common control as one economic unit</w:t>
      </w:r>
      <w:r w:rsidR="00EC4171">
        <w:rPr>
          <w:rFonts w:cstheme="minorBidi"/>
          <w:color w:val="000000"/>
          <w:sz w:val="20"/>
          <w:lang w:val="en-US" w:bidi="th-TH"/>
        </w:rPr>
        <w:t>.</w:t>
      </w:r>
    </w:p>
    <w:p w14:paraId="63437287" w14:textId="77777777" w:rsidR="00F27086" w:rsidRPr="00F27086" w:rsidRDefault="00F27086" w:rsidP="00F27086">
      <w:pPr>
        <w:pStyle w:val="block"/>
        <w:spacing w:after="0" w:line="240" w:lineRule="atLeast"/>
        <w:ind w:left="540"/>
        <w:jc w:val="thaiDistribute"/>
        <w:rPr>
          <w:rFonts w:cstheme="minorBidi"/>
          <w:color w:val="000000"/>
          <w:sz w:val="20"/>
          <w:lang w:val="en-US" w:bidi="th-TH"/>
        </w:rPr>
      </w:pPr>
    </w:p>
    <w:p w14:paraId="3BB8B73C" w14:textId="6B91429C" w:rsidR="000B0DCA" w:rsidRDefault="00F27086" w:rsidP="00C95D62">
      <w:pPr>
        <w:ind w:left="540"/>
        <w:jc w:val="thaiDistribute"/>
        <w:rPr>
          <w:rFonts w:ascii="Times New Roman" w:hAnsi="Times New Roman" w:cs="Times New Roman"/>
        </w:rPr>
      </w:pPr>
      <w:r w:rsidRPr="00F27086">
        <w:rPr>
          <w:rFonts w:ascii="Times New Roman" w:hAnsi="Times New Roman" w:cs="Times New Roman"/>
        </w:rPr>
        <w:lastRenderedPageBreak/>
        <w:t>The difference between the fair value of consideration transferred and book value of net assets of INSURE at the acquisition date amounting to Baht 70.68 million presented as “Difference arising from business combination under common control” and recognised directly in equity of the consolidated financial statements.</w:t>
      </w:r>
    </w:p>
    <w:p w14:paraId="3EB54BD1" w14:textId="77777777" w:rsidR="00F27086" w:rsidRDefault="00F27086" w:rsidP="00F27086">
      <w:pPr>
        <w:ind w:left="540"/>
        <w:jc w:val="left"/>
        <w:rPr>
          <w:rFonts w:ascii="Times New Roman" w:eastAsia="PMingLiU" w:hAnsi="Times New Roman" w:cs="Times New Roman"/>
          <w:color w:val="000000"/>
        </w:rPr>
      </w:pPr>
    </w:p>
    <w:p w14:paraId="7898996E" w14:textId="6083267E" w:rsidR="00A50D1E" w:rsidRPr="005941D9" w:rsidRDefault="00A50D1E" w:rsidP="005941D9">
      <w:pPr>
        <w:pStyle w:val="ListParagraph"/>
        <w:spacing w:line="240" w:lineRule="atLeast"/>
        <w:ind w:left="540" w:right="-25"/>
        <w:jc w:val="thaiDistribute"/>
        <w:outlineLvl w:val="0"/>
        <w:rPr>
          <w:rFonts w:cs="Times New Roman"/>
          <w:sz w:val="20"/>
          <w:szCs w:val="20"/>
          <w:lang w:val="en-GB"/>
        </w:rPr>
      </w:pPr>
      <w:r w:rsidRPr="005941D9">
        <w:rPr>
          <w:rFonts w:cs="Times New Roman"/>
          <w:sz w:val="20"/>
          <w:szCs w:val="20"/>
        </w:rPr>
        <w:t>The following summarises the consideration transferred for business combination under common control, and the recognised amounts of net assets transferred from</w:t>
      </w:r>
      <w:r w:rsidR="005042FE">
        <w:rPr>
          <w:rFonts w:cs="Times New Roman"/>
          <w:sz w:val="20"/>
          <w:szCs w:val="20"/>
        </w:rPr>
        <w:t xml:space="preserve"> INSURE</w:t>
      </w:r>
      <w:r w:rsidRPr="005941D9">
        <w:rPr>
          <w:rFonts w:cs="Times New Roman"/>
          <w:sz w:val="20"/>
          <w:szCs w:val="20"/>
        </w:rPr>
        <w:t xml:space="preserve">:  </w:t>
      </w:r>
    </w:p>
    <w:p w14:paraId="11E14772" w14:textId="77777777" w:rsidR="00B3395A" w:rsidRPr="005941D9" w:rsidRDefault="00B3395A" w:rsidP="005941D9">
      <w:pPr>
        <w:spacing w:line="240" w:lineRule="atLeast"/>
        <w:ind w:left="540" w:right="-25"/>
        <w:outlineLvl w:val="0"/>
        <w:rPr>
          <w:rFonts w:ascii="Times New Roman" w:hAnsi="Times New Roman" w:cs="Times New Roman"/>
          <w:i/>
          <w:iCs/>
        </w:rPr>
      </w:pPr>
    </w:p>
    <w:tbl>
      <w:tblPr>
        <w:tblW w:w="9265" w:type="dxa"/>
        <w:tblInd w:w="563" w:type="dxa"/>
        <w:tblLayout w:type="fixed"/>
        <w:tblLook w:val="0000" w:firstRow="0" w:lastRow="0" w:firstColumn="0" w:lastColumn="0" w:noHBand="0" w:noVBand="0"/>
      </w:tblPr>
      <w:tblGrid>
        <w:gridCol w:w="6295"/>
        <w:gridCol w:w="810"/>
        <w:gridCol w:w="270"/>
        <w:gridCol w:w="1890"/>
      </w:tblGrid>
      <w:tr w:rsidR="00A50D1E" w:rsidRPr="005941D9" w14:paraId="3DD0CE03" w14:textId="77777777" w:rsidTr="00277015">
        <w:trPr>
          <w:tblHeader/>
        </w:trPr>
        <w:tc>
          <w:tcPr>
            <w:tcW w:w="6295" w:type="dxa"/>
          </w:tcPr>
          <w:p w14:paraId="553B46E6" w14:textId="77777777" w:rsidR="00A50D1E" w:rsidRPr="001F15F1" w:rsidRDefault="00A50D1E" w:rsidP="003B0B7E">
            <w:pPr>
              <w:pStyle w:val="ListParagraph"/>
              <w:spacing w:line="240" w:lineRule="atLeast"/>
              <w:ind w:left="165" w:right="-25" w:hanging="165"/>
              <w:outlineLvl w:val="0"/>
              <w:rPr>
                <w:rFonts w:cs="Times New Roman"/>
                <w:sz w:val="20"/>
                <w:szCs w:val="20"/>
                <w:lang w:val="en-GB"/>
              </w:rPr>
            </w:pPr>
            <w:r w:rsidRPr="001F15F1">
              <w:rPr>
                <w:rFonts w:cs="Times New Roman"/>
                <w:sz w:val="20"/>
                <w:szCs w:val="20"/>
              </w:rPr>
              <w:t xml:space="preserve">Consideration transferred  </w:t>
            </w:r>
          </w:p>
        </w:tc>
        <w:tc>
          <w:tcPr>
            <w:tcW w:w="810" w:type="dxa"/>
          </w:tcPr>
          <w:p w14:paraId="5E1BD618" w14:textId="77777777" w:rsidR="00A50D1E" w:rsidRPr="005941D9" w:rsidRDefault="00A50D1E" w:rsidP="003B0B7E">
            <w:pPr>
              <w:pStyle w:val="ListParagraph"/>
              <w:spacing w:line="240" w:lineRule="atLeast"/>
              <w:ind w:left="540" w:right="-25"/>
              <w:outlineLvl w:val="0"/>
              <w:rPr>
                <w:rFonts w:cs="Times New Roman"/>
                <w:b/>
                <w:bCs/>
                <w:sz w:val="20"/>
                <w:szCs w:val="20"/>
                <w:lang w:val="en-GB"/>
              </w:rPr>
            </w:pPr>
          </w:p>
        </w:tc>
        <w:tc>
          <w:tcPr>
            <w:tcW w:w="270" w:type="dxa"/>
          </w:tcPr>
          <w:p w14:paraId="6CF1502D" w14:textId="77777777" w:rsidR="00A50D1E" w:rsidRPr="005941D9" w:rsidRDefault="00A50D1E" w:rsidP="003B0B7E">
            <w:pPr>
              <w:pStyle w:val="ListParagraph"/>
              <w:spacing w:line="240" w:lineRule="atLeast"/>
              <w:ind w:left="540" w:right="-25"/>
              <w:outlineLvl w:val="0"/>
              <w:rPr>
                <w:rFonts w:cs="Times New Roman"/>
                <w:b/>
                <w:bCs/>
                <w:sz w:val="20"/>
                <w:szCs w:val="20"/>
                <w:lang w:val="en-GB"/>
              </w:rPr>
            </w:pPr>
          </w:p>
        </w:tc>
        <w:tc>
          <w:tcPr>
            <w:tcW w:w="1890" w:type="dxa"/>
          </w:tcPr>
          <w:p w14:paraId="009DB90D" w14:textId="77777777" w:rsidR="00A50D1E" w:rsidRPr="005941D9" w:rsidRDefault="00A50D1E" w:rsidP="003B0B7E">
            <w:pPr>
              <w:pStyle w:val="ListParagraph"/>
              <w:spacing w:line="240" w:lineRule="atLeast"/>
              <w:ind w:left="-30" w:right="-25"/>
              <w:jc w:val="center"/>
              <w:outlineLvl w:val="0"/>
              <w:rPr>
                <w:rFonts w:cs="Times New Roman"/>
                <w:b/>
                <w:bCs/>
                <w:sz w:val="20"/>
                <w:szCs w:val="20"/>
                <w:lang w:val="en-GB"/>
              </w:rPr>
            </w:pPr>
            <w:r w:rsidRPr="005941D9">
              <w:rPr>
                <w:rFonts w:cs="Times New Roman"/>
                <w:b/>
                <w:bCs/>
                <w:sz w:val="20"/>
                <w:szCs w:val="20"/>
                <w:lang w:val="en-GB"/>
              </w:rPr>
              <w:t>Fair value</w:t>
            </w:r>
          </w:p>
        </w:tc>
      </w:tr>
      <w:tr w:rsidR="00A50D1E" w:rsidRPr="005941D9" w14:paraId="1AA846B7" w14:textId="77777777" w:rsidTr="00277015">
        <w:trPr>
          <w:tblHeader/>
        </w:trPr>
        <w:tc>
          <w:tcPr>
            <w:tcW w:w="6295" w:type="dxa"/>
          </w:tcPr>
          <w:p w14:paraId="0E7C1BF7" w14:textId="77777777" w:rsidR="00A50D1E" w:rsidRPr="005941D9" w:rsidRDefault="00A50D1E" w:rsidP="003B0B7E">
            <w:pPr>
              <w:pStyle w:val="ListParagraph"/>
              <w:spacing w:line="240" w:lineRule="atLeast"/>
              <w:ind w:left="165" w:right="-25" w:hanging="165"/>
              <w:outlineLvl w:val="0"/>
              <w:rPr>
                <w:rFonts w:cs="Times New Roman"/>
                <w:sz w:val="20"/>
                <w:szCs w:val="20"/>
                <w:lang w:val="en-GB"/>
              </w:rPr>
            </w:pPr>
          </w:p>
        </w:tc>
        <w:tc>
          <w:tcPr>
            <w:tcW w:w="810" w:type="dxa"/>
          </w:tcPr>
          <w:p w14:paraId="4A498DA0" w14:textId="3524A8AF" w:rsidR="00A50D1E" w:rsidRPr="005941D9" w:rsidRDefault="00A50D1E" w:rsidP="003B0B7E">
            <w:pPr>
              <w:pStyle w:val="ListParagraph"/>
              <w:spacing w:line="240" w:lineRule="atLeast"/>
              <w:ind w:left="0" w:right="-25" w:hanging="15"/>
              <w:jc w:val="center"/>
              <w:outlineLvl w:val="0"/>
              <w:rPr>
                <w:rFonts w:cs="Times New Roman"/>
                <w:i/>
                <w:iCs/>
                <w:sz w:val="20"/>
                <w:szCs w:val="20"/>
                <w:lang w:val="en-GB"/>
              </w:rPr>
            </w:pPr>
          </w:p>
        </w:tc>
        <w:tc>
          <w:tcPr>
            <w:tcW w:w="270" w:type="dxa"/>
          </w:tcPr>
          <w:p w14:paraId="02CB0420" w14:textId="77777777" w:rsidR="00A50D1E" w:rsidRPr="005941D9" w:rsidRDefault="00A50D1E" w:rsidP="003B0B7E">
            <w:pPr>
              <w:pStyle w:val="ListParagraph"/>
              <w:spacing w:line="240" w:lineRule="atLeast"/>
              <w:ind w:left="540" w:right="-25"/>
              <w:outlineLvl w:val="0"/>
              <w:rPr>
                <w:rFonts w:cs="Times New Roman"/>
                <w:sz w:val="20"/>
                <w:szCs w:val="20"/>
                <w:lang w:val="en-GB"/>
              </w:rPr>
            </w:pPr>
          </w:p>
        </w:tc>
        <w:tc>
          <w:tcPr>
            <w:tcW w:w="1890" w:type="dxa"/>
          </w:tcPr>
          <w:p w14:paraId="416A00AA" w14:textId="77777777" w:rsidR="00A50D1E" w:rsidRPr="005941D9" w:rsidRDefault="00A50D1E" w:rsidP="003B0B7E">
            <w:pPr>
              <w:pStyle w:val="ListParagraph"/>
              <w:spacing w:line="240" w:lineRule="atLeast"/>
              <w:ind w:left="-30" w:right="-25"/>
              <w:jc w:val="center"/>
              <w:outlineLvl w:val="0"/>
              <w:rPr>
                <w:rFonts w:cs="Times New Roman"/>
                <w:i/>
                <w:iCs/>
                <w:sz w:val="20"/>
                <w:szCs w:val="20"/>
                <w:lang w:val="en-GB"/>
              </w:rPr>
            </w:pPr>
            <w:r w:rsidRPr="005941D9">
              <w:rPr>
                <w:rFonts w:cs="Times New Roman"/>
                <w:i/>
                <w:iCs/>
                <w:sz w:val="20"/>
                <w:szCs w:val="20"/>
                <w:lang w:val="en-GB"/>
              </w:rPr>
              <w:t>(in thousand Baht)</w:t>
            </w:r>
          </w:p>
        </w:tc>
      </w:tr>
      <w:tr w:rsidR="00A50D1E" w:rsidRPr="005941D9" w14:paraId="21C1082D" w14:textId="77777777" w:rsidTr="00277015">
        <w:tc>
          <w:tcPr>
            <w:tcW w:w="6295" w:type="dxa"/>
          </w:tcPr>
          <w:p w14:paraId="44AD9380" w14:textId="7029D144" w:rsidR="00A50D1E" w:rsidRPr="005941D9" w:rsidRDefault="00793344" w:rsidP="003B0B7E">
            <w:pPr>
              <w:pStyle w:val="ListParagraph"/>
              <w:spacing w:line="240" w:lineRule="atLeast"/>
              <w:ind w:left="165" w:right="-25" w:hanging="165"/>
              <w:outlineLvl w:val="0"/>
              <w:rPr>
                <w:rFonts w:cs="Times New Roman"/>
                <w:sz w:val="20"/>
                <w:szCs w:val="20"/>
                <w:lang w:val="en-GB"/>
              </w:rPr>
            </w:pPr>
            <w:r w:rsidRPr="005941D9">
              <w:rPr>
                <w:rFonts w:cs="Times New Roman"/>
                <w:sz w:val="20"/>
                <w:szCs w:val="20"/>
                <w:lang w:val="en-GB"/>
              </w:rPr>
              <w:t>Cash and cash equivalents</w:t>
            </w:r>
            <w:r w:rsidR="00A50D1E" w:rsidRPr="005941D9">
              <w:rPr>
                <w:rFonts w:cs="Times New Roman"/>
                <w:sz w:val="20"/>
                <w:szCs w:val="20"/>
                <w:lang w:val="en-GB"/>
              </w:rPr>
              <w:t xml:space="preserve"> </w:t>
            </w:r>
          </w:p>
        </w:tc>
        <w:tc>
          <w:tcPr>
            <w:tcW w:w="810" w:type="dxa"/>
          </w:tcPr>
          <w:p w14:paraId="5200781B" w14:textId="0F4E1D76" w:rsidR="00A50D1E" w:rsidRPr="005941D9" w:rsidRDefault="00A50D1E" w:rsidP="003B0B7E">
            <w:pPr>
              <w:spacing w:line="240" w:lineRule="atLeast"/>
              <w:ind w:right="-25"/>
              <w:outlineLvl w:val="0"/>
              <w:rPr>
                <w:rFonts w:ascii="Times New Roman" w:hAnsi="Times New Roman" w:cs="Times New Roman"/>
                <w:i/>
                <w:iCs/>
                <w:lang w:val="en-GB"/>
              </w:rPr>
            </w:pPr>
            <w:r w:rsidRPr="005941D9">
              <w:rPr>
                <w:rFonts w:ascii="Times New Roman" w:hAnsi="Times New Roman" w:cs="Times New Roman"/>
                <w:lang w:val="en-GB"/>
              </w:rPr>
              <w:t xml:space="preserve">     </w:t>
            </w:r>
          </w:p>
        </w:tc>
        <w:tc>
          <w:tcPr>
            <w:tcW w:w="270" w:type="dxa"/>
          </w:tcPr>
          <w:p w14:paraId="770C7F25" w14:textId="77777777" w:rsidR="00A50D1E" w:rsidRPr="005941D9" w:rsidRDefault="00A50D1E" w:rsidP="003B0B7E">
            <w:pPr>
              <w:pStyle w:val="ListParagraph"/>
              <w:spacing w:line="240" w:lineRule="atLeast"/>
              <w:ind w:left="540" w:right="-25"/>
              <w:outlineLvl w:val="0"/>
              <w:rPr>
                <w:rFonts w:cs="Times New Roman"/>
                <w:sz w:val="20"/>
                <w:szCs w:val="20"/>
                <w:lang w:val="en-GB"/>
              </w:rPr>
            </w:pPr>
          </w:p>
        </w:tc>
        <w:tc>
          <w:tcPr>
            <w:tcW w:w="1890" w:type="dxa"/>
            <w:tcBorders>
              <w:bottom w:val="single" w:sz="4" w:space="0" w:color="auto"/>
            </w:tcBorders>
          </w:tcPr>
          <w:p w14:paraId="35769864" w14:textId="3B6C1DE8" w:rsidR="00A50D1E" w:rsidRPr="005941D9" w:rsidRDefault="00F37799" w:rsidP="00277015">
            <w:pPr>
              <w:pStyle w:val="ListParagraph"/>
              <w:tabs>
                <w:tab w:val="decimal" w:pos="1420"/>
              </w:tabs>
              <w:spacing w:line="240" w:lineRule="atLeast"/>
              <w:ind w:left="-30" w:right="-25"/>
              <w:outlineLvl w:val="0"/>
              <w:rPr>
                <w:rFonts w:cs="Times New Roman"/>
                <w:sz w:val="20"/>
                <w:szCs w:val="20"/>
                <w:cs/>
              </w:rPr>
            </w:pPr>
            <w:r w:rsidRPr="005941D9">
              <w:rPr>
                <w:rFonts w:cs="Times New Roman"/>
                <w:sz w:val="20"/>
                <w:szCs w:val="20"/>
              </w:rPr>
              <w:t>262,723</w:t>
            </w:r>
          </w:p>
        </w:tc>
      </w:tr>
      <w:tr w:rsidR="00A50D1E" w:rsidRPr="005941D9" w14:paraId="4FC2BE5F" w14:textId="77777777" w:rsidTr="00277015">
        <w:tc>
          <w:tcPr>
            <w:tcW w:w="6295" w:type="dxa"/>
          </w:tcPr>
          <w:p w14:paraId="056363A5" w14:textId="77777777" w:rsidR="00A50D1E" w:rsidRPr="005941D9" w:rsidRDefault="00A50D1E" w:rsidP="003B0B7E">
            <w:pPr>
              <w:pStyle w:val="ListParagraph"/>
              <w:spacing w:line="240" w:lineRule="atLeast"/>
              <w:ind w:left="165" w:right="-25"/>
              <w:outlineLvl w:val="0"/>
              <w:rPr>
                <w:rFonts w:cs="Times New Roman"/>
                <w:sz w:val="20"/>
                <w:szCs w:val="20"/>
                <w:lang w:val="en-GB"/>
              </w:rPr>
            </w:pPr>
          </w:p>
        </w:tc>
        <w:tc>
          <w:tcPr>
            <w:tcW w:w="810" w:type="dxa"/>
          </w:tcPr>
          <w:p w14:paraId="50F25462" w14:textId="77777777" w:rsidR="00A50D1E" w:rsidRPr="005941D9" w:rsidRDefault="00A50D1E" w:rsidP="003B0B7E">
            <w:pPr>
              <w:pStyle w:val="ListParagraph"/>
              <w:spacing w:line="240" w:lineRule="atLeast"/>
              <w:ind w:left="540" w:right="-25"/>
              <w:outlineLvl w:val="0"/>
              <w:rPr>
                <w:rFonts w:cs="Times New Roman"/>
                <w:sz w:val="20"/>
                <w:szCs w:val="20"/>
                <w:lang w:val="en-GB"/>
              </w:rPr>
            </w:pPr>
          </w:p>
        </w:tc>
        <w:tc>
          <w:tcPr>
            <w:tcW w:w="270" w:type="dxa"/>
          </w:tcPr>
          <w:p w14:paraId="7B9C0A37" w14:textId="77777777" w:rsidR="00A50D1E" w:rsidRPr="005941D9" w:rsidRDefault="00A50D1E" w:rsidP="003B0B7E">
            <w:pPr>
              <w:pStyle w:val="ListParagraph"/>
              <w:spacing w:line="240" w:lineRule="atLeast"/>
              <w:ind w:left="540" w:right="-25"/>
              <w:outlineLvl w:val="0"/>
              <w:rPr>
                <w:rFonts w:cs="Times New Roman"/>
                <w:sz w:val="20"/>
                <w:szCs w:val="20"/>
                <w:lang w:val="en-GB"/>
              </w:rPr>
            </w:pPr>
          </w:p>
        </w:tc>
        <w:tc>
          <w:tcPr>
            <w:tcW w:w="1890" w:type="dxa"/>
            <w:tcBorders>
              <w:top w:val="single" w:sz="4" w:space="0" w:color="auto"/>
              <w:bottom w:val="double" w:sz="4" w:space="0" w:color="auto"/>
            </w:tcBorders>
          </w:tcPr>
          <w:p w14:paraId="2C40DF49" w14:textId="29D265A1" w:rsidR="00A50D1E" w:rsidRPr="005941D9" w:rsidRDefault="00F37799" w:rsidP="00277015">
            <w:pPr>
              <w:pStyle w:val="ListParagraph"/>
              <w:tabs>
                <w:tab w:val="decimal" w:pos="1420"/>
              </w:tabs>
              <w:spacing w:line="240" w:lineRule="atLeast"/>
              <w:ind w:left="-30" w:right="-25"/>
              <w:outlineLvl w:val="0"/>
              <w:rPr>
                <w:rFonts w:cs="Times New Roman"/>
                <w:b/>
                <w:bCs/>
                <w:sz w:val="20"/>
                <w:szCs w:val="20"/>
                <w:lang w:val="en-GB"/>
              </w:rPr>
            </w:pPr>
            <w:r w:rsidRPr="005941D9">
              <w:rPr>
                <w:rFonts w:cs="Times New Roman"/>
                <w:b/>
                <w:bCs/>
                <w:sz w:val="20"/>
                <w:szCs w:val="20"/>
                <w:lang w:val="en-GB"/>
              </w:rPr>
              <w:t>262,723</w:t>
            </w:r>
          </w:p>
        </w:tc>
      </w:tr>
    </w:tbl>
    <w:p w14:paraId="0282D020" w14:textId="6F771EE8" w:rsidR="00277015" w:rsidRDefault="00277015"/>
    <w:tbl>
      <w:tblPr>
        <w:tblW w:w="9313" w:type="dxa"/>
        <w:tblInd w:w="558" w:type="dxa"/>
        <w:tblLayout w:type="fixed"/>
        <w:tblLook w:val="01E0" w:firstRow="1" w:lastRow="1" w:firstColumn="1" w:lastColumn="1" w:noHBand="0" w:noVBand="0"/>
      </w:tblPr>
      <w:tblGrid>
        <w:gridCol w:w="7380"/>
        <w:gridCol w:w="1933"/>
      </w:tblGrid>
      <w:tr w:rsidR="00277015" w:rsidRPr="005941D9" w14:paraId="14AC36E7" w14:textId="77777777" w:rsidTr="00277015">
        <w:trPr>
          <w:tblHeader/>
        </w:trPr>
        <w:tc>
          <w:tcPr>
            <w:tcW w:w="7380" w:type="dxa"/>
          </w:tcPr>
          <w:p w14:paraId="1896079E" w14:textId="1B3605A2" w:rsidR="00277015" w:rsidRPr="005941D9" w:rsidRDefault="00277015" w:rsidP="00277015">
            <w:pPr>
              <w:pStyle w:val="BodyText"/>
              <w:keepLines/>
              <w:spacing w:line="240" w:lineRule="atLeast"/>
              <w:ind w:right="-7"/>
              <w:rPr>
                <w:rFonts w:cs="Times New Roman"/>
                <w:sz w:val="20"/>
                <w:szCs w:val="20"/>
                <w:lang w:val="en-GB"/>
              </w:rPr>
            </w:pPr>
          </w:p>
        </w:tc>
        <w:tc>
          <w:tcPr>
            <w:tcW w:w="1933" w:type="dxa"/>
          </w:tcPr>
          <w:p w14:paraId="60AAD4A2" w14:textId="33721E2F" w:rsidR="00277015" w:rsidRPr="005941D9" w:rsidRDefault="00277015" w:rsidP="00277015">
            <w:pPr>
              <w:pStyle w:val="BodyText"/>
              <w:keepLines/>
              <w:spacing w:line="240" w:lineRule="atLeast"/>
              <w:ind w:right="-7"/>
              <w:jc w:val="center"/>
              <w:rPr>
                <w:rFonts w:cs="Times New Roman"/>
                <w:b/>
                <w:bCs/>
                <w:sz w:val="20"/>
                <w:szCs w:val="20"/>
                <w:lang w:val="en-GB"/>
              </w:rPr>
            </w:pPr>
            <w:r w:rsidRPr="005941D9">
              <w:rPr>
                <w:rFonts w:cs="Times New Roman"/>
                <w:b/>
                <w:bCs/>
                <w:sz w:val="20"/>
                <w:szCs w:val="20"/>
                <w:lang w:val="en-GB"/>
              </w:rPr>
              <w:t>Consolidated financial statements</w:t>
            </w:r>
          </w:p>
        </w:tc>
      </w:tr>
      <w:tr w:rsidR="00277015" w:rsidRPr="005941D9" w14:paraId="69CF0F6F" w14:textId="77777777" w:rsidTr="00277015">
        <w:trPr>
          <w:tblHeader/>
        </w:trPr>
        <w:tc>
          <w:tcPr>
            <w:tcW w:w="7380" w:type="dxa"/>
          </w:tcPr>
          <w:p w14:paraId="71B44DDC" w14:textId="77777777" w:rsidR="00277015" w:rsidRPr="005941D9" w:rsidRDefault="00277015" w:rsidP="00277015">
            <w:pPr>
              <w:pStyle w:val="BodyText"/>
              <w:keepLines/>
              <w:spacing w:line="240" w:lineRule="atLeast"/>
              <w:ind w:right="-7"/>
              <w:rPr>
                <w:rFonts w:cs="Times New Roman"/>
                <w:sz w:val="20"/>
                <w:szCs w:val="20"/>
                <w:lang w:val="en-GB"/>
              </w:rPr>
            </w:pPr>
          </w:p>
        </w:tc>
        <w:tc>
          <w:tcPr>
            <w:tcW w:w="1933" w:type="dxa"/>
          </w:tcPr>
          <w:p w14:paraId="661C6156" w14:textId="61DCCFCC" w:rsidR="00277015" w:rsidRPr="005941D9" w:rsidRDefault="00277015" w:rsidP="00277015">
            <w:pPr>
              <w:pStyle w:val="BodyText"/>
              <w:keepLines/>
              <w:spacing w:line="240" w:lineRule="atLeast"/>
              <w:ind w:right="-7"/>
              <w:jc w:val="center"/>
              <w:rPr>
                <w:rFonts w:cs="Times New Roman"/>
                <w:b/>
                <w:bCs/>
                <w:sz w:val="20"/>
                <w:szCs w:val="20"/>
                <w:lang w:val="en-GB"/>
              </w:rPr>
            </w:pPr>
            <w:r w:rsidRPr="005941D9">
              <w:rPr>
                <w:rFonts w:cs="Times New Roman"/>
                <w:i/>
                <w:iCs/>
                <w:sz w:val="20"/>
                <w:szCs w:val="20"/>
                <w:cs/>
              </w:rPr>
              <w:t>(</w:t>
            </w:r>
            <w:r w:rsidRPr="005941D9">
              <w:rPr>
                <w:rFonts w:cs="Times New Roman"/>
                <w:i/>
                <w:iCs/>
                <w:sz w:val="20"/>
                <w:szCs w:val="20"/>
              </w:rPr>
              <w:t>in thousand Baht)</w:t>
            </w:r>
          </w:p>
        </w:tc>
      </w:tr>
      <w:tr w:rsidR="00277015" w:rsidRPr="005941D9" w14:paraId="322E40F8" w14:textId="77777777" w:rsidTr="00277015">
        <w:tc>
          <w:tcPr>
            <w:tcW w:w="7380" w:type="dxa"/>
          </w:tcPr>
          <w:p w14:paraId="060B6B23" w14:textId="77777777" w:rsidR="00277015" w:rsidRPr="005941D9" w:rsidRDefault="00277015" w:rsidP="00277015">
            <w:pPr>
              <w:pStyle w:val="BodyText"/>
              <w:keepLines/>
              <w:spacing w:line="240" w:lineRule="atLeast"/>
              <w:ind w:right="-7"/>
              <w:rPr>
                <w:rFonts w:cs="Times New Roman"/>
                <w:sz w:val="20"/>
                <w:szCs w:val="20"/>
              </w:rPr>
            </w:pPr>
            <w:r w:rsidRPr="005941D9">
              <w:rPr>
                <w:rFonts w:cs="Times New Roman"/>
                <w:sz w:val="20"/>
                <w:szCs w:val="20"/>
              </w:rPr>
              <w:t>Cash and cash equivalents</w:t>
            </w:r>
          </w:p>
        </w:tc>
        <w:tc>
          <w:tcPr>
            <w:tcW w:w="1933" w:type="dxa"/>
          </w:tcPr>
          <w:p w14:paraId="06F64E80" w14:textId="213407A6" w:rsidR="00277015" w:rsidRPr="005941D9" w:rsidRDefault="00277015" w:rsidP="00277015">
            <w:pPr>
              <w:tabs>
                <w:tab w:val="decimal" w:pos="1420"/>
              </w:tabs>
              <w:spacing w:line="240" w:lineRule="atLeast"/>
              <w:ind w:right="-60"/>
              <w:jc w:val="left"/>
              <w:rPr>
                <w:rFonts w:ascii="Times New Roman" w:hAnsi="Times New Roman" w:cs="Times New Roman"/>
              </w:rPr>
            </w:pPr>
            <w:r w:rsidRPr="005941D9">
              <w:rPr>
                <w:rFonts w:ascii="Times New Roman" w:hAnsi="Times New Roman" w:cs="Times New Roman"/>
              </w:rPr>
              <w:t>55,031</w:t>
            </w:r>
          </w:p>
        </w:tc>
      </w:tr>
      <w:tr w:rsidR="00277015" w:rsidRPr="005941D9" w14:paraId="23D19943" w14:textId="77777777" w:rsidTr="00277015">
        <w:tc>
          <w:tcPr>
            <w:tcW w:w="7380" w:type="dxa"/>
            <w:tcBorders>
              <w:top w:val="nil"/>
              <w:left w:val="nil"/>
              <w:bottom w:val="nil"/>
              <w:right w:val="nil"/>
            </w:tcBorders>
            <w:shd w:val="clear" w:color="auto" w:fill="auto"/>
          </w:tcPr>
          <w:p w14:paraId="7159F9AF" w14:textId="77777777" w:rsidR="00277015" w:rsidRPr="005941D9" w:rsidRDefault="00277015" w:rsidP="00277015">
            <w:pPr>
              <w:pStyle w:val="BodyText"/>
              <w:keepLines/>
              <w:spacing w:line="240" w:lineRule="atLeast"/>
              <w:ind w:right="-7"/>
              <w:rPr>
                <w:rFonts w:cs="Times New Roman"/>
                <w:sz w:val="20"/>
                <w:szCs w:val="20"/>
                <w:cs/>
              </w:rPr>
            </w:pPr>
            <w:r w:rsidRPr="005941D9">
              <w:rPr>
                <w:rFonts w:cs="Times New Roman"/>
                <w:sz w:val="20"/>
                <w:szCs w:val="20"/>
              </w:rPr>
              <w:t>Premiums due and uncollected</w:t>
            </w:r>
          </w:p>
        </w:tc>
        <w:tc>
          <w:tcPr>
            <w:tcW w:w="1933" w:type="dxa"/>
          </w:tcPr>
          <w:p w14:paraId="48C76099" w14:textId="010FF074" w:rsidR="00277015" w:rsidRPr="005941D9" w:rsidRDefault="00277015" w:rsidP="00277015">
            <w:pPr>
              <w:tabs>
                <w:tab w:val="decimal" w:pos="1420"/>
              </w:tabs>
              <w:spacing w:line="240" w:lineRule="atLeast"/>
              <w:ind w:right="-60"/>
              <w:jc w:val="left"/>
              <w:rPr>
                <w:rFonts w:ascii="Times New Roman" w:hAnsi="Times New Roman" w:cs="Times New Roman"/>
              </w:rPr>
            </w:pPr>
            <w:r w:rsidRPr="005941D9">
              <w:rPr>
                <w:rFonts w:ascii="Times New Roman" w:hAnsi="Times New Roman" w:cs="Times New Roman"/>
              </w:rPr>
              <w:t>29,706</w:t>
            </w:r>
          </w:p>
        </w:tc>
      </w:tr>
      <w:tr w:rsidR="00277015" w:rsidRPr="005941D9" w14:paraId="7F74EAE2" w14:textId="77777777" w:rsidTr="00277015">
        <w:tc>
          <w:tcPr>
            <w:tcW w:w="7380" w:type="dxa"/>
            <w:tcBorders>
              <w:top w:val="nil"/>
              <w:left w:val="nil"/>
              <w:bottom w:val="nil"/>
              <w:right w:val="nil"/>
            </w:tcBorders>
            <w:shd w:val="clear" w:color="auto" w:fill="auto"/>
          </w:tcPr>
          <w:p w14:paraId="62568D56" w14:textId="4363EED7" w:rsidR="00277015" w:rsidRPr="005941D9" w:rsidRDefault="00277015" w:rsidP="00277015">
            <w:pPr>
              <w:pStyle w:val="BodyText"/>
              <w:keepLines/>
              <w:spacing w:line="240" w:lineRule="atLeast"/>
              <w:ind w:right="-7"/>
              <w:rPr>
                <w:rFonts w:cs="Times New Roman"/>
                <w:sz w:val="20"/>
                <w:szCs w:val="20"/>
              </w:rPr>
            </w:pPr>
            <w:r w:rsidRPr="005941D9">
              <w:rPr>
                <w:rFonts w:cs="Times New Roman"/>
                <w:sz w:val="20"/>
                <w:szCs w:val="20"/>
              </w:rPr>
              <w:t>Accrued investment income</w:t>
            </w:r>
          </w:p>
        </w:tc>
        <w:tc>
          <w:tcPr>
            <w:tcW w:w="1933" w:type="dxa"/>
          </w:tcPr>
          <w:p w14:paraId="6C7FD756" w14:textId="6BCE88FE" w:rsidR="00277015" w:rsidRPr="005941D9" w:rsidRDefault="00277015" w:rsidP="00277015">
            <w:pPr>
              <w:tabs>
                <w:tab w:val="decimal" w:pos="1420"/>
              </w:tabs>
              <w:spacing w:line="240" w:lineRule="atLeast"/>
              <w:ind w:right="-60"/>
              <w:jc w:val="left"/>
              <w:rPr>
                <w:rFonts w:ascii="Times New Roman" w:hAnsi="Times New Roman" w:cs="Times New Roman"/>
              </w:rPr>
            </w:pPr>
            <w:r w:rsidRPr="005941D9">
              <w:rPr>
                <w:rFonts w:ascii="Times New Roman" w:hAnsi="Times New Roman" w:cs="Times New Roman"/>
              </w:rPr>
              <w:t>2,058</w:t>
            </w:r>
          </w:p>
        </w:tc>
      </w:tr>
      <w:tr w:rsidR="00277015" w:rsidRPr="005941D9" w14:paraId="30240458" w14:textId="77777777" w:rsidTr="00277015">
        <w:tc>
          <w:tcPr>
            <w:tcW w:w="7380" w:type="dxa"/>
            <w:tcBorders>
              <w:top w:val="nil"/>
              <w:left w:val="nil"/>
              <w:bottom w:val="nil"/>
              <w:right w:val="nil"/>
            </w:tcBorders>
            <w:shd w:val="clear" w:color="auto" w:fill="auto"/>
          </w:tcPr>
          <w:p w14:paraId="3AF16459" w14:textId="77777777" w:rsidR="00277015" w:rsidRPr="005941D9" w:rsidRDefault="00277015" w:rsidP="00277015">
            <w:pPr>
              <w:pStyle w:val="BodyText"/>
              <w:keepLines/>
              <w:spacing w:line="240" w:lineRule="atLeast"/>
              <w:ind w:right="-7"/>
              <w:rPr>
                <w:rFonts w:cs="Times New Roman"/>
                <w:sz w:val="20"/>
                <w:szCs w:val="20"/>
                <w:cs/>
              </w:rPr>
            </w:pPr>
            <w:r w:rsidRPr="005941D9">
              <w:rPr>
                <w:rFonts w:cs="Times New Roman"/>
                <w:sz w:val="20"/>
                <w:szCs w:val="20"/>
              </w:rPr>
              <w:t>Reinsurance assets</w:t>
            </w:r>
          </w:p>
        </w:tc>
        <w:tc>
          <w:tcPr>
            <w:tcW w:w="1933" w:type="dxa"/>
          </w:tcPr>
          <w:p w14:paraId="414FDED2" w14:textId="340D1F81" w:rsidR="00277015" w:rsidRPr="005941D9" w:rsidRDefault="00277015" w:rsidP="00277015">
            <w:pPr>
              <w:tabs>
                <w:tab w:val="decimal" w:pos="1420"/>
              </w:tabs>
              <w:spacing w:line="240" w:lineRule="atLeast"/>
              <w:ind w:right="-60"/>
              <w:jc w:val="left"/>
              <w:rPr>
                <w:rFonts w:ascii="Times New Roman" w:hAnsi="Times New Roman" w:cs="Times New Roman"/>
              </w:rPr>
            </w:pPr>
            <w:r w:rsidRPr="005941D9">
              <w:rPr>
                <w:rFonts w:ascii="Times New Roman" w:hAnsi="Times New Roman" w:cs="Times New Roman"/>
              </w:rPr>
              <w:t>173,047</w:t>
            </w:r>
          </w:p>
        </w:tc>
      </w:tr>
      <w:tr w:rsidR="00277015" w:rsidRPr="005941D9" w14:paraId="2C4C6CA5" w14:textId="77777777" w:rsidTr="00277015">
        <w:tc>
          <w:tcPr>
            <w:tcW w:w="7380" w:type="dxa"/>
            <w:tcBorders>
              <w:top w:val="nil"/>
              <w:left w:val="nil"/>
              <w:bottom w:val="nil"/>
              <w:right w:val="nil"/>
            </w:tcBorders>
            <w:shd w:val="clear" w:color="auto" w:fill="auto"/>
          </w:tcPr>
          <w:p w14:paraId="70C76694" w14:textId="77777777" w:rsidR="00277015" w:rsidRPr="005941D9" w:rsidRDefault="00277015" w:rsidP="00277015">
            <w:pPr>
              <w:pStyle w:val="BodyText"/>
              <w:keepLines/>
              <w:spacing w:line="240" w:lineRule="atLeast"/>
              <w:ind w:right="-7"/>
              <w:rPr>
                <w:rFonts w:cs="Times New Roman"/>
                <w:sz w:val="20"/>
                <w:szCs w:val="20"/>
                <w:cs/>
              </w:rPr>
            </w:pPr>
            <w:r w:rsidRPr="005941D9">
              <w:rPr>
                <w:rFonts w:cs="Times New Roman"/>
                <w:sz w:val="20"/>
                <w:szCs w:val="20"/>
              </w:rPr>
              <w:t xml:space="preserve">Reinsurance receivables </w:t>
            </w:r>
          </w:p>
        </w:tc>
        <w:tc>
          <w:tcPr>
            <w:tcW w:w="1933" w:type="dxa"/>
          </w:tcPr>
          <w:p w14:paraId="796B814D" w14:textId="0784C602" w:rsidR="00277015" w:rsidRPr="005941D9" w:rsidRDefault="00277015" w:rsidP="00277015">
            <w:pPr>
              <w:tabs>
                <w:tab w:val="decimal" w:pos="1420"/>
              </w:tabs>
              <w:spacing w:line="240" w:lineRule="atLeast"/>
              <w:ind w:right="-60"/>
              <w:jc w:val="left"/>
              <w:rPr>
                <w:rFonts w:ascii="Times New Roman" w:hAnsi="Times New Roman" w:cs="Times New Roman"/>
              </w:rPr>
            </w:pPr>
            <w:r w:rsidRPr="005941D9">
              <w:rPr>
                <w:rFonts w:ascii="Times New Roman" w:hAnsi="Times New Roman" w:cs="Times New Roman"/>
              </w:rPr>
              <w:t>2,138</w:t>
            </w:r>
          </w:p>
        </w:tc>
      </w:tr>
      <w:tr w:rsidR="00277015" w:rsidRPr="005941D9" w14:paraId="5CC8B575" w14:textId="77777777" w:rsidTr="00277015">
        <w:tc>
          <w:tcPr>
            <w:tcW w:w="7380" w:type="dxa"/>
            <w:tcBorders>
              <w:top w:val="nil"/>
              <w:left w:val="nil"/>
              <w:bottom w:val="nil"/>
              <w:right w:val="nil"/>
            </w:tcBorders>
            <w:shd w:val="clear" w:color="auto" w:fill="auto"/>
          </w:tcPr>
          <w:p w14:paraId="0FDF918D" w14:textId="77777777" w:rsidR="00277015" w:rsidRPr="005941D9" w:rsidRDefault="00277015" w:rsidP="00277015">
            <w:pPr>
              <w:pStyle w:val="BodyText"/>
              <w:keepLines/>
              <w:spacing w:line="240" w:lineRule="atLeast"/>
              <w:ind w:right="-7"/>
              <w:rPr>
                <w:rFonts w:cs="Times New Roman"/>
                <w:sz w:val="20"/>
                <w:szCs w:val="20"/>
                <w:cs/>
              </w:rPr>
            </w:pPr>
            <w:r w:rsidRPr="005941D9">
              <w:rPr>
                <w:rFonts w:cs="Times New Roman"/>
                <w:sz w:val="20"/>
                <w:szCs w:val="20"/>
              </w:rPr>
              <w:t>Investments in securities</w:t>
            </w:r>
          </w:p>
        </w:tc>
        <w:tc>
          <w:tcPr>
            <w:tcW w:w="1933" w:type="dxa"/>
          </w:tcPr>
          <w:p w14:paraId="2F2FEDF6" w14:textId="0F4BF60A" w:rsidR="00277015" w:rsidRPr="005941D9" w:rsidRDefault="00277015" w:rsidP="00277015">
            <w:pPr>
              <w:tabs>
                <w:tab w:val="decimal" w:pos="1420"/>
              </w:tabs>
              <w:spacing w:line="240" w:lineRule="atLeast"/>
              <w:ind w:right="-60"/>
              <w:jc w:val="left"/>
              <w:rPr>
                <w:rFonts w:ascii="Times New Roman" w:hAnsi="Times New Roman" w:cs="Times New Roman"/>
              </w:rPr>
            </w:pPr>
            <w:r w:rsidRPr="005941D9">
              <w:rPr>
                <w:rFonts w:ascii="Times New Roman" w:hAnsi="Times New Roman" w:cs="Times New Roman"/>
              </w:rPr>
              <w:t>3</w:t>
            </w:r>
            <w:r w:rsidR="00FA31DA">
              <w:rPr>
                <w:rFonts w:ascii="Times New Roman" w:hAnsi="Times New Roman" w:cs="Times New Roman"/>
              </w:rPr>
              <w:t>83,889</w:t>
            </w:r>
          </w:p>
        </w:tc>
      </w:tr>
      <w:tr w:rsidR="00277015" w:rsidRPr="005941D9" w14:paraId="10E0DC99" w14:textId="77777777" w:rsidTr="00277015">
        <w:tc>
          <w:tcPr>
            <w:tcW w:w="7380" w:type="dxa"/>
            <w:tcBorders>
              <w:top w:val="nil"/>
              <w:left w:val="nil"/>
              <w:bottom w:val="nil"/>
              <w:right w:val="nil"/>
            </w:tcBorders>
            <w:shd w:val="clear" w:color="auto" w:fill="auto"/>
          </w:tcPr>
          <w:p w14:paraId="5FD2D3E8" w14:textId="1BF230BD" w:rsidR="00277015" w:rsidRPr="005941D9" w:rsidRDefault="00277015" w:rsidP="00277015">
            <w:pPr>
              <w:pStyle w:val="BodyText"/>
              <w:keepLines/>
              <w:spacing w:line="240" w:lineRule="atLeast"/>
              <w:ind w:right="-7"/>
              <w:rPr>
                <w:rFonts w:cs="Times New Roman"/>
                <w:sz w:val="20"/>
                <w:szCs w:val="20"/>
                <w:cs/>
              </w:rPr>
            </w:pPr>
            <w:r w:rsidRPr="005941D9">
              <w:rPr>
                <w:rFonts w:cs="Times New Roman"/>
                <w:sz w:val="20"/>
                <w:szCs w:val="20"/>
              </w:rPr>
              <w:t>Loans and accrued interest</w:t>
            </w:r>
          </w:p>
        </w:tc>
        <w:tc>
          <w:tcPr>
            <w:tcW w:w="1933" w:type="dxa"/>
          </w:tcPr>
          <w:p w14:paraId="7B58988A" w14:textId="439C23D0" w:rsidR="00277015" w:rsidRPr="005941D9" w:rsidRDefault="00277015" w:rsidP="00277015">
            <w:pPr>
              <w:tabs>
                <w:tab w:val="decimal" w:pos="1420"/>
              </w:tabs>
              <w:spacing w:line="240" w:lineRule="atLeast"/>
              <w:ind w:right="-60"/>
              <w:jc w:val="left"/>
              <w:rPr>
                <w:rFonts w:ascii="Times New Roman" w:hAnsi="Times New Roman" w:cs="Times New Roman"/>
              </w:rPr>
            </w:pPr>
            <w:r w:rsidRPr="005941D9">
              <w:rPr>
                <w:rFonts w:ascii="Times New Roman" w:hAnsi="Times New Roman" w:cs="Times New Roman"/>
              </w:rPr>
              <w:t>139</w:t>
            </w:r>
          </w:p>
        </w:tc>
      </w:tr>
      <w:tr w:rsidR="00277015" w:rsidRPr="005941D9" w14:paraId="33D67056" w14:textId="77777777" w:rsidTr="00277015">
        <w:tc>
          <w:tcPr>
            <w:tcW w:w="7380" w:type="dxa"/>
            <w:tcBorders>
              <w:top w:val="nil"/>
              <w:left w:val="nil"/>
              <w:bottom w:val="nil"/>
              <w:right w:val="nil"/>
            </w:tcBorders>
            <w:shd w:val="clear" w:color="auto" w:fill="auto"/>
          </w:tcPr>
          <w:p w14:paraId="3B4C62DC" w14:textId="44A0570D" w:rsidR="00277015" w:rsidRPr="005941D9" w:rsidRDefault="00277015" w:rsidP="00277015">
            <w:pPr>
              <w:pStyle w:val="BodyText"/>
              <w:keepLines/>
              <w:spacing w:line="240" w:lineRule="atLeast"/>
              <w:ind w:right="-7"/>
              <w:rPr>
                <w:rFonts w:cs="Times New Roman"/>
                <w:sz w:val="20"/>
                <w:szCs w:val="20"/>
                <w:lang w:val="en-GB"/>
              </w:rPr>
            </w:pPr>
            <w:r w:rsidRPr="005941D9">
              <w:rPr>
                <w:rFonts w:cs="Times New Roman"/>
                <w:sz w:val="20"/>
                <w:szCs w:val="20"/>
                <w:lang w:val="en-GB"/>
              </w:rPr>
              <w:t>Properties foreclosed</w:t>
            </w:r>
          </w:p>
        </w:tc>
        <w:tc>
          <w:tcPr>
            <w:tcW w:w="1933" w:type="dxa"/>
          </w:tcPr>
          <w:p w14:paraId="1DDC9F42" w14:textId="09D186F5" w:rsidR="00277015" w:rsidRPr="005941D9" w:rsidRDefault="00277015" w:rsidP="00277015">
            <w:pPr>
              <w:tabs>
                <w:tab w:val="decimal" w:pos="1420"/>
              </w:tabs>
              <w:spacing w:line="240" w:lineRule="atLeast"/>
              <w:ind w:right="-60"/>
              <w:jc w:val="left"/>
              <w:rPr>
                <w:rFonts w:ascii="Times New Roman" w:hAnsi="Times New Roman" w:cs="Times New Roman"/>
                <w:color w:val="000000"/>
                <w:lang w:val="en-GB"/>
              </w:rPr>
            </w:pPr>
            <w:r w:rsidRPr="005941D9">
              <w:rPr>
                <w:rFonts w:ascii="Times New Roman" w:hAnsi="Times New Roman" w:cs="Times New Roman"/>
                <w:color w:val="000000"/>
                <w:lang w:val="en-GB"/>
              </w:rPr>
              <w:t>570</w:t>
            </w:r>
          </w:p>
        </w:tc>
      </w:tr>
      <w:tr w:rsidR="00277015" w:rsidRPr="005941D9" w14:paraId="6A555D5C" w14:textId="77777777" w:rsidTr="00277015">
        <w:tc>
          <w:tcPr>
            <w:tcW w:w="7380" w:type="dxa"/>
            <w:tcBorders>
              <w:top w:val="nil"/>
              <w:left w:val="nil"/>
              <w:bottom w:val="nil"/>
              <w:right w:val="nil"/>
            </w:tcBorders>
            <w:shd w:val="clear" w:color="auto" w:fill="auto"/>
          </w:tcPr>
          <w:p w14:paraId="6859F638" w14:textId="77777777" w:rsidR="00277015" w:rsidRPr="005941D9" w:rsidRDefault="00277015" w:rsidP="00277015">
            <w:pPr>
              <w:pStyle w:val="BodyText"/>
              <w:keepLines/>
              <w:spacing w:line="240" w:lineRule="atLeast"/>
              <w:ind w:right="-7"/>
              <w:rPr>
                <w:rFonts w:cs="Times New Roman"/>
                <w:sz w:val="20"/>
                <w:szCs w:val="20"/>
                <w:cs/>
                <w:lang w:val="en-GB"/>
              </w:rPr>
            </w:pPr>
            <w:r w:rsidRPr="005941D9">
              <w:rPr>
                <w:rFonts w:cs="Times New Roman"/>
                <w:sz w:val="20"/>
                <w:szCs w:val="20"/>
                <w:lang w:val="en-GB"/>
              </w:rPr>
              <w:t>Property, plant and equipment</w:t>
            </w:r>
          </w:p>
        </w:tc>
        <w:tc>
          <w:tcPr>
            <w:tcW w:w="1933" w:type="dxa"/>
          </w:tcPr>
          <w:p w14:paraId="4AF3140F" w14:textId="785E3227" w:rsidR="00277015" w:rsidRPr="005941D9" w:rsidRDefault="002641A0" w:rsidP="00277015">
            <w:pPr>
              <w:tabs>
                <w:tab w:val="decimal" w:pos="1420"/>
              </w:tabs>
              <w:spacing w:line="240" w:lineRule="atLeast"/>
              <w:ind w:right="-60"/>
              <w:jc w:val="left"/>
              <w:rPr>
                <w:rFonts w:ascii="Times New Roman" w:hAnsi="Times New Roman" w:cs="Times New Roman"/>
                <w:color w:val="000000"/>
                <w:lang w:val="en-GB"/>
              </w:rPr>
            </w:pPr>
            <w:r>
              <w:rPr>
                <w:rFonts w:ascii="Times New Roman" w:hAnsi="Times New Roman" w:cs="Times New Roman"/>
                <w:color w:val="000000"/>
                <w:lang w:val="en-GB"/>
              </w:rPr>
              <w:t>122</w:t>
            </w:r>
            <w:r w:rsidR="00277015" w:rsidRPr="005941D9">
              <w:rPr>
                <w:rFonts w:ascii="Times New Roman" w:hAnsi="Times New Roman" w:cs="Times New Roman"/>
                <w:color w:val="000000"/>
                <w:lang w:val="en-GB"/>
              </w:rPr>
              <w:t>,</w:t>
            </w:r>
            <w:r>
              <w:rPr>
                <w:rFonts w:ascii="Times New Roman" w:hAnsi="Times New Roman" w:cs="Times New Roman"/>
                <w:color w:val="000000"/>
                <w:lang w:val="en-GB"/>
              </w:rPr>
              <w:t>812</w:t>
            </w:r>
          </w:p>
        </w:tc>
      </w:tr>
      <w:tr w:rsidR="00277015" w:rsidRPr="005941D9" w14:paraId="39413055" w14:textId="77777777" w:rsidTr="00277015">
        <w:tc>
          <w:tcPr>
            <w:tcW w:w="7380" w:type="dxa"/>
            <w:tcBorders>
              <w:top w:val="nil"/>
              <w:left w:val="nil"/>
              <w:bottom w:val="nil"/>
              <w:right w:val="nil"/>
            </w:tcBorders>
            <w:shd w:val="clear" w:color="auto" w:fill="auto"/>
          </w:tcPr>
          <w:p w14:paraId="32A0BE21" w14:textId="254DC765" w:rsidR="00277015" w:rsidRPr="005941D9" w:rsidRDefault="00277015" w:rsidP="00277015">
            <w:pPr>
              <w:pStyle w:val="BodyText"/>
              <w:keepLines/>
              <w:spacing w:line="240" w:lineRule="atLeast"/>
              <w:ind w:right="-7"/>
              <w:rPr>
                <w:rFonts w:cs="Times New Roman"/>
                <w:sz w:val="20"/>
                <w:szCs w:val="20"/>
                <w:lang w:val="en-GB"/>
              </w:rPr>
            </w:pPr>
            <w:r w:rsidRPr="005941D9">
              <w:rPr>
                <w:rFonts w:cs="Times New Roman"/>
                <w:sz w:val="20"/>
                <w:szCs w:val="20"/>
                <w:lang w:val="en-GB"/>
              </w:rPr>
              <w:t>Right-of-use assets</w:t>
            </w:r>
          </w:p>
        </w:tc>
        <w:tc>
          <w:tcPr>
            <w:tcW w:w="1933" w:type="dxa"/>
          </w:tcPr>
          <w:p w14:paraId="3E72129F" w14:textId="54E46AF2" w:rsidR="00277015" w:rsidRPr="005941D9" w:rsidRDefault="00277015" w:rsidP="00277015">
            <w:pPr>
              <w:tabs>
                <w:tab w:val="decimal" w:pos="1420"/>
              </w:tabs>
              <w:spacing w:line="240" w:lineRule="atLeast"/>
              <w:ind w:right="-60"/>
              <w:jc w:val="left"/>
              <w:rPr>
                <w:rFonts w:ascii="Times New Roman" w:hAnsi="Times New Roman" w:cs="Times New Roman"/>
                <w:color w:val="000000"/>
                <w:lang w:val="en-GB"/>
              </w:rPr>
            </w:pPr>
            <w:r w:rsidRPr="005941D9">
              <w:rPr>
                <w:rFonts w:ascii="Times New Roman" w:hAnsi="Times New Roman" w:cs="Times New Roman"/>
                <w:color w:val="000000"/>
                <w:lang w:val="en-GB"/>
              </w:rPr>
              <w:t>13,012</w:t>
            </w:r>
          </w:p>
        </w:tc>
      </w:tr>
      <w:tr w:rsidR="00277015" w:rsidRPr="005941D9" w14:paraId="547C04A0" w14:textId="77777777" w:rsidTr="00277015">
        <w:tc>
          <w:tcPr>
            <w:tcW w:w="7380" w:type="dxa"/>
            <w:tcBorders>
              <w:top w:val="nil"/>
              <w:left w:val="nil"/>
              <w:bottom w:val="nil"/>
              <w:right w:val="nil"/>
            </w:tcBorders>
            <w:shd w:val="clear" w:color="auto" w:fill="auto"/>
          </w:tcPr>
          <w:p w14:paraId="67EB916C" w14:textId="77777777" w:rsidR="00277015" w:rsidRPr="005941D9" w:rsidRDefault="00277015" w:rsidP="00277015">
            <w:pPr>
              <w:pStyle w:val="BodyText"/>
              <w:keepLines/>
              <w:spacing w:line="240" w:lineRule="atLeast"/>
              <w:ind w:right="-7"/>
              <w:rPr>
                <w:rFonts w:cs="Times New Roman"/>
                <w:sz w:val="20"/>
                <w:szCs w:val="20"/>
                <w:cs/>
                <w:lang w:val="en-GB"/>
              </w:rPr>
            </w:pPr>
            <w:r w:rsidRPr="005941D9">
              <w:rPr>
                <w:rFonts w:cs="Times New Roman"/>
                <w:sz w:val="20"/>
                <w:szCs w:val="20"/>
                <w:lang w:val="en-GB"/>
              </w:rPr>
              <w:t>Intangible assets</w:t>
            </w:r>
          </w:p>
        </w:tc>
        <w:tc>
          <w:tcPr>
            <w:tcW w:w="1933" w:type="dxa"/>
          </w:tcPr>
          <w:p w14:paraId="7997ED6A" w14:textId="3C50D38A" w:rsidR="00277015" w:rsidRPr="005941D9" w:rsidRDefault="00277015" w:rsidP="00277015">
            <w:pPr>
              <w:tabs>
                <w:tab w:val="decimal" w:pos="1420"/>
              </w:tabs>
              <w:spacing w:line="240" w:lineRule="atLeast"/>
              <w:ind w:right="-60"/>
              <w:jc w:val="left"/>
              <w:rPr>
                <w:rFonts w:ascii="Times New Roman" w:hAnsi="Times New Roman" w:cs="Times New Roman"/>
                <w:color w:val="000000"/>
                <w:lang w:val="en-GB"/>
              </w:rPr>
            </w:pPr>
            <w:r w:rsidRPr="005941D9">
              <w:rPr>
                <w:rFonts w:ascii="Times New Roman" w:hAnsi="Times New Roman" w:cs="Times New Roman"/>
                <w:color w:val="000000"/>
                <w:lang w:val="en-GB"/>
              </w:rPr>
              <w:t>193</w:t>
            </w:r>
          </w:p>
        </w:tc>
      </w:tr>
      <w:tr w:rsidR="00277015" w:rsidRPr="005941D9" w14:paraId="3D72554A" w14:textId="77777777" w:rsidTr="00277015">
        <w:tc>
          <w:tcPr>
            <w:tcW w:w="7380" w:type="dxa"/>
            <w:tcBorders>
              <w:top w:val="nil"/>
              <w:left w:val="nil"/>
              <w:bottom w:val="nil"/>
              <w:right w:val="nil"/>
            </w:tcBorders>
            <w:shd w:val="clear" w:color="auto" w:fill="auto"/>
          </w:tcPr>
          <w:p w14:paraId="34CA578D" w14:textId="77777777" w:rsidR="00277015" w:rsidRPr="005941D9" w:rsidRDefault="00277015" w:rsidP="00277015">
            <w:pPr>
              <w:pStyle w:val="BodyText"/>
              <w:keepLines/>
              <w:spacing w:line="240" w:lineRule="atLeast"/>
              <w:ind w:right="-7"/>
              <w:rPr>
                <w:rFonts w:cs="Times New Roman"/>
                <w:sz w:val="20"/>
                <w:szCs w:val="20"/>
                <w:cs/>
                <w:lang w:val="en-GB"/>
              </w:rPr>
            </w:pPr>
            <w:r w:rsidRPr="005941D9">
              <w:rPr>
                <w:rFonts w:cs="Times New Roman"/>
                <w:sz w:val="20"/>
                <w:szCs w:val="20"/>
                <w:lang w:val="en-GB"/>
              </w:rPr>
              <w:t>Deferred tax assets</w:t>
            </w:r>
          </w:p>
        </w:tc>
        <w:tc>
          <w:tcPr>
            <w:tcW w:w="1933" w:type="dxa"/>
          </w:tcPr>
          <w:p w14:paraId="217C6D1A" w14:textId="09CE1863" w:rsidR="00277015" w:rsidRPr="005941D9" w:rsidRDefault="00277015" w:rsidP="00277015">
            <w:pPr>
              <w:tabs>
                <w:tab w:val="decimal" w:pos="1420"/>
              </w:tabs>
              <w:spacing w:line="240" w:lineRule="atLeast"/>
              <w:ind w:right="-60"/>
              <w:jc w:val="left"/>
              <w:rPr>
                <w:rFonts w:ascii="Times New Roman" w:hAnsi="Times New Roman" w:cs="Times New Roman"/>
                <w:color w:val="000000"/>
                <w:lang w:val="en-GB"/>
              </w:rPr>
            </w:pPr>
            <w:r w:rsidRPr="005941D9">
              <w:rPr>
                <w:rFonts w:ascii="Times New Roman" w:hAnsi="Times New Roman" w:cs="Times New Roman"/>
                <w:color w:val="000000"/>
                <w:lang w:val="en-GB"/>
              </w:rPr>
              <w:t>29,059</w:t>
            </w:r>
          </w:p>
        </w:tc>
      </w:tr>
      <w:tr w:rsidR="00277015" w:rsidRPr="005941D9" w14:paraId="6267F132" w14:textId="77777777" w:rsidTr="00277015">
        <w:tc>
          <w:tcPr>
            <w:tcW w:w="7380" w:type="dxa"/>
          </w:tcPr>
          <w:p w14:paraId="663EBF5D" w14:textId="77777777" w:rsidR="00277015" w:rsidRPr="005941D9" w:rsidRDefault="00277015" w:rsidP="00277015">
            <w:pPr>
              <w:pStyle w:val="BodyText"/>
              <w:keepLines/>
              <w:spacing w:line="240" w:lineRule="atLeast"/>
              <w:ind w:right="-7"/>
              <w:rPr>
                <w:rFonts w:cs="Times New Roman"/>
                <w:sz w:val="20"/>
                <w:szCs w:val="20"/>
                <w:cs/>
                <w:lang w:val="en-GB"/>
              </w:rPr>
            </w:pPr>
            <w:r w:rsidRPr="005941D9">
              <w:rPr>
                <w:rFonts w:cs="Times New Roman"/>
                <w:sz w:val="20"/>
                <w:szCs w:val="20"/>
                <w:lang w:val="en-GB"/>
              </w:rPr>
              <w:t>Other assets</w:t>
            </w:r>
          </w:p>
        </w:tc>
        <w:tc>
          <w:tcPr>
            <w:tcW w:w="1933" w:type="dxa"/>
          </w:tcPr>
          <w:p w14:paraId="73B0D854" w14:textId="3E09D2D5" w:rsidR="00277015" w:rsidRPr="005941D9" w:rsidRDefault="00277015" w:rsidP="00277015">
            <w:pPr>
              <w:tabs>
                <w:tab w:val="decimal" w:pos="1420"/>
              </w:tabs>
              <w:spacing w:line="240" w:lineRule="atLeast"/>
              <w:ind w:right="-60"/>
              <w:jc w:val="left"/>
              <w:rPr>
                <w:rFonts w:ascii="Times New Roman" w:hAnsi="Times New Roman" w:cs="Times New Roman"/>
                <w:color w:val="000000"/>
                <w:lang w:val="en-GB"/>
              </w:rPr>
            </w:pPr>
            <w:r w:rsidRPr="005941D9">
              <w:rPr>
                <w:rFonts w:ascii="Times New Roman" w:hAnsi="Times New Roman" w:cs="Times New Roman"/>
                <w:color w:val="000000"/>
                <w:lang w:val="en-GB"/>
              </w:rPr>
              <w:t>44,055</w:t>
            </w:r>
          </w:p>
        </w:tc>
      </w:tr>
      <w:tr w:rsidR="00277015" w:rsidRPr="005941D9" w14:paraId="23114586" w14:textId="77777777" w:rsidTr="00277015">
        <w:tc>
          <w:tcPr>
            <w:tcW w:w="7380" w:type="dxa"/>
            <w:tcBorders>
              <w:top w:val="nil"/>
              <w:left w:val="nil"/>
              <w:bottom w:val="nil"/>
              <w:right w:val="nil"/>
            </w:tcBorders>
            <w:shd w:val="clear" w:color="auto" w:fill="auto"/>
          </w:tcPr>
          <w:p w14:paraId="30CD906C" w14:textId="77777777" w:rsidR="00277015" w:rsidRPr="005941D9" w:rsidRDefault="00277015" w:rsidP="00277015">
            <w:pPr>
              <w:pStyle w:val="BodyText"/>
              <w:keepLines/>
              <w:spacing w:line="240" w:lineRule="atLeast"/>
              <w:ind w:right="-7"/>
              <w:rPr>
                <w:rFonts w:cs="Times New Roman"/>
                <w:sz w:val="20"/>
                <w:szCs w:val="20"/>
                <w:cs/>
                <w:lang w:val="en-GB"/>
              </w:rPr>
            </w:pPr>
            <w:r w:rsidRPr="005941D9">
              <w:rPr>
                <w:rFonts w:cs="Times New Roman"/>
                <w:sz w:val="20"/>
                <w:szCs w:val="20"/>
                <w:lang w:val="en-GB"/>
              </w:rPr>
              <w:t>Insurance contract liabilities</w:t>
            </w:r>
          </w:p>
        </w:tc>
        <w:tc>
          <w:tcPr>
            <w:tcW w:w="1933" w:type="dxa"/>
          </w:tcPr>
          <w:p w14:paraId="597CC7FE" w14:textId="31B76827" w:rsidR="00277015" w:rsidRPr="005941D9" w:rsidRDefault="00277015" w:rsidP="00277015">
            <w:pPr>
              <w:tabs>
                <w:tab w:val="decimal" w:pos="1420"/>
              </w:tabs>
              <w:spacing w:line="240" w:lineRule="atLeast"/>
              <w:ind w:right="-60"/>
              <w:jc w:val="left"/>
              <w:rPr>
                <w:rFonts w:ascii="Times New Roman" w:hAnsi="Times New Roman" w:cs="Times New Roman"/>
                <w:color w:val="000000"/>
                <w:lang w:val="en-GB"/>
              </w:rPr>
            </w:pPr>
            <w:r w:rsidRPr="005941D9">
              <w:rPr>
                <w:rFonts w:ascii="Times New Roman" w:hAnsi="Times New Roman" w:cs="Times New Roman"/>
                <w:color w:val="000000"/>
                <w:lang w:val="en-GB"/>
              </w:rPr>
              <w:t>(420,782)</w:t>
            </w:r>
          </w:p>
        </w:tc>
      </w:tr>
      <w:tr w:rsidR="00277015" w:rsidRPr="005941D9" w14:paraId="127FE9A6" w14:textId="77777777" w:rsidTr="00277015">
        <w:tc>
          <w:tcPr>
            <w:tcW w:w="7380" w:type="dxa"/>
            <w:tcBorders>
              <w:top w:val="nil"/>
              <w:left w:val="nil"/>
              <w:bottom w:val="nil"/>
              <w:right w:val="nil"/>
            </w:tcBorders>
            <w:shd w:val="clear" w:color="auto" w:fill="auto"/>
          </w:tcPr>
          <w:p w14:paraId="68A4EEE2" w14:textId="77777777" w:rsidR="00277015" w:rsidRPr="005941D9" w:rsidRDefault="00277015" w:rsidP="00277015">
            <w:pPr>
              <w:pStyle w:val="BodyText"/>
              <w:keepLines/>
              <w:spacing w:line="240" w:lineRule="atLeast"/>
              <w:ind w:right="-7"/>
              <w:rPr>
                <w:rFonts w:cs="Times New Roman"/>
                <w:sz w:val="20"/>
                <w:szCs w:val="20"/>
                <w:cs/>
                <w:lang w:val="en-GB"/>
              </w:rPr>
            </w:pPr>
            <w:r w:rsidRPr="005941D9">
              <w:rPr>
                <w:rFonts w:cs="Times New Roman"/>
                <w:sz w:val="20"/>
                <w:szCs w:val="20"/>
                <w:lang w:val="en-GB"/>
              </w:rPr>
              <w:t>Reinsurance payables</w:t>
            </w:r>
          </w:p>
        </w:tc>
        <w:tc>
          <w:tcPr>
            <w:tcW w:w="1933" w:type="dxa"/>
          </w:tcPr>
          <w:p w14:paraId="5D7CA983" w14:textId="698DE9DE" w:rsidR="00277015" w:rsidRPr="005941D9" w:rsidRDefault="00277015" w:rsidP="00277015">
            <w:pPr>
              <w:tabs>
                <w:tab w:val="decimal" w:pos="1420"/>
              </w:tabs>
              <w:spacing w:line="240" w:lineRule="atLeast"/>
              <w:ind w:right="-60"/>
              <w:jc w:val="left"/>
              <w:rPr>
                <w:rFonts w:ascii="Times New Roman" w:hAnsi="Times New Roman" w:cs="Times New Roman"/>
                <w:color w:val="000000"/>
                <w:lang w:val="en-GB"/>
              </w:rPr>
            </w:pPr>
            <w:r w:rsidRPr="005941D9">
              <w:rPr>
                <w:rFonts w:ascii="Times New Roman" w:hAnsi="Times New Roman" w:cs="Times New Roman"/>
                <w:color w:val="000000"/>
                <w:lang w:val="en-GB"/>
              </w:rPr>
              <w:t>(112,159)</w:t>
            </w:r>
          </w:p>
        </w:tc>
      </w:tr>
      <w:tr w:rsidR="00277015" w:rsidRPr="005941D9" w14:paraId="7E7FF3EF" w14:textId="77777777" w:rsidTr="00277015">
        <w:tc>
          <w:tcPr>
            <w:tcW w:w="7380" w:type="dxa"/>
            <w:tcBorders>
              <w:top w:val="nil"/>
              <w:left w:val="nil"/>
              <w:bottom w:val="nil"/>
              <w:right w:val="nil"/>
            </w:tcBorders>
            <w:shd w:val="clear" w:color="auto" w:fill="auto"/>
          </w:tcPr>
          <w:p w14:paraId="2EE3CD72" w14:textId="757F61A2" w:rsidR="00277015" w:rsidRPr="005941D9" w:rsidRDefault="00277015" w:rsidP="00277015">
            <w:pPr>
              <w:pStyle w:val="BodyText"/>
              <w:keepLines/>
              <w:spacing w:line="240" w:lineRule="atLeast"/>
              <w:ind w:right="-7"/>
              <w:rPr>
                <w:rFonts w:cs="Times New Roman"/>
                <w:sz w:val="20"/>
                <w:szCs w:val="20"/>
                <w:cs/>
                <w:lang w:val="en-GB"/>
              </w:rPr>
            </w:pPr>
            <w:r w:rsidRPr="005941D9">
              <w:rPr>
                <w:rFonts w:cs="Times New Roman"/>
                <w:sz w:val="20"/>
                <w:szCs w:val="20"/>
                <w:lang w:val="en-GB"/>
              </w:rPr>
              <w:t>Lease liabilities</w:t>
            </w:r>
          </w:p>
        </w:tc>
        <w:tc>
          <w:tcPr>
            <w:tcW w:w="1933" w:type="dxa"/>
          </w:tcPr>
          <w:p w14:paraId="1CB59E20" w14:textId="19E39D2E" w:rsidR="00277015" w:rsidRPr="005941D9" w:rsidRDefault="00277015" w:rsidP="00277015">
            <w:pPr>
              <w:tabs>
                <w:tab w:val="decimal" w:pos="1420"/>
              </w:tabs>
              <w:spacing w:line="240" w:lineRule="atLeast"/>
              <w:ind w:right="-60"/>
              <w:jc w:val="left"/>
              <w:rPr>
                <w:rFonts w:ascii="Times New Roman" w:hAnsi="Times New Roman" w:cs="Times New Roman"/>
                <w:color w:val="000000"/>
                <w:lang w:val="en-GB"/>
              </w:rPr>
            </w:pPr>
            <w:r w:rsidRPr="005941D9">
              <w:rPr>
                <w:rFonts w:ascii="Times New Roman" w:hAnsi="Times New Roman" w:cs="Times New Roman"/>
                <w:color w:val="000000"/>
                <w:lang w:val="en-GB"/>
              </w:rPr>
              <w:t>(13,078)</w:t>
            </w:r>
          </w:p>
        </w:tc>
      </w:tr>
      <w:tr w:rsidR="00277015" w:rsidRPr="005941D9" w14:paraId="6104265E" w14:textId="77777777" w:rsidTr="00277015">
        <w:tc>
          <w:tcPr>
            <w:tcW w:w="7380" w:type="dxa"/>
          </w:tcPr>
          <w:p w14:paraId="0DBE0E84" w14:textId="77777777" w:rsidR="00277015" w:rsidRPr="005941D9" w:rsidRDefault="00277015" w:rsidP="00277015">
            <w:pPr>
              <w:pStyle w:val="BodyText"/>
              <w:keepLines/>
              <w:spacing w:line="240" w:lineRule="atLeast"/>
              <w:ind w:right="-7"/>
              <w:rPr>
                <w:rFonts w:cs="Times New Roman"/>
                <w:sz w:val="20"/>
                <w:szCs w:val="20"/>
                <w:lang w:val="en-GB"/>
              </w:rPr>
            </w:pPr>
            <w:r w:rsidRPr="005941D9">
              <w:rPr>
                <w:rFonts w:cs="Times New Roman"/>
                <w:sz w:val="20"/>
                <w:szCs w:val="20"/>
                <w:lang w:val="en-GB"/>
              </w:rPr>
              <w:t>Provision for employee benefits</w:t>
            </w:r>
          </w:p>
        </w:tc>
        <w:tc>
          <w:tcPr>
            <w:tcW w:w="1933" w:type="dxa"/>
          </w:tcPr>
          <w:p w14:paraId="36C5E58D" w14:textId="0F17F352" w:rsidR="00277015" w:rsidRPr="005941D9" w:rsidRDefault="00277015" w:rsidP="00277015">
            <w:pPr>
              <w:tabs>
                <w:tab w:val="decimal" w:pos="1420"/>
              </w:tabs>
              <w:spacing w:line="240" w:lineRule="atLeast"/>
              <w:ind w:right="-60"/>
              <w:jc w:val="left"/>
              <w:rPr>
                <w:rFonts w:ascii="Times New Roman" w:hAnsi="Times New Roman" w:cs="Times New Roman"/>
                <w:color w:val="000000"/>
                <w:lang w:val="en-GB"/>
              </w:rPr>
            </w:pPr>
            <w:r w:rsidRPr="005941D9">
              <w:rPr>
                <w:rFonts w:ascii="Times New Roman" w:hAnsi="Times New Roman" w:cs="Times New Roman"/>
                <w:color w:val="000000"/>
                <w:lang w:val="en-GB"/>
              </w:rPr>
              <w:t>(18,058)</w:t>
            </w:r>
          </w:p>
        </w:tc>
      </w:tr>
      <w:tr w:rsidR="00277015" w:rsidRPr="005941D9" w14:paraId="460BF089" w14:textId="77777777" w:rsidTr="00277015">
        <w:tc>
          <w:tcPr>
            <w:tcW w:w="7380" w:type="dxa"/>
          </w:tcPr>
          <w:p w14:paraId="6EDA3BEE" w14:textId="77777777" w:rsidR="00277015" w:rsidRPr="005941D9" w:rsidRDefault="00277015" w:rsidP="00277015">
            <w:pPr>
              <w:pStyle w:val="BodyText"/>
              <w:keepLines/>
              <w:spacing w:line="240" w:lineRule="atLeast"/>
              <w:ind w:right="-7"/>
              <w:rPr>
                <w:rFonts w:cs="Times New Roman"/>
                <w:sz w:val="20"/>
                <w:szCs w:val="20"/>
                <w:lang w:val="en-GB"/>
              </w:rPr>
            </w:pPr>
            <w:r w:rsidRPr="005941D9">
              <w:rPr>
                <w:rFonts w:cs="Times New Roman"/>
                <w:sz w:val="20"/>
                <w:szCs w:val="20"/>
                <w:lang w:val="en-GB"/>
              </w:rPr>
              <w:t>Other liabilities</w:t>
            </w:r>
          </w:p>
        </w:tc>
        <w:tc>
          <w:tcPr>
            <w:tcW w:w="1933" w:type="dxa"/>
            <w:tcBorders>
              <w:bottom w:val="single" w:sz="4" w:space="0" w:color="auto"/>
            </w:tcBorders>
          </w:tcPr>
          <w:p w14:paraId="1B4F235A" w14:textId="5AA635A5" w:rsidR="00277015" w:rsidRPr="005941D9" w:rsidRDefault="00277015" w:rsidP="00277015">
            <w:pPr>
              <w:tabs>
                <w:tab w:val="decimal" w:pos="1420"/>
              </w:tabs>
              <w:spacing w:line="240" w:lineRule="atLeast"/>
              <w:ind w:right="-60"/>
              <w:jc w:val="left"/>
              <w:rPr>
                <w:rFonts w:ascii="Times New Roman" w:hAnsi="Times New Roman" w:cs="Times New Roman"/>
                <w:color w:val="000000"/>
                <w:lang w:val="en-GB"/>
              </w:rPr>
            </w:pPr>
            <w:r w:rsidRPr="005941D9">
              <w:rPr>
                <w:rFonts w:ascii="Times New Roman" w:hAnsi="Times New Roman" w:cs="Times New Roman"/>
                <w:color w:val="000000"/>
                <w:lang w:val="en-GB"/>
              </w:rPr>
              <w:t>(35,783)</w:t>
            </w:r>
          </w:p>
        </w:tc>
      </w:tr>
      <w:tr w:rsidR="00277015" w:rsidRPr="005941D9" w14:paraId="71CE2EEC" w14:textId="77777777" w:rsidTr="00277015">
        <w:tc>
          <w:tcPr>
            <w:tcW w:w="7380" w:type="dxa"/>
          </w:tcPr>
          <w:p w14:paraId="5317A47D" w14:textId="4C4B3C08" w:rsidR="00277015" w:rsidRPr="005941D9" w:rsidRDefault="00277015" w:rsidP="00277015">
            <w:pPr>
              <w:pStyle w:val="BodyText"/>
              <w:keepLines/>
              <w:spacing w:line="240" w:lineRule="atLeast"/>
              <w:ind w:right="-7"/>
              <w:rPr>
                <w:rFonts w:cs="Times New Roman"/>
                <w:b/>
                <w:bCs/>
                <w:sz w:val="20"/>
                <w:szCs w:val="20"/>
                <w:lang w:val="en-GB"/>
              </w:rPr>
            </w:pPr>
            <w:r w:rsidRPr="005941D9">
              <w:rPr>
                <w:rFonts w:cs="Times New Roman"/>
                <w:b/>
                <w:bCs/>
                <w:sz w:val="20"/>
                <w:szCs w:val="20"/>
                <w:lang w:val="en-GB"/>
              </w:rPr>
              <w:t>Total identifiable net assets</w:t>
            </w:r>
          </w:p>
        </w:tc>
        <w:tc>
          <w:tcPr>
            <w:tcW w:w="1933" w:type="dxa"/>
            <w:tcBorders>
              <w:top w:val="single" w:sz="4" w:space="0" w:color="auto"/>
            </w:tcBorders>
          </w:tcPr>
          <w:p w14:paraId="19FBF40C" w14:textId="62FB17B4" w:rsidR="00277015" w:rsidRPr="005941D9" w:rsidRDefault="002641A0" w:rsidP="00277015">
            <w:pPr>
              <w:tabs>
                <w:tab w:val="decimal" w:pos="1420"/>
              </w:tabs>
              <w:spacing w:line="240" w:lineRule="atLeast"/>
              <w:ind w:right="-60"/>
              <w:jc w:val="left"/>
              <w:rPr>
                <w:rFonts w:ascii="Times New Roman" w:hAnsi="Times New Roman" w:cs="Times New Roman"/>
                <w:b/>
                <w:bCs/>
                <w:color w:val="000000"/>
                <w:lang w:val="en-GB"/>
              </w:rPr>
            </w:pPr>
            <w:r>
              <w:rPr>
                <w:rFonts w:ascii="Times New Roman" w:hAnsi="Times New Roman" w:cs="Times New Roman"/>
                <w:b/>
                <w:bCs/>
                <w:color w:val="000000"/>
                <w:lang w:val="en-GB"/>
              </w:rPr>
              <w:t>255</w:t>
            </w:r>
            <w:r w:rsidR="00FA31DA">
              <w:rPr>
                <w:rFonts w:ascii="Times New Roman" w:hAnsi="Times New Roman" w:cs="Times New Roman"/>
                <w:b/>
                <w:bCs/>
                <w:color w:val="000000"/>
                <w:lang w:val="en-GB"/>
              </w:rPr>
              <w:t>,</w:t>
            </w:r>
            <w:r>
              <w:rPr>
                <w:rFonts w:ascii="Times New Roman" w:hAnsi="Times New Roman" w:cs="Times New Roman"/>
                <w:b/>
                <w:bCs/>
                <w:color w:val="000000"/>
                <w:lang w:val="en-GB"/>
              </w:rPr>
              <w:t>849</w:t>
            </w:r>
          </w:p>
        </w:tc>
      </w:tr>
      <w:tr w:rsidR="00277015" w:rsidRPr="005941D9" w14:paraId="354BE717" w14:textId="77777777" w:rsidTr="00FA31DA">
        <w:tc>
          <w:tcPr>
            <w:tcW w:w="7380" w:type="dxa"/>
          </w:tcPr>
          <w:p w14:paraId="49E25273" w14:textId="13DB9F26" w:rsidR="00277015" w:rsidRPr="005941D9" w:rsidRDefault="00277015" w:rsidP="00277015">
            <w:pPr>
              <w:pStyle w:val="BodyText"/>
              <w:keepLines/>
              <w:spacing w:line="240" w:lineRule="atLeast"/>
              <w:ind w:right="-7"/>
              <w:jc w:val="left"/>
              <w:rPr>
                <w:rFonts w:cs="Times New Roman"/>
                <w:i/>
                <w:iCs/>
                <w:sz w:val="20"/>
                <w:szCs w:val="20"/>
                <w:lang w:val="en-GB"/>
              </w:rPr>
            </w:pPr>
            <w:r w:rsidRPr="005941D9">
              <w:rPr>
                <w:rFonts w:cs="Times New Roman"/>
                <w:i/>
                <w:iCs/>
                <w:sz w:val="20"/>
                <w:szCs w:val="20"/>
                <w:lang w:val="en-GB"/>
              </w:rPr>
              <w:t xml:space="preserve">Less </w:t>
            </w:r>
            <w:r w:rsidRPr="005941D9">
              <w:rPr>
                <w:rFonts w:cs="Times New Roman"/>
                <w:sz w:val="20"/>
                <w:szCs w:val="20"/>
                <w:lang w:val="en-GB"/>
              </w:rPr>
              <w:t>Non-controlling interest (24.94%)</w:t>
            </w:r>
          </w:p>
        </w:tc>
        <w:tc>
          <w:tcPr>
            <w:tcW w:w="1933" w:type="dxa"/>
            <w:tcBorders>
              <w:bottom w:val="single" w:sz="4" w:space="0" w:color="auto"/>
            </w:tcBorders>
          </w:tcPr>
          <w:p w14:paraId="0CF8867B" w14:textId="4376D7AD" w:rsidR="00277015" w:rsidRPr="005941D9" w:rsidRDefault="00277015" w:rsidP="00277015">
            <w:pPr>
              <w:tabs>
                <w:tab w:val="decimal" w:pos="1420"/>
              </w:tabs>
              <w:spacing w:line="240" w:lineRule="atLeast"/>
              <w:ind w:right="-60"/>
              <w:jc w:val="left"/>
              <w:rPr>
                <w:rFonts w:ascii="Times New Roman" w:hAnsi="Times New Roman" w:cs="Times New Roman"/>
                <w:color w:val="000000"/>
                <w:lang w:val="en-GB"/>
              </w:rPr>
            </w:pPr>
            <w:r w:rsidRPr="005941D9">
              <w:rPr>
                <w:rFonts w:ascii="Times New Roman" w:hAnsi="Times New Roman" w:cs="Times New Roman"/>
                <w:color w:val="000000"/>
                <w:lang w:val="en-GB"/>
              </w:rPr>
              <w:t>(6</w:t>
            </w:r>
            <w:r w:rsidR="00FA31DA">
              <w:rPr>
                <w:rFonts w:ascii="Times New Roman" w:hAnsi="Times New Roman" w:cs="Times New Roman"/>
                <w:color w:val="000000"/>
                <w:lang w:val="en-GB"/>
              </w:rPr>
              <w:t>3,809</w:t>
            </w:r>
            <w:r w:rsidRPr="005941D9">
              <w:rPr>
                <w:rFonts w:ascii="Times New Roman" w:hAnsi="Times New Roman" w:cs="Times New Roman"/>
                <w:color w:val="000000"/>
                <w:lang w:val="en-GB"/>
              </w:rPr>
              <w:t>)</w:t>
            </w:r>
          </w:p>
        </w:tc>
      </w:tr>
      <w:tr w:rsidR="00277015" w:rsidRPr="005941D9" w14:paraId="69765B83" w14:textId="77777777" w:rsidTr="00FA31DA">
        <w:tc>
          <w:tcPr>
            <w:tcW w:w="7380" w:type="dxa"/>
          </w:tcPr>
          <w:p w14:paraId="3BED1EFE" w14:textId="64414660" w:rsidR="00277015" w:rsidRPr="005941D9" w:rsidRDefault="00277015" w:rsidP="00277015">
            <w:pPr>
              <w:pStyle w:val="BodyText"/>
              <w:keepLines/>
              <w:spacing w:line="240" w:lineRule="atLeast"/>
              <w:ind w:left="360" w:right="-7" w:hanging="360"/>
              <w:jc w:val="left"/>
              <w:rPr>
                <w:rFonts w:cs="Times New Roman"/>
                <w:b/>
                <w:bCs/>
                <w:sz w:val="20"/>
                <w:szCs w:val="20"/>
                <w:lang w:val="en-GB"/>
              </w:rPr>
            </w:pPr>
            <w:r w:rsidRPr="005941D9">
              <w:rPr>
                <w:rFonts w:cs="Times New Roman"/>
                <w:b/>
                <w:bCs/>
                <w:sz w:val="20"/>
                <w:szCs w:val="20"/>
                <w:lang w:val="en-GB"/>
              </w:rPr>
              <w:t>Total identifiable net assets received</w:t>
            </w:r>
          </w:p>
        </w:tc>
        <w:tc>
          <w:tcPr>
            <w:tcW w:w="1933" w:type="dxa"/>
            <w:tcBorders>
              <w:top w:val="single" w:sz="4" w:space="0" w:color="auto"/>
            </w:tcBorders>
          </w:tcPr>
          <w:p w14:paraId="5083C055" w14:textId="07212E76" w:rsidR="00277015" w:rsidRPr="005941D9" w:rsidRDefault="00277015" w:rsidP="00277015">
            <w:pPr>
              <w:tabs>
                <w:tab w:val="decimal" w:pos="1420"/>
              </w:tabs>
              <w:spacing w:line="240" w:lineRule="atLeast"/>
              <w:ind w:right="-60"/>
              <w:jc w:val="left"/>
              <w:rPr>
                <w:rFonts w:ascii="Times New Roman" w:hAnsi="Times New Roman" w:cs="Times New Roman"/>
                <w:b/>
                <w:bCs/>
                <w:color w:val="000000"/>
                <w:lang w:val="en-GB"/>
              </w:rPr>
            </w:pPr>
            <w:r w:rsidRPr="005941D9">
              <w:rPr>
                <w:rFonts w:ascii="Times New Roman" w:hAnsi="Times New Roman" w:cs="Times New Roman"/>
                <w:b/>
                <w:bCs/>
                <w:color w:val="000000"/>
                <w:lang w:val="en-GB"/>
              </w:rPr>
              <w:t>1</w:t>
            </w:r>
            <w:r w:rsidR="00FA31DA">
              <w:rPr>
                <w:rFonts w:ascii="Times New Roman" w:hAnsi="Times New Roman" w:cs="Times New Roman"/>
                <w:b/>
                <w:bCs/>
                <w:color w:val="000000"/>
                <w:lang w:val="en-GB"/>
              </w:rPr>
              <w:t>9</w:t>
            </w:r>
            <w:r w:rsidRPr="005941D9">
              <w:rPr>
                <w:rFonts w:ascii="Times New Roman" w:hAnsi="Times New Roman" w:cs="Times New Roman"/>
                <w:b/>
                <w:bCs/>
                <w:color w:val="000000"/>
                <w:lang w:val="en-GB"/>
              </w:rPr>
              <w:t>2,</w:t>
            </w:r>
            <w:r w:rsidR="00FA31DA">
              <w:rPr>
                <w:rFonts w:ascii="Times New Roman" w:hAnsi="Times New Roman" w:cs="Times New Roman"/>
                <w:b/>
                <w:bCs/>
                <w:color w:val="000000"/>
                <w:lang w:val="en-GB"/>
              </w:rPr>
              <w:t>040</w:t>
            </w:r>
          </w:p>
        </w:tc>
      </w:tr>
      <w:tr w:rsidR="00277015" w:rsidRPr="005941D9" w14:paraId="21812DBE" w14:textId="77777777" w:rsidTr="00FA31DA">
        <w:tc>
          <w:tcPr>
            <w:tcW w:w="7380" w:type="dxa"/>
          </w:tcPr>
          <w:p w14:paraId="0DEB0747" w14:textId="288530A9" w:rsidR="00277015" w:rsidRPr="005941D9" w:rsidRDefault="00277015" w:rsidP="00277015">
            <w:pPr>
              <w:pStyle w:val="BodyText"/>
              <w:keepLines/>
              <w:spacing w:line="240" w:lineRule="atLeast"/>
              <w:ind w:left="360" w:right="-7" w:hanging="360"/>
              <w:jc w:val="left"/>
              <w:rPr>
                <w:rFonts w:cs="Times New Roman"/>
                <w:sz w:val="20"/>
                <w:szCs w:val="20"/>
                <w:cs/>
                <w:lang w:val="en-GB"/>
              </w:rPr>
            </w:pPr>
            <w:r w:rsidRPr="005941D9">
              <w:rPr>
                <w:rFonts w:cs="Times New Roman"/>
                <w:i/>
                <w:iCs/>
                <w:sz w:val="20"/>
                <w:szCs w:val="20"/>
                <w:lang w:val="en-GB"/>
              </w:rPr>
              <w:t xml:space="preserve">Add </w:t>
            </w:r>
            <w:r w:rsidRPr="005941D9">
              <w:rPr>
                <w:rFonts w:cs="Times New Roman"/>
                <w:sz w:val="20"/>
                <w:szCs w:val="20"/>
                <w:lang w:val="en-GB"/>
              </w:rPr>
              <w:t>Difference arising from business</w:t>
            </w:r>
            <w:r w:rsidR="00DA73E4">
              <w:rPr>
                <w:rFonts w:cstheme="minorBidi" w:hint="cs"/>
                <w:sz w:val="20"/>
                <w:szCs w:val="20"/>
                <w:cs/>
                <w:lang w:val="en-GB"/>
              </w:rPr>
              <w:t xml:space="preserve"> </w:t>
            </w:r>
            <w:r w:rsidRPr="005941D9">
              <w:rPr>
                <w:rFonts w:cs="Times New Roman"/>
                <w:sz w:val="20"/>
                <w:szCs w:val="20"/>
                <w:lang w:val="en-GB"/>
              </w:rPr>
              <w:t>combination under</w:t>
            </w:r>
            <w:r w:rsidR="00DA73E4">
              <w:rPr>
                <w:rFonts w:cstheme="minorBidi" w:hint="cs"/>
                <w:sz w:val="20"/>
                <w:szCs w:val="20"/>
                <w:cs/>
                <w:lang w:val="en-GB"/>
              </w:rPr>
              <w:t xml:space="preserve"> </w:t>
            </w:r>
            <w:r w:rsidRPr="005941D9">
              <w:rPr>
                <w:rFonts w:cs="Times New Roman"/>
                <w:sz w:val="20"/>
                <w:szCs w:val="20"/>
                <w:lang w:val="en-GB"/>
              </w:rPr>
              <w:t>common control</w:t>
            </w:r>
          </w:p>
        </w:tc>
        <w:tc>
          <w:tcPr>
            <w:tcW w:w="1933" w:type="dxa"/>
          </w:tcPr>
          <w:p w14:paraId="2EAF98AF" w14:textId="4F31BB66" w:rsidR="00277015" w:rsidRPr="005941D9" w:rsidRDefault="00FA31DA" w:rsidP="00277015">
            <w:pPr>
              <w:tabs>
                <w:tab w:val="decimal" w:pos="1420"/>
              </w:tabs>
              <w:spacing w:line="240" w:lineRule="atLeast"/>
              <w:ind w:right="-60"/>
              <w:jc w:val="left"/>
              <w:rPr>
                <w:rFonts w:ascii="Times New Roman" w:hAnsi="Times New Roman" w:cs="Times New Roman"/>
                <w:color w:val="000000"/>
                <w:lang w:val="en-GB"/>
              </w:rPr>
            </w:pPr>
            <w:r>
              <w:rPr>
                <w:rFonts w:ascii="Times New Roman" w:hAnsi="Times New Roman" w:cs="Times New Roman"/>
                <w:color w:val="000000"/>
                <w:lang w:val="en-GB"/>
              </w:rPr>
              <w:t>7</w:t>
            </w:r>
            <w:r w:rsidR="00277015" w:rsidRPr="005941D9">
              <w:rPr>
                <w:rFonts w:ascii="Times New Roman" w:hAnsi="Times New Roman" w:cs="Times New Roman"/>
                <w:color w:val="000000"/>
                <w:lang w:val="en-GB"/>
              </w:rPr>
              <w:t>0,</w:t>
            </w:r>
            <w:r>
              <w:rPr>
                <w:rFonts w:ascii="Times New Roman" w:hAnsi="Times New Roman" w:cs="Times New Roman"/>
                <w:color w:val="000000"/>
                <w:lang w:val="en-GB"/>
              </w:rPr>
              <w:t>683</w:t>
            </w:r>
          </w:p>
        </w:tc>
      </w:tr>
      <w:tr w:rsidR="00277015" w:rsidRPr="005941D9" w14:paraId="43FE98A3" w14:textId="77777777" w:rsidTr="00277015">
        <w:tc>
          <w:tcPr>
            <w:tcW w:w="7380" w:type="dxa"/>
          </w:tcPr>
          <w:p w14:paraId="73C4A664" w14:textId="77777777" w:rsidR="00277015" w:rsidRPr="005941D9" w:rsidRDefault="00277015" w:rsidP="00277015">
            <w:pPr>
              <w:pStyle w:val="BodyText"/>
              <w:keepLines/>
              <w:spacing w:line="240" w:lineRule="atLeast"/>
              <w:ind w:right="-7"/>
              <w:rPr>
                <w:rFonts w:cs="Times New Roman"/>
                <w:b/>
                <w:bCs/>
                <w:sz w:val="20"/>
                <w:szCs w:val="20"/>
                <w:cs/>
                <w:lang w:val="en-GB"/>
              </w:rPr>
            </w:pPr>
            <w:r w:rsidRPr="005941D9">
              <w:rPr>
                <w:rFonts w:cs="Times New Roman"/>
                <w:b/>
                <w:bCs/>
                <w:sz w:val="20"/>
                <w:szCs w:val="20"/>
                <w:lang w:val="en-GB"/>
              </w:rPr>
              <w:t xml:space="preserve">Consideration transferred  </w:t>
            </w:r>
          </w:p>
        </w:tc>
        <w:tc>
          <w:tcPr>
            <w:tcW w:w="1933" w:type="dxa"/>
            <w:tcBorders>
              <w:top w:val="single" w:sz="4" w:space="0" w:color="auto"/>
              <w:bottom w:val="double" w:sz="4" w:space="0" w:color="auto"/>
            </w:tcBorders>
          </w:tcPr>
          <w:p w14:paraId="71938913" w14:textId="48ECABA8" w:rsidR="00277015" w:rsidRPr="005941D9" w:rsidRDefault="00277015" w:rsidP="00277015">
            <w:pPr>
              <w:tabs>
                <w:tab w:val="decimal" w:pos="1420"/>
              </w:tabs>
              <w:spacing w:line="240" w:lineRule="atLeast"/>
              <w:ind w:right="-60"/>
              <w:jc w:val="left"/>
              <w:rPr>
                <w:rFonts w:ascii="Times New Roman" w:hAnsi="Times New Roman" w:cs="Times New Roman"/>
                <w:b/>
                <w:bCs/>
                <w:color w:val="000000"/>
                <w:lang w:val="en-GB"/>
              </w:rPr>
            </w:pPr>
            <w:r w:rsidRPr="005941D9">
              <w:rPr>
                <w:rFonts w:ascii="Times New Roman" w:hAnsi="Times New Roman" w:cs="Times New Roman"/>
                <w:b/>
                <w:bCs/>
                <w:color w:val="000000"/>
                <w:lang w:val="en-GB"/>
              </w:rPr>
              <w:t>262,723</w:t>
            </w:r>
          </w:p>
        </w:tc>
      </w:tr>
    </w:tbl>
    <w:p w14:paraId="19326D13" w14:textId="471B2FA7" w:rsidR="00A50D1E" w:rsidRDefault="00A50D1E" w:rsidP="00A50D1E">
      <w:pPr>
        <w:spacing w:line="240" w:lineRule="atLeast"/>
        <w:ind w:right="-25"/>
        <w:jc w:val="left"/>
        <w:outlineLvl w:val="0"/>
        <w:rPr>
          <w:rFonts w:ascii="Times New Roman" w:hAnsi="Times New Roman" w:cs="Times New Roman"/>
          <w:b/>
          <w:bCs/>
          <w:sz w:val="22"/>
          <w:szCs w:val="22"/>
        </w:rPr>
      </w:pPr>
    </w:p>
    <w:p w14:paraId="0C4035CE" w14:textId="10C5ACBD" w:rsidR="004C265F" w:rsidRPr="005941D9" w:rsidRDefault="004C265F" w:rsidP="00F25465">
      <w:pPr>
        <w:numPr>
          <w:ilvl w:val="0"/>
          <w:numId w:val="7"/>
        </w:numPr>
        <w:spacing w:line="240" w:lineRule="atLeast"/>
        <w:ind w:left="540" w:right="-25" w:hanging="540"/>
        <w:outlineLvl w:val="0"/>
        <w:rPr>
          <w:rFonts w:ascii="Times New Roman" w:hAnsi="Times New Roman" w:cs="Times New Roman"/>
          <w:b/>
          <w:bCs/>
          <w:sz w:val="22"/>
          <w:szCs w:val="22"/>
        </w:rPr>
      </w:pPr>
      <w:r w:rsidRPr="005941D9">
        <w:rPr>
          <w:rFonts w:ascii="Times New Roman" w:hAnsi="Times New Roman" w:cs="Times New Roman"/>
          <w:b/>
          <w:bCs/>
          <w:sz w:val="22"/>
          <w:szCs w:val="22"/>
        </w:rPr>
        <w:t>Related parties</w:t>
      </w:r>
    </w:p>
    <w:p w14:paraId="165CE66C" w14:textId="77777777" w:rsidR="004C265F" w:rsidRPr="00277015" w:rsidRDefault="004C265F" w:rsidP="00277015">
      <w:pPr>
        <w:spacing w:line="240" w:lineRule="atLeast"/>
        <w:ind w:left="547"/>
        <w:rPr>
          <w:rFonts w:ascii="Times New Roman" w:hAnsi="Times New Roman" w:cs="Times New Roman"/>
        </w:rPr>
      </w:pPr>
    </w:p>
    <w:p w14:paraId="02E8A767" w14:textId="053F8802" w:rsidR="00621E5E" w:rsidRPr="00277015" w:rsidRDefault="00621E5E" w:rsidP="00277015">
      <w:pPr>
        <w:pStyle w:val="BodyText"/>
        <w:spacing w:line="240" w:lineRule="atLeast"/>
        <w:ind w:left="547" w:right="0"/>
        <w:jc w:val="thaiDistribute"/>
        <w:rPr>
          <w:rFonts w:cs="Times New Roman"/>
          <w:sz w:val="20"/>
          <w:szCs w:val="20"/>
        </w:rPr>
      </w:pPr>
      <w:r w:rsidRPr="00277015">
        <w:rPr>
          <w:rFonts w:cs="Times New Roman"/>
          <w:sz w:val="20"/>
          <w:szCs w:val="20"/>
        </w:rPr>
        <w:t>Relationships with subsidiaries, associates and joint ventures are described in notes 1</w:t>
      </w:r>
      <w:r w:rsidR="000F015E" w:rsidRPr="00277015">
        <w:rPr>
          <w:rFonts w:cs="Times New Roman"/>
          <w:sz w:val="20"/>
          <w:szCs w:val="20"/>
        </w:rPr>
        <w:t>1</w:t>
      </w:r>
      <w:r w:rsidRPr="00277015">
        <w:rPr>
          <w:rFonts w:cs="Times New Roman"/>
          <w:sz w:val="20"/>
          <w:szCs w:val="20"/>
        </w:rPr>
        <w:t xml:space="preserve"> and 1</w:t>
      </w:r>
      <w:r w:rsidR="000F015E" w:rsidRPr="00277015">
        <w:rPr>
          <w:rFonts w:cs="Times New Roman"/>
          <w:sz w:val="20"/>
          <w:szCs w:val="20"/>
        </w:rPr>
        <w:t>2</w:t>
      </w:r>
      <w:r w:rsidRPr="00277015">
        <w:rPr>
          <w:rFonts w:cs="Times New Roman"/>
          <w:sz w:val="20"/>
          <w:szCs w:val="20"/>
        </w:rPr>
        <w:t>. There are no material changes in relationships with other related parties that the Group had significant transactions with during the period.</w:t>
      </w:r>
    </w:p>
    <w:p w14:paraId="326AD95C" w14:textId="77777777" w:rsidR="00621E5E" w:rsidRPr="00277015" w:rsidRDefault="00621E5E" w:rsidP="00277015">
      <w:pPr>
        <w:pStyle w:val="BodyText"/>
        <w:spacing w:line="240" w:lineRule="atLeast"/>
        <w:ind w:left="547" w:right="0"/>
        <w:jc w:val="thaiDistribute"/>
        <w:rPr>
          <w:rFonts w:cs="Times New Roman"/>
          <w:sz w:val="20"/>
          <w:szCs w:val="20"/>
        </w:rPr>
      </w:pPr>
    </w:p>
    <w:p w14:paraId="5AA318DE" w14:textId="7CA87A4C" w:rsidR="004C265F" w:rsidRPr="00277015" w:rsidRDefault="00621E5E" w:rsidP="00277015">
      <w:pPr>
        <w:pStyle w:val="BodyText"/>
        <w:spacing w:line="240" w:lineRule="atLeast"/>
        <w:ind w:left="547" w:right="0"/>
        <w:jc w:val="thaiDistribute"/>
        <w:rPr>
          <w:rFonts w:cs="Times New Roman"/>
          <w:sz w:val="20"/>
          <w:szCs w:val="20"/>
          <w:highlight w:val="yellow"/>
        </w:rPr>
      </w:pPr>
      <w:r w:rsidRPr="00277015">
        <w:rPr>
          <w:rFonts w:cs="Times New Roman"/>
          <w:sz w:val="20"/>
          <w:szCs w:val="20"/>
        </w:rPr>
        <w:t xml:space="preserve">There are no material changes in pricing policies during the </w:t>
      </w:r>
      <w:r w:rsidR="000F015E" w:rsidRPr="00277015">
        <w:rPr>
          <w:rFonts w:cs="Times New Roman"/>
          <w:sz w:val="20"/>
          <w:szCs w:val="20"/>
        </w:rPr>
        <w:t>six</w:t>
      </w:r>
      <w:r w:rsidRPr="00277015">
        <w:rPr>
          <w:rFonts w:cs="Times New Roman"/>
          <w:sz w:val="20"/>
          <w:szCs w:val="20"/>
        </w:rPr>
        <w:t xml:space="preserve">-month period ended </w:t>
      </w:r>
      <w:r w:rsidR="000F015E" w:rsidRPr="00277015">
        <w:rPr>
          <w:rFonts w:cs="Times New Roman"/>
          <w:sz w:val="20"/>
          <w:szCs w:val="20"/>
        </w:rPr>
        <w:t>30 June</w:t>
      </w:r>
      <w:r w:rsidRPr="00277015">
        <w:rPr>
          <w:rFonts w:cs="Times New Roman"/>
          <w:sz w:val="20"/>
          <w:szCs w:val="20"/>
        </w:rPr>
        <w:t xml:space="preserve"> 2020.</w:t>
      </w:r>
      <w:r w:rsidR="0042075D" w:rsidRPr="00277015">
        <w:rPr>
          <w:rFonts w:cs="Times New Roman"/>
          <w:sz w:val="20"/>
          <w:szCs w:val="20"/>
          <w:highlight w:val="yellow"/>
        </w:rPr>
        <w:t xml:space="preserve"> </w:t>
      </w:r>
    </w:p>
    <w:p w14:paraId="0EDB863F" w14:textId="7CCE8499" w:rsidR="006B1558" w:rsidRPr="00277015" w:rsidRDefault="006B1558" w:rsidP="00277015">
      <w:pPr>
        <w:spacing w:line="240" w:lineRule="atLeast"/>
        <w:ind w:left="547"/>
        <w:rPr>
          <w:rFonts w:ascii="Times New Roman" w:hAnsi="Times New Roman" w:cs="Times New Roman"/>
        </w:rPr>
      </w:pPr>
      <w:bookmarkStart w:id="2" w:name="OLE_LINK2"/>
      <w:bookmarkStart w:id="3" w:name="OLE_LINK3"/>
    </w:p>
    <w:p w14:paraId="4F0A971D" w14:textId="77777777" w:rsidR="00277015" w:rsidRDefault="00277015">
      <w:pPr>
        <w:jc w:val="left"/>
        <w:rPr>
          <w:rFonts w:ascii="Times New Roman" w:hAnsi="Times New Roman" w:cs="Times New Roman"/>
        </w:rPr>
      </w:pPr>
      <w:r>
        <w:rPr>
          <w:rFonts w:ascii="Times New Roman" w:hAnsi="Times New Roman" w:cs="Times New Roman"/>
        </w:rPr>
        <w:br w:type="page"/>
      </w:r>
    </w:p>
    <w:p w14:paraId="3E5FB134" w14:textId="4867BEAC" w:rsidR="008F45E9" w:rsidRPr="00277015" w:rsidRDefault="004C265F" w:rsidP="00277015">
      <w:pPr>
        <w:spacing w:line="240" w:lineRule="atLeast"/>
        <w:ind w:left="547"/>
        <w:rPr>
          <w:rFonts w:ascii="Times New Roman" w:hAnsi="Times New Roman" w:cs="Times New Roman"/>
        </w:rPr>
      </w:pPr>
      <w:r w:rsidRPr="00277015">
        <w:rPr>
          <w:rFonts w:ascii="Times New Roman" w:hAnsi="Times New Roman" w:cs="Times New Roman"/>
        </w:rPr>
        <w:lastRenderedPageBreak/>
        <w:t xml:space="preserve">Significant transactions for the </w:t>
      </w:r>
      <w:r w:rsidR="00DF1B0A" w:rsidRPr="00277015">
        <w:rPr>
          <w:rFonts w:ascii="Times New Roman" w:hAnsi="Times New Roman" w:cs="Times New Roman"/>
        </w:rPr>
        <w:t xml:space="preserve">three-month and </w:t>
      </w:r>
      <w:r w:rsidR="00A076A7" w:rsidRPr="00277015">
        <w:rPr>
          <w:rFonts w:ascii="Times New Roman" w:hAnsi="Times New Roman" w:cs="Times New Roman"/>
          <w:lang w:val="en-GB"/>
        </w:rPr>
        <w:t>six</w:t>
      </w:r>
      <w:r w:rsidR="0089267D" w:rsidRPr="00277015">
        <w:rPr>
          <w:rFonts w:ascii="Times New Roman" w:hAnsi="Times New Roman" w:cs="Times New Roman"/>
          <w:lang w:val="en-GB"/>
        </w:rPr>
        <w:t>-month</w:t>
      </w:r>
      <w:r w:rsidR="00D81DA0" w:rsidRPr="00277015">
        <w:rPr>
          <w:rFonts w:ascii="Times New Roman" w:hAnsi="Times New Roman" w:cs="Times New Roman"/>
          <w:lang w:val="en-GB"/>
        </w:rPr>
        <w:t xml:space="preserve"> period</w:t>
      </w:r>
      <w:r w:rsidR="00DF1B0A" w:rsidRPr="00277015">
        <w:rPr>
          <w:rFonts w:ascii="Times New Roman" w:hAnsi="Times New Roman" w:cs="Times New Roman"/>
          <w:lang w:val="en-GB"/>
        </w:rPr>
        <w:t>s</w:t>
      </w:r>
      <w:r w:rsidR="00D81DA0" w:rsidRPr="00277015">
        <w:rPr>
          <w:rFonts w:ascii="Times New Roman" w:hAnsi="Times New Roman" w:cs="Times New Roman"/>
        </w:rPr>
        <w:t xml:space="preserve"> ended </w:t>
      </w:r>
      <w:r w:rsidR="00A076A7" w:rsidRPr="00277015">
        <w:rPr>
          <w:rFonts w:ascii="Times New Roman" w:hAnsi="Times New Roman" w:cs="Times New Roman"/>
        </w:rPr>
        <w:t>30 June</w:t>
      </w:r>
      <w:r w:rsidR="00CD7DF4" w:rsidRPr="00277015">
        <w:rPr>
          <w:rFonts w:ascii="Times New Roman" w:hAnsi="Times New Roman" w:cs="Times New Roman"/>
        </w:rPr>
        <w:t xml:space="preserve"> 20</w:t>
      </w:r>
      <w:r w:rsidR="00EE136B" w:rsidRPr="00277015">
        <w:rPr>
          <w:rFonts w:ascii="Times New Roman" w:hAnsi="Times New Roman" w:cs="Times New Roman"/>
        </w:rPr>
        <w:t>20</w:t>
      </w:r>
      <w:r w:rsidR="00CD7DF4" w:rsidRPr="00277015">
        <w:rPr>
          <w:rFonts w:ascii="Times New Roman" w:hAnsi="Times New Roman" w:cs="Times New Roman"/>
        </w:rPr>
        <w:t xml:space="preserve"> </w:t>
      </w:r>
      <w:r w:rsidR="00D81DA0" w:rsidRPr="00277015">
        <w:rPr>
          <w:rFonts w:ascii="Times New Roman" w:hAnsi="Times New Roman" w:cs="Times New Roman"/>
        </w:rPr>
        <w:t>and 201</w:t>
      </w:r>
      <w:r w:rsidR="00EE136B" w:rsidRPr="00277015">
        <w:rPr>
          <w:rFonts w:ascii="Times New Roman" w:hAnsi="Times New Roman" w:cs="Times New Roman"/>
        </w:rPr>
        <w:t>9</w:t>
      </w:r>
      <w:r w:rsidR="000C4DAA" w:rsidRPr="00277015">
        <w:rPr>
          <w:rFonts w:ascii="Times New Roman" w:hAnsi="Times New Roman" w:cs="Times New Roman"/>
        </w:rPr>
        <w:t xml:space="preserve"> </w:t>
      </w:r>
      <w:r w:rsidRPr="00277015">
        <w:rPr>
          <w:rFonts w:ascii="Times New Roman" w:hAnsi="Times New Roman" w:cs="Times New Roman"/>
        </w:rPr>
        <w:t>with related parties were as follows:</w:t>
      </w:r>
    </w:p>
    <w:p w14:paraId="61424252" w14:textId="4CEA6352" w:rsidR="00C7116B" w:rsidRPr="00277015" w:rsidRDefault="00C7116B" w:rsidP="00277015">
      <w:pPr>
        <w:spacing w:line="240" w:lineRule="atLeast"/>
        <w:ind w:left="547"/>
        <w:rPr>
          <w:rFonts w:ascii="Times New Roman" w:hAnsi="Times New Roman" w:cs="Times New Roman"/>
        </w:rPr>
      </w:pPr>
    </w:p>
    <w:tbl>
      <w:tblPr>
        <w:tblW w:w="9461" w:type="dxa"/>
        <w:tblInd w:w="529" w:type="dxa"/>
        <w:tblLayout w:type="fixed"/>
        <w:tblCellMar>
          <w:left w:w="79" w:type="dxa"/>
          <w:right w:w="79" w:type="dxa"/>
        </w:tblCellMar>
        <w:tblLook w:val="0000" w:firstRow="0" w:lastRow="0" w:firstColumn="0" w:lastColumn="0" w:noHBand="0" w:noVBand="0"/>
      </w:tblPr>
      <w:tblGrid>
        <w:gridCol w:w="3791"/>
        <w:gridCol w:w="1350"/>
        <w:gridCol w:w="178"/>
        <w:gridCol w:w="1352"/>
        <w:gridCol w:w="180"/>
        <w:gridCol w:w="1260"/>
        <w:gridCol w:w="180"/>
        <w:gridCol w:w="1170"/>
      </w:tblGrid>
      <w:tr w:rsidR="000C4DAA" w:rsidRPr="005941D9" w14:paraId="706FAD33" w14:textId="77777777" w:rsidTr="00F65EC6">
        <w:trPr>
          <w:cantSplit/>
          <w:tblHeader/>
        </w:trPr>
        <w:tc>
          <w:tcPr>
            <w:tcW w:w="3791" w:type="dxa"/>
          </w:tcPr>
          <w:p w14:paraId="3AE89C81" w14:textId="06901A01" w:rsidR="000C4DAA" w:rsidRPr="005941D9" w:rsidRDefault="00C7116B" w:rsidP="000C4DAA">
            <w:pPr>
              <w:pStyle w:val="acctfourfigures"/>
              <w:tabs>
                <w:tab w:val="clear" w:pos="765"/>
                <w:tab w:val="decimal" w:pos="11"/>
              </w:tabs>
              <w:spacing w:line="240" w:lineRule="atLeast"/>
              <w:ind w:right="-79"/>
              <w:jc w:val="both"/>
              <w:rPr>
                <w:rFonts w:cs="Times New Roman"/>
                <w:b/>
                <w:bCs/>
                <w:i/>
                <w:iCs/>
                <w:sz w:val="20"/>
                <w:cs/>
                <w:lang w:bidi="th-TH"/>
              </w:rPr>
            </w:pPr>
            <w:r w:rsidRPr="005941D9">
              <w:rPr>
                <w:rFonts w:cs="Times New Roman"/>
                <w:sz w:val="20"/>
              </w:rPr>
              <w:br w:type="column"/>
            </w:r>
            <w:r w:rsidR="00A55202" w:rsidRPr="005941D9">
              <w:rPr>
                <w:rFonts w:cs="Times New Roman"/>
                <w:sz w:val="20"/>
              </w:rPr>
              <w:br w:type="column"/>
            </w:r>
          </w:p>
        </w:tc>
        <w:tc>
          <w:tcPr>
            <w:tcW w:w="1350" w:type="dxa"/>
            <w:tcBorders>
              <w:top w:val="nil"/>
              <w:left w:val="nil"/>
              <w:right w:val="nil"/>
            </w:tcBorders>
            <w:shd w:val="clear" w:color="auto" w:fill="auto"/>
            <w:vAlign w:val="bottom"/>
          </w:tcPr>
          <w:p w14:paraId="08C8C25B" w14:textId="15D5FE92" w:rsidR="000C4DAA" w:rsidRPr="005941D9" w:rsidRDefault="000C4DAA" w:rsidP="000C4DAA">
            <w:pPr>
              <w:pStyle w:val="acctfourfigures"/>
              <w:tabs>
                <w:tab w:val="clear" w:pos="765"/>
              </w:tabs>
              <w:spacing w:line="240" w:lineRule="atLeast"/>
              <w:ind w:left="-75" w:right="-75"/>
              <w:jc w:val="center"/>
              <w:rPr>
                <w:rFonts w:cs="Times New Roman"/>
                <w:b/>
                <w:bCs/>
                <w:sz w:val="20"/>
              </w:rPr>
            </w:pPr>
            <w:r w:rsidRPr="005941D9">
              <w:rPr>
                <w:rFonts w:cs="Times New Roman"/>
                <w:b/>
                <w:bCs/>
                <w:color w:val="000000"/>
                <w:sz w:val="20"/>
              </w:rPr>
              <w:t xml:space="preserve"> After </w:t>
            </w:r>
          </w:p>
        </w:tc>
        <w:tc>
          <w:tcPr>
            <w:tcW w:w="178" w:type="dxa"/>
            <w:shd w:val="clear" w:color="auto" w:fill="auto"/>
          </w:tcPr>
          <w:p w14:paraId="18D4C719" w14:textId="77777777" w:rsidR="000C4DAA" w:rsidRPr="005941D9" w:rsidRDefault="000C4DAA" w:rsidP="000C4DAA">
            <w:pPr>
              <w:pStyle w:val="acctfourfigures"/>
              <w:spacing w:line="240" w:lineRule="atLeast"/>
              <w:rPr>
                <w:rFonts w:cs="Times New Roman"/>
                <w:sz w:val="20"/>
              </w:rPr>
            </w:pPr>
          </w:p>
        </w:tc>
        <w:tc>
          <w:tcPr>
            <w:tcW w:w="1352" w:type="dxa"/>
            <w:shd w:val="clear" w:color="auto" w:fill="auto"/>
            <w:vAlign w:val="bottom"/>
          </w:tcPr>
          <w:p w14:paraId="35E6B9BD" w14:textId="22B67C55" w:rsidR="000C4DAA" w:rsidRPr="005941D9" w:rsidRDefault="000C4DAA" w:rsidP="000C4DAA">
            <w:pPr>
              <w:pStyle w:val="acctfourfigures"/>
              <w:tabs>
                <w:tab w:val="clear" w:pos="765"/>
              </w:tabs>
              <w:spacing w:line="240" w:lineRule="atLeast"/>
              <w:ind w:left="-70" w:right="-79"/>
              <w:jc w:val="center"/>
              <w:rPr>
                <w:rFonts w:cs="Times New Roman"/>
                <w:b/>
                <w:bCs/>
                <w:sz w:val="20"/>
                <w:lang w:bidi="th-TH"/>
              </w:rPr>
            </w:pPr>
            <w:r w:rsidRPr="005941D9">
              <w:rPr>
                <w:rFonts w:cs="Times New Roman"/>
                <w:b/>
                <w:bCs/>
                <w:color w:val="000000"/>
                <w:sz w:val="20"/>
              </w:rPr>
              <w:t xml:space="preserve">Before </w:t>
            </w:r>
          </w:p>
        </w:tc>
        <w:tc>
          <w:tcPr>
            <w:tcW w:w="180" w:type="dxa"/>
            <w:shd w:val="clear" w:color="auto" w:fill="auto"/>
          </w:tcPr>
          <w:p w14:paraId="6F704F37" w14:textId="77777777" w:rsidR="000C4DAA" w:rsidRPr="005941D9" w:rsidRDefault="000C4DAA" w:rsidP="000C4DAA">
            <w:pPr>
              <w:pStyle w:val="acctfourfigures"/>
              <w:spacing w:line="240" w:lineRule="atLeast"/>
              <w:rPr>
                <w:rFonts w:cs="Times New Roman"/>
                <w:sz w:val="20"/>
              </w:rPr>
            </w:pPr>
          </w:p>
        </w:tc>
        <w:tc>
          <w:tcPr>
            <w:tcW w:w="2610" w:type="dxa"/>
            <w:gridSpan w:val="3"/>
            <w:shd w:val="clear" w:color="auto" w:fill="auto"/>
          </w:tcPr>
          <w:p w14:paraId="429BDCBA" w14:textId="77777777" w:rsidR="000C4DAA" w:rsidRPr="005941D9" w:rsidRDefault="000C4DAA" w:rsidP="000C4DAA">
            <w:pPr>
              <w:pStyle w:val="acctfourfigures"/>
              <w:tabs>
                <w:tab w:val="clear" w:pos="765"/>
              </w:tabs>
              <w:spacing w:line="240" w:lineRule="atLeast"/>
              <w:ind w:left="-70" w:right="-79"/>
              <w:jc w:val="center"/>
              <w:rPr>
                <w:rFonts w:cs="Times New Roman"/>
                <w:b/>
                <w:bCs/>
                <w:sz w:val="20"/>
              </w:rPr>
            </w:pPr>
          </w:p>
        </w:tc>
      </w:tr>
      <w:tr w:rsidR="000C4DAA" w:rsidRPr="005941D9" w14:paraId="3F5780CA" w14:textId="77777777" w:rsidTr="00F65EC6">
        <w:trPr>
          <w:cantSplit/>
          <w:tblHeader/>
        </w:trPr>
        <w:tc>
          <w:tcPr>
            <w:tcW w:w="3791" w:type="dxa"/>
          </w:tcPr>
          <w:p w14:paraId="5B7D39A6" w14:textId="77777777" w:rsidR="000C4DAA" w:rsidRPr="005941D9"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tcBorders>
              <w:top w:val="nil"/>
              <w:left w:val="nil"/>
              <w:right w:val="nil"/>
            </w:tcBorders>
            <w:shd w:val="clear" w:color="auto" w:fill="auto"/>
            <w:vAlign w:val="bottom"/>
          </w:tcPr>
          <w:p w14:paraId="6E198F49" w14:textId="4D93F018" w:rsidR="000C4DAA" w:rsidRPr="005941D9" w:rsidRDefault="000C4DAA" w:rsidP="000C4DAA">
            <w:pPr>
              <w:pStyle w:val="acctfourfigures"/>
              <w:tabs>
                <w:tab w:val="clear" w:pos="765"/>
              </w:tabs>
              <w:spacing w:line="240" w:lineRule="atLeast"/>
              <w:ind w:left="-75" w:right="-75"/>
              <w:jc w:val="center"/>
              <w:rPr>
                <w:rFonts w:cs="Times New Roman"/>
                <w:b/>
                <w:bCs/>
                <w:color w:val="000000"/>
                <w:sz w:val="20"/>
              </w:rPr>
            </w:pPr>
            <w:r w:rsidRPr="005941D9">
              <w:rPr>
                <w:rFonts w:cs="Times New Roman"/>
                <w:b/>
                <w:bCs/>
                <w:color w:val="000000"/>
                <w:sz w:val="20"/>
              </w:rPr>
              <w:t>business</w:t>
            </w:r>
          </w:p>
        </w:tc>
        <w:tc>
          <w:tcPr>
            <w:tcW w:w="178" w:type="dxa"/>
            <w:shd w:val="clear" w:color="auto" w:fill="auto"/>
          </w:tcPr>
          <w:p w14:paraId="659AD8A1" w14:textId="77777777" w:rsidR="000C4DAA" w:rsidRPr="005941D9" w:rsidRDefault="000C4DAA" w:rsidP="000C4DAA">
            <w:pPr>
              <w:pStyle w:val="acctfourfigures"/>
              <w:spacing w:line="240" w:lineRule="atLeast"/>
              <w:rPr>
                <w:rFonts w:cs="Times New Roman"/>
                <w:sz w:val="20"/>
              </w:rPr>
            </w:pPr>
          </w:p>
        </w:tc>
        <w:tc>
          <w:tcPr>
            <w:tcW w:w="1352" w:type="dxa"/>
            <w:shd w:val="clear" w:color="auto" w:fill="auto"/>
            <w:vAlign w:val="bottom"/>
          </w:tcPr>
          <w:p w14:paraId="00759519" w14:textId="17B72293" w:rsidR="000C4DAA" w:rsidRPr="005941D9" w:rsidRDefault="000C4DAA" w:rsidP="000C4DAA">
            <w:pPr>
              <w:pStyle w:val="acctfourfigures"/>
              <w:tabs>
                <w:tab w:val="clear" w:pos="765"/>
              </w:tabs>
              <w:spacing w:line="240" w:lineRule="atLeast"/>
              <w:ind w:left="-70" w:right="-79"/>
              <w:jc w:val="center"/>
              <w:rPr>
                <w:rFonts w:cs="Times New Roman"/>
                <w:b/>
                <w:bCs/>
                <w:sz w:val="20"/>
                <w:lang w:bidi="th-TH"/>
              </w:rPr>
            </w:pPr>
            <w:r w:rsidRPr="005941D9">
              <w:rPr>
                <w:rFonts w:cs="Times New Roman"/>
                <w:b/>
                <w:bCs/>
                <w:color w:val="000000"/>
                <w:sz w:val="20"/>
              </w:rPr>
              <w:t>business</w:t>
            </w:r>
          </w:p>
        </w:tc>
        <w:tc>
          <w:tcPr>
            <w:tcW w:w="180" w:type="dxa"/>
            <w:shd w:val="clear" w:color="auto" w:fill="auto"/>
          </w:tcPr>
          <w:p w14:paraId="39E5962E" w14:textId="77777777" w:rsidR="000C4DAA" w:rsidRPr="005941D9" w:rsidRDefault="000C4DAA" w:rsidP="000C4DAA">
            <w:pPr>
              <w:pStyle w:val="acctfourfigures"/>
              <w:spacing w:line="240" w:lineRule="atLeast"/>
              <w:rPr>
                <w:rFonts w:cs="Times New Roman"/>
                <w:sz w:val="20"/>
              </w:rPr>
            </w:pPr>
          </w:p>
        </w:tc>
        <w:tc>
          <w:tcPr>
            <w:tcW w:w="2610" w:type="dxa"/>
            <w:gridSpan w:val="3"/>
            <w:shd w:val="clear" w:color="auto" w:fill="auto"/>
          </w:tcPr>
          <w:p w14:paraId="37BF4219" w14:textId="77777777" w:rsidR="000C4DAA" w:rsidRPr="005941D9" w:rsidRDefault="000C4DAA" w:rsidP="000C4DAA">
            <w:pPr>
              <w:pStyle w:val="acctfourfigures"/>
              <w:tabs>
                <w:tab w:val="clear" w:pos="765"/>
              </w:tabs>
              <w:spacing w:line="240" w:lineRule="atLeast"/>
              <w:ind w:left="-70" w:right="-79"/>
              <w:jc w:val="center"/>
              <w:rPr>
                <w:rFonts w:cs="Times New Roman"/>
                <w:b/>
                <w:bCs/>
                <w:sz w:val="20"/>
              </w:rPr>
            </w:pPr>
          </w:p>
        </w:tc>
      </w:tr>
      <w:tr w:rsidR="000C4DAA" w:rsidRPr="005941D9" w14:paraId="330B4C61" w14:textId="77777777" w:rsidTr="00F65EC6">
        <w:trPr>
          <w:cantSplit/>
          <w:tblHeader/>
        </w:trPr>
        <w:tc>
          <w:tcPr>
            <w:tcW w:w="3791" w:type="dxa"/>
          </w:tcPr>
          <w:p w14:paraId="3E2FB746" w14:textId="77777777" w:rsidR="000C4DAA" w:rsidRPr="005941D9"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tcBorders>
              <w:left w:val="nil"/>
              <w:bottom w:val="single" w:sz="4" w:space="0" w:color="auto"/>
              <w:right w:val="nil"/>
            </w:tcBorders>
            <w:shd w:val="clear" w:color="auto" w:fill="auto"/>
            <w:vAlign w:val="bottom"/>
          </w:tcPr>
          <w:p w14:paraId="4796C8FA" w14:textId="6D5DC120" w:rsidR="000C4DAA" w:rsidRPr="005941D9" w:rsidRDefault="00580BA4" w:rsidP="000C4DAA">
            <w:pPr>
              <w:pStyle w:val="acctfourfigures"/>
              <w:tabs>
                <w:tab w:val="clear" w:pos="765"/>
              </w:tabs>
              <w:spacing w:line="240" w:lineRule="atLeast"/>
              <w:ind w:left="-75" w:right="-75"/>
              <w:jc w:val="center"/>
              <w:rPr>
                <w:rFonts w:cs="Times New Roman"/>
                <w:b/>
                <w:bCs/>
                <w:sz w:val="20"/>
              </w:rPr>
            </w:pPr>
            <w:r w:rsidRPr="005941D9">
              <w:rPr>
                <w:rFonts w:cs="Times New Roman"/>
                <w:b/>
                <w:bCs/>
                <w:color w:val="000000"/>
                <w:sz w:val="20"/>
              </w:rPr>
              <w:t>r</w:t>
            </w:r>
            <w:r w:rsidR="000C4DAA" w:rsidRPr="005941D9">
              <w:rPr>
                <w:rFonts w:cs="Times New Roman"/>
                <w:b/>
                <w:bCs/>
                <w:color w:val="000000"/>
                <w:sz w:val="20"/>
              </w:rPr>
              <w:t xml:space="preserve">estructuring </w:t>
            </w:r>
          </w:p>
        </w:tc>
        <w:tc>
          <w:tcPr>
            <w:tcW w:w="178" w:type="dxa"/>
            <w:shd w:val="clear" w:color="auto" w:fill="auto"/>
          </w:tcPr>
          <w:p w14:paraId="7EA902C5" w14:textId="77777777" w:rsidR="000C4DAA" w:rsidRPr="005941D9" w:rsidRDefault="000C4DAA" w:rsidP="000C4DAA">
            <w:pPr>
              <w:pStyle w:val="acctfourfigures"/>
              <w:spacing w:line="240" w:lineRule="atLeast"/>
              <w:rPr>
                <w:rFonts w:cs="Times New Roman"/>
                <w:sz w:val="20"/>
              </w:rPr>
            </w:pPr>
          </w:p>
        </w:tc>
        <w:tc>
          <w:tcPr>
            <w:tcW w:w="1352" w:type="dxa"/>
            <w:tcBorders>
              <w:bottom w:val="single" w:sz="4" w:space="0" w:color="auto"/>
            </w:tcBorders>
            <w:shd w:val="clear" w:color="auto" w:fill="auto"/>
            <w:vAlign w:val="bottom"/>
          </w:tcPr>
          <w:p w14:paraId="34DC4B9C" w14:textId="26F0A098" w:rsidR="000C4DAA" w:rsidRPr="005941D9" w:rsidRDefault="00580BA4" w:rsidP="000C4DAA">
            <w:pPr>
              <w:pStyle w:val="acctfourfigures"/>
              <w:tabs>
                <w:tab w:val="clear" w:pos="765"/>
              </w:tabs>
              <w:spacing w:line="240" w:lineRule="atLeast"/>
              <w:ind w:left="-70" w:right="-79"/>
              <w:jc w:val="center"/>
              <w:rPr>
                <w:rFonts w:cs="Times New Roman"/>
                <w:b/>
                <w:bCs/>
                <w:sz w:val="20"/>
                <w:lang w:bidi="th-TH"/>
              </w:rPr>
            </w:pPr>
            <w:r w:rsidRPr="005941D9">
              <w:rPr>
                <w:rFonts w:cs="Times New Roman"/>
                <w:b/>
                <w:bCs/>
                <w:color w:val="000000"/>
                <w:sz w:val="20"/>
              </w:rPr>
              <w:t>r</w:t>
            </w:r>
            <w:r w:rsidR="000C4DAA" w:rsidRPr="005941D9">
              <w:rPr>
                <w:rFonts w:cs="Times New Roman"/>
                <w:b/>
                <w:bCs/>
                <w:color w:val="000000"/>
                <w:sz w:val="20"/>
              </w:rPr>
              <w:t xml:space="preserve">estructuring </w:t>
            </w:r>
          </w:p>
        </w:tc>
        <w:tc>
          <w:tcPr>
            <w:tcW w:w="180" w:type="dxa"/>
            <w:shd w:val="clear" w:color="auto" w:fill="auto"/>
          </w:tcPr>
          <w:p w14:paraId="024D65E2" w14:textId="77777777" w:rsidR="000C4DAA" w:rsidRPr="005941D9" w:rsidRDefault="000C4DAA" w:rsidP="000C4DAA">
            <w:pPr>
              <w:pStyle w:val="acctfourfigures"/>
              <w:spacing w:line="240" w:lineRule="atLeast"/>
              <w:rPr>
                <w:rFonts w:cs="Times New Roman"/>
                <w:sz w:val="20"/>
              </w:rPr>
            </w:pPr>
          </w:p>
        </w:tc>
        <w:tc>
          <w:tcPr>
            <w:tcW w:w="2610" w:type="dxa"/>
            <w:gridSpan w:val="3"/>
            <w:shd w:val="clear" w:color="auto" w:fill="auto"/>
          </w:tcPr>
          <w:p w14:paraId="6E4A4A24" w14:textId="77777777" w:rsidR="000C4DAA" w:rsidRPr="005941D9" w:rsidRDefault="000C4DAA" w:rsidP="000C4DAA">
            <w:pPr>
              <w:pStyle w:val="acctfourfigures"/>
              <w:tabs>
                <w:tab w:val="clear" w:pos="765"/>
              </w:tabs>
              <w:spacing w:line="240" w:lineRule="atLeast"/>
              <w:ind w:left="-70" w:right="-79"/>
              <w:jc w:val="center"/>
              <w:rPr>
                <w:rFonts w:cs="Times New Roman"/>
                <w:b/>
                <w:bCs/>
                <w:sz w:val="20"/>
              </w:rPr>
            </w:pPr>
          </w:p>
        </w:tc>
      </w:tr>
      <w:tr w:rsidR="000C4DAA" w:rsidRPr="005941D9" w14:paraId="3BDDE7F2" w14:textId="77777777" w:rsidTr="00F65EC6">
        <w:trPr>
          <w:cantSplit/>
          <w:tblHeader/>
        </w:trPr>
        <w:tc>
          <w:tcPr>
            <w:tcW w:w="3791" w:type="dxa"/>
          </w:tcPr>
          <w:p w14:paraId="3E9D9055" w14:textId="77777777" w:rsidR="000C4DAA" w:rsidRPr="005941D9"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3DB6DB08" w14:textId="29DADF53" w:rsidR="000C4DAA" w:rsidRPr="005941D9" w:rsidRDefault="000C4DAA" w:rsidP="000C4DAA">
            <w:pPr>
              <w:pStyle w:val="acctfourfigures"/>
              <w:tabs>
                <w:tab w:val="clear" w:pos="765"/>
              </w:tabs>
              <w:spacing w:line="240" w:lineRule="atLeast"/>
              <w:ind w:left="-75" w:right="-75"/>
              <w:jc w:val="center"/>
              <w:rPr>
                <w:rFonts w:cs="Times New Roman"/>
                <w:b/>
                <w:bCs/>
                <w:sz w:val="20"/>
              </w:rPr>
            </w:pPr>
            <w:r w:rsidRPr="005941D9">
              <w:rPr>
                <w:rFonts w:cs="Times New Roman"/>
                <w:b/>
                <w:bCs/>
                <w:sz w:val="20"/>
              </w:rPr>
              <w:t>Consolidated</w:t>
            </w:r>
          </w:p>
        </w:tc>
        <w:tc>
          <w:tcPr>
            <w:tcW w:w="178" w:type="dxa"/>
            <w:shd w:val="clear" w:color="auto" w:fill="auto"/>
          </w:tcPr>
          <w:p w14:paraId="2AFD86B1" w14:textId="77777777" w:rsidR="000C4DAA" w:rsidRPr="005941D9" w:rsidRDefault="000C4DAA" w:rsidP="000C4DAA">
            <w:pPr>
              <w:pStyle w:val="acctfourfigures"/>
              <w:spacing w:line="240" w:lineRule="atLeast"/>
              <w:rPr>
                <w:rFonts w:cs="Times New Roman"/>
                <w:sz w:val="20"/>
              </w:rPr>
            </w:pPr>
          </w:p>
        </w:tc>
        <w:tc>
          <w:tcPr>
            <w:tcW w:w="1352" w:type="dxa"/>
            <w:tcBorders>
              <w:top w:val="single" w:sz="4" w:space="0" w:color="auto"/>
            </w:tcBorders>
            <w:shd w:val="clear" w:color="auto" w:fill="auto"/>
          </w:tcPr>
          <w:p w14:paraId="5B250466" w14:textId="03BD0B60" w:rsidR="000C4DAA" w:rsidRPr="005941D9" w:rsidRDefault="000C4DAA" w:rsidP="000C4DAA">
            <w:pPr>
              <w:pStyle w:val="acctfourfigures"/>
              <w:tabs>
                <w:tab w:val="clear" w:pos="765"/>
              </w:tabs>
              <w:spacing w:line="240" w:lineRule="atLeast"/>
              <w:ind w:left="-70" w:right="-79"/>
              <w:jc w:val="center"/>
              <w:rPr>
                <w:rFonts w:cs="Times New Roman"/>
                <w:b/>
                <w:bCs/>
                <w:sz w:val="20"/>
                <w:lang w:val="en-US" w:bidi="th-TH"/>
              </w:rPr>
            </w:pPr>
            <w:r w:rsidRPr="005941D9">
              <w:rPr>
                <w:rFonts w:cs="Times New Roman"/>
                <w:b/>
                <w:bCs/>
                <w:sz w:val="20"/>
                <w:lang w:bidi="th-TH"/>
              </w:rPr>
              <w:t>Combined</w:t>
            </w:r>
          </w:p>
        </w:tc>
        <w:tc>
          <w:tcPr>
            <w:tcW w:w="180" w:type="dxa"/>
            <w:shd w:val="clear" w:color="auto" w:fill="auto"/>
          </w:tcPr>
          <w:p w14:paraId="36269D90" w14:textId="77777777" w:rsidR="000C4DAA" w:rsidRPr="005941D9" w:rsidRDefault="000C4DAA" w:rsidP="000C4DAA">
            <w:pPr>
              <w:pStyle w:val="acctfourfigures"/>
              <w:spacing w:line="240" w:lineRule="atLeast"/>
              <w:rPr>
                <w:rFonts w:cs="Times New Roman"/>
                <w:sz w:val="20"/>
              </w:rPr>
            </w:pPr>
          </w:p>
        </w:tc>
        <w:tc>
          <w:tcPr>
            <w:tcW w:w="2610" w:type="dxa"/>
            <w:gridSpan w:val="3"/>
            <w:shd w:val="clear" w:color="auto" w:fill="auto"/>
          </w:tcPr>
          <w:p w14:paraId="0277755B" w14:textId="77777777" w:rsidR="000C4DAA" w:rsidRPr="005941D9" w:rsidRDefault="000C4DAA" w:rsidP="000C4DAA">
            <w:pPr>
              <w:pStyle w:val="acctfourfigures"/>
              <w:tabs>
                <w:tab w:val="clear" w:pos="765"/>
              </w:tabs>
              <w:spacing w:line="240" w:lineRule="atLeast"/>
              <w:ind w:left="-70" w:right="-79"/>
              <w:jc w:val="center"/>
              <w:rPr>
                <w:rFonts w:cs="Times New Roman"/>
                <w:b/>
                <w:bCs/>
                <w:sz w:val="20"/>
              </w:rPr>
            </w:pPr>
          </w:p>
        </w:tc>
      </w:tr>
      <w:tr w:rsidR="000C4DAA" w:rsidRPr="005941D9" w14:paraId="586D2EC3" w14:textId="77777777" w:rsidTr="00F65EC6">
        <w:trPr>
          <w:cantSplit/>
          <w:tblHeader/>
        </w:trPr>
        <w:tc>
          <w:tcPr>
            <w:tcW w:w="3791" w:type="dxa"/>
          </w:tcPr>
          <w:p w14:paraId="53C0BB87" w14:textId="77777777" w:rsidR="000C4DAA" w:rsidRPr="005941D9"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23E71172" w14:textId="398B8DFB" w:rsidR="000C4DAA" w:rsidRPr="005941D9" w:rsidRDefault="000C4DAA" w:rsidP="000C4DAA">
            <w:pPr>
              <w:pStyle w:val="acctfourfigures"/>
              <w:tabs>
                <w:tab w:val="clear" w:pos="765"/>
              </w:tabs>
              <w:spacing w:line="240" w:lineRule="atLeast"/>
              <w:jc w:val="center"/>
              <w:rPr>
                <w:rFonts w:cs="Times New Roman"/>
                <w:sz w:val="20"/>
              </w:rPr>
            </w:pPr>
            <w:r w:rsidRPr="005941D9">
              <w:rPr>
                <w:rFonts w:cs="Times New Roman"/>
                <w:b/>
                <w:bCs/>
                <w:sz w:val="20"/>
              </w:rPr>
              <w:t>financial</w:t>
            </w:r>
          </w:p>
        </w:tc>
        <w:tc>
          <w:tcPr>
            <w:tcW w:w="178" w:type="dxa"/>
            <w:shd w:val="clear" w:color="auto" w:fill="auto"/>
          </w:tcPr>
          <w:p w14:paraId="72950F5D" w14:textId="77777777" w:rsidR="000C4DAA" w:rsidRPr="005941D9" w:rsidRDefault="000C4DAA" w:rsidP="000C4DAA">
            <w:pPr>
              <w:pStyle w:val="acctfourfigures"/>
              <w:spacing w:line="240" w:lineRule="atLeast"/>
              <w:rPr>
                <w:rFonts w:cs="Times New Roman"/>
                <w:sz w:val="20"/>
              </w:rPr>
            </w:pPr>
          </w:p>
        </w:tc>
        <w:tc>
          <w:tcPr>
            <w:tcW w:w="1352" w:type="dxa"/>
            <w:shd w:val="clear" w:color="auto" w:fill="auto"/>
          </w:tcPr>
          <w:p w14:paraId="5B7B5187" w14:textId="39D29EF1" w:rsidR="000C4DAA" w:rsidRPr="005941D9" w:rsidRDefault="000C4DAA" w:rsidP="000C4DAA">
            <w:pPr>
              <w:pStyle w:val="acctfourfigures"/>
              <w:tabs>
                <w:tab w:val="clear" w:pos="765"/>
              </w:tabs>
              <w:spacing w:line="240" w:lineRule="atLeast"/>
              <w:ind w:left="-70" w:right="-79"/>
              <w:jc w:val="center"/>
              <w:rPr>
                <w:rFonts w:cs="Times New Roman"/>
                <w:sz w:val="20"/>
                <w:lang w:val="en-US"/>
              </w:rPr>
            </w:pPr>
            <w:r w:rsidRPr="005941D9">
              <w:rPr>
                <w:rFonts w:cs="Times New Roman"/>
                <w:b/>
                <w:bCs/>
                <w:sz w:val="20"/>
              </w:rPr>
              <w:t>financial</w:t>
            </w:r>
          </w:p>
        </w:tc>
        <w:tc>
          <w:tcPr>
            <w:tcW w:w="180" w:type="dxa"/>
            <w:shd w:val="clear" w:color="auto" w:fill="auto"/>
          </w:tcPr>
          <w:p w14:paraId="24F393DE" w14:textId="77777777" w:rsidR="000C4DAA" w:rsidRPr="005941D9" w:rsidRDefault="000C4DAA" w:rsidP="000C4DAA">
            <w:pPr>
              <w:pStyle w:val="acctfourfigures"/>
              <w:spacing w:line="240" w:lineRule="atLeast"/>
              <w:rPr>
                <w:rFonts w:cs="Times New Roman"/>
                <w:sz w:val="20"/>
              </w:rPr>
            </w:pPr>
          </w:p>
        </w:tc>
        <w:tc>
          <w:tcPr>
            <w:tcW w:w="2610" w:type="dxa"/>
            <w:gridSpan w:val="3"/>
            <w:shd w:val="clear" w:color="auto" w:fill="auto"/>
          </w:tcPr>
          <w:p w14:paraId="093885AF" w14:textId="3BE4DA32" w:rsidR="000C4DAA" w:rsidRPr="005941D9" w:rsidRDefault="000C4DAA" w:rsidP="000C4DAA">
            <w:pPr>
              <w:pStyle w:val="acctfourfigures"/>
              <w:tabs>
                <w:tab w:val="clear" w:pos="765"/>
              </w:tabs>
              <w:spacing w:line="240" w:lineRule="atLeast"/>
              <w:ind w:left="-70" w:right="-79"/>
              <w:jc w:val="center"/>
              <w:rPr>
                <w:rFonts w:cs="Times New Roman"/>
                <w:b/>
                <w:bCs/>
                <w:sz w:val="20"/>
              </w:rPr>
            </w:pPr>
            <w:r w:rsidRPr="005941D9">
              <w:rPr>
                <w:rFonts w:cs="Times New Roman"/>
                <w:b/>
                <w:bCs/>
                <w:sz w:val="20"/>
              </w:rPr>
              <w:t>Separate</w:t>
            </w:r>
          </w:p>
        </w:tc>
      </w:tr>
      <w:tr w:rsidR="000C4DAA" w:rsidRPr="005941D9" w14:paraId="3CD67866" w14:textId="77777777" w:rsidTr="00F65EC6">
        <w:trPr>
          <w:cantSplit/>
          <w:tblHeader/>
        </w:trPr>
        <w:tc>
          <w:tcPr>
            <w:tcW w:w="3791" w:type="dxa"/>
          </w:tcPr>
          <w:p w14:paraId="6FA7E4C6" w14:textId="77777777" w:rsidR="000C4DAA" w:rsidRPr="005941D9"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17007C63" w14:textId="7DC9ED7C" w:rsidR="000C4DAA" w:rsidRPr="005941D9" w:rsidRDefault="000C4DAA" w:rsidP="000C4DAA">
            <w:pPr>
              <w:pStyle w:val="acctfourfigures"/>
              <w:tabs>
                <w:tab w:val="clear" w:pos="765"/>
              </w:tabs>
              <w:spacing w:line="240" w:lineRule="atLeast"/>
              <w:jc w:val="center"/>
              <w:rPr>
                <w:rFonts w:cs="Times New Roman"/>
                <w:sz w:val="20"/>
              </w:rPr>
            </w:pPr>
            <w:r w:rsidRPr="005941D9">
              <w:rPr>
                <w:rFonts w:cs="Times New Roman"/>
                <w:b/>
                <w:bCs/>
                <w:sz w:val="20"/>
              </w:rPr>
              <w:t>statements</w:t>
            </w:r>
          </w:p>
        </w:tc>
        <w:tc>
          <w:tcPr>
            <w:tcW w:w="178" w:type="dxa"/>
            <w:shd w:val="clear" w:color="auto" w:fill="auto"/>
          </w:tcPr>
          <w:p w14:paraId="08B0B091" w14:textId="77777777" w:rsidR="000C4DAA" w:rsidRPr="005941D9" w:rsidRDefault="000C4DAA" w:rsidP="000C4DAA">
            <w:pPr>
              <w:pStyle w:val="acctfourfigures"/>
              <w:spacing w:line="240" w:lineRule="atLeast"/>
              <w:rPr>
                <w:rFonts w:cs="Times New Roman"/>
                <w:sz w:val="20"/>
              </w:rPr>
            </w:pPr>
          </w:p>
        </w:tc>
        <w:tc>
          <w:tcPr>
            <w:tcW w:w="1352" w:type="dxa"/>
            <w:shd w:val="clear" w:color="auto" w:fill="auto"/>
          </w:tcPr>
          <w:p w14:paraId="7D7272E7" w14:textId="46A89D77" w:rsidR="000C4DAA" w:rsidRPr="005941D9" w:rsidRDefault="000C4DAA" w:rsidP="000C4DAA">
            <w:pPr>
              <w:pStyle w:val="acctfourfigures"/>
              <w:tabs>
                <w:tab w:val="clear" w:pos="765"/>
              </w:tabs>
              <w:spacing w:line="240" w:lineRule="atLeast"/>
              <w:ind w:left="-70" w:right="-79"/>
              <w:jc w:val="center"/>
              <w:rPr>
                <w:rFonts w:cs="Times New Roman"/>
                <w:sz w:val="20"/>
              </w:rPr>
            </w:pPr>
            <w:r w:rsidRPr="005941D9">
              <w:rPr>
                <w:rFonts w:cs="Times New Roman"/>
                <w:b/>
                <w:bCs/>
                <w:sz w:val="20"/>
              </w:rPr>
              <w:t>statements</w:t>
            </w:r>
          </w:p>
        </w:tc>
        <w:tc>
          <w:tcPr>
            <w:tcW w:w="180" w:type="dxa"/>
            <w:shd w:val="clear" w:color="auto" w:fill="auto"/>
          </w:tcPr>
          <w:p w14:paraId="2AAF0C05" w14:textId="77777777" w:rsidR="000C4DAA" w:rsidRPr="005941D9" w:rsidRDefault="000C4DAA" w:rsidP="000C4DAA">
            <w:pPr>
              <w:pStyle w:val="acctfourfigures"/>
              <w:spacing w:line="240" w:lineRule="atLeast"/>
              <w:rPr>
                <w:rFonts w:cs="Times New Roman"/>
                <w:sz w:val="20"/>
              </w:rPr>
            </w:pPr>
          </w:p>
        </w:tc>
        <w:tc>
          <w:tcPr>
            <w:tcW w:w="2610" w:type="dxa"/>
            <w:gridSpan w:val="3"/>
            <w:shd w:val="clear" w:color="auto" w:fill="auto"/>
          </w:tcPr>
          <w:p w14:paraId="294450A4" w14:textId="513CAED1" w:rsidR="000C4DAA" w:rsidRPr="005941D9" w:rsidRDefault="000C4DAA" w:rsidP="000C4DAA">
            <w:pPr>
              <w:pStyle w:val="acctfourfigures"/>
              <w:tabs>
                <w:tab w:val="clear" w:pos="765"/>
              </w:tabs>
              <w:spacing w:line="240" w:lineRule="atLeast"/>
              <w:ind w:left="-70" w:right="-79"/>
              <w:jc w:val="center"/>
              <w:rPr>
                <w:rFonts w:cs="Times New Roman"/>
                <w:b/>
                <w:bCs/>
                <w:sz w:val="20"/>
              </w:rPr>
            </w:pPr>
            <w:r w:rsidRPr="005941D9">
              <w:rPr>
                <w:rFonts w:cs="Times New Roman"/>
                <w:b/>
                <w:bCs/>
                <w:sz w:val="20"/>
              </w:rPr>
              <w:t>financial statements</w:t>
            </w:r>
          </w:p>
        </w:tc>
      </w:tr>
      <w:tr w:rsidR="000C4DAA" w:rsidRPr="005941D9" w14:paraId="21A39612" w14:textId="77777777" w:rsidTr="00F65EC6">
        <w:trPr>
          <w:cantSplit/>
          <w:tblHeader/>
        </w:trPr>
        <w:tc>
          <w:tcPr>
            <w:tcW w:w="3791" w:type="dxa"/>
          </w:tcPr>
          <w:p w14:paraId="0AD5AC36" w14:textId="77777777" w:rsidR="000C4DAA" w:rsidRPr="005941D9"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423C4E36" w14:textId="5EFD5A8D" w:rsidR="000C4DAA" w:rsidRPr="005941D9" w:rsidRDefault="000C4DAA" w:rsidP="000C4DAA">
            <w:pPr>
              <w:pStyle w:val="acctfourfigures"/>
              <w:tabs>
                <w:tab w:val="clear" w:pos="765"/>
              </w:tabs>
              <w:spacing w:line="240" w:lineRule="atLeast"/>
              <w:jc w:val="center"/>
              <w:rPr>
                <w:rFonts w:cs="Times New Roman"/>
                <w:sz w:val="20"/>
              </w:rPr>
            </w:pPr>
            <w:r w:rsidRPr="005941D9">
              <w:rPr>
                <w:rFonts w:cs="Times New Roman"/>
                <w:sz w:val="20"/>
              </w:rPr>
              <w:t>Three-month</w:t>
            </w:r>
          </w:p>
        </w:tc>
        <w:tc>
          <w:tcPr>
            <w:tcW w:w="178" w:type="dxa"/>
            <w:shd w:val="clear" w:color="auto" w:fill="auto"/>
          </w:tcPr>
          <w:p w14:paraId="1E91491B" w14:textId="77777777" w:rsidR="000C4DAA" w:rsidRPr="005941D9" w:rsidRDefault="000C4DAA" w:rsidP="000C4DAA">
            <w:pPr>
              <w:pStyle w:val="acctfourfigures"/>
              <w:spacing w:line="240" w:lineRule="atLeast"/>
              <w:rPr>
                <w:rFonts w:cs="Times New Roman"/>
                <w:sz w:val="20"/>
              </w:rPr>
            </w:pPr>
          </w:p>
        </w:tc>
        <w:tc>
          <w:tcPr>
            <w:tcW w:w="1352" w:type="dxa"/>
            <w:shd w:val="clear" w:color="auto" w:fill="auto"/>
          </w:tcPr>
          <w:p w14:paraId="46AE6255" w14:textId="7170692A" w:rsidR="000C4DAA" w:rsidRPr="005941D9" w:rsidRDefault="000C4DAA" w:rsidP="000C4DAA">
            <w:pPr>
              <w:pStyle w:val="acctfourfigures"/>
              <w:tabs>
                <w:tab w:val="clear" w:pos="765"/>
              </w:tabs>
              <w:spacing w:line="240" w:lineRule="atLeast"/>
              <w:ind w:left="-70" w:right="-79"/>
              <w:jc w:val="center"/>
              <w:rPr>
                <w:rFonts w:cs="Times New Roman"/>
                <w:sz w:val="20"/>
              </w:rPr>
            </w:pPr>
            <w:r w:rsidRPr="005941D9">
              <w:rPr>
                <w:rFonts w:cs="Times New Roman"/>
                <w:sz w:val="20"/>
              </w:rPr>
              <w:t>Three-month</w:t>
            </w:r>
          </w:p>
        </w:tc>
        <w:tc>
          <w:tcPr>
            <w:tcW w:w="180" w:type="dxa"/>
            <w:shd w:val="clear" w:color="auto" w:fill="auto"/>
          </w:tcPr>
          <w:p w14:paraId="2AFF2255" w14:textId="77777777" w:rsidR="000C4DAA" w:rsidRPr="005941D9" w:rsidRDefault="000C4DAA" w:rsidP="000C4DAA">
            <w:pPr>
              <w:pStyle w:val="acctfourfigures"/>
              <w:spacing w:line="240" w:lineRule="atLeast"/>
              <w:rPr>
                <w:rFonts w:cs="Times New Roman"/>
                <w:sz w:val="20"/>
              </w:rPr>
            </w:pPr>
          </w:p>
        </w:tc>
        <w:tc>
          <w:tcPr>
            <w:tcW w:w="1260" w:type="dxa"/>
            <w:shd w:val="clear" w:color="auto" w:fill="auto"/>
          </w:tcPr>
          <w:p w14:paraId="18D4ED59" w14:textId="03759767" w:rsidR="000C4DAA" w:rsidRPr="005941D9" w:rsidRDefault="000C4DAA" w:rsidP="000C4DAA">
            <w:pPr>
              <w:pStyle w:val="acctfourfigures"/>
              <w:tabs>
                <w:tab w:val="clear" w:pos="765"/>
              </w:tabs>
              <w:spacing w:line="240" w:lineRule="atLeast"/>
              <w:ind w:left="-75" w:right="-75"/>
              <w:jc w:val="center"/>
              <w:rPr>
                <w:rFonts w:cs="Times New Roman"/>
                <w:sz w:val="20"/>
              </w:rPr>
            </w:pPr>
            <w:r w:rsidRPr="005941D9">
              <w:rPr>
                <w:rFonts w:cs="Times New Roman"/>
                <w:sz w:val="20"/>
              </w:rPr>
              <w:t>Three-month</w:t>
            </w:r>
          </w:p>
        </w:tc>
        <w:tc>
          <w:tcPr>
            <w:tcW w:w="180" w:type="dxa"/>
            <w:shd w:val="clear" w:color="auto" w:fill="auto"/>
          </w:tcPr>
          <w:p w14:paraId="3BA23A56" w14:textId="77777777" w:rsidR="000C4DAA" w:rsidRPr="005941D9" w:rsidRDefault="000C4DAA" w:rsidP="000C4DAA">
            <w:pPr>
              <w:pStyle w:val="acctfourfigures"/>
              <w:spacing w:line="240" w:lineRule="atLeast"/>
              <w:rPr>
                <w:rFonts w:cs="Times New Roman"/>
                <w:sz w:val="20"/>
              </w:rPr>
            </w:pPr>
          </w:p>
        </w:tc>
        <w:tc>
          <w:tcPr>
            <w:tcW w:w="1170" w:type="dxa"/>
            <w:shd w:val="clear" w:color="auto" w:fill="auto"/>
          </w:tcPr>
          <w:p w14:paraId="59A4C843" w14:textId="2A8FF545" w:rsidR="000C4DAA" w:rsidRPr="005941D9" w:rsidRDefault="000C4DAA" w:rsidP="000C4DAA">
            <w:pPr>
              <w:pStyle w:val="acctfourfigures"/>
              <w:tabs>
                <w:tab w:val="clear" w:pos="765"/>
              </w:tabs>
              <w:spacing w:line="240" w:lineRule="atLeast"/>
              <w:ind w:left="-70" w:right="-79"/>
              <w:jc w:val="center"/>
              <w:rPr>
                <w:rFonts w:cs="Times New Roman"/>
                <w:sz w:val="20"/>
              </w:rPr>
            </w:pPr>
            <w:r w:rsidRPr="005941D9">
              <w:rPr>
                <w:rFonts w:cs="Times New Roman"/>
                <w:sz w:val="20"/>
              </w:rPr>
              <w:t>Three-month</w:t>
            </w:r>
          </w:p>
        </w:tc>
      </w:tr>
      <w:tr w:rsidR="000C4DAA" w:rsidRPr="005941D9" w14:paraId="626E720D" w14:textId="77777777" w:rsidTr="00F65EC6">
        <w:trPr>
          <w:cantSplit/>
          <w:tblHeader/>
        </w:trPr>
        <w:tc>
          <w:tcPr>
            <w:tcW w:w="3791" w:type="dxa"/>
          </w:tcPr>
          <w:p w14:paraId="7E0D8FD1" w14:textId="77777777" w:rsidR="000C4DAA" w:rsidRPr="005941D9"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69534E6B" w14:textId="552960EA" w:rsidR="000C4DAA" w:rsidRPr="005941D9" w:rsidRDefault="000C4DAA" w:rsidP="000C4DAA">
            <w:pPr>
              <w:pStyle w:val="acctfourfigures"/>
              <w:tabs>
                <w:tab w:val="clear" w:pos="765"/>
              </w:tabs>
              <w:spacing w:line="240" w:lineRule="atLeast"/>
              <w:jc w:val="center"/>
              <w:rPr>
                <w:rFonts w:cs="Times New Roman"/>
                <w:sz w:val="20"/>
                <w:cs/>
                <w:lang w:bidi="th-TH"/>
              </w:rPr>
            </w:pPr>
            <w:r w:rsidRPr="005941D9">
              <w:rPr>
                <w:rFonts w:cs="Times New Roman"/>
                <w:sz w:val="20"/>
              </w:rPr>
              <w:t>period</w:t>
            </w:r>
          </w:p>
        </w:tc>
        <w:tc>
          <w:tcPr>
            <w:tcW w:w="178" w:type="dxa"/>
            <w:shd w:val="clear" w:color="auto" w:fill="auto"/>
          </w:tcPr>
          <w:p w14:paraId="3BF444B3" w14:textId="77777777" w:rsidR="000C4DAA" w:rsidRPr="005941D9" w:rsidRDefault="000C4DAA" w:rsidP="000C4DAA">
            <w:pPr>
              <w:pStyle w:val="acctfourfigures"/>
              <w:spacing w:line="240" w:lineRule="atLeast"/>
              <w:rPr>
                <w:rFonts w:cs="Times New Roman"/>
                <w:sz w:val="20"/>
              </w:rPr>
            </w:pPr>
          </w:p>
        </w:tc>
        <w:tc>
          <w:tcPr>
            <w:tcW w:w="1352" w:type="dxa"/>
            <w:shd w:val="clear" w:color="auto" w:fill="auto"/>
            <w:vAlign w:val="bottom"/>
          </w:tcPr>
          <w:p w14:paraId="24FC5B19" w14:textId="2F77CA66" w:rsidR="000C4DAA" w:rsidRPr="005941D9" w:rsidRDefault="000C4DAA" w:rsidP="000C4DAA">
            <w:pPr>
              <w:pStyle w:val="acctfourfigures"/>
              <w:tabs>
                <w:tab w:val="clear" w:pos="765"/>
              </w:tabs>
              <w:spacing w:line="240" w:lineRule="atLeast"/>
              <w:ind w:left="-70" w:right="-79"/>
              <w:jc w:val="center"/>
              <w:rPr>
                <w:rFonts w:cs="Times New Roman"/>
                <w:sz w:val="20"/>
              </w:rPr>
            </w:pPr>
            <w:r w:rsidRPr="005941D9">
              <w:rPr>
                <w:rFonts w:cs="Times New Roman"/>
                <w:sz w:val="20"/>
              </w:rPr>
              <w:t>period</w:t>
            </w:r>
          </w:p>
        </w:tc>
        <w:tc>
          <w:tcPr>
            <w:tcW w:w="180" w:type="dxa"/>
            <w:shd w:val="clear" w:color="auto" w:fill="auto"/>
          </w:tcPr>
          <w:p w14:paraId="003FA048" w14:textId="77777777" w:rsidR="000C4DAA" w:rsidRPr="005941D9" w:rsidRDefault="000C4DAA" w:rsidP="000C4DAA">
            <w:pPr>
              <w:pStyle w:val="acctfourfigures"/>
              <w:spacing w:line="240" w:lineRule="atLeast"/>
              <w:rPr>
                <w:rFonts w:cs="Times New Roman"/>
                <w:sz w:val="20"/>
              </w:rPr>
            </w:pPr>
          </w:p>
        </w:tc>
        <w:tc>
          <w:tcPr>
            <w:tcW w:w="1260" w:type="dxa"/>
            <w:shd w:val="clear" w:color="auto" w:fill="auto"/>
            <w:vAlign w:val="bottom"/>
          </w:tcPr>
          <w:p w14:paraId="23F4A799" w14:textId="219C7948" w:rsidR="000C4DAA" w:rsidRPr="005941D9" w:rsidRDefault="000C4DAA" w:rsidP="000C4DAA">
            <w:pPr>
              <w:pStyle w:val="acctfourfigures"/>
              <w:tabs>
                <w:tab w:val="clear" w:pos="765"/>
              </w:tabs>
              <w:spacing w:line="240" w:lineRule="atLeast"/>
              <w:jc w:val="center"/>
              <w:rPr>
                <w:rFonts w:cs="Times New Roman"/>
                <w:sz w:val="20"/>
              </w:rPr>
            </w:pPr>
            <w:r w:rsidRPr="005941D9">
              <w:rPr>
                <w:rFonts w:cs="Times New Roman"/>
                <w:sz w:val="20"/>
              </w:rPr>
              <w:t>period</w:t>
            </w:r>
          </w:p>
        </w:tc>
        <w:tc>
          <w:tcPr>
            <w:tcW w:w="180" w:type="dxa"/>
            <w:shd w:val="clear" w:color="auto" w:fill="auto"/>
          </w:tcPr>
          <w:p w14:paraId="7BCE7052" w14:textId="77777777" w:rsidR="000C4DAA" w:rsidRPr="005941D9" w:rsidRDefault="000C4DAA" w:rsidP="000C4DAA">
            <w:pPr>
              <w:pStyle w:val="acctfourfigures"/>
              <w:spacing w:line="240" w:lineRule="atLeast"/>
              <w:rPr>
                <w:rFonts w:cs="Times New Roman"/>
                <w:sz w:val="20"/>
              </w:rPr>
            </w:pPr>
          </w:p>
        </w:tc>
        <w:tc>
          <w:tcPr>
            <w:tcW w:w="1170" w:type="dxa"/>
            <w:shd w:val="clear" w:color="auto" w:fill="auto"/>
            <w:vAlign w:val="bottom"/>
          </w:tcPr>
          <w:p w14:paraId="39B7FCEA" w14:textId="0AE58AEA" w:rsidR="000C4DAA" w:rsidRPr="005941D9" w:rsidRDefault="000C4DAA" w:rsidP="000C4DAA">
            <w:pPr>
              <w:pStyle w:val="acctfourfigures"/>
              <w:tabs>
                <w:tab w:val="clear" w:pos="765"/>
              </w:tabs>
              <w:spacing w:line="240" w:lineRule="atLeast"/>
              <w:ind w:left="-70" w:right="-79"/>
              <w:jc w:val="center"/>
              <w:rPr>
                <w:rFonts w:cs="Times New Roman"/>
                <w:sz w:val="20"/>
              </w:rPr>
            </w:pPr>
            <w:r w:rsidRPr="005941D9">
              <w:rPr>
                <w:rFonts w:cs="Times New Roman"/>
                <w:sz w:val="20"/>
              </w:rPr>
              <w:t>period</w:t>
            </w:r>
          </w:p>
        </w:tc>
      </w:tr>
      <w:tr w:rsidR="00A076A7" w:rsidRPr="005941D9" w14:paraId="6CBF1647" w14:textId="77777777" w:rsidTr="00F65EC6">
        <w:trPr>
          <w:cantSplit/>
          <w:tblHeader/>
        </w:trPr>
        <w:tc>
          <w:tcPr>
            <w:tcW w:w="3791" w:type="dxa"/>
          </w:tcPr>
          <w:p w14:paraId="421A3CC8" w14:textId="77777777" w:rsidR="00A076A7" w:rsidRPr="005941D9" w:rsidRDefault="00A076A7" w:rsidP="00A076A7">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039A9941" w14:textId="39FCF830" w:rsidR="00A076A7" w:rsidRPr="005941D9" w:rsidRDefault="00A076A7" w:rsidP="00A076A7">
            <w:pPr>
              <w:pStyle w:val="acctfourfigures"/>
              <w:tabs>
                <w:tab w:val="clear" w:pos="765"/>
              </w:tabs>
              <w:spacing w:line="240" w:lineRule="atLeast"/>
              <w:jc w:val="center"/>
              <w:rPr>
                <w:rFonts w:cs="Times New Roman"/>
                <w:sz w:val="20"/>
              </w:rPr>
            </w:pPr>
            <w:r w:rsidRPr="005941D9">
              <w:rPr>
                <w:rFonts w:cs="Times New Roman"/>
                <w:sz w:val="20"/>
              </w:rPr>
              <w:t>ended 30</w:t>
            </w:r>
          </w:p>
        </w:tc>
        <w:tc>
          <w:tcPr>
            <w:tcW w:w="178" w:type="dxa"/>
            <w:shd w:val="clear" w:color="auto" w:fill="auto"/>
          </w:tcPr>
          <w:p w14:paraId="5CF608DC" w14:textId="77777777" w:rsidR="00A076A7" w:rsidRPr="005941D9" w:rsidRDefault="00A076A7" w:rsidP="00A076A7">
            <w:pPr>
              <w:pStyle w:val="acctfourfigures"/>
              <w:spacing w:line="240" w:lineRule="atLeast"/>
              <w:rPr>
                <w:rFonts w:cs="Times New Roman"/>
                <w:sz w:val="20"/>
              </w:rPr>
            </w:pPr>
          </w:p>
        </w:tc>
        <w:tc>
          <w:tcPr>
            <w:tcW w:w="1352" w:type="dxa"/>
            <w:shd w:val="clear" w:color="auto" w:fill="auto"/>
            <w:vAlign w:val="bottom"/>
          </w:tcPr>
          <w:p w14:paraId="65BECD3E" w14:textId="53F2061E" w:rsidR="00A076A7" w:rsidRPr="005941D9" w:rsidRDefault="00A076A7" w:rsidP="00A076A7">
            <w:pPr>
              <w:pStyle w:val="acctfourfigures"/>
              <w:tabs>
                <w:tab w:val="clear" w:pos="765"/>
              </w:tabs>
              <w:spacing w:line="240" w:lineRule="atLeast"/>
              <w:ind w:left="-70" w:right="-79"/>
              <w:jc w:val="center"/>
              <w:rPr>
                <w:rFonts w:cs="Times New Roman"/>
                <w:sz w:val="20"/>
              </w:rPr>
            </w:pPr>
            <w:r w:rsidRPr="005941D9">
              <w:rPr>
                <w:rFonts w:cs="Times New Roman"/>
                <w:sz w:val="20"/>
              </w:rPr>
              <w:t>ended 30</w:t>
            </w:r>
          </w:p>
        </w:tc>
        <w:tc>
          <w:tcPr>
            <w:tcW w:w="180" w:type="dxa"/>
            <w:shd w:val="clear" w:color="auto" w:fill="auto"/>
          </w:tcPr>
          <w:p w14:paraId="63D49DE3" w14:textId="77777777" w:rsidR="00A076A7" w:rsidRPr="005941D9" w:rsidRDefault="00A076A7" w:rsidP="00A076A7">
            <w:pPr>
              <w:pStyle w:val="acctfourfigures"/>
              <w:spacing w:line="240" w:lineRule="atLeast"/>
              <w:rPr>
                <w:rFonts w:cs="Times New Roman"/>
                <w:sz w:val="20"/>
              </w:rPr>
            </w:pPr>
          </w:p>
        </w:tc>
        <w:tc>
          <w:tcPr>
            <w:tcW w:w="1260" w:type="dxa"/>
            <w:shd w:val="clear" w:color="auto" w:fill="auto"/>
            <w:vAlign w:val="bottom"/>
          </w:tcPr>
          <w:p w14:paraId="6EB9E98D" w14:textId="7009ED29" w:rsidR="00A076A7" w:rsidRPr="005941D9" w:rsidRDefault="00A076A7" w:rsidP="00A076A7">
            <w:pPr>
              <w:pStyle w:val="acctfourfigures"/>
              <w:tabs>
                <w:tab w:val="clear" w:pos="765"/>
              </w:tabs>
              <w:spacing w:line="240" w:lineRule="atLeast"/>
              <w:jc w:val="center"/>
              <w:rPr>
                <w:rFonts w:cs="Times New Roman"/>
                <w:sz w:val="20"/>
                <w:lang w:val="en-US" w:bidi="th-TH"/>
              </w:rPr>
            </w:pPr>
            <w:r w:rsidRPr="005941D9">
              <w:rPr>
                <w:rFonts w:cs="Times New Roman"/>
                <w:sz w:val="20"/>
              </w:rPr>
              <w:t>ended 30</w:t>
            </w:r>
          </w:p>
        </w:tc>
        <w:tc>
          <w:tcPr>
            <w:tcW w:w="180" w:type="dxa"/>
            <w:shd w:val="clear" w:color="auto" w:fill="auto"/>
          </w:tcPr>
          <w:p w14:paraId="6D41A920" w14:textId="77777777" w:rsidR="00A076A7" w:rsidRPr="005941D9" w:rsidRDefault="00A076A7" w:rsidP="00A076A7">
            <w:pPr>
              <w:pStyle w:val="acctfourfigures"/>
              <w:spacing w:line="240" w:lineRule="atLeast"/>
              <w:rPr>
                <w:rFonts w:cs="Times New Roman"/>
                <w:sz w:val="20"/>
              </w:rPr>
            </w:pPr>
          </w:p>
        </w:tc>
        <w:tc>
          <w:tcPr>
            <w:tcW w:w="1170" w:type="dxa"/>
            <w:tcBorders>
              <w:top w:val="nil"/>
              <w:left w:val="nil"/>
              <w:bottom w:val="nil"/>
              <w:right w:val="nil"/>
            </w:tcBorders>
            <w:shd w:val="clear" w:color="auto" w:fill="auto"/>
            <w:vAlign w:val="bottom"/>
          </w:tcPr>
          <w:p w14:paraId="0B0227D7" w14:textId="22571A26" w:rsidR="00A076A7" w:rsidRPr="005941D9" w:rsidRDefault="00A076A7" w:rsidP="00A076A7">
            <w:pPr>
              <w:pStyle w:val="acctfourfigures"/>
              <w:tabs>
                <w:tab w:val="clear" w:pos="765"/>
              </w:tabs>
              <w:spacing w:line="240" w:lineRule="atLeast"/>
              <w:ind w:left="-70" w:right="-79"/>
              <w:jc w:val="center"/>
              <w:rPr>
                <w:rFonts w:cs="Times New Roman"/>
                <w:sz w:val="20"/>
              </w:rPr>
            </w:pPr>
            <w:r w:rsidRPr="005941D9">
              <w:rPr>
                <w:rFonts w:cs="Times New Roman"/>
                <w:sz w:val="20"/>
              </w:rPr>
              <w:t>ended 30</w:t>
            </w:r>
          </w:p>
        </w:tc>
      </w:tr>
      <w:tr w:rsidR="00A076A7" w:rsidRPr="005941D9" w14:paraId="52EAC81B" w14:textId="77777777" w:rsidTr="00F65EC6">
        <w:trPr>
          <w:cantSplit/>
          <w:tblHeader/>
        </w:trPr>
        <w:tc>
          <w:tcPr>
            <w:tcW w:w="3791" w:type="dxa"/>
          </w:tcPr>
          <w:p w14:paraId="71ECD776" w14:textId="77777777" w:rsidR="00A076A7" w:rsidRPr="005941D9" w:rsidRDefault="00A076A7" w:rsidP="00A076A7">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2612BA43" w14:textId="1C849779" w:rsidR="00A076A7" w:rsidRPr="005941D9" w:rsidRDefault="00A076A7" w:rsidP="00A076A7">
            <w:pPr>
              <w:pStyle w:val="acctfourfigures"/>
              <w:tabs>
                <w:tab w:val="clear" w:pos="765"/>
              </w:tabs>
              <w:spacing w:line="240" w:lineRule="atLeast"/>
              <w:jc w:val="center"/>
              <w:rPr>
                <w:rFonts w:cs="Times New Roman"/>
                <w:sz w:val="20"/>
              </w:rPr>
            </w:pPr>
            <w:r w:rsidRPr="005941D9">
              <w:rPr>
                <w:rFonts w:cs="Times New Roman"/>
                <w:sz w:val="20"/>
              </w:rPr>
              <w:t>June</w:t>
            </w:r>
          </w:p>
        </w:tc>
        <w:tc>
          <w:tcPr>
            <w:tcW w:w="178" w:type="dxa"/>
            <w:shd w:val="clear" w:color="auto" w:fill="auto"/>
          </w:tcPr>
          <w:p w14:paraId="37806180" w14:textId="77777777" w:rsidR="00A076A7" w:rsidRPr="005941D9" w:rsidRDefault="00A076A7" w:rsidP="00A076A7">
            <w:pPr>
              <w:pStyle w:val="acctfourfigures"/>
              <w:spacing w:line="240" w:lineRule="atLeast"/>
              <w:rPr>
                <w:rFonts w:cs="Times New Roman"/>
                <w:sz w:val="20"/>
              </w:rPr>
            </w:pPr>
          </w:p>
        </w:tc>
        <w:tc>
          <w:tcPr>
            <w:tcW w:w="1352" w:type="dxa"/>
            <w:shd w:val="clear" w:color="auto" w:fill="auto"/>
            <w:vAlign w:val="bottom"/>
          </w:tcPr>
          <w:p w14:paraId="53293813" w14:textId="1456F9B5" w:rsidR="00A076A7" w:rsidRPr="005941D9" w:rsidRDefault="00A076A7" w:rsidP="00A076A7">
            <w:pPr>
              <w:pStyle w:val="acctfourfigures"/>
              <w:tabs>
                <w:tab w:val="clear" w:pos="765"/>
              </w:tabs>
              <w:spacing w:line="240" w:lineRule="atLeast"/>
              <w:ind w:left="-70" w:right="-79"/>
              <w:jc w:val="center"/>
              <w:rPr>
                <w:rFonts w:cs="Times New Roman"/>
                <w:sz w:val="20"/>
              </w:rPr>
            </w:pPr>
            <w:r w:rsidRPr="005941D9">
              <w:rPr>
                <w:rFonts w:cs="Times New Roman"/>
                <w:sz w:val="20"/>
              </w:rPr>
              <w:t>June</w:t>
            </w:r>
          </w:p>
        </w:tc>
        <w:tc>
          <w:tcPr>
            <w:tcW w:w="180" w:type="dxa"/>
            <w:shd w:val="clear" w:color="auto" w:fill="auto"/>
          </w:tcPr>
          <w:p w14:paraId="6F59232A" w14:textId="77777777" w:rsidR="00A076A7" w:rsidRPr="005941D9" w:rsidRDefault="00A076A7" w:rsidP="00A076A7">
            <w:pPr>
              <w:pStyle w:val="acctfourfigures"/>
              <w:spacing w:line="240" w:lineRule="atLeast"/>
              <w:rPr>
                <w:rFonts w:cs="Times New Roman"/>
                <w:sz w:val="20"/>
              </w:rPr>
            </w:pPr>
          </w:p>
        </w:tc>
        <w:tc>
          <w:tcPr>
            <w:tcW w:w="1260" w:type="dxa"/>
            <w:shd w:val="clear" w:color="auto" w:fill="auto"/>
            <w:vAlign w:val="bottom"/>
          </w:tcPr>
          <w:p w14:paraId="49A70289" w14:textId="66782023" w:rsidR="00A076A7" w:rsidRPr="005941D9" w:rsidRDefault="00A076A7" w:rsidP="00A076A7">
            <w:pPr>
              <w:pStyle w:val="acctfourfigures"/>
              <w:tabs>
                <w:tab w:val="clear" w:pos="765"/>
              </w:tabs>
              <w:spacing w:line="240" w:lineRule="atLeast"/>
              <w:jc w:val="center"/>
              <w:rPr>
                <w:rFonts w:cs="Times New Roman"/>
                <w:sz w:val="20"/>
              </w:rPr>
            </w:pPr>
            <w:r w:rsidRPr="005941D9">
              <w:rPr>
                <w:rFonts w:cs="Times New Roman"/>
                <w:sz w:val="20"/>
              </w:rPr>
              <w:t>June</w:t>
            </w:r>
          </w:p>
        </w:tc>
        <w:tc>
          <w:tcPr>
            <w:tcW w:w="180" w:type="dxa"/>
            <w:shd w:val="clear" w:color="auto" w:fill="auto"/>
          </w:tcPr>
          <w:p w14:paraId="27191A69" w14:textId="77777777" w:rsidR="00A076A7" w:rsidRPr="005941D9" w:rsidRDefault="00A076A7" w:rsidP="00A076A7">
            <w:pPr>
              <w:pStyle w:val="acctfourfigures"/>
              <w:spacing w:line="240" w:lineRule="atLeast"/>
              <w:rPr>
                <w:rFonts w:cs="Times New Roman"/>
                <w:sz w:val="20"/>
              </w:rPr>
            </w:pPr>
          </w:p>
        </w:tc>
        <w:tc>
          <w:tcPr>
            <w:tcW w:w="1170" w:type="dxa"/>
            <w:tcBorders>
              <w:top w:val="nil"/>
              <w:left w:val="nil"/>
              <w:bottom w:val="nil"/>
              <w:right w:val="nil"/>
            </w:tcBorders>
            <w:shd w:val="clear" w:color="auto" w:fill="auto"/>
            <w:vAlign w:val="bottom"/>
          </w:tcPr>
          <w:p w14:paraId="0917036B" w14:textId="5AE8C252" w:rsidR="00A076A7" w:rsidRPr="005941D9" w:rsidRDefault="00A076A7" w:rsidP="00A076A7">
            <w:pPr>
              <w:pStyle w:val="acctfourfigures"/>
              <w:tabs>
                <w:tab w:val="clear" w:pos="765"/>
              </w:tabs>
              <w:spacing w:line="240" w:lineRule="atLeast"/>
              <w:ind w:left="-70" w:right="-79"/>
              <w:jc w:val="center"/>
              <w:rPr>
                <w:rFonts w:cs="Times New Roman"/>
                <w:sz w:val="20"/>
              </w:rPr>
            </w:pPr>
            <w:r w:rsidRPr="005941D9">
              <w:rPr>
                <w:rFonts w:cs="Times New Roman"/>
                <w:sz w:val="20"/>
              </w:rPr>
              <w:t>June</w:t>
            </w:r>
          </w:p>
        </w:tc>
      </w:tr>
      <w:tr w:rsidR="008242E3" w:rsidRPr="005941D9" w14:paraId="1DFD8A61" w14:textId="77777777" w:rsidTr="00F65EC6">
        <w:trPr>
          <w:cantSplit/>
          <w:tblHeader/>
        </w:trPr>
        <w:tc>
          <w:tcPr>
            <w:tcW w:w="3791" w:type="dxa"/>
          </w:tcPr>
          <w:p w14:paraId="5096668F" w14:textId="77777777" w:rsidR="008242E3" w:rsidRPr="005941D9" w:rsidRDefault="008242E3" w:rsidP="008242E3">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34E9691F" w14:textId="7D168204" w:rsidR="008242E3" w:rsidRPr="005941D9" w:rsidRDefault="008242E3" w:rsidP="008242E3">
            <w:pPr>
              <w:pStyle w:val="acctfourfigures"/>
              <w:tabs>
                <w:tab w:val="clear" w:pos="765"/>
              </w:tabs>
              <w:spacing w:line="240" w:lineRule="atLeast"/>
              <w:jc w:val="center"/>
              <w:rPr>
                <w:rFonts w:cs="Times New Roman"/>
                <w:sz w:val="20"/>
              </w:rPr>
            </w:pPr>
            <w:r w:rsidRPr="005941D9">
              <w:rPr>
                <w:rFonts w:cs="Times New Roman"/>
                <w:sz w:val="20"/>
              </w:rPr>
              <w:t>2020</w:t>
            </w:r>
          </w:p>
        </w:tc>
        <w:tc>
          <w:tcPr>
            <w:tcW w:w="178" w:type="dxa"/>
            <w:shd w:val="clear" w:color="auto" w:fill="auto"/>
          </w:tcPr>
          <w:p w14:paraId="797296AF" w14:textId="77777777" w:rsidR="008242E3" w:rsidRPr="005941D9" w:rsidRDefault="008242E3" w:rsidP="008242E3">
            <w:pPr>
              <w:pStyle w:val="acctfourfigures"/>
              <w:spacing w:line="240" w:lineRule="atLeast"/>
              <w:rPr>
                <w:rFonts w:cs="Times New Roman"/>
                <w:sz w:val="20"/>
              </w:rPr>
            </w:pPr>
          </w:p>
        </w:tc>
        <w:tc>
          <w:tcPr>
            <w:tcW w:w="1352" w:type="dxa"/>
            <w:shd w:val="clear" w:color="auto" w:fill="auto"/>
          </w:tcPr>
          <w:p w14:paraId="3C0BC244" w14:textId="447B9C56" w:rsidR="008242E3" w:rsidRPr="005941D9" w:rsidRDefault="008242E3" w:rsidP="008242E3">
            <w:pPr>
              <w:pStyle w:val="acctfourfigures"/>
              <w:tabs>
                <w:tab w:val="clear" w:pos="765"/>
              </w:tabs>
              <w:spacing w:line="240" w:lineRule="atLeast"/>
              <w:ind w:left="-70" w:right="-79"/>
              <w:jc w:val="center"/>
              <w:rPr>
                <w:rFonts w:cs="Times New Roman"/>
                <w:sz w:val="20"/>
              </w:rPr>
            </w:pPr>
            <w:r w:rsidRPr="005941D9">
              <w:rPr>
                <w:rFonts w:cs="Times New Roman"/>
                <w:sz w:val="20"/>
              </w:rPr>
              <w:t>2019</w:t>
            </w:r>
          </w:p>
        </w:tc>
        <w:tc>
          <w:tcPr>
            <w:tcW w:w="180" w:type="dxa"/>
            <w:shd w:val="clear" w:color="auto" w:fill="auto"/>
          </w:tcPr>
          <w:p w14:paraId="2A288CF0" w14:textId="77777777" w:rsidR="008242E3" w:rsidRPr="005941D9" w:rsidRDefault="008242E3" w:rsidP="008242E3">
            <w:pPr>
              <w:pStyle w:val="acctfourfigures"/>
              <w:spacing w:line="240" w:lineRule="atLeast"/>
              <w:rPr>
                <w:rFonts w:cs="Times New Roman"/>
                <w:sz w:val="20"/>
              </w:rPr>
            </w:pPr>
          </w:p>
        </w:tc>
        <w:tc>
          <w:tcPr>
            <w:tcW w:w="1260" w:type="dxa"/>
            <w:shd w:val="clear" w:color="auto" w:fill="auto"/>
          </w:tcPr>
          <w:p w14:paraId="70B38BAE" w14:textId="6B8D9C07" w:rsidR="008242E3" w:rsidRPr="005941D9" w:rsidRDefault="008242E3" w:rsidP="008242E3">
            <w:pPr>
              <w:pStyle w:val="acctfourfigures"/>
              <w:tabs>
                <w:tab w:val="clear" w:pos="765"/>
              </w:tabs>
              <w:spacing w:line="240" w:lineRule="atLeast"/>
              <w:jc w:val="center"/>
              <w:rPr>
                <w:rFonts w:cs="Times New Roman"/>
                <w:sz w:val="20"/>
              </w:rPr>
            </w:pPr>
            <w:r w:rsidRPr="005941D9">
              <w:rPr>
                <w:rFonts w:cs="Times New Roman"/>
                <w:sz w:val="20"/>
              </w:rPr>
              <w:t>2020</w:t>
            </w:r>
          </w:p>
        </w:tc>
        <w:tc>
          <w:tcPr>
            <w:tcW w:w="180" w:type="dxa"/>
            <w:shd w:val="clear" w:color="auto" w:fill="auto"/>
          </w:tcPr>
          <w:p w14:paraId="330290C4" w14:textId="77777777" w:rsidR="008242E3" w:rsidRPr="005941D9" w:rsidRDefault="008242E3" w:rsidP="008242E3">
            <w:pPr>
              <w:pStyle w:val="acctfourfigures"/>
              <w:spacing w:line="240" w:lineRule="atLeast"/>
              <w:rPr>
                <w:rFonts w:cs="Times New Roman"/>
                <w:sz w:val="20"/>
              </w:rPr>
            </w:pPr>
          </w:p>
        </w:tc>
        <w:tc>
          <w:tcPr>
            <w:tcW w:w="1170" w:type="dxa"/>
            <w:shd w:val="clear" w:color="auto" w:fill="auto"/>
          </w:tcPr>
          <w:p w14:paraId="0478811B" w14:textId="55B5B34D" w:rsidR="008242E3" w:rsidRPr="005941D9" w:rsidRDefault="008242E3" w:rsidP="008242E3">
            <w:pPr>
              <w:pStyle w:val="acctfourfigures"/>
              <w:tabs>
                <w:tab w:val="clear" w:pos="765"/>
              </w:tabs>
              <w:spacing w:line="240" w:lineRule="atLeast"/>
              <w:ind w:left="-70" w:right="-79"/>
              <w:jc w:val="center"/>
              <w:rPr>
                <w:rFonts w:cs="Times New Roman"/>
                <w:sz w:val="20"/>
              </w:rPr>
            </w:pPr>
            <w:r w:rsidRPr="005941D9">
              <w:rPr>
                <w:rFonts w:cs="Times New Roman"/>
                <w:sz w:val="20"/>
              </w:rPr>
              <w:t>2019</w:t>
            </w:r>
          </w:p>
        </w:tc>
      </w:tr>
      <w:tr w:rsidR="000C4DAA" w:rsidRPr="005941D9" w14:paraId="33114A7B" w14:textId="77777777" w:rsidTr="00F65EC6">
        <w:trPr>
          <w:cantSplit/>
          <w:tblHeader/>
        </w:trPr>
        <w:tc>
          <w:tcPr>
            <w:tcW w:w="3791" w:type="dxa"/>
          </w:tcPr>
          <w:p w14:paraId="5B05C63E" w14:textId="77777777" w:rsidR="000C4DAA" w:rsidRPr="005941D9" w:rsidRDefault="000C4DAA" w:rsidP="000C4DAA">
            <w:pPr>
              <w:spacing w:line="240" w:lineRule="atLeast"/>
              <w:ind w:right="-79"/>
              <w:rPr>
                <w:rFonts w:ascii="Times New Roman" w:hAnsi="Times New Roman" w:cs="Times New Roman"/>
                <w:b/>
                <w:bCs/>
                <w:i/>
                <w:iCs/>
              </w:rPr>
            </w:pPr>
          </w:p>
        </w:tc>
        <w:tc>
          <w:tcPr>
            <w:tcW w:w="5670" w:type="dxa"/>
            <w:gridSpan w:val="7"/>
          </w:tcPr>
          <w:p w14:paraId="07932579" w14:textId="3DB4F872" w:rsidR="000C4DAA" w:rsidRPr="005941D9" w:rsidRDefault="000C4DAA" w:rsidP="000C4DAA">
            <w:pPr>
              <w:pStyle w:val="acctfourfigures"/>
              <w:spacing w:line="240" w:lineRule="atLeast"/>
              <w:jc w:val="center"/>
              <w:rPr>
                <w:rFonts w:cs="Times New Roman"/>
                <w:i/>
                <w:iCs/>
                <w:sz w:val="20"/>
              </w:rPr>
            </w:pPr>
            <w:r w:rsidRPr="005941D9">
              <w:rPr>
                <w:rFonts w:cs="Times New Roman"/>
                <w:i/>
                <w:iCs/>
                <w:sz w:val="20"/>
              </w:rPr>
              <w:t>(</w:t>
            </w:r>
            <w:r w:rsidRPr="005941D9">
              <w:rPr>
                <w:rFonts w:cs="Times New Roman"/>
                <w:bCs/>
                <w:i/>
                <w:iCs/>
                <w:sz w:val="20"/>
              </w:rPr>
              <w:t xml:space="preserve">in thousand </w:t>
            </w:r>
            <w:r w:rsidRPr="005941D9">
              <w:rPr>
                <w:rFonts w:cs="Times New Roman"/>
                <w:i/>
                <w:iCs/>
                <w:sz w:val="20"/>
              </w:rPr>
              <w:t>Baht)</w:t>
            </w:r>
          </w:p>
        </w:tc>
      </w:tr>
      <w:tr w:rsidR="000C4DAA" w:rsidRPr="005941D9" w14:paraId="06F7952C" w14:textId="77777777" w:rsidTr="00F65EC6">
        <w:trPr>
          <w:cantSplit/>
        </w:trPr>
        <w:tc>
          <w:tcPr>
            <w:tcW w:w="3791" w:type="dxa"/>
          </w:tcPr>
          <w:p w14:paraId="0638DD14" w14:textId="2F3E5127" w:rsidR="000C4DAA" w:rsidRPr="005941D9" w:rsidRDefault="000C4DAA" w:rsidP="000C4DAA">
            <w:pPr>
              <w:tabs>
                <w:tab w:val="left" w:pos="90"/>
              </w:tabs>
              <w:spacing w:line="240" w:lineRule="atLeast"/>
              <w:ind w:right="-79"/>
              <w:rPr>
                <w:rFonts w:ascii="Times New Roman" w:hAnsi="Times New Roman" w:cs="Times New Roman"/>
                <w:b/>
                <w:bCs/>
              </w:rPr>
            </w:pPr>
            <w:r w:rsidRPr="005941D9">
              <w:rPr>
                <w:rFonts w:ascii="Times New Roman" w:hAnsi="Times New Roman" w:cs="Times New Roman"/>
                <w:b/>
                <w:bCs/>
              </w:rPr>
              <w:t>Subsidiaries</w:t>
            </w:r>
          </w:p>
        </w:tc>
        <w:tc>
          <w:tcPr>
            <w:tcW w:w="1350" w:type="dxa"/>
          </w:tcPr>
          <w:p w14:paraId="4E8602C9" w14:textId="77777777" w:rsidR="000C4DAA" w:rsidRPr="005941D9" w:rsidRDefault="000C4DAA" w:rsidP="00277015">
            <w:pPr>
              <w:pStyle w:val="acctfourfigures"/>
              <w:tabs>
                <w:tab w:val="clear" w:pos="765"/>
                <w:tab w:val="decimal" w:pos="990"/>
              </w:tabs>
              <w:spacing w:line="240" w:lineRule="atLeast"/>
              <w:ind w:right="11"/>
              <w:rPr>
                <w:rFonts w:cs="Times New Roman"/>
                <w:sz w:val="20"/>
              </w:rPr>
            </w:pPr>
          </w:p>
        </w:tc>
        <w:tc>
          <w:tcPr>
            <w:tcW w:w="178" w:type="dxa"/>
          </w:tcPr>
          <w:p w14:paraId="0625AD8B" w14:textId="77777777" w:rsidR="000C4DAA" w:rsidRPr="005941D9" w:rsidRDefault="000C4DAA" w:rsidP="00277015">
            <w:pPr>
              <w:pStyle w:val="acctfourfigures"/>
              <w:tabs>
                <w:tab w:val="clear" w:pos="765"/>
                <w:tab w:val="decimal" w:pos="990"/>
              </w:tabs>
              <w:spacing w:line="240" w:lineRule="atLeast"/>
              <w:ind w:right="11"/>
              <w:rPr>
                <w:rFonts w:cs="Times New Roman"/>
                <w:sz w:val="20"/>
              </w:rPr>
            </w:pPr>
          </w:p>
        </w:tc>
        <w:tc>
          <w:tcPr>
            <w:tcW w:w="1352" w:type="dxa"/>
          </w:tcPr>
          <w:p w14:paraId="6E7F5CC6" w14:textId="77777777" w:rsidR="000C4DAA" w:rsidRPr="005941D9" w:rsidRDefault="000C4DAA" w:rsidP="00277015">
            <w:pPr>
              <w:pStyle w:val="acctfourfigures"/>
              <w:tabs>
                <w:tab w:val="clear" w:pos="765"/>
                <w:tab w:val="decimal" w:pos="990"/>
              </w:tabs>
              <w:spacing w:line="240" w:lineRule="atLeast"/>
              <w:ind w:right="11"/>
              <w:rPr>
                <w:rFonts w:cs="Times New Roman"/>
                <w:sz w:val="20"/>
              </w:rPr>
            </w:pPr>
          </w:p>
        </w:tc>
        <w:tc>
          <w:tcPr>
            <w:tcW w:w="180" w:type="dxa"/>
          </w:tcPr>
          <w:p w14:paraId="2717095F" w14:textId="77777777" w:rsidR="000C4DAA" w:rsidRPr="005941D9" w:rsidRDefault="000C4DAA" w:rsidP="00277015">
            <w:pPr>
              <w:pStyle w:val="acctfourfigures"/>
              <w:tabs>
                <w:tab w:val="clear" w:pos="765"/>
                <w:tab w:val="decimal" w:pos="990"/>
              </w:tabs>
              <w:spacing w:line="240" w:lineRule="atLeast"/>
              <w:ind w:right="11"/>
              <w:rPr>
                <w:rFonts w:cs="Times New Roman"/>
                <w:sz w:val="20"/>
              </w:rPr>
            </w:pPr>
          </w:p>
        </w:tc>
        <w:tc>
          <w:tcPr>
            <w:tcW w:w="1260" w:type="dxa"/>
          </w:tcPr>
          <w:p w14:paraId="39CF5BA7" w14:textId="77777777" w:rsidR="000C4DAA" w:rsidRPr="005941D9" w:rsidRDefault="000C4DAA" w:rsidP="00277015">
            <w:pPr>
              <w:pStyle w:val="acctfourfigures"/>
              <w:tabs>
                <w:tab w:val="clear" w:pos="765"/>
                <w:tab w:val="decimal" w:pos="990"/>
              </w:tabs>
              <w:spacing w:line="240" w:lineRule="atLeast"/>
              <w:ind w:right="11"/>
              <w:rPr>
                <w:rFonts w:cs="Times New Roman"/>
                <w:sz w:val="20"/>
              </w:rPr>
            </w:pPr>
          </w:p>
        </w:tc>
        <w:tc>
          <w:tcPr>
            <w:tcW w:w="180" w:type="dxa"/>
          </w:tcPr>
          <w:p w14:paraId="62FBDCD9" w14:textId="77777777" w:rsidR="000C4DAA" w:rsidRPr="005941D9" w:rsidRDefault="000C4DAA" w:rsidP="000C4DAA">
            <w:pPr>
              <w:pStyle w:val="acctfourfigures"/>
              <w:spacing w:line="240" w:lineRule="atLeast"/>
              <w:rPr>
                <w:rFonts w:cs="Times New Roman"/>
                <w:sz w:val="20"/>
              </w:rPr>
            </w:pPr>
          </w:p>
        </w:tc>
        <w:tc>
          <w:tcPr>
            <w:tcW w:w="1170" w:type="dxa"/>
          </w:tcPr>
          <w:p w14:paraId="73546019" w14:textId="4F35E356" w:rsidR="000C4DAA" w:rsidRPr="005941D9" w:rsidRDefault="000C4DAA" w:rsidP="006A2DC9">
            <w:pPr>
              <w:pStyle w:val="acctfourfigures"/>
              <w:tabs>
                <w:tab w:val="clear" w:pos="765"/>
                <w:tab w:val="decimal" w:pos="1012"/>
              </w:tabs>
              <w:spacing w:line="240" w:lineRule="atLeast"/>
              <w:rPr>
                <w:rFonts w:cs="Times New Roman"/>
                <w:sz w:val="20"/>
                <w:szCs w:val="25"/>
                <w:lang w:val="en-US" w:bidi="th-TH"/>
              </w:rPr>
            </w:pPr>
          </w:p>
        </w:tc>
      </w:tr>
      <w:tr w:rsidR="008B1232" w:rsidRPr="005941D9" w14:paraId="316347A6" w14:textId="77777777" w:rsidTr="00F65EC6">
        <w:trPr>
          <w:cantSplit/>
        </w:trPr>
        <w:tc>
          <w:tcPr>
            <w:tcW w:w="3791" w:type="dxa"/>
          </w:tcPr>
          <w:p w14:paraId="614EC3FD" w14:textId="26C81DA0" w:rsidR="008B1232" w:rsidRPr="005941D9" w:rsidRDefault="008B1232" w:rsidP="008B1232">
            <w:pPr>
              <w:tabs>
                <w:tab w:val="left" w:pos="90"/>
              </w:tabs>
              <w:spacing w:line="240" w:lineRule="atLeast"/>
              <w:ind w:right="-79"/>
              <w:rPr>
                <w:rFonts w:ascii="Times New Roman" w:hAnsi="Times New Roman" w:cs="Times New Roman"/>
              </w:rPr>
            </w:pPr>
            <w:r w:rsidRPr="005941D9">
              <w:rPr>
                <w:rFonts w:ascii="Times New Roman" w:hAnsi="Times New Roman" w:cs="Times New Roman"/>
              </w:rPr>
              <w:t>Other income</w:t>
            </w:r>
          </w:p>
        </w:tc>
        <w:tc>
          <w:tcPr>
            <w:tcW w:w="1350" w:type="dxa"/>
          </w:tcPr>
          <w:p w14:paraId="25C1B62D" w14:textId="479F9C9D" w:rsidR="008B1232" w:rsidRPr="005941D9" w:rsidRDefault="008B1232" w:rsidP="008B1232">
            <w:pPr>
              <w:pStyle w:val="acctfourfigures"/>
              <w:tabs>
                <w:tab w:val="clear" w:pos="765"/>
                <w:tab w:val="decimal" w:pos="810"/>
              </w:tabs>
              <w:spacing w:line="240" w:lineRule="atLeast"/>
              <w:ind w:right="290"/>
              <w:rPr>
                <w:rFonts w:cs="Times New Roman"/>
                <w:sz w:val="20"/>
              </w:rPr>
            </w:pPr>
            <w:r>
              <w:rPr>
                <w:rFonts w:cs="Times New Roman"/>
                <w:sz w:val="20"/>
              </w:rPr>
              <w:t>-</w:t>
            </w:r>
          </w:p>
        </w:tc>
        <w:tc>
          <w:tcPr>
            <w:tcW w:w="178" w:type="dxa"/>
          </w:tcPr>
          <w:p w14:paraId="1376A58E"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49B9FDD2" w14:textId="43C6E771" w:rsidR="008B1232" w:rsidRPr="005941D9" w:rsidRDefault="008B1232" w:rsidP="008B1232">
            <w:pPr>
              <w:pStyle w:val="acctfourfigures"/>
              <w:tabs>
                <w:tab w:val="clear" w:pos="765"/>
                <w:tab w:val="decimal" w:pos="810"/>
              </w:tabs>
              <w:spacing w:line="240" w:lineRule="atLeast"/>
              <w:ind w:right="11"/>
              <w:rPr>
                <w:rFonts w:cs="Times New Roman"/>
                <w:sz w:val="20"/>
              </w:rPr>
            </w:pPr>
            <w:r>
              <w:rPr>
                <w:rFonts w:cs="Times New Roman"/>
                <w:sz w:val="20"/>
              </w:rPr>
              <w:t>-</w:t>
            </w:r>
          </w:p>
        </w:tc>
        <w:tc>
          <w:tcPr>
            <w:tcW w:w="180" w:type="dxa"/>
          </w:tcPr>
          <w:p w14:paraId="7F4B34D5"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260" w:type="dxa"/>
          </w:tcPr>
          <w:p w14:paraId="0336BD87" w14:textId="0EF8EB1A" w:rsidR="008B1232" w:rsidRPr="005941D9" w:rsidRDefault="008B1232"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1,200</w:t>
            </w:r>
          </w:p>
        </w:tc>
        <w:tc>
          <w:tcPr>
            <w:tcW w:w="180" w:type="dxa"/>
          </w:tcPr>
          <w:p w14:paraId="661197F7" w14:textId="77777777" w:rsidR="008B1232" w:rsidRPr="005941D9" w:rsidRDefault="008B1232" w:rsidP="008B1232">
            <w:pPr>
              <w:pStyle w:val="acctfourfigures"/>
              <w:spacing w:line="240" w:lineRule="atLeast"/>
              <w:rPr>
                <w:rFonts w:cs="Times New Roman"/>
                <w:sz w:val="20"/>
              </w:rPr>
            </w:pPr>
          </w:p>
        </w:tc>
        <w:tc>
          <w:tcPr>
            <w:tcW w:w="1170" w:type="dxa"/>
          </w:tcPr>
          <w:p w14:paraId="4BFFDA37" w14:textId="7E2FECAE"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211421C5" w14:textId="77777777" w:rsidTr="00F65EC6">
        <w:trPr>
          <w:cantSplit/>
        </w:trPr>
        <w:tc>
          <w:tcPr>
            <w:tcW w:w="3791" w:type="dxa"/>
          </w:tcPr>
          <w:p w14:paraId="681ED9FE" w14:textId="04BC02C3" w:rsidR="008B1232" w:rsidRPr="005941D9" w:rsidRDefault="008B1232" w:rsidP="008B1232">
            <w:pPr>
              <w:tabs>
                <w:tab w:val="left" w:pos="90"/>
              </w:tabs>
              <w:spacing w:line="240" w:lineRule="atLeast"/>
              <w:ind w:right="-79"/>
              <w:rPr>
                <w:rFonts w:ascii="Times New Roman" w:hAnsi="Times New Roman" w:cs="Times New Roman"/>
                <w:b/>
                <w:bCs/>
              </w:rPr>
            </w:pPr>
            <w:r w:rsidRPr="005941D9">
              <w:rPr>
                <w:rFonts w:ascii="Times New Roman" w:hAnsi="Times New Roman" w:cs="Times New Roman"/>
              </w:rPr>
              <w:t>Interest income</w:t>
            </w:r>
          </w:p>
        </w:tc>
        <w:tc>
          <w:tcPr>
            <w:tcW w:w="1350" w:type="dxa"/>
          </w:tcPr>
          <w:p w14:paraId="029DDEBC" w14:textId="5148162A" w:rsidR="008B1232" w:rsidRPr="005941D9" w:rsidRDefault="008B1232" w:rsidP="008B1232">
            <w:pPr>
              <w:pStyle w:val="acctfourfigures"/>
              <w:tabs>
                <w:tab w:val="clear" w:pos="765"/>
                <w:tab w:val="decimal" w:pos="810"/>
              </w:tabs>
              <w:spacing w:line="240" w:lineRule="atLeast"/>
              <w:ind w:right="290"/>
              <w:rPr>
                <w:rFonts w:cs="Times New Roman"/>
                <w:sz w:val="20"/>
              </w:rPr>
            </w:pPr>
            <w:r>
              <w:rPr>
                <w:rFonts w:cs="Times New Roman"/>
                <w:sz w:val="20"/>
              </w:rPr>
              <w:t>-</w:t>
            </w:r>
          </w:p>
        </w:tc>
        <w:tc>
          <w:tcPr>
            <w:tcW w:w="178" w:type="dxa"/>
          </w:tcPr>
          <w:p w14:paraId="7D7696A1"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497D9181" w14:textId="40A9A1AF" w:rsidR="008B1232" w:rsidRPr="005941D9" w:rsidRDefault="008B1232" w:rsidP="008B1232">
            <w:pPr>
              <w:pStyle w:val="acctfourfigures"/>
              <w:tabs>
                <w:tab w:val="clear" w:pos="765"/>
                <w:tab w:val="decimal" w:pos="810"/>
              </w:tabs>
              <w:spacing w:line="240" w:lineRule="atLeast"/>
              <w:ind w:right="11"/>
              <w:rPr>
                <w:rFonts w:cs="Times New Roman"/>
                <w:sz w:val="20"/>
              </w:rPr>
            </w:pPr>
            <w:r>
              <w:rPr>
                <w:rFonts w:cs="Times New Roman"/>
                <w:sz w:val="20"/>
              </w:rPr>
              <w:t>-</w:t>
            </w:r>
          </w:p>
        </w:tc>
        <w:tc>
          <w:tcPr>
            <w:tcW w:w="180" w:type="dxa"/>
          </w:tcPr>
          <w:p w14:paraId="7143EBBC"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260" w:type="dxa"/>
          </w:tcPr>
          <w:p w14:paraId="55B77E63" w14:textId="1E1D1A1E" w:rsidR="008B1232" w:rsidRPr="005941D9" w:rsidRDefault="008B1232"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52,632</w:t>
            </w:r>
          </w:p>
        </w:tc>
        <w:tc>
          <w:tcPr>
            <w:tcW w:w="180" w:type="dxa"/>
          </w:tcPr>
          <w:p w14:paraId="7B7875CD" w14:textId="77777777" w:rsidR="008B1232" w:rsidRPr="005941D9" w:rsidRDefault="008B1232" w:rsidP="008B1232">
            <w:pPr>
              <w:pStyle w:val="acctfourfigures"/>
              <w:spacing w:line="240" w:lineRule="atLeast"/>
              <w:rPr>
                <w:rFonts w:cs="Times New Roman"/>
                <w:sz w:val="20"/>
              </w:rPr>
            </w:pPr>
          </w:p>
        </w:tc>
        <w:tc>
          <w:tcPr>
            <w:tcW w:w="1170" w:type="dxa"/>
          </w:tcPr>
          <w:p w14:paraId="574C3182" w14:textId="0F97BD5C" w:rsidR="008B1232" w:rsidRPr="005941D9" w:rsidRDefault="008B1232" w:rsidP="008B1232">
            <w:pPr>
              <w:pStyle w:val="acctfourfigures"/>
              <w:tabs>
                <w:tab w:val="clear" w:pos="765"/>
                <w:tab w:val="decimal" w:pos="622"/>
              </w:tabs>
              <w:spacing w:line="240" w:lineRule="atLeast"/>
              <w:rPr>
                <w:rFonts w:cs="Times New Roman"/>
                <w:sz w:val="20"/>
                <w:cs/>
                <w:lang w:val="en-US" w:bidi="th-TH"/>
              </w:rPr>
            </w:pPr>
            <w:r w:rsidRPr="005941D9">
              <w:rPr>
                <w:rFonts w:cs="Times New Roman"/>
                <w:sz w:val="20"/>
                <w:lang w:val="en-US" w:bidi="th-TH"/>
              </w:rPr>
              <w:t>-</w:t>
            </w:r>
          </w:p>
        </w:tc>
      </w:tr>
      <w:tr w:rsidR="008B1232" w:rsidRPr="005941D9" w14:paraId="62345359" w14:textId="77777777" w:rsidTr="00F65EC6">
        <w:trPr>
          <w:cantSplit/>
        </w:trPr>
        <w:tc>
          <w:tcPr>
            <w:tcW w:w="3791" w:type="dxa"/>
          </w:tcPr>
          <w:p w14:paraId="106BC8E1" w14:textId="321C544E" w:rsidR="008B1232" w:rsidRPr="005941D9" w:rsidRDefault="008B1232" w:rsidP="008B1232">
            <w:pPr>
              <w:tabs>
                <w:tab w:val="left" w:pos="90"/>
              </w:tabs>
              <w:spacing w:line="240" w:lineRule="atLeast"/>
              <w:ind w:right="-79"/>
              <w:rPr>
                <w:rFonts w:ascii="Times New Roman" w:hAnsi="Times New Roman" w:cs="Times New Roman"/>
              </w:rPr>
            </w:pPr>
            <w:r w:rsidRPr="005941D9">
              <w:rPr>
                <w:rFonts w:ascii="Times New Roman" w:hAnsi="Times New Roman" w:cs="Times New Roman"/>
              </w:rPr>
              <w:t>Dividend income</w:t>
            </w:r>
          </w:p>
        </w:tc>
        <w:tc>
          <w:tcPr>
            <w:tcW w:w="1350" w:type="dxa"/>
          </w:tcPr>
          <w:p w14:paraId="12060D26" w14:textId="55872F02" w:rsidR="008B1232" w:rsidRPr="005941D9" w:rsidRDefault="008B1232" w:rsidP="008B1232">
            <w:pPr>
              <w:pStyle w:val="acctfourfigures"/>
              <w:tabs>
                <w:tab w:val="clear" w:pos="765"/>
                <w:tab w:val="decimal" w:pos="810"/>
              </w:tabs>
              <w:spacing w:line="240" w:lineRule="atLeast"/>
              <w:ind w:right="290"/>
              <w:rPr>
                <w:rFonts w:cs="Times New Roman"/>
                <w:sz w:val="20"/>
              </w:rPr>
            </w:pPr>
            <w:r>
              <w:rPr>
                <w:rFonts w:cs="Times New Roman"/>
                <w:sz w:val="20"/>
              </w:rPr>
              <w:t>-</w:t>
            </w:r>
          </w:p>
        </w:tc>
        <w:tc>
          <w:tcPr>
            <w:tcW w:w="178" w:type="dxa"/>
          </w:tcPr>
          <w:p w14:paraId="0D332122"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7D8ABCE9" w14:textId="46AC82ED" w:rsidR="008B1232" w:rsidRPr="005941D9" w:rsidRDefault="008B1232" w:rsidP="008B1232">
            <w:pPr>
              <w:pStyle w:val="acctfourfigures"/>
              <w:tabs>
                <w:tab w:val="clear" w:pos="765"/>
                <w:tab w:val="decimal" w:pos="810"/>
              </w:tabs>
              <w:spacing w:line="240" w:lineRule="atLeast"/>
              <w:ind w:right="11"/>
              <w:rPr>
                <w:rFonts w:cs="Times New Roman"/>
                <w:sz w:val="20"/>
              </w:rPr>
            </w:pPr>
            <w:r>
              <w:rPr>
                <w:rFonts w:cs="Times New Roman"/>
                <w:sz w:val="20"/>
              </w:rPr>
              <w:t>-</w:t>
            </w:r>
          </w:p>
        </w:tc>
        <w:tc>
          <w:tcPr>
            <w:tcW w:w="180" w:type="dxa"/>
          </w:tcPr>
          <w:p w14:paraId="4E7E3340"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260" w:type="dxa"/>
          </w:tcPr>
          <w:p w14:paraId="5A80FAC9" w14:textId="2D971A78" w:rsidR="008B1232" w:rsidRPr="005941D9" w:rsidRDefault="008B1232" w:rsidP="008B1232">
            <w:pPr>
              <w:pStyle w:val="acctfourfigures"/>
              <w:tabs>
                <w:tab w:val="clear" w:pos="765"/>
                <w:tab w:val="decimal" w:pos="810"/>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tcPr>
          <w:p w14:paraId="2121D760" w14:textId="77777777" w:rsidR="008B1232" w:rsidRPr="005941D9" w:rsidRDefault="008B1232" w:rsidP="008B1232">
            <w:pPr>
              <w:pStyle w:val="acctfourfigures"/>
              <w:spacing w:line="240" w:lineRule="atLeast"/>
              <w:rPr>
                <w:rFonts w:cs="Times New Roman"/>
                <w:sz w:val="20"/>
              </w:rPr>
            </w:pPr>
          </w:p>
        </w:tc>
        <w:tc>
          <w:tcPr>
            <w:tcW w:w="1170" w:type="dxa"/>
          </w:tcPr>
          <w:p w14:paraId="2A5035FF" w14:textId="4B48267F" w:rsidR="008B1232" w:rsidRPr="005941D9" w:rsidRDefault="008B1232" w:rsidP="008B1232">
            <w:pPr>
              <w:pStyle w:val="acctfourfigures"/>
              <w:tabs>
                <w:tab w:val="clear" w:pos="765"/>
                <w:tab w:val="decimal" w:pos="622"/>
              </w:tabs>
              <w:spacing w:line="240" w:lineRule="atLeast"/>
              <w:rPr>
                <w:rFonts w:cs="Times New Roman"/>
                <w:sz w:val="20"/>
                <w:lang w:val="en-US" w:bidi="th-TH"/>
              </w:rPr>
            </w:pPr>
            <w:r w:rsidRPr="005941D9">
              <w:rPr>
                <w:rFonts w:cs="Times New Roman"/>
                <w:sz w:val="20"/>
                <w:lang w:val="en-US" w:bidi="th-TH"/>
              </w:rPr>
              <w:t>-</w:t>
            </w:r>
          </w:p>
        </w:tc>
      </w:tr>
      <w:tr w:rsidR="008B1232" w:rsidRPr="005941D9" w14:paraId="161389EE" w14:textId="77777777" w:rsidTr="00F65EC6">
        <w:trPr>
          <w:cantSplit/>
        </w:trPr>
        <w:tc>
          <w:tcPr>
            <w:tcW w:w="3791" w:type="dxa"/>
          </w:tcPr>
          <w:p w14:paraId="190D1BEA" w14:textId="5D0D9A20" w:rsidR="008B1232" w:rsidRPr="005941D9" w:rsidRDefault="008B1232" w:rsidP="008B1232">
            <w:pPr>
              <w:tabs>
                <w:tab w:val="left" w:pos="90"/>
              </w:tabs>
              <w:spacing w:line="240" w:lineRule="atLeast"/>
              <w:ind w:right="-79"/>
              <w:rPr>
                <w:rFonts w:ascii="Times New Roman" w:hAnsi="Times New Roman" w:cs="Times New Roman"/>
                <w:b/>
                <w:bCs/>
              </w:rPr>
            </w:pPr>
            <w:r w:rsidRPr="005941D9">
              <w:rPr>
                <w:rFonts w:ascii="Times New Roman" w:hAnsi="Times New Roman" w:cs="Times New Roman"/>
              </w:rPr>
              <w:t>Operating expenses</w:t>
            </w:r>
          </w:p>
        </w:tc>
        <w:tc>
          <w:tcPr>
            <w:tcW w:w="1350" w:type="dxa"/>
          </w:tcPr>
          <w:p w14:paraId="26F49E80" w14:textId="3E235331" w:rsidR="008B1232" w:rsidRPr="005941D9" w:rsidRDefault="008B1232" w:rsidP="008B1232">
            <w:pPr>
              <w:pStyle w:val="acctfourfigures"/>
              <w:tabs>
                <w:tab w:val="clear" w:pos="765"/>
                <w:tab w:val="decimal" w:pos="810"/>
              </w:tabs>
              <w:spacing w:line="240" w:lineRule="atLeast"/>
              <w:ind w:right="290"/>
              <w:rPr>
                <w:rFonts w:cs="Times New Roman"/>
                <w:sz w:val="20"/>
              </w:rPr>
            </w:pPr>
            <w:r>
              <w:rPr>
                <w:rFonts w:cs="Times New Roman"/>
                <w:sz w:val="20"/>
              </w:rPr>
              <w:t>-</w:t>
            </w:r>
          </w:p>
        </w:tc>
        <w:tc>
          <w:tcPr>
            <w:tcW w:w="178" w:type="dxa"/>
          </w:tcPr>
          <w:p w14:paraId="11715AB6"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44B1B329" w14:textId="63279B75" w:rsidR="008B1232" w:rsidRPr="005941D9" w:rsidRDefault="008B1232" w:rsidP="008B1232">
            <w:pPr>
              <w:pStyle w:val="acctfourfigures"/>
              <w:tabs>
                <w:tab w:val="clear" w:pos="765"/>
                <w:tab w:val="decimal" w:pos="810"/>
              </w:tabs>
              <w:spacing w:line="240" w:lineRule="atLeast"/>
              <w:ind w:right="11"/>
              <w:rPr>
                <w:rFonts w:cs="Times New Roman"/>
                <w:sz w:val="20"/>
              </w:rPr>
            </w:pPr>
            <w:r>
              <w:rPr>
                <w:rFonts w:cs="Times New Roman"/>
                <w:sz w:val="20"/>
              </w:rPr>
              <w:t>-</w:t>
            </w:r>
          </w:p>
        </w:tc>
        <w:tc>
          <w:tcPr>
            <w:tcW w:w="180" w:type="dxa"/>
          </w:tcPr>
          <w:p w14:paraId="70330AD3"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260" w:type="dxa"/>
          </w:tcPr>
          <w:p w14:paraId="7133462C" w14:textId="6ED5E7EF" w:rsidR="008B1232" w:rsidRPr="005941D9" w:rsidRDefault="008B1232"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3,844</w:t>
            </w:r>
          </w:p>
        </w:tc>
        <w:tc>
          <w:tcPr>
            <w:tcW w:w="180" w:type="dxa"/>
          </w:tcPr>
          <w:p w14:paraId="5717FA32" w14:textId="77777777" w:rsidR="008B1232" w:rsidRPr="005941D9" w:rsidRDefault="008B1232" w:rsidP="008B1232">
            <w:pPr>
              <w:pStyle w:val="acctfourfigures"/>
              <w:spacing w:line="240" w:lineRule="atLeast"/>
              <w:rPr>
                <w:rFonts w:cs="Times New Roman"/>
                <w:sz w:val="20"/>
              </w:rPr>
            </w:pPr>
          </w:p>
        </w:tc>
        <w:tc>
          <w:tcPr>
            <w:tcW w:w="1170" w:type="dxa"/>
          </w:tcPr>
          <w:p w14:paraId="4DE645E0" w14:textId="29F9B932"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18A9A6F6" w14:textId="77777777" w:rsidTr="00F65EC6">
        <w:trPr>
          <w:cantSplit/>
        </w:trPr>
        <w:tc>
          <w:tcPr>
            <w:tcW w:w="3791" w:type="dxa"/>
          </w:tcPr>
          <w:p w14:paraId="5F14ADB6" w14:textId="77777777" w:rsidR="008B1232" w:rsidRPr="005941D9" w:rsidRDefault="008B1232" w:rsidP="008B1232">
            <w:pPr>
              <w:tabs>
                <w:tab w:val="left" w:pos="90"/>
              </w:tabs>
              <w:spacing w:line="240" w:lineRule="atLeast"/>
              <w:ind w:right="-79"/>
              <w:rPr>
                <w:rFonts w:ascii="Times New Roman" w:hAnsi="Times New Roman" w:cs="Times New Roman"/>
              </w:rPr>
            </w:pPr>
          </w:p>
        </w:tc>
        <w:tc>
          <w:tcPr>
            <w:tcW w:w="1350" w:type="dxa"/>
          </w:tcPr>
          <w:p w14:paraId="37590971"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78" w:type="dxa"/>
          </w:tcPr>
          <w:p w14:paraId="6DCC0439"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46CAE62F"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80" w:type="dxa"/>
          </w:tcPr>
          <w:p w14:paraId="70ED6D11"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260" w:type="dxa"/>
          </w:tcPr>
          <w:p w14:paraId="5F7E16C4" w14:textId="6DF657A8" w:rsidR="008B1232" w:rsidRPr="005941D9" w:rsidRDefault="008B1232" w:rsidP="008B1232">
            <w:pPr>
              <w:pStyle w:val="acctfourfigures"/>
              <w:tabs>
                <w:tab w:val="clear" w:pos="765"/>
                <w:tab w:val="decimal" w:pos="990"/>
              </w:tabs>
              <w:spacing w:line="240" w:lineRule="atLeast"/>
              <w:ind w:right="11"/>
              <w:rPr>
                <w:rFonts w:eastAsia="MS Mincho" w:cs="Times New Roman"/>
                <w:sz w:val="20"/>
                <w:lang w:val="en-US" w:bidi="th-TH"/>
              </w:rPr>
            </w:pPr>
          </w:p>
        </w:tc>
        <w:tc>
          <w:tcPr>
            <w:tcW w:w="180" w:type="dxa"/>
          </w:tcPr>
          <w:p w14:paraId="033C4522" w14:textId="77777777" w:rsidR="008B1232" w:rsidRPr="005941D9" w:rsidRDefault="008B1232" w:rsidP="008B1232">
            <w:pPr>
              <w:pStyle w:val="acctfourfigures"/>
              <w:spacing w:line="240" w:lineRule="atLeast"/>
              <w:rPr>
                <w:rFonts w:cs="Times New Roman"/>
                <w:sz w:val="20"/>
              </w:rPr>
            </w:pPr>
          </w:p>
        </w:tc>
        <w:tc>
          <w:tcPr>
            <w:tcW w:w="1170" w:type="dxa"/>
          </w:tcPr>
          <w:p w14:paraId="3A34DA5B" w14:textId="1E8DC371" w:rsidR="008B1232" w:rsidRPr="005941D9" w:rsidRDefault="008B1232" w:rsidP="008B1232">
            <w:pPr>
              <w:pStyle w:val="acctfourfigures"/>
              <w:tabs>
                <w:tab w:val="clear" w:pos="765"/>
                <w:tab w:val="decimal" w:pos="1012"/>
              </w:tabs>
              <w:spacing w:line="240" w:lineRule="atLeast"/>
              <w:rPr>
                <w:rFonts w:cs="Times New Roman"/>
                <w:sz w:val="20"/>
                <w:lang w:val="en-US"/>
              </w:rPr>
            </w:pPr>
          </w:p>
        </w:tc>
      </w:tr>
      <w:tr w:rsidR="008B1232" w:rsidRPr="005941D9" w14:paraId="53C9BC0A" w14:textId="77777777" w:rsidTr="00F65EC6">
        <w:trPr>
          <w:cantSplit/>
        </w:trPr>
        <w:tc>
          <w:tcPr>
            <w:tcW w:w="3791" w:type="dxa"/>
          </w:tcPr>
          <w:p w14:paraId="2F6B5206" w14:textId="1216D9AB" w:rsidR="008B1232" w:rsidRPr="005941D9" w:rsidRDefault="008B1232" w:rsidP="008B1232">
            <w:pPr>
              <w:tabs>
                <w:tab w:val="left" w:pos="90"/>
              </w:tabs>
              <w:spacing w:line="240" w:lineRule="atLeast"/>
              <w:ind w:right="-79"/>
              <w:rPr>
                <w:rFonts w:ascii="Times New Roman" w:hAnsi="Times New Roman" w:cs="Times New Roman"/>
                <w:b/>
                <w:bCs/>
              </w:rPr>
            </w:pPr>
            <w:r w:rsidRPr="005941D9">
              <w:rPr>
                <w:rFonts w:ascii="Times New Roman" w:hAnsi="Times New Roman" w:cs="Times New Roman"/>
                <w:b/>
                <w:bCs/>
              </w:rPr>
              <w:t>Associate</w:t>
            </w:r>
          </w:p>
        </w:tc>
        <w:tc>
          <w:tcPr>
            <w:tcW w:w="1350" w:type="dxa"/>
          </w:tcPr>
          <w:p w14:paraId="4336793C"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78" w:type="dxa"/>
          </w:tcPr>
          <w:p w14:paraId="1BD5D076"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74AAF44A"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80" w:type="dxa"/>
          </w:tcPr>
          <w:p w14:paraId="5D6AA847"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260" w:type="dxa"/>
          </w:tcPr>
          <w:p w14:paraId="5FC68D20" w14:textId="77777777" w:rsidR="008B1232" w:rsidRPr="005941D9" w:rsidRDefault="008B1232" w:rsidP="008B1232">
            <w:pPr>
              <w:pStyle w:val="acctfourfigures"/>
              <w:tabs>
                <w:tab w:val="clear" w:pos="765"/>
                <w:tab w:val="decimal" w:pos="990"/>
              </w:tabs>
              <w:spacing w:line="240" w:lineRule="atLeast"/>
              <w:ind w:right="11"/>
              <w:rPr>
                <w:rFonts w:eastAsia="MS Mincho" w:cs="Times New Roman"/>
                <w:sz w:val="20"/>
                <w:lang w:val="en-US" w:bidi="th-TH"/>
              </w:rPr>
            </w:pPr>
          </w:p>
        </w:tc>
        <w:tc>
          <w:tcPr>
            <w:tcW w:w="180" w:type="dxa"/>
          </w:tcPr>
          <w:p w14:paraId="5F20DC97" w14:textId="77777777" w:rsidR="008B1232" w:rsidRPr="005941D9" w:rsidRDefault="008B1232" w:rsidP="008B1232">
            <w:pPr>
              <w:pStyle w:val="acctfourfigures"/>
              <w:spacing w:line="240" w:lineRule="atLeast"/>
              <w:rPr>
                <w:rFonts w:cs="Times New Roman"/>
                <w:sz w:val="20"/>
              </w:rPr>
            </w:pPr>
          </w:p>
        </w:tc>
        <w:tc>
          <w:tcPr>
            <w:tcW w:w="1170" w:type="dxa"/>
          </w:tcPr>
          <w:p w14:paraId="0ABB7024" w14:textId="77777777" w:rsidR="008B1232" w:rsidRPr="005941D9" w:rsidRDefault="008B1232" w:rsidP="008B1232">
            <w:pPr>
              <w:pStyle w:val="acctfourfigures"/>
              <w:tabs>
                <w:tab w:val="clear" w:pos="765"/>
                <w:tab w:val="decimal" w:pos="1012"/>
              </w:tabs>
              <w:spacing w:line="240" w:lineRule="atLeast"/>
              <w:rPr>
                <w:rFonts w:cs="Times New Roman"/>
                <w:sz w:val="20"/>
                <w:lang w:val="en-US"/>
              </w:rPr>
            </w:pPr>
          </w:p>
        </w:tc>
      </w:tr>
      <w:tr w:rsidR="008B1232" w:rsidRPr="005941D9" w14:paraId="5CE5EB80" w14:textId="77777777" w:rsidTr="00F65EC6">
        <w:trPr>
          <w:cantSplit/>
        </w:trPr>
        <w:tc>
          <w:tcPr>
            <w:tcW w:w="3791" w:type="dxa"/>
          </w:tcPr>
          <w:p w14:paraId="74AAD7CE" w14:textId="608ACDCD" w:rsidR="008B1232" w:rsidRPr="005941D9" w:rsidRDefault="008B1232" w:rsidP="008B1232">
            <w:pPr>
              <w:tabs>
                <w:tab w:val="left" w:pos="90"/>
              </w:tabs>
              <w:spacing w:line="240" w:lineRule="atLeast"/>
              <w:ind w:right="-79"/>
              <w:rPr>
                <w:rFonts w:ascii="Times New Roman" w:hAnsi="Times New Roman" w:cs="Times New Roman"/>
              </w:rPr>
            </w:pPr>
            <w:r w:rsidRPr="005941D9">
              <w:rPr>
                <w:rFonts w:ascii="Times New Roman" w:hAnsi="Times New Roman" w:cs="Times New Roman"/>
              </w:rPr>
              <w:t>Premium written</w:t>
            </w:r>
          </w:p>
        </w:tc>
        <w:tc>
          <w:tcPr>
            <w:tcW w:w="1350" w:type="dxa"/>
          </w:tcPr>
          <w:p w14:paraId="5925EF66" w14:textId="60B9E600" w:rsidR="008B1232" w:rsidRPr="005941D9" w:rsidRDefault="00FE5FCC" w:rsidP="00FE5FCC">
            <w:pPr>
              <w:pStyle w:val="acctfourfigures"/>
              <w:tabs>
                <w:tab w:val="clear" w:pos="765"/>
                <w:tab w:val="decimal" w:pos="810"/>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78" w:type="dxa"/>
          </w:tcPr>
          <w:p w14:paraId="1F5DF5BF"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72A9641E" w14:textId="33C1F5F1" w:rsidR="008B1232" w:rsidRPr="005941D9" w:rsidRDefault="00FE5FCC" w:rsidP="00FE5FCC">
            <w:pPr>
              <w:pStyle w:val="acctfourfigures"/>
              <w:tabs>
                <w:tab w:val="clear" w:pos="765"/>
                <w:tab w:val="decimal" w:pos="810"/>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tcPr>
          <w:p w14:paraId="6772DAE4"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260" w:type="dxa"/>
          </w:tcPr>
          <w:p w14:paraId="3C4450BE" w14:textId="50AF6E29" w:rsidR="008B1232" w:rsidRPr="005941D9" w:rsidRDefault="00FE5FCC" w:rsidP="00FE5FCC">
            <w:pPr>
              <w:pStyle w:val="acctfourfigures"/>
              <w:tabs>
                <w:tab w:val="clear" w:pos="765"/>
                <w:tab w:val="decimal" w:pos="810"/>
              </w:tabs>
              <w:spacing w:line="240" w:lineRule="atLeast"/>
              <w:ind w:right="11"/>
              <w:rPr>
                <w:rFonts w:cs="Times New Roman"/>
                <w:sz w:val="20"/>
              </w:rPr>
            </w:pPr>
            <w:r>
              <w:rPr>
                <w:rFonts w:cs="Times New Roman"/>
                <w:sz w:val="20"/>
              </w:rPr>
              <w:t>-</w:t>
            </w:r>
          </w:p>
        </w:tc>
        <w:tc>
          <w:tcPr>
            <w:tcW w:w="180" w:type="dxa"/>
          </w:tcPr>
          <w:p w14:paraId="23DA62CA" w14:textId="77777777" w:rsidR="008B1232" w:rsidRPr="005941D9" w:rsidRDefault="008B1232" w:rsidP="008B1232">
            <w:pPr>
              <w:pStyle w:val="acctfourfigures"/>
              <w:spacing w:line="240" w:lineRule="atLeast"/>
              <w:rPr>
                <w:rFonts w:cs="Times New Roman"/>
                <w:sz w:val="20"/>
              </w:rPr>
            </w:pPr>
          </w:p>
        </w:tc>
        <w:tc>
          <w:tcPr>
            <w:tcW w:w="1170" w:type="dxa"/>
          </w:tcPr>
          <w:p w14:paraId="0C0CAA17" w14:textId="6C426B95"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63320C57" w14:textId="77777777" w:rsidTr="00F65EC6">
        <w:trPr>
          <w:cantSplit/>
        </w:trPr>
        <w:tc>
          <w:tcPr>
            <w:tcW w:w="3791" w:type="dxa"/>
          </w:tcPr>
          <w:p w14:paraId="13F21DD8" w14:textId="423848CD" w:rsidR="008B1232" w:rsidRPr="005941D9" w:rsidRDefault="008B1232" w:rsidP="008B1232">
            <w:pPr>
              <w:tabs>
                <w:tab w:val="left" w:pos="90"/>
              </w:tabs>
              <w:spacing w:line="240" w:lineRule="atLeast"/>
              <w:ind w:right="-79"/>
              <w:rPr>
                <w:rFonts w:ascii="Times New Roman" w:hAnsi="Times New Roman" w:cs="Times New Roman"/>
              </w:rPr>
            </w:pPr>
            <w:r w:rsidRPr="005941D9">
              <w:rPr>
                <w:rFonts w:ascii="Times New Roman" w:hAnsi="Times New Roman" w:cs="Times New Roman"/>
              </w:rPr>
              <w:t>Interest income</w:t>
            </w:r>
          </w:p>
        </w:tc>
        <w:tc>
          <w:tcPr>
            <w:tcW w:w="1350" w:type="dxa"/>
          </w:tcPr>
          <w:p w14:paraId="4A6FA788" w14:textId="56B96763" w:rsidR="008B1232" w:rsidRPr="005941D9" w:rsidRDefault="00FE5FCC" w:rsidP="00FE5FCC">
            <w:pPr>
              <w:pStyle w:val="acctfourfigures"/>
              <w:tabs>
                <w:tab w:val="clear" w:pos="765"/>
                <w:tab w:val="decimal" w:pos="810"/>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78" w:type="dxa"/>
          </w:tcPr>
          <w:p w14:paraId="387AF1DC"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5F9D5C83" w14:textId="3304F864" w:rsidR="008B1232" w:rsidRPr="005941D9" w:rsidRDefault="00FE5FCC" w:rsidP="00FE5FCC">
            <w:pPr>
              <w:pStyle w:val="acctfourfigures"/>
              <w:tabs>
                <w:tab w:val="clear" w:pos="765"/>
                <w:tab w:val="decimal" w:pos="810"/>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tcPr>
          <w:p w14:paraId="32F2F465"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260" w:type="dxa"/>
          </w:tcPr>
          <w:p w14:paraId="2D968243" w14:textId="7521FBB3" w:rsidR="008B1232" w:rsidRPr="005941D9" w:rsidRDefault="00FE5FCC" w:rsidP="00FE5FCC">
            <w:pPr>
              <w:pStyle w:val="acctfourfigures"/>
              <w:tabs>
                <w:tab w:val="clear" w:pos="765"/>
                <w:tab w:val="decimal" w:pos="810"/>
              </w:tabs>
              <w:spacing w:line="240" w:lineRule="atLeast"/>
              <w:ind w:right="11"/>
              <w:rPr>
                <w:rFonts w:cs="Times New Roman"/>
                <w:sz w:val="20"/>
              </w:rPr>
            </w:pPr>
            <w:r>
              <w:rPr>
                <w:rFonts w:cs="Times New Roman"/>
                <w:sz w:val="20"/>
              </w:rPr>
              <w:t>-</w:t>
            </w:r>
          </w:p>
        </w:tc>
        <w:tc>
          <w:tcPr>
            <w:tcW w:w="180" w:type="dxa"/>
          </w:tcPr>
          <w:p w14:paraId="02100754" w14:textId="77777777" w:rsidR="008B1232" w:rsidRPr="005941D9" w:rsidRDefault="008B1232" w:rsidP="008B1232">
            <w:pPr>
              <w:pStyle w:val="acctfourfigures"/>
              <w:spacing w:line="240" w:lineRule="atLeast"/>
              <w:rPr>
                <w:rFonts w:cs="Times New Roman"/>
                <w:sz w:val="20"/>
              </w:rPr>
            </w:pPr>
          </w:p>
        </w:tc>
        <w:tc>
          <w:tcPr>
            <w:tcW w:w="1170" w:type="dxa"/>
          </w:tcPr>
          <w:p w14:paraId="3BF5E3D4" w14:textId="4B262AB7"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503F4817" w14:textId="77777777" w:rsidTr="00F65EC6">
        <w:trPr>
          <w:cantSplit/>
        </w:trPr>
        <w:tc>
          <w:tcPr>
            <w:tcW w:w="3791" w:type="dxa"/>
          </w:tcPr>
          <w:p w14:paraId="124BA53A" w14:textId="77777777" w:rsidR="008B1232" w:rsidRPr="005941D9" w:rsidRDefault="008B1232" w:rsidP="008B1232">
            <w:pPr>
              <w:tabs>
                <w:tab w:val="left" w:pos="90"/>
              </w:tabs>
              <w:spacing w:line="240" w:lineRule="atLeast"/>
              <w:ind w:right="-79"/>
              <w:rPr>
                <w:rFonts w:ascii="Times New Roman" w:hAnsi="Times New Roman" w:cs="Times New Roman"/>
              </w:rPr>
            </w:pPr>
          </w:p>
        </w:tc>
        <w:tc>
          <w:tcPr>
            <w:tcW w:w="1350" w:type="dxa"/>
          </w:tcPr>
          <w:p w14:paraId="7B0E63EE"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78" w:type="dxa"/>
          </w:tcPr>
          <w:p w14:paraId="721C94B3"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4D817EF4"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80" w:type="dxa"/>
          </w:tcPr>
          <w:p w14:paraId="7BF02E14"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260" w:type="dxa"/>
          </w:tcPr>
          <w:p w14:paraId="4824B47E" w14:textId="77777777" w:rsidR="008B1232" w:rsidRPr="005941D9" w:rsidRDefault="008B1232" w:rsidP="008B1232">
            <w:pPr>
              <w:pStyle w:val="acctfourfigures"/>
              <w:tabs>
                <w:tab w:val="clear" w:pos="765"/>
                <w:tab w:val="decimal" w:pos="990"/>
              </w:tabs>
              <w:spacing w:line="240" w:lineRule="atLeast"/>
              <w:ind w:right="11"/>
              <w:rPr>
                <w:rFonts w:eastAsia="MS Mincho" w:cs="Times New Roman"/>
                <w:sz w:val="20"/>
                <w:lang w:val="en-US" w:bidi="th-TH"/>
              </w:rPr>
            </w:pPr>
          </w:p>
        </w:tc>
        <w:tc>
          <w:tcPr>
            <w:tcW w:w="180" w:type="dxa"/>
          </w:tcPr>
          <w:p w14:paraId="432D3019" w14:textId="77777777" w:rsidR="008B1232" w:rsidRPr="005941D9" w:rsidRDefault="008B1232" w:rsidP="008B1232">
            <w:pPr>
              <w:pStyle w:val="acctfourfigures"/>
              <w:spacing w:line="240" w:lineRule="atLeast"/>
              <w:rPr>
                <w:rFonts w:cs="Times New Roman"/>
                <w:sz w:val="20"/>
              </w:rPr>
            </w:pPr>
          </w:p>
        </w:tc>
        <w:tc>
          <w:tcPr>
            <w:tcW w:w="1170" w:type="dxa"/>
          </w:tcPr>
          <w:p w14:paraId="379AFF42" w14:textId="77777777" w:rsidR="008B1232" w:rsidRPr="005941D9" w:rsidRDefault="008B1232" w:rsidP="008B1232">
            <w:pPr>
              <w:pStyle w:val="acctfourfigures"/>
              <w:tabs>
                <w:tab w:val="clear" w:pos="765"/>
                <w:tab w:val="decimal" w:pos="1012"/>
              </w:tabs>
              <w:spacing w:line="240" w:lineRule="atLeast"/>
              <w:rPr>
                <w:rFonts w:cs="Times New Roman"/>
                <w:sz w:val="20"/>
                <w:lang w:val="en-US"/>
              </w:rPr>
            </w:pPr>
          </w:p>
        </w:tc>
      </w:tr>
      <w:tr w:rsidR="008B1232" w:rsidRPr="005941D9" w14:paraId="2FC54959" w14:textId="77777777" w:rsidTr="00F65EC6">
        <w:trPr>
          <w:cantSplit/>
        </w:trPr>
        <w:tc>
          <w:tcPr>
            <w:tcW w:w="3791" w:type="dxa"/>
            <w:shd w:val="clear" w:color="auto" w:fill="auto"/>
          </w:tcPr>
          <w:p w14:paraId="0DE1C089" w14:textId="77777777" w:rsidR="008B1232" w:rsidRPr="005941D9" w:rsidRDefault="008B1232" w:rsidP="008B1232">
            <w:pPr>
              <w:tabs>
                <w:tab w:val="left" w:pos="90"/>
              </w:tabs>
              <w:spacing w:line="240" w:lineRule="atLeast"/>
              <w:ind w:right="-79"/>
              <w:rPr>
                <w:rFonts w:ascii="Times New Roman" w:hAnsi="Times New Roman" w:cs="Times New Roman"/>
                <w:b/>
                <w:bCs/>
              </w:rPr>
            </w:pPr>
            <w:r w:rsidRPr="005941D9">
              <w:rPr>
                <w:rFonts w:ascii="Times New Roman" w:hAnsi="Times New Roman" w:cs="Times New Roman"/>
                <w:b/>
                <w:bCs/>
              </w:rPr>
              <w:t>Key management personnel</w:t>
            </w:r>
          </w:p>
        </w:tc>
        <w:tc>
          <w:tcPr>
            <w:tcW w:w="1350" w:type="dxa"/>
          </w:tcPr>
          <w:p w14:paraId="28A4043D" w14:textId="20CC817C" w:rsidR="008B1232" w:rsidRPr="005941D9" w:rsidRDefault="008B1232" w:rsidP="008B1232">
            <w:pPr>
              <w:pStyle w:val="acctfourfigures"/>
              <w:tabs>
                <w:tab w:val="clear" w:pos="765"/>
                <w:tab w:val="decimal" w:pos="990"/>
              </w:tabs>
              <w:spacing w:line="240" w:lineRule="atLeast"/>
              <w:ind w:right="11"/>
              <w:rPr>
                <w:rFonts w:eastAsia="MS Mincho" w:cs="Times New Roman"/>
                <w:sz w:val="20"/>
                <w:lang w:val="en-US" w:bidi="th-TH"/>
              </w:rPr>
            </w:pPr>
          </w:p>
        </w:tc>
        <w:tc>
          <w:tcPr>
            <w:tcW w:w="178" w:type="dxa"/>
          </w:tcPr>
          <w:p w14:paraId="3743620A" w14:textId="77777777" w:rsidR="008B1232" w:rsidRPr="005941D9" w:rsidRDefault="008B1232" w:rsidP="008B1232">
            <w:pPr>
              <w:pStyle w:val="acctfourfigures"/>
              <w:keepNext/>
              <w:tabs>
                <w:tab w:val="clear" w:pos="765"/>
                <w:tab w:val="decimal" w:pos="990"/>
              </w:tabs>
              <w:spacing w:line="240" w:lineRule="atLeast"/>
              <w:ind w:right="11"/>
              <w:outlineLvl w:val="2"/>
              <w:rPr>
                <w:rFonts w:eastAsia="MS Mincho" w:cs="Times New Roman"/>
                <w:b/>
                <w:bCs/>
                <w:sz w:val="20"/>
                <w:lang w:val="en-US" w:bidi="th-TH"/>
              </w:rPr>
            </w:pPr>
          </w:p>
        </w:tc>
        <w:tc>
          <w:tcPr>
            <w:tcW w:w="1352" w:type="dxa"/>
          </w:tcPr>
          <w:p w14:paraId="2F14F738"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80" w:type="dxa"/>
          </w:tcPr>
          <w:p w14:paraId="525CF429" w14:textId="77777777" w:rsidR="008B1232" w:rsidRPr="005941D9" w:rsidRDefault="008B1232" w:rsidP="008B1232">
            <w:pPr>
              <w:pStyle w:val="acctfourfigures"/>
              <w:keepNext/>
              <w:tabs>
                <w:tab w:val="clear" w:pos="765"/>
                <w:tab w:val="decimal" w:pos="990"/>
              </w:tabs>
              <w:spacing w:line="240" w:lineRule="atLeast"/>
              <w:ind w:right="11"/>
              <w:outlineLvl w:val="2"/>
              <w:rPr>
                <w:rFonts w:eastAsia="MS Mincho" w:cs="Times New Roman"/>
                <w:b/>
                <w:bCs/>
                <w:sz w:val="20"/>
                <w:lang w:val="en-US" w:bidi="th-TH"/>
              </w:rPr>
            </w:pPr>
          </w:p>
        </w:tc>
        <w:tc>
          <w:tcPr>
            <w:tcW w:w="1260" w:type="dxa"/>
          </w:tcPr>
          <w:p w14:paraId="530FBA69" w14:textId="77777777" w:rsidR="008B1232" w:rsidRPr="005941D9" w:rsidRDefault="008B1232" w:rsidP="008B1232">
            <w:pPr>
              <w:pStyle w:val="acctfourfigures"/>
              <w:tabs>
                <w:tab w:val="clear" w:pos="765"/>
                <w:tab w:val="decimal" w:pos="990"/>
              </w:tabs>
              <w:spacing w:line="240" w:lineRule="atLeast"/>
              <w:ind w:right="11"/>
              <w:rPr>
                <w:rFonts w:eastAsia="MS Mincho" w:cs="Times New Roman"/>
                <w:b/>
                <w:bCs/>
                <w:sz w:val="20"/>
                <w:lang w:val="en-US" w:bidi="th-TH"/>
              </w:rPr>
            </w:pPr>
          </w:p>
        </w:tc>
        <w:tc>
          <w:tcPr>
            <w:tcW w:w="180" w:type="dxa"/>
          </w:tcPr>
          <w:p w14:paraId="1D6F2F1B" w14:textId="77777777" w:rsidR="008B1232" w:rsidRPr="005941D9" w:rsidRDefault="008B1232" w:rsidP="008B1232">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tcPr>
          <w:p w14:paraId="4D6ED3EF" w14:textId="77777777" w:rsidR="008B1232" w:rsidRPr="005941D9" w:rsidRDefault="008B1232" w:rsidP="008B1232">
            <w:pPr>
              <w:pStyle w:val="acctfourfigures"/>
              <w:tabs>
                <w:tab w:val="clear" w:pos="765"/>
                <w:tab w:val="decimal" w:pos="1012"/>
              </w:tabs>
              <w:spacing w:line="240" w:lineRule="atLeast"/>
              <w:rPr>
                <w:rFonts w:cs="Times New Roman"/>
                <w:sz w:val="20"/>
                <w:lang w:val="en-US"/>
              </w:rPr>
            </w:pPr>
          </w:p>
        </w:tc>
      </w:tr>
      <w:tr w:rsidR="008B1232" w:rsidRPr="005941D9" w14:paraId="01DABED3" w14:textId="77777777" w:rsidTr="00F65EC6">
        <w:trPr>
          <w:cantSplit/>
        </w:trPr>
        <w:tc>
          <w:tcPr>
            <w:tcW w:w="3791" w:type="dxa"/>
            <w:shd w:val="clear" w:color="auto" w:fill="auto"/>
          </w:tcPr>
          <w:p w14:paraId="3E9BA6C9" w14:textId="24C15B92" w:rsidR="008B1232" w:rsidRPr="005941D9" w:rsidRDefault="008B1232" w:rsidP="008B1232">
            <w:pPr>
              <w:tabs>
                <w:tab w:val="left" w:pos="90"/>
              </w:tabs>
              <w:spacing w:line="240" w:lineRule="atLeast"/>
              <w:ind w:right="-79"/>
              <w:rPr>
                <w:rFonts w:ascii="Times New Roman" w:hAnsi="Times New Roman" w:cs="Times New Roman"/>
              </w:rPr>
            </w:pPr>
            <w:r w:rsidRPr="005941D9">
              <w:rPr>
                <w:rFonts w:ascii="Times New Roman" w:hAnsi="Times New Roman" w:cs="Times New Roman"/>
              </w:rPr>
              <w:t xml:space="preserve">Key management personnel </w:t>
            </w:r>
          </w:p>
        </w:tc>
        <w:tc>
          <w:tcPr>
            <w:tcW w:w="1350" w:type="dxa"/>
          </w:tcPr>
          <w:p w14:paraId="745A437C" w14:textId="05F089B0" w:rsidR="008B1232" w:rsidRPr="005941D9" w:rsidRDefault="008B1232" w:rsidP="008B1232">
            <w:pPr>
              <w:pStyle w:val="acctfourfigures"/>
              <w:tabs>
                <w:tab w:val="clear" w:pos="765"/>
                <w:tab w:val="decimal" w:pos="990"/>
              </w:tabs>
              <w:spacing w:line="240" w:lineRule="atLeast"/>
              <w:ind w:right="11"/>
              <w:rPr>
                <w:rFonts w:eastAsia="MS Mincho" w:cs="Times New Roman"/>
                <w:sz w:val="20"/>
                <w:highlight w:val="lightGray"/>
                <w:lang w:val="en-US" w:bidi="th-TH"/>
              </w:rPr>
            </w:pPr>
          </w:p>
        </w:tc>
        <w:tc>
          <w:tcPr>
            <w:tcW w:w="178" w:type="dxa"/>
          </w:tcPr>
          <w:p w14:paraId="45DBDD6A" w14:textId="77777777" w:rsidR="008B1232" w:rsidRPr="005941D9" w:rsidRDefault="008B1232" w:rsidP="008B1232">
            <w:pPr>
              <w:pStyle w:val="acctfourfigures"/>
              <w:keepNext/>
              <w:tabs>
                <w:tab w:val="clear" w:pos="765"/>
                <w:tab w:val="decimal" w:pos="990"/>
              </w:tabs>
              <w:spacing w:line="240" w:lineRule="atLeast"/>
              <w:ind w:right="11"/>
              <w:outlineLvl w:val="2"/>
              <w:rPr>
                <w:rFonts w:eastAsia="MS Mincho" w:cs="Times New Roman"/>
                <w:b/>
                <w:bCs/>
                <w:sz w:val="20"/>
                <w:lang w:val="en-US" w:bidi="th-TH"/>
              </w:rPr>
            </w:pPr>
          </w:p>
        </w:tc>
        <w:tc>
          <w:tcPr>
            <w:tcW w:w="1352" w:type="dxa"/>
          </w:tcPr>
          <w:p w14:paraId="1EC9FE9B"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80" w:type="dxa"/>
          </w:tcPr>
          <w:p w14:paraId="463944A5" w14:textId="77777777" w:rsidR="008B1232" w:rsidRPr="005941D9" w:rsidRDefault="008B1232" w:rsidP="008B1232">
            <w:pPr>
              <w:pStyle w:val="acctfourfigures"/>
              <w:keepNext/>
              <w:tabs>
                <w:tab w:val="clear" w:pos="765"/>
                <w:tab w:val="decimal" w:pos="990"/>
              </w:tabs>
              <w:spacing w:line="240" w:lineRule="atLeast"/>
              <w:ind w:right="11"/>
              <w:outlineLvl w:val="2"/>
              <w:rPr>
                <w:rFonts w:eastAsia="MS Mincho" w:cs="Times New Roman"/>
                <w:b/>
                <w:bCs/>
                <w:sz w:val="20"/>
                <w:lang w:val="en-US" w:bidi="th-TH"/>
              </w:rPr>
            </w:pPr>
          </w:p>
        </w:tc>
        <w:tc>
          <w:tcPr>
            <w:tcW w:w="1260" w:type="dxa"/>
          </w:tcPr>
          <w:p w14:paraId="1E0B3A98" w14:textId="118D5F61" w:rsidR="008B1232" w:rsidRPr="005941D9" w:rsidRDefault="008B1232" w:rsidP="008B1232">
            <w:pPr>
              <w:pStyle w:val="acctfourfigures"/>
              <w:tabs>
                <w:tab w:val="clear" w:pos="765"/>
                <w:tab w:val="decimal" w:pos="990"/>
              </w:tabs>
              <w:spacing w:line="240" w:lineRule="atLeast"/>
              <w:ind w:right="11"/>
              <w:rPr>
                <w:rFonts w:cs="Times New Roman"/>
                <w:sz w:val="20"/>
                <w:lang w:val="en-US"/>
              </w:rPr>
            </w:pPr>
          </w:p>
        </w:tc>
        <w:tc>
          <w:tcPr>
            <w:tcW w:w="180" w:type="dxa"/>
          </w:tcPr>
          <w:p w14:paraId="2FD3AC17" w14:textId="77777777" w:rsidR="008B1232" w:rsidRPr="005941D9" w:rsidRDefault="008B1232" w:rsidP="008B1232">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tcPr>
          <w:p w14:paraId="667DC425" w14:textId="77777777" w:rsidR="008B1232" w:rsidRPr="005941D9" w:rsidRDefault="008B1232" w:rsidP="008B1232">
            <w:pPr>
              <w:pStyle w:val="acctfourfigures"/>
              <w:tabs>
                <w:tab w:val="clear" w:pos="765"/>
                <w:tab w:val="decimal" w:pos="1012"/>
              </w:tabs>
              <w:spacing w:line="240" w:lineRule="atLeast"/>
              <w:rPr>
                <w:rFonts w:cs="Times New Roman"/>
                <w:sz w:val="20"/>
                <w:lang w:val="en-US"/>
              </w:rPr>
            </w:pPr>
          </w:p>
        </w:tc>
      </w:tr>
      <w:tr w:rsidR="008B1232" w:rsidRPr="005941D9" w14:paraId="3F71FEE1" w14:textId="77777777" w:rsidTr="00F65EC6">
        <w:trPr>
          <w:cantSplit/>
        </w:trPr>
        <w:tc>
          <w:tcPr>
            <w:tcW w:w="3791" w:type="dxa"/>
            <w:shd w:val="clear" w:color="auto" w:fill="auto"/>
          </w:tcPr>
          <w:p w14:paraId="3FD75009" w14:textId="01D4E3E1" w:rsidR="008B1232" w:rsidRPr="005941D9" w:rsidRDefault="008B1232" w:rsidP="008B1232">
            <w:pPr>
              <w:tabs>
                <w:tab w:val="left" w:pos="90"/>
              </w:tabs>
              <w:spacing w:line="240" w:lineRule="atLeast"/>
              <w:ind w:right="-79" w:firstLine="191"/>
              <w:rPr>
                <w:rFonts w:ascii="Times New Roman" w:hAnsi="Times New Roman" w:cs="Times New Roman"/>
                <w:spacing w:val="-4"/>
              </w:rPr>
            </w:pPr>
            <w:r w:rsidRPr="005941D9">
              <w:rPr>
                <w:rFonts w:ascii="Times New Roman" w:hAnsi="Times New Roman" w:cs="Times New Roman"/>
                <w:spacing w:val="-4"/>
              </w:rPr>
              <w:t>Short-term employee benefits</w:t>
            </w:r>
          </w:p>
        </w:tc>
        <w:tc>
          <w:tcPr>
            <w:tcW w:w="1350" w:type="dxa"/>
            <w:shd w:val="clear" w:color="auto" w:fill="auto"/>
          </w:tcPr>
          <w:p w14:paraId="422649A1" w14:textId="34D80342" w:rsidR="008B1232" w:rsidRPr="005941D9" w:rsidRDefault="003F3A56"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47,679</w:t>
            </w:r>
          </w:p>
        </w:tc>
        <w:tc>
          <w:tcPr>
            <w:tcW w:w="178" w:type="dxa"/>
            <w:shd w:val="clear" w:color="auto" w:fill="auto"/>
          </w:tcPr>
          <w:p w14:paraId="51E38698"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20AF5EA5" w14:textId="27DBB54D" w:rsidR="008B1232" w:rsidRPr="005941D9" w:rsidRDefault="003F3A56"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38,081</w:t>
            </w:r>
          </w:p>
        </w:tc>
        <w:tc>
          <w:tcPr>
            <w:tcW w:w="180" w:type="dxa"/>
            <w:shd w:val="clear" w:color="auto" w:fill="auto"/>
          </w:tcPr>
          <w:p w14:paraId="02CEA93A"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260" w:type="dxa"/>
            <w:shd w:val="clear" w:color="auto" w:fill="auto"/>
          </w:tcPr>
          <w:p w14:paraId="4D3EBBE9" w14:textId="20FB4715" w:rsidR="008B1232" w:rsidRPr="005941D9" w:rsidRDefault="008B1232"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8,871</w:t>
            </w:r>
          </w:p>
        </w:tc>
        <w:tc>
          <w:tcPr>
            <w:tcW w:w="180" w:type="dxa"/>
            <w:shd w:val="clear" w:color="auto" w:fill="auto"/>
          </w:tcPr>
          <w:p w14:paraId="7ABBA911" w14:textId="77777777" w:rsidR="008B1232" w:rsidRPr="005941D9" w:rsidRDefault="008B1232" w:rsidP="008B1232">
            <w:pPr>
              <w:pStyle w:val="acctfourfigures"/>
              <w:tabs>
                <w:tab w:val="clear" w:pos="765"/>
                <w:tab w:val="decimal" w:pos="911"/>
              </w:tabs>
              <w:spacing w:line="240" w:lineRule="atLeast"/>
              <w:jc w:val="right"/>
              <w:rPr>
                <w:rFonts w:cs="Times New Roman"/>
                <w:sz w:val="20"/>
              </w:rPr>
            </w:pPr>
          </w:p>
        </w:tc>
        <w:tc>
          <w:tcPr>
            <w:tcW w:w="1170" w:type="dxa"/>
            <w:shd w:val="clear" w:color="auto" w:fill="auto"/>
          </w:tcPr>
          <w:p w14:paraId="0C51F6B4" w14:textId="1241846D"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088C7E62" w14:textId="77777777" w:rsidTr="00F65EC6">
        <w:trPr>
          <w:cantSplit/>
        </w:trPr>
        <w:tc>
          <w:tcPr>
            <w:tcW w:w="3791" w:type="dxa"/>
            <w:shd w:val="clear" w:color="auto" w:fill="auto"/>
          </w:tcPr>
          <w:p w14:paraId="134BCD04" w14:textId="77777777" w:rsidR="008B1232" w:rsidRPr="005941D9" w:rsidRDefault="008B1232" w:rsidP="008B1232">
            <w:pPr>
              <w:tabs>
                <w:tab w:val="left" w:pos="90"/>
              </w:tabs>
              <w:spacing w:line="240" w:lineRule="atLeast"/>
              <w:ind w:right="-79" w:firstLine="191"/>
              <w:rPr>
                <w:rFonts w:ascii="Times New Roman" w:hAnsi="Times New Roman" w:cs="Times New Roman"/>
              </w:rPr>
            </w:pPr>
            <w:r w:rsidRPr="005941D9">
              <w:rPr>
                <w:rFonts w:ascii="Times New Roman" w:hAnsi="Times New Roman" w:cs="Times New Roman"/>
              </w:rPr>
              <w:t>Post-employment benefits</w:t>
            </w:r>
          </w:p>
        </w:tc>
        <w:tc>
          <w:tcPr>
            <w:tcW w:w="1350" w:type="dxa"/>
            <w:shd w:val="clear" w:color="auto" w:fill="auto"/>
          </w:tcPr>
          <w:p w14:paraId="5E04CCAC" w14:textId="38F4C84B" w:rsidR="008B1232" w:rsidRPr="005941D9" w:rsidRDefault="00380F55"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11,</w:t>
            </w:r>
            <w:r w:rsidR="00C179A5">
              <w:rPr>
                <w:rFonts w:eastAsia="MS Mincho" w:cs="Times New Roman"/>
                <w:sz w:val="20"/>
                <w:lang w:val="en-US" w:bidi="th-TH"/>
              </w:rPr>
              <w:t>645</w:t>
            </w:r>
          </w:p>
        </w:tc>
        <w:tc>
          <w:tcPr>
            <w:tcW w:w="178" w:type="dxa"/>
            <w:shd w:val="clear" w:color="auto" w:fill="auto"/>
          </w:tcPr>
          <w:p w14:paraId="792CC17E"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4507E4E7" w14:textId="372F2233" w:rsidR="008B1232" w:rsidRPr="005941D9" w:rsidRDefault="003F3A56"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w:t>
            </w:r>
          </w:p>
        </w:tc>
        <w:tc>
          <w:tcPr>
            <w:tcW w:w="180" w:type="dxa"/>
            <w:shd w:val="clear" w:color="auto" w:fill="auto"/>
          </w:tcPr>
          <w:p w14:paraId="5AE53B92"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260" w:type="dxa"/>
            <w:shd w:val="clear" w:color="auto" w:fill="auto"/>
          </w:tcPr>
          <w:p w14:paraId="272B3F16" w14:textId="1EBB481D" w:rsidR="008B1232" w:rsidRPr="005941D9" w:rsidRDefault="00506A01" w:rsidP="008B1232">
            <w:pPr>
              <w:pStyle w:val="acctfourfigures"/>
              <w:tabs>
                <w:tab w:val="clear" w:pos="765"/>
                <w:tab w:val="decimal" w:pos="990"/>
              </w:tabs>
              <w:spacing w:line="240" w:lineRule="atLeast"/>
              <w:ind w:right="11"/>
              <w:rPr>
                <w:rFonts w:eastAsia="MS Mincho" w:cs="Times New Roman"/>
                <w:sz w:val="20"/>
                <w:cs/>
                <w:lang w:val="en-US" w:bidi="th-TH"/>
              </w:rPr>
            </w:pPr>
            <w:r>
              <w:rPr>
                <w:rFonts w:eastAsia="MS Mincho" w:cs="Times New Roman"/>
                <w:sz w:val="20"/>
                <w:lang w:val="en-US" w:bidi="th-TH"/>
              </w:rPr>
              <w:t>(825)</w:t>
            </w:r>
          </w:p>
        </w:tc>
        <w:tc>
          <w:tcPr>
            <w:tcW w:w="180" w:type="dxa"/>
            <w:shd w:val="clear" w:color="auto" w:fill="auto"/>
          </w:tcPr>
          <w:p w14:paraId="411FE9D0" w14:textId="77777777" w:rsidR="008B1232" w:rsidRPr="005941D9" w:rsidRDefault="008B1232" w:rsidP="008B1232">
            <w:pPr>
              <w:pStyle w:val="acctfourfigures"/>
              <w:tabs>
                <w:tab w:val="clear" w:pos="765"/>
                <w:tab w:val="decimal" w:pos="911"/>
              </w:tabs>
              <w:spacing w:line="240" w:lineRule="atLeast"/>
              <w:jc w:val="right"/>
              <w:rPr>
                <w:rFonts w:cs="Times New Roman"/>
                <w:sz w:val="20"/>
              </w:rPr>
            </w:pPr>
          </w:p>
        </w:tc>
        <w:tc>
          <w:tcPr>
            <w:tcW w:w="1170" w:type="dxa"/>
            <w:shd w:val="clear" w:color="auto" w:fill="auto"/>
          </w:tcPr>
          <w:p w14:paraId="00599A99" w14:textId="76820A2F"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2F4DB5BE" w14:textId="77777777" w:rsidTr="00F65EC6">
        <w:trPr>
          <w:cantSplit/>
        </w:trPr>
        <w:tc>
          <w:tcPr>
            <w:tcW w:w="3791" w:type="dxa"/>
            <w:shd w:val="clear" w:color="auto" w:fill="auto"/>
          </w:tcPr>
          <w:p w14:paraId="75EF75D3" w14:textId="6AA2E2B3" w:rsidR="008B1232" w:rsidRPr="005941D9" w:rsidRDefault="008B1232" w:rsidP="008B1232">
            <w:pPr>
              <w:tabs>
                <w:tab w:val="left" w:pos="90"/>
              </w:tabs>
              <w:spacing w:line="240" w:lineRule="atLeast"/>
              <w:ind w:right="-79" w:firstLine="191"/>
              <w:rPr>
                <w:rFonts w:ascii="Times New Roman" w:hAnsi="Times New Roman" w:cs="Times New Roman"/>
              </w:rPr>
            </w:pPr>
            <w:r w:rsidRPr="005941D9">
              <w:rPr>
                <w:rFonts w:ascii="Times New Roman" w:hAnsi="Times New Roman" w:cs="Times New Roman"/>
              </w:rPr>
              <w:t>Other long-term employee benefits</w:t>
            </w:r>
          </w:p>
        </w:tc>
        <w:tc>
          <w:tcPr>
            <w:tcW w:w="1350" w:type="dxa"/>
            <w:tcBorders>
              <w:bottom w:val="single" w:sz="4" w:space="0" w:color="auto"/>
            </w:tcBorders>
            <w:shd w:val="clear" w:color="auto" w:fill="auto"/>
          </w:tcPr>
          <w:p w14:paraId="7E882792" w14:textId="59E849C6" w:rsidR="008B1232" w:rsidRPr="005941D9" w:rsidRDefault="003F3A56"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1,675</w:t>
            </w:r>
          </w:p>
        </w:tc>
        <w:tc>
          <w:tcPr>
            <w:tcW w:w="178" w:type="dxa"/>
            <w:shd w:val="clear" w:color="auto" w:fill="auto"/>
          </w:tcPr>
          <w:p w14:paraId="4862F90F"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Borders>
              <w:bottom w:val="single" w:sz="4" w:space="0" w:color="auto"/>
            </w:tcBorders>
            <w:shd w:val="clear" w:color="auto" w:fill="auto"/>
          </w:tcPr>
          <w:p w14:paraId="17F99961" w14:textId="714A8165" w:rsidR="008B1232" w:rsidRPr="005941D9" w:rsidRDefault="003F3A56"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1,713</w:t>
            </w:r>
          </w:p>
        </w:tc>
        <w:tc>
          <w:tcPr>
            <w:tcW w:w="180" w:type="dxa"/>
            <w:shd w:val="clear" w:color="auto" w:fill="auto"/>
          </w:tcPr>
          <w:p w14:paraId="5D7DEB6A"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260" w:type="dxa"/>
            <w:tcBorders>
              <w:bottom w:val="single" w:sz="4" w:space="0" w:color="auto"/>
            </w:tcBorders>
            <w:shd w:val="clear" w:color="auto" w:fill="auto"/>
          </w:tcPr>
          <w:p w14:paraId="42BD1ECB" w14:textId="5896C7DC" w:rsidR="008B1232" w:rsidRPr="005941D9" w:rsidRDefault="008B1232"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336</w:t>
            </w:r>
          </w:p>
        </w:tc>
        <w:tc>
          <w:tcPr>
            <w:tcW w:w="180" w:type="dxa"/>
            <w:shd w:val="clear" w:color="auto" w:fill="auto"/>
          </w:tcPr>
          <w:p w14:paraId="6C53310D" w14:textId="77777777" w:rsidR="008B1232" w:rsidRPr="005941D9" w:rsidRDefault="008B1232" w:rsidP="008B1232">
            <w:pPr>
              <w:pStyle w:val="acctfourfigures"/>
              <w:tabs>
                <w:tab w:val="clear" w:pos="765"/>
                <w:tab w:val="decimal" w:pos="911"/>
              </w:tabs>
              <w:spacing w:line="240" w:lineRule="atLeast"/>
              <w:jc w:val="right"/>
              <w:rPr>
                <w:rFonts w:cs="Times New Roman"/>
                <w:sz w:val="20"/>
              </w:rPr>
            </w:pPr>
          </w:p>
        </w:tc>
        <w:tc>
          <w:tcPr>
            <w:tcW w:w="1170" w:type="dxa"/>
            <w:tcBorders>
              <w:bottom w:val="single" w:sz="4" w:space="0" w:color="auto"/>
            </w:tcBorders>
            <w:shd w:val="clear" w:color="auto" w:fill="auto"/>
          </w:tcPr>
          <w:p w14:paraId="4E8DC1B9" w14:textId="75CD9CF0"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38EE53C7" w14:textId="77777777" w:rsidTr="00F65EC6">
        <w:trPr>
          <w:cantSplit/>
        </w:trPr>
        <w:tc>
          <w:tcPr>
            <w:tcW w:w="3791" w:type="dxa"/>
          </w:tcPr>
          <w:p w14:paraId="338000DB" w14:textId="04A2DE7C" w:rsidR="008B1232" w:rsidRPr="003F3A56" w:rsidRDefault="008B1232" w:rsidP="008B1232">
            <w:pPr>
              <w:tabs>
                <w:tab w:val="left" w:pos="370"/>
              </w:tabs>
              <w:spacing w:line="240" w:lineRule="atLeast"/>
              <w:ind w:left="191" w:right="-79"/>
              <w:jc w:val="left"/>
              <w:rPr>
                <w:rFonts w:ascii="Times New Roman" w:hAnsi="Times New Roman" w:cs="Times New Roman"/>
                <w:b/>
                <w:bCs/>
              </w:rPr>
            </w:pPr>
            <w:r w:rsidRPr="003F3A56">
              <w:rPr>
                <w:rFonts w:ascii="Times New Roman" w:hAnsi="Times New Roman" w:cs="Times New Roman"/>
                <w:b/>
                <w:bCs/>
              </w:rPr>
              <w:t xml:space="preserve">Total key management personnel    </w:t>
            </w:r>
            <w:r w:rsidRPr="003F3A56">
              <w:rPr>
                <w:rFonts w:ascii="Times New Roman" w:hAnsi="Times New Roman" w:cs="Times New Roman"/>
                <w:b/>
                <w:bCs/>
              </w:rPr>
              <w:tab/>
              <w:t>compensation</w:t>
            </w:r>
          </w:p>
        </w:tc>
        <w:tc>
          <w:tcPr>
            <w:tcW w:w="1350" w:type="dxa"/>
            <w:tcBorders>
              <w:top w:val="single" w:sz="4" w:space="0" w:color="auto"/>
              <w:bottom w:val="double" w:sz="4" w:space="0" w:color="auto"/>
            </w:tcBorders>
          </w:tcPr>
          <w:p w14:paraId="1FD39303" w14:textId="77777777" w:rsidR="008B1232" w:rsidRPr="003F3A56" w:rsidRDefault="008B1232" w:rsidP="008B1232">
            <w:pPr>
              <w:pStyle w:val="acctfourfigures"/>
              <w:tabs>
                <w:tab w:val="clear" w:pos="765"/>
                <w:tab w:val="decimal" w:pos="990"/>
              </w:tabs>
              <w:spacing w:line="240" w:lineRule="atLeast"/>
              <w:ind w:right="11"/>
              <w:rPr>
                <w:rFonts w:eastAsia="MS Mincho" w:cs="Times New Roman"/>
                <w:b/>
                <w:bCs/>
                <w:sz w:val="20"/>
                <w:lang w:val="en-US" w:bidi="th-TH"/>
              </w:rPr>
            </w:pPr>
          </w:p>
          <w:p w14:paraId="50AD95BE" w14:textId="3E7204BC" w:rsidR="008B1232" w:rsidRPr="003F3A56" w:rsidRDefault="002643B3" w:rsidP="008B1232">
            <w:pPr>
              <w:pStyle w:val="acctfourfigures"/>
              <w:tabs>
                <w:tab w:val="clear" w:pos="765"/>
                <w:tab w:val="decimal" w:pos="990"/>
              </w:tabs>
              <w:spacing w:line="240" w:lineRule="atLeast"/>
              <w:ind w:right="11"/>
              <w:rPr>
                <w:rFonts w:eastAsia="MS Mincho" w:cs="Times New Roman"/>
                <w:b/>
                <w:bCs/>
                <w:sz w:val="20"/>
                <w:lang w:val="en-US" w:bidi="th-TH"/>
              </w:rPr>
            </w:pPr>
            <w:r>
              <w:rPr>
                <w:rFonts w:eastAsia="MS Mincho" w:cs="Times New Roman"/>
                <w:b/>
                <w:bCs/>
                <w:sz w:val="20"/>
                <w:lang w:val="en-US" w:bidi="th-TH"/>
              </w:rPr>
              <w:t>6</w:t>
            </w:r>
            <w:r w:rsidR="00C179A5">
              <w:rPr>
                <w:rFonts w:eastAsia="MS Mincho" w:cs="Times New Roman"/>
                <w:b/>
                <w:bCs/>
                <w:sz w:val="20"/>
                <w:lang w:val="en-US" w:bidi="th-TH"/>
              </w:rPr>
              <w:t>0,999</w:t>
            </w:r>
          </w:p>
        </w:tc>
        <w:tc>
          <w:tcPr>
            <w:tcW w:w="178" w:type="dxa"/>
          </w:tcPr>
          <w:p w14:paraId="2E567F1A" w14:textId="77777777" w:rsidR="008B1232" w:rsidRPr="003F3A56" w:rsidRDefault="008B1232" w:rsidP="008B1232">
            <w:pPr>
              <w:pStyle w:val="acctfourfigures"/>
              <w:tabs>
                <w:tab w:val="clear" w:pos="765"/>
                <w:tab w:val="decimal" w:pos="990"/>
              </w:tabs>
              <w:spacing w:line="240" w:lineRule="atLeast"/>
              <w:ind w:right="11"/>
              <w:rPr>
                <w:rFonts w:cs="Times New Roman"/>
                <w:b/>
                <w:bCs/>
                <w:sz w:val="20"/>
              </w:rPr>
            </w:pPr>
          </w:p>
        </w:tc>
        <w:tc>
          <w:tcPr>
            <w:tcW w:w="1352" w:type="dxa"/>
            <w:tcBorders>
              <w:top w:val="single" w:sz="4" w:space="0" w:color="auto"/>
              <w:bottom w:val="double" w:sz="4" w:space="0" w:color="auto"/>
            </w:tcBorders>
          </w:tcPr>
          <w:p w14:paraId="063E51C4" w14:textId="77777777" w:rsidR="008B1232" w:rsidRPr="003F3A56" w:rsidRDefault="008B1232" w:rsidP="008B1232">
            <w:pPr>
              <w:pStyle w:val="acctfourfigures"/>
              <w:tabs>
                <w:tab w:val="clear" w:pos="765"/>
                <w:tab w:val="decimal" w:pos="990"/>
              </w:tabs>
              <w:spacing w:line="240" w:lineRule="atLeast"/>
              <w:ind w:right="11"/>
              <w:rPr>
                <w:rFonts w:eastAsia="MS Mincho" w:cs="Times New Roman"/>
                <w:b/>
                <w:bCs/>
                <w:sz w:val="20"/>
                <w:lang w:val="en-US" w:bidi="th-TH"/>
              </w:rPr>
            </w:pPr>
          </w:p>
          <w:p w14:paraId="4756E38F" w14:textId="630EA131" w:rsidR="008B1232" w:rsidRPr="003F3A56" w:rsidRDefault="003F3A56" w:rsidP="008B1232">
            <w:pPr>
              <w:pStyle w:val="acctfourfigures"/>
              <w:tabs>
                <w:tab w:val="clear" w:pos="765"/>
                <w:tab w:val="decimal" w:pos="990"/>
              </w:tabs>
              <w:spacing w:line="240" w:lineRule="atLeast"/>
              <w:ind w:right="11"/>
              <w:rPr>
                <w:rFonts w:eastAsia="MS Mincho" w:cs="Times New Roman"/>
                <w:b/>
                <w:bCs/>
                <w:sz w:val="20"/>
                <w:lang w:val="en-US" w:bidi="th-TH"/>
              </w:rPr>
            </w:pPr>
            <w:r w:rsidRPr="003F3A56">
              <w:rPr>
                <w:rFonts w:eastAsia="MS Mincho" w:cs="Times New Roman"/>
                <w:b/>
                <w:bCs/>
                <w:sz w:val="20"/>
                <w:lang w:val="en-US" w:bidi="th-TH"/>
              </w:rPr>
              <w:t>39,792</w:t>
            </w:r>
          </w:p>
        </w:tc>
        <w:tc>
          <w:tcPr>
            <w:tcW w:w="180" w:type="dxa"/>
          </w:tcPr>
          <w:p w14:paraId="6B64B9FE"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260" w:type="dxa"/>
            <w:tcBorders>
              <w:top w:val="single" w:sz="4" w:space="0" w:color="auto"/>
              <w:bottom w:val="double" w:sz="4" w:space="0" w:color="auto"/>
            </w:tcBorders>
          </w:tcPr>
          <w:p w14:paraId="31F90E94" w14:textId="77777777" w:rsidR="008B1232" w:rsidRPr="00814386" w:rsidRDefault="008B1232" w:rsidP="008B1232">
            <w:pPr>
              <w:pStyle w:val="acctfourfigures"/>
              <w:tabs>
                <w:tab w:val="clear" w:pos="765"/>
                <w:tab w:val="decimal" w:pos="972"/>
              </w:tabs>
              <w:spacing w:line="240" w:lineRule="atLeast"/>
              <w:rPr>
                <w:rFonts w:eastAsia="MS Mincho" w:cs="Times New Roman"/>
                <w:b/>
                <w:bCs/>
                <w:sz w:val="20"/>
                <w:lang w:val="en-US" w:bidi="th-TH"/>
              </w:rPr>
            </w:pPr>
          </w:p>
          <w:p w14:paraId="12402556" w14:textId="7371138E" w:rsidR="008B1232" w:rsidRPr="005941D9" w:rsidRDefault="00506A01" w:rsidP="008B1232">
            <w:pPr>
              <w:pStyle w:val="acctfourfigures"/>
              <w:tabs>
                <w:tab w:val="clear" w:pos="765"/>
                <w:tab w:val="decimal" w:pos="990"/>
              </w:tabs>
              <w:spacing w:line="240" w:lineRule="atLeast"/>
              <w:ind w:right="11"/>
              <w:rPr>
                <w:rFonts w:eastAsia="MS Mincho" w:cs="Times New Roman"/>
                <w:sz w:val="20"/>
                <w:cs/>
                <w:lang w:val="en-US" w:bidi="th-TH"/>
              </w:rPr>
            </w:pPr>
            <w:r>
              <w:rPr>
                <w:rFonts w:eastAsia="MS Mincho" w:cs="Times New Roman"/>
                <w:b/>
                <w:bCs/>
                <w:sz w:val="20"/>
                <w:lang w:val="en-US" w:bidi="th-TH"/>
              </w:rPr>
              <w:t>8</w:t>
            </w:r>
            <w:r w:rsidR="008B1232" w:rsidRPr="00814386">
              <w:rPr>
                <w:rFonts w:eastAsia="MS Mincho" w:cs="Times New Roman"/>
                <w:b/>
                <w:bCs/>
                <w:sz w:val="20"/>
                <w:lang w:val="en-US" w:bidi="th-TH"/>
              </w:rPr>
              <w:t>,</w:t>
            </w:r>
            <w:r>
              <w:rPr>
                <w:rFonts w:eastAsia="MS Mincho" w:cs="Times New Roman"/>
                <w:b/>
                <w:bCs/>
                <w:sz w:val="20"/>
                <w:lang w:val="en-US" w:bidi="th-TH"/>
              </w:rPr>
              <w:t>382</w:t>
            </w:r>
          </w:p>
        </w:tc>
        <w:tc>
          <w:tcPr>
            <w:tcW w:w="180" w:type="dxa"/>
          </w:tcPr>
          <w:p w14:paraId="41E5029F" w14:textId="77777777" w:rsidR="008B1232" w:rsidRPr="005941D9" w:rsidRDefault="008B1232" w:rsidP="008B1232">
            <w:pPr>
              <w:pStyle w:val="acctfourfigures"/>
              <w:tabs>
                <w:tab w:val="clear" w:pos="765"/>
                <w:tab w:val="decimal" w:pos="911"/>
              </w:tabs>
              <w:spacing w:line="240" w:lineRule="atLeast"/>
              <w:jc w:val="right"/>
              <w:rPr>
                <w:rFonts w:cs="Times New Roman"/>
                <w:sz w:val="20"/>
              </w:rPr>
            </w:pPr>
          </w:p>
        </w:tc>
        <w:tc>
          <w:tcPr>
            <w:tcW w:w="1170" w:type="dxa"/>
            <w:tcBorders>
              <w:top w:val="single" w:sz="4" w:space="0" w:color="auto"/>
              <w:bottom w:val="double" w:sz="4" w:space="0" w:color="auto"/>
            </w:tcBorders>
          </w:tcPr>
          <w:p w14:paraId="6C0AAABB" w14:textId="77777777" w:rsidR="008B1232" w:rsidRPr="005941D9" w:rsidRDefault="008B1232" w:rsidP="008B1232">
            <w:pPr>
              <w:pStyle w:val="acctfourfigures"/>
              <w:tabs>
                <w:tab w:val="clear" w:pos="765"/>
                <w:tab w:val="decimal" w:pos="622"/>
              </w:tabs>
              <w:spacing w:line="240" w:lineRule="atLeast"/>
              <w:rPr>
                <w:rFonts w:cs="Times New Roman"/>
                <w:sz w:val="20"/>
                <w:lang w:val="en-US"/>
              </w:rPr>
            </w:pPr>
          </w:p>
          <w:p w14:paraId="09A27850" w14:textId="7044B866"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4F16B287" w14:textId="77777777" w:rsidTr="00A076A7">
        <w:trPr>
          <w:cantSplit/>
          <w:trHeight w:val="30"/>
        </w:trPr>
        <w:tc>
          <w:tcPr>
            <w:tcW w:w="3791" w:type="dxa"/>
          </w:tcPr>
          <w:p w14:paraId="3A7DC10F" w14:textId="77777777" w:rsidR="008B1232" w:rsidRPr="005941D9" w:rsidRDefault="008B1232" w:rsidP="008B1232">
            <w:pPr>
              <w:tabs>
                <w:tab w:val="left" w:pos="191"/>
              </w:tabs>
              <w:spacing w:line="240" w:lineRule="atLeast"/>
              <w:ind w:left="191" w:right="-79"/>
              <w:jc w:val="left"/>
              <w:rPr>
                <w:rFonts w:ascii="Times New Roman" w:hAnsi="Times New Roman" w:cs="Times New Roman"/>
              </w:rPr>
            </w:pPr>
          </w:p>
        </w:tc>
        <w:tc>
          <w:tcPr>
            <w:tcW w:w="1350" w:type="dxa"/>
            <w:tcBorders>
              <w:top w:val="double" w:sz="4" w:space="0" w:color="auto"/>
            </w:tcBorders>
          </w:tcPr>
          <w:p w14:paraId="05641D44" w14:textId="77777777" w:rsidR="008B1232" w:rsidRPr="005941D9" w:rsidRDefault="008B1232" w:rsidP="008B1232">
            <w:pPr>
              <w:pStyle w:val="acctfourfigures"/>
              <w:tabs>
                <w:tab w:val="clear" w:pos="765"/>
                <w:tab w:val="decimal" w:pos="990"/>
              </w:tabs>
              <w:spacing w:line="240" w:lineRule="atLeast"/>
              <w:ind w:right="11"/>
              <w:rPr>
                <w:rFonts w:eastAsia="MS Mincho" w:cs="Times New Roman"/>
                <w:sz w:val="20"/>
                <w:lang w:val="en-US" w:bidi="th-TH"/>
              </w:rPr>
            </w:pPr>
          </w:p>
        </w:tc>
        <w:tc>
          <w:tcPr>
            <w:tcW w:w="178" w:type="dxa"/>
          </w:tcPr>
          <w:p w14:paraId="6CC371BF"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Borders>
              <w:top w:val="double" w:sz="4" w:space="0" w:color="auto"/>
            </w:tcBorders>
          </w:tcPr>
          <w:p w14:paraId="20EFA77F" w14:textId="77777777" w:rsidR="008B1232" w:rsidRPr="005941D9" w:rsidRDefault="008B1232" w:rsidP="008B1232">
            <w:pPr>
              <w:pStyle w:val="acctfourfigures"/>
              <w:tabs>
                <w:tab w:val="clear" w:pos="765"/>
                <w:tab w:val="decimal" w:pos="990"/>
              </w:tabs>
              <w:spacing w:line="240" w:lineRule="atLeast"/>
              <w:ind w:right="11"/>
              <w:rPr>
                <w:rFonts w:eastAsia="MS Mincho" w:cs="Times New Roman"/>
                <w:sz w:val="20"/>
                <w:lang w:val="en-US" w:bidi="th-TH"/>
              </w:rPr>
            </w:pPr>
          </w:p>
        </w:tc>
        <w:tc>
          <w:tcPr>
            <w:tcW w:w="180" w:type="dxa"/>
          </w:tcPr>
          <w:p w14:paraId="24F97766"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260" w:type="dxa"/>
            <w:tcBorders>
              <w:top w:val="double" w:sz="4" w:space="0" w:color="auto"/>
            </w:tcBorders>
          </w:tcPr>
          <w:p w14:paraId="116649BE" w14:textId="77777777" w:rsidR="008B1232" w:rsidRPr="005941D9" w:rsidRDefault="008B1232" w:rsidP="008B1232">
            <w:pPr>
              <w:pStyle w:val="acctfourfigures"/>
              <w:tabs>
                <w:tab w:val="clear" w:pos="765"/>
                <w:tab w:val="decimal" w:pos="990"/>
              </w:tabs>
              <w:spacing w:line="240" w:lineRule="atLeast"/>
              <w:ind w:right="11"/>
              <w:rPr>
                <w:rFonts w:eastAsia="MS Mincho" w:cs="Times New Roman"/>
                <w:sz w:val="20"/>
                <w:lang w:val="en-US" w:bidi="th-TH"/>
              </w:rPr>
            </w:pPr>
          </w:p>
        </w:tc>
        <w:tc>
          <w:tcPr>
            <w:tcW w:w="180" w:type="dxa"/>
          </w:tcPr>
          <w:p w14:paraId="1C27AEA8" w14:textId="77777777" w:rsidR="008B1232" w:rsidRPr="005941D9" w:rsidRDefault="008B1232" w:rsidP="008B1232">
            <w:pPr>
              <w:pStyle w:val="acctfourfigures"/>
              <w:tabs>
                <w:tab w:val="clear" w:pos="765"/>
                <w:tab w:val="decimal" w:pos="911"/>
              </w:tabs>
              <w:spacing w:line="240" w:lineRule="atLeast"/>
              <w:jc w:val="right"/>
              <w:rPr>
                <w:rFonts w:cs="Times New Roman"/>
                <w:sz w:val="20"/>
              </w:rPr>
            </w:pPr>
          </w:p>
        </w:tc>
        <w:tc>
          <w:tcPr>
            <w:tcW w:w="1170" w:type="dxa"/>
            <w:tcBorders>
              <w:top w:val="double" w:sz="4" w:space="0" w:color="auto"/>
            </w:tcBorders>
          </w:tcPr>
          <w:p w14:paraId="39641216" w14:textId="77777777" w:rsidR="008B1232" w:rsidRPr="005941D9" w:rsidRDefault="008B1232" w:rsidP="008B1232">
            <w:pPr>
              <w:pStyle w:val="acctfourfigures"/>
              <w:tabs>
                <w:tab w:val="clear" w:pos="765"/>
                <w:tab w:val="decimal" w:pos="916"/>
              </w:tabs>
              <w:spacing w:line="240" w:lineRule="atLeast"/>
              <w:ind w:right="11"/>
              <w:jc w:val="right"/>
              <w:rPr>
                <w:rFonts w:eastAsia="MS Mincho" w:cs="Times New Roman"/>
                <w:sz w:val="20"/>
                <w:lang w:val="en-US" w:bidi="th-TH"/>
              </w:rPr>
            </w:pPr>
          </w:p>
        </w:tc>
      </w:tr>
      <w:tr w:rsidR="008B1232" w:rsidRPr="005941D9" w14:paraId="0D92A84F" w14:textId="77777777" w:rsidTr="00F65EC6">
        <w:trPr>
          <w:cantSplit/>
        </w:trPr>
        <w:tc>
          <w:tcPr>
            <w:tcW w:w="3791" w:type="dxa"/>
          </w:tcPr>
          <w:p w14:paraId="698B7A79" w14:textId="53AA573A" w:rsidR="008B1232" w:rsidRPr="005941D9" w:rsidRDefault="008B1232" w:rsidP="008B1232">
            <w:pPr>
              <w:tabs>
                <w:tab w:val="left" w:pos="90"/>
              </w:tabs>
              <w:spacing w:line="240" w:lineRule="atLeast"/>
              <w:ind w:right="-79"/>
              <w:rPr>
                <w:rFonts w:ascii="Times New Roman" w:hAnsi="Times New Roman" w:cs="Times New Roman"/>
              </w:rPr>
            </w:pPr>
            <w:r w:rsidRPr="005941D9">
              <w:rPr>
                <w:rFonts w:ascii="Times New Roman" w:hAnsi="Times New Roman" w:cs="Times New Roman"/>
                <w:b/>
                <w:bCs/>
              </w:rPr>
              <w:t>Other related parties</w:t>
            </w:r>
          </w:p>
        </w:tc>
        <w:tc>
          <w:tcPr>
            <w:tcW w:w="1350" w:type="dxa"/>
          </w:tcPr>
          <w:p w14:paraId="26E6695F" w14:textId="77777777" w:rsidR="008B1232" w:rsidRPr="005941D9" w:rsidRDefault="008B1232" w:rsidP="008B1232">
            <w:pPr>
              <w:pStyle w:val="acctfourfigures"/>
              <w:tabs>
                <w:tab w:val="clear" w:pos="765"/>
                <w:tab w:val="decimal" w:pos="990"/>
              </w:tabs>
              <w:spacing w:line="240" w:lineRule="atLeast"/>
              <w:ind w:right="11"/>
              <w:rPr>
                <w:rFonts w:eastAsia="MS Mincho" w:cs="Times New Roman"/>
                <w:b/>
                <w:bCs/>
                <w:sz w:val="20"/>
                <w:lang w:val="en-US" w:bidi="th-TH"/>
              </w:rPr>
            </w:pPr>
          </w:p>
        </w:tc>
        <w:tc>
          <w:tcPr>
            <w:tcW w:w="178" w:type="dxa"/>
          </w:tcPr>
          <w:p w14:paraId="70652D30"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748375CF" w14:textId="77777777" w:rsidR="008B1232" w:rsidRPr="005941D9" w:rsidRDefault="008B1232" w:rsidP="008B1232">
            <w:pPr>
              <w:tabs>
                <w:tab w:val="decimal" w:pos="990"/>
              </w:tabs>
              <w:ind w:right="11"/>
              <w:jc w:val="left"/>
              <w:rPr>
                <w:rFonts w:ascii="Times New Roman" w:hAnsi="Times New Roman" w:cs="Times New Roman"/>
                <w:b/>
                <w:bCs/>
                <w:lang w:val="en-GB" w:bidi="ar-SA"/>
              </w:rPr>
            </w:pPr>
          </w:p>
        </w:tc>
        <w:tc>
          <w:tcPr>
            <w:tcW w:w="180" w:type="dxa"/>
          </w:tcPr>
          <w:p w14:paraId="724B6B46" w14:textId="77777777" w:rsidR="008B1232" w:rsidRPr="005941D9" w:rsidRDefault="008B1232" w:rsidP="008B1232">
            <w:pPr>
              <w:pStyle w:val="acctfourfigures"/>
              <w:tabs>
                <w:tab w:val="clear" w:pos="765"/>
                <w:tab w:val="decimal" w:pos="990"/>
              </w:tabs>
              <w:spacing w:line="240" w:lineRule="atLeast"/>
              <w:ind w:right="11"/>
              <w:rPr>
                <w:rFonts w:cs="Times New Roman"/>
                <w:b/>
                <w:bCs/>
                <w:sz w:val="20"/>
              </w:rPr>
            </w:pPr>
          </w:p>
        </w:tc>
        <w:tc>
          <w:tcPr>
            <w:tcW w:w="1260" w:type="dxa"/>
          </w:tcPr>
          <w:p w14:paraId="525F5DFB" w14:textId="77777777" w:rsidR="008B1232" w:rsidRPr="005941D9" w:rsidRDefault="008B1232" w:rsidP="008B1232">
            <w:pPr>
              <w:pStyle w:val="acctfourfigures"/>
              <w:tabs>
                <w:tab w:val="clear" w:pos="765"/>
                <w:tab w:val="decimal" w:pos="990"/>
              </w:tabs>
              <w:spacing w:line="240" w:lineRule="atLeast"/>
              <w:ind w:left="11" w:right="11"/>
              <w:rPr>
                <w:rFonts w:eastAsia="MS Mincho" w:cs="Times New Roman"/>
                <w:b/>
                <w:bCs/>
                <w:sz w:val="20"/>
                <w:lang w:val="en-US" w:bidi="th-TH"/>
              </w:rPr>
            </w:pPr>
          </w:p>
        </w:tc>
        <w:tc>
          <w:tcPr>
            <w:tcW w:w="180" w:type="dxa"/>
          </w:tcPr>
          <w:p w14:paraId="2FA54246" w14:textId="77777777" w:rsidR="008B1232" w:rsidRPr="005941D9" w:rsidRDefault="008B1232" w:rsidP="008B1232">
            <w:pPr>
              <w:pStyle w:val="acctfourfigures"/>
              <w:tabs>
                <w:tab w:val="clear" w:pos="765"/>
                <w:tab w:val="decimal" w:pos="911"/>
              </w:tabs>
              <w:spacing w:line="240" w:lineRule="atLeast"/>
              <w:jc w:val="right"/>
              <w:rPr>
                <w:rFonts w:cs="Times New Roman"/>
                <w:b/>
                <w:bCs/>
                <w:sz w:val="20"/>
              </w:rPr>
            </w:pPr>
          </w:p>
        </w:tc>
        <w:tc>
          <w:tcPr>
            <w:tcW w:w="1170" w:type="dxa"/>
          </w:tcPr>
          <w:p w14:paraId="71EC33F8" w14:textId="77777777" w:rsidR="008B1232" w:rsidRPr="005941D9" w:rsidRDefault="008B1232" w:rsidP="008B1232">
            <w:pPr>
              <w:jc w:val="right"/>
              <w:rPr>
                <w:rFonts w:ascii="Times New Roman" w:hAnsi="Times New Roman" w:cs="Times New Roman"/>
                <w:b/>
                <w:bCs/>
              </w:rPr>
            </w:pPr>
          </w:p>
        </w:tc>
      </w:tr>
      <w:tr w:rsidR="008B1232" w:rsidRPr="005941D9" w14:paraId="1FF249B5" w14:textId="77777777" w:rsidTr="00F65EC6">
        <w:trPr>
          <w:cantSplit/>
        </w:trPr>
        <w:tc>
          <w:tcPr>
            <w:tcW w:w="3791" w:type="dxa"/>
          </w:tcPr>
          <w:p w14:paraId="6D082C2C" w14:textId="2CC6B304" w:rsidR="008B1232" w:rsidRPr="005941D9" w:rsidRDefault="008B1232" w:rsidP="008B1232">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Gross premium written</w:t>
            </w:r>
          </w:p>
        </w:tc>
        <w:tc>
          <w:tcPr>
            <w:tcW w:w="1350" w:type="dxa"/>
          </w:tcPr>
          <w:p w14:paraId="6D938174" w14:textId="483D0B03"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428,920</w:t>
            </w:r>
          </w:p>
        </w:tc>
        <w:tc>
          <w:tcPr>
            <w:tcW w:w="178" w:type="dxa"/>
          </w:tcPr>
          <w:p w14:paraId="4EDA2784"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222ACDD8" w14:textId="1A2A8DB4"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176,289</w:t>
            </w:r>
          </w:p>
        </w:tc>
        <w:tc>
          <w:tcPr>
            <w:tcW w:w="180" w:type="dxa"/>
          </w:tcPr>
          <w:p w14:paraId="5F27979B" w14:textId="77777777" w:rsidR="008B1232" w:rsidRPr="005941D9" w:rsidRDefault="008B1232" w:rsidP="008B1232">
            <w:pPr>
              <w:pStyle w:val="acctfourfigures"/>
              <w:tabs>
                <w:tab w:val="clear" w:pos="765"/>
                <w:tab w:val="decimal" w:pos="990"/>
              </w:tabs>
              <w:spacing w:line="240" w:lineRule="atLeast"/>
              <w:ind w:right="11"/>
              <w:rPr>
                <w:rFonts w:cs="Times New Roman"/>
                <w:b/>
                <w:bCs/>
                <w:sz w:val="20"/>
              </w:rPr>
            </w:pPr>
          </w:p>
        </w:tc>
        <w:tc>
          <w:tcPr>
            <w:tcW w:w="1260" w:type="dxa"/>
          </w:tcPr>
          <w:p w14:paraId="0CF001BC" w14:textId="1C1960E4" w:rsidR="008B1232" w:rsidRPr="005941D9" w:rsidRDefault="008B1232" w:rsidP="008B1232">
            <w:pPr>
              <w:pStyle w:val="acctfourfigures"/>
              <w:tabs>
                <w:tab w:val="clear" w:pos="765"/>
                <w:tab w:val="decimal" w:pos="810"/>
              </w:tabs>
              <w:spacing w:line="240" w:lineRule="atLeast"/>
              <w:ind w:right="11"/>
              <w:rPr>
                <w:rFonts w:cs="Times New Roman"/>
                <w:sz w:val="20"/>
                <w:lang w:val="en-US"/>
              </w:rPr>
            </w:pPr>
            <w:r>
              <w:rPr>
                <w:rFonts w:cs="Times New Roman"/>
                <w:sz w:val="20"/>
                <w:lang w:val="en-US"/>
              </w:rPr>
              <w:t>-</w:t>
            </w:r>
          </w:p>
        </w:tc>
        <w:tc>
          <w:tcPr>
            <w:tcW w:w="180" w:type="dxa"/>
          </w:tcPr>
          <w:p w14:paraId="6E7F3667" w14:textId="77777777" w:rsidR="008B1232" w:rsidRPr="005941D9" w:rsidRDefault="008B1232" w:rsidP="008B1232">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2156F499" w14:textId="5C245F25"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0A047658" w14:textId="77777777" w:rsidTr="00F65EC6">
        <w:trPr>
          <w:cantSplit/>
        </w:trPr>
        <w:tc>
          <w:tcPr>
            <w:tcW w:w="3791" w:type="dxa"/>
          </w:tcPr>
          <w:p w14:paraId="6CB08CC8" w14:textId="5B28001A" w:rsidR="008B1232" w:rsidRPr="005941D9" w:rsidRDefault="008B1232" w:rsidP="008B1232">
            <w:pPr>
              <w:tabs>
                <w:tab w:val="left" w:pos="190"/>
              </w:tabs>
              <w:spacing w:line="240" w:lineRule="atLeast"/>
              <w:ind w:left="110" w:right="471" w:hanging="90"/>
              <w:jc w:val="left"/>
              <w:rPr>
                <w:rFonts w:ascii="Times New Roman" w:hAnsi="Times New Roman" w:cs="Times New Roman"/>
              </w:rPr>
            </w:pPr>
            <w:r w:rsidRPr="005941D9">
              <w:rPr>
                <w:rFonts w:ascii="Times New Roman" w:hAnsi="Times New Roman" w:cs="Times New Roman"/>
              </w:rPr>
              <w:t>Income from operating lease contracts</w:t>
            </w:r>
          </w:p>
        </w:tc>
        <w:tc>
          <w:tcPr>
            <w:tcW w:w="1350" w:type="dxa"/>
          </w:tcPr>
          <w:p w14:paraId="4C15C546" w14:textId="40B6BA19"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206,393</w:t>
            </w:r>
          </w:p>
        </w:tc>
        <w:tc>
          <w:tcPr>
            <w:tcW w:w="178" w:type="dxa"/>
          </w:tcPr>
          <w:p w14:paraId="7A3DE891"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340FF039" w14:textId="5B678BD9"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190,054</w:t>
            </w:r>
          </w:p>
        </w:tc>
        <w:tc>
          <w:tcPr>
            <w:tcW w:w="180" w:type="dxa"/>
          </w:tcPr>
          <w:p w14:paraId="627F83C3" w14:textId="77777777" w:rsidR="008B1232" w:rsidRPr="005941D9" w:rsidRDefault="008B1232" w:rsidP="008B1232">
            <w:pPr>
              <w:pStyle w:val="acctfourfigures"/>
              <w:tabs>
                <w:tab w:val="clear" w:pos="765"/>
                <w:tab w:val="decimal" w:pos="990"/>
              </w:tabs>
              <w:spacing w:line="240" w:lineRule="atLeast"/>
              <w:ind w:right="11"/>
              <w:rPr>
                <w:rFonts w:cs="Times New Roman"/>
                <w:b/>
                <w:bCs/>
                <w:sz w:val="20"/>
              </w:rPr>
            </w:pPr>
          </w:p>
        </w:tc>
        <w:tc>
          <w:tcPr>
            <w:tcW w:w="1260" w:type="dxa"/>
          </w:tcPr>
          <w:p w14:paraId="50EEAD80" w14:textId="14A6BB89" w:rsidR="008B1232" w:rsidRPr="005941D9" w:rsidRDefault="008B1232" w:rsidP="008B1232">
            <w:pPr>
              <w:pStyle w:val="acctfourfigures"/>
              <w:tabs>
                <w:tab w:val="clear" w:pos="765"/>
                <w:tab w:val="decimal" w:pos="810"/>
              </w:tabs>
              <w:spacing w:line="240" w:lineRule="atLeast"/>
              <w:ind w:right="11"/>
              <w:rPr>
                <w:rFonts w:cs="Times New Roman"/>
                <w:sz w:val="20"/>
                <w:lang w:val="en-US"/>
              </w:rPr>
            </w:pPr>
            <w:r>
              <w:rPr>
                <w:rFonts w:cs="Times New Roman"/>
                <w:sz w:val="20"/>
                <w:lang w:val="en-US"/>
              </w:rPr>
              <w:t>-</w:t>
            </w:r>
          </w:p>
        </w:tc>
        <w:tc>
          <w:tcPr>
            <w:tcW w:w="180" w:type="dxa"/>
          </w:tcPr>
          <w:p w14:paraId="6F82E349" w14:textId="77777777" w:rsidR="008B1232" w:rsidRPr="005941D9" w:rsidRDefault="008B1232" w:rsidP="008B1232">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0B5654EB" w14:textId="7A62E43B"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76446F76" w14:textId="77777777" w:rsidTr="00F65EC6">
        <w:trPr>
          <w:cantSplit/>
        </w:trPr>
        <w:tc>
          <w:tcPr>
            <w:tcW w:w="3791" w:type="dxa"/>
          </w:tcPr>
          <w:p w14:paraId="5C057150" w14:textId="77777777" w:rsidR="008B1232" w:rsidRPr="005941D9" w:rsidRDefault="008B1232" w:rsidP="008B1232">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 xml:space="preserve">Income from hire-purchase and </w:t>
            </w:r>
          </w:p>
          <w:p w14:paraId="2776F42D" w14:textId="57D8EBFE" w:rsidR="008B1232" w:rsidRPr="005941D9" w:rsidRDefault="008B1232" w:rsidP="008B1232">
            <w:pPr>
              <w:tabs>
                <w:tab w:val="left" w:pos="90"/>
              </w:tabs>
              <w:spacing w:line="240" w:lineRule="atLeast"/>
              <w:ind w:left="22" w:right="-79"/>
              <w:rPr>
                <w:rFonts w:ascii="Times New Roman" w:hAnsi="Times New Roman" w:cs="Times New Roman"/>
              </w:rPr>
            </w:pPr>
            <w:r w:rsidRPr="005941D9">
              <w:rPr>
                <w:rFonts w:ascii="Times New Roman" w:hAnsi="Times New Roman" w:cs="Times New Roman"/>
              </w:rPr>
              <w:t xml:space="preserve">   finance lease contracts</w:t>
            </w:r>
          </w:p>
        </w:tc>
        <w:tc>
          <w:tcPr>
            <w:tcW w:w="1350" w:type="dxa"/>
          </w:tcPr>
          <w:p w14:paraId="0D5305D5" w14:textId="77777777" w:rsidR="008B1232" w:rsidRPr="005941D9" w:rsidRDefault="008B1232" w:rsidP="008B1232">
            <w:pPr>
              <w:pStyle w:val="acctfourfigures"/>
              <w:tabs>
                <w:tab w:val="clear" w:pos="765"/>
                <w:tab w:val="decimal" w:pos="990"/>
              </w:tabs>
              <w:spacing w:line="240" w:lineRule="atLeast"/>
              <w:ind w:right="11"/>
              <w:rPr>
                <w:rFonts w:eastAsia="MS Mincho" w:cs="Times New Roman"/>
                <w:sz w:val="20"/>
                <w:lang w:val="en-US" w:bidi="th-TH"/>
              </w:rPr>
            </w:pPr>
          </w:p>
          <w:p w14:paraId="19822FAD" w14:textId="4F7091C0"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900</w:t>
            </w:r>
          </w:p>
        </w:tc>
        <w:tc>
          <w:tcPr>
            <w:tcW w:w="178" w:type="dxa"/>
          </w:tcPr>
          <w:p w14:paraId="326BC4B5"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2DC8D9A9" w14:textId="77777777" w:rsidR="008B1232" w:rsidRPr="005941D9" w:rsidRDefault="008B1232" w:rsidP="008B1232">
            <w:pPr>
              <w:pStyle w:val="acctfourfigures"/>
              <w:tabs>
                <w:tab w:val="clear" w:pos="765"/>
                <w:tab w:val="decimal" w:pos="990"/>
              </w:tabs>
              <w:spacing w:line="240" w:lineRule="atLeast"/>
              <w:ind w:right="11"/>
              <w:rPr>
                <w:rFonts w:eastAsia="MS Mincho" w:cs="Times New Roman"/>
                <w:sz w:val="20"/>
                <w:lang w:val="en-US" w:bidi="th-TH"/>
              </w:rPr>
            </w:pPr>
          </w:p>
          <w:p w14:paraId="6B662AD1" w14:textId="4C31235F"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1,018</w:t>
            </w:r>
          </w:p>
        </w:tc>
        <w:tc>
          <w:tcPr>
            <w:tcW w:w="180" w:type="dxa"/>
          </w:tcPr>
          <w:p w14:paraId="498596AD" w14:textId="77777777" w:rsidR="008B1232" w:rsidRPr="005941D9" w:rsidRDefault="008B1232" w:rsidP="008B1232">
            <w:pPr>
              <w:pStyle w:val="acctfourfigures"/>
              <w:tabs>
                <w:tab w:val="clear" w:pos="765"/>
                <w:tab w:val="decimal" w:pos="990"/>
              </w:tabs>
              <w:spacing w:line="240" w:lineRule="atLeast"/>
              <w:ind w:right="11"/>
              <w:rPr>
                <w:rFonts w:cs="Times New Roman"/>
                <w:b/>
                <w:bCs/>
                <w:sz w:val="20"/>
              </w:rPr>
            </w:pPr>
          </w:p>
        </w:tc>
        <w:tc>
          <w:tcPr>
            <w:tcW w:w="1260" w:type="dxa"/>
          </w:tcPr>
          <w:p w14:paraId="5B752CCB" w14:textId="77777777" w:rsidR="008B1232" w:rsidRPr="005941D9" w:rsidRDefault="008B1232" w:rsidP="008B1232">
            <w:pPr>
              <w:pStyle w:val="acctfourfigures"/>
              <w:tabs>
                <w:tab w:val="clear" w:pos="765"/>
                <w:tab w:val="decimal" w:pos="810"/>
              </w:tabs>
              <w:spacing w:line="240" w:lineRule="atLeast"/>
              <w:rPr>
                <w:rFonts w:cs="Times New Roman"/>
                <w:sz w:val="20"/>
                <w:lang w:val="en-US"/>
              </w:rPr>
            </w:pPr>
          </w:p>
          <w:p w14:paraId="24F24357" w14:textId="3944402A" w:rsidR="008B1232" w:rsidRPr="005941D9" w:rsidRDefault="008B1232" w:rsidP="008B1232">
            <w:pPr>
              <w:pStyle w:val="acctfourfigures"/>
              <w:tabs>
                <w:tab w:val="clear" w:pos="765"/>
                <w:tab w:val="decimal" w:pos="810"/>
              </w:tabs>
              <w:spacing w:line="240" w:lineRule="atLeast"/>
              <w:ind w:right="11"/>
              <w:rPr>
                <w:rFonts w:cs="Times New Roman"/>
                <w:sz w:val="20"/>
                <w:lang w:val="en-US"/>
              </w:rPr>
            </w:pPr>
            <w:r>
              <w:rPr>
                <w:rFonts w:cs="Times New Roman"/>
                <w:sz w:val="20"/>
                <w:lang w:val="en-US"/>
              </w:rPr>
              <w:t>-</w:t>
            </w:r>
          </w:p>
        </w:tc>
        <w:tc>
          <w:tcPr>
            <w:tcW w:w="180" w:type="dxa"/>
          </w:tcPr>
          <w:p w14:paraId="7D0E27EF" w14:textId="77777777" w:rsidR="008B1232" w:rsidRPr="005941D9" w:rsidRDefault="008B1232" w:rsidP="008B1232">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3EDAAAD0" w14:textId="77777777" w:rsidR="008B1232" w:rsidRPr="005941D9" w:rsidRDefault="008B1232" w:rsidP="008B1232">
            <w:pPr>
              <w:pStyle w:val="acctfourfigures"/>
              <w:tabs>
                <w:tab w:val="clear" w:pos="765"/>
                <w:tab w:val="decimal" w:pos="622"/>
              </w:tabs>
              <w:spacing w:line="240" w:lineRule="atLeast"/>
              <w:rPr>
                <w:rFonts w:cs="Times New Roman"/>
                <w:sz w:val="20"/>
                <w:lang w:val="en-US"/>
              </w:rPr>
            </w:pPr>
          </w:p>
          <w:p w14:paraId="231EF908" w14:textId="65D7BF4F"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461EA403" w14:textId="77777777" w:rsidTr="00F65EC6">
        <w:trPr>
          <w:cantSplit/>
          <w:trHeight w:val="236"/>
        </w:trPr>
        <w:tc>
          <w:tcPr>
            <w:tcW w:w="3791" w:type="dxa"/>
          </w:tcPr>
          <w:p w14:paraId="1A3889E6" w14:textId="016EB471" w:rsidR="008B1232" w:rsidRPr="005941D9" w:rsidRDefault="008B1232" w:rsidP="008B1232">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Dividend income</w:t>
            </w:r>
          </w:p>
        </w:tc>
        <w:tc>
          <w:tcPr>
            <w:tcW w:w="1350" w:type="dxa"/>
          </w:tcPr>
          <w:p w14:paraId="060F03F7" w14:textId="3E74BFEB" w:rsidR="008B1232" w:rsidRPr="005941D9" w:rsidRDefault="0005409B"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51,536</w:t>
            </w:r>
          </w:p>
        </w:tc>
        <w:tc>
          <w:tcPr>
            <w:tcW w:w="178" w:type="dxa"/>
          </w:tcPr>
          <w:p w14:paraId="0917D22E"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71E6F212" w14:textId="14BF84BD"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25,249</w:t>
            </w:r>
          </w:p>
        </w:tc>
        <w:tc>
          <w:tcPr>
            <w:tcW w:w="180" w:type="dxa"/>
          </w:tcPr>
          <w:p w14:paraId="43E181B1" w14:textId="77777777" w:rsidR="008B1232" w:rsidRPr="005941D9" w:rsidRDefault="008B1232" w:rsidP="008B1232">
            <w:pPr>
              <w:pStyle w:val="acctfourfigures"/>
              <w:tabs>
                <w:tab w:val="clear" w:pos="765"/>
                <w:tab w:val="decimal" w:pos="990"/>
              </w:tabs>
              <w:spacing w:line="240" w:lineRule="atLeast"/>
              <w:ind w:right="11"/>
              <w:rPr>
                <w:rFonts w:cs="Times New Roman"/>
                <w:b/>
                <w:bCs/>
                <w:sz w:val="20"/>
              </w:rPr>
            </w:pPr>
          </w:p>
        </w:tc>
        <w:tc>
          <w:tcPr>
            <w:tcW w:w="1260" w:type="dxa"/>
          </w:tcPr>
          <w:p w14:paraId="3D394588" w14:textId="0A5E4BA0" w:rsidR="008B1232" w:rsidRPr="005941D9" w:rsidRDefault="008B1232" w:rsidP="008B1232">
            <w:pPr>
              <w:pStyle w:val="acctfourfigures"/>
              <w:tabs>
                <w:tab w:val="clear" w:pos="765"/>
                <w:tab w:val="decimal" w:pos="810"/>
              </w:tabs>
              <w:spacing w:line="240" w:lineRule="atLeast"/>
              <w:ind w:right="11"/>
              <w:rPr>
                <w:rFonts w:cs="Times New Roman"/>
                <w:sz w:val="20"/>
                <w:lang w:val="en-US"/>
              </w:rPr>
            </w:pPr>
            <w:r>
              <w:rPr>
                <w:rFonts w:cs="Times New Roman"/>
                <w:sz w:val="20"/>
                <w:lang w:val="en-US"/>
              </w:rPr>
              <w:t>-</w:t>
            </w:r>
          </w:p>
        </w:tc>
        <w:tc>
          <w:tcPr>
            <w:tcW w:w="180" w:type="dxa"/>
          </w:tcPr>
          <w:p w14:paraId="592D5144" w14:textId="77777777" w:rsidR="008B1232" w:rsidRPr="005941D9" w:rsidRDefault="008B1232" w:rsidP="008B1232">
            <w:pPr>
              <w:pStyle w:val="acctfourfigures"/>
              <w:tabs>
                <w:tab w:val="clear" w:pos="765"/>
                <w:tab w:val="decimal" w:pos="911"/>
              </w:tabs>
              <w:spacing w:line="240" w:lineRule="atLeast"/>
              <w:jc w:val="right"/>
              <w:rPr>
                <w:rFonts w:eastAsia="MS Mincho" w:cs="Times New Roman"/>
                <w:sz w:val="20"/>
                <w:lang w:val="en-US" w:bidi="th-TH"/>
              </w:rPr>
            </w:pPr>
          </w:p>
        </w:tc>
        <w:tc>
          <w:tcPr>
            <w:tcW w:w="1170" w:type="dxa"/>
          </w:tcPr>
          <w:p w14:paraId="3A9375E5" w14:textId="20D31A0F"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58ACDD2B" w14:textId="77777777" w:rsidTr="00F65EC6">
        <w:trPr>
          <w:cantSplit/>
        </w:trPr>
        <w:tc>
          <w:tcPr>
            <w:tcW w:w="3791" w:type="dxa"/>
          </w:tcPr>
          <w:p w14:paraId="1B5F0085" w14:textId="00532B25" w:rsidR="008B1232" w:rsidRPr="005941D9" w:rsidRDefault="008B1232" w:rsidP="008B1232">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Other rendering of services</w:t>
            </w:r>
          </w:p>
        </w:tc>
        <w:tc>
          <w:tcPr>
            <w:tcW w:w="1350" w:type="dxa"/>
          </w:tcPr>
          <w:p w14:paraId="26A3A431" w14:textId="14771188" w:rsidR="008B1232" w:rsidRPr="005941D9" w:rsidRDefault="00231539" w:rsidP="003F3A56">
            <w:pPr>
              <w:pStyle w:val="acctfourfigures"/>
              <w:tabs>
                <w:tab w:val="clear" w:pos="765"/>
                <w:tab w:val="decimal" w:pos="810"/>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78" w:type="dxa"/>
          </w:tcPr>
          <w:p w14:paraId="6EDEB647"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7103B0C2" w14:textId="390874D6"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13,062</w:t>
            </w:r>
          </w:p>
        </w:tc>
        <w:tc>
          <w:tcPr>
            <w:tcW w:w="180" w:type="dxa"/>
          </w:tcPr>
          <w:p w14:paraId="35A10321" w14:textId="77777777" w:rsidR="008B1232" w:rsidRPr="005941D9" w:rsidRDefault="008B1232" w:rsidP="008B1232">
            <w:pPr>
              <w:pStyle w:val="acctfourfigures"/>
              <w:tabs>
                <w:tab w:val="clear" w:pos="765"/>
                <w:tab w:val="decimal" w:pos="990"/>
              </w:tabs>
              <w:spacing w:line="240" w:lineRule="atLeast"/>
              <w:ind w:right="11"/>
              <w:rPr>
                <w:rFonts w:cs="Times New Roman"/>
                <w:b/>
                <w:bCs/>
                <w:sz w:val="20"/>
              </w:rPr>
            </w:pPr>
          </w:p>
        </w:tc>
        <w:tc>
          <w:tcPr>
            <w:tcW w:w="1260" w:type="dxa"/>
          </w:tcPr>
          <w:p w14:paraId="7D01DE2E" w14:textId="5E87EDB9" w:rsidR="008B1232" w:rsidRPr="005941D9" w:rsidRDefault="008B1232" w:rsidP="008B1232">
            <w:pPr>
              <w:pStyle w:val="acctfourfigures"/>
              <w:tabs>
                <w:tab w:val="clear" w:pos="765"/>
                <w:tab w:val="decimal" w:pos="810"/>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tcPr>
          <w:p w14:paraId="4BB578B5" w14:textId="77777777" w:rsidR="008B1232" w:rsidRPr="005941D9" w:rsidRDefault="008B1232" w:rsidP="008B1232">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0BE4841C" w14:textId="5D9B7B8D" w:rsidR="008B1232" w:rsidRPr="005941D9" w:rsidRDefault="008B1232" w:rsidP="008B1232">
            <w:pPr>
              <w:pStyle w:val="acctfourfigures"/>
              <w:tabs>
                <w:tab w:val="clear" w:pos="765"/>
                <w:tab w:val="decimal" w:pos="622"/>
              </w:tabs>
              <w:spacing w:line="240" w:lineRule="atLeast"/>
              <w:rPr>
                <w:rFonts w:cs="Times New Roman"/>
                <w:sz w:val="20"/>
              </w:rPr>
            </w:pPr>
            <w:r w:rsidRPr="005941D9">
              <w:rPr>
                <w:rFonts w:cs="Times New Roman"/>
                <w:sz w:val="20"/>
              </w:rPr>
              <w:t>-</w:t>
            </w:r>
          </w:p>
        </w:tc>
      </w:tr>
      <w:tr w:rsidR="008B1232" w:rsidRPr="005941D9" w14:paraId="5C0DC66D" w14:textId="77777777" w:rsidTr="00F65EC6">
        <w:trPr>
          <w:cantSplit/>
        </w:trPr>
        <w:tc>
          <w:tcPr>
            <w:tcW w:w="3791" w:type="dxa"/>
          </w:tcPr>
          <w:p w14:paraId="04E1EB9F" w14:textId="62AA46A2" w:rsidR="008B1232" w:rsidRPr="005941D9" w:rsidRDefault="008B1232" w:rsidP="008B1232">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Interest income</w:t>
            </w:r>
          </w:p>
        </w:tc>
        <w:tc>
          <w:tcPr>
            <w:tcW w:w="1350" w:type="dxa"/>
          </w:tcPr>
          <w:p w14:paraId="6A18D693" w14:textId="020BF6CE" w:rsidR="008B1232" w:rsidRPr="005941D9" w:rsidRDefault="0005409B"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4,840</w:t>
            </w:r>
          </w:p>
        </w:tc>
        <w:tc>
          <w:tcPr>
            <w:tcW w:w="178" w:type="dxa"/>
          </w:tcPr>
          <w:p w14:paraId="55ECBEDC"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7662E89E" w14:textId="11A40A93"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28,209</w:t>
            </w:r>
          </w:p>
        </w:tc>
        <w:tc>
          <w:tcPr>
            <w:tcW w:w="180" w:type="dxa"/>
          </w:tcPr>
          <w:p w14:paraId="4B82E86A" w14:textId="77777777" w:rsidR="008B1232" w:rsidRPr="005941D9" w:rsidRDefault="008B1232" w:rsidP="008B1232">
            <w:pPr>
              <w:pStyle w:val="acctfourfigures"/>
              <w:tabs>
                <w:tab w:val="clear" w:pos="765"/>
                <w:tab w:val="decimal" w:pos="990"/>
              </w:tabs>
              <w:spacing w:line="240" w:lineRule="atLeast"/>
              <w:ind w:right="11"/>
              <w:rPr>
                <w:rFonts w:cs="Times New Roman"/>
                <w:b/>
                <w:bCs/>
                <w:sz w:val="20"/>
              </w:rPr>
            </w:pPr>
          </w:p>
        </w:tc>
        <w:tc>
          <w:tcPr>
            <w:tcW w:w="1260" w:type="dxa"/>
          </w:tcPr>
          <w:p w14:paraId="781AFD73" w14:textId="1FB7BFAE" w:rsidR="008B1232" w:rsidRPr="005941D9" w:rsidRDefault="008B1232" w:rsidP="008B1232">
            <w:pPr>
              <w:pStyle w:val="acctfourfigures"/>
              <w:tabs>
                <w:tab w:val="clear" w:pos="765"/>
                <w:tab w:val="decimal" w:pos="810"/>
              </w:tabs>
              <w:spacing w:line="240" w:lineRule="atLeast"/>
              <w:ind w:right="11"/>
              <w:rPr>
                <w:rFonts w:cs="Times New Roman"/>
                <w:sz w:val="20"/>
                <w:lang w:val="en-US"/>
              </w:rPr>
            </w:pPr>
            <w:r>
              <w:rPr>
                <w:rFonts w:cs="Times New Roman"/>
                <w:sz w:val="20"/>
                <w:lang w:val="en-US"/>
              </w:rPr>
              <w:t>-</w:t>
            </w:r>
          </w:p>
        </w:tc>
        <w:tc>
          <w:tcPr>
            <w:tcW w:w="180" w:type="dxa"/>
          </w:tcPr>
          <w:p w14:paraId="3E7A27E7" w14:textId="77777777" w:rsidR="008B1232" w:rsidRPr="005941D9" w:rsidRDefault="008B1232" w:rsidP="008B1232">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6F599DF6" w14:textId="30DFC2B7"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70776199" w14:textId="77777777" w:rsidTr="00F65EC6">
        <w:trPr>
          <w:cantSplit/>
        </w:trPr>
        <w:tc>
          <w:tcPr>
            <w:tcW w:w="3791" w:type="dxa"/>
          </w:tcPr>
          <w:p w14:paraId="0C87DF80" w14:textId="65A6392C" w:rsidR="008B1232" w:rsidRPr="005941D9" w:rsidRDefault="008B1232" w:rsidP="008B1232">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 xml:space="preserve">Gain on disposal of investments </w:t>
            </w:r>
          </w:p>
        </w:tc>
        <w:tc>
          <w:tcPr>
            <w:tcW w:w="1350" w:type="dxa"/>
          </w:tcPr>
          <w:p w14:paraId="5395E473" w14:textId="2F7580F5"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(7,856)</w:t>
            </w:r>
          </w:p>
        </w:tc>
        <w:tc>
          <w:tcPr>
            <w:tcW w:w="178" w:type="dxa"/>
          </w:tcPr>
          <w:p w14:paraId="3869FD66"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552B01ED" w14:textId="552F0A32"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72,276</w:t>
            </w:r>
          </w:p>
        </w:tc>
        <w:tc>
          <w:tcPr>
            <w:tcW w:w="180" w:type="dxa"/>
          </w:tcPr>
          <w:p w14:paraId="6DF5D310" w14:textId="77777777" w:rsidR="008B1232" w:rsidRPr="005941D9" w:rsidRDefault="008B1232" w:rsidP="008B1232">
            <w:pPr>
              <w:pStyle w:val="acctfourfigures"/>
              <w:tabs>
                <w:tab w:val="clear" w:pos="765"/>
                <w:tab w:val="decimal" w:pos="990"/>
              </w:tabs>
              <w:spacing w:line="240" w:lineRule="atLeast"/>
              <w:ind w:right="11"/>
              <w:rPr>
                <w:rFonts w:cs="Times New Roman"/>
                <w:b/>
                <w:bCs/>
                <w:sz w:val="20"/>
              </w:rPr>
            </w:pPr>
          </w:p>
        </w:tc>
        <w:tc>
          <w:tcPr>
            <w:tcW w:w="1260" w:type="dxa"/>
          </w:tcPr>
          <w:p w14:paraId="0AAEF138" w14:textId="67413825" w:rsidR="008B1232" w:rsidRPr="005941D9" w:rsidRDefault="008B1232" w:rsidP="008B1232">
            <w:pPr>
              <w:pStyle w:val="acctfourfigures"/>
              <w:tabs>
                <w:tab w:val="clear" w:pos="765"/>
                <w:tab w:val="decimal" w:pos="810"/>
              </w:tabs>
              <w:spacing w:line="240" w:lineRule="atLeast"/>
              <w:ind w:right="11"/>
              <w:rPr>
                <w:rFonts w:cs="Times New Roman"/>
                <w:sz w:val="20"/>
                <w:lang w:val="en-US"/>
              </w:rPr>
            </w:pPr>
            <w:r>
              <w:rPr>
                <w:rFonts w:cs="Times New Roman"/>
                <w:sz w:val="20"/>
                <w:lang w:val="en-US"/>
              </w:rPr>
              <w:t>-</w:t>
            </w:r>
          </w:p>
        </w:tc>
        <w:tc>
          <w:tcPr>
            <w:tcW w:w="180" w:type="dxa"/>
          </w:tcPr>
          <w:p w14:paraId="7468B41A" w14:textId="77777777" w:rsidR="008B1232" w:rsidRPr="005941D9" w:rsidRDefault="008B1232" w:rsidP="008B1232">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6FD24393" w14:textId="133DAEF0"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36458B5C" w14:textId="77777777" w:rsidTr="00A076A7">
        <w:trPr>
          <w:cantSplit/>
          <w:trHeight w:val="60"/>
        </w:trPr>
        <w:tc>
          <w:tcPr>
            <w:tcW w:w="3791" w:type="dxa"/>
          </w:tcPr>
          <w:p w14:paraId="47BBAD08" w14:textId="3CA6F205" w:rsidR="008B1232" w:rsidRPr="005941D9" w:rsidRDefault="008B1232" w:rsidP="008B1232">
            <w:pPr>
              <w:tabs>
                <w:tab w:val="left" w:pos="90"/>
              </w:tabs>
              <w:spacing w:line="240" w:lineRule="atLeast"/>
              <w:ind w:left="11" w:right="-79"/>
              <w:rPr>
                <w:rFonts w:ascii="Times New Roman" w:hAnsi="Times New Roman" w:cs="Times New Roman"/>
                <w:cs/>
              </w:rPr>
            </w:pPr>
            <w:r w:rsidRPr="005941D9">
              <w:rPr>
                <w:rFonts w:ascii="Times New Roman" w:hAnsi="Times New Roman" w:cs="Times New Roman"/>
              </w:rPr>
              <w:t>Other income</w:t>
            </w:r>
          </w:p>
        </w:tc>
        <w:tc>
          <w:tcPr>
            <w:tcW w:w="1350" w:type="dxa"/>
          </w:tcPr>
          <w:p w14:paraId="05E9F8B5" w14:textId="42E6FF67"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10,660</w:t>
            </w:r>
          </w:p>
        </w:tc>
        <w:tc>
          <w:tcPr>
            <w:tcW w:w="178" w:type="dxa"/>
          </w:tcPr>
          <w:p w14:paraId="7BF6E156"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492F992D" w14:textId="27BF5DF9"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738</w:t>
            </w:r>
          </w:p>
        </w:tc>
        <w:tc>
          <w:tcPr>
            <w:tcW w:w="180" w:type="dxa"/>
          </w:tcPr>
          <w:p w14:paraId="421433C8" w14:textId="77777777" w:rsidR="008B1232" w:rsidRPr="005941D9" w:rsidRDefault="008B1232" w:rsidP="008B1232">
            <w:pPr>
              <w:pStyle w:val="acctfourfigures"/>
              <w:tabs>
                <w:tab w:val="clear" w:pos="765"/>
                <w:tab w:val="decimal" w:pos="990"/>
              </w:tabs>
              <w:spacing w:line="240" w:lineRule="atLeast"/>
              <w:ind w:right="11"/>
              <w:rPr>
                <w:rFonts w:cs="Times New Roman"/>
                <w:b/>
                <w:bCs/>
                <w:sz w:val="20"/>
              </w:rPr>
            </w:pPr>
          </w:p>
        </w:tc>
        <w:tc>
          <w:tcPr>
            <w:tcW w:w="1260" w:type="dxa"/>
          </w:tcPr>
          <w:p w14:paraId="1C1350BB" w14:textId="4C13DDA6" w:rsidR="008B1232" w:rsidRPr="005941D9" w:rsidRDefault="008B1232" w:rsidP="008B1232">
            <w:pPr>
              <w:pStyle w:val="acctfourfigures"/>
              <w:tabs>
                <w:tab w:val="clear" w:pos="765"/>
                <w:tab w:val="decimal" w:pos="810"/>
              </w:tabs>
              <w:spacing w:line="240" w:lineRule="atLeast"/>
              <w:ind w:right="11"/>
              <w:rPr>
                <w:rFonts w:cs="Times New Roman"/>
                <w:sz w:val="20"/>
                <w:lang w:val="en-US"/>
              </w:rPr>
            </w:pPr>
            <w:r>
              <w:rPr>
                <w:rFonts w:cs="Times New Roman"/>
                <w:sz w:val="20"/>
                <w:lang w:val="en-US"/>
              </w:rPr>
              <w:t>-</w:t>
            </w:r>
          </w:p>
        </w:tc>
        <w:tc>
          <w:tcPr>
            <w:tcW w:w="180" w:type="dxa"/>
          </w:tcPr>
          <w:p w14:paraId="2C0CDDF1" w14:textId="77777777" w:rsidR="008B1232" w:rsidRPr="005941D9" w:rsidRDefault="008B1232" w:rsidP="008B1232">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04AB2F63" w14:textId="406CF977"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04AE2FE7" w14:textId="77777777" w:rsidTr="00A076A7">
        <w:trPr>
          <w:cantSplit/>
          <w:trHeight w:val="60"/>
        </w:trPr>
        <w:tc>
          <w:tcPr>
            <w:tcW w:w="3791" w:type="dxa"/>
            <w:shd w:val="clear" w:color="auto" w:fill="auto"/>
          </w:tcPr>
          <w:p w14:paraId="264636CB" w14:textId="1D68BA1A" w:rsidR="008B1232" w:rsidRPr="005941D9" w:rsidRDefault="008B1232" w:rsidP="008B1232">
            <w:pPr>
              <w:tabs>
                <w:tab w:val="left" w:pos="90"/>
              </w:tabs>
              <w:spacing w:line="240" w:lineRule="atLeast"/>
              <w:ind w:left="11" w:right="-79"/>
              <w:rPr>
                <w:rFonts w:ascii="Times New Roman" w:hAnsi="Times New Roman" w:cs="Times New Roman"/>
              </w:rPr>
            </w:pPr>
            <w:r w:rsidRPr="005941D9">
              <w:rPr>
                <w:rFonts w:ascii="Times New Roman" w:hAnsi="Times New Roman" w:cs="Times New Roman"/>
                <w:cs/>
              </w:rPr>
              <w:t>Benefit payments</w:t>
            </w:r>
          </w:p>
        </w:tc>
        <w:tc>
          <w:tcPr>
            <w:tcW w:w="1350" w:type="dxa"/>
          </w:tcPr>
          <w:p w14:paraId="6EB0C8E8" w14:textId="062A4FB6"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26,928</w:t>
            </w:r>
          </w:p>
        </w:tc>
        <w:tc>
          <w:tcPr>
            <w:tcW w:w="178" w:type="dxa"/>
          </w:tcPr>
          <w:p w14:paraId="0F187135"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37BBBAB9" w14:textId="252AB2F1"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(22,885)</w:t>
            </w:r>
          </w:p>
        </w:tc>
        <w:tc>
          <w:tcPr>
            <w:tcW w:w="180" w:type="dxa"/>
          </w:tcPr>
          <w:p w14:paraId="37F71516" w14:textId="77777777" w:rsidR="008B1232" w:rsidRPr="005941D9" w:rsidRDefault="008B1232" w:rsidP="008B1232">
            <w:pPr>
              <w:pStyle w:val="acctfourfigures"/>
              <w:tabs>
                <w:tab w:val="clear" w:pos="765"/>
                <w:tab w:val="decimal" w:pos="990"/>
              </w:tabs>
              <w:spacing w:line="240" w:lineRule="atLeast"/>
              <w:ind w:right="11"/>
              <w:rPr>
                <w:rFonts w:cs="Times New Roman"/>
                <w:b/>
                <w:bCs/>
                <w:sz w:val="20"/>
              </w:rPr>
            </w:pPr>
          </w:p>
        </w:tc>
        <w:tc>
          <w:tcPr>
            <w:tcW w:w="1260" w:type="dxa"/>
          </w:tcPr>
          <w:p w14:paraId="1CF0CA95" w14:textId="312B0CF6" w:rsidR="008B1232" w:rsidRPr="005941D9" w:rsidRDefault="008B1232" w:rsidP="008B1232">
            <w:pPr>
              <w:pStyle w:val="acctfourfigures"/>
              <w:tabs>
                <w:tab w:val="clear" w:pos="765"/>
                <w:tab w:val="decimal" w:pos="810"/>
              </w:tabs>
              <w:spacing w:line="240" w:lineRule="atLeast"/>
              <w:ind w:right="11"/>
              <w:rPr>
                <w:rFonts w:cs="Times New Roman"/>
                <w:sz w:val="20"/>
                <w:lang w:val="en-US"/>
              </w:rPr>
            </w:pPr>
            <w:r>
              <w:rPr>
                <w:rFonts w:cs="Times New Roman"/>
                <w:sz w:val="20"/>
                <w:lang w:val="en-US"/>
              </w:rPr>
              <w:t>-</w:t>
            </w:r>
          </w:p>
        </w:tc>
        <w:tc>
          <w:tcPr>
            <w:tcW w:w="180" w:type="dxa"/>
          </w:tcPr>
          <w:p w14:paraId="5C986495" w14:textId="77777777" w:rsidR="008B1232" w:rsidRPr="005941D9" w:rsidRDefault="008B1232" w:rsidP="008B1232">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5D5799A5" w14:textId="2FAB20A0"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414AD028" w14:textId="77777777" w:rsidTr="00F65EC6">
        <w:trPr>
          <w:cantSplit/>
          <w:trHeight w:val="75"/>
        </w:trPr>
        <w:tc>
          <w:tcPr>
            <w:tcW w:w="3791" w:type="dxa"/>
          </w:tcPr>
          <w:p w14:paraId="3A397903" w14:textId="69DF6200" w:rsidR="008B1232" w:rsidRPr="005941D9" w:rsidRDefault="008B1232" w:rsidP="008B1232">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Commissions and brokerage expense</w:t>
            </w:r>
          </w:p>
        </w:tc>
        <w:tc>
          <w:tcPr>
            <w:tcW w:w="1350" w:type="dxa"/>
          </w:tcPr>
          <w:p w14:paraId="49E43125" w14:textId="0E371598"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92,304</w:t>
            </w:r>
          </w:p>
        </w:tc>
        <w:tc>
          <w:tcPr>
            <w:tcW w:w="178" w:type="dxa"/>
          </w:tcPr>
          <w:p w14:paraId="523E361A"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37AE5F3C" w14:textId="72DE86FE"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145,139</w:t>
            </w:r>
          </w:p>
        </w:tc>
        <w:tc>
          <w:tcPr>
            <w:tcW w:w="180" w:type="dxa"/>
          </w:tcPr>
          <w:p w14:paraId="378847D4" w14:textId="77777777" w:rsidR="008B1232" w:rsidRPr="005941D9" w:rsidRDefault="008B1232" w:rsidP="008B1232">
            <w:pPr>
              <w:pStyle w:val="acctfourfigures"/>
              <w:tabs>
                <w:tab w:val="clear" w:pos="765"/>
                <w:tab w:val="decimal" w:pos="990"/>
              </w:tabs>
              <w:spacing w:line="240" w:lineRule="atLeast"/>
              <w:ind w:right="11"/>
              <w:rPr>
                <w:rFonts w:cs="Times New Roman"/>
                <w:b/>
                <w:bCs/>
                <w:sz w:val="20"/>
              </w:rPr>
            </w:pPr>
          </w:p>
        </w:tc>
        <w:tc>
          <w:tcPr>
            <w:tcW w:w="1260" w:type="dxa"/>
          </w:tcPr>
          <w:p w14:paraId="0238715A" w14:textId="5B9D032C" w:rsidR="008B1232" w:rsidRPr="005941D9" w:rsidRDefault="008B1232" w:rsidP="008B1232">
            <w:pPr>
              <w:pStyle w:val="acctfourfigures"/>
              <w:tabs>
                <w:tab w:val="clear" w:pos="765"/>
                <w:tab w:val="decimal" w:pos="810"/>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tcPr>
          <w:p w14:paraId="4A613B4C" w14:textId="77777777" w:rsidR="008B1232" w:rsidRPr="005941D9" w:rsidRDefault="008B1232" w:rsidP="008B1232">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0F2CB5E5" w14:textId="530F5E29"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11D29E34" w14:textId="77777777" w:rsidTr="00A076A7">
        <w:trPr>
          <w:cantSplit/>
          <w:trHeight w:val="60"/>
        </w:trPr>
        <w:tc>
          <w:tcPr>
            <w:tcW w:w="3791" w:type="dxa"/>
          </w:tcPr>
          <w:p w14:paraId="4F54DB5B" w14:textId="123E2F44" w:rsidR="008B1232" w:rsidRPr="005941D9" w:rsidRDefault="008B1232" w:rsidP="008B1232">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Finance costs</w:t>
            </w:r>
            <w:r w:rsidRPr="005941D9">
              <w:rPr>
                <w:rFonts w:ascii="Times New Roman" w:hAnsi="Times New Roman" w:cs="Times New Roman"/>
              </w:rPr>
              <w:tab/>
            </w:r>
          </w:p>
        </w:tc>
        <w:tc>
          <w:tcPr>
            <w:tcW w:w="1350" w:type="dxa"/>
          </w:tcPr>
          <w:p w14:paraId="165C8132" w14:textId="0D6E45A8" w:rsidR="008B1232" w:rsidRPr="005941D9" w:rsidRDefault="00380F55"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27,676</w:t>
            </w:r>
          </w:p>
        </w:tc>
        <w:tc>
          <w:tcPr>
            <w:tcW w:w="178" w:type="dxa"/>
          </w:tcPr>
          <w:p w14:paraId="37FDD749"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2038E224" w14:textId="2F4F9988"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29,586</w:t>
            </w:r>
          </w:p>
        </w:tc>
        <w:tc>
          <w:tcPr>
            <w:tcW w:w="180" w:type="dxa"/>
          </w:tcPr>
          <w:p w14:paraId="414831A8" w14:textId="77777777" w:rsidR="008B1232" w:rsidRPr="005941D9" w:rsidRDefault="008B1232" w:rsidP="008B1232">
            <w:pPr>
              <w:pStyle w:val="acctfourfigures"/>
              <w:tabs>
                <w:tab w:val="clear" w:pos="765"/>
                <w:tab w:val="decimal" w:pos="990"/>
              </w:tabs>
              <w:spacing w:line="240" w:lineRule="atLeast"/>
              <w:ind w:right="11"/>
              <w:rPr>
                <w:rFonts w:cs="Times New Roman"/>
                <w:b/>
                <w:bCs/>
                <w:sz w:val="20"/>
              </w:rPr>
            </w:pPr>
          </w:p>
        </w:tc>
        <w:tc>
          <w:tcPr>
            <w:tcW w:w="1260" w:type="dxa"/>
          </w:tcPr>
          <w:p w14:paraId="09A5C4D0" w14:textId="23DE4114" w:rsidR="008B1232" w:rsidRPr="005941D9" w:rsidRDefault="008B1232"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28,518</w:t>
            </w:r>
          </w:p>
        </w:tc>
        <w:tc>
          <w:tcPr>
            <w:tcW w:w="180" w:type="dxa"/>
          </w:tcPr>
          <w:p w14:paraId="377C1DAE" w14:textId="77777777" w:rsidR="008B1232" w:rsidRPr="005941D9" w:rsidRDefault="008B1232" w:rsidP="008B1232">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2F8B65F1" w14:textId="0F9C220A"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8B1232" w:rsidRPr="005941D9" w14:paraId="5FD176F9" w14:textId="77777777" w:rsidTr="00F65EC6">
        <w:trPr>
          <w:cantSplit/>
          <w:trHeight w:val="290"/>
        </w:trPr>
        <w:tc>
          <w:tcPr>
            <w:tcW w:w="3791" w:type="dxa"/>
          </w:tcPr>
          <w:p w14:paraId="12D5DA84" w14:textId="76A803B0" w:rsidR="008B1232" w:rsidRPr="005941D9" w:rsidRDefault="008B1232" w:rsidP="008B1232">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Operating expenses</w:t>
            </w:r>
          </w:p>
        </w:tc>
        <w:tc>
          <w:tcPr>
            <w:tcW w:w="1350" w:type="dxa"/>
          </w:tcPr>
          <w:p w14:paraId="312CBF6A" w14:textId="2A12C5D6" w:rsidR="008B1232" w:rsidRPr="005941D9" w:rsidRDefault="00E72000"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5</w:t>
            </w:r>
            <w:r w:rsidR="00380F55">
              <w:rPr>
                <w:rFonts w:eastAsia="MS Mincho" w:cs="Times New Roman"/>
                <w:sz w:val="20"/>
                <w:lang w:val="en-US" w:bidi="th-TH"/>
              </w:rPr>
              <w:t>,</w:t>
            </w:r>
            <w:r>
              <w:rPr>
                <w:rFonts w:eastAsia="MS Mincho" w:cs="Times New Roman"/>
                <w:sz w:val="20"/>
                <w:lang w:val="en-US" w:bidi="th-TH"/>
              </w:rPr>
              <w:t>417</w:t>
            </w:r>
          </w:p>
        </w:tc>
        <w:tc>
          <w:tcPr>
            <w:tcW w:w="178" w:type="dxa"/>
          </w:tcPr>
          <w:p w14:paraId="1CB80799" w14:textId="77777777" w:rsidR="008B1232" w:rsidRPr="005941D9" w:rsidRDefault="008B1232" w:rsidP="008B1232">
            <w:pPr>
              <w:pStyle w:val="acctfourfigures"/>
              <w:tabs>
                <w:tab w:val="clear" w:pos="765"/>
                <w:tab w:val="decimal" w:pos="990"/>
              </w:tabs>
              <w:spacing w:line="240" w:lineRule="atLeast"/>
              <w:ind w:right="11"/>
              <w:rPr>
                <w:rFonts w:cs="Times New Roman"/>
                <w:sz w:val="20"/>
              </w:rPr>
            </w:pPr>
          </w:p>
        </w:tc>
        <w:tc>
          <w:tcPr>
            <w:tcW w:w="1352" w:type="dxa"/>
          </w:tcPr>
          <w:p w14:paraId="5B083400" w14:textId="4273381B" w:rsidR="008B1232" w:rsidRPr="005941D9" w:rsidRDefault="00231539" w:rsidP="008B1232">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6,982</w:t>
            </w:r>
          </w:p>
        </w:tc>
        <w:tc>
          <w:tcPr>
            <w:tcW w:w="180" w:type="dxa"/>
          </w:tcPr>
          <w:p w14:paraId="64BFBF69" w14:textId="77777777" w:rsidR="008B1232" w:rsidRPr="005941D9" w:rsidRDefault="008B1232" w:rsidP="008B1232">
            <w:pPr>
              <w:pStyle w:val="acctfourfigures"/>
              <w:tabs>
                <w:tab w:val="clear" w:pos="765"/>
                <w:tab w:val="decimal" w:pos="990"/>
              </w:tabs>
              <w:spacing w:line="240" w:lineRule="atLeast"/>
              <w:ind w:right="11"/>
              <w:rPr>
                <w:rFonts w:cs="Times New Roman"/>
                <w:b/>
                <w:bCs/>
                <w:sz w:val="20"/>
              </w:rPr>
            </w:pPr>
          </w:p>
        </w:tc>
        <w:tc>
          <w:tcPr>
            <w:tcW w:w="1260" w:type="dxa"/>
          </w:tcPr>
          <w:p w14:paraId="2B1F1010" w14:textId="6A053DE2" w:rsidR="008B1232" w:rsidRPr="005941D9" w:rsidRDefault="008B1232" w:rsidP="008B1232">
            <w:pPr>
              <w:pStyle w:val="acctfourfigures"/>
              <w:tabs>
                <w:tab w:val="clear" w:pos="765"/>
                <w:tab w:val="decimal" w:pos="810"/>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tcPr>
          <w:p w14:paraId="61B80562" w14:textId="77777777" w:rsidR="008B1232" w:rsidRPr="005941D9" w:rsidRDefault="008B1232" w:rsidP="008B1232">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6BB37D0E" w14:textId="73D2969F" w:rsidR="008B1232" w:rsidRPr="005941D9" w:rsidRDefault="008B1232" w:rsidP="008B1232">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bookmarkEnd w:id="2"/>
      <w:bookmarkEnd w:id="3"/>
    </w:tbl>
    <w:p w14:paraId="65595E0C" w14:textId="77777777" w:rsidR="009F68DB" w:rsidRPr="005941D9" w:rsidRDefault="009F68DB">
      <w:pPr>
        <w:jc w:val="left"/>
        <w:rPr>
          <w:rFonts w:ascii="Times New Roman" w:hAnsi="Times New Roman" w:cs="Times New Roman"/>
        </w:rPr>
      </w:pPr>
      <w:r w:rsidRPr="005941D9">
        <w:rPr>
          <w:rFonts w:ascii="Times New Roman" w:hAnsi="Times New Roman" w:cs="Times New Roman"/>
        </w:rPr>
        <w:br w:type="page"/>
      </w:r>
    </w:p>
    <w:tbl>
      <w:tblPr>
        <w:tblW w:w="9461" w:type="dxa"/>
        <w:tblInd w:w="529" w:type="dxa"/>
        <w:tblLayout w:type="fixed"/>
        <w:tblCellMar>
          <w:left w:w="79" w:type="dxa"/>
          <w:right w:w="79" w:type="dxa"/>
        </w:tblCellMar>
        <w:tblLook w:val="0000" w:firstRow="0" w:lastRow="0" w:firstColumn="0" w:lastColumn="0" w:noHBand="0" w:noVBand="0"/>
      </w:tblPr>
      <w:tblGrid>
        <w:gridCol w:w="3791"/>
        <w:gridCol w:w="1350"/>
        <w:gridCol w:w="178"/>
        <w:gridCol w:w="1352"/>
        <w:gridCol w:w="180"/>
        <w:gridCol w:w="1260"/>
        <w:gridCol w:w="180"/>
        <w:gridCol w:w="1170"/>
      </w:tblGrid>
      <w:tr w:rsidR="009F68DB" w:rsidRPr="005941D9" w14:paraId="5C41CFFD" w14:textId="77777777" w:rsidTr="00814386">
        <w:trPr>
          <w:cantSplit/>
          <w:tblHeader/>
        </w:trPr>
        <w:tc>
          <w:tcPr>
            <w:tcW w:w="3791" w:type="dxa"/>
          </w:tcPr>
          <w:p w14:paraId="2BD543AC" w14:textId="77777777" w:rsidR="009F68DB" w:rsidRPr="005941D9" w:rsidRDefault="009F68DB" w:rsidP="00277015">
            <w:pPr>
              <w:pStyle w:val="acctfourfigures"/>
              <w:tabs>
                <w:tab w:val="clear" w:pos="765"/>
                <w:tab w:val="decimal" w:pos="11"/>
              </w:tabs>
              <w:spacing w:line="240" w:lineRule="atLeast"/>
              <w:ind w:right="-79"/>
              <w:jc w:val="both"/>
              <w:rPr>
                <w:rFonts w:cs="Times New Roman"/>
                <w:b/>
                <w:bCs/>
                <w:i/>
                <w:iCs/>
                <w:sz w:val="20"/>
                <w:cs/>
                <w:lang w:bidi="th-TH"/>
              </w:rPr>
            </w:pPr>
            <w:r w:rsidRPr="005941D9">
              <w:rPr>
                <w:rFonts w:cs="Times New Roman"/>
                <w:sz w:val="20"/>
              </w:rPr>
              <w:lastRenderedPageBreak/>
              <w:br w:type="column"/>
            </w:r>
            <w:r w:rsidRPr="005941D9">
              <w:rPr>
                <w:rFonts w:cs="Times New Roman"/>
                <w:sz w:val="20"/>
              </w:rPr>
              <w:br w:type="column"/>
            </w:r>
          </w:p>
        </w:tc>
        <w:tc>
          <w:tcPr>
            <w:tcW w:w="1350" w:type="dxa"/>
            <w:tcBorders>
              <w:top w:val="nil"/>
              <w:left w:val="nil"/>
              <w:right w:val="nil"/>
            </w:tcBorders>
            <w:shd w:val="clear" w:color="auto" w:fill="auto"/>
            <w:vAlign w:val="bottom"/>
          </w:tcPr>
          <w:p w14:paraId="2F91E664" w14:textId="77777777" w:rsidR="009F68DB" w:rsidRPr="005941D9" w:rsidRDefault="009F68DB" w:rsidP="00277015">
            <w:pPr>
              <w:pStyle w:val="acctfourfigures"/>
              <w:tabs>
                <w:tab w:val="clear" w:pos="765"/>
              </w:tabs>
              <w:spacing w:line="240" w:lineRule="atLeast"/>
              <w:ind w:left="-75" w:right="-75"/>
              <w:jc w:val="center"/>
              <w:rPr>
                <w:rFonts w:cs="Times New Roman"/>
                <w:b/>
                <w:bCs/>
                <w:sz w:val="20"/>
              </w:rPr>
            </w:pPr>
            <w:r w:rsidRPr="005941D9">
              <w:rPr>
                <w:rFonts w:cs="Times New Roman"/>
                <w:b/>
                <w:bCs/>
                <w:color w:val="000000"/>
                <w:sz w:val="20"/>
              </w:rPr>
              <w:t xml:space="preserve"> After </w:t>
            </w:r>
          </w:p>
        </w:tc>
        <w:tc>
          <w:tcPr>
            <w:tcW w:w="178" w:type="dxa"/>
            <w:shd w:val="clear" w:color="auto" w:fill="auto"/>
          </w:tcPr>
          <w:p w14:paraId="0B405A0E" w14:textId="77777777" w:rsidR="009F68DB" w:rsidRPr="005941D9" w:rsidRDefault="009F68DB" w:rsidP="00277015">
            <w:pPr>
              <w:pStyle w:val="acctfourfigures"/>
              <w:spacing w:line="240" w:lineRule="atLeast"/>
              <w:rPr>
                <w:rFonts w:cs="Times New Roman"/>
                <w:sz w:val="20"/>
              </w:rPr>
            </w:pPr>
          </w:p>
        </w:tc>
        <w:tc>
          <w:tcPr>
            <w:tcW w:w="1352" w:type="dxa"/>
            <w:shd w:val="clear" w:color="auto" w:fill="auto"/>
            <w:vAlign w:val="bottom"/>
          </w:tcPr>
          <w:p w14:paraId="3ECB88C1" w14:textId="77777777" w:rsidR="009F68DB" w:rsidRPr="005941D9" w:rsidRDefault="009F68DB" w:rsidP="00277015">
            <w:pPr>
              <w:pStyle w:val="acctfourfigures"/>
              <w:tabs>
                <w:tab w:val="clear" w:pos="765"/>
              </w:tabs>
              <w:spacing w:line="240" w:lineRule="atLeast"/>
              <w:ind w:left="-70" w:right="-79"/>
              <w:jc w:val="center"/>
              <w:rPr>
                <w:rFonts w:cs="Times New Roman"/>
                <w:b/>
                <w:bCs/>
                <w:sz w:val="20"/>
                <w:lang w:bidi="th-TH"/>
              </w:rPr>
            </w:pPr>
            <w:r w:rsidRPr="005941D9">
              <w:rPr>
                <w:rFonts w:cs="Times New Roman"/>
                <w:b/>
                <w:bCs/>
                <w:color w:val="000000"/>
                <w:sz w:val="20"/>
              </w:rPr>
              <w:t xml:space="preserve">Before </w:t>
            </w:r>
          </w:p>
        </w:tc>
        <w:tc>
          <w:tcPr>
            <w:tcW w:w="180" w:type="dxa"/>
            <w:shd w:val="clear" w:color="auto" w:fill="auto"/>
          </w:tcPr>
          <w:p w14:paraId="214A1A66" w14:textId="77777777" w:rsidR="009F68DB" w:rsidRPr="005941D9" w:rsidRDefault="009F68DB" w:rsidP="00277015">
            <w:pPr>
              <w:pStyle w:val="acctfourfigures"/>
              <w:spacing w:line="240" w:lineRule="atLeast"/>
              <w:rPr>
                <w:rFonts w:cs="Times New Roman"/>
                <w:sz w:val="20"/>
              </w:rPr>
            </w:pPr>
          </w:p>
        </w:tc>
        <w:tc>
          <w:tcPr>
            <w:tcW w:w="2610" w:type="dxa"/>
            <w:gridSpan w:val="3"/>
            <w:shd w:val="clear" w:color="auto" w:fill="auto"/>
          </w:tcPr>
          <w:p w14:paraId="32E37D11" w14:textId="77777777" w:rsidR="009F68DB" w:rsidRPr="005941D9" w:rsidRDefault="009F68DB" w:rsidP="00277015">
            <w:pPr>
              <w:pStyle w:val="acctfourfigures"/>
              <w:tabs>
                <w:tab w:val="clear" w:pos="765"/>
              </w:tabs>
              <w:spacing w:line="240" w:lineRule="atLeast"/>
              <w:ind w:left="-70" w:right="-79"/>
              <w:jc w:val="center"/>
              <w:rPr>
                <w:rFonts w:cs="Times New Roman"/>
                <w:b/>
                <w:bCs/>
                <w:sz w:val="20"/>
              </w:rPr>
            </w:pPr>
          </w:p>
        </w:tc>
      </w:tr>
      <w:tr w:rsidR="009F68DB" w:rsidRPr="005941D9" w14:paraId="33507CF1" w14:textId="77777777" w:rsidTr="00814386">
        <w:trPr>
          <w:cantSplit/>
          <w:tblHeader/>
        </w:trPr>
        <w:tc>
          <w:tcPr>
            <w:tcW w:w="3791" w:type="dxa"/>
          </w:tcPr>
          <w:p w14:paraId="63D4FC71" w14:textId="77777777" w:rsidR="009F68DB" w:rsidRPr="005941D9" w:rsidRDefault="009F68DB" w:rsidP="00277015">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tcBorders>
              <w:top w:val="nil"/>
              <w:left w:val="nil"/>
              <w:right w:val="nil"/>
            </w:tcBorders>
            <w:shd w:val="clear" w:color="auto" w:fill="auto"/>
            <w:vAlign w:val="bottom"/>
          </w:tcPr>
          <w:p w14:paraId="7CE56B97" w14:textId="77777777" w:rsidR="009F68DB" w:rsidRPr="005941D9" w:rsidRDefault="009F68DB" w:rsidP="00277015">
            <w:pPr>
              <w:pStyle w:val="acctfourfigures"/>
              <w:tabs>
                <w:tab w:val="clear" w:pos="765"/>
              </w:tabs>
              <w:spacing w:line="240" w:lineRule="atLeast"/>
              <w:ind w:left="-75" w:right="-75"/>
              <w:jc w:val="center"/>
              <w:rPr>
                <w:rFonts w:cs="Times New Roman"/>
                <w:b/>
                <w:bCs/>
                <w:color w:val="000000"/>
                <w:sz w:val="20"/>
              </w:rPr>
            </w:pPr>
            <w:r w:rsidRPr="005941D9">
              <w:rPr>
                <w:rFonts w:cs="Times New Roman"/>
                <w:b/>
                <w:bCs/>
                <w:color w:val="000000"/>
                <w:sz w:val="20"/>
              </w:rPr>
              <w:t>business</w:t>
            </w:r>
          </w:p>
        </w:tc>
        <w:tc>
          <w:tcPr>
            <w:tcW w:w="178" w:type="dxa"/>
            <w:shd w:val="clear" w:color="auto" w:fill="auto"/>
          </w:tcPr>
          <w:p w14:paraId="085D7951" w14:textId="77777777" w:rsidR="009F68DB" w:rsidRPr="005941D9" w:rsidRDefault="009F68DB" w:rsidP="00277015">
            <w:pPr>
              <w:pStyle w:val="acctfourfigures"/>
              <w:spacing w:line="240" w:lineRule="atLeast"/>
              <w:rPr>
                <w:rFonts w:cs="Times New Roman"/>
                <w:sz w:val="20"/>
              </w:rPr>
            </w:pPr>
          </w:p>
        </w:tc>
        <w:tc>
          <w:tcPr>
            <w:tcW w:w="1352" w:type="dxa"/>
            <w:shd w:val="clear" w:color="auto" w:fill="auto"/>
            <w:vAlign w:val="bottom"/>
          </w:tcPr>
          <w:p w14:paraId="0503DCD7" w14:textId="77777777" w:rsidR="009F68DB" w:rsidRPr="005941D9" w:rsidRDefault="009F68DB" w:rsidP="00277015">
            <w:pPr>
              <w:pStyle w:val="acctfourfigures"/>
              <w:tabs>
                <w:tab w:val="clear" w:pos="765"/>
              </w:tabs>
              <w:spacing w:line="240" w:lineRule="atLeast"/>
              <w:ind w:left="-70" w:right="-79"/>
              <w:jc w:val="center"/>
              <w:rPr>
                <w:rFonts w:cs="Times New Roman"/>
                <w:b/>
                <w:bCs/>
                <w:sz w:val="20"/>
                <w:lang w:bidi="th-TH"/>
              </w:rPr>
            </w:pPr>
            <w:r w:rsidRPr="005941D9">
              <w:rPr>
                <w:rFonts w:cs="Times New Roman"/>
                <w:b/>
                <w:bCs/>
                <w:color w:val="000000"/>
                <w:sz w:val="20"/>
              </w:rPr>
              <w:t>business</w:t>
            </w:r>
          </w:p>
        </w:tc>
        <w:tc>
          <w:tcPr>
            <w:tcW w:w="180" w:type="dxa"/>
            <w:shd w:val="clear" w:color="auto" w:fill="auto"/>
          </w:tcPr>
          <w:p w14:paraId="003BD15E" w14:textId="77777777" w:rsidR="009F68DB" w:rsidRPr="005941D9" w:rsidRDefault="009F68DB" w:rsidP="00277015">
            <w:pPr>
              <w:pStyle w:val="acctfourfigures"/>
              <w:spacing w:line="240" w:lineRule="atLeast"/>
              <w:rPr>
                <w:rFonts w:cs="Times New Roman"/>
                <w:sz w:val="20"/>
              </w:rPr>
            </w:pPr>
          </w:p>
        </w:tc>
        <w:tc>
          <w:tcPr>
            <w:tcW w:w="2610" w:type="dxa"/>
            <w:gridSpan w:val="3"/>
            <w:shd w:val="clear" w:color="auto" w:fill="auto"/>
          </w:tcPr>
          <w:p w14:paraId="11DBAB8A" w14:textId="77777777" w:rsidR="009F68DB" w:rsidRPr="005941D9" w:rsidRDefault="009F68DB" w:rsidP="00277015">
            <w:pPr>
              <w:pStyle w:val="acctfourfigures"/>
              <w:tabs>
                <w:tab w:val="clear" w:pos="765"/>
              </w:tabs>
              <w:spacing w:line="240" w:lineRule="atLeast"/>
              <w:ind w:left="-70" w:right="-79"/>
              <w:jc w:val="center"/>
              <w:rPr>
                <w:rFonts w:cs="Times New Roman"/>
                <w:b/>
                <w:bCs/>
                <w:sz w:val="20"/>
              </w:rPr>
            </w:pPr>
          </w:p>
        </w:tc>
      </w:tr>
      <w:tr w:rsidR="009F68DB" w:rsidRPr="005941D9" w14:paraId="561F4363" w14:textId="77777777" w:rsidTr="00814386">
        <w:trPr>
          <w:cantSplit/>
          <w:tblHeader/>
        </w:trPr>
        <w:tc>
          <w:tcPr>
            <w:tcW w:w="3791" w:type="dxa"/>
          </w:tcPr>
          <w:p w14:paraId="31D5E70D" w14:textId="77777777" w:rsidR="009F68DB" w:rsidRPr="005941D9" w:rsidRDefault="009F68DB" w:rsidP="00277015">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tcBorders>
              <w:left w:val="nil"/>
              <w:bottom w:val="single" w:sz="4" w:space="0" w:color="auto"/>
              <w:right w:val="nil"/>
            </w:tcBorders>
            <w:shd w:val="clear" w:color="auto" w:fill="auto"/>
            <w:vAlign w:val="bottom"/>
          </w:tcPr>
          <w:p w14:paraId="760D9DEF" w14:textId="77777777" w:rsidR="009F68DB" w:rsidRPr="005941D9" w:rsidRDefault="009F68DB" w:rsidP="00277015">
            <w:pPr>
              <w:pStyle w:val="acctfourfigures"/>
              <w:tabs>
                <w:tab w:val="clear" w:pos="765"/>
              </w:tabs>
              <w:spacing w:line="240" w:lineRule="atLeast"/>
              <w:ind w:left="-75" w:right="-75"/>
              <w:jc w:val="center"/>
              <w:rPr>
                <w:rFonts w:cs="Times New Roman"/>
                <w:b/>
                <w:bCs/>
                <w:sz w:val="20"/>
              </w:rPr>
            </w:pPr>
            <w:r w:rsidRPr="005941D9">
              <w:rPr>
                <w:rFonts w:cs="Times New Roman"/>
                <w:b/>
                <w:bCs/>
                <w:color w:val="000000"/>
                <w:sz w:val="20"/>
              </w:rPr>
              <w:t xml:space="preserve">restructuring </w:t>
            </w:r>
          </w:p>
        </w:tc>
        <w:tc>
          <w:tcPr>
            <w:tcW w:w="178" w:type="dxa"/>
            <w:shd w:val="clear" w:color="auto" w:fill="auto"/>
          </w:tcPr>
          <w:p w14:paraId="0370CD38" w14:textId="77777777" w:rsidR="009F68DB" w:rsidRPr="005941D9" w:rsidRDefault="009F68DB" w:rsidP="00277015">
            <w:pPr>
              <w:pStyle w:val="acctfourfigures"/>
              <w:spacing w:line="240" w:lineRule="atLeast"/>
              <w:rPr>
                <w:rFonts w:cs="Times New Roman"/>
                <w:sz w:val="20"/>
              </w:rPr>
            </w:pPr>
          </w:p>
        </w:tc>
        <w:tc>
          <w:tcPr>
            <w:tcW w:w="1352" w:type="dxa"/>
            <w:tcBorders>
              <w:bottom w:val="single" w:sz="4" w:space="0" w:color="auto"/>
            </w:tcBorders>
            <w:shd w:val="clear" w:color="auto" w:fill="auto"/>
            <w:vAlign w:val="bottom"/>
          </w:tcPr>
          <w:p w14:paraId="197D8655" w14:textId="77777777" w:rsidR="009F68DB" w:rsidRPr="005941D9" w:rsidRDefault="009F68DB" w:rsidP="00277015">
            <w:pPr>
              <w:pStyle w:val="acctfourfigures"/>
              <w:tabs>
                <w:tab w:val="clear" w:pos="765"/>
              </w:tabs>
              <w:spacing w:line="240" w:lineRule="atLeast"/>
              <w:ind w:left="-70" w:right="-79"/>
              <w:jc w:val="center"/>
              <w:rPr>
                <w:rFonts w:cs="Times New Roman"/>
                <w:b/>
                <w:bCs/>
                <w:sz w:val="20"/>
                <w:lang w:bidi="th-TH"/>
              </w:rPr>
            </w:pPr>
            <w:r w:rsidRPr="005941D9">
              <w:rPr>
                <w:rFonts w:cs="Times New Roman"/>
                <w:b/>
                <w:bCs/>
                <w:color w:val="000000"/>
                <w:sz w:val="20"/>
              </w:rPr>
              <w:t xml:space="preserve">restructuring </w:t>
            </w:r>
          </w:p>
        </w:tc>
        <w:tc>
          <w:tcPr>
            <w:tcW w:w="180" w:type="dxa"/>
            <w:shd w:val="clear" w:color="auto" w:fill="auto"/>
          </w:tcPr>
          <w:p w14:paraId="7F972C10" w14:textId="77777777" w:rsidR="009F68DB" w:rsidRPr="005941D9" w:rsidRDefault="009F68DB" w:rsidP="00277015">
            <w:pPr>
              <w:pStyle w:val="acctfourfigures"/>
              <w:spacing w:line="240" w:lineRule="atLeast"/>
              <w:rPr>
                <w:rFonts w:cs="Times New Roman"/>
                <w:sz w:val="20"/>
              </w:rPr>
            </w:pPr>
          </w:p>
        </w:tc>
        <w:tc>
          <w:tcPr>
            <w:tcW w:w="2610" w:type="dxa"/>
            <w:gridSpan w:val="3"/>
            <w:shd w:val="clear" w:color="auto" w:fill="auto"/>
          </w:tcPr>
          <w:p w14:paraId="65826310" w14:textId="77777777" w:rsidR="009F68DB" w:rsidRPr="005941D9" w:rsidRDefault="009F68DB" w:rsidP="00277015">
            <w:pPr>
              <w:pStyle w:val="acctfourfigures"/>
              <w:tabs>
                <w:tab w:val="clear" w:pos="765"/>
              </w:tabs>
              <w:spacing w:line="240" w:lineRule="atLeast"/>
              <w:ind w:left="-70" w:right="-79"/>
              <w:jc w:val="center"/>
              <w:rPr>
                <w:rFonts w:cs="Times New Roman"/>
                <w:b/>
                <w:bCs/>
                <w:sz w:val="20"/>
              </w:rPr>
            </w:pPr>
          </w:p>
        </w:tc>
      </w:tr>
      <w:tr w:rsidR="009F68DB" w:rsidRPr="005941D9" w14:paraId="658C70EC" w14:textId="77777777" w:rsidTr="00814386">
        <w:trPr>
          <w:cantSplit/>
          <w:tblHeader/>
        </w:trPr>
        <w:tc>
          <w:tcPr>
            <w:tcW w:w="3791" w:type="dxa"/>
          </w:tcPr>
          <w:p w14:paraId="0869205C" w14:textId="77777777" w:rsidR="009F68DB" w:rsidRPr="005941D9" w:rsidRDefault="009F68DB" w:rsidP="00277015">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440B1268" w14:textId="77777777" w:rsidR="009F68DB" w:rsidRPr="005941D9" w:rsidRDefault="009F68DB" w:rsidP="00277015">
            <w:pPr>
              <w:pStyle w:val="acctfourfigures"/>
              <w:tabs>
                <w:tab w:val="clear" w:pos="765"/>
              </w:tabs>
              <w:spacing w:line="240" w:lineRule="atLeast"/>
              <w:ind w:left="-75" w:right="-75"/>
              <w:jc w:val="center"/>
              <w:rPr>
                <w:rFonts w:cs="Times New Roman"/>
                <w:b/>
                <w:bCs/>
                <w:sz w:val="20"/>
              </w:rPr>
            </w:pPr>
            <w:r w:rsidRPr="005941D9">
              <w:rPr>
                <w:rFonts w:cs="Times New Roman"/>
                <w:b/>
                <w:bCs/>
                <w:sz w:val="20"/>
              </w:rPr>
              <w:t>Consolidated</w:t>
            </w:r>
          </w:p>
        </w:tc>
        <w:tc>
          <w:tcPr>
            <w:tcW w:w="178" w:type="dxa"/>
            <w:shd w:val="clear" w:color="auto" w:fill="auto"/>
          </w:tcPr>
          <w:p w14:paraId="77CE0754" w14:textId="77777777" w:rsidR="009F68DB" w:rsidRPr="005941D9" w:rsidRDefault="009F68DB" w:rsidP="00277015">
            <w:pPr>
              <w:pStyle w:val="acctfourfigures"/>
              <w:spacing w:line="240" w:lineRule="atLeast"/>
              <w:rPr>
                <w:rFonts w:cs="Times New Roman"/>
                <w:sz w:val="20"/>
              </w:rPr>
            </w:pPr>
          </w:p>
        </w:tc>
        <w:tc>
          <w:tcPr>
            <w:tcW w:w="1352" w:type="dxa"/>
            <w:tcBorders>
              <w:top w:val="single" w:sz="4" w:space="0" w:color="auto"/>
            </w:tcBorders>
            <w:shd w:val="clear" w:color="auto" w:fill="auto"/>
          </w:tcPr>
          <w:p w14:paraId="35FC22C5" w14:textId="77777777" w:rsidR="009F68DB" w:rsidRPr="005941D9" w:rsidRDefault="009F68DB" w:rsidP="00277015">
            <w:pPr>
              <w:pStyle w:val="acctfourfigures"/>
              <w:tabs>
                <w:tab w:val="clear" w:pos="765"/>
              </w:tabs>
              <w:spacing w:line="240" w:lineRule="atLeast"/>
              <w:ind w:left="-70" w:right="-79"/>
              <w:jc w:val="center"/>
              <w:rPr>
                <w:rFonts w:cs="Times New Roman"/>
                <w:b/>
                <w:bCs/>
                <w:sz w:val="20"/>
                <w:lang w:val="en-US" w:bidi="th-TH"/>
              </w:rPr>
            </w:pPr>
            <w:r w:rsidRPr="005941D9">
              <w:rPr>
                <w:rFonts w:cs="Times New Roman"/>
                <w:b/>
                <w:bCs/>
                <w:sz w:val="20"/>
                <w:lang w:bidi="th-TH"/>
              </w:rPr>
              <w:t>Combined</w:t>
            </w:r>
          </w:p>
        </w:tc>
        <w:tc>
          <w:tcPr>
            <w:tcW w:w="180" w:type="dxa"/>
            <w:shd w:val="clear" w:color="auto" w:fill="auto"/>
          </w:tcPr>
          <w:p w14:paraId="24CE9FC8" w14:textId="77777777" w:rsidR="009F68DB" w:rsidRPr="005941D9" w:rsidRDefault="009F68DB" w:rsidP="00277015">
            <w:pPr>
              <w:pStyle w:val="acctfourfigures"/>
              <w:spacing w:line="240" w:lineRule="atLeast"/>
              <w:rPr>
                <w:rFonts w:cs="Times New Roman"/>
                <w:sz w:val="20"/>
              </w:rPr>
            </w:pPr>
          </w:p>
        </w:tc>
        <w:tc>
          <w:tcPr>
            <w:tcW w:w="2610" w:type="dxa"/>
            <w:gridSpan w:val="3"/>
            <w:shd w:val="clear" w:color="auto" w:fill="auto"/>
          </w:tcPr>
          <w:p w14:paraId="25D488AF" w14:textId="77777777" w:rsidR="009F68DB" w:rsidRPr="005941D9" w:rsidRDefault="009F68DB" w:rsidP="00277015">
            <w:pPr>
              <w:pStyle w:val="acctfourfigures"/>
              <w:tabs>
                <w:tab w:val="clear" w:pos="765"/>
              </w:tabs>
              <w:spacing w:line="240" w:lineRule="atLeast"/>
              <w:ind w:left="-70" w:right="-79"/>
              <w:jc w:val="center"/>
              <w:rPr>
                <w:rFonts w:cs="Times New Roman"/>
                <w:b/>
                <w:bCs/>
                <w:sz w:val="20"/>
              </w:rPr>
            </w:pPr>
          </w:p>
        </w:tc>
      </w:tr>
      <w:tr w:rsidR="009F68DB" w:rsidRPr="005941D9" w14:paraId="1942BBA1" w14:textId="77777777" w:rsidTr="00814386">
        <w:trPr>
          <w:cantSplit/>
          <w:tblHeader/>
        </w:trPr>
        <w:tc>
          <w:tcPr>
            <w:tcW w:w="3791" w:type="dxa"/>
          </w:tcPr>
          <w:p w14:paraId="57D4F549" w14:textId="77777777" w:rsidR="009F68DB" w:rsidRPr="005941D9" w:rsidRDefault="009F68DB" w:rsidP="00277015">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1FD2CC69" w14:textId="77777777" w:rsidR="009F68DB" w:rsidRPr="005941D9" w:rsidRDefault="009F68DB" w:rsidP="00277015">
            <w:pPr>
              <w:pStyle w:val="acctfourfigures"/>
              <w:tabs>
                <w:tab w:val="clear" w:pos="765"/>
              </w:tabs>
              <w:spacing w:line="240" w:lineRule="atLeast"/>
              <w:jc w:val="center"/>
              <w:rPr>
                <w:rFonts w:cs="Times New Roman"/>
                <w:sz w:val="20"/>
              </w:rPr>
            </w:pPr>
            <w:r w:rsidRPr="005941D9">
              <w:rPr>
                <w:rFonts w:cs="Times New Roman"/>
                <w:b/>
                <w:bCs/>
                <w:sz w:val="20"/>
              </w:rPr>
              <w:t>financial</w:t>
            </w:r>
          </w:p>
        </w:tc>
        <w:tc>
          <w:tcPr>
            <w:tcW w:w="178" w:type="dxa"/>
            <w:shd w:val="clear" w:color="auto" w:fill="auto"/>
          </w:tcPr>
          <w:p w14:paraId="74F89848" w14:textId="77777777" w:rsidR="009F68DB" w:rsidRPr="005941D9" w:rsidRDefault="009F68DB" w:rsidP="00277015">
            <w:pPr>
              <w:pStyle w:val="acctfourfigures"/>
              <w:spacing w:line="240" w:lineRule="atLeast"/>
              <w:rPr>
                <w:rFonts w:cs="Times New Roman"/>
                <w:sz w:val="20"/>
              </w:rPr>
            </w:pPr>
          </w:p>
        </w:tc>
        <w:tc>
          <w:tcPr>
            <w:tcW w:w="1352" w:type="dxa"/>
            <w:shd w:val="clear" w:color="auto" w:fill="auto"/>
          </w:tcPr>
          <w:p w14:paraId="7FF6EE93" w14:textId="77777777" w:rsidR="009F68DB" w:rsidRPr="005941D9" w:rsidRDefault="009F68DB" w:rsidP="00277015">
            <w:pPr>
              <w:pStyle w:val="acctfourfigures"/>
              <w:tabs>
                <w:tab w:val="clear" w:pos="765"/>
              </w:tabs>
              <w:spacing w:line="240" w:lineRule="atLeast"/>
              <w:ind w:left="-70" w:right="-79"/>
              <w:jc w:val="center"/>
              <w:rPr>
                <w:rFonts w:cs="Times New Roman"/>
                <w:sz w:val="20"/>
                <w:lang w:val="en-US"/>
              </w:rPr>
            </w:pPr>
            <w:r w:rsidRPr="005941D9">
              <w:rPr>
                <w:rFonts w:cs="Times New Roman"/>
                <w:b/>
                <w:bCs/>
                <w:sz w:val="20"/>
              </w:rPr>
              <w:t>financial</w:t>
            </w:r>
          </w:p>
        </w:tc>
        <w:tc>
          <w:tcPr>
            <w:tcW w:w="180" w:type="dxa"/>
            <w:shd w:val="clear" w:color="auto" w:fill="auto"/>
          </w:tcPr>
          <w:p w14:paraId="3F2B7750" w14:textId="77777777" w:rsidR="009F68DB" w:rsidRPr="005941D9" w:rsidRDefault="009F68DB" w:rsidP="00277015">
            <w:pPr>
              <w:pStyle w:val="acctfourfigures"/>
              <w:spacing w:line="240" w:lineRule="atLeast"/>
              <w:rPr>
                <w:rFonts w:cs="Times New Roman"/>
                <w:sz w:val="20"/>
              </w:rPr>
            </w:pPr>
          </w:p>
        </w:tc>
        <w:tc>
          <w:tcPr>
            <w:tcW w:w="2610" w:type="dxa"/>
            <w:gridSpan w:val="3"/>
            <w:shd w:val="clear" w:color="auto" w:fill="auto"/>
          </w:tcPr>
          <w:p w14:paraId="018CFFEC" w14:textId="77777777" w:rsidR="009F68DB" w:rsidRPr="005941D9" w:rsidRDefault="009F68DB" w:rsidP="00277015">
            <w:pPr>
              <w:pStyle w:val="acctfourfigures"/>
              <w:tabs>
                <w:tab w:val="clear" w:pos="765"/>
              </w:tabs>
              <w:spacing w:line="240" w:lineRule="atLeast"/>
              <w:ind w:left="-70" w:right="-79"/>
              <w:jc w:val="center"/>
              <w:rPr>
                <w:rFonts w:cs="Times New Roman"/>
                <w:b/>
                <w:bCs/>
                <w:sz w:val="20"/>
              </w:rPr>
            </w:pPr>
            <w:r w:rsidRPr="005941D9">
              <w:rPr>
                <w:rFonts w:cs="Times New Roman"/>
                <w:b/>
                <w:bCs/>
                <w:sz w:val="20"/>
              </w:rPr>
              <w:t>Separate</w:t>
            </w:r>
          </w:p>
        </w:tc>
      </w:tr>
      <w:tr w:rsidR="009F68DB" w:rsidRPr="005941D9" w14:paraId="7C43686A" w14:textId="77777777" w:rsidTr="00814386">
        <w:trPr>
          <w:cantSplit/>
          <w:tblHeader/>
        </w:trPr>
        <w:tc>
          <w:tcPr>
            <w:tcW w:w="3791" w:type="dxa"/>
          </w:tcPr>
          <w:p w14:paraId="3024E07D" w14:textId="77777777" w:rsidR="009F68DB" w:rsidRPr="005941D9" w:rsidRDefault="009F68DB" w:rsidP="00277015">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11C4E7F4" w14:textId="77777777" w:rsidR="009F68DB" w:rsidRPr="005941D9" w:rsidRDefault="009F68DB" w:rsidP="00277015">
            <w:pPr>
              <w:pStyle w:val="acctfourfigures"/>
              <w:tabs>
                <w:tab w:val="clear" w:pos="765"/>
              </w:tabs>
              <w:spacing w:line="240" w:lineRule="atLeast"/>
              <w:jc w:val="center"/>
              <w:rPr>
                <w:rFonts w:cs="Times New Roman"/>
                <w:sz w:val="20"/>
              </w:rPr>
            </w:pPr>
            <w:r w:rsidRPr="005941D9">
              <w:rPr>
                <w:rFonts w:cs="Times New Roman"/>
                <w:b/>
                <w:bCs/>
                <w:sz w:val="20"/>
              </w:rPr>
              <w:t>statements</w:t>
            </w:r>
          </w:p>
        </w:tc>
        <w:tc>
          <w:tcPr>
            <w:tcW w:w="178" w:type="dxa"/>
            <w:shd w:val="clear" w:color="auto" w:fill="auto"/>
          </w:tcPr>
          <w:p w14:paraId="4A0330E0" w14:textId="77777777" w:rsidR="009F68DB" w:rsidRPr="005941D9" w:rsidRDefault="009F68DB" w:rsidP="00277015">
            <w:pPr>
              <w:pStyle w:val="acctfourfigures"/>
              <w:spacing w:line="240" w:lineRule="atLeast"/>
              <w:rPr>
                <w:rFonts w:cs="Times New Roman"/>
                <w:sz w:val="20"/>
              </w:rPr>
            </w:pPr>
          </w:p>
        </w:tc>
        <w:tc>
          <w:tcPr>
            <w:tcW w:w="1352" w:type="dxa"/>
            <w:shd w:val="clear" w:color="auto" w:fill="auto"/>
          </w:tcPr>
          <w:p w14:paraId="7776F087" w14:textId="77777777" w:rsidR="009F68DB" w:rsidRPr="005941D9" w:rsidRDefault="009F68DB" w:rsidP="00277015">
            <w:pPr>
              <w:pStyle w:val="acctfourfigures"/>
              <w:tabs>
                <w:tab w:val="clear" w:pos="765"/>
              </w:tabs>
              <w:spacing w:line="240" w:lineRule="atLeast"/>
              <w:ind w:left="-70" w:right="-79"/>
              <w:jc w:val="center"/>
              <w:rPr>
                <w:rFonts w:cs="Times New Roman"/>
                <w:sz w:val="20"/>
              </w:rPr>
            </w:pPr>
            <w:r w:rsidRPr="005941D9">
              <w:rPr>
                <w:rFonts w:cs="Times New Roman"/>
                <w:b/>
                <w:bCs/>
                <w:sz w:val="20"/>
              </w:rPr>
              <w:t>statements</w:t>
            </w:r>
          </w:p>
        </w:tc>
        <w:tc>
          <w:tcPr>
            <w:tcW w:w="180" w:type="dxa"/>
            <w:shd w:val="clear" w:color="auto" w:fill="auto"/>
          </w:tcPr>
          <w:p w14:paraId="28F669D3" w14:textId="77777777" w:rsidR="009F68DB" w:rsidRPr="005941D9" w:rsidRDefault="009F68DB" w:rsidP="00277015">
            <w:pPr>
              <w:pStyle w:val="acctfourfigures"/>
              <w:spacing w:line="240" w:lineRule="atLeast"/>
              <w:rPr>
                <w:rFonts w:cs="Times New Roman"/>
                <w:sz w:val="20"/>
              </w:rPr>
            </w:pPr>
          </w:p>
        </w:tc>
        <w:tc>
          <w:tcPr>
            <w:tcW w:w="2610" w:type="dxa"/>
            <w:gridSpan w:val="3"/>
            <w:shd w:val="clear" w:color="auto" w:fill="auto"/>
          </w:tcPr>
          <w:p w14:paraId="10468405" w14:textId="77777777" w:rsidR="009F68DB" w:rsidRPr="005941D9" w:rsidRDefault="009F68DB" w:rsidP="00277015">
            <w:pPr>
              <w:pStyle w:val="acctfourfigures"/>
              <w:tabs>
                <w:tab w:val="clear" w:pos="765"/>
              </w:tabs>
              <w:spacing w:line="240" w:lineRule="atLeast"/>
              <w:ind w:left="-70" w:right="-79"/>
              <w:jc w:val="center"/>
              <w:rPr>
                <w:rFonts w:cs="Times New Roman"/>
                <w:b/>
                <w:bCs/>
                <w:sz w:val="20"/>
              </w:rPr>
            </w:pPr>
            <w:r w:rsidRPr="005941D9">
              <w:rPr>
                <w:rFonts w:cs="Times New Roman"/>
                <w:b/>
                <w:bCs/>
                <w:sz w:val="20"/>
              </w:rPr>
              <w:t>financial statements</w:t>
            </w:r>
          </w:p>
        </w:tc>
      </w:tr>
      <w:tr w:rsidR="009F68DB" w:rsidRPr="005941D9" w14:paraId="60C5F459" w14:textId="77777777" w:rsidTr="00814386">
        <w:trPr>
          <w:cantSplit/>
          <w:tblHeader/>
        </w:trPr>
        <w:tc>
          <w:tcPr>
            <w:tcW w:w="3791" w:type="dxa"/>
          </w:tcPr>
          <w:p w14:paraId="410997FA" w14:textId="77777777" w:rsidR="009F68DB" w:rsidRPr="005941D9" w:rsidRDefault="009F68DB" w:rsidP="00277015">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28183A32" w14:textId="2A9858BA" w:rsidR="009F68DB" w:rsidRPr="005941D9" w:rsidRDefault="009F68DB" w:rsidP="00277015">
            <w:pPr>
              <w:pStyle w:val="acctfourfigures"/>
              <w:tabs>
                <w:tab w:val="clear" w:pos="765"/>
              </w:tabs>
              <w:spacing w:line="240" w:lineRule="atLeast"/>
              <w:jc w:val="center"/>
              <w:rPr>
                <w:rFonts w:cs="Times New Roman"/>
                <w:sz w:val="20"/>
              </w:rPr>
            </w:pPr>
            <w:r w:rsidRPr="005941D9">
              <w:rPr>
                <w:rFonts w:cs="Times New Roman"/>
                <w:sz w:val="20"/>
              </w:rPr>
              <w:t>Six-month</w:t>
            </w:r>
          </w:p>
        </w:tc>
        <w:tc>
          <w:tcPr>
            <w:tcW w:w="178" w:type="dxa"/>
            <w:shd w:val="clear" w:color="auto" w:fill="auto"/>
          </w:tcPr>
          <w:p w14:paraId="447D6AFA" w14:textId="77777777" w:rsidR="009F68DB" w:rsidRPr="005941D9" w:rsidRDefault="009F68DB" w:rsidP="00277015">
            <w:pPr>
              <w:pStyle w:val="acctfourfigures"/>
              <w:spacing w:line="240" w:lineRule="atLeast"/>
              <w:rPr>
                <w:rFonts w:cs="Times New Roman"/>
                <w:sz w:val="20"/>
              </w:rPr>
            </w:pPr>
          </w:p>
        </w:tc>
        <w:tc>
          <w:tcPr>
            <w:tcW w:w="1352" w:type="dxa"/>
            <w:shd w:val="clear" w:color="auto" w:fill="auto"/>
          </w:tcPr>
          <w:p w14:paraId="1A7DD85B" w14:textId="2D8325DB" w:rsidR="009F68DB" w:rsidRPr="005941D9" w:rsidRDefault="009F68DB" w:rsidP="00277015">
            <w:pPr>
              <w:pStyle w:val="acctfourfigures"/>
              <w:tabs>
                <w:tab w:val="clear" w:pos="765"/>
              </w:tabs>
              <w:spacing w:line="240" w:lineRule="atLeast"/>
              <w:ind w:left="-70" w:right="-79"/>
              <w:jc w:val="center"/>
              <w:rPr>
                <w:rFonts w:cs="Times New Roman"/>
                <w:sz w:val="20"/>
              </w:rPr>
            </w:pPr>
            <w:r w:rsidRPr="005941D9">
              <w:rPr>
                <w:rFonts w:cs="Times New Roman"/>
                <w:sz w:val="20"/>
              </w:rPr>
              <w:t>Six-month</w:t>
            </w:r>
          </w:p>
        </w:tc>
        <w:tc>
          <w:tcPr>
            <w:tcW w:w="180" w:type="dxa"/>
            <w:shd w:val="clear" w:color="auto" w:fill="auto"/>
          </w:tcPr>
          <w:p w14:paraId="68E1E53C" w14:textId="77777777" w:rsidR="009F68DB" w:rsidRPr="005941D9" w:rsidRDefault="009F68DB" w:rsidP="00277015">
            <w:pPr>
              <w:pStyle w:val="acctfourfigures"/>
              <w:spacing w:line="240" w:lineRule="atLeast"/>
              <w:rPr>
                <w:rFonts w:cs="Times New Roman"/>
                <w:sz w:val="20"/>
              </w:rPr>
            </w:pPr>
          </w:p>
        </w:tc>
        <w:tc>
          <w:tcPr>
            <w:tcW w:w="1260" w:type="dxa"/>
            <w:shd w:val="clear" w:color="auto" w:fill="auto"/>
          </w:tcPr>
          <w:p w14:paraId="3D242842" w14:textId="450B4525" w:rsidR="009F68DB" w:rsidRPr="005941D9" w:rsidRDefault="009F68DB" w:rsidP="00277015">
            <w:pPr>
              <w:pStyle w:val="acctfourfigures"/>
              <w:tabs>
                <w:tab w:val="clear" w:pos="765"/>
              </w:tabs>
              <w:spacing w:line="240" w:lineRule="atLeast"/>
              <w:ind w:left="-75" w:right="-75"/>
              <w:jc w:val="center"/>
              <w:rPr>
                <w:rFonts w:cs="Times New Roman"/>
                <w:sz w:val="20"/>
              </w:rPr>
            </w:pPr>
            <w:r w:rsidRPr="005941D9">
              <w:rPr>
                <w:rFonts w:cs="Times New Roman"/>
                <w:sz w:val="20"/>
              </w:rPr>
              <w:t>Six-month</w:t>
            </w:r>
          </w:p>
        </w:tc>
        <w:tc>
          <w:tcPr>
            <w:tcW w:w="180" w:type="dxa"/>
            <w:shd w:val="clear" w:color="auto" w:fill="auto"/>
          </w:tcPr>
          <w:p w14:paraId="2F293050" w14:textId="77777777" w:rsidR="009F68DB" w:rsidRPr="005941D9" w:rsidRDefault="009F68DB" w:rsidP="00277015">
            <w:pPr>
              <w:pStyle w:val="acctfourfigures"/>
              <w:spacing w:line="240" w:lineRule="atLeast"/>
              <w:rPr>
                <w:rFonts w:cs="Times New Roman"/>
                <w:sz w:val="20"/>
              </w:rPr>
            </w:pPr>
          </w:p>
        </w:tc>
        <w:tc>
          <w:tcPr>
            <w:tcW w:w="1170" w:type="dxa"/>
            <w:shd w:val="clear" w:color="auto" w:fill="auto"/>
          </w:tcPr>
          <w:p w14:paraId="5A2F39B6" w14:textId="5C686F50" w:rsidR="009F68DB" w:rsidRPr="005941D9" w:rsidRDefault="009F68DB" w:rsidP="00277015">
            <w:pPr>
              <w:pStyle w:val="acctfourfigures"/>
              <w:tabs>
                <w:tab w:val="clear" w:pos="765"/>
              </w:tabs>
              <w:spacing w:line="240" w:lineRule="atLeast"/>
              <w:ind w:left="-70" w:right="-79"/>
              <w:jc w:val="center"/>
              <w:rPr>
                <w:rFonts w:cs="Times New Roman"/>
                <w:sz w:val="20"/>
              </w:rPr>
            </w:pPr>
            <w:r w:rsidRPr="005941D9">
              <w:rPr>
                <w:rFonts w:cs="Times New Roman"/>
                <w:sz w:val="20"/>
              </w:rPr>
              <w:t>Six-month</w:t>
            </w:r>
          </w:p>
        </w:tc>
      </w:tr>
      <w:tr w:rsidR="009F68DB" w:rsidRPr="005941D9" w14:paraId="012F7381" w14:textId="77777777" w:rsidTr="00814386">
        <w:trPr>
          <w:cantSplit/>
          <w:tblHeader/>
        </w:trPr>
        <w:tc>
          <w:tcPr>
            <w:tcW w:w="3791" w:type="dxa"/>
          </w:tcPr>
          <w:p w14:paraId="253BF67D" w14:textId="77777777" w:rsidR="009F68DB" w:rsidRPr="005941D9" w:rsidRDefault="009F68DB" w:rsidP="00277015">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086BF26E" w14:textId="77777777" w:rsidR="009F68DB" w:rsidRPr="005941D9" w:rsidRDefault="009F68DB" w:rsidP="00277015">
            <w:pPr>
              <w:pStyle w:val="acctfourfigures"/>
              <w:tabs>
                <w:tab w:val="clear" w:pos="765"/>
              </w:tabs>
              <w:spacing w:line="240" w:lineRule="atLeast"/>
              <w:jc w:val="center"/>
              <w:rPr>
                <w:rFonts w:cs="Times New Roman"/>
                <w:sz w:val="20"/>
                <w:cs/>
                <w:lang w:bidi="th-TH"/>
              </w:rPr>
            </w:pPr>
            <w:r w:rsidRPr="005941D9">
              <w:rPr>
                <w:rFonts w:cs="Times New Roman"/>
                <w:sz w:val="20"/>
              </w:rPr>
              <w:t>period</w:t>
            </w:r>
          </w:p>
        </w:tc>
        <w:tc>
          <w:tcPr>
            <w:tcW w:w="178" w:type="dxa"/>
            <w:shd w:val="clear" w:color="auto" w:fill="auto"/>
          </w:tcPr>
          <w:p w14:paraId="30401159" w14:textId="77777777" w:rsidR="009F68DB" w:rsidRPr="005941D9" w:rsidRDefault="009F68DB" w:rsidP="00277015">
            <w:pPr>
              <w:pStyle w:val="acctfourfigures"/>
              <w:spacing w:line="240" w:lineRule="atLeast"/>
              <w:rPr>
                <w:rFonts w:cs="Times New Roman"/>
                <w:sz w:val="20"/>
              </w:rPr>
            </w:pPr>
          </w:p>
        </w:tc>
        <w:tc>
          <w:tcPr>
            <w:tcW w:w="1352" w:type="dxa"/>
            <w:shd w:val="clear" w:color="auto" w:fill="auto"/>
            <w:vAlign w:val="bottom"/>
          </w:tcPr>
          <w:p w14:paraId="24E63D54" w14:textId="77777777" w:rsidR="009F68DB" w:rsidRPr="005941D9" w:rsidRDefault="009F68DB" w:rsidP="00277015">
            <w:pPr>
              <w:pStyle w:val="acctfourfigures"/>
              <w:tabs>
                <w:tab w:val="clear" w:pos="765"/>
              </w:tabs>
              <w:spacing w:line="240" w:lineRule="atLeast"/>
              <w:ind w:left="-70" w:right="-79"/>
              <w:jc w:val="center"/>
              <w:rPr>
                <w:rFonts w:cs="Times New Roman"/>
                <w:sz w:val="20"/>
              </w:rPr>
            </w:pPr>
            <w:r w:rsidRPr="005941D9">
              <w:rPr>
                <w:rFonts w:cs="Times New Roman"/>
                <w:sz w:val="20"/>
              </w:rPr>
              <w:t>period</w:t>
            </w:r>
          </w:p>
        </w:tc>
        <w:tc>
          <w:tcPr>
            <w:tcW w:w="180" w:type="dxa"/>
            <w:shd w:val="clear" w:color="auto" w:fill="auto"/>
          </w:tcPr>
          <w:p w14:paraId="2FCB899F" w14:textId="77777777" w:rsidR="009F68DB" w:rsidRPr="005941D9" w:rsidRDefault="009F68DB" w:rsidP="00277015">
            <w:pPr>
              <w:pStyle w:val="acctfourfigures"/>
              <w:spacing w:line="240" w:lineRule="atLeast"/>
              <w:rPr>
                <w:rFonts w:cs="Times New Roman"/>
                <w:sz w:val="20"/>
              </w:rPr>
            </w:pPr>
          </w:p>
        </w:tc>
        <w:tc>
          <w:tcPr>
            <w:tcW w:w="1260" w:type="dxa"/>
            <w:shd w:val="clear" w:color="auto" w:fill="auto"/>
            <w:vAlign w:val="bottom"/>
          </w:tcPr>
          <w:p w14:paraId="2E6B64E4" w14:textId="77777777" w:rsidR="009F68DB" w:rsidRPr="005941D9" w:rsidRDefault="009F68DB" w:rsidP="00277015">
            <w:pPr>
              <w:pStyle w:val="acctfourfigures"/>
              <w:tabs>
                <w:tab w:val="clear" w:pos="765"/>
              </w:tabs>
              <w:spacing w:line="240" w:lineRule="atLeast"/>
              <w:jc w:val="center"/>
              <w:rPr>
                <w:rFonts w:cs="Times New Roman"/>
                <w:sz w:val="20"/>
              </w:rPr>
            </w:pPr>
            <w:r w:rsidRPr="005941D9">
              <w:rPr>
                <w:rFonts w:cs="Times New Roman"/>
                <w:sz w:val="20"/>
              </w:rPr>
              <w:t>period</w:t>
            </w:r>
          </w:p>
        </w:tc>
        <w:tc>
          <w:tcPr>
            <w:tcW w:w="180" w:type="dxa"/>
            <w:shd w:val="clear" w:color="auto" w:fill="auto"/>
          </w:tcPr>
          <w:p w14:paraId="690A4748" w14:textId="77777777" w:rsidR="009F68DB" w:rsidRPr="005941D9" w:rsidRDefault="009F68DB" w:rsidP="00277015">
            <w:pPr>
              <w:pStyle w:val="acctfourfigures"/>
              <w:spacing w:line="240" w:lineRule="atLeast"/>
              <w:rPr>
                <w:rFonts w:cs="Times New Roman"/>
                <w:sz w:val="20"/>
              </w:rPr>
            </w:pPr>
          </w:p>
        </w:tc>
        <w:tc>
          <w:tcPr>
            <w:tcW w:w="1170" w:type="dxa"/>
            <w:shd w:val="clear" w:color="auto" w:fill="auto"/>
            <w:vAlign w:val="bottom"/>
          </w:tcPr>
          <w:p w14:paraId="4A5D87CC" w14:textId="77777777" w:rsidR="009F68DB" w:rsidRPr="005941D9" w:rsidRDefault="009F68DB" w:rsidP="00277015">
            <w:pPr>
              <w:pStyle w:val="acctfourfigures"/>
              <w:tabs>
                <w:tab w:val="clear" w:pos="765"/>
              </w:tabs>
              <w:spacing w:line="240" w:lineRule="atLeast"/>
              <w:ind w:left="-70" w:right="-79"/>
              <w:jc w:val="center"/>
              <w:rPr>
                <w:rFonts w:cs="Times New Roman"/>
                <w:sz w:val="20"/>
              </w:rPr>
            </w:pPr>
            <w:r w:rsidRPr="005941D9">
              <w:rPr>
                <w:rFonts w:cs="Times New Roman"/>
                <w:sz w:val="20"/>
              </w:rPr>
              <w:t>period</w:t>
            </w:r>
          </w:p>
        </w:tc>
      </w:tr>
      <w:tr w:rsidR="009F68DB" w:rsidRPr="005941D9" w14:paraId="4C88B683" w14:textId="77777777" w:rsidTr="00814386">
        <w:trPr>
          <w:cantSplit/>
          <w:tblHeader/>
        </w:trPr>
        <w:tc>
          <w:tcPr>
            <w:tcW w:w="3791" w:type="dxa"/>
          </w:tcPr>
          <w:p w14:paraId="146EDFE7" w14:textId="77777777" w:rsidR="009F68DB" w:rsidRPr="005941D9" w:rsidRDefault="009F68DB" w:rsidP="00277015">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7C9051B2" w14:textId="77777777" w:rsidR="009F68DB" w:rsidRPr="005941D9" w:rsidRDefault="009F68DB" w:rsidP="00277015">
            <w:pPr>
              <w:pStyle w:val="acctfourfigures"/>
              <w:tabs>
                <w:tab w:val="clear" w:pos="765"/>
              </w:tabs>
              <w:spacing w:line="240" w:lineRule="atLeast"/>
              <w:jc w:val="center"/>
              <w:rPr>
                <w:rFonts w:cs="Times New Roman"/>
                <w:sz w:val="20"/>
              </w:rPr>
            </w:pPr>
            <w:r w:rsidRPr="005941D9">
              <w:rPr>
                <w:rFonts w:cs="Times New Roman"/>
                <w:sz w:val="20"/>
              </w:rPr>
              <w:t>ended 30</w:t>
            </w:r>
          </w:p>
        </w:tc>
        <w:tc>
          <w:tcPr>
            <w:tcW w:w="178" w:type="dxa"/>
            <w:shd w:val="clear" w:color="auto" w:fill="auto"/>
          </w:tcPr>
          <w:p w14:paraId="479B0885" w14:textId="77777777" w:rsidR="009F68DB" w:rsidRPr="005941D9" w:rsidRDefault="009F68DB" w:rsidP="00277015">
            <w:pPr>
              <w:pStyle w:val="acctfourfigures"/>
              <w:spacing w:line="240" w:lineRule="atLeast"/>
              <w:rPr>
                <w:rFonts w:cs="Times New Roman"/>
                <w:sz w:val="20"/>
              </w:rPr>
            </w:pPr>
          </w:p>
        </w:tc>
        <w:tc>
          <w:tcPr>
            <w:tcW w:w="1352" w:type="dxa"/>
            <w:shd w:val="clear" w:color="auto" w:fill="auto"/>
            <w:vAlign w:val="bottom"/>
          </w:tcPr>
          <w:p w14:paraId="21A2B94D" w14:textId="77777777" w:rsidR="009F68DB" w:rsidRPr="005941D9" w:rsidRDefault="009F68DB" w:rsidP="00277015">
            <w:pPr>
              <w:pStyle w:val="acctfourfigures"/>
              <w:tabs>
                <w:tab w:val="clear" w:pos="765"/>
              </w:tabs>
              <w:spacing w:line="240" w:lineRule="atLeast"/>
              <w:ind w:left="-70" w:right="-79"/>
              <w:jc w:val="center"/>
              <w:rPr>
                <w:rFonts w:cs="Times New Roman"/>
                <w:sz w:val="20"/>
              </w:rPr>
            </w:pPr>
            <w:r w:rsidRPr="005941D9">
              <w:rPr>
                <w:rFonts w:cs="Times New Roman"/>
                <w:sz w:val="20"/>
              </w:rPr>
              <w:t>ended 30</w:t>
            </w:r>
          </w:p>
        </w:tc>
        <w:tc>
          <w:tcPr>
            <w:tcW w:w="180" w:type="dxa"/>
            <w:shd w:val="clear" w:color="auto" w:fill="auto"/>
          </w:tcPr>
          <w:p w14:paraId="7AAB706C" w14:textId="77777777" w:rsidR="009F68DB" w:rsidRPr="005941D9" w:rsidRDefault="009F68DB" w:rsidP="00277015">
            <w:pPr>
              <w:pStyle w:val="acctfourfigures"/>
              <w:spacing w:line="240" w:lineRule="atLeast"/>
              <w:rPr>
                <w:rFonts w:cs="Times New Roman"/>
                <w:sz w:val="20"/>
              </w:rPr>
            </w:pPr>
          </w:p>
        </w:tc>
        <w:tc>
          <w:tcPr>
            <w:tcW w:w="1260" w:type="dxa"/>
            <w:shd w:val="clear" w:color="auto" w:fill="auto"/>
            <w:vAlign w:val="bottom"/>
          </w:tcPr>
          <w:p w14:paraId="1E04DAF2" w14:textId="77777777" w:rsidR="009F68DB" w:rsidRPr="005941D9" w:rsidRDefault="009F68DB" w:rsidP="00277015">
            <w:pPr>
              <w:pStyle w:val="acctfourfigures"/>
              <w:tabs>
                <w:tab w:val="clear" w:pos="765"/>
              </w:tabs>
              <w:spacing w:line="240" w:lineRule="atLeast"/>
              <w:jc w:val="center"/>
              <w:rPr>
                <w:rFonts w:cs="Times New Roman"/>
                <w:sz w:val="20"/>
                <w:lang w:val="en-US" w:bidi="th-TH"/>
              </w:rPr>
            </w:pPr>
            <w:r w:rsidRPr="005941D9">
              <w:rPr>
                <w:rFonts w:cs="Times New Roman"/>
                <w:sz w:val="20"/>
              </w:rPr>
              <w:t>ended 30</w:t>
            </w:r>
          </w:p>
        </w:tc>
        <w:tc>
          <w:tcPr>
            <w:tcW w:w="180" w:type="dxa"/>
            <w:shd w:val="clear" w:color="auto" w:fill="auto"/>
          </w:tcPr>
          <w:p w14:paraId="3B502532" w14:textId="77777777" w:rsidR="009F68DB" w:rsidRPr="005941D9" w:rsidRDefault="009F68DB" w:rsidP="00277015">
            <w:pPr>
              <w:pStyle w:val="acctfourfigures"/>
              <w:spacing w:line="240" w:lineRule="atLeast"/>
              <w:rPr>
                <w:rFonts w:cs="Times New Roman"/>
                <w:sz w:val="20"/>
              </w:rPr>
            </w:pPr>
          </w:p>
        </w:tc>
        <w:tc>
          <w:tcPr>
            <w:tcW w:w="1170" w:type="dxa"/>
            <w:tcBorders>
              <w:top w:val="nil"/>
              <w:left w:val="nil"/>
              <w:bottom w:val="nil"/>
              <w:right w:val="nil"/>
            </w:tcBorders>
            <w:shd w:val="clear" w:color="auto" w:fill="auto"/>
            <w:vAlign w:val="bottom"/>
          </w:tcPr>
          <w:p w14:paraId="0CAFBA3F" w14:textId="77777777" w:rsidR="009F68DB" w:rsidRPr="005941D9" w:rsidRDefault="009F68DB" w:rsidP="00277015">
            <w:pPr>
              <w:pStyle w:val="acctfourfigures"/>
              <w:tabs>
                <w:tab w:val="clear" w:pos="765"/>
              </w:tabs>
              <w:spacing w:line="240" w:lineRule="atLeast"/>
              <w:ind w:left="-70" w:right="-79"/>
              <w:jc w:val="center"/>
              <w:rPr>
                <w:rFonts w:cs="Times New Roman"/>
                <w:sz w:val="20"/>
              </w:rPr>
            </w:pPr>
            <w:r w:rsidRPr="005941D9">
              <w:rPr>
                <w:rFonts w:cs="Times New Roman"/>
                <w:sz w:val="20"/>
              </w:rPr>
              <w:t>ended 30</w:t>
            </w:r>
          </w:p>
        </w:tc>
      </w:tr>
      <w:tr w:rsidR="009F68DB" w:rsidRPr="005941D9" w14:paraId="519D311C" w14:textId="77777777" w:rsidTr="00814386">
        <w:trPr>
          <w:cantSplit/>
          <w:tblHeader/>
        </w:trPr>
        <w:tc>
          <w:tcPr>
            <w:tcW w:w="3791" w:type="dxa"/>
          </w:tcPr>
          <w:p w14:paraId="33CE9F33" w14:textId="77777777" w:rsidR="009F68DB" w:rsidRPr="005941D9" w:rsidRDefault="009F68DB" w:rsidP="00277015">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18BE38AD" w14:textId="77777777" w:rsidR="009F68DB" w:rsidRPr="005941D9" w:rsidRDefault="009F68DB" w:rsidP="00277015">
            <w:pPr>
              <w:pStyle w:val="acctfourfigures"/>
              <w:tabs>
                <w:tab w:val="clear" w:pos="765"/>
              </w:tabs>
              <w:spacing w:line="240" w:lineRule="atLeast"/>
              <w:jc w:val="center"/>
              <w:rPr>
                <w:rFonts w:cs="Times New Roman"/>
                <w:sz w:val="20"/>
              </w:rPr>
            </w:pPr>
            <w:r w:rsidRPr="005941D9">
              <w:rPr>
                <w:rFonts w:cs="Times New Roman"/>
                <w:sz w:val="20"/>
              </w:rPr>
              <w:t>June</w:t>
            </w:r>
          </w:p>
        </w:tc>
        <w:tc>
          <w:tcPr>
            <w:tcW w:w="178" w:type="dxa"/>
            <w:shd w:val="clear" w:color="auto" w:fill="auto"/>
          </w:tcPr>
          <w:p w14:paraId="549113D2" w14:textId="77777777" w:rsidR="009F68DB" w:rsidRPr="005941D9" w:rsidRDefault="009F68DB" w:rsidP="00277015">
            <w:pPr>
              <w:pStyle w:val="acctfourfigures"/>
              <w:spacing w:line="240" w:lineRule="atLeast"/>
              <w:rPr>
                <w:rFonts w:cs="Times New Roman"/>
                <w:sz w:val="20"/>
              </w:rPr>
            </w:pPr>
          </w:p>
        </w:tc>
        <w:tc>
          <w:tcPr>
            <w:tcW w:w="1352" w:type="dxa"/>
            <w:shd w:val="clear" w:color="auto" w:fill="auto"/>
            <w:vAlign w:val="bottom"/>
          </w:tcPr>
          <w:p w14:paraId="5CB24A5C" w14:textId="77777777" w:rsidR="009F68DB" w:rsidRPr="005941D9" w:rsidRDefault="009F68DB" w:rsidP="00277015">
            <w:pPr>
              <w:pStyle w:val="acctfourfigures"/>
              <w:tabs>
                <w:tab w:val="clear" w:pos="765"/>
              </w:tabs>
              <w:spacing w:line="240" w:lineRule="atLeast"/>
              <w:ind w:left="-70" w:right="-79"/>
              <w:jc w:val="center"/>
              <w:rPr>
                <w:rFonts w:cs="Times New Roman"/>
                <w:sz w:val="20"/>
              </w:rPr>
            </w:pPr>
            <w:r w:rsidRPr="005941D9">
              <w:rPr>
                <w:rFonts w:cs="Times New Roman"/>
                <w:sz w:val="20"/>
              </w:rPr>
              <w:t>June</w:t>
            </w:r>
          </w:p>
        </w:tc>
        <w:tc>
          <w:tcPr>
            <w:tcW w:w="180" w:type="dxa"/>
            <w:shd w:val="clear" w:color="auto" w:fill="auto"/>
          </w:tcPr>
          <w:p w14:paraId="3EDB9AEA" w14:textId="77777777" w:rsidR="009F68DB" w:rsidRPr="005941D9" w:rsidRDefault="009F68DB" w:rsidP="00277015">
            <w:pPr>
              <w:pStyle w:val="acctfourfigures"/>
              <w:spacing w:line="240" w:lineRule="atLeast"/>
              <w:rPr>
                <w:rFonts w:cs="Times New Roman"/>
                <w:sz w:val="20"/>
              </w:rPr>
            </w:pPr>
          </w:p>
        </w:tc>
        <w:tc>
          <w:tcPr>
            <w:tcW w:w="1260" w:type="dxa"/>
            <w:shd w:val="clear" w:color="auto" w:fill="auto"/>
            <w:vAlign w:val="bottom"/>
          </w:tcPr>
          <w:p w14:paraId="09D2E7A4" w14:textId="77777777" w:rsidR="009F68DB" w:rsidRPr="005941D9" w:rsidRDefault="009F68DB" w:rsidP="00277015">
            <w:pPr>
              <w:pStyle w:val="acctfourfigures"/>
              <w:tabs>
                <w:tab w:val="clear" w:pos="765"/>
              </w:tabs>
              <w:spacing w:line="240" w:lineRule="atLeast"/>
              <w:jc w:val="center"/>
              <w:rPr>
                <w:rFonts w:cs="Times New Roman"/>
                <w:sz w:val="20"/>
              </w:rPr>
            </w:pPr>
            <w:r w:rsidRPr="005941D9">
              <w:rPr>
                <w:rFonts w:cs="Times New Roman"/>
                <w:sz w:val="20"/>
              </w:rPr>
              <w:t>June</w:t>
            </w:r>
          </w:p>
        </w:tc>
        <w:tc>
          <w:tcPr>
            <w:tcW w:w="180" w:type="dxa"/>
            <w:shd w:val="clear" w:color="auto" w:fill="auto"/>
          </w:tcPr>
          <w:p w14:paraId="7B0D2FE1" w14:textId="77777777" w:rsidR="009F68DB" w:rsidRPr="005941D9" w:rsidRDefault="009F68DB" w:rsidP="00277015">
            <w:pPr>
              <w:pStyle w:val="acctfourfigures"/>
              <w:spacing w:line="240" w:lineRule="atLeast"/>
              <w:rPr>
                <w:rFonts w:cs="Times New Roman"/>
                <w:sz w:val="20"/>
              </w:rPr>
            </w:pPr>
          </w:p>
        </w:tc>
        <w:tc>
          <w:tcPr>
            <w:tcW w:w="1170" w:type="dxa"/>
            <w:tcBorders>
              <w:top w:val="nil"/>
              <w:left w:val="nil"/>
              <w:bottom w:val="nil"/>
              <w:right w:val="nil"/>
            </w:tcBorders>
            <w:shd w:val="clear" w:color="auto" w:fill="auto"/>
            <w:vAlign w:val="bottom"/>
          </w:tcPr>
          <w:p w14:paraId="43F2B882" w14:textId="77777777" w:rsidR="009F68DB" w:rsidRPr="005941D9" w:rsidRDefault="009F68DB" w:rsidP="00277015">
            <w:pPr>
              <w:pStyle w:val="acctfourfigures"/>
              <w:tabs>
                <w:tab w:val="clear" w:pos="765"/>
              </w:tabs>
              <w:spacing w:line="240" w:lineRule="atLeast"/>
              <w:ind w:left="-70" w:right="-79"/>
              <w:jc w:val="center"/>
              <w:rPr>
                <w:rFonts w:cs="Times New Roman"/>
                <w:sz w:val="20"/>
              </w:rPr>
            </w:pPr>
            <w:r w:rsidRPr="005941D9">
              <w:rPr>
                <w:rFonts w:cs="Times New Roman"/>
                <w:sz w:val="20"/>
              </w:rPr>
              <w:t>June</w:t>
            </w:r>
          </w:p>
        </w:tc>
      </w:tr>
      <w:tr w:rsidR="009F68DB" w:rsidRPr="005941D9" w14:paraId="70778FA5" w14:textId="77777777" w:rsidTr="00814386">
        <w:trPr>
          <w:cantSplit/>
          <w:tblHeader/>
        </w:trPr>
        <w:tc>
          <w:tcPr>
            <w:tcW w:w="3791" w:type="dxa"/>
          </w:tcPr>
          <w:p w14:paraId="1671EFDE" w14:textId="77777777" w:rsidR="009F68DB" w:rsidRPr="005941D9" w:rsidRDefault="009F68DB" w:rsidP="00277015">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2C0BD252" w14:textId="77777777" w:rsidR="009F68DB" w:rsidRPr="005941D9" w:rsidRDefault="009F68DB" w:rsidP="00277015">
            <w:pPr>
              <w:pStyle w:val="acctfourfigures"/>
              <w:tabs>
                <w:tab w:val="clear" w:pos="765"/>
              </w:tabs>
              <w:spacing w:line="240" w:lineRule="atLeast"/>
              <w:jc w:val="center"/>
              <w:rPr>
                <w:rFonts w:cs="Times New Roman"/>
                <w:sz w:val="20"/>
              </w:rPr>
            </w:pPr>
            <w:r w:rsidRPr="005941D9">
              <w:rPr>
                <w:rFonts w:cs="Times New Roman"/>
                <w:sz w:val="20"/>
              </w:rPr>
              <w:t>2020</w:t>
            </w:r>
          </w:p>
        </w:tc>
        <w:tc>
          <w:tcPr>
            <w:tcW w:w="178" w:type="dxa"/>
            <w:shd w:val="clear" w:color="auto" w:fill="auto"/>
          </w:tcPr>
          <w:p w14:paraId="5C904FE1" w14:textId="77777777" w:rsidR="009F68DB" w:rsidRPr="005941D9" w:rsidRDefault="009F68DB" w:rsidP="00277015">
            <w:pPr>
              <w:pStyle w:val="acctfourfigures"/>
              <w:spacing w:line="240" w:lineRule="atLeast"/>
              <w:rPr>
                <w:rFonts w:cs="Times New Roman"/>
                <w:sz w:val="20"/>
              </w:rPr>
            </w:pPr>
          </w:p>
        </w:tc>
        <w:tc>
          <w:tcPr>
            <w:tcW w:w="1352" w:type="dxa"/>
            <w:shd w:val="clear" w:color="auto" w:fill="auto"/>
          </w:tcPr>
          <w:p w14:paraId="27555E81" w14:textId="77777777" w:rsidR="009F68DB" w:rsidRPr="005941D9" w:rsidRDefault="009F68DB" w:rsidP="00277015">
            <w:pPr>
              <w:pStyle w:val="acctfourfigures"/>
              <w:tabs>
                <w:tab w:val="clear" w:pos="765"/>
              </w:tabs>
              <w:spacing w:line="240" w:lineRule="atLeast"/>
              <w:ind w:left="-70" w:right="-79"/>
              <w:jc w:val="center"/>
              <w:rPr>
                <w:rFonts w:cs="Times New Roman"/>
                <w:sz w:val="20"/>
              </w:rPr>
            </w:pPr>
            <w:r w:rsidRPr="005941D9">
              <w:rPr>
                <w:rFonts w:cs="Times New Roman"/>
                <w:sz w:val="20"/>
              </w:rPr>
              <w:t>2019</w:t>
            </w:r>
          </w:p>
        </w:tc>
        <w:tc>
          <w:tcPr>
            <w:tcW w:w="180" w:type="dxa"/>
            <w:shd w:val="clear" w:color="auto" w:fill="auto"/>
          </w:tcPr>
          <w:p w14:paraId="111746B2" w14:textId="77777777" w:rsidR="009F68DB" w:rsidRPr="005941D9" w:rsidRDefault="009F68DB" w:rsidP="00277015">
            <w:pPr>
              <w:pStyle w:val="acctfourfigures"/>
              <w:spacing w:line="240" w:lineRule="atLeast"/>
              <w:rPr>
                <w:rFonts w:cs="Times New Roman"/>
                <w:sz w:val="20"/>
              </w:rPr>
            </w:pPr>
          </w:p>
        </w:tc>
        <w:tc>
          <w:tcPr>
            <w:tcW w:w="1260" w:type="dxa"/>
            <w:shd w:val="clear" w:color="auto" w:fill="auto"/>
          </w:tcPr>
          <w:p w14:paraId="44FFC73F" w14:textId="77777777" w:rsidR="009F68DB" w:rsidRPr="005941D9" w:rsidRDefault="009F68DB" w:rsidP="00277015">
            <w:pPr>
              <w:pStyle w:val="acctfourfigures"/>
              <w:tabs>
                <w:tab w:val="clear" w:pos="765"/>
              </w:tabs>
              <w:spacing w:line="240" w:lineRule="atLeast"/>
              <w:jc w:val="center"/>
              <w:rPr>
                <w:rFonts w:cs="Times New Roman"/>
                <w:sz w:val="20"/>
              </w:rPr>
            </w:pPr>
            <w:r w:rsidRPr="005941D9">
              <w:rPr>
                <w:rFonts w:cs="Times New Roman"/>
                <w:sz w:val="20"/>
              </w:rPr>
              <w:t>2020</w:t>
            </w:r>
          </w:p>
        </w:tc>
        <w:tc>
          <w:tcPr>
            <w:tcW w:w="180" w:type="dxa"/>
            <w:shd w:val="clear" w:color="auto" w:fill="auto"/>
          </w:tcPr>
          <w:p w14:paraId="238B98A6" w14:textId="77777777" w:rsidR="009F68DB" w:rsidRPr="005941D9" w:rsidRDefault="009F68DB" w:rsidP="00277015">
            <w:pPr>
              <w:pStyle w:val="acctfourfigures"/>
              <w:spacing w:line="240" w:lineRule="atLeast"/>
              <w:rPr>
                <w:rFonts w:cs="Times New Roman"/>
                <w:sz w:val="20"/>
              </w:rPr>
            </w:pPr>
          </w:p>
        </w:tc>
        <w:tc>
          <w:tcPr>
            <w:tcW w:w="1170" w:type="dxa"/>
            <w:shd w:val="clear" w:color="auto" w:fill="auto"/>
          </w:tcPr>
          <w:p w14:paraId="3D6BED33" w14:textId="77777777" w:rsidR="009F68DB" w:rsidRPr="005941D9" w:rsidRDefault="009F68DB" w:rsidP="00277015">
            <w:pPr>
              <w:pStyle w:val="acctfourfigures"/>
              <w:tabs>
                <w:tab w:val="clear" w:pos="765"/>
              </w:tabs>
              <w:spacing w:line="240" w:lineRule="atLeast"/>
              <w:ind w:left="-70" w:right="-79"/>
              <w:jc w:val="center"/>
              <w:rPr>
                <w:rFonts w:cs="Times New Roman"/>
                <w:sz w:val="20"/>
              </w:rPr>
            </w:pPr>
            <w:r w:rsidRPr="005941D9">
              <w:rPr>
                <w:rFonts w:cs="Times New Roman"/>
                <w:sz w:val="20"/>
              </w:rPr>
              <w:t>2019</w:t>
            </w:r>
          </w:p>
        </w:tc>
      </w:tr>
      <w:tr w:rsidR="009F68DB" w:rsidRPr="005941D9" w14:paraId="4D8D3B6C" w14:textId="77777777" w:rsidTr="00277015">
        <w:trPr>
          <w:cantSplit/>
          <w:tblHeader/>
        </w:trPr>
        <w:tc>
          <w:tcPr>
            <w:tcW w:w="3791" w:type="dxa"/>
          </w:tcPr>
          <w:p w14:paraId="35CEB024" w14:textId="77777777" w:rsidR="009F68DB" w:rsidRPr="005941D9" w:rsidRDefault="009F68DB" w:rsidP="00277015">
            <w:pPr>
              <w:spacing w:line="240" w:lineRule="atLeast"/>
              <w:ind w:right="-79"/>
              <w:rPr>
                <w:rFonts w:ascii="Times New Roman" w:hAnsi="Times New Roman" w:cs="Times New Roman"/>
                <w:b/>
                <w:bCs/>
                <w:i/>
                <w:iCs/>
              </w:rPr>
            </w:pPr>
          </w:p>
        </w:tc>
        <w:tc>
          <w:tcPr>
            <w:tcW w:w="5670" w:type="dxa"/>
            <w:gridSpan w:val="7"/>
          </w:tcPr>
          <w:p w14:paraId="55483104" w14:textId="77777777" w:rsidR="009F68DB" w:rsidRPr="005941D9" w:rsidRDefault="009F68DB" w:rsidP="00277015">
            <w:pPr>
              <w:pStyle w:val="acctfourfigures"/>
              <w:spacing w:line="240" w:lineRule="atLeast"/>
              <w:jc w:val="center"/>
              <w:rPr>
                <w:rFonts w:cs="Times New Roman"/>
                <w:i/>
                <w:iCs/>
                <w:sz w:val="20"/>
              </w:rPr>
            </w:pPr>
            <w:r w:rsidRPr="005941D9">
              <w:rPr>
                <w:rFonts w:cs="Times New Roman"/>
                <w:i/>
                <w:iCs/>
                <w:sz w:val="20"/>
              </w:rPr>
              <w:t>(</w:t>
            </w:r>
            <w:r w:rsidRPr="005941D9">
              <w:rPr>
                <w:rFonts w:cs="Times New Roman"/>
                <w:bCs/>
                <w:i/>
                <w:iCs/>
                <w:sz w:val="20"/>
              </w:rPr>
              <w:t xml:space="preserve">in thousand </w:t>
            </w:r>
            <w:r w:rsidRPr="005941D9">
              <w:rPr>
                <w:rFonts w:cs="Times New Roman"/>
                <w:i/>
                <w:iCs/>
                <w:sz w:val="20"/>
              </w:rPr>
              <w:t>Baht)</w:t>
            </w:r>
          </w:p>
        </w:tc>
      </w:tr>
      <w:tr w:rsidR="009F68DB" w:rsidRPr="005941D9" w14:paraId="4653994D" w14:textId="77777777" w:rsidTr="00814386">
        <w:trPr>
          <w:cantSplit/>
        </w:trPr>
        <w:tc>
          <w:tcPr>
            <w:tcW w:w="3791" w:type="dxa"/>
          </w:tcPr>
          <w:p w14:paraId="3E2D7753" w14:textId="77777777" w:rsidR="009F68DB" w:rsidRPr="005941D9" w:rsidRDefault="009F68DB" w:rsidP="00277015">
            <w:pPr>
              <w:tabs>
                <w:tab w:val="left" w:pos="90"/>
              </w:tabs>
              <w:spacing w:line="240" w:lineRule="atLeast"/>
              <w:ind w:right="-79"/>
              <w:rPr>
                <w:rFonts w:ascii="Times New Roman" w:hAnsi="Times New Roman" w:cs="Times New Roman"/>
                <w:b/>
                <w:bCs/>
              </w:rPr>
            </w:pPr>
            <w:r w:rsidRPr="005941D9">
              <w:rPr>
                <w:rFonts w:ascii="Times New Roman" w:hAnsi="Times New Roman" w:cs="Times New Roman"/>
                <w:b/>
                <w:bCs/>
              </w:rPr>
              <w:t>Subsidiaries</w:t>
            </w:r>
          </w:p>
        </w:tc>
        <w:tc>
          <w:tcPr>
            <w:tcW w:w="1350" w:type="dxa"/>
          </w:tcPr>
          <w:p w14:paraId="714783DD" w14:textId="77777777" w:rsidR="009F68DB" w:rsidRPr="005941D9" w:rsidRDefault="009F68DB" w:rsidP="00176381">
            <w:pPr>
              <w:pStyle w:val="acctfourfigures"/>
              <w:tabs>
                <w:tab w:val="clear" w:pos="765"/>
                <w:tab w:val="decimal" w:pos="990"/>
              </w:tabs>
              <w:spacing w:line="240" w:lineRule="atLeast"/>
              <w:ind w:right="11"/>
              <w:rPr>
                <w:rFonts w:cs="Times New Roman"/>
                <w:sz w:val="20"/>
              </w:rPr>
            </w:pPr>
          </w:p>
        </w:tc>
        <w:tc>
          <w:tcPr>
            <w:tcW w:w="178" w:type="dxa"/>
          </w:tcPr>
          <w:p w14:paraId="5F9AB7E2"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352" w:type="dxa"/>
          </w:tcPr>
          <w:p w14:paraId="4D8D4A05" w14:textId="77777777" w:rsidR="009F68DB" w:rsidRPr="005941D9" w:rsidRDefault="009F68DB" w:rsidP="00176381">
            <w:pPr>
              <w:pStyle w:val="acctfourfigures"/>
              <w:tabs>
                <w:tab w:val="clear" w:pos="765"/>
                <w:tab w:val="decimal" w:pos="990"/>
              </w:tabs>
              <w:spacing w:line="240" w:lineRule="atLeast"/>
              <w:ind w:right="11"/>
              <w:rPr>
                <w:rFonts w:cs="Times New Roman"/>
                <w:sz w:val="20"/>
              </w:rPr>
            </w:pPr>
          </w:p>
        </w:tc>
        <w:tc>
          <w:tcPr>
            <w:tcW w:w="180" w:type="dxa"/>
          </w:tcPr>
          <w:p w14:paraId="405D7164"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260" w:type="dxa"/>
          </w:tcPr>
          <w:p w14:paraId="5BD3DF6B" w14:textId="77777777" w:rsidR="009F68DB" w:rsidRPr="005941D9" w:rsidRDefault="009F68DB" w:rsidP="00176381">
            <w:pPr>
              <w:pStyle w:val="acctfourfigures"/>
              <w:tabs>
                <w:tab w:val="clear" w:pos="765"/>
                <w:tab w:val="decimal" w:pos="972"/>
              </w:tabs>
              <w:spacing w:line="240" w:lineRule="atLeast"/>
              <w:rPr>
                <w:rFonts w:cs="Times New Roman"/>
                <w:sz w:val="20"/>
              </w:rPr>
            </w:pPr>
          </w:p>
        </w:tc>
        <w:tc>
          <w:tcPr>
            <w:tcW w:w="180" w:type="dxa"/>
          </w:tcPr>
          <w:p w14:paraId="6A2F00C2" w14:textId="77777777" w:rsidR="009F68DB" w:rsidRPr="005941D9" w:rsidRDefault="009F68DB" w:rsidP="00277015">
            <w:pPr>
              <w:pStyle w:val="acctfourfigures"/>
              <w:spacing w:line="240" w:lineRule="atLeast"/>
              <w:rPr>
                <w:rFonts w:cs="Times New Roman"/>
                <w:sz w:val="20"/>
              </w:rPr>
            </w:pPr>
          </w:p>
        </w:tc>
        <w:tc>
          <w:tcPr>
            <w:tcW w:w="1170" w:type="dxa"/>
          </w:tcPr>
          <w:p w14:paraId="283CFA1B" w14:textId="77777777" w:rsidR="009F68DB" w:rsidRPr="005941D9" w:rsidRDefault="009F68DB" w:rsidP="00277015">
            <w:pPr>
              <w:pStyle w:val="acctfourfigures"/>
              <w:tabs>
                <w:tab w:val="clear" w:pos="765"/>
                <w:tab w:val="decimal" w:pos="1012"/>
              </w:tabs>
              <w:spacing w:line="240" w:lineRule="atLeast"/>
              <w:rPr>
                <w:rFonts w:cs="Times New Roman"/>
                <w:sz w:val="20"/>
                <w:szCs w:val="25"/>
                <w:lang w:val="en-US" w:bidi="th-TH"/>
              </w:rPr>
            </w:pPr>
          </w:p>
        </w:tc>
      </w:tr>
      <w:tr w:rsidR="00C047B3" w:rsidRPr="005941D9" w14:paraId="15F11431" w14:textId="77777777" w:rsidTr="00814386">
        <w:trPr>
          <w:cantSplit/>
        </w:trPr>
        <w:tc>
          <w:tcPr>
            <w:tcW w:w="3791" w:type="dxa"/>
          </w:tcPr>
          <w:p w14:paraId="102D015B" w14:textId="77777777" w:rsidR="00C047B3" w:rsidRPr="005941D9" w:rsidRDefault="00C047B3" w:rsidP="00C047B3">
            <w:pPr>
              <w:tabs>
                <w:tab w:val="left" w:pos="90"/>
              </w:tabs>
              <w:spacing w:line="240" w:lineRule="atLeast"/>
              <w:ind w:right="-79"/>
              <w:rPr>
                <w:rFonts w:ascii="Times New Roman" w:hAnsi="Times New Roman" w:cs="Times New Roman"/>
              </w:rPr>
            </w:pPr>
            <w:r w:rsidRPr="005941D9">
              <w:rPr>
                <w:rFonts w:ascii="Times New Roman" w:hAnsi="Times New Roman" w:cs="Times New Roman"/>
              </w:rPr>
              <w:t>Other income</w:t>
            </w:r>
          </w:p>
        </w:tc>
        <w:tc>
          <w:tcPr>
            <w:tcW w:w="1350" w:type="dxa"/>
          </w:tcPr>
          <w:p w14:paraId="2999C67E" w14:textId="2B465C12" w:rsidR="00C047B3" w:rsidRPr="005941D9" w:rsidRDefault="00C047B3" w:rsidP="00C047B3">
            <w:pPr>
              <w:pStyle w:val="acctfourfigures"/>
              <w:tabs>
                <w:tab w:val="clear" w:pos="765"/>
                <w:tab w:val="decimal" w:pos="810"/>
              </w:tabs>
              <w:spacing w:line="240" w:lineRule="atLeast"/>
              <w:ind w:right="11"/>
              <w:rPr>
                <w:rFonts w:cs="Times New Roman"/>
                <w:sz w:val="20"/>
              </w:rPr>
            </w:pPr>
            <w:r>
              <w:rPr>
                <w:rFonts w:cs="Times New Roman"/>
                <w:sz w:val="20"/>
              </w:rPr>
              <w:t>-</w:t>
            </w:r>
          </w:p>
        </w:tc>
        <w:tc>
          <w:tcPr>
            <w:tcW w:w="178" w:type="dxa"/>
          </w:tcPr>
          <w:p w14:paraId="0B609FBA" w14:textId="77777777" w:rsidR="00C047B3" w:rsidRPr="005941D9" w:rsidRDefault="00C047B3" w:rsidP="00C047B3">
            <w:pPr>
              <w:pStyle w:val="acctfourfigures"/>
              <w:tabs>
                <w:tab w:val="clear" w:pos="765"/>
                <w:tab w:val="decimal" w:pos="990"/>
              </w:tabs>
              <w:spacing w:line="240" w:lineRule="atLeast"/>
              <w:rPr>
                <w:rFonts w:cs="Times New Roman"/>
                <w:sz w:val="20"/>
              </w:rPr>
            </w:pPr>
          </w:p>
        </w:tc>
        <w:tc>
          <w:tcPr>
            <w:tcW w:w="1352" w:type="dxa"/>
          </w:tcPr>
          <w:p w14:paraId="14DC4EC8" w14:textId="069E4C08" w:rsidR="00C047B3" w:rsidRPr="005941D9" w:rsidRDefault="00C047B3" w:rsidP="00C047B3">
            <w:pPr>
              <w:pStyle w:val="acctfourfigures"/>
              <w:tabs>
                <w:tab w:val="clear" w:pos="765"/>
                <w:tab w:val="decimal" w:pos="810"/>
              </w:tabs>
              <w:spacing w:line="240" w:lineRule="atLeast"/>
              <w:ind w:right="11"/>
              <w:rPr>
                <w:rFonts w:cs="Times New Roman"/>
                <w:sz w:val="20"/>
              </w:rPr>
            </w:pPr>
            <w:r>
              <w:rPr>
                <w:rFonts w:cs="Times New Roman"/>
                <w:sz w:val="20"/>
              </w:rPr>
              <w:t>-</w:t>
            </w:r>
          </w:p>
        </w:tc>
        <w:tc>
          <w:tcPr>
            <w:tcW w:w="180" w:type="dxa"/>
          </w:tcPr>
          <w:p w14:paraId="62C70893" w14:textId="77777777" w:rsidR="00C047B3" w:rsidRPr="005941D9" w:rsidRDefault="00C047B3" w:rsidP="00C047B3">
            <w:pPr>
              <w:pStyle w:val="acctfourfigures"/>
              <w:tabs>
                <w:tab w:val="clear" w:pos="765"/>
                <w:tab w:val="decimal" w:pos="990"/>
              </w:tabs>
              <w:spacing w:line="240" w:lineRule="atLeast"/>
              <w:rPr>
                <w:rFonts w:cs="Times New Roman"/>
                <w:sz w:val="20"/>
              </w:rPr>
            </w:pPr>
          </w:p>
        </w:tc>
        <w:tc>
          <w:tcPr>
            <w:tcW w:w="1260" w:type="dxa"/>
          </w:tcPr>
          <w:p w14:paraId="08A0D8E8" w14:textId="16A06555" w:rsidR="00C047B3" w:rsidRPr="005941D9" w:rsidRDefault="00C047B3" w:rsidP="00C047B3">
            <w:pPr>
              <w:pStyle w:val="acctfourfigures"/>
              <w:tabs>
                <w:tab w:val="clear" w:pos="765"/>
                <w:tab w:val="decimal" w:pos="972"/>
              </w:tabs>
              <w:spacing w:line="240" w:lineRule="atLeast"/>
              <w:rPr>
                <w:rFonts w:eastAsia="MS Mincho" w:cs="Times New Roman"/>
                <w:sz w:val="20"/>
                <w:lang w:val="en-US" w:bidi="th-TH"/>
              </w:rPr>
            </w:pPr>
            <w:r>
              <w:rPr>
                <w:rFonts w:eastAsia="MS Mincho" w:cs="Times New Roman"/>
                <w:sz w:val="20"/>
                <w:lang w:val="en-US" w:bidi="th-TH"/>
              </w:rPr>
              <w:t>2,400</w:t>
            </w:r>
          </w:p>
        </w:tc>
        <w:tc>
          <w:tcPr>
            <w:tcW w:w="180" w:type="dxa"/>
          </w:tcPr>
          <w:p w14:paraId="1DADE62B" w14:textId="77777777" w:rsidR="00C047B3" w:rsidRPr="005941D9" w:rsidRDefault="00C047B3" w:rsidP="00C047B3">
            <w:pPr>
              <w:pStyle w:val="acctfourfigures"/>
              <w:spacing w:line="240" w:lineRule="atLeast"/>
              <w:rPr>
                <w:rFonts w:cs="Times New Roman"/>
                <w:sz w:val="20"/>
              </w:rPr>
            </w:pPr>
          </w:p>
        </w:tc>
        <w:tc>
          <w:tcPr>
            <w:tcW w:w="1170" w:type="dxa"/>
          </w:tcPr>
          <w:p w14:paraId="3363C7B4" w14:textId="77777777" w:rsidR="00C047B3" w:rsidRPr="005941D9" w:rsidRDefault="00C047B3" w:rsidP="00C047B3">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C047B3" w:rsidRPr="005941D9" w14:paraId="23FA1437" w14:textId="77777777" w:rsidTr="00814386">
        <w:trPr>
          <w:cantSplit/>
        </w:trPr>
        <w:tc>
          <w:tcPr>
            <w:tcW w:w="3791" w:type="dxa"/>
          </w:tcPr>
          <w:p w14:paraId="5CA0606F" w14:textId="77777777" w:rsidR="00C047B3" w:rsidRPr="005941D9" w:rsidRDefault="00C047B3" w:rsidP="00C047B3">
            <w:pPr>
              <w:tabs>
                <w:tab w:val="left" w:pos="90"/>
              </w:tabs>
              <w:spacing w:line="240" w:lineRule="atLeast"/>
              <w:ind w:right="-79"/>
              <w:rPr>
                <w:rFonts w:ascii="Times New Roman" w:hAnsi="Times New Roman" w:cs="Times New Roman"/>
                <w:b/>
                <w:bCs/>
              </w:rPr>
            </w:pPr>
            <w:r w:rsidRPr="005941D9">
              <w:rPr>
                <w:rFonts w:ascii="Times New Roman" w:hAnsi="Times New Roman" w:cs="Times New Roman"/>
              </w:rPr>
              <w:t>Interest income</w:t>
            </w:r>
          </w:p>
        </w:tc>
        <w:tc>
          <w:tcPr>
            <w:tcW w:w="1350" w:type="dxa"/>
          </w:tcPr>
          <w:p w14:paraId="0FA06ADA" w14:textId="4546F262" w:rsidR="00C047B3" w:rsidRPr="005941D9" w:rsidRDefault="00C047B3" w:rsidP="00C047B3">
            <w:pPr>
              <w:pStyle w:val="acctfourfigures"/>
              <w:tabs>
                <w:tab w:val="clear" w:pos="765"/>
                <w:tab w:val="decimal" w:pos="810"/>
              </w:tabs>
              <w:spacing w:line="240" w:lineRule="atLeast"/>
              <w:ind w:right="11"/>
              <w:rPr>
                <w:rFonts w:cs="Times New Roman"/>
                <w:sz w:val="20"/>
              </w:rPr>
            </w:pPr>
            <w:r>
              <w:rPr>
                <w:rFonts w:cs="Times New Roman"/>
                <w:sz w:val="20"/>
              </w:rPr>
              <w:t>-</w:t>
            </w:r>
          </w:p>
        </w:tc>
        <w:tc>
          <w:tcPr>
            <w:tcW w:w="178" w:type="dxa"/>
          </w:tcPr>
          <w:p w14:paraId="182FEF96" w14:textId="77777777" w:rsidR="00C047B3" w:rsidRPr="005941D9" w:rsidRDefault="00C047B3" w:rsidP="00C047B3">
            <w:pPr>
              <w:pStyle w:val="acctfourfigures"/>
              <w:tabs>
                <w:tab w:val="clear" w:pos="765"/>
                <w:tab w:val="decimal" w:pos="990"/>
              </w:tabs>
              <w:spacing w:line="240" w:lineRule="atLeast"/>
              <w:rPr>
                <w:rFonts w:cs="Times New Roman"/>
                <w:sz w:val="20"/>
              </w:rPr>
            </w:pPr>
          </w:p>
        </w:tc>
        <w:tc>
          <w:tcPr>
            <w:tcW w:w="1352" w:type="dxa"/>
          </w:tcPr>
          <w:p w14:paraId="0206FE6D" w14:textId="01D78B9A" w:rsidR="00C047B3" w:rsidRPr="005941D9" w:rsidRDefault="00C047B3" w:rsidP="00C047B3">
            <w:pPr>
              <w:pStyle w:val="acctfourfigures"/>
              <w:tabs>
                <w:tab w:val="clear" w:pos="765"/>
                <w:tab w:val="decimal" w:pos="810"/>
              </w:tabs>
              <w:spacing w:line="240" w:lineRule="atLeast"/>
              <w:ind w:right="11"/>
              <w:rPr>
                <w:rFonts w:cs="Times New Roman"/>
                <w:sz w:val="20"/>
              </w:rPr>
            </w:pPr>
            <w:r>
              <w:rPr>
                <w:rFonts w:cs="Times New Roman"/>
                <w:sz w:val="20"/>
              </w:rPr>
              <w:t>-</w:t>
            </w:r>
          </w:p>
        </w:tc>
        <w:tc>
          <w:tcPr>
            <w:tcW w:w="180" w:type="dxa"/>
          </w:tcPr>
          <w:p w14:paraId="615B4029" w14:textId="77777777" w:rsidR="00C047B3" w:rsidRPr="005941D9" w:rsidRDefault="00C047B3" w:rsidP="00C047B3">
            <w:pPr>
              <w:pStyle w:val="acctfourfigures"/>
              <w:tabs>
                <w:tab w:val="clear" w:pos="765"/>
                <w:tab w:val="decimal" w:pos="990"/>
              </w:tabs>
              <w:spacing w:line="240" w:lineRule="atLeast"/>
              <w:rPr>
                <w:rFonts w:cs="Times New Roman"/>
                <w:sz w:val="20"/>
              </w:rPr>
            </w:pPr>
          </w:p>
        </w:tc>
        <w:tc>
          <w:tcPr>
            <w:tcW w:w="1260" w:type="dxa"/>
          </w:tcPr>
          <w:p w14:paraId="04B95751" w14:textId="5D7E192D" w:rsidR="00C047B3" w:rsidRPr="005941D9" w:rsidRDefault="00C047B3" w:rsidP="00C047B3">
            <w:pPr>
              <w:pStyle w:val="acctfourfigures"/>
              <w:tabs>
                <w:tab w:val="clear" w:pos="765"/>
                <w:tab w:val="decimal" w:pos="972"/>
              </w:tabs>
              <w:spacing w:line="240" w:lineRule="atLeast"/>
              <w:rPr>
                <w:rFonts w:eastAsia="MS Mincho" w:cs="Times New Roman"/>
                <w:sz w:val="20"/>
                <w:lang w:val="en-US" w:bidi="th-TH"/>
              </w:rPr>
            </w:pPr>
            <w:r>
              <w:rPr>
                <w:rFonts w:eastAsia="MS Mincho" w:cs="Times New Roman"/>
                <w:sz w:val="20"/>
                <w:lang w:val="en-US" w:bidi="th-TH"/>
              </w:rPr>
              <w:t>107,206</w:t>
            </w:r>
          </w:p>
        </w:tc>
        <w:tc>
          <w:tcPr>
            <w:tcW w:w="180" w:type="dxa"/>
          </w:tcPr>
          <w:p w14:paraId="5557708D" w14:textId="77777777" w:rsidR="00C047B3" w:rsidRPr="005941D9" w:rsidRDefault="00C047B3" w:rsidP="00C047B3">
            <w:pPr>
              <w:pStyle w:val="acctfourfigures"/>
              <w:spacing w:line="240" w:lineRule="atLeast"/>
              <w:rPr>
                <w:rFonts w:cs="Times New Roman"/>
                <w:sz w:val="20"/>
              </w:rPr>
            </w:pPr>
          </w:p>
        </w:tc>
        <w:tc>
          <w:tcPr>
            <w:tcW w:w="1170" w:type="dxa"/>
          </w:tcPr>
          <w:p w14:paraId="1685BEEC" w14:textId="77777777" w:rsidR="00C047B3" w:rsidRPr="005941D9" w:rsidRDefault="00C047B3" w:rsidP="00C047B3">
            <w:pPr>
              <w:pStyle w:val="acctfourfigures"/>
              <w:tabs>
                <w:tab w:val="clear" w:pos="765"/>
                <w:tab w:val="decimal" w:pos="622"/>
              </w:tabs>
              <w:spacing w:line="240" w:lineRule="atLeast"/>
              <w:rPr>
                <w:rFonts w:cs="Times New Roman"/>
                <w:sz w:val="20"/>
                <w:cs/>
                <w:lang w:val="en-US" w:bidi="th-TH"/>
              </w:rPr>
            </w:pPr>
            <w:r w:rsidRPr="005941D9">
              <w:rPr>
                <w:rFonts w:cs="Times New Roman"/>
                <w:sz w:val="20"/>
                <w:lang w:val="en-US" w:bidi="th-TH"/>
              </w:rPr>
              <w:t>-</w:t>
            </w:r>
          </w:p>
        </w:tc>
      </w:tr>
      <w:tr w:rsidR="00C047B3" w:rsidRPr="005941D9" w14:paraId="1235933E" w14:textId="77777777" w:rsidTr="00814386">
        <w:trPr>
          <w:cantSplit/>
        </w:trPr>
        <w:tc>
          <w:tcPr>
            <w:tcW w:w="3791" w:type="dxa"/>
          </w:tcPr>
          <w:p w14:paraId="4BE64976" w14:textId="77777777" w:rsidR="00C047B3" w:rsidRPr="005941D9" w:rsidRDefault="00C047B3" w:rsidP="00C047B3">
            <w:pPr>
              <w:tabs>
                <w:tab w:val="left" w:pos="90"/>
              </w:tabs>
              <w:spacing w:line="240" w:lineRule="atLeast"/>
              <w:ind w:right="-79"/>
              <w:rPr>
                <w:rFonts w:ascii="Times New Roman" w:hAnsi="Times New Roman" w:cs="Times New Roman"/>
              </w:rPr>
            </w:pPr>
            <w:r w:rsidRPr="005941D9">
              <w:rPr>
                <w:rFonts w:ascii="Times New Roman" w:hAnsi="Times New Roman" w:cs="Times New Roman"/>
              </w:rPr>
              <w:t>Dividend income</w:t>
            </w:r>
          </w:p>
        </w:tc>
        <w:tc>
          <w:tcPr>
            <w:tcW w:w="1350" w:type="dxa"/>
          </w:tcPr>
          <w:p w14:paraId="5C9D18A5" w14:textId="4DCD7D41" w:rsidR="00C047B3" w:rsidRPr="005941D9" w:rsidRDefault="00C047B3" w:rsidP="00C047B3">
            <w:pPr>
              <w:pStyle w:val="acctfourfigures"/>
              <w:tabs>
                <w:tab w:val="clear" w:pos="765"/>
                <w:tab w:val="decimal" w:pos="810"/>
              </w:tabs>
              <w:spacing w:line="240" w:lineRule="atLeast"/>
              <w:ind w:right="11"/>
              <w:rPr>
                <w:rFonts w:cs="Times New Roman"/>
                <w:sz w:val="20"/>
              </w:rPr>
            </w:pPr>
            <w:r>
              <w:rPr>
                <w:rFonts w:cs="Times New Roman"/>
                <w:sz w:val="20"/>
              </w:rPr>
              <w:t>-</w:t>
            </w:r>
          </w:p>
        </w:tc>
        <w:tc>
          <w:tcPr>
            <w:tcW w:w="178" w:type="dxa"/>
          </w:tcPr>
          <w:p w14:paraId="11C7578C" w14:textId="77777777" w:rsidR="00C047B3" w:rsidRPr="005941D9" w:rsidRDefault="00C047B3" w:rsidP="00C047B3">
            <w:pPr>
              <w:pStyle w:val="acctfourfigures"/>
              <w:tabs>
                <w:tab w:val="clear" w:pos="765"/>
                <w:tab w:val="decimal" w:pos="990"/>
              </w:tabs>
              <w:spacing w:line="240" w:lineRule="atLeast"/>
              <w:rPr>
                <w:rFonts w:cs="Times New Roman"/>
                <w:sz w:val="20"/>
              </w:rPr>
            </w:pPr>
          </w:p>
        </w:tc>
        <w:tc>
          <w:tcPr>
            <w:tcW w:w="1352" w:type="dxa"/>
          </w:tcPr>
          <w:p w14:paraId="27765507" w14:textId="45134B5E" w:rsidR="00C047B3" w:rsidRPr="005941D9" w:rsidRDefault="00C047B3" w:rsidP="00C047B3">
            <w:pPr>
              <w:pStyle w:val="acctfourfigures"/>
              <w:tabs>
                <w:tab w:val="clear" w:pos="765"/>
                <w:tab w:val="decimal" w:pos="810"/>
              </w:tabs>
              <w:spacing w:line="240" w:lineRule="atLeast"/>
              <w:ind w:right="11"/>
              <w:rPr>
                <w:rFonts w:cs="Times New Roman"/>
                <w:sz w:val="20"/>
              </w:rPr>
            </w:pPr>
            <w:r>
              <w:rPr>
                <w:rFonts w:cs="Times New Roman"/>
                <w:sz w:val="20"/>
              </w:rPr>
              <w:t>-</w:t>
            </w:r>
          </w:p>
        </w:tc>
        <w:tc>
          <w:tcPr>
            <w:tcW w:w="180" w:type="dxa"/>
          </w:tcPr>
          <w:p w14:paraId="01A8A5BE" w14:textId="77777777" w:rsidR="00C047B3" w:rsidRPr="005941D9" w:rsidRDefault="00C047B3" w:rsidP="00C047B3">
            <w:pPr>
              <w:pStyle w:val="acctfourfigures"/>
              <w:tabs>
                <w:tab w:val="clear" w:pos="765"/>
                <w:tab w:val="decimal" w:pos="990"/>
              </w:tabs>
              <w:spacing w:line="240" w:lineRule="atLeast"/>
              <w:rPr>
                <w:rFonts w:cs="Times New Roman"/>
                <w:sz w:val="20"/>
              </w:rPr>
            </w:pPr>
          </w:p>
        </w:tc>
        <w:tc>
          <w:tcPr>
            <w:tcW w:w="1260" w:type="dxa"/>
          </w:tcPr>
          <w:p w14:paraId="3DEB2657" w14:textId="23AD2247" w:rsidR="00C047B3" w:rsidRPr="005941D9" w:rsidRDefault="00C047B3" w:rsidP="00C047B3">
            <w:pPr>
              <w:pStyle w:val="acctfourfigures"/>
              <w:tabs>
                <w:tab w:val="clear" w:pos="765"/>
                <w:tab w:val="decimal" w:pos="972"/>
              </w:tabs>
              <w:spacing w:line="240" w:lineRule="atLeast"/>
              <w:rPr>
                <w:rFonts w:eastAsia="MS Mincho" w:cs="Times New Roman"/>
                <w:sz w:val="20"/>
                <w:lang w:val="en-US" w:bidi="th-TH"/>
              </w:rPr>
            </w:pPr>
            <w:r>
              <w:rPr>
                <w:rFonts w:eastAsia="MS Mincho" w:cs="Times New Roman"/>
                <w:sz w:val="20"/>
                <w:lang w:val="en-US" w:bidi="th-TH"/>
              </w:rPr>
              <w:t>140,243</w:t>
            </w:r>
          </w:p>
        </w:tc>
        <w:tc>
          <w:tcPr>
            <w:tcW w:w="180" w:type="dxa"/>
          </w:tcPr>
          <w:p w14:paraId="012AB9EB" w14:textId="77777777" w:rsidR="00C047B3" w:rsidRPr="005941D9" w:rsidRDefault="00C047B3" w:rsidP="00C047B3">
            <w:pPr>
              <w:pStyle w:val="acctfourfigures"/>
              <w:spacing w:line="240" w:lineRule="atLeast"/>
              <w:rPr>
                <w:rFonts w:cs="Times New Roman"/>
                <w:sz w:val="20"/>
              </w:rPr>
            </w:pPr>
          </w:p>
        </w:tc>
        <w:tc>
          <w:tcPr>
            <w:tcW w:w="1170" w:type="dxa"/>
          </w:tcPr>
          <w:p w14:paraId="5F2B10EF" w14:textId="77777777" w:rsidR="00C047B3" w:rsidRPr="005941D9" w:rsidRDefault="00C047B3" w:rsidP="00C047B3">
            <w:pPr>
              <w:pStyle w:val="acctfourfigures"/>
              <w:tabs>
                <w:tab w:val="clear" w:pos="765"/>
                <w:tab w:val="decimal" w:pos="622"/>
              </w:tabs>
              <w:spacing w:line="240" w:lineRule="atLeast"/>
              <w:rPr>
                <w:rFonts w:cs="Times New Roman"/>
                <w:sz w:val="20"/>
                <w:lang w:val="en-US" w:bidi="th-TH"/>
              </w:rPr>
            </w:pPr>
            <w:r w:rsidRPr="005941D9">
              <w:rPr>
                <w:rFonts w:cs="Times New Roman"/>
                <w:sz w:val="20"/>
                <w:lang w:val="en-US" w:bidi="th-TH"/>
              </w:rPr>
              <w:t>-</w:t>
            </w:r>
          </w:p>
        </w:tc>
      </w:tr>
      <w:tr w:rsidR="00C047B3" w:rsidRPr="005941D9" w14:paraId="73017CAF" w14:textId="77777777" w:rsidTr="00814386">
        <w:trPr>
          <w:cantSplit/>
        </w:trPr>
        <w:tc>
          <w:tcPr>
            <w:tcW w:w="3791" w:type="dxa"/>
          </w:tcPr>
          <w:p w14:paraId="2C5E7E7A" w14:textId="77777777" w:rsidR="00C047B3" w:rsidRPr="005941D9" w:rsidRDefault="00C047B3" w:rsidP="00C047B3">
            <w:pPr>
              <w:tabs>
                <w:tab w:val="left" w:pos="90"/>
              </w:tabs>
              <w:spacing w:line="240" w:lineRule="atLeast"/>
              <w:ind w:right="-79"/>
              <w:rPr>
                <w:rFonts w:ascii="Times New Roman" w:hAnsi="Times New Roman" w:cs="Times New Roman"/>
                <w:b/>
                <w:bCs/>
              </w:rPr>
            </w:pPr>
            <w:r w:rsidRPr="005941D9">
              <w:rPr>
                <w:rFonts w:ascii="Times New Roman" w:hAnsi="Times New Roman" w:cs="Times New Roman"/>
              </w:rPr>
              <w:t>Operating expenses</w:t>
            </w:r>
          </w:p>
        </w:tc>
        <w:tc>
          <w:tcPr>
            <w:tcW w:w="1350" w:type="dxa"/>
          </w:tcPr>
          <w:p w14:paraId="4026D6B4" w14:textId="5F4B16C8" w:rsidR="00C047B3" w:rsidRPr="005941D9" w:rsidRDefault="00C047B3" w:rsidP="00C047B3">
            <w:pPr>
              <w:pStyle w:val="acctfourfigures"/>
              <w:tabs>
                <w:tab w:val="clear" w:pos="765"/>
                <w:tab w:val="decimal" w:pos="810"/>
              </w:tabs>
              <w:spacing w:line="240" w:lineRule="atLeast"/>
              <w:ind w:right="11"/>
              <w:rPr>
                <w:rFonts w:cs="Times New Roman"/>
                <w:sz w:val="20"/>
              </w:rPr>
            </w:pPr>
            <w:r>
              <w:rPr>
                <w:rFonts w:cs="Times New Roman"/>
                <w:sz w:val="20"/>
              </w:rPr>
              <w:t>-</w:t>
            </w:r>
          </w:p>
        </w:tc>
        <w:tc>
          <w:tcPr>
            <w:tcW w:w="178" w:type="dxa"/>
          </w:tcPr>
          <w:p w14:paraId="2D077CB3" w14:textId="77777777" w:rsidR="00C047B3" w:rsidRPr="005941D9" w:rsidRDefault="00C047B3" w:rsidP="00C047B3">
            <w:pPr>
              <w:pStyle w:val="acctfourfigures"/>
              <w:tabs>
                <w:tab w:val="clear" w:pos="765"/>
                <w:tab w:val="decimal" w:pos="990"/>
              </w:tabs>
              <w:spacing w:line="240" w:lineRule="atLeast"/>
              <w:rPr>
                <w:rFonts w:cs="Times New Roman"/>
                <w:sz w:val="20"/>
              </w:rPr>
            </w:pPr>
          </w:p>
        </w:tc>
        <w:tc>
          <w:tcPr>
            <w:tcW w:w="1352" w:type="dxa"/>
          </w:tcPr>
          <w:p w14:paraId="1347B98B" w14:textId="103F2660" w:rsidR="00C047B3" w:rsidRPr="005941D9" w:rsidRDefault="00C047B3" w:rsidP="00C047B3">
            <w:pPr>
              <w:pStyle w:val="acctfourfigures"/>
              <w:tabs>
                <w:tab w:val="clear" w:pos="765"/>
                <w:tab w:val="decimal" w:pos="810"/>
              </w:tabs>
              <w:spacing w:line="240" w:lineRule="atLeast"/>
              <w:ind w:right="11"/>
              <w:rPr>
                <w:rFonts w:cs="Times New Roman"/>
                <w:sz w:val="20"/>
              </w:rPr>
            </w:pPr>
            <w:r>
              <w:rPr>
                <w:rFonts w:cs="Times New Roman"/>
                <w:sz w:val="20"/>
              </w:rPr>
              <w:t>-</w:t>
            </w:r>
          </w:p>
        </w:tc>
        <w:tc>
          <w:tcPr>
            <w:tcW w:w="180" w:type="dxa"/>
          </w:tcPr>
          <w:p w14:paraId="41A5CD28" w14:textId="77777777" w:rsidR="00C047B3" w:rsidRPr="005941D9" w:rsidRDefault="00C047B3" w:rsidP="00C047B3">
            <w:pPr>
              <w:pStyle w:val="acctfourfigures"/>
              <w:tabs>
                <w:tab w:val="clear" w:pos="765"/>
                <w:tab w:val="decimal" w:pos="990"/>
              </w:tabs>
              <w:spacing w:line="240" w:lineRule="atLeast"/>
              <w:rPr>
                <w:rFonts w:cs="Times New Roman"/>
                <w:sz w:val="20"/>
              </w:rPr>
            </w:pPr>
          </w:p>
        </w:tc>
        <w:tc>
          <w:tcPr>
            <w:tcW w:w="1260" w:type="dxa"/>
          </w:tcPr>
          <w:p w14:paraId="10BC5233" w14:textId="36C90C17" w:rsidR="00C047B3" w:rsidRPr="005941D9" w:rsidRDefault="00C047B3" w:rsidP="00C047B3">
            <w:pPr>
              <w:pStyle w:val="acctfourfigures"/>
              <w:tabs>
                <w:tab w:val="clear" w:pos="765"/>
                <w:tab w:val="decimal" w:pos="972"/>
              </w:tabs>
              <w:spacing w:line="240" w:lineRule="atLeast"/>
              <w:rPr>
                <w:rFonts w:eastAsia="MS Mincho" w:cs="Times New Roman"/>
                <w:sz w:val="20"/>
                <w:lang w:val="en-US" w:bidi="th-TH"/>
              </w:rPr>
            </w:pPr>
            <w:r>
              <w:rPr>
                <w:rFonts w:eastAsia="MS Mincho" w:cs="Times New Roman"/>
                <w:sz w:val="20"/>
                <w:lang w:val="en-US" w:bidi="th-TH"/>
              </w:rPr>
              <w:t>7,401</w:t>
            </w:r>
          </w:p>
        </w:tc>
        <w:tc>
          <w:tcPr>
            <w:tcW w:w="180" w:type="dxa"/>
          </w:tcPr>
          <w:p w14:paraId="23AA19C3" w14:textId="77777777" w:rsidR="00C047B3" w:rsidRPr="005941D9" w:rsidRDefault="00C047B3" w:rsidP="00C047B3">
            <w:pPr>
              <w:pStyle w:val="acctfourfigures"/>
              <w:spacing w:line="240" w:lineRule="atLeast"/>
              <w:rPr>
                <w:rFonts w:cs="Times New Roman"/>
                <w:sz w:val="20"/>
              </w:rPr>
            </w:pPr>
          </w:p>
        </w:tc>
        <w:tc>
          <w:tcPr>
            <w:tcW w:w="1170" w:type="dxa"/>
          </w:tcPr>
          <w:p w14:paraId="4FAB2043" w14:textId="77777777" w:rsidR="00C047B3" w:rsidRPr="005941D9" w:rsidRDefault="00C047B3" w:rsidP="00C047B3">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9F68DB" w:rsidRPr="005941D9" w14:paraId="5F1A6942" w14:textId="77777777" w:rsidTr="00814386">
        <w:trPr>
          <w:cantSplit/>
        </w:trPr>
        <w:tc>
          <w:tcPr>
            <w:tcW w:w="3791" w:type="dxa"/>
          </w:tcPr>
          <w:p w14:paraId="1B193751" w14:textId="77777777" w:rsidR="009F68DB" w:rsidRPr="005941D9" w:rsidRDefault="009F68DB" w:rsidP="00277015">
            <w:pPr>
              <w:tabs>
                <w:tab w:val="left" w:pos="90"/>
              </w:tabs>
              <w:spacing w:line="240" w:lineRule="atLeast"/>
              <w:ind w:right="-79"/>
              <w:rPr>
                <w:rFonts w:ascii="Times New Roman" w:hAnsi="Times New Roman" w:cs="Times New Roman"/>
              </w:rPr>
            </w:pPr>
          </w:p>
        </w:tc>
        <w:tc>
          <w:tcPr>
            <w:tcW w:w="1350" w:type="dxa"/>
          </w:tcPr>
          <w:p w14:paraId="316BEE13" w14:textId="77777777" w:rsidR="009F68DB" w:rsidRPr="005941D9" w:rsidRDefault="009F68DB" w:rsidP="00176381">
            <w:pPr>
              <w:pStyle w:val="acctfourfigures"/>
              <w:tabs>
                <w:tab w:val="clear" w:pos="765"/>
                <w:tab w:val="decimal" w:pos="990"/>
              </w:tabs>
              <w:spacing w:line="240" w:lineRule="atLeast"/>
              <w:ind w:right="11"/>
              <w:rPr>
                <w:rFonts w:cs="Times New Roman"/>
                <w:sz w:val="20"/>
              </w:rPr>
            </w:pPr>
          </w:p>
        </w:tc>
        <w:tc>
          <w:tcPr>
            <w:tcW w:w="178" w:type="dxa"/>
          </w:tcPr>
          <w:p w14:paraId="14992BF7"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352" w:type="dxa"/>
          </w:tcPr>
          <w:p w14:paraId="53386D22" w14:textId="77777777" w:rsidR="009F68DB" w:rsidRPr="005941D9" w:rsidRDefault="009F68DB" w:rsidP="00176381">
            <w:pPr>
              <w:pStyle w:val="acctfourfigures"/>
              <w:tabs>
                <w:tab w:val="clear" w:pos="765"/>
                <w:tab w:val="decimal" w:pos="990"/>
              </w:tabs>
              <w:spacing w:line="240" w:lineRule="atLeast"/>
              <w:ind w:right="11"/>
              <w:rPr>
                <w:rFonts w:cs="Times New Roman"/>
                <w:sz w:val="20"/>
              </w:rPr>
            </w:pPr>
          </w:p>
        </w:tc>
        <w:tc>
          <w:tcPr>
            <w:tcW w:w="180" w:type="dxa"/>
          </w:tcPr>
          <w:p w14:paraId="36BF995A"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260" w:type="dxa"/>
          </w:tcPr>
          <w:p w14:paraId="6F6AF007" w14:textId="77777777" w:rsidR="009F68DB" w:rsidRPr="005941D9" w:rsidRDefault="009F68DB" w:rsidP="00176381">
            <w:pPr>
              <w:pStyle w:val="acctfourfigures"/>
              <w:tabs>
                <w:tab w:val="clear" w:pos="765"/>
                <w:tab w:val="decimal" w:pos="972"/>
              </w:tabs>
              <w:spacing w:line="240" w:lineRule="atLeast"/>
              <w:rPr>
                <w:rFonts w:eastAsia="MS Mincho" w:cs="Times New Roman"/>
                <w:sz w:val="20"/>
                <w:lang w:val="en-US" w:bidi="th-TH"/>
              </w:rPr>
            </w:pPr>
          </w:p>
        </w:tc>
        <w:tc>
          <w:tcPr>
            <w:tcW w:w="180" w:type="dxa"/>
          </w:tcPr>
          <w:p w14:paraId="748730AE" w14:textId="77777777" w:rsidR="009F68DB" w:rsidRPr="005941D9" w:rsidRDefault="009F68DB" w:rsidP="00277015">
            <w:pPr>
              <w:pStyle w:val="acctfourfigures"/>
              <w:spacing w:line="240" w:lineRule="atLeast"/>
              <w:rPr>
                <w:rFonts w:cs="Times New Roman"/>
                <w:sz w:val="20"/>
              </w:rPr>
            </w:pPr>
          </w:p>
        </w:tc>
        <w:tc>
          <w:tcPr>
            <w:tcW w:w="1170" w:type="dxa"/>
          </w:tcPr>
          <w:p w14:paraId="01637209" w14:textId="77777777" w:rsidR="009F68DB" w:rsidRPr="005941D9" w:rsidRDefault="009F68DB" w:rsidP="00277015">
            <w:pPr>
              <w:pStyle w:val="acctfourfigures"/>
              <w:tabs>
                <w:tab w:val="clear" w:pos="765"/>
                <w:tab w:val="decimal" w:pos="1012"/>
              </w:tabs>
              <w:spacing w:line="240" w:lineRule="atLeast"/>
              <w:rPr>
                <w:rFonts w:cs="Times New Roman"/>
                <w:sz w:val="20"/>
                <w:lang w:val="en-US"/>
              </w:rPr>
            </w:pPr>
          </w:p>
        </w:tc>
      </w:tr>
      <w:tr w:rsidR="009F68DB" w:rsidRPr="005941D9" w14:paraId="2AD34B9A" w14:textId="77777777" w:rsidTr="00814386">
        <w:trPr>
          <w:cantSplit/>
        </w:trPr>
        <w:tc>
          <w:tcPr>
            <w:tcW w:w="3791" w:type="dxa"/>
          </w:tcPr>
          <w:p w14:paraId="1344E657" w14:textId="77777777" w:rsidR="009F68DB" w:rsidRPr="005941D9" w:rsidRDefault="009F68DB" w:rsidP="00277015">
            <w:pPr>
              <w:tabs>
                <w:tab w:val="left" w:pos="90"/>
              </w:tabs>
              <w:spacing w:line="240" w:lineRule="atLeast"/>
              <w:ind w:right="-79"/>
              <w:rPr>
                <w:rFonts w:ascii="Times New Roman" w:hAnsi="Times New Roman" w:cs="Times New Roman"/>
                <w:b/>
                <w:bCs/>
              </w:rPr>
            </w:pPr>
            <w:r w:rsidRPr="005941D9">
              <w:rPr>
                <w:rFonts w:ascii="Times New Roman" w:hAnsi="Times New Roman" w:cs="Times New Roman"/>
                <w:b/>
                <w:bCs/>
              </w:rPr>
              <w:t>Associate</w:t>
            </w:r>
          </w:p>
        </w:tc>
        <w:tc>
          <w:tcPr>
            <w:tcW w:w="1350" w:type="dxa"/>
          </w:tcPr>
          <w:p w14:paraId="554562FB" w14:textId="77777777" w:rsidR="009F68DB" w:rsidRPr="005941D9" w:rsidRDefault="009F68DB" w:rsidP="00176381">
            <w:pPr>
              <w:pStyle w:val="acctfourfigures"/>
              <w:tabs>
                <w:tab w:val="clear" w:pos="765"/>
                <w:tab w:val="decimal" w:pos="990"/>
              </w:tabs>
              <w:spacing w:line="240" w:lineRule="atLeast"/>
              <w:ind w:right="11"/>
              <w:rPr>
                <w:rFonts w:cs="Times New Roman"/>
                <w:sz w:val="20"/>
              </w:rPr>
            </w:pPr>
          </w:p>
        </w:tc>
        <w:tc>
          <w:tcPr>
            <w:tcW w:w="178" w:type="dxa"/>
          </w:tcPr>
          <w:p w14:paraId="61F32D0B"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352" w:type="dxa"/>
          </w:tcPr>
          <w:p w14:paraId="4913F47C" w14:textId="77777777" w:rsidR="009F68DB" w:rsidRPr="005941D9" w:rsidRDefault="009F68DB" w:rsidP="00176381">
            <w:pPr>
              <w:pStyle w:val="acctfourfigures"/>
              <w:tabs>
                <w:tab w:val="clear" w:pos="765"/>
                <w:tab w:val="decimal" w:pos="990"/>
              </w:tabs>
              <w:spacing w:line="240" w:lineRule="atLeast"/>
              <w:ind w:right="11"/>
              <w:rPr>
                <w:rFonts w:cs="Times New Roman"/>
                <w:sz w:val="20"/>
              </w:rPr>
            </w:pPr>
          </w:p>
        </w:tc>
        <w:tc>
          <w:tcPr>
            <w:tcW w:w="180" w:type="dxa"/>
          </w:tcPr>
          <w:p w14:paraId="1D970BB2"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260" w:type="dxa"/>
          </w:tcPr>
          <w:p w14:paraId="46A86C8D" w14:textId="77777777" w:rsidR="009F68DB" w:rsidRPr="005941D9" w:rsidRDefault="009F68DB" w:rsidP="00176381">
            <w:pPr>
              <w:pStyle w:val="acctfourfigures"/>
              <w:tabs>
                <w:tab w:val="clear" w:pos="765"/>
                <w:tab w:val="decimal" w:pos="972"/>
              </w:tabs>
              <w:spacing w:line="240" w:lineRule="atLeast"/>
              <w:rPr>
                <w:rFonts w:eastAsia="MS Mincho" w:cs="Times New Roman"/>
                <w:sz w:val="20"/>
                <w:lang w:val="en-US" w:bidi="th-TH"/>
              </w:rPr>
            </w:pPr>
          </w:p>
        </w:tc>
        <w:tc>
          <w:tcPr>
            <w:tcW w:w="180" w:type="dxa"/>
          </w:tcPr>
          <w:p w14:paraId="4659429A" w14:textId="77777777" w:rsidR="009F68DB" w:rsidRPr="005941D9" w:rsidRDefault="009F68DB" w:rsidP="00277015">
            <w:pPr>
              <w:pStyle w:val="acctfourfigures"/>
              <w:spacing w:line="240" w:lineRule="atLeast"/>
              <w:rPr>
                <w:rFonts w:cs="Times New Roman"/>
                <w:sz w:val="20"/>
              </w:rPr>
            </w:pPr>
          </w:p>
        </w:tc>
        <w:tc>
          <w:tcPr>
            <w:tcW w:w="1170" w:type="dxa"/>
          </w:tcPr>
          <w:p w14:paraId="695CDE91" w14:textId="77777777" w:rsidR="009F68DB" w:rsidRPr="005941D9" w:rsidRDefault="009F68DB" w:rsidP="00277015">
            <w:pPr>
              <w:pStyle w:val="acctfourfigures"/>
              <w:tabs>
                <w:tab w:val="clear" w:pos="765"/>
                <w:tab w:val="decimal" w:pos="1012"/>
              </w:tabs>
              <w:spacing w:line="240" w:lineRule="atLeast"/>
              <w:rPr>
                <w:rFonts w:cs="Times New Roman"/>
                <w:sz w:val="20"/>
                <w:lang w:val="en-US"/>
              </w:rPr>
            </w:pPr>
          </w:p>
        </w:tc>
      </w:tr>
      <w:tr w:rsidR="009F68DB" w:rsidRPr="005941D9" w14:paraId="430703EE" w14:textId="77777777" w:rsidTr="00814386">
        <w:trPr>
          <w:cantSplit/>
        </w:trPr>
        <w:tc>
          <w:tcPr>
            <w:tcW w:w="3791" w:type="dxa"/>
          </w:tcPr>
          <w:p w14:paraId="07080E24" w14:textId="77777777" w:rsidR="009F68DB" w:rsidRPr="005941D9" w:rsidRDefault="009F68DB" w:rsidP="00277015">
            <w:pPr>
              <w:tabs>
                <w:tab w:val="left" w:pos="90"/>
              </w:tabs>
              <w:spacing w:line="240" w:lineRule="atLeast"/>
              <w:ind w:right="-79"/>
              <w:rPr>
                <w:rFonts w:ascii="Times New Roman" w:hAnsi="Times New Roman" w:cs="Times New Roman"/>
              </w:rPr>
            </w:pPr>
            <w:r w:rsidRPr="005941D9">
              <w:rPr>
                <w:rFonts w:ascii="Times New Roman" w:hAnsi="Times New Roman" w:cs="Times New Roman"/>
              </w:rPr>
              <w:t>Premium written</w:t>
            </w:r>
          </w:p>
        </w:tc>
        <w:tc>
          <w:tcPr>
            <w:tcW w:w="1350" w:type="dxa"/>
          </w:tcPr>
          <w:p w14:paraId="5B134196" w14:textId="170689F8" w:rsidR="009F68DB" w:rsidRPr="005941D9" w:rsidRDefault="00814386" w:rsidP="00176381">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58</w:t>
            </w:r>
          </w:p>
        </w:tc>
        <w:tc>
          <w:tcPr>
            <w:tcW w:w="178" w:type="dxa"/>
          </w:tcPr>
          <w:p w14:paraId="0CC7EE6A"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352" w:type="dxa"/>
          </w:tcPr>
          <w:p w14:paraId="6D120098" w14:textId="1BA7F901" w:rsidR="009F68DB" w:rsidRPr="005941D9" w:rsidRDefault="00814386" w:rsidP="00176381">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30</w:t>
            </w:r>
          </w:p>
        </w:tc>
        <w:tc>
          <w:tcPr>
            <w:tcW w:w="180" w:type="dxa"/>
          </w:tcPr>
          <w:p w14:paraId="66ADA7E0"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260" w:type="dxa"/>
          </w:tcPr>
          <w:p w14:paraId="2F0E2281" w14:textId="59E19E01" w:rsidR="009F68DB" w:rsidRPr="005941D9" w:rsidRDefault="00814386" w:rsidP="00814386">
            <w:pPr>
              <w:pStyle w:val="acctfourfigures"/>
              <w:tabs>
                <w:tab w:val="clear" w:pos="765"/>
                <w:tab w:val="decimal" w:pos="720"/>
              </w:tabs>
              <w:spacing w:line="240" w:lineRule="atLeast"/>
              <w:rPr>
                <w:rFonts w:cs="Times New Roman"/>
                <w:sz w:val="20"/>
              </w:rPr>
            </w:pPr>
            <w:r>
              <w:rPr>
                <w:rFonts w:cs="Times New Roman"/>
                <w:sz w:val="20"/>
              </w:rPr>
              <w:t>-</w:t>
            </w:r>
          </w:p>
        </w:tc>
        <w:tc>
          <w:tcPr>
            <w:tcW w:w="180" w:type="dxa"/>
          </w:tcPr>
          <w:p w14:paraId="4C4E7871" w14:textId="77777777" w:rsidR="009F68DB" w:rsidRPr="005941D9" w:rsidRDefault="009F68DB" w:rsidP="00277015">
            <w:pPr>
              <w:pStyle w:val="acctfourfigures"/>
              <w:spacing w:line="240" w:lineRule="atLeast"/>
              <w:rPr>
                <w:rFonts w:cs="Times New Roman"/>
                <w:sz w:val="20"/>
              </w:rPr>
            </w:pPr>
          </w:p>
        </w:tc>
        <w:tc>
          <w:tcPr>
            <w:tcW w:w="1170" w:type="dxa"/>
          </w:tcPr>
          <w:p w14:paraId="796F6F1F" w14:textId="77777777" w:rsidR="009F68DB" w:rsidRPr="005941D9" w:rsidRDefault="009F68DB" w:rsidP="00277015">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9F68DB" w:rsidRPr="005941D9" w14:paraId="0331B292" w14:textId="77777777" w:rsidTr="00814386">
        <w:trPr>
          <w:cantSplit/>
        </w:trPr>
        <w:tc>
          <w:tcPr>
            <w:tcW w:w="3791" w:type="dxa"/>
          </w:tcPr>
          <w:p w14:paraId="7F2E8B1D" w14:textId="77777777" w:rsidR="009F68DB" w:rsidRPr="005941D9" w:rsidRDefault="009F68DB" w:rsidP="00277015">
            <w:pPr>
              <w:tabs>
                <w:tab w:val="left" w:pos="90"/>
              </w:tabs>
              <w:spacing w:line="240" w:lineRule="atLeast"/>
              <w:ind w:right="-79"/>
              <w:rPr>
                <w:rFonts w:ascii="Times New Roman" w:hAnsi="Times New Roman" w:cs="Times New Roman"/>
              </w:rPr>
            </w:pPr>
            <w:r w:rsidRPr="005941D9">
              <w:rPr>
                <w:rFonts w:ascii="Times New Roman" w:hAnsi="Times New Roman" w:cs="Times New Roman"/>
              </w:rPr>
              <w:t>Interest income</w:t>
            </w:r>
          </w:p>
        </w:tc>
        <w:tc>
          <w:tcPr>
            <w:tcW w:w="1350" w:type="dxa"/>
          </w:tcPr>
          <w:p w14:paraId="379BC694" w14:textId="3D44D032" w:rsidR="009F68DB" w:rsidRPr="005941D9" w:rsidRDefault="00C047B3" w:rsidP="00C047B3">
            <w:pPr>
              <w:pStyle w:val="acctfourfigures"/>
              <w:tabs>
                <w:tab w:val="clear" w:pos="765"/>
                <w:tab w:val="decimal" w:pos="810"/>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78" w:type="dxa"/>
          </w:tcPr>
          <w:p w14:paraId="6E1DFD18"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352" w:type="dxa"/>
          </w:tcPr>
          <w:p w14:paraId="0F83800D" w14:textId="5871D804" w:rsidR="009F68DB" w:rsidRPr="005941D9" w:rsidRDefault="00814386" w:rsidP="00176381">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36</w:t>
            </w:r>
          </w:p>
        </w:tc>
        <w:tc>
          <w:tcPr>
            <w:tcW w:w="180" w:type="dxa"/>
          </w:tcPr>
          <w:p w14:paraId="42D42FCA"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260" w:type="dxa"/>
          </w:tcPr>
          <w:p w14:paraId="613A33A5" w14:textId="3F77696D" w:rsidR="009F68DB" w:rsidRPr="005941D9" w:rsidRDefault="00814386" w:rsidP="00814386">
            <w:pPr>
              <w:pStyle w:val="acctfourfigures"/>
              <w:tabs>
                <w:tab w:val="clear" w:pos="765"/>
                <w:tab w:val="decimal" w:pos="720"/>
              </w:tabs>
              <w:spacing w:line="240" w:lineRule="atLeast"/>
              <w:rPr>
                <w:rFonts w:cs="Times New Roman"/>
                <w:sz w:val="20"/>
              </w:rPr>
            </w:pPr>
            <w:r>
              <w:rPr>
                <w:rFonts w:cs="Times New Roman"/>
                <w:sz w:val="20"/>
              </w:rPr>
              <w:t>-</w:t>
            </w:r>
          </w:p>
        </w:tc>
        <w:tc>
          <w:tcPr>
            <w:tcW w:w="180" w:type="dxa"/>
          </w:tcPr>
          <w:p w14:paraId="10DC23ED" w14:textId="77777777" w:rsidR="009F68DB" w:rsidRPr="005941D9" w:rsidRDefault="009F68DB" w:rsidP="00277015">
            <w:pPr>
              <w:pStyle w:val="acctfourfigures"/>
              <w:spacing w:line="240" w:lineRule="atLeast"/>
              <w:rPr>
                <w:rFonts w:cs="Times New Roman"/>
                <w:sz w:val="20"/>
              </w:rPr>
            </w:pPr>
          </w:p>
        </w:tc>
        <w:tc>
          <w:tcPr>
            <w:tcW w:w="1170" w:type="dxa"/>
          </w:tcPr>
          <w:p w14:paraId="685AEC8C" w14:textId="77777777" w:rsidR="009F68DB" w:rsidRPr="005941D9" w:rsidRDefault="009F68DB" w:rsidP="00277015">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9F68DB" w:rsidRPr="005941D9" w14:paraId="2E24BA62" w14:textId="77777777" w:rsidTr="00814386">
        <w:trPr>
          <w:cantSplit/>
        </w:trPr>
        <w:tc>
          <w:tcPr>
            <w:tcW w:w="3791" w:type="dxa"/>
          </w:tcPr>
          <w:p w14:paraId="249C3A3F" w14:textId="77777777" w:rsidR="009F68DB" w:rsidRPr="005941D9" w:rsidRDefault="009F68DB" w:rsidP="00277015">
            <w:pPr>
              <w:tabs>
                <w:tab w:val="left" w:pos="90"/>
              </w:tabs>
              <w:spacing w:line="240" w:lineRule="atLeast"/>
              <w:ind w:right="-79"/>
              <w:rPr>
                <w:rFonts w:ascii="Times New Roman" w:hAnsi="Times New Roman" w:cs="Times New Roman"/>
              </w:rPr>
            </w:pPr>
          </w:p>
        </w:tc>
        <w:tc>
          <w:tcPr>
            <w:tcW w:w="1350" w:type="dxa"/>
          </w:tcPr>
          <w:p w14:paraId="18734700" w14:textId="77777777" w:rsidR="009F68DB" w:rsidRPr="005941D9" w:rsidRDefault="009F68DB" w:rsidP="00176381">
            <w:pPr>
              <w:pStyle w:val="acctfourfigures"/>
              <w:tabs>
                <w:tab w:val="clear" w:pos="765"/>
                <w:tab w:val="decimal" w:pos="990"/>
              </w:tabs>
              <w:spacing w:line="240" w:lineRule="atLeast"/>
              <w:ind w:right="11"/>
              <w:rPr>
                <w:rFonts w:cs="Times New Roman"/>
                <w:sz w:val="20"/>
              </w:rPr>
            </w:pPr>
          </w:p>
        </w:tc>
        <w:tc>
          <w:tcPr>
            <w:tcW w:w="178" w:type="dxa"/>
          </w:tcPr>
          <w:p w14:paraId="197799C1"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352" w:type="dxa"/>
          </w:tcPr>
          <w:p w14:paraId="1C5230EC" w14:textId="77777777" w:rsidR="009F68DB" w:rsidRPr="005941D9" w:rsidRDefault="009F68DB" w:rsidP="00176381">
            <w:pPr>
              <w:pStyle w:val="acctfourfigures"/>
              <w:tabs>
                <w:tab w:val="clear" w:pos="765"/>
                <w:tab w:val="decimal" w:pos="990"/>
              </w:tabs>
              <w:spacing w:line="240" w:lineRule="atLeast"/>
              <w:ind w:right="11"/>
              <w:rPr>
                <w:rFonts w:cs="Times New Roman"/>
                <w:sz w:val="20"/>
              </w:rPr>
            </w:pPr>
          </w:p>
        </w:tc>
        <w:tc>
          <w:tcPr>
            <w:tcW w:w="180" w:type="dxa"/>
          </w:tcPr>
          <w:p w14:paraId="182B7CDE"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260" w:type="dxa"/>
          </w:tcPr>
          <w:p w14:paraId="57620DCA" w14:textId="77777777" w:rsidR="009F68DB" w:rsidRPr="005941D9" w:rsidRDefault="009F68DB" w:rsidP="00176381">
            <w:pPr>
              <w:pStyle w:val="acctfourfigures"/>
              <w:tabs>
                <w:tab w:val="clear" w:pos="765"/>
                <w:tab w:val="decimal" w:pos="972"/>
              </w:tabs>
              <w:spacing w:line="240" w:lineRule="atLeast"/>
              <w:rPr>
                <w:rFonts w:eastAsia="MS Mincho" w:cs="Times New Roman"/>
                <w:sz w:val="20"/>
                <w:lang w:val="en-US" w:bidi="th-TH"/>
              </w:rPr>
            </w:pPr>
          </w:p>
        </w:tc>
        <w:tc>
          <w:tcPr>
            <w:tcW w:w="180" w:type="dxa"/>
          </w:tcPr>
          <w:p w14:paraId="67B7E09D" w14:textId="77777777" w:rsidR="009F68DB" w:rsidRPr="005941D9" w:rsidRDefault="009F68DB" w:rsidP="00277015">
            <w:pPr>
              <w:pStyle w:val="acctfourfigures"/>
              <w:spacing w:line="240" w:lineRule="atLeast"/>
              <w:rPr>
                <w:rFonts w:cs="Times New Roman"/>
                <w:sz w:val="20"/>
              </w:rPr>
            </w:pPr>
          </w:p>
        </w:tc>
        <w:tc>
          <w:tcPr>
            <w:tcW w:w="1170" w:type="dxa"/>
          </w:tcPr>
          <w:p w14:paraId="1430C5E6" w14:textId="77777777" w:rsidR="009F68DB" w:rsidRPr="005941D9" w:rsidRDefault="009F68DB" w:rsidP="00277015">
            <w:pPr>
              <w:pStyle w:val="acctfourfigures"/>
              <w:tabs>
                <w:tab w:val="clear" w:pos="765"/>
                <w:tab w:val="decimal" w:pos="1012"/>
              </w:tabs>
              <w:spacing w:line="240" w:lineRule="atLeast"/>
              <w:rPr>
                <w:rFonts w:cs="Times New Roman"/>
                <w:sz w:val="20"/>
                <w:lang w:val="en-US"/>
              </w:rPr>
            </w:pPr>
          </w:p>
        </w:tc>
      </w:tr>
      <w:tr w:rsidR="009F68DB" w:rsidRPr="005941D9" w14:paraId="47AB9760" w14:textId="77777777" w:rsidTr="00814386">
        <w:trPr>
          <w:cantSplit/>
        </w:trPr>
        <w:tc>
          <w:tcPr>
            <w:tcW w:w="3791" w:type="dxa"/>
            <w:shd w:val="clear" w:color="auto" w:fill="auto"/>
          </w:tcPr>
          <w:p w14:paraId="520F136C" w14:textId="77777777" w:rsidR="009F68DB" w:rsidRPr="005941D9" w:rsidRDefault="009F68DB" w:rsidP="00277015">
            <w:pPr>
              <w:tabs>
                <w:tab w:val="left" w:pos="90"/>
              </w:tabs>
              <w:spacing w:line="240" w:lineRule="atLeast"/>
              <w:ind w:right="-79"/>
              <w:rPr>
                <w:rFonts w:ascii="Times New Roman" w:hAnsi="Times New Roman" w:cs="Times New Roman"/>
                <w:b/>
                <w:bCs/>
              </w:rPr>
            </w:pPr>
            <w:r w:rsidRPr="005941D9">
              <w:rPr>
                <w:rFonts w:ascii="Times New Roman" w:hAnsi="Times New Roman" w:cs="Times New Roman"/>
                <w:b/>
                <w:bCs/>
              </w:rPr>
              <w:t>Key management personnel</w:t>
            </w:r>
          </w:p>
        </w:tc>
        <w:tc>
          <w:tcPr>
            <w:tcW w:w="1350" w:type="dxa"/>
          </w:tcPr>
          <w:p w14:paraId="2768FD90" w14:textId="77777777" w:rsidR="009F68DB" w:rsidRPr="005941D9" w:rsidRDefault="009F68DB" w:rsidP="00176381">
            <w:pPr>
              <w:pStyle w:val="acctfourfigures"/>
              <w:tabs>
                <w:tab w:val="clear" w:pos="765"/>
                <w:tab w:val="decimal" w:pos="990"/>
              </w:tabs>
              <w:spacing w:line="240" w:lineRule="atLeast"/>
              <w:ind w:right="11"/>
              <w:rPr>
                <w:rFonts w:eastAsia="MS Mincho" w:cs="Times New Roman"/>
                <w:sz w:val="20"/>
                <w:lang w:val="en-US" w:bidi="th-TH"/>
              </w:rPr>
            </w:pPr>
          </w:p>
        </w:tc>
        <w:tc>
          <w:tcPr>
            <w:tcW w:w="178" w:type="dxa"/>
          </w:tcPr>
          <w:p w14:paraId="01D4434D" w14:textId="77777777" w:rsidR="009F68DB" w:rsidRPr="005941D9" w:rsidRDefault="009F68DB" w:rsidP="00176381">
            <w:pPr>
              <w:pStyle w:val="acctfourfigures"/>
              <w:keepNext/>
              <w:tabs>
                <w:tab w:val="clear" w:pos="765"/>
                <w:tab w:val="decimal" w:pos="990"/>
              </w:tabs>
              <w:spacing w:line="240" w:lineRule="atLeast"/>
              <w:outlineLvl w:val="2"/>
              <w:rPr>
                <w:rFonts w:eastAsia="MS Mincho" w:cs="Times New Roman"/>
                <w:b/>
                <w:bCs/>
                <w:sz w:val="20"/>
                <w:lang w:val="en-US" w:bidi="th-TH"/>
              </w:rPr>
            </w:pPr>
          </w:p>
        </w:tc>
        <w:tc>
          <w:tcPr>
            <w:tcW w:w="1352" w:type="dxa"/>
          </w:tcPr>
          <w:p w14:paraId="4726871C" w14:textId="77777777" w:rsidR="009F68DB" w:rsidRPr="005941D9" w:rsidRDefault="009F68DB" w:rsidP="00176381">
            <w:pPr>
              <w:pStyle w:val="acctfourfigures"/>
              <w:tabs>
                <w:tab w:val="clear" w:pos="765"/>
                <w:tab w:val="decimal" w:pos="990"/>
              </w:tabs>
              <w:spacing w:line="240" w:lineRule="atLeast"/>
              <w:ind w:right="11"/>
              <w:rPr>
                <w:rFonts w:cs="Times New Roman"/>
                <w:sz w:val="20"/>
              </w:rPr>
            </w:pPr>
          </w:p>
        </w:tc>
        <w:tc>
          <w:tcPr>
            <w:tcW w:w="180" w:type="dxa"/>
          </w:tcPr>
          <w:p w14:paraId="2C1A2879" w14:textId="77777777" w:rsidR="009F68DB" w:rsidRPr="005941D9" w:rsidRDefault="009F68DB" w:rsidP="00176381">
            <w:pPr>
              <w:pStyle w:val="acctfourfigures"/>
              <w:keepNext/>
              <w:tabs>
                <w:tab w:val="clear" w:pos="765"/>
                <w:tab w:val="decimal" w:pos="990"/>
              </w:tabs>
              <w:spacing w:line="240" w:lineRule="atLeast"/>
              <w:outlineLvl w:val="2"/>
              <w:rPr>
                <w:rFonts w:eastAsia="MS Mincho" w:cs="Times New Roman"/>
                <w:b/>
                <w:bCs/>
                <w:sz w:val="20"/>
                <w:lang w:val="en-US" w:bidi="th-TH"/>
              </w:rPr>
            </w:pPr>
          </w:p>
        </w:tc>
        <w:tc>
          <w:tcPr>
            <w:tcW w:w="1260" w:type="dxa"/>
          </w:tcPr>
          <w:p w14:paraId="028F78A3" w14:textId="77777777" w:rsidR="009F68DB" w:rsidRPr="005941D9" w:rsidRDefault="009F68DB" w:rsidP="00176381">
            <w:pPr>
              <w:pStyle w:val="acctfourfigures"/>
              <w:tabs>
                <w:tab w:val="clear" w:pos="765"/>
                <w:tab w:val="decimal" w:pos="972"/>
              </w:tabs>
              <w:spacing w:line="240" w:lineRule="atLeast"/>
              <w:rPr>
                <w:rFonts w:eastAsia="MS Mincho" w:cs="Times New Roman"/>
                <w:b/>
                <w:bCs/>
                <w:sz w:val="20"/>
                <w:lang w:val="en-US" w:bidi="th-TH"/>
              </w:rPr>
            </w:pPr>
          </w:p>
        </w:tc>
        <w:tc>
          <w:tcPr>
            <w:tcW w:w="180" w:type="dxa"/>
          </w:tcPr>
          <w:p w14:paraId="5513AE0D" w14:textId="77777777" w:rsidR="009F68DB" w:rsidRPr="005941D9" w:rsidRDefault="009F68DB" w:rsidP="00277015">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tcPr>
          <w:p w14:paraId="6F090256" w14:textId="77777777" w:rsidR="009F68DB" w:rsidRPr="005941D9" w:rsidRDefault="009F68DB" w:rsidP="00277015">
            <w:pPr>
              <w:pStyle w:val="acctfourfigures"/>
              <w:tabs>
                <w:tab w:val="clear" w:pos="765"/>
                <w:tab w:val="decimal" w:pos="1012"/>
              </w:tabs>
              <w:spacing w:line="240" w:lineRule="atLeast"/>
              <w:rPr>
                <w:rFonts w:cs="Times New Roman"/>
                <w:sz w:val="20"/>
                <w:lang w:val="en-US"/>
              </w:rPr>
            </w:pPr>
          </w:p>
        </w:tc>
      </w:tr>
      <w:tr w:rsidR="009F68DB" w:rsidRPr="005941D9" w14:paraId="25F9FE6E" w14:textId="77777777" w:rsidTr="00814386">
        <w:trPr>
          <w:cantSplit/>
        </w:trPr>
        <w:tc>
          <w:tcPr>
            <w:tcW w:w="3791" w:type="dxa"/>
            <w:shd w:val="clear" w:color="auto" w:fill="auto"/>
          </w:tcPr>
          <w:p w14:paraId="1CDB1AB7" w14:textId="77777777" w:rsidR="009F68DB" w:rsidRPr="005941D9" w:rsidRDefault="009F68DB" w:rsidP="00277015">
            <w:pPr>
              <w:tabs>
                <w:tab w:val="left" w:pos="90"/>
              </w:tabs>
              <w:spacing w:line="240" w:lineRule="atLeast"/>
              <w:ind w:right="-79"/>
              <w:rPr>
                <w:rFonts w:ascii="Times New Roman" w:hAnsi="Times New Roman" w:cs="Times New Roman"/>
              </w:rPr>
            </w:pPr>
            <w:r w:rsidRPr="005941D9">
              <w:rPr>
                <w:rFonts w:ascii="Times New Roman" w:hAnsi="Times New Roman" w:cs="Times New Roman"/>
              </w:rPr>
              <w:t xml:space="preserve">Key management personnel </w:t>
            </w:r>
          </w:p>
        </w:tc>
        <w:tc>
          <w:tcPr>
            <w:tcW w:w="1350" w:type="dxa"/>
          </w:tcPr>
          <w:p w14:paraId="1C9C93FB" w14:textId="77777777" w:rsidR="009F68DB" w:rsidRPr="005941D9" w:rsidRDefault="009F68DB" w:rsidP="00176381">
            <w:pPr>
              <w:pStyle w:val="acctfourfigures"/>
              <w:tabs>
                <w:tab w:val="clear" w:pos="765"/>
                <w:tab w:val="decimal" w:pos="990"/>
              </w:tabs>
              <w:spacing w:line="240" w:lineRule="atLeast"/>
              <w:ind w:right="11"/>
              <w:rPr>
                <w:rFonts w:eastAsia="MS Mincho" w:cs="Times New Roman"/>
                <w:sz w:val="20"/>
                <w:highlight w:val="lightGray"/>
                <w:lang w:val="en-US" w:bidi="th-TH"/>
              </w:rPr>
            </w:pPr>
          </w:p>
        </w:tc>
        <w:tc>
          <w:tcPr>
            <w:tcW w:w="178" w:type="dxa"/>
          </w:tcPr>
          <w:p w14:paraId="3DE5D22F" w14:textId="77777777" w:rsidR="009F68DB" w:rsidRPr="005941D9" w:rsidRDefault="009F68DB" w:rsidP="00176381">
            <w:pPr>
              <w:pStyle w:val="acctfourfigures"/>
              <w:keepNext/>
              <w:tabs>
                <w:tab w:val="clear" w:pos="765"/>
                <w:tab w:val="decimal" w:pos="990"/>
              </w:tabs>
              <w:spacing w:line="240" w:lineRule="atLeast"/>
              <w:outlineLvl w:val="2"/>
              <w:rPr>
                <w:rFonts w:eastAsia="MS Mincho" w:cs="Times New Roman"/>
                <w:b/>
                <w:bCs/>
                <w:sz w:val="20"/>
                <w:lang w:val="en-US" w:bidi="th-TH"/>
              </w:rPr>
            </w:pPr>
          </w:p>
        </w:tc>
        <w:tc>
          <w:tcPr>
            <w:tcW w:w="1352" w:type="dxa"/>
          </w:tcPr>
          <w:p w14:paraId="34BD3249" w14:textId="77777777" w:rsidR="009F68DB" w:rsidRPr="005941D9" w:rsidRDefault="009F68DB" w:rsidP="00176381">
            <w:pPr>
              <w:pStyle w:val="acctfourfigures"/>
              <w:tabs>
                <w:tab w:val="clear" w:pos="765"/>
                <w:tab w:val="decimal" w:pos="990"/>
              </w:tabs>
              <w:spacing w:line="240" w:lineRule="atLeast"/>
              <w:ind w:right="11"/>
              <w:rPr>
                <w:rFonts w:cs="Times New Roman"/>
                <w:sz w:val="20"/>
              </w:rPr>
            </w:pPr>
          </w:p>
        </w:tc>
        <w:tc>
          <w:tcPr>
            <w:tcW w:w="180" w:type="dxa"/>
          </w:tcPr>
          <w:p w14:paraId="593EF2DC" w14:textId="77777777" w:rsidR="009F68DB" w:rsidRPr="005941D9" w:rsidRDefault="009F68DB" w:rsidP="00176381">
            <w:pPr>
              <w:pStyle w:val="acctfourfigures"/>
              <w:keepNext/>
              <w:tabs>
                <w:tab w:val="clear" w:pos="765"/>
                <w:tab w:val="decimal" w:pos="990"/>
              </w:tabs>
              <w:spacing w:line="240" w:lineRule="atLeast"/>
              <w:outlineLvl w:val="2"/>
              <w:rPr>
                <w:rFonts w:eastAsia="MS Mincho" w:cs="Times New Roman"/>
                <w:b/>
                <w:bCs/>
                <w:sz w:val="20"/>
                <w:lang w:val="en-US" w:bidi="th-TH"/>
              </w:rPr>
            </w:pPr>
          </w:p>
        </w:tc>
        <w:tc>
          <w:tcPr>
            <w:tcW w:w="1260" w:type="dxa"/>
          </w:tcPr>
          <w:p w14:paraId="5EF7C1AE" w14:textId="77777777" w:rsidR="009F68DB" w:rsidRPr="005941D9" w:rsidRDefault="009F68DB" w:rsidP="00176381">
            <w:pPr>
              <w:pStyle w:val="acctfourfigures"/>
              <w:tabs>
                <w:tab w:val="clear" w:pos="765"/>
                <w:tab w:val="decimal" w:pos="972"/>
              </w:tabs>
              <w:spacing w:line="240" w:lineRule="atLeast"/>
              <w:rPr>
                <w:rFonts w:cs="Times New Roman"/>
                <w:sz w:val="20"/>
                <w:lang w:val="en-US"/>
              </w:rPr>
            </w:pPr>
          </w:p>
        </w:tc>
        <w:tc>
          <w:tcPr>
            <w:tcW w:w="180" w:type="dxa"/>
          </w:tcPr>
          <w:p w14:paraId="61CE0F4B" w14:textId="77777777" w:rsidR="009F68DB" w:rsidRPr="005941D9" w:rsidRDefault="009F68DB" w:rsidP="00277015">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tcPr>
          <w:p w14:paraId="392D9D58" w14:textId="77777777" w:rsidR="009F68DB" w:rsidRPr="005941D9" w:rsidRDefault="009F68DB" w:rsidP="00277015">
            <w:pPr>
              <w:pStyle w:val="acctfourfigures"/>
              <w:tabs>
                <w:tab w:val="clear" w:pos="765"/>
                <w:tab w:val="decimal" w:pos="1012"/>
              </w:tabs>
              <w:spacing w:line="240" w:lineRule="atLeast"/>
              <w:rPr>
                <w:rFonts w:cs="Times New Roman"/>
                <w:sz w:val="20"/>
                <w:lang w:val="en-US"/>
              </w:rPr>
            </w:pPr>
          </w:p>
        </w:tc>
      </w:tr>
      <w:tr w:rsidR="009F68DB" w:rsidRPr="005941D9" w14:paraId="6EA266B7" w14:textId="77777777" w:rsidTr="00814386">
        <w:trPr>
          <w:cantSplit/>
        </w:trPr>
        <w:tc>
          <w:tcPr>
            <w:tcW w:w="3791" w:type="dxa"/>
            <w:shd w:val="clear" w:color="auto" w:fill="auto"/>
          </w:tcPr>
          <w:p w14:paraId="02A2840D" w14:textId="77777777" w:rsidR="009F68DB" w:rsidRPr="005941D9" w:rsidRDefault="009F68DB" w:rsidP="00277015">
            <w:pPr>
              <w:tabs>
                <w:tab w:val="left" w:pos="90"/>
              </w:tabs>
              <w:spacing w:line="240" w:lineRule="atLeast"/>
              <w:ind w:right="-79" w:firstLine="191"/>
              <w:rPr>
                <w:rFonts w:ascii="Times New Roman" w:hAnsi="Times New Roman" w:cs="Times New Roman"/>
                <w:spacing w:val="-4"/>
              </w:rPr>
            </w:pPr>
            <w:r w:rsidRPr="005941D9">
              <w:rPr>
                <w:rFonts w:ascii="Times New Roman" w:hAnsi="Times New Roman" w:cs="Times New Roman"/>
                <w:spacing w:val="-4"/>
              </w:rPr>
              <w:t>Short-term employee benefits</w:t>
            </w:r>
          </w:p>
        </w:tc>
        <w:tc>
          <w:tcPr>
            <w:tcW w:w="1350" w:type="dxa"/>
            <w:shd w:val="clear" w:color="auto" w:fill="auto"/>
          </w:tcPr>
          <w:p w14:paraId="2FB0A224" w14:textId="3C16E38D" w:rsidR="009F68DB" w:rsidRPr="005941D9" w:rsidRDefault="00C047B3" w:rsidP="00176381">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96,405</w:t>
            </w:r>
          </w:p>
        </w:tc>
        <w:tc>
          <w:tcPr>
            <w:tcW w:w="178" w:type="dxa"/>
            <w:shd w:val="clear" w:color="auto" w:fill="auto"/>
          </w:tcPr>
          <w:p w14:paraId="26491A7F"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352" w:type="dxa"/>
            <w:shd w:val="clear" w:color="auto" w:fill="auto"/>
          </w:tcPr>
          <w:p w14:paraId="5D8A3554" w14:textId="62CB1173" w:rsidR="009F68DB" w:rsidRPr="005941D9" w:rsidRDefault="00C047B3" w:rsidP="00176381">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86,833</w:t>
            </w:r>
          </w:p>
        </w:tc>
        <w:tc>
          <w:tcPr>
            <w:tcW w:w="180" w:type="dxa"/>
            <w:shd w:val="clear" w:color="auto" w:fill="auto"/>
          </w:tcPr>
          <w:p w14:paraId="1A2CC464"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260" w:type="dxa"/>
            <w:shd w:val="clear" w:color="auto" w:fill="auto"/>
          </w:tcPr>
          <w:p w14:paraId="4276E0E2" w14:textId="511C0C14" w:rsidR="009F68DB" w:rsidRPr="005941D9" w:rsidRDefault="00814386" w:rsidP="00176381">
            <w:pPr>
              <w:pStyle w:val="acctfourfigures"/>
              <w:tabs>
                <w:tab w:val="clear" w:pos="765"/>
                <w:tab w:val="decimal" w:pos="972"/>
              </w:tabs>
              <w:spacing w:line="240" w:lineRule="atLeast"/>
              <w:rPr>
                <w:rFonts w:eastAsia="MS Mincho" w:cs="Times New Roman"/>
                <w:sz w:val="20"/>
                <w:lang w:val="en-US" w:bidi="th-TH"/>
              </w:rPr>
            </w:pPr>
            <w:r>
              <w:rPr>
                <w:rFonts w:eastAsia="MS Mincho" w:cs="Times New Roman"/>
                <w:sz w:val="20"/>
                <w:lang w:val="en-US" w:bidi="th-TH"/>
              </w:rPr>
              <w:t>19,221</w:t>
            </w:r>
          </w:p>
        </w:tc>
        <w:tc>
          <w:tcPr>
            <w:tcW w:w="180" w:type="dxa"/>
            <w:shd w:val="clear" w:color="auto" w:fill="auto"/>
          </w:tcPr>
          <w:p w14:paraId="659E0C8D" w14:textId="77777777" w:rsidR="009F68DB" w:rsidRPr="005941D9" w:rsidRDefault="009F68DB" w:rsidP="00277015">
            <w:pPr>
              <w:pStyle w:val="acctfourfigures"/>
              <w:tabs>
                <w:tab w:val="clear" w:pos="765"/>
                <w:tab w:val="decimal" w:pos="911"/>
              </w:tabs>
              <w:spacing w:line="240" w:lineRule="atLeast"/>
              <w:jc w:val="right"/>
              <w:rPr>
                <w:rFonts w:cs="Times New Roman"/>
                <w:sz w:val="20"/>
              </w:rPr>
            </w:pPr>
          </w:p>
        </w:tc>
        <w:tc>
          <w:tcPr>
            <w:tcW w:w="1170" w:type="dxa"/>
            <w:shd w:val="clear" w:color="auto" w:fill="auto"/>
          </w:tcPr>
          <w:p w14:paraId="7B545DE0" w14:textId="77777777" w:rsidR="009F68DB" w:rsidRPr="005941D9" w:rsidRDefault="009F68DB" w:rsidP="00277015">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9F68DB" w:rsidRPr="005941D9" w14:paraId="7BAD3E0B" w14:textId="77777777" w:rsidTr="00814386">
        <w:trPr>
          <w:cantSplit/>
        </w:trPr>
        <w:tc>
          <w:tcPr>
            <w:tcW w:w="3791" w:type="dxa"/>
            <w:shd w:val="clear" w:color="auto" w:fill="auto"/>
          </w:tcPr>
          <w:p w14:paraId="674B5C8F" w14:textId="77777777" w:rsidR="009F68DB" w:rsidRPr="005941D9" w:rsidRDefault="009F68DB" w:rsidP="00277015">
            <w:pPr>
              <w:tabs>
                <w:tab w:val="left" w:pos="90"/>
              </w:tabs>
              <w:spacing w:line="240" w:lineRule="atLeast"/>
              <w:ind w:right="-79" w:firstLine="191"/>
              <w:rPr>
                <w:rFonts w:ascii="Times New Roman" w:hAnsi="Times New Roman" w:cs="Times New Roman"/>
                <w:cs/>
              </w:rPr>
            </w:pPr>
            <w:r w:rsidRPr="005941D9">
              <w:rPr>
                <w:rFonts w:ascii="Times New Roman" w:hAnsi="Times New Roman" w:cs="Times New Roman"/>
              </w:rPr>
              <w:t>Post-employment benefits</w:t>
            </w:r>
          </w:p>
        </w:tc>
        <w:tc>
          <w:tcPr>
            <w:tcW w:w="1350" w:type="dxa"/>
            <w:shd w:val="clear" w:color="auto" w:fill="auto"/>
          </w:tcPr>
          <w:p w14:paraId="512AD14F" w14:textId="72886E5A" w:rsidR="009F68DB" w:rsidRPr="005941D9" w:rsidRDefault="00380F55" w:rsidP="00176381">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14,682</w:t>
            </w:r>
          </w:p>
        </w:tc>
        <w:tc>
          <w:tcPr>
            <w:tcW w:w="178" w:type="dxa"/>
            <w:shd w:val="clear" w:color="auto" w:fill="auto"/>
          </w:tcPr>
          <w:p w14:paraId="72ACAB19"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352" w:type="dxa"/>
            <w:shd w:val="clear" w:color="auto" w:fill="auto"/>
          </w:tcPr>
          <w:p w14:paraId="652CD165" w14:textId="072CED3C" w:rsidR="009F68DB" w:rsidRPr="005941D9" w:rsidRDefault="00C047B3" w:rsidP="00176381">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700</w:t>
            </w:r>
          </w:p>
        </w:tc>
        <w:tc>
          <w:tcPr>
            <w:tcW w:w="180" w:type="dxa"/>
            <w:shd w:val="clear" w:color="auto" w:fill="auto"/>
          </w:tcPr>
          <w:p w14:paraId="0369FE84"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260" w:type="dxa"/>
            <w:shd w:val="clear" w:color="auto" w:fill="auto"/>
          </w:tcPr>
          <w:p w14:paraId="1455B3DF" w14:textId="3B09CC0E" w:rsidR="009F68DB" w:rsidRPr="005941D9" w:rsidRDefault="00AA5311" w:rsidP="00176381">
            <w:pPr>
              <w:pStyle w:val="acctfourfigures"/>
              <w:tabs>
                <w:tab w:val="clear" w:pos="765"/>
                <w:tab w:val="decimal" w:pos="972"/>
              </w:tabs>
              <w:spacing w:line="240" w:lineRule="atLeast"/>
              <w:rPr>
                <w:rFonts w:eastAsia="MS Mincho" w:cs="Times New Roman"/>
                <w:sz w:val="20"/>
                <w:cs/>
                <w:lang w:val="en-US" w:bidi="th-TH"/>
              </w:rPr>
            </w:pPr>
            <w:r>
              <w:rPr>
                <w:rFonts w:eastAsia="MS Mincho" w:cs="Times New Roman"/>
                <w:sz w:val="20"/>
                <w:lang w:val="en-US" w:bidi="th-TH"/>
              </w:rPr>
              <w:t>3</w:t>
            </w:r>
            <w:r w:rsidR="00814386">
              <w:rPr>
                <w:rFonts w:eastAsia="MS Mincho" w:cs="Times New Roman"/>
                <w:sz w:val="20"/>
                <w:lang w:val="en-US" w:bidi="th-TH"/>
              </w:rPr>
              <w:t>,</w:t>
            </w:r>
            <w:r>
              <w:rPr>
                <w:rFonts w:eastAsia="MS Mincho" w:cs="Times New Roman"/>
                <w:sz w:val="20"/>
                <w:lang w:val="en-US" w:bidi="th-TH"/>
              </w:rPr>
              <w:t>836</w:t>
            </w:r>
          </w:p>
        </w:tc>
        <w:tc>
          <w:tcPr>
            <w:tcW w:w="180" w:type="dxa"/>
            <w:shd w:val="clear" w:color="auto" w:fill="auto"/>
          </w:tcPr>
          <w:p w14:paraId="36E2220B" w14:textId="77777777" w:rsidR="009F68DB" w:rsidRPr="005941D9" w:rsidRDefault="009F68DB" w:rsidP="00277015">
            <w:pPr>
              <w:pStyle w:val="acctfourfigures"/>
              <w:tabs>
                <w:tab w:val="clear" w:pos="765"/>
                <w:tab w:val="decimal" w:pos="911"/>
              </w:tabs>
              <w:spacing w:line="240" w:lineRule="atLeast"/>
              <w:jc w:val="right"/>
              <w:rPr>
                <w:rFonts w:cs="Times New Roman"/>
                <w:sz w:val="20"/>
              </w:rPr>
            </w:pPr>
          </w:p>
        </w:tc>
        <w:tc>
          <w:tcPr>
            <w:tcW w:w="1170" w:type="dxa"/>
            <w:shd w:val="clear" w:color="auto" w:fill="auto"/>
          </w:tcPr>
          <w:p w14:paraId="1C40C409" w14:textId="77777777" w:rsidR="009F68DB" w:rsidRPr="005941D9" w:rsidRDefault="009F68DB" w:rsidP="00277015">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9F68DB" w:rsidRPr="005941D9" w14:paraId="6074CA09" w14:textId="77777777" w:rsidTr="00814386">
        <w:trPr>
          <w:cantSplit/>
        </w:trPr>
        <w:tc>
          <w:tcPr>
            <w:tcW w:w="3791" w:type="dxa"/>
            <w:shd w:val="clear" w:color="auto" w:fill="auto"/>
          </w:tcPr>
          <w:p w14:paraId="403235B7" w14:textId="77777777" w:rsidR="009F68DB" w:rsidRPr="005941D9" w:rsidRDefault="009F68DB" w:rsidP="00277015">
            <w:pPr>
              <w:tabs>
                <w:tab w:val="left" w:pos="90"/>
              </w:tabs>
              <w:spacing w:line="240" w:lineRule="atLeast"/>
              <w:ind w:right="-79" w:firstLine="191"/>
              <w:rPr>
                <w:rFonts w:ascii="Times New Roman" w:hAnsi="Times New Roman" w:cs="Times New Roman"/>
              </w:rPr>
            </w:pPr>
            <w:r w:rsidRPr="005941D9">
              <w:rPr>
                <w:rFonts w:ascii="Times New Roman" w:hAnsi="Times New Roman" w:cs="Times New Roman"/>
              </w:rPr>
              <w:t>Other long-term employee benefits</w:t>
            </w:r>
          </w:p>
        </w:tc>
        <w:tc>
          <w:tcPr>
            <w:tcW w:w="1350" w:type="dxa"/>
            <w:tcBorders>
              <w:bottom w:val="single" w:sz="4" w:space="0" w:color="auto"/>
            </w:tcBorders>
            <w:shd w:val="clear" w:color="auto" w:fill="auto"/>
          </w:tcPr>
          <w:p w14:paraId="614381EC" w14:textId="5263D3BD" w:rsidR="009F68DB" w:rsidRPr="005941D9" w:rsidRDefault="00C047B3" w:rsidP="00176381">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3,315</w:t>
            </w:r>
          </w:p>
        </w:tc>
        <w:tc>
          <w:tcPr>
            <w:tcW w:w="178" w:type="dxa"/>
            <w:shd w:val="clear" w:color="auto" w:fill="auto"/>
          </w:tcPr>
          <w:p w14:paraId="75DC2FC5"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352" w:type="dxa"/>
            <w:tcBorders>
              <w:bottom w:val="single" w:sz="4" w:space="0" w:color="auto"/>
            </w:tcBorders>
            <w:shd w:val="clear" w:color="auto" w:fill="auto"/>
          </w:tcPr>
          <w:p w14:paraId="1B218E22" w14:textId="04768967" w:rsidR="009F68DB" w:rsidRPr="005941D9" w:rsidRDefault="00C047B3" w:rsidP="00176381">
            <w:pPr>
              <w:pStyle w:val="acctfourfigures"/>
              <w:tabs>
                <w:tab w:val="clear" w:pos="765"/>
                <w:tab w:val="decimal" w:pos="990"/>
              </w:tabs>
              <w:spacing w:line="240" w:lineRule="atLeast"/>
              <w:rPr>
                <w:rFonts w:eastAsia="MS Mincho" w:cs="Times New Roman"/>
                <w:sz w:val="20"/>
                <w:lang w:val="en-US" w:bidi="th-TH"/>
              </w:rPr>
            </w:pPr>
            <w:r>
              <w:rPr>
                <w:rFonts w:eastAsia="MS Mincho" w:cs="Times New Roman"/>
                <w:sz w:val="20"/>
                <w:lang w:val="en-US" w:bidi="th-TH"/>
              </w:rPr>
              <w:t>3,273</w:t>
            </w:r>
          </w:p>
        </w:tc>
        <w:tc>
          <w:tcPr>
            <w:tcW w:w="180" w:type="dxa"/>
            <w:shd w:val="clear" w:color="auto" w:fill="auto"/>
          </w:tcPr>
          <w:p w14:paraId="715661AD"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260" w:type="dxa"/>
            <w:tcBorders>
              <w:bottom w:val="single" w:sz="4" w:space="0" w:color="auto"/>
            </w:tcBorders>
            <w:shd w:val="clear" w:color="auto" w:fill="auto"/>
          </w:tcPr>
          <w:p w14:paraId="19EE13F3" w14:textId="3F55EEDA" w:rsidR="009F68DB" w:rsidRPr="005941D9" w:rsidRDefault="00814386" w:rsidP="00176381">
            <w:pPr>
              <w:pStyle w:val="acctfourfigures"/>
              <w:tabs>
                <w:tab w:val="clear" w:pos="765"/>
                <w:tab w:val="decimal" w:pos="972"/>
              </w:tabs>
              <w:spacing w:line="240" w:lineRule="atLeast"/>
              <w:rPr>
                <w:rFonts w:eastAsia="MS Mincho" w:cs="Times New Roman"/>
                <w:sz w:val="20"/>
                <w:lang w:val="en-US" w:bidi="th-TH"/>
              </w:rPr>
            </w:pPr>
            <w:r>
              <w:rPr>
                <w:rFonts w:eastAsia="MS Mincho" w:cs="Times New Roman"/>
                <w:sz w:val="20"/>
                <w:lang w:val="en-US" w:bidi="th-TH"/>
              </w:rPr>
              <w:t>746</w:t>
            </w:r>
          </w:p>
        </w:tc>
        <w:tc>
          <w:tcPr>
            <w:tcW w:w="180" w:type="dxa"/>
            <w:shd w:val="clear" w:color="auto" w:fill="auto"/>
          </w:tcPr>
          <w:p w14:paraId="5D800C8B" w14:textId="77777777" w:rsidR="009F68DB" w:rsidRPr="005941D9" w:rsidRDefault="009F68DB" w:rsidP="00277015">
            <w:pPr>
              <w:pStyle w:val="acctfourfigures"/>
              <w:tabs>
                <w:tab w:val="clear" w:pos="765"/>
                <w:tab w:val="decimal" w:pos="911"/>
              </w:tabs>
              <w:spacing w:line="240" w:lineRule="atLeast"/>
              <w:jc w:val="right"/>
              <w:rPr>
                <w:rFonts w:cs="Times New Roman"/>
                <w:sz w:val="20"/>
              </w:rPr>
            </w:pPr>
          </w:p>
        </w:tc>
        <w:tc>
          <w:tcPr>
            <w:tcW w:w="1170" w:type="dxa"/>
            <w:tcBorders>
              <w:bottom w:val="single" w:sz="4" w:space="0" w:color="auto"/>
            </w:tcBorders>
            <w:shd w:val="clear" w:color="auto" w:fill="auto"/>
          </w:tcPr>
          <w:p w14:paraId="146E2457" w14:textId="77777777" w:rsidR="009F68DB" w:rsidRPr="005941D9" w:rsidRDefault="009F68DB" w:rsidP="00277015">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9F68DB" w:rsidRPr="005941D9" w14:paraId="5CB0F9CB" w14:textId="77777777" w:rsidTr="00814386">
        <w:trPr>
          <w:cantSplit/>
        </w:trPr>
        <w:tc>
          <w:tcPr>
            <w:tcW w:w="3791" w:type="dxa"/>
          </w:tcPr>
          <w:p w14:paraId="7B77B074" w14:textId="77777777" w:rsidR="009F68DB" w:rsidRPr="00814386" w:rsidRDefault="009F68DB" w:rsidP="00277015">
            <w:pPr>
              <w:tabs>
                <w:tab w:val="left" w:pos="191"/>
              </w:tabs>
              <w:spacing w:line="240" w:lineRule="atLeast"/>
              <w:ind w:left="191" w:right="-79"/>
              <w:jc w:val="left"/>
              <w:rPr>
                <w:rFonts w:ascii="Times New Roman" w:hAnsi="Times New Roman" w:cs="Times New Roman"/>
                <w:b/>
                <w:bCs/>
              </w:rPr>
            </w:pPr>
            <w:r w:rsidRPr="00814386">
              <w:rPr>
                <w:rFonts w:ascii="Times New Roman" w:hAnsi="Times New Roman" w:cs="Times New Roman"/>
                <w:b/>
                <w:bCs/>
              </w:rPr>
              <w:t xml:space="preserve">Total key management </w:t>
            </w:r>
            <w:r w:rsidRPr="00814386">
              <w:rPr>
                <w:rFonts w:ascii="Times New Roman" w:hAnsi="Times New Roman" w:cs="Times New Roman"/>
                <w:b/>
                <w:bCs/>
              </w:rPr>
              <w:br/>
              <w:t xml:space="preserve">   personnel compensation</w:t>
            </w:r>
          </w:p>
        </w:tc>
        <w:tc>
          <w:tcPr>
            <w:tcW w:w="1350" w:type="dxa"/>
            <w:tcBorders>
              <w:top w:val="single" w:sz="4" w:space="0" w:color="auto"/>
              <w:bottom w:val="double" w:sz="4" w:space="0" w:color="auto"/>
            </w:tcBorders>
          </w:tcPr>
          <w:p w14:paraId="10ACACAE" w14:textId="77777777" w:rsidR="009F68DB" w:rsidRPr="00814386" w:rsidRDefault="009F68DB" w:rsidP="00176381">
            <w:pPr>
              <w:pStyle w:val="acctfourfigures"/>
              <w:tabs>
                <w:tab w:val="clear" w:pos="765"/>
                <w:tab w:val="decimal" w:pos="990"/>
              </w:tabs>
              <w:spacing w:line="240" w:lineRule="atLeast"/>
              <w:ind w:right="11"/>
              <w:rPr>
                <w:rFonts w:eastAsia="MS Mincho" w:cs="Times New Roman"/>
                <w:b/>
                <w:bCs/>
                <w:sz w:val="20"/>
                <w:lang w:val="en-US" w:bidi="th-TH"/>
              </w:rPr>
            </w:pPr>
          </w:p>
          <w:p w14:paraId="39B955A4" w14:textId="647DD9DF" w:rsidR="004247FA" w:rsidRPr="00814386" w:rsidRDefault="00C047B3" w:rsidP="00176381">
            <w:pPr>
              <w:pStyle w:val="acctfourfigures"/>
              <w:tabs>
                <w:tab w:val="clear" w:pos="765"/>
                <w:tab w:val="decimal" w:pos="990"/>
              </w:tabs>
              <w:spacing w:line="240" w:lineRule="atLeast"/>
              <w:ind w:right="11"/>
              <w:rPr>
                <w:rFonts w:eastAsia="MS Mincho" w:cs="Times New Roman"/>
                <w:b/>
                <w:bCs/>
                <w:sz w:val="20"/>
                <w:lang w:val="en-US" w:bidi="th-TH"/>
              </w:rPr>
            </w:pPr>
            <w:r>
              <w:rPr>
                <w:rFonts w:eastAsia="MS Mincho" w:cs="Times New Roman"/>
                <w:b/>
                <w:bCs/>
                <w:sz w:val="20"/>
                <w:lang w:val="en-US" w:bidi="th-TH"/>
              </w:rPr>
              <w:t>1</w:t>
            </w:r>
            <w:r w:rsidR="002643B3">
              <w:rPr>
                <w:rFonts w:eastAsia="MS Mincho" w:cs="Times New Roman"/>
                <w:b/>
                <w:bCs/>
                <w:sz w:val="20"/>
                <w:lang w:val="en-US" w:bidi="th-TH"/>
              </w:rPr>
              <w:t>14</w:t>
            </w:r>
            <w:r>
              <w:rPr>
                <w:rFonts w:eastAsia="MS Mincho" w:cs="Times New Roman"/>
                <w:b/>
                <w:bCs/>
                <w:sz w:val="20"/>
                <w:lang w:val="en-US" w:bidi="th-TH"/>
              </w:rPr>
              <w:t>,</w:t>
            </w:r>
            <w:r w:rsidR="002643B3">
              <w:rPr>
                <w:rFonts w:eastAsia="MS Mincho" w:cs="Times New Roman"/>
                <w:b/>
                <w:bCs/>
                <w:sz w:val="20"/>
                <w:lang w:val="en-US" w:bidi="th-TH"/>
              </w:rPr>
              <w:t>402</w:t>
            </w:r>
          </w:p>
        </w:tc>
        <w:tc>
          <w:tcPr>
            <w:tcW w:w="178" w:type="dxa"/>
          </w:tcPr>
          <w:p w14:paraId="16174607" w14:textId="77777777" w:rsidR="009F68DB" w:rsidRPr="00814386" w:rsidRDefault="009F68DB" w:rsidP="00176381">
            <w:pPr>
              <w:pStyle w:val="acctfourfigures"/>
              <w:tabs>
                <w:tab w:val="clear" w:pos="765"/>
                <w:tab w:val="decimal" w:pos="990"/>
              </w:tabs>
              <w:spacing w:line="240" w:lineRule="atLeast"/>
              <w:rPr>
                <w:rFonts w:cs="Times New Roman"/>
                <w:b/>
                <w:bCs/>
                <w:sz w:val="20"/>
              </w:rPr>
            </w:pPr>
          </w:p>
        </w:tc>
        <w:tc>
          <w:tcPr>
            <w:tcW w:w="1352" w:type="dxa"/>
            <w:tcBorders>
              <w:top w:val="single" w:sz="4" w:space="0" w:color="auto"/>
              <w:bottom w:val="double" w:sz="4" w:space="0" w:color="auto"/>
            </w:tcBorders>
          </w:tcPr>
          <w:p w14:paraId="4CF290E0" w14:textId="77777777" w:rsidR="009F68DB" w:rsidRPr="00814386" w:rsidRDefault="009F68DB" w:rsidP="00176381">
            <w:pPr>
              <w:pStyle w:val="acctfourfigures"/>
              <w:tabs>
                <w:tab w:val="clear" w:pos="765"/>
                <w:tab w:val="decimal" w:pos="990"/>
              </w:tabs>
              <w:spacing w:line="240" w:lineRule="atLeast"/>
              <w:ind w:right="11"/>
              <w:rPr>
                <w:rFonts w:eastAsia="MS Mincho" w:cs="Times New Roman"/>
                <w:b/>
                <w:bCs/>
                <w:sz w:val="20"/>
                <w:lang w:val="en-US" w:bidi="th-TH"/>
              </w:rPr>
            </w:pPr>
          </w:p>
          <w:p w14:paraId="15E63F08" w14:textId="22B893F2" w:rsidR="004247FA" w:rsidRPr="00814386" w:rsidRDefault="00C047B3" w:rsidP="00176381">
            <w:pPr>
              <w:pStyle w:val="acctfourfigures"/>
              <w:tabs>
                <w:tab w:val="clear" w:pos="765"/>
                <w:tab w:val="decimal" w:pos="990"/>
              </w:tabs>
              <w:spacing w:line="240" w:lineRule="atLeast"/>
              <w:ind w:right="11"/>
              <w:rPr>
                <w:rFonts w:eastAsia="MS Mincho" w:cs="Times New Roman"/>
                <w:b/>
                <w:bCs/>
                <w:sz w:val="20"/>
                <w:lang w:val="en-US" w:bidi="th-TH"/>
              </w:rPr>
            </w:pPr>
            <w:r>
              <w:rPr>
                <w:rFonts w:eastAsia="MS Mincho" w:cs="Times New Roman"/>
                <w:b/>
                <w:bCs/>
                <w:sz w:val="20"/>
                <w:lang w:val="en-US" w:bidi="th-TH"/>
              </w:rPr>
              <w:t>90,806</w:t>
            </w:r>
          </w:p>
        </w:tc>
        <w:tc>
          <w:tcPr>
            <w:tcW w:w="180" w:type="dxa"/>
          </w:tcPr>
          <w:p w14:paraId="3D0CCA22" w14:textId="77777777" w:rsidR="009F68DB" w:rsidRPr="00814386" w:rsidRDefault="009F68DB" w:rsidP="00176381">
            <w:pPr>
              <w:pStyle w:val="acctfourfigures"/>
              <w:tabs>
                <w:tab w:val="clear" w:pos="765"/>
                <w:tab w:val="decimal" w:pos="990"/>
              </w:tabs>
              <w:spacing w:line="240" w:lineRule="atLeast"/>
              <w:rPr>
                <w:rFonts w:cs="Times New Roman"/>
                <w:b/>
                <w:bCs/>
                <w:sz w:val="20"/>
              </w:rPr>
            </w:pPr>
          </w:p>
        </w:tc>
        <w:tc>
          <w:tcPr>
            <w:tcW w:w="1260" w:type="dxa"/>
            <w:tcBorders>
              <w:top w:val="single" w:sz="4" w:space="0" w:color="auto"/>
              <w:bottom w:val="double" w:sz="4" w:space="0" w:color="auto"/>
            </w:tcBorders>
          </w:tcPr>
          <w:p w14:paraId="2CD6F144" w14:textId="77777777" w:rsidR="009F68DB" w:rsidRPr="00814386" w:rsidRDefault="009F68DB" w:rsidP="00176381">
            <w:pPr>
              <w:pStyle w:val="acctfourfigures"/>
              <w:tabs>
                <w:tab w:val="clear" w:pos="765"/>
                <w:tab w:val="decimal" w:pos="972"/>
              </w:tabs>
              <w:spacing w:line="240" w:lineRule="atLeast"/>
              <w:rPr>
                <w:rFonts w:eastAsia="MS Mincho" w:cs="Times New Roman"/>
                <w:b/>
                <w:bCs/>
                <w:sz w:val="20"/>
                <w:lang w:val="en-US" w:bidi="th-TH"/>
              </w:rPr>
            </w:pPr>
          </w:p>
          <w:p w14:paraId="2EB344FB" w14:textId="2317C167" w:rsidR="004247FA" w:rsidRPr="00814386" w:rsidRDefault="00814386" w:rsidP="00176381">
            <w:pPr>
              <w:pStyle w:val="acctfourfigures"/>
              <w:tabs>
                <w:tab w:val="clear" w:pos="765"/>
                <w:tab w:val="decimal" w:pos="972"/>
              </w:tabs>
              <w:spacing w:line="240" w:lineRule="atLeast"/>
              <w:rPr>
                <w:rFonts w:eastAsia="MS Mincho" w:cs="Times New Roman"/>
                <w:b/>
                <w:bCs/>
                <w:sz w:val="20"/>
                <w:cs/>
                <w:lang w:val="en-US" w:bidi="th-TH"/>
              </w:rPr>
            </w:pPr>
            <w:r w:rsidRPr="00814386">
              <w:rPr>
                <w:rFonts w:eastAsia="MS Mincho" w:cs="Times New Roman"/>
                <w:b/>
                <w:bCs/>
                <w:sz w:val="20"/>
                <w:lang w:val="en-US" w:bidi="th-TH"/>
              </w:rPr>
              <w:t>2</w:t>
            </w:r>
            <w:r w:rsidR="00AA5311">
              <w:rPr>
                <w:rFonts w:eastAsia="MS Mincho" w:cs="Times New Roman"/>
                <w:b/>
                <w:bCs/>
                <w:sz w:val="20"/>
                <w:lang w:val="en-US" w:bidi="th-TH"/>
              </w:rPr>
              <w:t>3</w:t>
            </w:r>
            <w:r w:rsidRPr="00814386">
              <w:rPr>
                <w:rFonts w:eastAsia="MS Mincho" w:cs="Times New Roman"/>
                <w:b/>
                <w:bCs/>
                <w:sz w:val="20"/>
                <w:lang w:val="en-US" w:bidi="th-TH"/>
              </w:rPr>
              <w:t>,8</w:t>
            </w:r>
            <w:r w:rsidR="00AA5311">
              <w:rPr>
                <w:rFonts w:eastAsia="MS Mincho" w:cs="Times New Roman"/>
                <w:b/>
                <w:bCs/>
                <w:sz w:val="20"/>
                <w:lang w:val="en-US" w:bidi="th-TH"/>
              </w:rPr>
              <w:t>03</w:t>
            </w:r>
          </w:p>
        </w:tc>
        <w:tc>
          <w:tcPr>
            <w:tcW w:w="180" w:type="dxa"/>
          </w:tcPr>
          <w:p w14:paraId="2E6A27BA" w14:textId="77777777" w:rsidR="009F68DB" w:rsidRPr="00814386" w:rsidRDefault="009F68DB" w:rsidP="00277015">
            <w:pPr>
              <w:pStyle w:val="acctfourfigures"/>
              <w:tabs>
                <w:tab w:val="clear" w:pos="765"/>
                <w:tab w:val="decimal" w:pos="911"/>
              </w:tabs>
              <w:spacing w:line="240" w:lineRule="atLeast"/>
              <w:jc w:val="right"/>
              <w:rPr>
                <w:rFonts w:cs="Times New Roman"/>
                <w:b/>
                <w:bCs/>
                <w:sz w:val="20"/>
              </w:rPr>
            </w:pPr>
          </w:p>
        </w:tc>
        <w:tc>
          <w:tcPr>
            <w:tcW w:w="1170" w:type="dxa"/>
            <w:tcBorders>
              <w:top w:val="single" w:sz="4" w:space="0" w:color="auto"/>
              <w:bottom w:val="double" w:sz="4" w:space="0" w:color="auto"/>
            </w:tcBorders>
          </w:tcPr>
          <w:p w14:paraId="3982DC8B" w14:textId="77777777" w:rsidR="009F68DB" w:rsidRPr="00814386" w:rsidRDefault="009F68DB" w:rsidP="00277015">
            <w:pPr>
              <w:pStyle w:val="acctfourfigures"/>
              <w:tabs>
                <w:tab w:val="clear" w:pos="765"/>
                <w:tab w:val="decimal" w:pos="622"/>
              </w:tabs>
              <w:spacing w:line="240" w:lineRule="atLeast"/>
              <w:rPr>
                <w:rFonts w:cs="Times New Roman"/>
                <w:b/>
                <w:bCs/>
                <w:sz w:val="20"/>
                <w:lang w:val="en-US"/>
              </w:rPr>
            </w:pPr>
          </w:p>
          <w:p w14:paraId="6C538F65" w14:textId="77777777" w:rsidR="009F68DB" w:rsidRPr="00814386" w:rsidRDefault="009F68DB" w:rsidP="00277015">
            <w:pPr>
              <w:pStyle w:val="acctfourfigures"/>
              <w:tabs>
                <w:tab w:val="clear" w:pos="765"/>
                <w:tab w:val="decimal" w:pos="622"/>
              </w:tabs>
              <w:spacing w:line="240" w:lineRule="atLeast"/>
              <w:rPr>
                <w:rFonts w:cs="Times New Roman"/>
                <w:b/>
                <w:bCs/>
                <w:sz w:val="20"/>
                <w:lang w:val="en-US"/>
              </w:rPr>
            </w:pPr>
            <w:r w:rsidRPr="00814386">
              <w:rPr>
                <w:rFonts w:cs="Times New Roman"/>
                <w:b/>
                <w:bCs/>
                <w:sz w:val="20"/>
                <w:lang w:val="en-US"/>
              </w:rPr>
              <w:t>-</w:t>
            </w:r>
          </w:p>
        </w:tc>
      </w:tr>
      <w:tr w:rsidR="009F68DB" w:rsidRPr="005941D9" w14:paraId="6B80C76A" w14:textId="77777777" w:rsidTr="00814386">
        <w:trPr>
          <w:cantSplit/>
        </w:trPr>
        <w:tc>
          <w:tcPr>
            <w:tcW w:w="3791" w:type="dxa"/>
          </w:tcPr>
          <w:p w14:paraId="0C6BD45D" w14:textId="77777777" w:rsidR="009F68DB" w:rsidRPr="005941D9" w:rsidRDefault="009F68DB" w:rsidP="00277015">
            <w:pPr>
              <w:tabs>
                <w:tab w:val="left" w:pos="191"/>
              </w:tabs>
              <w:spacing w:line="240" w:lineRule="atLeast"/>
              <w:ind w:left="191" w:right="-79"/>
              <w:jc w:val="left"/>
              <w:rPr>
                <w:rFonts w:ascii="Times New Roman" w:hAnsi="Times New Roman" w:cs="Times New Roman"/>
              </w:rPr>
            </w:pPr>
          </w:p>
        </w:tc>
        <w:tc>
          <w:tcPr>
            <w:tcW w:w="1350" w:type="dxa"/>
            <w:tcBorders>
              <w:top w:val="double" w:sz="4" w:space="0" w:color="auto"/>
            </w:tcBorders>
          </w:tcPr>
          <w:p w14:paraId="1FBEB1AE" w14:textId="77777777" w:rsidR="009F68DB" w:rsidRPr="005941D9" w:rsidRDefault="009F68DB" w:rsidP="00176381">
            <w:pPr>
              <w:pStyle w:val="acctfourfigures"/>
              <w:tabs>
                <w:tab w:val="clear" w:pos="765"/>
                <w:tab w:val="decimal" w:pos="990"/>
              </w:tabs>
              <w:spacing w:line="240" w:lineRule="atLeast"/>
              <w:ind w:right="11"/>
              <w:rPr>
                <w:rFonts w:eastAsia="MS Mincho" w:cs="Times New Roman"/>
                <w:sz w:val="20"/>
                <w:lang w:val="en-US" w:bidi="th-TH"/>
              </w:rPr>
            </w:pPr>
          </w:p>
        </w:tc>
        <w:tc>
          <w:tcPr>
            <w:tcW w:w="178" w:type="dxa"/>
          </w:tcPr>
          <w:p w14:paraId="71B31508"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352" w:type="dxa"/>
            <w:tcBorders>
              <w:top w:val="double" w:sz="4" w:space="0" w:color="auto"/>
            </w:tcBorders>
          </w:tcPr>
          <w:p w14:paraId="7E3AD647" w14:textId="77777777" w:rsidR="009F68DB" w:rsidRPr="005941D9" w:rsidRDefault="009F68DB" w:rsidP="00176381">
            <w:pPr>
              <w:pStyle w:val="acctfourfigures"/>
              <w:tabs>
                <w:tab w:val="clear" w:pos="765"/>
                <w:tab w:val="decimal" w:pos="990"/>
              </w:tabs>
              <w:spacing w:line="240" w:lineRule="atLeast"/>
              <w:ind w:right="11"/>
              <w:rPr>
                <w:rFonts w:eastAsia="MS Mincho" w:cs="Times New Roman"/>
                <w:sz w:val="20"/>
                <w:lang w:val="en-US" w:bidi="th-TH"/>
              </w:rPr>
            </w:pPr>
          </w:p>
        </w:tc>
        <w:tc>
          <w:tcPr>
            <w:tcW w:w="180" w:type="dxa"/>
          </w:tcPr>
          <w:p w14:paraId="323B6418"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260" w:type="dxa"/>
            <w:tcBorders>
              <w:top w:val="double" w:sz="4" w:space="0" w:color="auto"/>
            </w:tcBorders>
          </w:tcPr>
          <w:p w14:paraId="2B7BC1C4" w14:textId="77777777" w:rsidR="009F68DB" w:rsidRPr="005941D9" w:rsidRDefault="009F68DB" w:rsidP="00176381">
            <w:pPr>
              <w:pStyle w:val="acctfourfigures"/>
              <w:tabs>
                <w:tab w:val="clear" w:pos="765"/>
                <w:tab w:val="decimal" w:pos="972"/>
              </w:tabs>
              <w:spacing w:line="240" w:lineRule="atLeast"/>
              <w:rPr>
                <w:rFonts w:eastAsia="MS Mincho" w:cs="Times New Roman"/>
                <w:sz w:val="20"/>
                <w:lang w:val="en-US" w:bidi="th-TH"/>
              </w:rPr>
            </w:pPr>
          </w:p>
        </w:tc>
        <w:tc>
          <w:tcPr>
            <w:tcW w:w="180" w:type="dxa"/>
          </w:tcPr>
          <w:p w14:paraId="45C535E6" w14:textId="77777777" w:rsidR="009F68DB" w:rsidRPr="005941D9" w:rsidRDefault="009F68DB" w:rsidP="00277015">
            <w:pPr>
              <w:pStyle w:val="acctfourfigures"/>
              <w:tabs>
                <w:tab w:val="clear" w:pos="765"/>
                <w:tab w:val="decimal" w:pos="911"/>
              </w:tabs>
              <w:spacing w:line="240" w:lineRule="atLeast"/>
              <w:jc w:val="right"/>
              <w:rPr>
                <w:rFonts w:cs="Times New Roman"/>
                <w:sz w:val="20"/>
              </w:rPr>
            </w:pPr>
          </w:p>
        </w:tc>
        <w:tc>
          <w:tcPr>
            <w:tcW w:w="1170" w:type="dxa"/>
            <w:tcBorders>
              <w:top w:val="double" w:sz="4" w:space="0" w:color="auto"/>
            </w:tcBorders>
          </w:tcPr>
          <w:p w14:paraId="39B18D26" w14:textId="77777777" w:rsidR="009F68DB" w:rsidRPr="005941D9" w:rsidRDefault="009F68DB" w:rsidP="00277015">
            <w:pPr>
              <w:pStyle w:val="acctfourfigures"/>
              <w:tabs>
                <w:tab w:val="clear" w:pos="765"/>
                <w:tab w:val="decimal" w:pos="916"/>
              </w:tabs>
              <w:spacing w:line="240" w:lineRule="atLeast"/>
              <w:ind w:right="11"/>
              <w:jc w:val="right"/>
              <w:rPr>
                <w:rFonts w:eastAsia="MS Mincho" w:cs="Times New Roman"/>
                <w:sz w:val="20"/>
                <w:lang w:val="en-US" w:bidi="th-TH"/>
              </w:rPr>
            </w:pPr>
          </w:p>
        </w:tc>
      </w:tr>
      <w:tr w:rsidR="009F68DB" w:rsidRPr="005941D9" w14:paraId="34B1F5A6" w14:textId="77777777" w:rsidTr="00814386">
        <w:trPr>
          <w:cantSplit/>
        </w:trPr>
        <w:tc>
          <w:tcPr>
            <w:tcW w:w="3791" w:type="dxa"/>
          </w:tcPr>
          <w:p w14:paraId="466F1AD4" w14:textId="77777777" w:rsidR="009F68DB" w:rsidRPr="005941D9" w:rsidRDefault="009F68DB" w:rsidP="00277015">
            <w:pPr>
              <w:tabs>
                <w:tab w:val="left" w:pos="90"/>
              </w:tabs>
              <w:spacing w:line="240" w:lineRule="atLeast"/>
              <w:ind w:right="-79"/>
              <w:rPr>
                <w:rFonts w:ascii="Times New Roman" w:hAnsi="Times New Roman" w:cs="Times New Roman"/>
              </w:rPr>
            </w:pPr>
            <w:r w:rsidRPr="005941D9">
              <w:rPr>
                <w:rFonts w:ascii="Times New Roman" w:hAnsi="Times New Roman" w:cs="Times New Roman"/>
                <w:b/>
                <w:bCs/>
              </w:rPr>
              <w:t>Other related parties</w:t>
            </w:r>
          </w:p>
        </w:tc>
        <w:tc>
          <w:tcPr>
            <w:tcW w:w="1350" w:type="dxa"/>
          </w:tcPr>
          <w:p w14:paraId="2F651175" w14:textId="77777777" w:rsidR="009F68DB" w:rsidRPr="005941D9" w:rsidRDefault="009F68DB" w:rsidP="00176381">
            <w:pPr>
              <w:pStyle w:val="acctfourfigures"/>
              <w:tabs>
                <w:tab w:val="clear" w:pos="765"/>
                <w:tab w:val="decimal" w:pos="990"/>
              </w:tabs>
              <w:spacing w:line="240" w:lineRule="atLeast"/>
              <w:ind w:right="11"/>
              <w:rPr>
                <w:rFonts w:eastAsia="MS Mincho" w:cs="Times New Roman"/>
                <w:b/>
                <w:bCs/>
                <w:sz w:val="20"/>
                <w:lang w:val="en-US" w:bidi="th-TH"/>
              </w:rPr>
            </w:pPr>
          </w:p>
        </w:tc>
        <w:tc>
          <w:tcPr>
            <w:tcW w:w="178" w:type="dxa"/>
          </w:tcPr>
          <w:p w14:paraId="535B7232"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352" w:type="dxa"/>
          </w:tcPr>
          <w:p w14:paraId="7638C6F2" w14:textId="77777777" w:rsidR="009F68DB" w:rsidRPr="005941D9" w:rsidRDefault="009F68DB" w:rsidP="00176381">
            <w:pPr>
              <w:tabs>
                <w:tab w:val="decimal" w:pos="990"/>
              </w:tabs>
              <w:spacing w:line="240" w:lineRule="atLeast"/>
              <w:jc w:val="left"/>
              <w:rPr>
                <w:rFonts w:ascii="Times New Roman" w:hAnsi="Times New Roman" w:cs="Times New Roman"/>
                <w:b/>
                <w:bCs/>
                <w:lang w:val="en-GB" w:bidi="ar-SA"/>
              </w:rPr>
            </w:pPr>
          </w:p>
        </w:tc>
        <w:tc>
          <w:tcPr>
            <w:tcW w:w="180" w:type="dxa"/>
          </w:tcPr>
          <w:p w14:paraId="7B35297F" w14:textId="77777777" w:rsidR="009F68DB" w:rsidRPr="005941D9" w:rsidRDefault="009F68DB" w:rsidP="00176381">
            <w:pPr>
              <w:pStyle w:val="acctfourfigures"/>
              <w:tabs>
                <w:tab w:val="clear" w:pos="765"/>
                <w:tab w:val="decimal" w:pos="990"/>
              </w:tabs>
              <w:spacing w:line="240" w:lineRule="atLeast"/>
              <w:rPr>
                <w:rFonts w:cs="Times New Roman"/>
                <w:b/>
                <w:bCs/>
                <w:sz w:val="20"/>
              </w:rPr>
            </w:pPr>
          </w:p>
        </w:tc>
        <w:tc>
          <w:tcPr>
            <w:tcW w:w="1260" w:type="dxa"/>
          </w:tcPr>
          <w:p w14:paraId="4185E971" w14:textId="77777777" w:rsidR="009F68DB" w:rsidRPr="005941D9" w:rsidRDefault="009F68DB" w:rsidP="00176381">
            <w:pPr>
              <w:pStyle w:val="acctfourfigures"/>
              <w:tabs>
                <w:tab w:val="clear" w:pos="765"/>
                <w:tab w:val="decimal" w:pos="972"/>
              </w:tabs>
              <w:spacing w:line="240" w:lineRule="atLeast"/>
              <w:ind w:left="11" w:right="-79"/>
              <w:rPr>
                <w:rFonts w:eastAsia="MS Mincho" w:cs="Times New Roman"/>
                <w:b/>
                <w:bCs/>
                <w:sz w:val="20"/>
                <w:lang w:val="en-US" w:bidi="th-TH"/>
              </w:rPr>
            </w:pPr>
          </w:p>
        </w:tc>
        <w:tc>
          <w:tcPr>
            <w:tcW w:w="180" w:type="dxa"/>
          </w:tcPr>
          <w:p w14:paraId="49597B14" w14:textId="77777777" w:rsidR="009F68DB" w:rsidRPr="005941D9" w:rsidRDefault="009F68DB" w:rsidP="00277015">
            <w:pPr>
              <w:pStyle w:val="acctfourfigures"/>
              <w:tabs>
                <w:tab w:val="clear" w:pos="765"/>
                <w:tab w:val="decimal" w:pos="911"/>
              </w:tabs>
              <w:spacing w:line="240" w:lineRule="atLeast"/>
              <w:jc w:val="right"/>
              <w:rPr>
                <w:rFonts w:cs="Times New Roman"/>
                <w:b/>
                <w:bCs/>
                <w:sz w:val="20"/>
              </w:rPr>
            </w:pPr>
          </w:p>
        </w:tc>
        <w:tc>
          <w:tcPr>
            <w:tcW w:w="1170" w:type="dxa"/>
          </w:tcPr>
          <w:p w14:paraId="08D37EBE" w14:textId="77777777" w:rsidR="009F68DB" w:rsidRPr="005941D9" w:rsidRDefault="009F68DB" w:rsidP="00277015">
            <w:pPr>
              <w:spacing w:line="240" w:lineRule="atLeast"/>
              <w:jc w:val="right"/>
              <w:rPr>
                <w:rFonts w:ascii="Times New Roman" w:hAnsi="Times New Roman" w:cs="Times New Roman"/>
                <w:b/>
                <w:bCs/>
              </w:rPr>
            </w:pPr>
          </w:p>
        </w:tc>
      </w:tr>
      <w:tr w:rsidR="009F68DB" w:rsidRPr="005941D9" w14:paraId="3E8D4925" w14:textId="77777777" w:rsidTr="00814386">
        <w:trPr>
          <w:cantSplit/>
        </w:trPr>
        <w:tc>
          <w:tcPr>
            <w:tcW w:w="3791" w:type="dxa"/>
          </w:tcPr>
          <w:p w14:paraId="2A29A4BE" w14:textId="77777777" w:rsidR="009F68DB" w:rsidRPr="005941D9" w:rsidRDefault="009F68DB" w:rsidP="00277015">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Gross premium written</w:t>
            </w:r>
          </w:p>
        </w:tc>
        <w:tc>
          <w:tcPr>
            <w:tcW w:w="1350" w:type="dxa"/>
          </w:tcPr>
          <w:p w14:paraId="1AA1D2C9" w14:textId="64606199" w:rsidR="009F68DB" w:rsidRPr="005941D9" w:rsidRDefault="00C047B3" w:rsidP="00176381">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658,354</w:t>
            </w:r>
          </w:p>
        </w:tc>
        <w:tc>
          <w:tcPr>
            <w:tcW w:w="178" w:type="dxa"/>
          </w:tcPr>
          <w:p w14:paraId="4D20209E"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352" w:type="dxa"/>
          </w:tcPr>
          <w:p w14:paraId="64901EB2" w14:textId="0A7AE2F9" w:rsidR="009F68DB" w:rsidRPr="005941D9" w:rsidRDefault="00C047B3" w:rsidP="00176381">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275,767</w:t>
            </w:r>
          </w:p>
        </w:tc>
        <w:tc>
          <w:tcPr>
            <w:tcW w:w="180" w:type="dxa"/>
          </w:tcPr>
          <w:p w14:paraId="07F66F94" w14:textId="77777777" w:rsidR="009F68DB" w:rsidRPr="005941D9" w:rsidRDefault="009F68DB" w:rsidP="00176381">
            <w:pPr>
              <w:pStyle w:val="acctfourfigures"/>
              <w:tabs>
                <w:tab w:val="clear" w:pos="765"/>
                <w:tab w:val="decimal" w:pos="990"/>
              </w:tabs>
              <w:spacing w:line="240" w:lineRule="atLeast"/>
              <w:rPr>
                <w:rFonts w:cs="Times New Roman"/>
                <w:b/>
                <w:bCs/>
                <w:sz w:val="20"/>
              </w:rPr>
            </w:pPr>
          </w:p>
        </w:tc>
        <w:tc>
          <w:tcPr>
            <w:tcW w:w="1260" w:type="dxa"/>
          </w:tcPr>
          <w:p w14:paraId="14233D3C" w14:textId="2A670568" w:rsidR="009F68DB" w:rsidRPr="005941D9" w:rsidRDefault="00814386" w:rsidP="00814386">
            <w:pPr>
              <w:pStyle w:val="acctfourfigures"/>
              <w:tabs>
                <w:tab w:val="clear" w:pos="765"/>
                <w:tab w:val="decimal" w:pos="810"/>
              </w:tabs>
              <w:spacing w:line="240" w:lineRule="atLeast"/>
              <w:rPr>
                <w:rFonts w:cs="Times New Roman"/>
                <w:sz w:val="20"/>
                <w:lang w:val="en-US"/>
              </w:rPr>
            </w:pPr>
            <w:r>
              <w:rPr>
                <w:rFonts w:cs="Times New Roman"/>
                <w:sz w:val="20"/>
                <w:lang w:val="en-US"/>
              </w:rPr>
              <w:t>-</w:t>
            </w:r>
          </w:p>
        </w:tc>
        <w:tc>
          <w:tcPr>
            <w:tcW w:w="180" w:type="dxa"/>
          </w:tcPr>
          <w:p w14:paraId="26F0F0AE" w14:textId="77777777" w:rsidR="009F68DB" w:rsidRPr="005941D9" w:rsidRDefault="009F68DB" w:rsidP="00277015">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044DFA70" w14:textId="77777777" w:rsidR="009F68DB" w:rsidRPr="005941D9" w:rsidRDefault="009F68DB" w:rsidP="00277015">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9F68DB" w:rsidRPr="005941D9" w14:paraId="1250CB34" w14:textId="77777777" w:rsidTr="00814386">
        <w:trPr>
          <w:cantSplit/>
        </w:trPr>
        <w:tc>
          <w:tcPr>
            <w:tcW w:w="3791" w:type="dxa"/>
          </w:tcPr>
          <w:p w14:paraId="4D3BDB98" w14:textId="77777777" w:rsidR="009F68DB" w:rsidRPr="005941D9" w:rsidRDefault="009F68DB" w:rsidP="00277015">
            <w:pPr>
              <w:tabs>
                <w:tab w:val="left" w:pos="190"/>
              </w:tabs>
              <w:spacing w:line="240" w:lineRule="atLeast"/>
              <w:ind w:left="110" w:right="471" w:hanging="90"/>
              <w:jc w:val="left"/>
              <w:rPr>
                <w:rFonts w:ascii="Times New Roman" w:hAnsi="Times New Roman" w:cs="Times New Roman"/>
              </w:rPr>
            </w:pPr>
            <w:r w:rsidRPr="005941D9">
              <w:rPr>
                <w:rFonts w:ascii="Times New Roman" w:hAnsi="Times New Roman" w:cs="Times New Roman"/>
              </w:rPr>
              <w:t>Income from operating lease contracts</w:t>
            </w:r>
          </w:p>
        </w:tc>
        <w:tc>
          <w:tcPr>
            <w:tcW w:w="1350" w:type="dxa"/>
          </w:tcPr>
          <w:p w14:paraId="0C64372E" w14:textId="3FEC127A" w:rsidR="009F68DB" w:rsidRPr="005941D9" w:rsidRDefault="00C047B3" w:rsidP="00176381">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413,341</w:t>
            </w:r>
          </w:p>
        </w:tc>
        <w:tc>
          <w:tcPr>
            <w:tcW w:w="178" w:type="dxa"/>
          </w:tcPr>
          <w:p w14:paraId="7BA594D5"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352" w:type="dxa"/>
          </w:tcPr>
          <w:p w14:paraId="1A4BA744" w14:textId="41FA041F" w:rsidR="009F68DB" w:rsidRPr="005941D9" w:rsidRDefault="00C047B3" w:rsidP="00176381">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379,275</w:t>
            </w:r>
          </w:p>
        </w:tc>
        <w:tc>
          <w:tcPr>
            <w:tcW w:w="180" w:type="dxa"/>
          </w:tcPr>
          <w:p w14:paraId="635CA727" w14:textId="77777777" w:rsidR="009F68DB" w:rsidRPr="005941D9" w:rsidRDefault="009F68DB" w:rsidP="00176381">
            <w:pPr>
              <w:pStyle w:val="acctfourfigures"/>
              <w:tabs>
                <w:tab w:val="clear" w:pos="765"/>
                <w:tab w:val="decimal" w:pos="990"/>
              </w:tabs>
              <w:spacing w:line="240" w:lineRule="atLeast"/>
              <w:rPr>
                <w:rFonts w:cs="Times New Roman"/>
                <w:b/>
                <w:bCs/>
                <w:sz w:val="20"/>
              </w:rPr>
            </w:pPr>
          </w:p>
        </w:tc>
        <w:tc>
          <w:tcPr>
            <w:tcW w:w="1260" w:type="dxa"/>
          </w:tcPr>
          <w:p w14:paraId="74857FFF" w14:textId="4D472B0A" w:rsidR="009F68DB" w:rsidRPr="005941D9" w:rsidRDefault="00814386" w:rsidP="00814386">
            <w:pPr>
              <w:pStyle w:val="acctfourfigures"/>
              <w:tabs>
                <w:tab w:val="clear" w:pos="765"/>
                <w:tab w:val="decimal" w:pos="810"/>
              </w:tabs>
              <w:spacing w:line="240" w:lineRule="atLeast"/>
              <w:rPr>
                <w:rFonts w:cs="Times New Roman"/>
                <w:sz w:val="20"/>
                <w:lang w:val="en-US"/>
              </w:rPr>
            </w:pPr>
            <w:r>
              <w:rPr>
                <w:rFonts w:cs="Times New Roman"/>
                <w:sz w:val="20"/>
                <w:lang w:val="en-US"/>
              </w:rPr>
              <w:t>-</w:t>
            </w:r>
          </w:p>
        </w:tc>
        <w:tc>
          <w:tcPr>
            <w:tcW w:w="180" w:type="dxa"/>
          </w:tcPr>
          <w:p w14:paraId="408C4B01" w14:textId="77777777" w:rsidR="009F68DB" w:rsidRPr="005941D9" w:rsidRDefault="009F68DB" w:rsidP="00277015">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61263875" w14:textId="77777777" w:rsidR="009F68DB" w:rsidRPr="005941D9" w:rsidRDefault="009F68DB" w:rsidP="00277015">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9F68DB" w:rsidRPr="005941D9" w14:paraId="22512F61" w14:textId="77777777" w:rsidTr="00814386">
        <w:trPr>
          <w:cantSplit/>
        </w:trPr>
        <w:tc>
          <w:tcPr>
            <w:tcW w:w="3791" w:type="dxa"/>
          </w:tcPr>
          <w:p w14:paraId="4090568B" w14:textId="77777777" w:rsidR="009F68DB" w:rsidRPr="005941D9" w:rsidRDefault="009F68DB" w:rsidP="00277015">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 xml:space="preserve">Income from hire-purchase and </w:t>
            </w:r>
          </w:p>
          <w:p w14:paraId="7C54E55D" w14:textId="77777777" w:rsidR="009F68DB" w:rsidRPr="005941D9" w:rsidRDefault="009F68DB" w:rsidP="00277015">
            <w:pPr>
              <w:tabs>
                <w:tab w:val="left" w:pos="90"/>
              </w:tabs>
              <w:spacing w:line="240" w:lineRule="atLeast"/>
              <w:ind w:left="22" w:right="-79"/>
              <w:rPr>
                <w:rFonts w:ascii="Times New Roman" w:hAnsi="Times New Roman" w:cs="Times New Roman"/>
              </w:rPr>
            </w:pPr>
            <w:r w:rsidRPr="005941D9">
              <w:rPr>
                <w:rFonts w:ascii="Times New Roman" w:hAnsi="Times New Roman" w:cs="Times New Roman"/>
              </w:rPr>
              <w:t xml:space="preserve">   finance lease contracts</w:t>
            </w:r>
          </w:p>
        </w:tc>
        <w:tc>
          <w:tcPr>
            <w:tcW w:w="1350" w:type="dxa"/>
          </w:tcPr>
          <w:p w14:paraId="6F81F7A2" w14:textId="77777777" w:rsidR="009F68DB" w:rsidRPr="005941D9" w:rsidRDefault="009F68DB" w:rsidP="00176381">
            <w:pPr>
              <w:pStyle w:val="acctfourfigures"/>
              <w:tabs>
                <w:tab w:val="clear" w:pos="765"/>
                <w:tab w:val="decimal" w:pos="990"/>
              </w:tabs>
              <w:spacing w:line="240" w:lineRule="atLeast"/>
              <w:ind w:right="11"/>
              <w:rPr>
                <w:rFonts w:eastAsia="MS Mincho" w:cs="Times New Roman"/>
                <w:sz w:val="20"/>
                <w:lang w:val="en-US" w:bidi="th-TH"/>
              </w:rPr>
            </w:pPr>
          </w:p>
          <w:p w14:paraId="5FF01CF1" w14:textId="5F4A2F52" w:rsidR="004247FA" w:rsidRPr="005941D9" w:rsidRDefault="00C047B3" w:rsidP="00176381">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1,830</w:t>
            </w:r>
          </w:p>
        </w:tc>
        <w:tc>
          <w:tcPr>
            <w:tcW w:w="178" w:type="dxa"/>
          </w:tcPr>
          <w:p w14:paraId="199322A5"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352" w:type="dxa"/>
          </w:tcPr>
          <w:p w14:paraId="680604AD" w14:textId="77777777" w:rsidR="009F68DB" w:rsidRPr="005941D9" w:rsidRDefault="009F68DB" w:rsidP="00176381">
            <w:pPr>
              <w:pStyle w:val="acctfourfigures"/>
              <w:tabs>
                <w:tab w:val="clear" w:pos="765"/>
                <w:tab w:val="decimal" w:pos="990"/>
              </w:tabs>
              <w:spacing w:line="240" w:lineRule="atLeast"/>
              <w:ind w:right="11"/>
              <w:rPr>
                <w:rFonts w:eastAsia="MS Mincho" w:cs="Times New Roman"/>
                <w:sz w:val="20"/>
                <w:lang w:val="en-US" w:bidi="th-TH"/>
              </w:rPr>
            </w:pPr>
          </w:p>
          <w:p w14:paraId="3CA4C64B" w14:textId="672355E6" w:rsidR="004247FA" w:rsidRPr="005941D9" w:rsidRDefault="00C047B3" w:rsidP="00176381">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2,073</w:t>
            </w:r>
          </w:p>
        </w:tc>
        <w:tc>
          <w:tcPr>
            <w:tcW w:w="180" w:type="dxa"/>
          </w:tcPr>
          <w:p w14:paraId="1858077C" w14:textId="77777777" w:rsidR="009F68DB" w:rsidRPr="005941D9" w:rsidRDefault="009F68DB" w:rsidP="00176381">
            <w:pPr>
              <w:pStyle w:val="acctfourfigures"/>
              <w:tabs>
                <w:tab w:val="clear" w:pos="765"/>
                <w:tab w:val="decimal" w:pos="990"/>
              </w:tabs>
              <w:spacing w:line="240" w:lineRule="atLeast"/>
              <w:rPr>
                <w:rFonts w:cs="Times New Roman"/>
                <w:b/>
                <w:bCs/>
                <w:sz w:val="20"/>
              </w:rPr>
            </w:pPr>
          </w:p>
        </w:tc>
        <w:tc>
          <w:tcPr>
            <w:tcW w:w="1260" w:type="dxa"/>
          </w:tcPr>
          <w:p w14:paraId="49EE403B" w14:textId="77777777" w:rsidR="009F68DB" w:rsidRPr="005941D9" w:rsidRDefault="009F68DB" w:rsidP="00814386">
            <w:pPr>
              <w:pStyle w:val="acctfourfigures"/>
              <w:tabs>
                <w:tab w:val="clear" w:pos="765"/>
                <w:tab w:val="decimal" w:pos="810"/>
              </w:tabs>
              <w:spacing w:line="240" w:lineRule="atLeast"/>
              <w:rPr>
                <w:rFonts w:cs="Times New Roman"/>
                <w:sz w:val="20"/>
                <w:lang w:val="en-US"/>
              </w:rPr>
            </w:pPr>
          </w:p>
          <w:p w14:paraId="0423EA88" w14:textId="3E4B0AAE" w:rsidR="004247FA" w:rsidRPr="005941D9" w:rsidRDefault="00814386" w:rsidP="00814386">
            <w:pPr>
              <w:pStyle w:val="acctfourfigures"/>
              <w:tabs>
                <w:tab w:val="clear" w:pos="765"/>
                <w:tab w:val="decimal" w:pos="810"/>
              </w:tabs>
              <w:spacing w:line="240" w:lineRule="atLeast"/>
              <w:rPr>
                <w:rFonts w:cs="Times New Roman"/>
                <w:sz w:val="20"/>
                <w:lang w:val="en-US"/>
              </w:rPr>
            </w:pPr>
            <w:r>
              <w:rPr>
                <w:rFonts w:cs="Times New Roman"/>
                <w:sz w:val="20"/>
                <w:lang w:val="en-US"/>
              </w:rPr>
              <w:t>-</w:t>
            </w:r>
          </w:p>
        </w:tc>
        <w:tc>
          <w:tcPr>
            <w:tcW w:w="180" w:type="dxa"/>
          </w:tcPr>
          <w:p w14:paraId="70E905A5" w14:textId="77777777" w:rsidR="009F68DB" w:rsidRPr="005941D9" w:rsidRDefault="009F68DB" w:rsidP="00277015">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368A8B85" w14:textId="77777777" w:rsidR="009F68DB" w:rsidRPr="005941D9" w:rsidRDefault="009F68DB" w:rsidP="00277015">
            <w:pPr>
              <w:pStyle w:val="acctfourfigures"/>
              <w:tabs>
                <w:tab w:val="clear" w:pos="765"/>
                <w:tab w:val="decimal" w:pos="622"/>
              </w:tabs>
              <w:spacing w:line="240" w:lineRule="atLeast"/>
              <w:rPr>
                <w:rFonts w:cs="Times New Roman"/>
                <w:sz w:val="20"/>
                <w:lang w:val="en-US"/>
              </w:rPr>
            </w:pPr>
          </w:p>
          <w:p w14:paraId="7C173B77" w14:textId="77777777" w:rsidR="009F68DB" w:rsidRPr="005941D9" w:rsidRDefault="009F68DB" w:rsidP="00277015">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9F68DB" w:rsidRPr="005941D9" w14:paraId="48560387" w14:textId="77777777" w:rsidTr="00814386">
        <w:trPr>
          <w:cantSplit/>
        </w:trPr>
        <w:tc>
          <w:tcPr>
            <w:tcW w:w="3791" w:type="dxa"/>
          </w:tcPr>
          <w:p w14:paraId="1F936C7D" w14:textId="77777777" w:rsidR="009F68DB" w:rsidRPr="005941D9" w:rsidRDefault="009F68DB" w:rsidP="00277015">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Dividend income</w:t>
            </w:r>
          </w:p>
        </w:tc>
        <w:tc>
          <w:tcPr>
            <w:tcW w:w="1350" w:type="dxa"/>
          </w:tcPr>
          <w:p w14:paraId="75B5BF7D" w14:textId="668C470C" w:rsidR="009F68DB" w:rsidRPr="005941D9" w:rsidRDefault="00C047B3" w:rsidP="00176381">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71,319</w:t>
            </w:r>
          </w:p>
        </w:tc>
        <w:tc>
          <w:tcPr>
            <w:tcW w:w="178" w:type="dxa"/>
          </w:tcPr>
          <w:p w14:paraId="58801492"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352" w:type="dxa"/>
          </w:tcPr>
          <w:p w14:paraId="44A2101D" w14:textId="3E57FAC9" w:rsidR="009F68DB" w:rsidRPr="005941D9" w:rsidRDefault="00C047B3" w:rsidP="00176381">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45,768</w:t>
            </w:r>
          </w:p>
        </w:tc>
        <w:tc>
          <w:tcPr>
            <w:tcW w:w="180" w:type="dxa"/>
          </w:tcPr>
          <w:p w14:paraId="1850F1AB" w14:textId="77777777" w:rsidR="009F68DB" w:rsidRPr="005941D9" w:rsidRDefault="009F68DB" w:rsidP="00176381">
            <w:pPr>
              <w:pStyle w:val="acctfourfigures"/>
              <w:tabs>
                <w:tab w:val="clear" w:pos="765"/>
                <w:tab w:val="decimal" w:pos="990"/>
              </w:tabs>
              <w:spacing w:line="240" w:lineRule="atLeast"/>
              <w:rPr>
                <w:rFonts w:cs="Times New Roman"/>
                <w:b/>
                <w:bCs/>
                <w:sz w:val="20"/>
              </w:rPr>
            </w:pPr>
          </w:p>
        </w:tc>
        <w:tc>
          <w:tcPr>
            <w:tcW w:w="1260" w:type="dxa"/>
          </w:tcPr>
          <w:p w14:paraId="7453EB62" w14:textId="5FE58C33" w:rsidR="009F68DB" w:rsidRPr="005941D9" w:rsidRDefault="00814386" w:rsidP="00814386">
            <w:pPr>
              <w:pStyle w:val="acctfourfigures"/>
              <w:tabs>
                <w:tab w:val="clear" w:pos="765"/>
                <w:tab w:val="decimal" w:pos="810"/>
              </w:tabs>
              <w:spacing w:line="240" w:lineRule="atLeast"/>
              <w:rPr>
                <w:rFonts w:cs="Times New Roman"/>
                <w:sz w:val="20"/>
                <w:lang w:val="en-US"/>
              </w:rPr>
            </w:pPr>
            <w:r>
              <w:rPr>
                <w:rFonts w:cs="Times New Roman"/>
                <w:sz w:val="20"/>
                <w:lang w:val="en-US"/>
              </w:rPr>
              <w:t>-</w:t>
            </w:r>
          </w:p>
        </w:tc>
        <w:tc>
          <w:tcPr>
            <w:tcW w:w="180" w:type="dxa"/>
          </w:tcPr>
          <w:p w14:paraId="527A0CA1" w14:textId="77777777" w:rsidR="009F68DB" w:rsidRPr="005941D9" w:rsidRDefault="009F68DB" w:rsidP="00277015">
            <w:pPr>
              <w:pStyle w:val="acctfourfigures"/>
              <w:tabs>
                <w:tab w:val="clear" w:pos="765"/>
                <w:tab w:val="decimal" w:pos="911"/>
              </w:tabs>
              <w:spacing w:line="240" w:lineRule="atLeast"/>
              <w:jc w:val="right"/>
              <w:rPr>
                <w:rFonts w:eastAsia="MS Mincho" w:cs="Times New Roman"/>
                <w:sz w:val="20"/>
                <w:lang w:val="en-US" w:bidi="th-TH"/>
              </w:rPr>
            </w:pPr>
          </w:p>
        </w:tc>
        <w:tc>
          <w:tcPr>
            <w:tcW w:w="1170" w:type="dxa"/>
          </w:tcPr>
          <w:p w14:paraId="2F436A69" w14:textId="77777777" w:rsidR="009F68DB" w:rsidRPr="005941D9" w:rsidRDefault="009F68DB" w:rsidP="00277015">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9F68DB" w:rsidRPr="005941D9" w14:paraId="01D49CF1" w14:textId="77777777" w:rsidTr="00814386">
        <w:trPr>
          <w:cantSplit/>
        </w:trPr>
        <w:tc>
          <w:tcPr>
            <w:tcW w:w="3791" w:type="dxa"/>
          </w:tcPr>
          <w:p w14:paraId="26D23387" w14:textId="77777777" w:rsidR="009F68DB" w:rsidRPr="005941D9" w:rsidRDefault="009F68DB" w:rsidP="00277015">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Other rendering of services</w:t>
            </w:r>
          </w:p>
        </w:tc>
        <w:tc>
          <w:tcPr>
            <w:tcW w:w="1350" w:type="dxa"/>
          </w:tcPr>
          <w:p w14:paraId="690F8194" w14:textId="78786197" w:rsidR="009F68DB" w:rsidRPr="005941D9" w:rsidRDefault="00C047B3" w:rsidP="005472AB">
            <w:pPr>
              <w:pStyle w:val="acctfourfigures"/>
              <w:tabs>
                <w:tab w:val="clear" w:pos="765"/>
                <w:tab w:val="decimal" w:pos="820"/>
              </w:tabs>
              <w:spacing w:line="240" w:lineRule="atLeast"/>
              <w:ind w:right="370"/>
              <w:jc w:val="center"/>
              <w:rPr>
                <w:rFonts w:eastAsia="MS Mincho" w:cs="Times New Roman"/>
                <w:sz w:val="20"/>
                <w:lang w:val="en-US" w:bidi="th-TH"/>
              </w:rPr>
            </w:pPr>
            <w:r>
              <w:rPr>
                <w:rFonts w:eastAsia="MS Mincho" w:cs="Times New Roman"/>
                <w:sz w:val="20"/>
                <w:lang w:val="en-US" w:bidi="th-TH"/>
              </w:rPr>
              <w:t>-</w:t>
            </w:r>
          </w:p>
        </w:tc>
        <w:tc>
          <w:tcPr>
            <w:tcW w:w="178" w:type="dxa"/>
          </w:tcPr>
          <w:p w14:paraId="12EB0C2B" w14:textId="77777777" w:rsidR="009F68DB" w:rsidRPr="005941D9" w:rsidRDefault="009F68DB" w:rsidP="00176381">
            <w:pPr>
              <w:pStyle w:val="acctfourfigures"/>
              <w:tabs>
                <w:tab w:val="clear" w:pos="765"/>
                <w:tab w:val="decimal" w:pos="990"/>
              </w:tabs>
              <w:spacing w:line="240" w:lineRule="atLeast"/>
              <w:rPr>
                <w:rFonts w:cs="Times New Roman"/>
                <w:sz w:val="20"/>
              </w:rPr>
            </w:pPr>
          </w:p>
        </w:tc>
        <w:tc>
          <w:tcPr>
            <w:tcW w:w="1352" w:type="dxa"/>
          </w:tcPr>
          <w:p w14:paraId="5E3E9BB2" w14:textId="7EA9DD54" w:rsidR="009F68DB" w:rsidRPr="005941D9" w:rsidRDefault="00FB7FAA" w:rsidP="00176381">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31,910</w:t>
            </w:r>
          </w:p>
        </w:tc>
        <w:tc>
          <w:tcPr>
            <w:tcW w:w="180" w:type="dxa"/>
          </w:tcPr>
          <w:p w14:paraId="22E7DFD8" w14:textId="77777777" w:rsidR="009F68DB" w:rsidRPr="005941D9" w:rsidRDefault="009F68DB" w:rsidP="00176381">
            <w:pPr>
              <w:pStyle w:val="acctfourfigures"/>
              <w:tabs>
                <w:tab w:val="clear" w:pos="765"/>
                <w:tab w:val="decimal" w:pos="990"/>
              </w:tabs>
              <w:spacing w:line="240" w:lineRule="atLeast"/>
              <w:rPr>
                <w:rFonts w:cs="Times New Roman"/>
                <w:b/>
                <w:bCs/>
                <w:sz w:val="20"/>
              </w:rPr>
            </w:pPr>
          </w:p>
        </w:tc>
        <w:tc>
          <w:tcPr>
            <w:tcW w:w="1260" w:type="dxa"/>
          </w:tcPr>
          <w:p w14:paraId="348335B0" w14:textId="04407C50" w:rsidR="009F68DB" w:rsidRPr="005941D9" w:rsidRDefault="00814386" w:rsidP="00814386">
            <w:pPr>
              <w:pStyle w:val="acctfourfigures"/>
              <w:tabs>
                <w:tab w:val="clear" w:pos="765"/>
                <w:tab w:val="decimal" w:pos="810"/>
              </w:tabs>
              <w:spacing w:line="240" w:lineRule="atLeast"/>
              <w:rPr>
                <w:rFonts w:eastAsia="MS Mincho" w:cs="Times New Roman"/>
                <w:sz w:val="20"/>
                <w:lang w:val="en-US" w:bidi="th-TH"/>
              </w:rPr>
            </w:pPr>
            <w:r>
              <w:rPr>
                <w:rFonts w:eastAsia="MS Mincho" w:cs="Times New Roman"/>
                <w:sz w:val="20"/>
                <w:lang w:val="en-US" w:bidi="th-TH"/>
              </w:rPr>
              <w:t>-</w:t>
            </w:r>
          </w:p>
        </w:tc>
        <w:tc>
          <w:tcPr>
            <w:tcW w:w="180" w:type="dxa"/>
          </w:tcPr>
          <w:p w14:paraId="28AF8112" w14:textId="77777777" w:rsidR="009F68DB" w:rsidRPr="005941D9" w:rsidRDefault="009F68DB" w:rsidP="00277015">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6FF76B19" w14:textId="77777777" w:rsidR="009F68DB" w:rsidRPr="005941D9" w:rsidRDefault="009F68DB" w:rsidP="00277015">
            <w:pPr>
              <w:pStyle w:val="acctfourfigures"/>
              <w:tabs>
                <w:tab w:val="clear" w:pos="765"/>
                <w:tab w:val="decimal" w:pos="622"/>
              </w:tabs>
              <w:spacing w:line="240" w:lineRule="atLeast"/>
              <w:rPr>
                <w:rFonts w:cs="Times New Roman"/>
                <w:sz w:val="20"/>
              </w:rPr>
            </w:pPr>
            <w:r w:rsidRPr="005941D9">
              <w:rPr>
                <w:rFonts w:cs="Times New Roman"/>
                <w:sz w:val="20"/>
              </w:rPr>
              <w:t>-</w:t>
            </w:r>
          </w:p>
        </w:tc>
      </w:tr>
      <w:tr w:rsidR="00FB7FAA" w:rsidRPr="005941D9" w14:paraId="270DEB5B" w14:textId="77777777" w:rsidTr="00814386">
        <w:trPr>
          <w:cantSplit/>
        </w:trPr>
        <w:tc>
          <w:tcPr>
            <w:tcW w:w="3791" w:type="dxa"/>
          </w:tcPr>
          <w:p w14:paraId="54956A98" w14:textId="77777777" w:rsidR="00FB7FAA" w:rsidRPr="005941D9" w:rsidRDefault="00FB7FAA" w:rsidP="00FB7FAA">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Interest income</w:t>
            </w:r>
          </w:p>
        </w:tc>
        <w:tc>
          <w:tcPr>
            <w:tcW w:w="1350" w:type="dxa"/>
          </w:tcPr>
          <w:p w14:paraId="03272709" w14:textId="7DCF0792" w:rsidR="00FB7FAA" w:rsidRPr="005941D9" w:rsidRDefault="00FB7FAA" w:rsidP="00FB7FAA">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34,877</w:t>
            </w:r>
          </w:p>
        </w:tc>
        <w:tc>
          <w:tcPr>
            <w:tcW w:w="178" w:type="dxa"/>
          </w:tcPr>
          <w:p w14:paraId="10113846" w14:textId="77777777" w:rsidR="00FB7FAA" w:rsidRPr="005941D9" w:rsidRDefault="00FB7FAA" w:rsidP="00FB7FAA">
            <w:pPr>
              <w:pStyle w:val="acctfourfigures"/>
              <w:tabs>
                <w:tab w:val="clear" w:pos="765"/>
                <w:tab w:val="decimal" w:pos="990"/>
              </w:tabs>
              <w:spacing w:line="240" w:lineRule="atLeast"/>
              <w:rPr>
                <w:rFonts w:cs="Times New Roman"/>
                <w:sz w:val="20"/>
              </w:rPr>
            </w:pPr>
          </w:p>
        </w:tc>
        <w:tc>
          <w:tcPr>
            <w:tcW w:w="1352" w:type="dxa"/>
          </w:tcPr>
          <w:p w14:paraId="7FA88B27" w14:textId="4A966667" w:rsidR="00FB7FAA" w:rsidRPr="005941D9" w:rsidRDefault="00FB7FAA" w:rsidP="00FB7FAA">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47,724</w:t>
            </w:r>
          </w:p>
        </w:tc>
        <w:tc>
          <w:tcPr>
            <w:tcW w:w="180" w:type="dxa"/>
          </w:tcPr>
          <w:p w14:paraId="7FEF5113" w14:textId="77777777" w:rsidR="00FB7FAA" w:rsidRPr="005941D9" w:rsidRDefault="00FB7FAA" w:rsidP="00FB7FAA">
            <w:pPr>
              <w:pStyle w:val="acctfourfigures"/>
              <w:tabs>
                <w:tab w:val="clear" w:pos="765"/>
                <w:tab w:val="decimal" w:pos="990"/>
              </w:tabs>
              <w:spacing w:line="240" w:lineRule="atLeast"/>
              <w:rPr>
                <w:rFonts w:cs="Times New Roman"/>
                <w:b/>
                <w:bCs/>
                <w:sz w:val="20"/>
              </w:rPr>
            </w:pPr>
          </w:p>
        </w:tc>
        <w:tc>
          <w:tcPr>
            <w:tcW w:w="1260" w:type="dxa"/>
          </w:tcPr>
          <w:p w14:paraId="1B063420" w14:textId="38EDBF3D" w:rsidR="00FB7FAA" w:rsidRPr="005941D9" w:rsidRDefault="00FB7FAA" w:rsidP="00FB7FAA">
            <w:pPr>
              <w:pStyle w:val="acctfourfigures"/>
              <w:tabs>
                <w:tab w:val="clear" w:pos="765"/>
                <w:tab w:val="decimal" w:pos="810"/>
              </w:tabs>
              <w:spacing w:line="240" w:lineRule="atLeast"/>
              <w:rPr>
                <w:rFonts w:cs="Times New Roman"/>
                <w:sz w:val="20"/>
                <w:lang w:val="en-US"/>
              </w:rPr>
            </w:pPr>
            <w:r>
              <w:rPr>
                <w:rFonts w:cs="Times New Roman"/>
                <w:sz w:val="20"/>
                <w:lang w:val="en-US"/>
              </w:rPr>
              <w:t>-</w:t>
            </w:r>
          </w:p>
        </w:tc>
        <w:tc>
          <w:tcPr>
            <w:tcW w:w="180" w:type="dxa"/>
          </w:tcPr>
          <w:p w14:paraId="580A6A98" w14:textId="77777777" w:rsidR="00FB7FAA" w:rsidRPr="005941D9" w:rsidRDefault="00FB7FAA" w:rsidP="00FB7FAA">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22A82130" w14:textId="77777777" w:rsidR="00FB7FAA" w:rsidRPr="005941D9" w:rsidRDefault="00FB7FAA" w:rsidP="00FB7FAA">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FB7FAA" w:rsidRPr="005941D9" w14:paraId="62C537D5" w14:textId="77777777" w:rsidTr="00814386">
        <w:trPr>
          <w:cantSplit/>
        </w:trPr>
        <w:tc>
          <w:tcPr>
            <w:tcW w:w="3791" w:type="dxa"/>
          </w:tcPr>
          <w:p w14:paraId="5C0ACF62" w14:textId="77777777" w:rsidR="00FB7FAA" w:rsidRPr="005941D9" w:rsidRDefault="00FB7FAA" w:rsidP="00FB7FAA">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 xml:space="preserve">Gain on disposal of investments </w:t>
            </w:r>
          </w:p>
        </w:tc>
        <w:tc>
          <w:tcPr>
            <w:tcW w:w="1350" w:type="dxa"/>
          </w:tcPr>
          <w:p w14:paraId="25C2CDD3" w14:textId="19F06993" w:rsidR="00FB7FAA" w:rsidRPr="005941D9" w:rsidRDefault="00FB7FAA" w:rsidP="00FB7FAA">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(7,856)</w:t>
            </w:r>
          </w:p>
        </w:tc>
        <w:tc>
          <w:tcPr>
            <w:tcW w:w="178" w:type="dxa"/>
          </w:tcPr>
          <w:p w14:paraId="3D5EEEB8" w14:textId="77777777" w:rsidR="00FB7FAA" w:rsidRPr="005941D9" w:rsidRDefault="00FB7FAA" w:rsidP="00FB7FAA">
            <w:pPr>
              <w:pStyle w:val="acctfourfigures"/>
              <w:tabs>
                <w:tab w:val="clear" w:pos="765"/>
                <w:tab w:val="decimal" w:pos="990"/>
              </w:tabs>
              <w:spacing w:line="240" w:lineRule="atLeast"/>
              <w:rPr>
                <w:rFonts w:cs="Times New Roman"/>
                <w:sz w:val="20"/>
              </w:rPr>
            </w:pPr>
          </w:p>
        </w:tc>
        <w:tc>
          <w:tcPr>
            <w:tcW w:w="1352" w:type="dxa"/>
          </w:tcPr>
          <w:p w14:paraId="7DF8E53A" w14:textId="2C3F895A" w:rsidR="00FB7FAA" w:rsidRPr="005941D9" w:rsidRDefault="00FB7FAA" w:rsidP="00FB7FAA">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89,773</w:t>
            </w:r>
          </w:p>
        </w:tc>
        <w:tc>
          <w:tcPr>
            <w:tcW w:w="180" w:type="dxa"/>
          </w:tcPr>
          <w:p w14:paraId="507EE0D9" w14:textId="77777777" w:rsidR="00FB7FAA" w:rsidRPr="005941D9" w:rsidRDefault="00FB7FAA" w:rsidP="00FB7FAA">
            <w:pPr>
              <w:pStyle w:val="acctfourfigures"/>
              <w:tabs>
                <w:tab w:val="clear" w:pos="765"/>
                <w:tab w:val="decimal" w:pos="990"/>
              </w:tabs>
              <w:spacing w:line="240" w:lineRule="atLeast"/>
              <w:rPr>
                <w:rFonts w:cs="Times New Roman"/>
                <w:b/>
                <w:bCs/>
                <w:sz w:val="20"/>
              </w:rPr>
            </w:pPr>
          </w:p>
        </w:tc>
        <w:tc>
          <w:tcPr>
            <w:tcW w:w="1260" w:type="dxa"/>
          </w:tcPr>
          <w:p w14:paraId="2E84CB8F" w14:textId="13CE4727" w:rsidR="00FB7FAA" w:rsidRPr="005941D9" w:rsidRDefault="00FB7FAA" w:rsidP="00FB7FAA">
            <w:pPr>
              <w:pStyle w:val="acctfourfigures"/>
              <w:tabs>
                <w:tab w:val="clear" w:pos="765"/>
                <w:tab w:val="decimal" w:pos="810"/>
              </w:tabs>
              <w:spacing w:line="240" w:lineRule="atLeast"/>
              <w:rPr>
                <w:rFonts w:cs="Times New Roman"/>
                <w:sz w:val="20"/>
                <w:lang w:val="en-US"/>
              </w:rPr>
            </w:pPr>
            <w:r>
              <w:rPr>
                <w:rFonts w:cs="Times New Roman"/>
                <w:sz w:val="20"/>
                <w:lang w:val="en-US"/>
              </w:rPr>
              <w:t>-</w:t>
            </w:r>
          </w:p>
        </w:tc>
        <w:tc>
          <w:tcPr>
            <w:tcW w:w="180" w:type="dxa"/>
          </w:tcPr>
          <w:p w14:paraId="378207EA" w14:textId="77777777" w:rsidR="00FB7FAA" w:rsidRPr="005941D9" w:rsidRDefault="00FB7FAA" w:rsidP="00FB7FAA">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1276631E" w14:textId="77777777" w:rsidR="00FB7FAA" w:rsidRPr="005941D9" w:rsidRDefault="00FB7FAA" w:rsidP="00FB7FAA">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FB7FAA" w:rsidRPr="005941D9" w14:paraId="34160095" w14:textId="77777777" w:rsidTr="00814386">
        <w:trPr>
          <w:cantSplit/>
        </w:trPr>
        <w:tc>
          <w:tcPr>
            <w:tcW w:w="3791" w:type="dxa"/>
          </w:tcPr>
          <w:p w14:paraId="42FBE096" w14:textId="77777777" w:rsidR="00FB7FAA" w:rsidRPr="005941D9" w:rsidRDefault="00FB7FAA" w:rsidP="00FB7FAA">
            <w:pPr>
              <w:tabs>
                <w:tab w:val="left" w:pos="90"/>
              </w:tabs>
              <w:spacing w:line="240" w:lineRule="atLeast"/>
              <w:ind w:left="11" w:right="-79"/>
              <w:rPr>
                <w:rFonts w:ascii="Times New Roman" w:hAnsi="Times New Roman" w:cs="Times New Roman"/>
                <w:cs/>
              </w:rPr>
            </w:pPr>
            <w:r w:rsidRPr="005941D9">
              <w:rPr>
                <w:rFonts w:ascii="Times New Roman" w:hAnsi="Times New Roman" w:cs="Times New Roman"/>
              </w:rPr>
              <w:t>Other income</w:t>
            </w:r>
          </w:p>
        </w:tc>
        <w:tc>
          <w:tcPr>
            <w:tcW w:w="1350" w:type="dxa"/>
          </w:tcPr>
          <w:p w14:paraId="53E3BE25" w14:textId="370ED936" w:rsidR="00FB7FAA" w:rsidRPr="005941D9" w:rsidRDefault="00FB7FAA" w:rsidP="00FB7FAA">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23,633</w:t>
            </w:r>
          </w:p>
        </w:tc>
        <w:tc>
          <w:tcPr>
            <w:tcW w:w="178" w:type="dxa"/>
          </w:tcPr>
          <w:p w14:paraId="6302819B" w14:textId="77777777" w:rsidR="00FB7FAA" w:rsidRPr="005941D9" w:rsidRDefault="00FB7FAA" w:rsidP="00FB7FAA">
            <w:pPr>
              <w:pStyle w:val="acctfourfigures"/>
              <w:tabs>
                <w:tab w:val="clear" w:pos="765"/>
                <w:tab w:val="decimal" w:pos="990"/>
              </w:tabs>
              <w:spacing w:line="240" w:lineRule="atLeast"/>
              <w:rPr>
                <w:rFonts w:cs="Times New Roman"/>
                <w:sz w:val="20"/>
              </w:rPr>
            </w:pPr>
          </w:p>
        </w:tc>
        <w:tc>
          <w:tcPr>
            <w:tcW w:w="1352" w:type="dxa"/>
          </w:tcPr>
          <w:p w14:paraId="72331449" w14:textId="1C8510D2" w:rsidR="00FB7FAA" w:rsidRPr="005941D9" w:rsidRDefault="00FB7FAA" w:rsidP="00FB7FAA">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1,473</w:t>
            </w:r>
          </w:p>
        </w:tc>
        <w:tc>
          <w:tcPr>
            <w:tcW w:w="180" w:type="dxa"/>
          </w:tcPr>
          <w:p w14:paraId="2C9E33D3" w14:textId="77777777" w:rsidR="00FB7FAA" w:rsidRPr="005941D9" w:rsidRDefault="00FB7FAA" w:rsidP="00FB7FAA">
            <w:pPr>
              <w:pStyle w:val="acctfourfigures"/>
              <w:tabs>
                <w:tab w:val="clear" w:pos="765"/>
                <w:tab w:val="decimal" w:pos="990"/>
              </w:tabs>
              <w:spacing w:line="240" w:lineRule="atLeast"/>
              <w:rPr>
                <w:rFonts w:cs="Times New Roman"/>
                <w:b/>
                <w:bCs/>
                <w:sz w:val="20"/>
              </w:rPr>
            </w:pPr>
          </w:p>
        </w:tc>
        <w:tc>
          <w:tcPr>
            <w:tcW w:w="1260" w:type="dxa"/>
          </w:tcPr>
          <w:p w14:paraId="4C36F081" w14:textId="6B8C5B49" w:rsidR="00FB7FAA" w:rsidRPr="005941D9" w:rsidRDefault="00FB7FAA" w:rsidP="00FB7FAA">
            <w:pPr>
              <w:pStyle w:val="acctfourfigures"/>
              <w:tabs>
                <w:tab w:val="clear" w:pos="765"/>
                <w:tab w:val="decimal" w:pos="810"/>
              </w:tabs>
              <w:spacing w:line="240" w:lineRule="atLeast"/>
              <w:rPr>
                <w:rFonts w:cs="Times New Roman"/>
                <w:sz w:val="20"/>
                <w:lang w:val="en-US"/>
              </w:rPr>
            </w:pPr>
            <w:r>
              <w:rPr>
                <w:rFonts w:cs="Times New Roman"/>
                <w:sz w:val="20"/>
                <w:lang w:val="en-US"/>
              </w:rPr>
              <w:t>-</w:t>
            </w:r>
          </w:p>
        </w:tc>
        <w:tc>
          <w:tcPr>
            <w:tcW w:w="180" w:type="dxa"/>
          </w:tcPr>
          <w:p w14:paraId="72B5704F" w14:textId="77777777" w:rsidR="00FB7FAA" w:rsidRPr="005941D9" w:rsidRDefault="00FB7FAA" w:rsidP="00FB7FAA">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35A272AC" w14:textId="77777777" w:rsidR="00FB7FAA" w:rsidRPr="005941D9" w:rsidRDefault="00FB7FAA" w:rsidP="00FB7FAA">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FB7FAA" w:rsidRPr="005941D9" w14:paraId="2835D167" w14:textId="77777777" w:rsidTr="00814386">
        <w:trPr>
          <w:cantSplit/>
        </w:trPr>
        <w:tc>
          <w:tcPr>
            <w:tcW w:w="3791" w:type="dxa"/>
            <w:shd w:val="clear" w:color="auto" w:fill="auto"/>
          </w:tcPr>
          <w:p w14:paraId="4B2134A3" w14:textId="77777777" w:rsidR="00FB7FAA" w:rsidRPr="005941D9" w:rsidRDefault="00FB7FAA" w:rsidP="00FB7FAA">
            <w:pPr>
              <w:tabs>
                <w:tab w:val="left" w:pos="90"/>
              </w:tabs>
              <w:spacing w:line="240" w:lineRule="atLeast"/>
              <w:ind w:left="11" w:right="-79"/>
              <w:rPr>
                <w:rFonts w:ascii="Times New Roman" w:hAnsi="Times New Roman" w:cs="Times New Roman"/>
              </w:rPr>
            </w:pPr>
            <w:r w:rsidRPr="005941D9">
              <w:rPr>
                <w:rFonts w:ascii="Times New Roman" w:hAnsi="Times New Roman" w:cs="Times New Roman"/>
                <w:cs/>
              </w:rPr>
              <w:t>Benefit payments</w:t>
            </w:r>
          </w:p>
        </w:tc>
        <w:tc>
          <w:tcPr>
            <w:tcW w:w="1350" w:type="dxa"/>
          </w:tcPr>
          <w:p w14:paraId="53ED2941" w14:textId="4FAFB7EB" w:rsidR="00FB7FAA" w:rsidRPr="005941D9" w:rsidRDefault="00FB7FAA" w:rsidP="00FB7FAA">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79,932</w:t>
            </w:r>
          </w:p>
        </w:tc>
        <w:tc>
          <w:tcPr>
            <w:tcW w:w="178" w:type="dxa"/>
          </w:tcPr>
          <w:p w14:paraId="4C548CDC" w14:textId="77777777" w:rsidR="00FB7FAA" w:rsidRPr="005941D9" w:rsidRDefault="00FB7FAA" w:rsidP="00FB7FAA">
            <w:pPr>
              <w:pStyle w:val="acctfourfigures"/>
              <w:tabs>
                <w:tab w:val="clear" w:pos="765"/>
                <w:tab w:val="decimal" w:pos="990"/>
              </w:tabs>
              <w:spacing w:line="240" w:lineRule="atLeast"/>
              <w:rPr>
                <w:rFonts w:cs="Times New Roman"/>
                <w:sz w:val="20"/>
              </w:rPr>
            </w:pPr>
          </w:p>
        </w:tc>
        <w:tc>
          <w:tcPr>
            <w:tcW w:w="1352" w:type="dxa"/>
          </w:tcPr>
          <w:p w14:paraId="62ACC37D" w14:textId="37E31AF0" w:rsidR="00FB7FAA" w:rsidRPr="005941D9" w:rsidRDefault="00FB7FAA" w:rsidP="00FB7FAA">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(13,994)</w:t>
            </w:r>
          </w:p>
        </w:tc>
        <w:tc>
          <w:tcPr>
            <w:tcW w:w="180" w:type="dxa"/>
          </w:tcPr>
          <w:p w14:paraId="18D47E03" w14:textId="77777777" w:rsidR="00FB7FAA" w:rsidRPr="005941D9" w:rsidRDefault="00FB7FAA" w:rsidP="00FB7FAA">
            <w:pPr>
              <w:pStyle w:val="acctfourfigures"/>
              <w:tabs>
                <w:tab w:val="clear" w:pos="765"/>
                <w:tab w:val="decimal" w:pos="990"/>
              </w:tabs>
              <w:spacing w:line="240" w:lineRule="atLeast"/>
              <w:rPr>
                <w:rFonts w:cs="Times New Roman"/>
                <w:b/>
                <w:bCs/>
                <w:sz w:val="20"/>
              </w:rPr>
            </w:pPr>
          </w:p>
        </w:tc>
        <w:tc>
          <w:tcPr>
            <w:tcW w:w="1260" w:type="dxa"/>
          </w:tcPr>
          <w:p w14:paraId="2AF2E646" w14:textId="02970199" w:rsidR="00FB7FAA" w:rsidRPr="005941D9" w:rsidRDefault="00FB7FAA" w:rsidP="00FB7FAA">
            <w:pPr>
              <w:pStyle w:val="acctfourfigures"/>
              <w:tabs>
                <w:tab w:val="clear" w:pos="765"/>
                <w:tab w:val="decimal" w:pos="810"/>
              </w:tabs>
              <w:spacing w:line="240" w:lineRule="atLeast"/>
              <w:rPr>
                <w:rFonts w:cs="Times New Roman"/>
                <w:sz w:val="20"/>
                <w:lang w:val="en-US"/>
              </w:rPr>
            </w:pPr>
            <w:r>
              <w:rPr>
                <w:rFonts w:cs="Times New Roman"/>
                <w:sz w:val="20"/>
                <w:lang w:val="en-US"/>
              </w:rPr>
              <w:t>-</w:t>
            </w:r>
          </w:p>
        </w:tc>
        <w:tc>
          <w:tcPr>
            <w:tcW w:w="180" w:type="dxa"/>
          </w:tcPr>
          <w:p w14:paraId="4378D336" w14:textId="77777777" w:rsidR="00FB7FAA" w:rsidRPr="005941D9" w:rsidRDefault="00FB7FAA" w:rsidP="00FB7FAA">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0D4B98E9" w14:textId="77777777" w:rsidR="00FB7FAA" w:rsidRPr="005941D9" w:rsidRDefault="00FB7FAA" w:rsidP="00FB7FAA">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FB7FAA" w:rsidRPr="005941D9" w14:paraId="260AD7BC" w14:textId="77777777" w:rsidTr="00814386">
        <w:trPr>
          <w:cantSplit/>
        </w:trPr>
        <w:tc>
          <w:tcPr>
            <w:tcW w:w="3791" w:type="dxa"/>
          </w:tcPr>
          <w:p w14:paraId="33AF1D15" w14:textId="77777777" w:rsidR="00FB7FAA" w:rsidRPr="005941D9" w:rsidRDefault="00FB7FAA" w:rsidP="00FB7FAA">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Commissions and brokerage expense</w:t>
            </w:r>
          </w:p>
        </w:tc>
        <w:tc>
          <w:tcPr>
            <w:tcW w:w="1350" w:type="dxa"/>
          </w:tcPr>
          <w:p w14:paraId="5FFB7F1A" w14:textId="232FA144" w:rsidR="00FB7FAA" w:rsidRPr="005941D9" w:rsidRDefault="00FB7FAA" w:rsidP="00FB7FAA">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198,982</w:t>
            </w:r>
          </w:p>
        </w:tc>
        <w:tc>
          <w:tcPr>
            <w:tcW w:w="178" w:type="dxa"/>
          </w:tcPr>
          <w:p w14:paraId="4E47E56E" w14:textId="77777777" w:rsidR="00FB7FAA" w:rsidRPr="005941D9" w:rsidRDefault="00FB7FAA" w:rsidP="00FB7FAA">
            <w:pPr>
              <w:pStyle w:val="acctfourfigures"/>
              <w:tabs>
                <w:tab w:val="clear" w:pos="765"/>
                <w:tab w:val="decimal" w:pos="990"/>
              </w:tabs>
              <w:spacing w:line="240" w:lineRule="atLeast"/>
              <w:rPr>
                <w:rFonts w:cs="Times New Roman"/>
                <w:sz w:val="20"/>
              </w:rPr>
            </w:pPr>
          </w:p>
        </w:tc>
        <w:tc>
          <w:tcPr>
            <w:tcW w:w="1352" w:type="dxa"/>
          </w:tcPr>
          <w:p w14:paraId="373996C3" w14:textId="1E8D2A14" w:rsidR="00FB7FAA" w:rsidRPr="005941D9" w:rsidRDefault="00FB7FAA" w:rsidP="00FB7FAA">
            <w:pPr>
              <w:pStyle w:val="acctfourfigures"/>
              <w:tabs>
                <w:tab w:val="clear" w:pos="765"/>
                <w:tab w:val="decimal" w:pos="990"/>
              </w:tabs>
              <w:spacing w:line="240" w:lineRule="atLeast"/>
              <w:rPr>
                <w:rFonts w:eastAsia="MS Mincho" w:cs="Times New Roman"/>
                <w:sz w:val="20"/>
                <w:lang w:val="en-US" w:bidi="th-TH"/>
              </w:rPr>
            </w:pPr>
            <w:r>
              <w:rPr>
                <w:rFonts w:eastAsia="MS Mincho" w:cs="Times New Roman"/>
                <w:sz w:val="20"/>
                <w:lang w:val="en-US" w:bidi="th-TH"/>
              </w:rPr>
              <w:t>306,876</w:t>
            </w:r>
          </w:p>
        </w:tc>
        <w:tc>
          <w:tcPr>
            <w:tcW w:w="180" w:type="dxa"/>
          </w:tcPr>
          <w:p w14:paraId="37597C99" w14:textId="77777777" w:rsidR="00FB7FAA" w:rsidRPr="005941D9" w:rsidRDefault="00FB7FAA" w:rsidP="00FB7FAA">
            <w:pPr>
              <w:pStyle w:val="acctfourfigures"/>
              <w:tabs>
                <w:tab w:val="clear" w:pos="765"/>
                <w:tab w:val="decimal" w:pos="990"/>
              </w:tabs>
              <w:spacing w:line="240" w:lineRule="atLeast"/>
              <w:rPr>
                <w:rFonts w:cs="Times New Roman"/>
                <w:b/>
                <w:bCs/>
                <w:sz w:val="20"/>
              </w:rPr>
            </w:pPr>
          </w:p>
        </w:tc>
        <w:tc>
          <w:tcPr>
            <w:tcW w:w="1260" w:type="dxa"/>
          </w:tcPr>
          <w:p w14:paraId="7F0DD78A" w14:textId="76250AA5" w:rsidR="00FB7FAA" w:rsidRPr="005941D9" w:rsidRDefault="00FB7FAA" w:rsidP="00FB7FAA">
            <w:pPr>
              <w:pStyle w:val="acctfourfigures"/>
              <w:tabs>
                <w:tab w:val="clear" w:pos="765"/>
                <w:tab w:val="decimal" w:pos="810"/>
              </w:tabs>
              <w:spacing w:line="240" w:lineRule="atLeast"/>
              <w:rPr>
                <w:rFonts w:eastAsia="MS Mincho" w:cs="Times New Roman"/>
                <w:sz w:val="20"/>
                <w:lang w:val="en-US" w:bidi="th-TH"/>
              </w:rPr>
            </w:pPr>
            <w:r>
              <w:rPr>
                <w:rFonts w:eastAsia="MS Mincho" w:cs="Times New Roman"/>
                <w:sz w:val="20"/>
                <w:lang w:val="en-US" w:bidi="th-TH"/>
              </w:rPr>
              <w:t>-</w:t>
            </w:r>
          </w:p>
        </w:tc>
        <w:tc>
          <w:tcPr>
            <w:tcW w:w="180" w:type="dxa"/>
          </w:tcPr>
          <w:p w14:paraId="5112C0CB" w14:textId="77777777" w:rsidR="00FB7FAA" w:rsidRPr="005941D9" w:rsidRDefault="00FB7FAA" w:rsidP="00FB7FAA">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577B08BB" w14:textId="77777777" w:rsidR="00FB7FAA" w:rsidRPr="005941D9" w:rsidRDefault="00FB7FAA" w:rsidP="00FB7FAA">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FB7FAA" w:rsidRPr="005941D9" w14:paraId="012EE1D3" w14:textId="77777777" w:rsidTr="00814386">
        <w:trPr>
          <w:cantSplit/>
        </w:trPr>
        <w:tc>
          <w:tcPr>
            <w:tcW w:w="3791" w:type="dxa"/>
          </w:tcPr>
          <w:p w14:paraId="09030D0F" w14:textId="77777777" w:rsidR="00FB7FAA" w:rsidRPr="005941D9" w:rsidRDefault="00FB7FAA" w:rsidP="00FB7FAA">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Finance costs</w:t>
            </w:r>
            <w:r w:rsidRPr="005941D9">
              <w:rPr>
                <w:rFonts w:ascii="Times New Roman" w:hAnsi="Times New Roman" w:cs="Times New Roman"/>
              </w:rPr>
              <w:tab/>
            </w:r>
          </w:p>
        </w:tc>
        <w:tc>
          <w:tcPr>
            <w:tcW w:w="1350" w:type="dxa"/>
          </w:tcPr>
          <w:p w14:paraId="5518B00C" w14:textId="2028E5CC" w:rsidR="00FB7FAA" w:rsidRPr="005941D9" w:rsidRDefault="00FB7FAA" w:rsidP="00FB7FAA">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40,068</w:t>
            </w:r>
          </w:p>
        </w:tc>
        <w:tc>
          <w:tcPr>
            <w:tcW w:w="178" w:type="dxa"/>
          </w:tcPr>
          <w:p w14:paraId="2F268DA8" w14:textId="77777777" w:rsidR="00FB7FAA" w:rsidRPr="005941D9" w:rsidRDefault="00FB7FAA" w:rsidP="00FB7FAA">
            <w:pPr>
              <w:pStyle w:val="acctfourfigures"/>
              <w:tabs>
                <w:tab w:val="clear" w:pos="765"/>
                <w:tab w:val="decimal" w:pos="990"/>
              </w:tabs>
              <w:spacing w:line="240" w:lineRule="atLeast"/>
              <w:rPr>
                <w:rFonts w:cs="Times New Roman"/>
                <w:sz w:val="20"/>
              </w:rPr>
            </w:pPr>
          </w:p>
        </w:tc>
        <w:tc>
          <w:tcPr>
            <w:tcW w:w="1352" w:type="dxa"/>
          </w:tcPr>
          <w:p w14:paraId="751542F0" w14:textId="6FE29B44" w:rsidR="00FB7FAA" w:rsidRPr="005941D9" w:rsidRDefault="00FB7FAA" w:rsidP="00FB7FAA">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59,295</w:t>
            </w:r>
          </w:p>
        </w:tc>
        <w:tc>
          <w:tcPr>
            <w:tcW w:w="180" w:type="dxa"/>
          </w:tcPr>
          <w:p w14:paraId="4BB5FA61" w14:textId="77777777" w:rsidR="00FB7FAA" w:rsidRPr="005941D9" w:rsidRDefault="00FB7FAA" w:rsidP="00FB7FAA">
            <w:pPr>
              <w:pStyle w:val="acctfourfigures"/>
              <w:tabs>
                <w:tab w:val="clear" w:pos="765"/>
                <w:tab w:val="decimal" w:pos="990"/>
              </w:tabs>
              <w:spacing w:line="240" w:lineRule="atLeast"/>
              <w:rPr>
                <w:rFonts w:cs="Times New Roman"/>
                <w:b/>
                <w:bCs/>
                <w:sz w:val="20"/>
              </w:rPr>
            </w:pPr>
          </w:p>
        </w:tc>
        <w:tc>
          <w:tcPr>
            <w:tcW w:w="1260" w:type="dxa"/>
          </w:tcPr>
          <w:p w14:paraId="1F534B8F" w14:textId="74C83F4F" w:rsidR="00FB7FAA" w:rsidRPr="005941D9" w:rsidRDefault="00FB7FAA" w:rsidP="00FB7FAA">
            <w:pPr>
              <w:pStyle w:val="acctfourfigures"/>
              <w:tabs>
                <w:tab w:val="clear" w:pos="765"/>
                <w:tab w:val="decimal" w:pos="972"/>
              </w:tabs>
              <w:spacing w:line="240" w:lineRule="atLeast"/>
              <w:rPr>
                <w:rFonts w:eastAsia="MS Mincho" w:cs="Times New Roman"/>
                <w:sz w:val="20"/>
                <w:lang w:val="en-US" w:bidi="th-TH"/>
              </w:rPr>
            </w:pPr>
            <w:r>
              <w:rPr>
                <w:rFonts w:eastAsia="MS Mincho" w:cs="Times New Roman"/>
                <w:sz w:val="20"/>
                <w:lang w:val="en-US" w:bidi="th-TH"/>
              </w:rPr>
              <w:t>40,068</w:t>
            </w:r>
          </w:p>
        </w:tc>
        <w:tc>
          <w:tcPr>
            <w:tcW w:w="180" w:type="dxa"/>
          </w:tcPr>
          <w:p w14:paraId="59866B23" w14:textId="77777777" w:rsidR="00FB7FAA" w:rsidRPr="005941D9" w:rsidRDefault="00FB7FAA" w:rsidP="00FB7FAA">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14C914C7" w14:textId="77777777" w:rsidR="00FB7FAA" w:rsidRPr="005941D9" w:rsidRDefault="00FB7FAA" w:rsidP="00FB7FAA">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r w:rsidR="00FB7FAA" w:rsidRPr="005941D9" w14:paraId="2F78113E" w14:textId="77777777" w:rsidTr="00814386">
        <w:trPr>
          <w:cantSplit/>
        </w:trPr>
        <w:tc>
          <w:tcPr>
            <w:tcW w:w="3791" w:type="dxa"/>
          </w:tcPr>
          <w:p w14:paraId="7E9A12B9" w14:textId="77777777" w:rsidR="00FB7FAA" w:rsidRPr="005941D9" w:rsidRDefault="00FB7FAA" w:rsidP="00FB7FAA">
            <w:pPr>
              <w:tabs>
                <w:tab w:val="left" w:pos="90"/>
              </w:tabs>
              <w:spacing w:line="240" w:lineRule="atLeast"/>
              <w:ind w:left="11" w:right="-79"/>
              <w:rPr>
                <w:rFonts w:ascii="Times New Roman" w:hAnsi="Times New Roman" w:cs="Times New Roman"/>
              </w:rPr>
            </w:pPr>
            <w:r w:rsidRPr="005941D9">
              <w:rPr>
                <w:rFonts w:ascii="Times New Roman" w:hAnsi="Times New Roman" w:cs="Times New Roman"/>
              </w:rPr>
              <w:t>Operating expenses</w:t>
            </w:r>
          </w:p>
        </w:tc>
        <w:tc>
          <w:tcPr>
            <w:tcW w:w="1350" w:type="dxa"/>
          </w:tcPr>
          <w:p w14:paraId="77CD3073" w14:textId="7E39A5A1" w:rsidR="00FB7FAA" w:rsidRPr="005941D9" w:rsidRDefault="00FB7FAA" w:rsidP="00FB7FAA">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9,829</w:t>
            </w:r>
          </w:p>
        </w:tc>
        <w:tc>
          <w:tcPr>
            <w:tcW w:w="178" w:type="dxa"/>
          </w:tcPr>
          <w:p w14:paraId="15C8B114" w14:textId="77777777" w:rsidR="00FB7FAA" w:rsidRPr="005941D9" w:rsidRDefault="00FB7FAA" w:rsidP="00FB7FAA">
            <w:pPr>
              <w:pStyle w:val="acctfourfigures"/>
              <w:tabs>
                <w:tab w:val="clear" w:pos="765"/>
                <w:tab w:val="decimal" w:pos="990"/>
              </w:tabs>
              <w:spacing w:line="240" w:lineRule="atLeast"/>
              <w:rPr>
                <w:rFonts w:cs="Times New Roman"/>
                <w:sz w:val="20"/>
              </w:rPr>
            </w:pPr>
          </w:p>
        </w:tc>
        <w:tc>
          <w:tcPr>
            <w:tcW w:w="1352" w:type="dxa"/>
          </w:tcPr>
          <w:p w14:paraId="4F3E0523" w14:textId="36FE6A80" w:rsidR="00FB7FAA" w:rsidRPr="005941D9" w:rsidRDefault="00FB7FAA" w:rsidP="00FB7FAA">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13,047</w:t>
            </w:r>
          </w:p>
        </w:tc>
        <w:tc>
          <w:tcPr>
            <w:tcW w:w="180" w:type="dxa"/>
          </w:tcPr>
          <w:p w14:paraId="1957E463" w14:textId="77777777" w:rsidR="00FB7FAA" w:rsidRPr="005941D9" w:rsidRDefault="00FB7FAA" w:rsidP="00FB7FAA">
            <w:pPr>
              <w:pStyle w:val="acctfourfigures"/>
              <w:tabs>
                <w:tab w:val="clear" w:pos="765"/>
                <w:tab w:val="decimal" w:pos="990"/>
              </w:tabs>
              <w:spacing w:line="240" w:lineRule="atLeast"/>
              <w:rPr>
                <w:rFonts w:cs="Times New Roman"/>
                <w:b/>
                <w:bCs/>
                <w:sz w:val="20"/>
              </w:rPr>
            </w:pPr>
          </w:p>
        </w:tc>
        <w:tc>
          <w:tcPr>
            <w:tcW w:w="1260" w:type="dxa"/>
          </w:tcPr>
          <w:p w14:paraId="5BE1672E" w14:textId="41319FE7" w:rsidR="00FB7FAA" w:rsidRPr="005941D9" w:rsidRDefault="00FB7FAA" w:rsidP="00FB7FAA">
            <w:pPr>
              <w:pStyle w:val="acctfourfigures"/>
              <w:tabs>
                <w:tab w:val="clear" w:pos="765"/>
                <w:tab w:val="decimal" w:pos="810"/>
              </w:tabs>
              <w:spacing w:line="240" w:lineRule="atLeast"/>
              <w:rPr>
                <w:rFonts w:eastAsia="MS Mincho" w:cs="Times New Roman"/>
                <w:sz w:val="20"/>
                <w:lang w:val="en-US" w:bidi="th-TH"/>
              </w:rPr>
            </w:pPr>
            <w:r>
              <w:rPr>
                <w:rFonts w:eastAsia="MS Mincho" w:cs="Times New Roman"/>
                <w:sz w:val="20"/>
                <w:lang w:val="en-US" w:bidi="th-TH"/>
              </w:rPr>
              <w:t>-</w:t>
            </w:r>
          </w:p>
        </w:tc>
        <w:tc>
          <w:tcPr>
            <w:tcW w:w="180" w:type="dxa"/>
          </w:tcPr>
          <w:p w14:paraId="714038E8" w14:textId="77777777" w:rsidR="00FB7FAA" w:rsidRPr="005941D9" w:rsidRDefault="00FB7FAA" w:rsidP="00FB7FAA">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47D41D62" w14:textId="77777777" w:rsidR="00FB7FAA" w:rsidRPr="005941D9" w:rsidRDefault="00FB7FAA" w:rsidP="00FB7FAA">
            <w:pPr>
              <w:pStyle w:val="acctfourfigures"/>
              <w:tabs>
                <w:tab w:val="clear" w:pos="765"/>
                <w:tab w:val="decimal" w:pos="622"/>
              </w:tabs>
              <w:spacing w:line="240" w:lineRule="atLeast"/>
              <w:rPr>
                <w:rFonts w:cs="Times New Roman"/>
                <w:sz w:val="20"/>
                <w:lang w:val="en-US"/>
              </w:rPr>
            </w:pPr>
            <w:r w:rsidRPr="005941D9">
              <w:rPr>
                <w:rFonts w:cs="Times New Roman"/>
                <w:sz w:val="20"/>
                <w:lang w:val="en-US"/>
              </w:rPr>
              <w:t>-</w:t>
            </w:r>
          </w:p>
        </w:tc>
      </w:tr>
    </w:tbl>
    <w:p w14:paraId="7D440D9D" w14:textId="77777777" w:rsidR="00A076A7" w:rsidRPr="005941D9" w:rsidRDefault="00A076A7">
      <w:pPr>
        <w:jc w:val="left"/>
        <w:rPr>
          <w:rFonts w:ascii="Times New Roman" w:hAnsi="Times New Roman" w:cs="Times New Roman"/>
        </w:rPr>
      </w:pPr>
      <w:r w:rsidRPr="005941D9">
        <w:rPr>
          <w:rFonts w:ascii="Times New Roman" w:hAnsi="Times New Roman" w:cs="Times New Roman"/>
        </w:rPr>
        <w:br w:type="page"/>
      </w:r>
    </w:p>
    <w:p w14:paraId="66738E29" w14:textId="39D1F82F" w:rsidR="004C265F" w:rsidRPr="005941D9" w:rsidRDefault="008156DB" w:rsidP="00881368">
      <w:pPr>
        <w:ind w:left="540"/>
        <w:jc w:val="left"/>
        <w:rPr>
          <w:rFonts w:ascii="Times New Roman" w:hAnsi="Times New Roman" w:cs="Times New Roman"/>
        </w:rPr>
      </w:pPr>
      <w:r w:rsidRPr="005941D9">
        <w:rPr>
          <w:rFonts w:ascii="Times New Roman" w:hAnsi="Times New Roman" w:cs="Times New Roman"/>
        </w:rPr>
        <w:lastRenderedPageBreak/>
        <w:t xml:space="preserve">Balances as at </w:t>
      </w:r>
      <w:r w:rsidR="00A076A7" w:rsidRPr="005941D9">
        <w:rPr>
          <w:rFonts w:ascii="Times New Roman" w:hAnsi="Times New Roman" w:cs="Times New Roman"/>
        </w:rPr>
        <w:t xml:space="preserve">30 June 2020 and </w:t>
      </w:r>
      <w:r w:rsidR="000D68AA" w:rsidRPr="005941D9">
        <w:rPr>
          <w:rFonts w:ascii="Times New Roman" w:hAnsi="Times New Roman" w:cs="Times New Roman"/>
        </w:rPr>
        <w:t>31 December 2019</w:t>
      </w:r>
      <w:r w:rsidR="00310B50" w:rsidRPr="005941D9">
        <w:rPr>
          <w:rFonts w:ascii="Times New Roman" w:hAnsi="Times New Roman" w:cs="Times New Roman"/>
        </w:rPr>
        <w:t xml:space="preserve"> </w:t>
      </w:r>
      <w:r w:rsidR="004C265F" w:rsidRPr="005941D9">
        <w:rPr>
          <w:rFonts w:ascii="Times New Roman" w:hAnsi="Times New Roman" w:cs="Times New Roman"/>
        </w:rPr>
        <w:t>with related parties were as follows:</w:t>
      </w:r>
    </w:p>
    <w:p w14:paraId="7A21B819" w14:textId="77777777" w:rsidR="004C265F" w:rsidRPr="005941D9" w:rsidRDefault="004C265F" w:rsidP="004C265F">
      <w:pPr>
        <w:spacing w:line="240" w:lineRule="atLeast"/>
        <w:ind w:left="539"/>
        <w:rPr>
          <w:rFonts w:ascii="Times New Roman" w:hAnsi="Times New Roman" w:cs="Times New Roman"/>
        </w:rPr>
      </w:pPr>
    </w:p>
    <w:tbl>
      <w:tblPr>
        <w:tblW w:w="9360" w:type="dxa"/>
        <w:tblInd w:w="529"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170"/>
      </w:tblGrid>
      <w:tr w:rsidR="00881368" w:rsidRPr="005941D9" w14:paraId="6CC4BFEB" w14:textId="77777777" w:rsidTr="0040047B">
        <w:trPr>
          <w:cantSplit/>
        </w:trPr>
        <w:tc>
          <w:tcPr>
            <w:tcW w:w="3600" w:type="dxa"/>
          </w:tcPr>
          <w:p w14:paraId="70A2A3AD" w14:textId="77777777" w:rsidR="00881368" w:rsidRPr="005941D9" w:rsidRDefault="00881368" w:rsidP="007526FA">
            <w:pPr>
              <w:pStyle w:val="acctfourfigures"/>
              <w:spacing w:line="240" w:lineRule="atLeast"/>
              <w:ind w:right="-79"/>
              <w:rPr>
                <w:rFonts w:cs="Times New Roman"/>
                <w:b/>
                <w:bCs/>
                <w:i/>
                <w:iCs/>
                <w:sz w:val="20"/>
              </w:rPr>
            </w:pPr>
          </w:p>
        </w:tc>
        <w:tc>
          <w:tcPr>
            <w:tcW w:w="1350" w:type="dxa"/>
            <w:shd w:val="clear" w:color="auto" w:fill="auto"/>
          </w:tcPr>
          <w:p w14:paraId="5A48080F" w14:textId="4C9FC4C9" w:rsidR="00881368" w:rsidRPr="005941D9" w:rsidRDefault="00881368" w:rsidP="007526FA">
            <w:pPr>
              <w:pStyle w:val="acctfourfigures"/>
              <w:tabs>
                <w:tab w:val="clear" w:pos="765"/>
              </w:tabs>
              <w:spacing w:line="240" w:lineRule="atLeast"/>
              <w:ind w:left="-75" w:right="-64"/>
              <w:jc w:val="center"/>
              <w:rPr>
                <w:rFonts w:cs="Times New Roman"/>
                <w:sz w:val="20"/>
              </w:rPr>
            </w:pPr>
            <w:r w:rsidRPr="005941D9">
              <w:rPr>
                <w:rFonts w:cs="Times New Roman"/>
                <w:b/>
                <w:bCs/>
                <w:sz w:val="20"/>
              </w:rPr>
              <w:t>Consolidated</w:t>
            </w:r>
          </w:p>
        </w:tc>
        <w:tc>
          <w:tcPr>
            <w:tcW w:w="180" w:type="dxa"/>
            <w:shd w:val="clear" w:color="auto" w:fill="auto"/>
          </w:tcPr>
          <w:p w14:paraId="186A1C31" w14:textId="77777777" w:rsidR="00881368" w:rsidRPr="005941D9" w:rsidRDefault="00881368" w:rsidP="007526FA">
            <w:pPr>
              <w:pStyle w:val="acctfourfigures"/>
              <w:spacing w:line="240" w:lineRule="atLeast"/>
              <w:ind w:left="-35" w:right="-64"/>
              <w:rPr>
                <w:rFonts w:cs="Times New Roman"/>
                <w:sz w:val="20"/>
              </w:rPr>
            </w:pPr>
          </w:p>
        </w:tc>
        <w:tc>
          <w:tcPr>
            <w:tcW w:w="1350" w:type="dxa"/>
            <w:shd w:val="clear" w:color="auto" w:fill="auto"/>
          </w:tcPr>
          <w:p w14:paraId="39C83721" w14:textId="284D1F39" w:rsidR="00881368" w:rsidRPr="005941D9" w:rsidRDefault="00881368" w:rsidP="007526FA">
            <w:pPr>
              <w:pStyle w:val="acctfourfigures"/>
              <w:tabs>
                <w:tab w:val="clear" w:pos="765"/>
              </w:tabs>
              <w:spacing w:line="240" w:lineRule="atLeast"/>
              <w:ind w:left="-79" w:right="-64"/>
              <w:jc w:val="center"/>
              <w:rPr>
                <w:rFonts w:cs="Times New Roman"/>
                <w:spacing w:val="-4"/>
                <w:sz w:val="20"/>
              </w:rPr>
            </w:pPr>
            <w:r w:rsidRPr="005941D9">
              <w:rPr>
                <w:rFonts w:cs="Times New Roman"/>
                <w:b/>
                <w:bCs/>
                <w:sz w:val="20"/>
                <w:lang w:bidi="th-TH"/>
              </w:rPr>
              <w:t>Combined</w:t>
            </w:r>
          </w:p>
        </w:tc>
        <w:tc>
          <w:tcPr>
            <w:tcW w:w="180" w:type="dxa"/>
            <w:shd w:val="clear" w:color="auto" w:fill="auto"/>
          </w:tcPr>
          <w:p w14:paraId="50F7B0B9" w14:textId="77777777" w:rsidR="00881368" w:rsidRPr="005941D9" w:rsidRDefault="00881368" w:rsidP="007526FA">
            <w:pPr>
              <w:pStyle w:val="acctfourfigures"/>
              <w:spacing w:line="240" w:lineRule="atLeast"/>
              <w:ind w:left="-35" w:right="-64"/>
              <w:rPr>
                <w:rFonts w:cs="Times New Roman"/>
                <w:sz w:val="20"/>
              </w:rPr>
            </w:pPr>
          </w:p>
        </w:tc>
        <w:tc>
          <w:tcPr>
            <w:tcW w:w="1350" w:type="dxa"/>
            <w:shd w:val="clear" w:color="auto" w:fill="auto"/>
          </w:tcPr>
          <w:p w14:paraId="49438AD7" w14:textId="77777777" w:rsidR="00881368" w:rsidRPr="005941D9" w:rsidRDefault="00881368" w:rsidP="007526FA">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3F322795" w14:textId="77777777" w:rsidR="00881368" w:rsidRPr="005941D9" w:rsidRDefault="00881368" w:rsidP="007526FA">
            <w:pPr>
              <w:pStyle w:val="acctfourfigures"/>
              <w:spacing w:line="240" w:lineRule="atLeast"/>
              <w:ind w:left="-35" w:right="-64"/>
              <w:rPr>
                <w:rFonts w:cs="Times New Roman"/>
                <w:sz w:val="20"/>
              </w:rPr>
            </w:pPr>
          </w:p>
        </w:tc>
        <w:tc>
          <w:tcPr>
            <w:tcW w:w="1170" w:type="dxa"/>
            <w:shd w:val="clear" w:color="auto" w:fill="auto"/>
          </w:tcPr>
          <w:p w14:paraId="022551EE" w14:textId="77777777" w:rsidR="00881368" w:rsidRPr="005941D9" w:rsidRDefault="00881368" w:rsidP="007526FA">
            <w:pPr>
              <w:pStyle w:val="acctfourfigures"/>
              <w:tabs>
                <w:tab w:val="clear" w:pos="765"/>
              </w:tabs>
              <w:spacing w:line="240" w:lineRule="atLeast"/>
              <w:ind w:left="-79" w:right="-64"/>
              <w:jc w:val="center"/>
              <w:rPr>
                <w:rFonts w:cs="Times New Roman"/>
                <w:spacing w:val="-4"/>
                <w:sz w:val="20"/>
              </w:rPr>
            </w:pPr>
          </w:p>
        </w:tc>
      </w:tr>
      <w:tr w:rsidR="00881368" w:rsidRPr="005941D9" w14:paraId="446E180D" w14:textId="77777777" w:rsidTr="0040047B">
        <w:trPr>
          <w:cantSplit/>
        </w:trPr>
        <w:tc>
          <w:tcPr>
            <w:tcW w:w="3600" w:type="dxa"/>
          </w:tcPr>
          <w:p w14:paraId="4BB40D6F" w14:textId="77777777" w:rsidR="00881368" w:rsidRPr="005941D9" w:rsidRDefault="00881368" w:rsidP="007526FA">
            <w:pPr>
              <w:pStyle w:val="acctfourfigures"/>
              <w:spacing w:line="240" w:lineRule="atLeast"/>
              <w:ind w:right="-79"/>
              <w:rPr>
                <w:rFonts w:cs="Times New Roman"/>
                <w:b/>
                <w:bCs/>
                <w:i/>
                <w:iCs/>
                <w:sz w:val="20"/>
              </w:rPr>
            </w:pPr>
          </w:p>
        </w:tc>
        <w:tc>
          <w:tcPr>
            <w:tcW w:w="1350" w:type="dxa"/>
            <w:shd w:val="clear" w:color="auto" w:fill="auto"/>
          </w:tcPr>
          <w:p w14:paraId="668179EB" w14:textId="31B39D22" w:rsidR="00881368" w:rsidRPr="005941D9" w:rsidRDefault="00881368" w:rsidP="007526FA">
            <w:pPr>
              <w:pStyle w:val="acctfourfigures"/>
              <w:tabs>
                <w:tab w:val="clear" w:pos="765"/>
              </w:tabs>
              <w:spacing w:line="240" w:lineRule="atLeast"/>
              <w:ind w:left="-75" w:right="-64"/>
              <w:jc w:val="center"/>
              <w:rPr>
                <w:rFonts w:cs="Times New Roman"/>
                <w:sz w:val="20"/>
              </w:rPr>
            </w:pPr>
            <w:r w:rsidRPr="005941D9">
              <w:rPr>
                <w:rFonts w:cs="Times New Roman"/>
                <w:b/>
                <w:bCs/>
                <w:sz w:val="20"/>
              </w:rPr>
              <w:t>financial</w:t>
            </w:r>
          </w:p>
        </w:tc>
        <w:tc>
          <w:tcPr>
            <w:tcW w:w="180" w:type="dxa"/>
            <w:shd w:val="clear" w:color="auto" w:fill="auto"/>
          </w:tcPr>
          <w:p w14:paraId="102F1F77" w14:textId="77777777" w:rsidR="00881368" w:rsidRPr="005941D9" w:rsidRDefault="00881368" w:rsidP="007526FA">
            <w:pPr>
              <w:pStyle w:val="acctfourfigures"/>
              <w:spacing w:line="240" w:lineRule="atLeast"/>
              <w:ind w:left="-35" w:right="-64"/>
              <w:rPr>
                <w:rFonts w:cs="Times New Roman"/>
                <w:sz w:val="20"/>
              </w:rPr>
            </w:pPr>
          </w:p>
        </w:tc>
        <w:tc>
          <w:tcPr>
            <w:tcW w:w="1350" w:type="dxa"/>
            <w:shd w:val="clear" w:color="auto" w:fill="auto"/>
          </w:tcPr>
          <w:p w14:paraId="7AD6CBB4" w14:textId="529FE982" w:rsidR="00881368" w:rsidRPr="005941D9" w:rsidRDefault="00881368" w:rsidP="007526FA">
            <w:pPr>
              <w:pStyle w:val="acctfourfigures"/>
              <w:tabs>
                <w:tab w:val="clear" w:pos="765"/>
              </w:tabs>
              <w:spacing w:line="240" w:lineRule="atLeast"/>
              <w:ind w:left="-79" w:right="-64"/>
              <w:jc w:val="center"/>
              <w:rPr>
                <w:rFonts w:cs="Times New Roman"/>
                <w:spacing w:val="-4"/>
                <w:sz w:val="20"/>
              </w:rPr>
            </w:pPr>
            <w:r w:rsidRPr="005941D9">
              <w:rPr>
                <w:rFonts w:cs="Times New Roman"/>
                <w:b/>
                <w:bCs/>
                <w:sz w:val="20"/>
              </w:rPr>
              <w:t>financial</w:t>
            </w:r>
          </w:p>
        </w:tc>
        <w:tc>
          <w:tcPr>
            <w:tcW w:w="180" w:type="dxa"/>
            <w:shd w:val="clear" w:color="auto" w:fill="auto"/>
          </w:tcPr>
          <w:p w14:paraId="1D51B06E" w14:textId="77777777" w:rsidR="00881368" w:rsidRPr="005941D9" w:rsidRDefault="00881368" w:rsidP="007526FA">
            <w:pPr>
              <w:pStyle w:val="acctfourfigures"/>
              <w:spacing w:line="240" w:lineRule="atLeast"/>
              <w:ind w:left="-35" w:right="-64"/>
              <w:rPr>
                <w:rFonts w:cs="Times New Roman"/>
                <w:sz w:val="20"/>
              </w:rPr>
            </w:pPr>
          </w:p>
        </w:tc>
        <w:tc>
          <w:tcPr>
            <w:tcW w:w="2700" w:type="dxa"/>
            <w:gridSpan w:val="3"/>
            <w:shd w:val="clear" w:color="auto" w:fill="auto"/>
          </w:tcPr>
          <w:p w14:paraId="7B53443F" w14:textId="3C2931BF" w:rsidR="00881368" w:rsidRPr="005941D9" w:rsidRDefault="00881368" w:rsidP="007526FA">
            <w:pPr>
              <w:pStyle w:val="acctfourfigures"/>
              <w:tabs>
                <w:tab w:val="clear" w:pos="765"/>
              </w:tabs>
              <w:spacing w:line="240" w:lineRule="atLeast"/>
              <w:ind w:left="-79" w:right="-64"/>
              <w:jc w:val="center"/>
              <w:rPr>
                <w:rFonts w:cs="Times New Roman"/>
                <w:spacing w:val="-4"/>
                <w:sz w:val="20"/>
              </w:rPr>
            </w:pPr>
            <w:r w:rsidRPr="005941D9">
              <w:rPr>
                <w:rFonts w:cs="Times New Roman"/>
                <w:b/>
                <w:bCs/>
                <w:sz w:val="20"/>
              </w:rPr>
              <w:t>Separate</w:t>
            </w:r>
          </w:p>
        </w:tc>
      </w:tr>
      <w:tr w:rsidR="00881368" w:rsidRPr="005941D9" w14:paraId="00337559" w14:textId="77777777" w:rsidTr="0040047B">
        <w:trPr>
          <w:cantSplit/>
        </w:trPr>
        <w:tc>
          <w:tcPr>
            <w:tcW w:w="3600" w:type="dxa"/>
          </w:tcPr>
          <w:p w14:paraId="6B37900B" w14:textId="77777777" w:rsidR="00881368" w:rsidRPr="005941D9" w:rsidRDefault="00881368" w:rsidP="007526FA">
            <w:pPr>
              <w:pStyle w:val="acctfourfigures"/>
              <w:spacing w:line="240" w:lineRule="atLeast"/>
              <w:ind w:right="-79"/>
              <w:rPr>
                <w:rFonts w:cs="Times New Roman"/>
                <w:b/>
                <w:bCs/>
                <w:i/>
                <w:iCs/>
                <w:sz w:val="20"/>
              </w:rPr>
            </w:pPr>
          </w:p>
        </w:tc>
        <w:tc>
          <w:tcPr>
            <w:tcW w:w="1350" w:type="dxa"/>
            <w:shd w:val="clear" w:color="auto" w:fill="auto"/>
          </w:tcPr>
          <w:p w14:paraId="3E51676A" w14:textId="5BCDF6FE" w:rsidR="00881368" w:rsidRPr="005941D9" w:rsidRDefault="00881368" w:rsidP="007526FA">
            <w:pPr>
              <w:pStyle w:val="acctfourfigures"/>
              <w:tabs>
                <w:tab w:val="clear" w:pos="765"/>
              </w:tabs>
              <w:spacing w:line="240" w:lineRule="atLeast"/>
              <w:ind w:left="-75" w:right="-64"/>
              <w:jc w:val="center"/>
              <w:rPr>
                <w:rFonts w:cs="Times New Roman"/>
                <w:sz w:val="20"/>
              </w:rPr>
            </w:pPr>
            <w:r w:rsidRPr="005941D9">
              <w:rPr>
                <w:rFonts w:cs="Times New Roman"/>
                <w:b/>
                <w:bCs/>
                <w:sz w:val="20"/>
              </w:rPr>
              <w:t>statements</w:t>
            </w:r>
          </w:p>
        </w:tc>
        <w:tc>
          <w:tcPr>
            <w:tcW w:w="180" w:type="dxa"/>
            <w:shd w:val="clear" w:color="auto" w:fill="auto"/>
          </w:tcPr>
          <w:p w14:paraId="53F929F8" w14:textId="77777777" w:rsidR="00881368" w:rsidRPr="005941D9" w:rsidRDefault="00881368" w:rsidP="007526FA">
            <w:pPr>
              <w:pStyle w:val="acctfourfigures"/>
              <w:spacing w:line="240" w:lineRule="atLeast"/>
              <w:ind w:left="-35" w:right="-64"/>
              <w:rPr>
                <w:rFonts w:cs="Times New Roman"/>
                <w:sz w:val="20"/>
              </w:rPr>
            </w:pPr>
          </w:p>
        </w:tc>
        <w:tc>
          <w:tcPr>
            <w:tcW w:w="1350" w:type="dxa"/>
            <w:shd w:val="clear" w:color="auto" w:fill="auto"/>
          </w:tcPr>
          <w:p w14:paraId="18CBEE7B" w14:textId="07895527" w:rsidR="00881368" w:rsidRPr="005941D9" w:rsidRDefault="00881368" w:rsidP="007526FA">
            <w:pPr>
              <w:pStyle w:val="acctfourfigures"/>
              <w:tabs>
                <w:tab w:val="clear" w:pos="765"/>
              </w:tabs>
              <w:spacing w:line="240" w:lineRule="atLeast"/>
              <w:ind w:left="-79" w:right="-64"/>
              <w:jc w:val="center"/>
              <w:rPr>
                <w:rFonts w:cs="Times New Roman"/>
                <w:spacing w:val="-4"/>
                <w:sz w:val="20"/>
              </w:rPr>
            </w:pPr>
            <w:r w:rsidRPr="005941D9">
              <w:rPr>
                <w:rFonts w:cs="Times New Roman"/>
                <w:b/>
                <w:bCs/>
                <w:sz w:val="20"/>
              </w:rPr>
              <w:t>statements</w:t>
            </w:r>
          </w:p>
        </w:tc>
        <w:tc>
          <w:tcPr>
            <w:tcW w:w="180" w:type="dxa"/>
            <w:shd w:val="clear" w:color="auto" w:fill="auto"/>
          </w:tcPr>
          <w:p w14:paraId="6288A0ED" w14:textId="77777777" w:rsidR="00881368" w:rsidRPr="005941D9" w:rsidRDefault="00881368" w:rsidP="007526FA">
            <w:pPr>
              <w:pStyle w:val="acctfourfigures"/>
              <w:spacing w:line="240" w:lineRule="atLeast"/>
              <w:ind w:left="-35" w:right="-64"/>
              <w:rPr>
                <w:rFonts w:cs="Times New Roman"/>
                <w:sz w:val="20"/>
              </w:rPr>
            </w:pPr>
          </w:p>
        </w:tc>
        <w:tc>
          <w:tcPr>
            <w:tcW w:w="2700" w:type="dxa"/>
            <w:gridSpan w:val="3"/>
            <w:shd w:val="clear" w:color="auto" w:fill="auto"/>
          </w:tcPr>
          <w:p w14:paraId="5163E420" w14:textId="136633CC" w:rsidR="00881368" w:rsidRPr="005941D9" w:rsidRDefault="00881368" w:rsidP="007526FA">
            <w:pPr>
              <w:pStyle w:val="acctfourfigures"/>
              <w:tabs>
                <w:tab w:val="clear" w:pos="765"/>
              </w:tabs>
              <w:spacing w:line="240" w:lineRule="atLeast"/>
              <w:ind w:left="-79" w:right="-64"/>
              <w:jc w:val="center"/>
              <w:rPr>
                <w:rFonts w:cs="Times New Roman"/>
                <w:spacing w:val="-4"/>
                <w:sz w:val="20"/>
              </w:rPr>
            </w:pPr>
            <w:r w:rsidRPr="005941D9">
              <w:rPr>
                <w:rFonts w:cs="Times New Roman"/>
                <w:b/>
                <w:bCs/>
                <w:sz w:val="20"/>
              </w:rPr>
              <w:t>financial statements</w:t>
            </w:r>
          </w:p>
        </w:tc>
      </w:tr>
      <w:tr w:rsidR="00881368" w:rsidRPr="005941D9" w14:paraId="7668EE17" w14:textId="77777777" w:rsidTr="0040047B">
        <w:trPr>
          <w:cantSplit/>
        </w:trPr>
        <w:tc>
          <w:tcPr>
            <w:tcW w:w="3600" w:type="dxa"/>
          </w:tcPr>
          <w:p w14:paraId="66FDDE8B" w14:textId="77777777" w:rsidR="00881368" w:rsidRPr="005941D9" w:rsidRDefault="00881368" w:rsidP="007526FA">
            <w:pPr>
              <w:pStyle w:val="acctfourfigures"/>
              <w:spacing w:line="240" w:lineRule="atLeast"/>
              <w:ind w:right="-79"/>
              <w:rPr>
                <w:rFonts w:cs="Times New Roman"/>
                <w:b/>
                <w:bCs/>
                <w:i/>
                <w:iCs/>
                <w:sz w:val="20"/>
              </w:rPr>
            </w:pPr>
          </w:p>
        </w:tc>
        <w:tc>
          <w:tcPr>
            <w:tcW w:w="1350" w:type="dxa"/>
            <w:shd w:val="clear" w:color="auto" w:fill="auto"/>
          </w:tcPr>
          <w:p w14:paraId="65FB0F87" w14:textId="77A1DA41" w:rsidR="00881368" w:rsidRPr="005941D9" w:rsidRDefault="00881368" w:rsidP="007526FA">
            <w:pPr>
              <w:pStyle w:val="acctfourfigures"/>
              <w:tabs>
                <w:tab w:val="clear" w:pos="765"/>
              </w:tabs>
              <w:spacing w:line="240" w:lineRule="atLeast"/>
              <w:ind w:left="-75" w:right="-64"/>
              <w:jc w:val="center"/>
              <w:rPr>
                <w:rFonts w:cs="Times New Roman"/>
                <w:sz w:val="20"/>
              </w:rPr>
            </w:pPr>
            <w:r w:rsidRPr="005941D9">
              <w:rPr>
                <w:rFonts w:cs="Times New Roman"/>
                <w:sz w:val="20"/>
              </w:rPr>
              <w:t>30 June</w:t>
            </w:r>
          </w:p>
        </w:tc>
        <w:tc>
          <w:tcPr>
            <w:tcW w:w="180" w:type="dxa"/>
            <w:shd w:val="clear" w:color="auto" w:fill="auto"/>
          </w:tcPr>
          <w:p w14:paraId="6B8F9F68" w14:textId="77777777" w:rsidR="00881368" w:rsidRPr="005941D9" w:rsidRDefault="00881368" w:rsidP="007526FA">
            <w:pPr>
              <w:pStyle w:val="acctfourfigures"/>
              <w:spacing w:line="240" w:lineRule="atLeast"/>
              <w:ind w:left="-35" w:right="-64"/>
              <w:rPr>
                <w:rFonts w:cs="Times New Roman"/>
                <w:sz w:val="20"/>
              </w:rPr>
            </w:pPr>
          </w:p>
        </w:tc>
        <w:tc>
          <w:tcPr>
            <w:tcW w:w="1350" w:type="dxa"/>
            <w:shd w:val="clear" w:color="auto" w:fill="auto"/>
          </w:tcPr>
          <w:p w14:paraId="7FE35229" w14:textId="173EE747" w:rsidR="00881368" w:rsidRPr="005941D9" w:rsidRDefault="00881368" w:rsidP="007526FA">
            <w:pPr>
              <w:pStyle w:val="acctfourfigures"/>
              <w:tabs>
                <w:tab w:val="clear" w:pos="765"/>
              </w:tabs>
              <w:spacing w:line="240" w:lineRule="atLeast"/>
              <w:ind w:left="-79" w:right="-64"/>
              <w:jc w:val="center"/>
              <w:rPr>
                <w:rFonts w:cs="Times New Roman"/>
                <w:spacing w:val="-4"/>
                <w:sz w:val="20"/>
              </w:rPr>
            </w:pPr>
            <w:r w:rsidRPr="005941D9">
              <w:rPr>
                <w:rFonts w:cs="Times New Roman"/>
                <w:spacing w:val="-4"/>
                <w:sz w:val="20"/>
              </w:rPr>
              <w:t>31 December</w:t>
            </w:r>
          </w:p>
        </w:tc>
        <w:tc>
          <w:tcPr>
            <w:tcW w:w="180" w:type="dxa"/>
            <w:shd w:val="clear" w:color="auto" w:fill="auto"/>
          </w:tcPr>
          <w:p w14:paraId="4ED3F8FD" w14:textId="77777777" w:rsidR="00881368" w:rsidRPr="005941D9" w:rsidRDefault="00881368" w:rsidP="007526FA">
            <w:pPr>
              <w:pStyle w:val="acctfourfigures"/>
              <w:spacing w:line="240" w:lineRule="atLeast"/>
              <w:ind w:left="-35" w:right="-64"/>
              <w:rPr>
                <w:rFonts w:cs="Times New Roman"/>
                <w:sz w:val="20"/>
              </w:rPr>
            </w:pPr>
          </w:p>
        </w:tc>
        <w:tc>
          <w:tcPr>
            <w:tcW w:w="1350" w:type="dxa"/>
            <w:shd w:val="clear" w:color="auto" w:fill="auto"/>
          </w:tcPr>
          <w:p w14:paraId="3503D2C2" w14:textId="633B456A" w:rsidR="00881368" w:rsidRPr="005941D9" w:rsidRDefault="00881368" w:rsidP="007526FA">
            <w:pPr>
              <w:pStyle w:val="acctfourfigures"/>
              <w:tabs>
                <w:tab w:val="clear" w:pos="765"/>
              </w:tabs>
              <w:spacing w:line="240" w:lineRule="atLeast"/>
              <w:ind w:left="-35" w:right="-64"/>
              <w:jc w:val="center"/>
              <w:rPr>
                <w:rFonts w:cs="Times New Roman"/>
                <w:sz w:val="20"/>
              </w:rPr>
            </w:pPr>
            <w:r w:rsidRPr="005941D9">
              <w:rPr>
                <w:rFonts w:cs="Times New Roman"/>
                <w:sz w:val="20"/>
              </w:rPr>
              <w:t>30 June</w:t>
            </w:r>
          </w:p>
        </w:tc>
        <w:tc>
          <w:tcPr>
            <w:tcW w:w="180" w:type="dxa"/>
            <w:shd w:val="clear" w:color="auto" w:fill="auto"/>
          </w:tcPr>
          <w:p w14:paraId="6EB935F0" w14:textId="77777777" w:rsidR="00881368" w:rsidRPr="005941D9" w:rsidRDefault="00881368" w:rsidP="007526FA">
            <w:pPr>
              <w:pStyle w:val="acctfourfigures"/>
              <w:spacing w:line="240" w:lineRule="atLeast"/>
              <w:ind w:left="-35" w:right="-64"/>
              <w:rPr>
                <w:rFonts w:cs="Times New Roman"/>
                <w:sz w:val="20"/>
              </w:rPr>
            </w:pPr>
          </w:p>
        </w:tc>
        <w:tc>
          <w:tcPr>
            <w:tcW w:w="1170" w:type="dxa"/>
            <w:shd w:val="clear" w:color="auto" w:fill="auto"/>
          </w:tcPr>
          <w:p w14:paraId="525733BE" w14:textId="73E2DD4E" w:rsidR="00881368" w:rsidRPr="005941D9" w:rsidRDefault="00881368" w:rsidP="007526FA">
            <w:pPr>
              <w:pStyle w:val="acctfourfigures"/>
              <w:tabs>
                <w:tab w:val="clear" w:pos="765"/>
              </w:tabs>
              <w:spacing w:line="240" w:lineRule="atLeast"/>
              <w:ind w:left="-79" w:right="-64"/>
              <w:jc w:val="center"/>
              <w:rPr>
                <w:rFonts w:cs="Times New Roman"/>
                <w:spacing w:val="-4"/>
                <w:sz w:val="20"/>
              </w:rPr>
            </w:pPr>
            <w:r w:rsidRPr="005941D9">
              <w:rPr>
                <w:rFonts w:cs="Times New Roman"/>
                <w:spacing w:val="-4"/>
                <w:sz w:val="20"/>
              </w:rPr>
              <w:t>31 December</w:t>
            </w:r>
          </w:p>
        </w:tc>
      </w:tr>
      <w:tr w:rsidR="00881368" w:rsidRPr="005941D9" w14:paraId="3A813FD6" w14:textId="77777777" w:rsidTr="0040047B">
        <w:trPr>
          <w:cantSplit/>
        </w:trPr>
        <w:tc>
          <w:tcPr>
            <w:tcW w:w="3600" w:type="dxa"/>
          </w:tcPr>
          <w:p w14:paraId="593B0FB2" w14:textId="77777777" w:rsidR="00881368" w:rsidRPr="005941D9" w:rsidRDefault="00881368" w:rsidP="00A076A7">
            <w:pPr>
              <w:pStyle w:val="acctfourfigures"/>
              <w:spacing w:line="240" w:lineRule="atLeast"/>
              <w:ind w:right="-79"/>
              <w:rPr>
                <w:rFonts w:cs="Times New Roman"/>
                <w:b/>
                <w:bCs/>
                <w:i/>
                <w:iCs/>
                <w:sz w:val="20"/>
              </w:rPr>
            </w:pPr>
          </w:p>
        </w:tc>
        <w:tc>
          <w:tcPr>
            <w:tcW w:w="1350" w:type="dxa"/>
            <w:shd w:val="clear" w:color="auto" w:fill="auto"/>
          </w:tcPr>
          <w:p w14:paraId="2FC087D3" w14:textId="43247F5B" w:rsidR="00881368" w:rsidRPr="005941D9" w:rsidRDefault="00881368" w:rsidP="00A076A7">
            <w:pPr>
              <w:pStyle w:val="acctfourfigures"/>
              <w:tabs>
                <w:tab w:val="clear" w:pos="765"/>
              </w:tabs>
              <w:spacing w:line="240" w:lineRule="atLeast"/>
              <w:ind w:left="-35" w:right="-64"/>
              <w:jc w:val="center"/>
              <w:rPr>
                <w:rFonts w:cs="Times New Roman"/>
                <w:sz w:val="20"/>
                <w:cs/>
                <w:lang w:bidi="th-TH"/>
              </w:rPr>
            </w:pPr>
            <w:r w:rsidRPr="005941D9">
              <w:rPr>
                <w:rFonts w:cs="Times New Roman"/>
                <w:sz w:val="20"/>
                <w:lang w:bidi="th-TH"/>
              </w:rPr>
              <w:t>2020</w:t>
            </w:r>
          </w:p>
        </w:tc>
        <w:tc>
          <w:tcPr>
            <w:tcW w:w="180" w:type="dxa"/>
            <w:shd w:val="clear" w:color="auto" w:fill="auto"/>
          </w:tcPr>
          <w:p w14:paraId="0827648D" w14:textId="77777777" w:rsidR="00881368" w:rsidRPr="005941D9" w:rsidRDefault="00881368" w:rsidP="00A076A7">
            <w:pPr>
              <w:pStyle w:val="acctfourfigures"/>
              <w:spacing w:line="240" w:lineRule="atLeast"/>
              <w:ind w:left="-35" w:right="-64"/>
              <w:rPr>
                <w:rFonts w:cs="Times New Roman"/>
                <w:sz w:val="20"/>
              </w:rPr>
            </w:pPr>
          </w:p>
        </w:tc>
        <w:tc>
          <w:tcPr>
            <w:tcW w:w="1350" w:type="dxa"/>
            <w:shd w:val="clear" w:color="auto" w:fill="auto"/>
          </w:tcPr>
          <w:p w14:paraId="6A491FDB" w14:textId="4D254647" w:rsidR="00881368" w:rsidRPr="005941D9" w:rsidRDefault="00881368" w:rsidP="00A076A7">
            <w:pPr>
              <w:pStyle w:val="acctfourfigures"/>
              <w:tabs>
                <w:tab w:val="clear" w:pos="765"/>
              </w:tabs>
              <w:spacing w:line="240" w:lineRule="atLeast"/>
              <w:ind w:left="-35" w:right="-64"/>
              <w:jc w:val="center"/>
              <w:rPr>
                <w:rFonts w:cs="Times New Roman"/>
                <w:sz w:val="20"/>
                <w:cs/>
                <w:lang w:bidi="th-TH"/>
              </w:rPr>
            </w:pPr>
            <w:r w:rsidRPr="005941D9">
              <w:rPr>
                <w:rFonts w:cs="Times New Roman"/>
                <w:sz w:val="20"/>
                <w:lang w:bidi="th-TH"/>
              </w:rPr>
              <w:t>2019</w:t>
            </w:r>
          </w:p>
        </w:tc>
        <w:tc>
          <w:tcPr>
            <w:tcW w:w="180" w:type="dxa"/>
            <w:shd w:val="clear" w:color="auto" w:fill="auto"/>
          </w:tcPr>
          <w:p w14:paraId="1257FBF6" w14:textId="77777777" w:rsidR="00881368" w:rsidRPr="005941D9" w:rsidRDefault="00881368" w:rsidP="00A076A7">
            <w:pPr>
              <w:pStyle w:val="acctfourfigures"/>
              <w:spacing w:line="240" w:lineRule="atLeast"/>
              <w:ind w:left="-35" w:right="-64"/>
              <w:rPr>
                <w:rFonts w:cs="Times New Roman"/>
                <w:sz w:val="20"/>
              </w:rPr>
            </w:pPr>
          </w:p>
        </w:tc>
        <w:tc>
          <w:tcPr>
            <w:tcW w:w="1350" w:type="dxa"/>
            <w:shd w:val="clear" w:color="auto" w:fill="auto"/>
          </w:tcPr>
          <w:p w14:paraId="5469D951" w14:textId="1F33F4D6" w:rsidR="00881368" w:rsidRPr="005941D9" w:rsidRDefault="00881368" w:rsidP="00A076A7">
            <w:pPr>
              <w:pStyle w:val="acctfourfigures"/>
              <w:tabs>
                <w:tab w:val="clear" w:pos="765"/>
              </w:tabs>
              <w:spacing w:line="240" w:lineRule="atLeast"/>
              <w:ind w:left="-35" w:right="-64"/>
              <w:jc w:val="center"/>
              <w:rPr>
                <w:rFonts w:cs="Times New Roman"/>
                <w:sz w:val="20"/>
                <w:cs/>
                <w:lang w:bidi="th-TH"/>
              </w:rPr>
            </w:pPr>
            <w:r w:rsidRPr="005941D9">
              <w:rPr>
                <w:rFonts w:cs="Times New Roman"/>
                <w:sz w:val="20"/>
                <w:lang w:bidi="th-TH"/>
              </w:rPr>
              <w:t>2020</w:t>
            </w:r>
          </w:p>
        </w:tc>
        <w:tc>
          <w:tcPr>
            <w:tcW w:w="180" w:type="dxa"/>
            <w:shd w:val="clear" w:color="auto" w:fill="auto"/>
          </w:tcPr>
          <w:p w14:paraId="7BC2E72B" w14:textId="77777777" w:rsidR="00881368" w:rsidRPr="005941D9" w:rsidRDefault="00881368" w:rsidP="00A076A7">
            <w:pPr>
              <w:pStyle w:val="acctfourfigures"/>
              <w:spacing w:line="240" w:lineRule="atLeast"/>
              <w:ind w:left="-35" w:right="-64"/>
              <w:rPr>
                <w:rFonts w:cs="Times New Roman"/>
                <w:sz w:val="20"/>
              </w:rPr>
            </w:pPr>
          </w:p>
        </w:tc>
        <w:tc>
          <w:tcPr>
            <w:tcW w:w="1170" w:type="dxa"/>
            <w:shd w:val="clear" w:color="auto" w:fill="auto"/>
          </w:tcPr>
          <w:p w14:paraId="7F2B484A" w14:textId="5A5189F9" w:rsidR="00881368" w:rsidRPr="005941D9" w:rsidRDefault="00881368" w:rsidP="00A076A7">
            <w:pPr>
              <w:pStyle w:val="acctfourfigures"/>
              <w:tabs>
                <w:tab w:val="clear" w:pos="765"/>
              </w:tabs>
              <w:spacing w:line="240" w:lineRule="atLeast"/>
              <w:ind w:left="-35" w:right="-64"/>
              <w:jc w:val="center"/>
              <w:rPr>
                <w:rFonts w:cs="Times New Roman"/>
                <w:sz w:val="20"/>
                <w:cs/>
                <w:lang w:bidi="th-TH"/>
              </w:rPr>
            </w:pPr>
            <w:r w:rsidRPr="005941D9">
              <w:rPr>
                <w:rFonts w:cs="Times New Roman"/>
                <w:sz w:val="20"/>
                <w:lang w:bidi="th-TH"/>
              </w:rPr>
              <w:t>2019</w:t>
            </w:r>
          </w:p>
        </w:tc>
      </w:tr>
      <w:tr w:rsidR="00BD0C3F" w:rsidRPr="005941D9" w14:paraId="00527451" w14:textId="77777777" w:rsidTr="00A713A7">
        <w:trPr>
          <w:cantSplit/>
        </w:trPr>
        <w:tc>
          <w:tcPr>
            <w:tcW w:w="3600" w:type="dxa"/>
          </w:tcPr>
          <w:p w14:paraId="608F7247" w14:textId="77777777" w:rsidR="00BD0C3F" w:rsidRPr="005941D9" w:rsidRDefault="00BD0C3F" w:rsidP="00BD0C3F">
            <w:pPr>
              <w:pStyle w:val="acctfourfigures"/>
              <w:spacing w:line="240" w:lineRule="atLeast"/>
              <w:ind w:right="-79"/>
              <w:rPr>
                <w:rFonts w:cs="Times New Roman"/>
                <w:b/>
                <w:bCs/>
                <w:i/>
                <w:iCs/>
                <w:sz w:val="20"/>
              </w:rPr>
            </w:pPr>
          </w:p>
        </w:tc>
        <w:tc>
          <w:tcPr>
            <w:tcW w:w="5760" w:type="dxa"/>
            <w:gridSpan w:val="7"/>
            <w:shd w:val="clear" w:color="auto" w:fill="auto"/>
          </w:tcPr>
          <w:p w14:paraId="1BFAD1E1" w14:textId="24DF8461" w:rsidR="00BD0C3F" w:rsidRPr="005941D9" w:rsidRDefault="00BD0C3F" w:rsidP="00BD0C3F">
            <w:pPr>
              <w:pStyle w:val="acctfourfigures"/>
              <w:tabs>
                <w:tab w:val="clear" w:pos="765"/>
              </w:tabs>
              <w:spacing w:line="240" w:lineRule="atLeast"/>
              <w:ind w:left="-35" w:right="-64"/>
              <w:jc w:val="center"/>
              <w:rPr>
                <w:rFonts w:cs="Times New Roman"/>
                <w:sz w:val="20"/>
                <w:lang w:bidi="th-TH"/>
              </w:rPr>
            </w:pPr>
            <w:r w:rsidRPr="005941D9">
              <w:rPr>
                <w:rFonts w:cs="Times New Roman"/>
                <w:i/>
                <w:iCs/>
                <w:sz w:val="20"/>
              </w:rPr>
              <w:t>(</w:t>
            </w:r>
            <w:r w:rsidRPr="005941D9">
              <w:rPr>
                <w:rFonts w:cs="Times New Roman"/>
                <w:bCs/>
                <w:i/>
                <w:iCs/>
                <w:sz w:val="20"/>
              </w:rPr>
              <w:t xml:space="preserve">in thousand </w:t>
            </w:r>
            <w:r w:rsidRPr="005941D9">
              <w:rPr>
                <w:rFonts w:cs="Times New Roman"/>
                <w:i/>
                <w:iCs/>
                <w:sz w:val="20"/>
              </w:rPr>
              <w:t>Baht)</w:t>
            </w:r>
          </w:p>
        </w:tc>
      </w:tr>
      <w:tr w:rsidR="00BD0C3F" w:rsidRPr="005941D9" w14:paraId="278F63A1" w14:textId="77777777" w:rsidTr="0040047B">
        <w:trPr>
          <w:cantSplit/>
        </w:trPr>
        <w:tc>
          <w:tcPr>
            <w:tcW w:w="3600" w:type="dxa"/>
          </w:tcPr>
          <w:p w14:paraId="0B7ABF73" w14:textId="20842851" w:rsidR="00BD0C3F" w:rsidRPr="005941D9" w:rsidRDefault="00BD0C3F" w:rsidP="00BD0C3F">
            <w:pPr>
              <w:pStyle w:val="acctfourfigures"/>
              <w:spacing w:line="240" w:lineRule="atLeast"/>
              <w:ind w:right="-79"/>
              <w:rPr>
                <w:rFonts w:cs="Times New Roman"/>
                <w:b/>
                <w:bCs/>
                <w:i/>
                <w:iCs/>
              </w:rPr>
            </w:pPr>
            <w:r w:rsidRPr="005941D9">
              <w:rPr>
                <w:rFonts w:cs="Times New Roman"/>
                <w:b/>
                <w:bCs/>
                <w:i/>
                <w:iCs/>
                <w:sz w:val="20"/>
              </w:rPr>
              <w:t>Premiums due and uncollected</w:t>
            </w:r>
          </w:p>
        </w:tc>
        <w:tc>
          <w:tcPr>
            <w:tcW w:w="5760" w:type="dxa"/>
            <w:gridSpan w:val="7"/>
          </w:tcPr>
          <w:p w14:paraId="0A6032F4" w14:textId="2DE6489E" w:rsidR="00BD0C3F" w:rsidRPr="005941D9" w:rsidRDefault="00BD0C3F" w:rsidP="00BD0C3F">
            <w:pPr>
              <w:pStyle w:val="acctfourfigures"/>
              <w:spacing w:line="240" w:lineRule="atLeast"/>
              <w:jc w:val="center"/>
              <w:rPr>
                <w:rFonts w:cs="Times New Roman"/>
                <w:i/>
                <w:iCs/>
                <w:sz w:val="20"/>
              </w:rPr>
            </w:pPr>
          </w:p>
        </w:tc>
      </w:tr>
      <w:tr w:rsidR="00BD0C3F" w:rsidRPr="005941D9" w14:paraId="186764FD" w14:textId="77777777" w:rsidTr="0040047B">
        <w:trPr>
          <w:cantSplit/>
        </w:trPr>
        <w:tc>
          <w:tcPr>
            <w:tcW w:w="3600" w:type="dxa"/>
          </w:tcPr>
          <w:p w14:paraId="3213C5DE" w14:textId="56D214CF" w:rsidR="00BD0C3F" w:rsidRPr="005941D9" w:rsidRDefault="00BD0C3F" w:rsidP="00BD0C3F">
            <w:pPr>
              <w:spacing w:line="240" w:lineRule="atLeast"/>
              <w:ind w:left="11" w:right="-79"/>
              <w:rPr>
                <w:rFonts w:ascii="Times New Roman" w:hAnsi="Times New Roman" w:cs="Times New Roman"/>
              </w:rPr>
            </w:pPr>
            <w:r w:rsidRPr="005941D9">
              <w:rPr>
                <w:rFonts w:ascii="Times New Roman" w:hAnsi="Times New Roman" w:cs="Times New Roman"/>
              </w:rPr>
              <w:t>Associate</w:t>
            </w:r>
          </w:p>
        </w:tc>
        <w:tc>
          <w:tcPr>
            <w:tcW w:w="1350" w:type="dxa"/>
          </w:tcPr>
          <w:p w14:paraId="3576C0AC" w14:textId="4739A955" w:rsidR="00BD0C3F" w:rsidRPr="005941D9" w:rsidRDefault="00A713A7" w:rsidP="00BD0C3F">
            <w:pPr>
              <w:pStyle w:val="acctfourfigures"/>
              <w:tabs>
                <w:tab w:val="clear" w:pos="765"/>
                <w:tab w:val="decimal" w:pos="1090"/>
              </w:tabs>
              <w:spacing w:line="240" w:lineRule="atLeast"/>
              <w:ind w:right="11"/>
              <w:rPr>
                <w:rFonts w:cs="Times New Roman"/>
                <w:sz w:val="20"/>
                <w:lang w:val="en-US" w:bidi="th-TH"/>
              </w:rPr>
            </w:pPr>
            <w:r>
              <w:rPr>
                <w:rFonts w:cs="Times New Roman"/>
                <w:sz w:val="20"/>
                <w:lang w:val="en-US" w:bidi="th-TH"/>
              </w:rPr>
              <w:t>86</w:t>
            </w:r>
          </w:p>
        </w:tc>
        <w:tc>
          <w:tcPr>
            <w:tcW w:w="180" w:type="dxa"/>
          </w:tcPr>
          <w:p w14:paraId="27CA6293" w14:textId="77777777" w:rsidR="00BD0C3F" w:rsidRPr="005941D9" w:rsidRDefault="00BD0C3F" w:rsidP="00BD0C3F">
            <w:pPr>
              <w:pStyle w:val="acctfourfigures"/>
              <w:tabs>
                <w:tab w:val="clear" w:pos="765"/>
                <w:tab w:val="decimal" w:pos="1090"/>
              </w:tabs>
              <w:spacing w:line="240" w:lineRule="atLeast"/>
              <w:ind w:right="11"/>
              <w:rPr>
                <w:rFonts w:cs="Times New Roman"/>
                <w:sz w:val="20"/>
              </w:rPr>
            </w:pPr>
          </w:p>
        </w:tc>
        <w:tc>
          <w:tcPr>
            <w:tcW w:w="1350" w:type="dxa"/>
          </w:tcPr>
          <w:p w14:paraId="1A345DF2" w14:textId="0505EC77" w:rsidR="00BD0C3F" w:rsidRPr="005941D9" w:rsidRDefault="00A713A7" w:rsidP="00A6058A">
            <w:pPr>
              <w:pStyle w:val="acctfourfigures"/>
              <w:tabs>
                <w:tab w:val="clear" w:pos="765"/>
                <w:tab w:val="decimal" w:pos="910"/>
              </w:tabs>
              <w:spacing w:line="240" w:lineRule="atLeast"/>
              <w:ind w:right="11"/>
              <w:rPr>
                <w:rFonts w:cs="Times New Roman"/>
                <w:sz w:val="20"/>
                <w:lang w:val="en-US"/>
              </w:rPr>
            </w:pPr>
            <w:r>
              <w:rPr>
                <w:rFonts w:cs="Times New Roman"/>
                <w:sz w:val="20"/>
                <w:lang w:val="en-US"/>
              </w:rPr>
              <w:t>-</w:t>
            </w:r>
          </w:p>
        </w:tc>
        <w:tc>
          <w:tcPr>
            <w:tcW w:w="180" w:type="dxa"/>
          </w:tcPr>
          <w:p w14:paraId="6604DDC2" w14:textId="77777777" w:rsidR="00BD0C3F" w:rsidRPr="005941D9" w:rsidRDefault="00BD0C3F" w:rsidP="00BD0C3F">
            <w:pPr>
              <w:pStyle w:val="acctfourfigures"/>
              <w:tabs>
                <w:tab w:val="clear" w:pos="765"/>
                <w:tab w:val="decimal" w:pos="1090"/>
              </w:tabs>
              <w:spacing w:line="240" w:lineRule="atLeast"/>
              <w:ind w:right="11"/>
              <w:rPr>
                <w:rFonts w:cs="Times New Roman"/>
                <w:sz w:val="20"/>
              </w:rPr>
            </w:pPr>
          </w:p>
        </w:tc>
        <w:tc>
          <w:tcPr>
            <w:tcW w:w="1350" w:type="dxa"/>
          </w:tcPr>
          <w:p w14:paraId="63BC5B4D" w14:textId="0A21EDEF" w:rsidR="00BD0C3F" w:rsidRPr="005941D9" w:rsidRDefault="00A713A7" w:rsidP="00180510">
            <w:pPr>
              <w:pStyle w:val="acctfourfigures"/>
              <w:tabs>
                <w:tab w:val="clear" w:pos="765"/>
                <w:tab w:val="decimal" w:pos="820"/>
              </w:tabs>
              <w:spacing w:line="240" w:lineRule="atLeast"/>
              <w:ind w:right="11"/>
              <w:rPr>
                <w:rFonts w:cs="Times New Roman"/>
                <w:sz w:val="20"/>
              </w:rPr>
            </w:pPr>
            <w:r>
              <w:rPr>
                <w:rFonts w:cs="Times New Roman"/>
                <w:sz w:val="20"/>
              </w:rPr>
              <w:t>-</w:t>
            </w:r>
          </w:p>
        </w:tc>
        <w:tc>
          <w:tcPr>
            <w:tcW w:w="180" w:type="dxa"/>
          </w:tcPr>
          <w:p w14:paraId="4C079487" w14:textId="77777777" w:rsidR="00BD0C3F" w:rsidRPr="005941D9" w:rsidRDefault="00BD0C3F" w:rsidP="00BD0C3F">
            <w:pPr>
              <w:pStyle w:val="acctfourfigures"/>
              <w:tabs>
                <w:tab w:val="clear" w:pos="765"/>
              </w:tabs>
              <w:spacing w:line="240" w:lineRule="atLeast"/>
              <w:rPr>
                <w:rFonts w:cs="Times New Roman"/>
                <w:sz w:val="20"/>
              </w:rPr>
            </w:pPr>
          </w:p>
        </w:tc>
        <w:tc>
          <w:tcPr>
            <w:tcW w:w="1170" w:type="dxa"/>
          </w:tcPr>
          <w:p w14:paraId="59D9ED09" w14:textId="54751B18" w:rsidR="00BD0C3F" w:rsidRPr="005941D9" w:rsidRDefault="00BD0C3F" w:rsidP="00BD0C3F">
            <w:pPr>
              <w:pStyle w:val="acctfourfigures"/>
              <w:tabs>
                <w:tab w:val="clear" w:pos="765"/>
                <w:tab w:val="decimal" w:pos="639"/>
              </w:tabs>
              <w:spacing w:line="240" w:lineRule="atLeast"/>
              <w:ind w:right="-79"/>
              <w:rPr>
                <w:rFonts w:cs="Times New Roman"/>
                <w:sz w:val="20"/>
              </w:rPr>
            </w:pPr>
            <w:r w:rsidRPr="005941D9">
              <w:rPr>
                <w:rFonts w:cs="Times New Roman"/>
                <w:sz w:val="20"/>
              </w:rPr>
              <w:t>-</w:t>
            </w:r>
          </w:p>
        </w:tc>
      </w:tr>
      <w:tr w:rsidR="00BD0C3F" w:rsidRPr="005941D9" w14:paraId="1329390B" w14:textId="77777777" w:rsidTr="0040047B">
        <w:trPr>
          <w:cantSplit/>
        </w:trPr>
        <w:tc>
          <w:tcPr>
            <w:tcW w:w="3600" w:type="dxa"/>
          </w:tcPr>
          <w:p w14:paraId="536B58BD" w14:textId="6C85FB83" w:rsidR="00BD0C3F" w:rsidRPr="005941D9" w:rsidRDefault="00BD0C3F" w:rsidP="00BD0C3F">
            <w:pPr>
              <w:spacing w:line="240" w:lineRule="atLeast"/>
              <w:ind w:left="11" w:right="-79"/>
              <w:rPr>
                <w:rFonts w:ascii="Times New Roman" w:hAnsi="Times New Roman" w:cs="Times New Roman"/>
                <w:b/>
                <w:bCs/>
                <w:i/>
                <w:iCs/>
              </w:rPr>
            </w:pPr>
            <w:r w:rsidRPr="005941D9">
              <w:rPr>
                <w:rFonts w:ascii="Times New Roman" w:hAnsi="Times New Roman" w:cs="Times New Roman"/>
              </w:rPr>
              <w:t>Other related parties</w:t>
            </w:r>
          </w:p>
        </w:tc>
        <w:tc>
          <w:tcPr>
            <w:tcW w:w="1350" w:type="dxa"/>
            <w:tcBorders>
              <w:bottom w:val="single" w:sz="4" w:space="0" w:color="auto"/>
            </w:tcBorders>
          </w:tcPr>
          <w:p w14:paraId="7E66E273" w14:textId="1A278861" w:rsidR="00BD0C3F" w:rsidRPr="005941D9" w:rsidRDefault="00A713A7" w:rsidP="00BD0C3F">
            <w:pPr>
              <w:pStyle w:val="acctfourfigures"/>
              <w:tabs>
                <w:tab w:val="clear" w:pos="765"/>
                <w:tab w:val="decimal" w:pos="1090"/>
              </w:tabs>
              <w:spacing w:line="240" w:lineRule="atLeast"/>
              <w:ind w:right="11"/>
              <w:rPr>
                <w:rFonts w:cs="Times New Roman"/>
                <w:sz w:val="20"/>
                <w:lang w:val="en-US"/>
              </w:rPr>
            </w:pPr>
            <w:r>
              <w:rPr>
                <w:rFonts w:cs="Times New Roman"/>
                <w:sz w:val="20"/>
                <w:lang w:val="en-US"/>
              </w:rPr>
              <w:t>405,518</w:t>
            </w:r>
          </w:p>
        </w:tc>
        <w:tc>
          <w:tcPr>
            <w:tcW w:w="180" w:type="dxa"/>
            <w:vAlign w:val="bottom"/>
          </w:tcPr>
          <w:p w14:paraId="4C0A6065" w14:textId="77777777" w:rsidR="00BD0C3F" w:rsidRPr="005941D9" w:rsidRDefault="00BD0C3F" w:rsidP="00BD0C3F">
            <w:pPr>
              <w:pStyle w:val="acctfourfigures"/>
              <w:tabs>
                <w:tab w:val="clear" w:pos="765"/>
                <w:tab w:val="decimal" w:pos="1090"/>
              </w:tabs>
              <w:spacing w:line="240" w:lineRule="atLeast"/>
              <w:ind w:right="11"/>
              <w:rPr>
                <w:rFonts w:cs="Times New Roman"/>
                <w:sz w:val="20"/>
              </w:rPr>
            </w:pPr>
          </w:p>
        </w:tc>
        <w:tc>
          <w:tcPr>
            <w:tcW w:w="1350" w:type="dxa"/>
            <w:tcBorders>
              <w:bottom w:val="single" w:sz="4" w:space="0" w:color="auto"/>
            </w:tcBorders>
          </w:tcPr>
          <w:p w14:paraId="4520DE07" w14:textId="14E6996E" w:rsidR="00BD0C3F" w:rsidRPr="005941D9" w:rsidRDefault="00A713A7" w:rsidP="00BD0C3F">
            <w:pPr>
              <w:pStyle w:val="acctfourfigures"/>
              <w:tabs>
                <w:tab w:val="clear" w:pos="765"/>
                <w:tab w:val="decimal" w:pos="1090"/>
              </w:tabs>
              <w:spacing w:line="240" w:lineRule="atLeast"/>
              <w:ind w:right="11"/>
              <w:rPr>
                <w:rFonts w:cs="Times New Roman"/>
                <w:sz w:val="20"/>
                <w:lang w:val="en-US"/>
              </w:rPr>
            </w:pPr>
            <w:r>
              <w:rPr>
                <w:rFonts w:cs="Times New Roman"/>
                <w:sz w:val="20"/>
                <w:lang w:val="en-US"/>
              </w:rPr>
              <w:t>325,275</w:t>
            </w:r>
          </w:p>
        </w:tc>
        <w:tc>
          <w:tcPr>
            <w:tcW w:w="180" w:type="dxa"/>
          </w:tcPr>
          <w:p w14:paraId="18F29C7F" w14:textId="77777777" w:rsidR="00BD0C3F" w:rsidRPr="005941D9" w:rsidRDefault="00BD0C3F" w:rsidP="00BD0C3F">
            <w:pPr>
              <w:pStyle w:val="acctfourfigures"/>
              <w:tabs>
                <w:tab w:val="clear" w:pos="765"/>
                <w:tab w:val="decimal" w:pos="1090"/>
              </w:tabs>
              <w:spacing w:line="240" w:lineRule="atLeast"/>
              <w:ind w:right="11"/>
              <w:rPr>
                <w:rFonts w:cs="Times New Roman"/>
                <w:sz w:val="20"/>
              </w:rPr>
            </w:pPr>
          </w:p>
        </w:tc>
        <w:tc>
          <w:tcPr>
            <w:tcW w:w="1350" w:type="dxa"/>
            <w:tcBorders>
              <w:bottom w:val="single" w:sz="4" w:space="0" w:color="auto"/>
            </w:tcBorders>
          </w:tcPr>
          <w:p w14:paraId="2E6A6178" w14:textId="52B1AB50" w:rsidR="00BD0C3F" w:rsidRPr="005941D9" w:rsidRDefault="00A713A7" w:rsidP="00180510">
            <w:pPr>
              <w:pStyle w:val="acctfourfigures"/>
              <w:tabs>
                <w:tab w:val="clear" w:pos="765"/>
                <w:tab w:val="decimal" w:pos="820"/>
              </w:tabs>
              <w:spacing w:line="240" w:lineRule="atLeast"/>
              <w:ind w:right="11"/>
              <w:rPr>
                <w:rFonts w:cs="Times New Roman"/>
                <w:sz w:val="20"/>
              </w:rPr>
            </w:pPr>
            <w:r>
              <w:rPr>
                <w:rFonts w:cs="Times New Roman"/>
                <w:sz w:val="20"/>
              </w:rPr>
              <w:t>-</w:t>
            </w:r>
          </w:p>
        </w:tc>
        <w:tc>
          <w:tcPr>
            <w:tcW w:w="180" w:type="dxa"/>
          </w:tcPr>
          <w:p w14:paraId="422A0E50" w14:textId="77777777" w:rsidR="00BD0C3F" w:rsidRPr="005941D9" w:rsidRDefault="00BD0C3F" w:rsidP="00BD0C3F">
            <w:pPr>
              <w:pStyle w:val="acctfourfigures"/>
              <w:tabs>
                <w:tab w:val="clear" w:pos="765"/>
              </w:tabs>
              <w:spacing w:line="240" w:lineRule="atLeast"/>
              <w:rPr>
                <w:rFonts w:cs="Times New Roman"/>
                <w:sz w:val="20"/>
              </w:rPr>
            </w:pPr>
          </w:p>
        </w:tc>
        <w:tc>
          <w:tcPr>
            <w:tcW w:w="1170" w:type="dxa"/>
            <w:tcBorders>
              <w:bottom w:val="single" w:sz="4" w:space="0" w:color="auto"/>
            </w:tcBorders>
          </w:tcPr>
          <w:p w14:paraId="6273E51B" w14:textId="4A0CE7A3" w:rsidR="00BD0C3F" w:rsidRPr="005941D9" w:rsidRDefault="00BD0C3F" w:rsidP="00BD0C3F">
            <w:pPr>
              <w:pStyle w:val="acctfourfigures"/>
              <w:tabs>
                <w:tab w:val="clear" w:pos="765"/>
                <w:tab w:val="decimal" w:pos="639"/>
              </w:tabs>
              <w:spacing w:line="240" w:lineRule="atLeast"/>
              <w:ind w:left="-79" w:right="-79"/>
              <w:rPr>
                <w:rFonts w:cs="Times New Roman"/>
                <w:sz w:val="20"/>
              </w:rPr>
            </w:pPr>
            <w:r w:rsidRPr="005941D9">
              <w:rPr>
                <w:rFonts w:cs="Times New Roman"/>
                <w:sz w:val="20"/>
              </w:rPr>
              <w:t>-</w:t>
            </w:r>
          </w:p>
        </w:tc>
      </w:tr>
      <w:tr w:rsidR="00BD0C3F" w:rsidRPr="005941D9" w14:paraId="6EFE1FE1" w14:textId="77777777" w:rsidTr="0040047B">
        <w:trPr>
          <w:cantSplit/>
        </w:trPr>
        <w:tc>
          <w:tcPr>
            <w:tcW w:w="3600" w:type="dxa"/>
          </w:tcPr>
          <w:p w14:paraId="56EEC7F5" w14:textId="604956D6" w:rsidR="00BD0C3F" w:rsidRPr="005941D9" w:rsidRDefault="00BD0C3F" w:rsidP="00BD0C3F">
            <w:pPr>
              <w:spacing w:line="240" w:lineRule="atLeast"/>
              <w:ind w:left="11" w:right="-79"/>
              <w:rPr>
                <w:rFonts w:ascii="Times New Roman" w:hAnsi="Times New Roman" w:cs="Times New Roman"/>
                <w:b/>
                <w:bCs/>
                <w:i/>
                <w:iCs/>
              </w:rPr>
            </w:pPr>
            <w:r w:rsidRPr="005941D9">
              <w:rPr>
                <w:rFonts w:ascii="Times New Roman" w:hAnsi="Times New Roman" w:cs="Times New Roman"/>
                <w:b/>
                <w:bCs/>
              </w:rPr>
              <w:t>Total</w:t>
            </w:r>
          </w:p>
        </w:tc>
        <w:tc>
          <w:tcPr>
            <w:tcW w:w="1350" w:type="dxa"/>
            <w:tcBorders>
              <w:top w:val="single" w:sz="4" w:space="0" w:color="auto"/>
            </w:tcBorders>
          </w:tcPr>
          <w:p w14:paraId="5F073032" w14:textId="5B1A7D28" w:rsidR="00BD0C3F" w:rsidRPr="005941D9" w:rsidRDefault="00A713A7" w:rsidP="00BD0C3F">
            <w:pPr>
              <w:pStyle w:val="acctfourfigures"/>
              <w:tabs>
                <w:tab w:val="clear" w:pos="765"/>
                <w:tab w:val="decimal" w:pos="1090"/>
              </w:tabs>
              <w:spacing w:line="240" w:lineRule="atLeast"/>
              <w:ind w:right="11"/>
              <w:rPr>
                <w:rFonts w:cs="Times New Roman"/>
                <w:b/>
                <w:bCs/>
                <w:sz w:val="20"/>
                <w:lang w:val="en-US"/>
              </w:rPr>
            </w:pPr>
            <w:r>
              <w:rPr>
                <w:rFonts w:cs="Times New Roman"/>
                <w:b/>
                <w:bCs/>
                <w:sz w:val="20"/>
                <w:lang w:val="en-US"/>
              </w:rPr>
              <w:t>405,604</w:t>
            </w:r>
          </w:p>
        </w:tc>
        <w:tc>
          <w:tcPr>
            <w:tcW w:w="180" w:type="dxa"/>
            <w:vAlign w:val="bottom"/>
          </w:tcPr>
          <w:p w14:paraId="31D0C7C8"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Borders>
              <w:top w:val="single" w:sz="4" w:space="0" w:color="auto"/>
            </w:tcBorders>
          </w:tcPr>
          <w:p w14:paraId="318D006D" w14:textId="1D6EC0C2" w:rsidR="00BD0C3F" w:rsidRPr="005941D9" w:rsidRDefault="00A713A7" w:rsidP="00BD0C3F">
            <w:pPr>
              <w:pStyle w:val="acctfourfigures"/>
              <w:tabs>
                <w:tab w:val="clear" w:pos="765"/>
                <w:tab w:val="decimal" w:pos="1090"/>
              </w:tabs>
              <w:spacing w:line="240" w:lineRule="atLeast"/>
              <w:ind w:right="11"/>
              <w:rPr>
                <w:rFonts w:cs="Times New Roman"/>
                <w:b/>
                <w:bCs/>
                <w:sz w:val="20"/>
                <w:lang w:val="en-US"/>
              </w:rPr>
            </w:pPr>
            <w:r>
              <w:rPr>
                <w:rFonts w:cs="Times New Roman"/>
                <w:b/>
                <w:bCs/>
                <w:sz w:val="20"/>
                <w:lang w:val="en-US"/>
              </w:rPr>
              <w:t>325,275</w:t>
            </w:r>
          </w:p>
        </w:tc>
        <w:tc>
          <w:tcPr>
            <w:tcW w:w="180" w:type="dxa"/>
          </w:tcPr>
          <w:p w14:paraId="095614FE"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Borders>
              <w:top w:val="single" w:sz="4" w:space="0" w:color="auto"/>
            </w:tcBorders>
          </w:tcPr>
          <w:p w14:paraId="466FFB03" w14:textId="00FFA18D" w:rsidR="00BD0C3F" w:rsidRPr="005941D9" w:rsidRDefault="00180510" w:rsidP="00180510">
            <w:pPr>
              <w:pStyle w:val="acctfourfigures"/>
              <w:tabs>
                <w:tab w:val="clear" w:pos="765"/>
                <w:tab w:val="decimal" w:pos="820"/>
              </w:tabs>
              <w:spacing w:line="240" w:lineRule="atLeast"/>
              <w:ind w:right="11"/>
              <w:rPr>
                <w:rFonts w:cs="Times New Roman"/>
                <w:b/>
                <w:bCs/>
                <w:sz w:val="20"/>
              </w:rPr>
            </w:pPr>
            <w:r>
              <w:rPr>
                <w:rFonts w:cs="Times New Roman"/>
                <w:b/>
                <w:bCs/>
                <w:sz w:val="20"/>
              </w:rPr>
              <w:t>-</w:t>
            </w:r>
          </w:p>
        </w:tc>
        <w:tc>
          <w:tcPr>
            <w:tcW w:w="180" w:type="dxa"/>
          </w:tcPr>
          <w:p w14:paraId="50FD7868" w14:textId="77777777" w:rsidR="00BD0C3F" w:rsidRPr="005941D9" w:rsidRDefault="00BD0C3F" w:rsidP="00BD0C3F">
            <w:pPr>
              <w:pStyle w:val="acctfourfigures"/>
              <w:tabs>
                <w:tab w:val="clear" w:pos="765"/>
              </w:tabs>
              <w:spacing w:line="240" w:lineRule="atLeast"/>
              <w:rPr>
                <w:rFonts w:cs="Times New Roman"/>
                <w:b/>
                <w:bCs/>
                <w:sz w:val="20"/>
              </w:rPr>
            </w:pPr>
          </w:p>
        </w:tc>
        <w:tc>
          <w:tcPr>
            <w:tcW w:w="1170" w:type="dxa"/>
            <w:tcBorders>
              <w:top w:val="single" w:sz="4" w:space="0" w:color="auto"/>
            </w:tcBorders>
          </w:tcPr>
          <w:p w14:paraId="27011137" w14:textId="6C1F3858" w:rsidR="00BD0C3F" w:rsidRPr="005941D9" w:rsidRDefault="00BD0C3F" w:rsidP="00BD0C3F">
            <w:pPr>
              <w:pStyle w:val="acctfourfigures"/>
              <w:tabs>
                <w:tab w:val="clear" w:pos="765"/>
                <w:tab w:val="decimal" w:pos="639"/>
              </w:tabs>
              <w:spacing w:line="240" w:lineRule="atLeast"/>
              <w:ind w:left="-79" w:right="-79"/>
              <w:rPr>
                <w:rFonts w:cs="Times New Roman"/>
                <w:b/>
                <w:bCs/>
                <w:sz w:val="20"/>
              </w:rPr>
            </w:pPr>
            <w:r w:rsidRPr="005941D9">
              <w:rPr>
                <w:rFonts w:cs="Times New Roman"/>
                <w:b/>
                <w:bCs/>
                <w:sz w:val="20"/>
              </w:rPr>
              <w:t>-</w:t>
            </w:r>
          </w:p>
        </w:tc>
      </w:tr>
      <w:tr w:rsidR="00BD0C3F" w:rsidRPr="005941D9" w14:paraId="28BC0A70" w14:textId="77777777" w:rsidTr="0040047B">
        <w:trPr>
          <w:cantSplit/>
        </w:trPr>
        <w:tc>
          <w:tcPr>
            <w:tcW w:w="3600" w:type="dxa"/>
          </w:tcPr>
          <w:p w14:paraId="21BF58E3" w14:textId="7C2BA15C" w:rsidR="00BD0C3F" w:rsidRPr="005941D9" w:rsidRDefault="00BD0C3F" w:rsidP="00BD0C3F">
            <w:pPr>
              <w:spacing w:line="240" w:lineRule="atLeast"/>
              <w:ind w:left="460" w:right="373" w:hanging="449"/>
              <w:rPr>
                <w:rFonts w:ascii="Times New Roman" w:hAnsi="Times New Roman" w:cs="Times New Roman"/>
                <w:b/>
                <w:bCs/>
                <w:i/>
                <w:iCs/>
              </w:rPr>
            </w:pPr>
            <w:r w:rsidRPr="005941D9">
              <w:rPr>
                <w:rFonts w:ascii="Times New Roman" w:hAnsi="Times New Roman" w:cs="Times New Roman"/>
                <w:i/>
                <w:iCs/>
                <w:spacing w:val="-4"/>
              </w:rPr>
              <w:t xml:space="preserve">Less </w:t>
            </w:r>
            <w:r w:rsidRPr="005941D9">
              <w:rPr>
                <w:rFonts w:ascii="Times New Roman" w:hAnsi="Times New Roman" w:cs="Times New Roman"/>
                <w:spacing w:val="-4"/>
              </w:rPr>
              <w:t>allowance for doubtful</w:t>
            </w:r>
            <w:r w:rsidRPr="005941D9">
              <w:rPr>
                <w:rFonts w:ascii="Times New Roman" w:hAnsi="Times New Roman" w:cs="Times New Roman"/>
                <w:spacing w:val="-4"/>
                <w:cs/>
              </w:rPr>
              <w:t xml:space="preserve"> </w:t>
            </w:r>
            <w:r w:rsidRPr="005941D9">
              <w:rPr>
                <w:rFonts w:ascii="Times New Roman" w:hAnsi="Times New Roman" w:cs="Times New Roman"/>
                <w:spacing w:val="-4"/>
              </w:rPr>
              <w:t>accounts</w:t>
            </w:r>
          </w:p>
        </w:tc>
        <w:tc>
          <w:tcPr>
            <w:tcW w:w="1350" w:type="dxa"/>
            <w:tcBorders>
              <w:bottom w:val="single" w:sz="4" w:space="0" w:color="auto"/>
            </w:tcBorders>
          </w:tcPr>
          <w:p w14:paraId="5972B516" w14:textId="71767C1D" w:rsidR="00BD0C3F" w:rsidRPr="005941D9" w:rsidRDefault="00A713A7" w:rsidP="00BD0C3F">
            <w:pPr>
              <w:pStyle w:val="acctfourfigures"/>
              <w:tabs>
                <w:tab w:val="clear" w:pos="765"/>
                <w:tab w:val="decimal" w:pos="1090"/>
              </w:tabs>
              <w:spacing w:line="240" w:lineRule="atLeast"/>
              <w:ind w:right="11"/>
              <w:rPr>
                <w:rFonts w:cs="Times New Roman"/>
                <w:sz w:val="20"/>
                <w:lang w:val="en-US"/>
              </w:rPr>
            </w:pPr>
            <w:r>
              <w:rPr>
                <w:rFonts w:cs="Times New Roman"/>
                <w:sz w:val="20"/>
                <w:lang w:val="en-US"/>
              </w:rPr>
              <w:t>(17,296)</w:t>
            </w:r>
          </w:p>
        </w:tc>
        <w:tc>
          <w:tcPr>
            <w:tcW w:w="180" w:type="dxa"/>
            <w:vAlign w:val="bottom"/>
          </w:tcPr>
          <w:p w14:paraId="2099F9F1" w14:textId="77777777" w:rsidR="00BD0C3F" w:rsidRPr="005941D9" w:rsidRDefault="00BD0C3F" w:rsidP="00BD0C3F">
            <w:pPr>
              <w:pStyle w:val="acctfourfigures"/>
              <w:tabs>
                <w:tab w:val="clear" w:pos="765"/>
                <w:tab w:val="decimal" w:pos="1090"/>
              </w:tabs>
              <w:spacing w:line="240" w:lineRule="atLeast"/>
              <w:ind w:right="11"/>
              <w:rPr>
                <w:rFonts w:cs="Times New Roman"/>
                <w:sz w:val="20"/>
              </w:rPr>
            </w:pPr>
          </w:p>
        </w:tc>
        <w:tc>
          <w:tcPr>
            <w:tcW w:w="1350" w:type="dxa"/>
            <w:tcBorders>
              <w:bottom w:val="single" w:sz="4" w:space="0" w:color="auto"/>
            </w:tcBorders>
          </w:tcPr>
          <w:p w14:paraId="4E164A12" w14:textId="5048EE4F" w:rsidR="00BD0C3F" w:rsidRPr="005941D9" w:rsidRDefault="00A713A7" w:rsidP="00BD0C3F">
            <w:pPr>
              <w:pStyle w:val="acctfourfigures"/>
              <w:tabs>
                <w:tab w:val="clear" w:pos="765"/>
                <w:tab w:val="decimal" w:pos="1090"/>
              </w:tabs>
              <w:spacing w:line="240" w:lineRule="atLeast"/>
              <w:ind w:right="11"/>
              <w:rPr>
                <w:rFonts w:cs="Times New Roman"/>
                <w:sz w:val="20"/>
                <w:lang w:val="en-US"/>
              </w:rPr>
            </w:pPr>
            <w:r>
              <w:rPr>
                <w:rFonts w:cs="Times New Roman"/>
                <w:sz w:val="20"/>
                <w:lang w:val="en-US"/>
              </w:rPr>
              <w:t>(4,213)</w:t>
            </w:r>
          </w:p>
        </w:tc>
        <w:tc>
          <w:tcPr>
            <w:tcW w:w="180" w:type="dxa"/>
          </w:tcPr>
          <w:p w14:paraId="4824853B" w14:textId="77777777" w:rsidR="00BD0C3F" w:rsidRPr="005941D9" w:rsidRDefault="00BD0C3F" w:rsidP="00BD0C3F">
            <w:pPr>
              <w:pStyle w:val="acctfourfigures"/>
              <w:tabs>
                <w:tab w:val="clear" w:pos="765"/>
                <w:tab w:val="decimal" w:pos="1090"/>
              </w:tabs>
              <w:spacing w:line="240" w:lineRule="atLeast"/>
              <w:ind w:right="11"/>
              <w:rPr>
                <w:rFonts w:cs="Times New Roman"/>
                <w:sz w:val="20"/>
              </w:rPr>
            </w:pPr>
          </w:p>
        </w:tc>
        <w:tc>
          <w:tcPr>
            <w:tcW w:w="1350" w:type="dxa"/>
            <w:tcBorders>
              <w:bottom w:val="single" w:sz="4" w:space="0" w:color="auto"/>
            </w:tcBorders>
          </w:tcPr>
          <w:p w14:paraId="3C180977" w14:textId="3F5D7FE1" w:rsidR="00BD0C3F" w:rsidRPr="005941D9" w:rsidRDefault="00180510" w:rsidP="00180510">
            <w:pPr>
              <w:pStyle w:val="acctfourfigures"/>
              <w:tabs>
                <w:tab w:val="clear" w:pos="765"/>
                <w:tab w:val="decimal" w:pos="820"/>
              </w:tabs>
              <w:spacing w:line="240" w:lineRule="atLeast"/>
              <w:ind w:right="11"/>
              <w:rPr>
                <w:rFonts w:cs="Times New Roman"/>
                <w:sz w:val="20"/>
              </w:rPr>
            </w:pPr>
            <w:r>
              <w:rPr>
                <w:rFonts w:cs="Times New Roman"/>
                <w:sz w:val="20"/>
              </w:rPr>
              <w:t>-</w:t>
            </w:r>
          </w:p>
        </w:tc>
        <w:tc>
          <w:tcPr>
            <w:tcW w:w="180" w:type="dxa"/>
          </w:tcPr>
          <w:p w14:paraId="012FFCB1" w14:textId="77777777" w:rsidR="00BD0C3F" w:rsidRPr="005941D9" w:rsidRDefault="00BD0C3F" w:rsidP="00BD0C3F">
            <w:pPr>
              <w:pStyle w:val="acctfourfigures"/>
              <w:tabs>
                <w:tab w:val="clear" w:pos="765"/>
              </w:tabs>
              <w:spacing w:line="240" w:lineRule="atLeast"/>
              <w:rPr>
                <w:rFonts w:cs="Times New Roman"/>
                <w:sz w:val="20"/>
              </w:rPr>
            </w:pPr>
          </w:p>
        </w:tc>
        <w:tc>
          <w:tcPr>
            <w:tcW w:w="1170" w:type="dxa"/>
            <w:tcBorders>
              <w:bottom w:val="single" w:sz="4" w:space="0" w:color="auto"/>
            </w:tcBorders>
          </w:tcPr>
          <w:p w14:paraId="28FDB957" w14:textId="04C189E6" w:rsidR="00BD0C3F" w:rsidRPr="005941D9" w:rsidRDefault="00BD0C3F" w:rsidP="00BD0C3F">
            <w:pPr>
              <w:pStyle w:val="acctfourfigures"/>
              <w:tabs>
                <w:tab w:val="clear" w:pos="765"/>
                <w:tab w:val="decimal" w:pos="639"/>
              </w:tabs>
              <w:spacing w:line="240" w:lineRule="atLeast"/>
              <w:ind w:left="-79" w:right="-79"/>
              <w:rPr>
                <w:rFonts w:cs="Times New Roman"/>
                <w:sz w:val="20"/>
              </w:rPr>
            </w:pPr>
            <w:r w:rsidRPr="005941D9">
              <w:rPr>
                <w:rFonts w:cs="Times New Roman"/>
                <w:sz w:val="20"/>
              </w:rPr>
              <w:t>-</w:t>
            </w:r>
          </w:p>
        </w:tc>
      </w:tr>
      <w:tr w:rsidR="00BD0C3F" w:rsidRPr="005941D9" w14:paraId="57DB74FF" w14:textId="77777777" w:rsidTr="0040047B">
        <w:trPr>
          <w:cantSplit/>
        </w:trPr>
        <w:tc>
          <w:tcPr>
            <w:tcW w:w="3600" w:type="dxa"/>
          </w:tcPr>
          <w:p w14:paraId="7F44E61A" w14:textId="09B8BCDB" w:rsidR="00BD0C3F" w:rsidRPr="005941D9" w:rsidRDefault="00BD0C3F" w:rsidP="00BD0C3F">
            <w:pPr>
              <w:spacing w:line="240" w:lineRule="atLeast"/>
              <w:ind w:left="11" w:right="-79"/>
              <w:rPr>
                <w:rFonts w:ascii="Times New Roman" w:hAnsi="Times New Roman" w:cs="Times New Roman"/>
                <w:b/>
                <w:bCs/>
                <w:i/>
                <w:iCs/>
              </w:rPr>
            </w:pPr>
            <w:r w:rsidRPr="005941D9">
              <w:rPr>
                <w:rFonts w:ascii="Times New Roman" w:hAnsi="Times New Roman" w:cs="Times New Roman"/>
                <w:b/>
                <w:bCs/>
              </w:rPr>
              <w:t>Net</w:t>
            </w:r>
          </w:p>
        </w:tc>
        <w:tc>
          <w:tcPr>
            <w:tcW w:w="1350" w:type="dxa"/>
            <w:tcBorders>
              <w:top w:val="single" w:sz="4" w:space="0" w:color="auto"/>
              <w:bottom w:val="double" w:sz="4" w:space="0" w:color="auto"/>
            </w:tcBorders>
          </w:tcPr>
          <w:p w14:paraId="54EE92EA" w14:textId="4BC217B0" w:rsidR="00BD0C3F" w:rsidRPr="005941D9" w:rsidRDefault="00A713A7" w:rsidP="00BD0C3F">
            <w:pPr>
              <w:pStyle w:val="acctfourfigures"/>
              <w:tabs>
                <w:tab w:val="clear" w:pos="765"/>
                <w:tab w:val="decimal" w:pos="1090"/>
              </w:tabs>
              <w:spacing w:line="240" w:lineRule="atLeast"/>
              <w:ind w:right="11"/>
              <w:rPr>
                <w:rFonts w:cs="Times New Roman"/>
                <w:b/>
                <w:bCs/>
                <w:sz w:val="20"/>
                <w:lang w:val="en-US"/>
              </w:rPr>
            </w:pPr>
            <w:r>
              <w:rPr>
                <w:rFonts w:cs="Times New Roman"/>
                <w:b/>
                <w:bCs/>
                <w:sz w:val="20"/>
                <w:lang w:val="en-US"/>
              </w:rPr>
              <w:t>388,308</w:t>
            </w:r>
          </w:p>
        </w:tc>
        <w:tc>
          <w:tcPr>
            <w:tcW w:w="180" w:type="dxa"/>
            <w:vAlign w:val="bottom"/>
          </w:tcPr>
          <w:p w14:paraId="5F870DF2"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Borders>
              <w:top w:val="single" w:sz="4" w:space="0" w:color="auto"/>
              <w:bottom w:val="double" w:sz="4" w:space="0" w:color="auto"/>
            </w:tcBorders>
          </w:tcPr>
          <w:p w14:paraId="5B2EEF2E" w14:textId="3878625B" w:rsidR="00BD0C3F" w:rsidRPr="005941D9" w:rsidRDefault="00A713A7" w:rsidP="00BD0C3F">
            <w:pPr>
              <w:pStyle w:val="acctfourfigures"/>
              <w:tabs>
                <w:tab w:val="clear" w:pos="765"/>
                <w:tab w:val="decimal" w:pos="1090"/>
              </w:tabs>
              <w:spacing w:line="240" w:lineRule="atLeast"/>
              <w:ind w:right="11"/>
              <w:rPr>
                <w:rFonts w:cs="Times New Roman"/>
                <w:b/>
                <w:bCs/>
                <w:sz w:val="20"/>
                <w:lang w:val="en-US"/>
              </w:rPr>
            </w:pPr>
            <w:r>
              <w:rPr>
                <w:rFonts w:cs="Times New Roman"/>
                <w:b/>
                <w:bCs/>
                <w:sz w:val="20"/>
                <w:lang w:val="en-US"/>
              </w:rPr>
              <w:t>321,062</w:t>
            </w:r>
          </w:p>
        </w:tc>
        <w:tc>
          <w:tcPr>
            <w:tcW w:w="180" w:type="dxa"/>
          </w:tcPr>
          <w:p w14:paraId="329A91A0"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Borders>
              <w:top w:val="single" w:sz="4" w:space="0" w:color="auto"/>
              <w:bottom w:val="double" w:sz="4" w:space="0" w:color="auto"/>
            </w:tcBorders>
          </w:tcPr>
          <w:p w14:paraId="6ED17FC3" w14:textId="228E1237" w:rsidR="00BD0C3F" w:rsidRPr="005941D9" w:rsidRDefault="00180510" w:rsidP="00180510">
            <w:pPr>
              <w:pStyle w:val="acctfourfigures"/>
              <w:tabs>
                <w:tab w:val="clear" w:pos="765"/>
                <w:tab w:val="decimal" w:pos="820"/>
              </w:tabs>
              <w:spacing w:line="240" w:lineRule="atLeast"/>
              <w:ind w:right="11"/>
              <w:rPr>
                <w:rFonts w:cs="Times New Roman"/>
                <w:b/>
                <w:bCs/>
                <w:sz w:val="20"/>
              </w:rPr>
            </w:pPr>
            <w:r>
              <w:rPr>
                <w:rFonts w:cs="Times New Roman"/>
                <w:b/>
                <w:bCs/>
                <w:sz w:val="20"/>
              </w:rPr>
              <w:t>-</w:t>
            </w:r>
          </w:p>
        </w:tc>
        <w:tc>
          <w:tcPr>
            <w:tcW w:w="180" w:type="dxa"/>
          </w:tcPr>
          <w:p w14:paraId="761F5778" w14:textId="77777777" w:rsidR="00BD0C3F" w:rsidRPr="005941D9" w:rsidRDefault="00BD0C3F" w:rsidP="00BD0C3F">
            <w:pPr>
              <w:pStyle w:val="acctfourfigures"/>
              <w:tabs>
                <w:tab w:val="clear" w:pos="765"/>
              </w:tabs>
              <w:spacing w:line="240" w:lineRule="atLeast"/>
              <w:rPr>
                <w:rFonts w:cs="Times New Roman"/>
                <w:b/>
                <w:bCs/>
                <w:sz w:val="20"/>
              </w:rPr>
            </w:pPr>
          </w:p>
        </w:tc>
        <w:tc>
          <w:tcPr>
            <w:tcW w:w="1170" w:type="dxa"/>
            <w:tcBorders>
              <w:top w:val="single" w:sz="4" w:space="0" w:color="auto"/>
              <w:bottom w:val="double" w:sz="4" w:space="0" w:color="auto"/>
            </w:tcBorders>
          </w:tcPr>
          <w:p w14:paraId="2B6B8BB5" w14:textId="0FD3EED6" w:rsidR="00BD0C3F" w:rsidRPr="005941D9" w:rsidRDefault="00BD0C3F" w:rsidP="00BD0C3F">
            <w:pPr>
              <w:pStyle w:val="acctfourfigures"/>
              <w:tabs>
                <w:tab w:val="clear" w:pos="765"/>
                <w:tab w:val="decimal" w:pos="639"/>
              </w:tabs>
              <w:spacing w:line="240" w:lineRule="atLeast"/>
              <w:ind w:left="-79" w:right="-79"/>
              <w:rPr>
                <w:rFonts w:cs="Times New Roman"/>
                <w:b/>
                <w:bCs/>
                <w:sz w:val="20"/>
              </w:rPr>
            </w:pPr>
            <w:r w:rsidRPr="005941D9">
              <w:rPr>
                <w:rFonts w:cs="Times New Roman"/>
                <w:b/>
                <w:bCs/>
                <w:sz w:val="20"/>
              </w:rPr>
              <w:t>-</w:t>
            </w:r>
          </w:p>
        </w:tc>
      </w:tr>
      <w:tr w:rsidR="00BD0C3F" w:rsidRPr="005941D9" w14:paraId="65210115" w14:textId="77777777" w:rsidTr="0040047B">
        <w:trPr>
          <w:cantSplit/>
        </w:trPr>
        <w:tc>
          <w:tcPr>
            <w:tcW w:w="3600" w:type="dxa"/>
          </w:tcPr>
          <w:p w14:paraId="0BBC8862" w14:textId="77777777" w:rsidR="00BD0C3F" w:rsidRPr="005941D9" w:rsidRDefault="00BD0C3F" w:rsidP="00BD0C3F">
            <w:pPr>
              <w:spacing w:line="240" w:lineRule="atLeast"/>
              <w:ind w:left="11" w:right="-79"/>
              <w:rPr>
                <w:rFonts w:ascii="Times New Roman" w:hAnsi="Times New Roman" w:cs="Times New Roman"/>
                <w:b/>
                <w:bCs/>
              </w:rPr>
            </w:pPr>
          </w:p>
        </w:tc>
        <w:tc>
          <w:tcPr>
            <w:tcW w:w="1350" w:type="dxa"/>
            <w:tcBorders>
              <w:top w:val="single" w:sz="4" w:space="0" w:color="auto"/>
            </w:tcBorders>
          </w:tcPr>
          <w:p w14:paraId="64996AA2"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lang w:val="en-US"/>
              </w:rPr>
            </w:pPr>
          </w:p>
        </w:tc>
        <w:tc>
          <w:tcPr>
            <w:tcW w:w="180" w:type="dxa"/>
            <w:vAlign w:val="bottom"/>
          </w:tcPr>
          <w:p w14:paraId="6C9CB917"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Borders>
              <w:top w:val="single" w:sz="4" w:space="0" w:color="auto"/>
            </w:tcBorders>
          </w:tcPr>
          <w:p w14:paraId="5375AB4E"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lang w:val="en-US"/>
              </w:rPr>
            </w:pPr>
          </w:p>
        </w:tc>
        <w:tc>
          <w:tcPr>
            <w:tcW w:w="180" w:type="dxa"/>
          </w:tcPr>
          <w:p w14:paraId="6439A43A"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Borders>
              <w:top w:val="single" w:sz="4" w:space="0" w:color="auto"/>
            </w:tcBorders>
          </w:tcPr>
          <w:p w14:paraId="125E3D8F" w14:textId="77777777" w:rsidR="00BD0C3F" w:rsidRPr="005941D9" w:rsidRDefault="00BD0C3F" w:rsidP="00180510">
            <w:pPr>
              <w:pStyle w:val="acctfourfigures"/>
              <w:tabs>
                <w:tab w:val="clear" w:pos="765"/>
                <w:tab w:val="decimal" w:pos="820"/>
              </w:tabs>
              <w:spacing w:line="240" w:lineRule="atLeast"/>
              <w:ind w:right="11"/>
              <w:rPr>
                <w:rFonts w:cs="Times New Roman"/>
                <w:b/>
                <w:bCs/>
                <w:sz w:val="20"/>
                <w:lang w:val="en-US"/>
              </w:rPr>
            </w:pPr>
          </w:p>
        </w:tc>
        <w:tc>
          <w:tcPr>
            <w:tcW w:w="180" w:type="dxa"/>
          </w:tcPr>
          <w:p w14:paraId="446C4D6C" w14:textId="77777777" w:rsidR="00BD0C3F" w:rsidRPr="005941D9" w:rsidRDefault="00BD0C3F" w:rsidP="00BD0C3F">
            <w:pPr>
              <w:pStyle w:val="acctfourfigures"/>
              <w:tabs>
                <w:tab w:val="clear" w:pos="765"/>
              </w:tabs>
              <w:spacing w:line="240" w:lineRule="atLeast"/>
              <w:rPr>
                <w:rFonts w:cs="Times New Roman"/>
                <w:b/>
                <w:bCs/>
                <w:sz w:val="20"/>
              </w:rPr>
            </w:pPr>
          </w:p>
        </w:tc>
        <w:tc>
          <w:tcPr>
            <w:tcW w:w="1170" w:type="dxa"/>
            <w:tcBorders>
              <w:top w:val="single" w:sz="4" w:space="0" w:color="auto"/>
            </w:tcBorders>
          </w:tcPr>
          <w:p w14:paraId="09E3041A" w14:textId="77777777" w:rsidR="00BD0C3F" w:rsidRPr="005941D9" w:rsidRDefault="00BD0C3F" w:rsidP="00BD0C3F">
            <w:pPr>
              <w:pStyle w:val="acctfourfigures"/>
              <w:tabs>
                <w:tab w:val="clear" w:pos="765"/>
                <w:tab w:val="decimal" w:pos="639"/>
              </w:tabs>
              <w:spacing w:line="240" w:lineRule="atLeast"/>
              <w:ind w:left="-79" w:right="-79"/>
              <w:rPr>
                <w:rFonts w:cs="Times New Roman"/>
                <w:b/>
                <w:bCs/>
                <w:sz w:val="20"/>
              </w:rPr>
            </w:pPr>
          </w:p>
        </w:tc>
      </w:tr>
      <w:tr w:rsidR="00BD0C3F" w:rsidRPr="005941D9" w14:paraId="4A808AAB" w14:textId="77777777" w:rsidTr="0040047B">
        <w:trPr>
          <w:cantSplit/>
        </w:trPr>
        <w:tc>
          <w:tcPr>
            <w:tcW w:w="3600" w:type="dxa"/>
          </w:tcPr>
          <w:p w14:paraId="6E9CDEBC" w14:textId="1A721F16" w:rsidR="00BD0C3F" w:rsidRPr="005941D9" w:rsidRDefault="00BD0C3F" w:rsidP="00BD0C3F">
            <w:pPr>
              <w:pStyle w:val="acctfourfigures"/>
              <w:tabs>
                <w:tab w:val="clear" w:pos="765"/>
                <w:tab w:val="decimal" w:pos="746"/>
              </w:tabs>
              <w:spacing w:line="240" w:lineRule="atLeast"/>
              <w:ind w:left="-79" w:right="-79" w:firstLine="99"/>
              <w:rPr>
                <w:rFonts w:eastAsia="MS Mincho" w:cs="Times New Roman"/>
                <w:sz w:val="20"/>
                <w:lang w:val="en-US" w:bidi="th-TH"/>
              </w:rPr>
            </w:pPr>
            <w:r w:rsidRPr="005941D9">
              <w:rPr>
                <w:rFonts w:cs="Times New Roman"/>
                <w:sz w:val="20"/>
              </w:rPr>
              <w:t>Bad and doubtful debts expense for the:</w:t>
            </w:r>
          </w:p>
        </w:tc>
        <w:tc>
          <w:tcPr>
            <w:tcW w:w="1350" w:type="dxa"/>
          </w:tcPr>
          <w:p w14:paraId="1319BA86" w14:textId="7EEB7354" w:rsidR="00BD0C3F" w:rsidRPr="005941D9" w:rsidRDefault="00BD0C3F" w:rsidP="00BD0C3F">
            <w:pPr>
              <w:pStyle w:val="acctfourfigures"/>
              <w:tabs>
                <w:tab w:val="clear" w:pos="765"/>
                <w:tab w:val="decimal" w:pos="1090"/>
              </w:tabs>
              <w:spacing w:line="240" w:lineRule="atLeast"/>
              <w:ind w:right="11"/>
              <w:rPr>
                <w:rFonts w:cs="Times New Roman"/>
                <w:sz w:val="20"/>
                <w:lang w:bidi="th-TH"/>
              </w:rPr>
            </w:pPr>
          </w:p>
        </w:tc>
        <w:tc>
          <w:tcPr>
            <w:tcW w:w="180" w:type="dxa"/>
          </w:tcPr>
          <w:p w14:paraId="5D1573A1" w14:textId="77777777" w:rsidR="00BD0C3F" w:rsidRPr="005941D9" w:rsidRDefault="00BD0C3F" w:rsidP="00BD0C3F">
            <w:pPr>
              <w:pStyle w:val="acctfourfigures"/>
              <w:tabs>
                <w:tab w:val="clear" w:pos="765"/>
                <w:tab w:val="decimal" w:pos="1090"/>
              </w:tabs>
              <w:spacing w:line="240" w:lineRule="atLeast"/>
              <w:ind w:right="11"/>
              <w:rPr>
                <w:rFonts w:cs="Times New Roman"/>
                <w:sz w:val="20"/>
                <w:lang w:bidi="th-TH"/>
              </w:rPr>
            </w:pPr>
          </w:p>
        </w:tc>
        <w:tc>
          <w:tcPr>
            <w:tcW w:w="1350" w:type="dxa"/>
          </w:tcPr>
          <w:p w14:paraId="1B01D63C" w14:textId="54B6ABD8" w:rsidR="00BD0C3F" w:rsidRPr="005941D9" w:rsidRDefault="00BD0C3F" w:rsidP="00BD0C3F">
            <w:pPr>
              <w:pStyle w:val="acctfourfigures"/>
              <w:tabs>
                <w:tab w:val="clear" w:pos="765"/>
                <w:tab w:val="decimal" w:pos="1090"/>
              </w:tabs>
              <w:spacing w:line="240" w:lineRule="atLeast"/>
              <w:ind w:right="11"/>
              <w:rPr>
                <w:rFonts w:cs="Times New Roman"/>
                <w:b/>
                <w:bCs/>
                <w:sz w:val="20"/>
                <w:lang w:val="en-US"/>
              </w:rPr>
            </w:pPr>
          </w:p>
        </w:tc>
        <w:tc>
          <w:tcPr>
            <w:tcW w:w="180" w:type="dxa"/>
          </w:tcPr>
          <w:p w14:paraId="3084811B" w14:textId="77777777" w:rsidR="00BD0C3F" w:rsidRPr="005941D9" w:rsidRDefault="00BD0C3F" w:rsidP="00BD0C3F">
            <w:pPr>
              <w:pStyle w:val="acctfourfigures"/>
              <w:tabs>
                <w:tab w:val="clear" w:pos="765"/>
                <w:tab w:val="decimal" w:pos="1090"/>
              </w:tabs>
              <w:spacing w:line="240" w:lineRule="atLeast"/>
              <w:ind w:right="11"/>
              <w:rPr>
                <w:rFonts w:cs="Times New Roman"/>
                <w:sz w:val="20"/>
                <w:lang w:bidi="th-TH"/>
              </w:rPr>
            </w:pPr>
          </w:p>
        </w:tc>
        <w:tc>
          <w:tcPr>
            <w:tcW w:w="1350" w:type="dxa"/>
          </w:tcPr>
          <w:p w14:paraId="6659C352" w14:textId="07D36AD9" w:rsidR="00BD0C3F" w:rsidRPr="005941D9" w:rsidRDefault="00BD0C3F" w:rsidP="00180510">
            <w:pPr>
              <w:pStyle w:val="acctfourfigures"/>
              <w:tabs>
                <w:tab w:val="clear" w:pos="765"/>
                <w:tab w:val="decimal" w:pos="820"/>
              </w:tabs>
              <w:spacing w:line="240" w:lineRule="atLeast"/>
              <w:ind w:right="11"/>
              <w:rPr>
                <w:rFonts w:cs="Times New Roman"/>
                <w:sz w:val="20"/>
              </w:rPr>
            </w:pPr>
          </w:p>
        </w:tc>
        <w:tc>
          <w:tcPr>
            <w:tcW w:w="180" w:type="dxa"/>
          </w:tcPr>
          <w:p w14:paraId="1CA70AD1" w14:textId="77777777" w:rsidR="00BD0C3F" w:rsidRPr="005941D9" w:rsidRDefault="00BD0C3F" w:rsidP="00BD0C3F">
            <w:pPr>
              <w:pStyle w:val="acctfourfigures"/>
              <w:tabs>
                <w:tab w:val="clear" w:pos="765"/>
              </w:tabs>
              <w:spacing w:line="240" w:lineRule="atLeast"/>
              <w:ind w:left="-35" w:right="-64"/>
              <w:jc w:val="center"/>
              <w:rPr>
                <w:rFonts w:cs="Times New Roman"/>
                <w:sz w:val="20"/>
                <w:lang w:bidi="th-TH"/>
              </w:rPr>
            </w:pPr>
          </w:p>
        </w:tc>
        <w:tc>
          <w:tcPr>
            <w:tcW w:w="1170" w:type="dxa"/>
          </w:tcPr>
          <w:p w14:paraId="4F56A83A" w14:textId="50F2C605" w:rsidR="00BD0C3F" w:rsidRPr="005941D9" w:rsidRDefault="00BD0C3F" w:rsidP="00BD0C3F">
            <w:pPr>
              <w:pStyle w:val="acctfourfigures"/>
              <w:tabs>
                <w:tab w:val="clear" w:pos="765"/>
                <w:tab w:val="decimal" w:pos="1012"/>
              </w:tabs>
              <w:spacing w:line="240" w:lineRule="atLeast"/>
              <w:ind w:right="-79"/>
              <w:rPr>
                <w:rFonts w:cs="Times New Roman"/>
                <w:sz w:val="20"/>
              </w:rPr>
            </w:pPr>
          </w:p>
        </w:tc>
      </w:tr>
      <w:tr w:rsidR="00BD0C3F" w:rsidRPr="005941D9" w14:paraId="18B82CB9" w14:textId="77777777" w:rsidTr="0040047B">
        <w:trPr>
          <w:cantSplit/>
        </w:trPr>
        <w:tc>
          <w:tcPr>
            <w:tcW w:w="3600" w:type="dxa"/>
          </w:tcPr>
          <w:p w14:paraId="34B6AC2D" w14:textId="43DE5567" w:rsidR="00BD0C3F" w:rsidRPr="005941D9" w:rsidRDefault="00BD0C3F" w:rsidP="00BD0C3F">
            <w:pPr>
              <w:spacing w:line="240" w:lineRule="atLeast"/>
              <w:ind w:left="11" w:right="-79"/>
              <w:jc w:val="left"/>
              <w:rPr>
                <w:rFonts w:ascii="Times New Roman" w:hAnsi="Times New Roman" w:cs="Times New Roman"/>
              </w:rPr>
            </w:pPr>
            <w:r w:rsidRPr="005941D9">
              <w:rPr>
                <w:rFonts w:ascii="Times New Roman" w:hAnsi="Times New Roman" w:cs="Times New Roman"/>
              </w:rPr>
              <w:t>-  Six-month period ended 30 June</w:t>
            </w:r>
          </w:p>
        </w:tc>
        <w:tc>
          <w:tcPr>
            <w:tcW w:w="1350" w:type="dxa"/>
            <w:tcBorders>
              <w:bottom w:val="double" w:sz="4" w:space="0" w:color="auto"/>
            </w:tcBorders>
          </w:tcPr>
          <w:p w14:paraId="5EF7F983" w14:textId="142C989F" w:rsidR="00BD0C3F" w:rsidRPr="005941D9" w:rsidRDefault="00A713A7" w:rsidP="00BD0C3F">
            <w:pPr>
              <w:pStyle w:val="acctfourfigures"/>
              <w:tabs>
                <w:tab w:val="clear" w:pos="765"/>
                <w:tab w:val="decimal" w:pos="1090"/>
              </w:tabs>
              <w:spacing w:line="240" w:lineRule="atLeast"/>
              <w:ind w:right="11"/>
              <w:rPr>
                <w:rFonts w:cs="Times New Roman"/>
                <w:b/>
                <w:bCs/>
                <w:sz w:val="20"/>
              </w:rPr>
            </w:pPr>
            <w:r>
              <w:rPr>
                <w:rFonts w:cs="Times New Roman"/>
                <w:b/>
                <w:bCs/>
                <w:sz w:val="20"/>
              </w:rPr>
              <w:t>13,083</w:t>
            </w:r>
          </w:p>
        </w:tc>
        <w:tc>
          <w:tcPr>
            <w:tcW w:w="180" w:type="dxa"/>
          </w:tcPr>
          <w:p w14:paraId="6A2BF526" w14:textId="34B4C730"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Borders>
              <w:bottom w:val="double" w:sz="4" w:space="0" w:color="auto"/>
            </w:tcBorders>
          </w:tcPr>
          <w:p w14:paraId="3368957D" w14:textId="3CACD58C" w:rsidR="00BD0C3F" w:rsidRPr="005941D9" w:rsidRDefault="00A713A7" w:rsidP="00BD0C3F">
            <w:pPr>
              <w:pStyle w:val="acctfourfigures"/>
              <w:tabs>
                <w:tab w:val="clear" w:pos="765"/>
                <w:tab w:val="decimal" w:pos="1090"/>
              </w:tabs>
              <w:spacing w:line="240" w:lineRule="atLeast"/>
              <w:ind w:right="11"/>
              <w:rPr>
                <w:rFonts w:cs="Times New Roman"/>
                <w:b/>
                <w:bCs/>
                <w:sz w:val="20"/>
                <w:lang w:val="en-US"/>
              </w:rPr>
            </w:pPr>
            <w:r>
              <w:rPr>
                <w:rFonts w:cs="Times New Roman"/>
                <w:b/>
                <w:bCs/>
                <w:sz w:val="20"/>
                <w:lang w:val="en-US"/>
              </w:rPr>
              <w:t>3,359</w:t>
            </w:r>
          </w:p>
        </w:tc>
        <w:tc>
          <w:tcPr>
            <w:tcW w:w="180" w:type="dxa"/>
          </w:tcPr>
          <w:p w14:paraId="4E3B985A" w14:textId="409F2755"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Borders>
              <w:bottom w:val="double" w:sz="4" w:space="0" w:color="auto"/>
            </w:tcBorders>
          </w:tcPr>
          <w:p w14:paraId="5F509A85" w14:textId="285A12C0" w:rsidR="00BD0C3F" w:rsidRPr="005941D9" w:rsidRDefault="00180510" w:rsidP="00180510">
            <w:pPr>
              <w:pStyle w:val="acctfourfigures"/>
              <w:tabs>
                <w:tab w:val="clear" w:pos="765"/>
                <w:tab w:val="decimal" w:pos="820"/>
              </w:tabs>
              <w:spacing w:line="240" w:lineRule="atLeast"/>
              <w:ind w:right="11"/>
              <w:rPr>
                <w:rFonts w:cs="Times New Roman"/>
                <w:b/>
                <w:bCs/>
                <w:sz w:val="20"/>
              </w:rPr>
            </w:pPr>
            <w:r>
              <w:rPr>
                <w:rFonts w:cs="Times New Roman"/>
                <w:b/>
                <w:bCs/>
                <w:sz w:val="20"/>
              </w:rPr>
              <w:t>-</w:t>
            </w:r>
          </w:p>
        </w:tc>
        <w:tc>
          <w:tcPr>
            <w:tcW w:w="180" w:type="dxa"/>
          </w:tcPr>
          <w:p w14:paraId="3244DAC0" w14:textId="3779397C" w:rsidR="00BD0C3F" w:rsidRPr="005941D9" w:rsidRDefault="00BD0C3F" w:rsidP="00BD0C3F">
            <w:pPr>
              <w:pStyle w:val="acctfourfigures"/>
              <w:tabs>
                <w:tab w:val="clear" w:pos="765"/>
              </w:tabs>
              <w:spacing w:line="240" w:lineRule="atLeast"/>
              <w:rPr>
                <w:rFonts w:cs="Times New Roman"/>
                <w:b/>
                <w:bCs/>
                <w:sz w:val="20"/>
              </w:rPr>
            </w:pPr>
          </w:p>
        </w:tc>
        <w:tc>
          <w:tcPr>
            <w:tcW w:w="1170" w:type="dxa"/>
            <w:tcBorders>
              <w:bottom w:val="double" w:sz="4" w:space="0" w:color="auto"/>
            </w:tcBorders>
          </w:tcPr>
          <w:p w14:paraId="1688C9F3" w14:textId="68784D1C" w:rsidR="00BD0C3F" w:rsidRPr="005941D9" w:rsidRDefault="00231539" w:rsidP="00BD0C3F">
            <w:pPr>
              <w:pStyle w:val="acctfourfigures"/>
              <w:tabs>
                <w:tab w:val="clear" w:pos="765"/>
                <w:tab w:val="decimal" w:pos="639"/>
              </w:tabs>
              <w:spacing w:line="240" w:lineRule="atLeast"/>
              <w:ind w:left="-79" w:right="-79"/>
              <w:rPr>
                <w:rFonts w:cs="Times New Roman"/>
                <w:b/>
                <w:bCs/>
                <w:sz w:val="20"/>
              </w:rPr>
            </w:pPr>
            <w:r>
              <w:rPr>
                <w:rFonts w:cs="Times New Roman"/>
                <w:b/>
                <w:bCs/>
                <w:sz w:val="20"/>
              </w:rPr>
              <w:t>-</w:t>
            </w:r>
          </w:p>
        </w:tc>
      </w:tr>
      <w:tr w:rsidR="00BD0C3F" w:rsidRPr="005941D9" w14:paraId="782121A9" w14:textId="77777777" w:rsidTr="0040047B">
        <w:trPr>
          <w:cantSplit/>
        </w:trPr>
        <w:tc>
          <w:tcPr>
            <w:tcW w:w="3600" w:type="dxa"/>
          </w:tcPr>
          <w:p w14:paraId="413E8D97" w14:textId="77777777" w:rsidR="00BD0C3F" w:rsidRPr="005941D9" w:rsidRDefault="00BD0C3F" w:rsidP="00BD0C3F">
            <w:pPr>
              <w:spacing w:line="240" w:lineRule="atLeast"/>
              <w:ind w:left="11" w:right="-79"/>
              <w:rPr>
                <w:rFonts w:ascii="Times New Roman" w:hAnsi="Times New Roman" w:cs="Times New Roman"/>
                <w:b/>
                <w:bCs/>
                <w:i/>
                <w:iCs/>
              </w:rPr>
            </w:pPr>
          </w:p>
        </w:tc>
        <w:tc>
          <w:tcPr>
            <w:tcW w:w="1350" w:type="dxa"/>
          </w:tcPr>
          <w:p w14:paraId="17CAA742"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80" w:type="dxa"/>
          </w:tcPr>
          <w:p w14:paraId="547F5ACE"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Pr>
          <w:p w14:paraId="34CB63C8"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80" w:type="dxa"/>
          </w:tcPr>
          <w:p w14:paraId="79BFCC6A"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Pr>
          <w:p w14:paraId="4E11F9C4" w14:textId="77777777" w:rsidR="00BD0C3F" w:rsidRPr="005941D9" w:rsidRDefault="00BD0C3F" w:rsidP="00180510">
            <w:pPr>
              <w:pStyle w:val="acctfourfigures"/>
              <w:tabs>
                <w:tab w:val="clear" w:pos="765"/>
                <w:tab w:val="decimal" w:pos="820"/>
              </w:tabs>
              <w:spacing w:line="240" w:lineRule="atLeast"/>
              <w:ind w:right="11"/>
              <w:rPr>
                <w:rFonts w:cs="Times New Roman"/>
                <w:b/>
                <w:bCs/>
                <w:sz w:val="20"/>
              </w:rPr>
            </w:pPr>
          </w:p>
        </w:tc>
        <w:tc>
          <w:tcPr>
            <w:tcW w:w="180" w:type="dxa"/>
          </w:tcPr>
          <w:p w14:paraId="22A7A667" w14:textId="77777777" w:rsidR="00BD0C3F" w:rsidRPr="005941D9" w:rsidRDefault="00BD0C3F" w:rsidP="00BD0C3F">
            <w:pPr>
              <w:pStyle w:val="acctfourfigures"/>
              <w:tabs>
                <w:tab w:val="clear" w:pos="765"/>
              </w:tabs>
              <w:spacing w:line="240" w:lineRule="atLeast"/>
              <w:rPr>
                <w:rFonts w:cs="Times New Roman"/>
                <w:b/>
                <w:bCs/>
                <w:sz w:val="20"/>
              </w:rPr>
            </w:pPr>
          </w:p>
        </w:tc>
        <w:tc>
          <w:tcPr>
            <w:tcW w:w="1170" w:type="dxa"/>
          </w:tcPr>
          <w:p w14:paraId="14A77ADD" w14:textId="77777777" w:rsidR="00BD0C3F" w:rsidRPr="005941D9" w:rsidRDefault="00BD0C3F" w:rsidP="00BD0C3F">
            <w:pPr>
              <w:pStyle w:val="acctfourfigures"/>
              <w:tabs>
                <w:tab w:val="clear" w:pos="765"/>
                <w:tab w:val="decimal" w:pos="1012"/>
              </w:tabs>
              <w:spacing w:line="240" w:lineRule="atLeast"/>
              <w:ind w:right="-79"/>
              <w:rPr>
                <w:rFonts w:cs="Times New Roman"/>
                <w:b/>
                <w:bCs/>
                <w:sz w:val="20"/>
              </w:rPr>
            </w:pPr>
          </w:p>
        </w:tc>
      </w:tr>
      <w:tr w:rsidR="00BD0C3F" w:rsidRPr="005941D9" w14:paraId="1C2D4D7C" w14:textId="77777777" w:rsidTr="0040047B">
        <w:trPr>
          <w:cantSplit/>
        </w:trPr>
        <w:tc>
          <w:tcPr>
            <w:tcW w:w="3600" w:type="dxa"/>
          </w:tcPr>
          <w:p w14:paraId="31C7A86D" w14:textId="5C45AB0B" w:rsidR="00BD0C3F" w:rsidRPr="005941D9" w:rsidRDefault="00BD0C3F" w:rsidP="00BD0C3F">
            <w:pPr>
              <w:spacing w:line="240" w:lineRule="atLeast"/>
              <w:ind w:left="11" w:right="-79"/>
              <w:rPr>
                <w:rFonts w:ascii="Times New Roman" w:hAnsi="Times New Roman" w:cs="Times New Roman"/>
                <w:b/>
                <w:bCs/>
                <w:i/>
                <w:iCs/>
              </w:rPr>
            </w:pPr>
            <w:r w:rsidRPr="005941D9">
              <w:rPr>
                <w:rFonts w:ascii="Times New Roman" w:hAnsi="Times New Roman" w:cs="Times New Roman"/>
                <w:b/>
                <w:bCs/>
                <w:i/>
                <w:iCs/>
              </w:rPr>
              <w:t>Operating lease receivables</w:t>
            </w:r>
          </w:p>
        </w:tc>
        <w:tc>
          <w:tcPr>
            <w:tcW w:w="1350" w:type="dxa"/>
          </w:tcPr>
          <w:p w14:paraId="1B495A38"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80" w:type="dxa"/>
          </w:tcPr>
          <w:p w14:paraId="6816E0F8"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Pr>
          <w:p w14:paraId="50C18700"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80" w:type="dxa"/>
          </w:tcPr>
          <w:p w14:paraId="2B64DCF9"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Pr>
          <w:p w14:paraId="577E0B5B" w14:textId="77777777" w:rsidR="00BD0C3F" w:rsidRPr="005941D9" w:rsidRDefault="00BD0C3F" w:rsidP="00180510">
            <w:pPr>
              <w:pStyle w:val="acctfourfigures"/>
              <w:tabs>
                <w:tab w:val="clear" w:pos="765"/>
                <w:tab w:val="decimal" w:pos="820"/>
              </w:tabs>
              <w:spacing w:line="240" w:lineRule="atLeast"/>
              <w:ind w:right="11"/>
              <w:rPr>
                <w:rFonts w:cs="Times New Roman"/>
                <w:b/>
                <w:bCs/>
                <w:sz w:val="20"/>
              </w:rPr>
            </w:pPr>
          </w:p>
        </w:tc>
        <w:tc>
          <w:tcPr>
            <w:tcW w:w="180" w:type="dxa"/>
          </w:tcPr>
          <w:p w14:paraId="1986862A" w14:textId="77777777" w:rsidR="00BD0C3F" w:rsidRPr="005941D9" w:rsidRDefault="00BD0C3F" w:rsidP="00BD0C3F">
            <w:pPr>
              <w:pStyle w:val="acctfourfigures"/>
              <w:tabs>
                <w:tab w:val="clear" w:pos="765"/>
              </w:tabs>
              <w:spacing w:line="240" w:lineRule="atLeast"/>
              <w:rPr>
                <w:rFonts w:cs="Times New Roman"/>
                <w:b/>
                <w:bCs/>
                <w:sz w:val="20"/>
              </w:rPr>
            </w:pPr>
          </w:p>
        </w:tc>
        <w:tc>
          <w:tcPr>
            <w:tcW w:w="1170" w:type="dxa"/>
          </w:tcPr>
          <w:p w14:paraId="58D5C682" w14:textId="77777777" w:rsidR="00BD0C3F" w:rsidRPr="005941D9" w:rsidRDefault="00BD0C3F" w:rsidP="00BD0C3F">
            <w:pPr>
              <w:pStyle w:val="acctfourfigures"/>
              <w:tabs>
                <w:tab w:val="clear" w:pos="765"/>
                <w:tab w:val="decimal" w:pos="1012"/>
              </w:tabs>
              <w:spacing w:line="240" w:lineRule="atLeast"/>
              <w:ind w:right="-79"/>
              <w:rPr>
                <w:rFonts w:cs="Times New Roman"/>
                <w:b/>
                <w:bCs/>
                <w:sz w:val="20"/>
              </w:rPr>
            </w:pPr>
          </w:p>
        </w:tc>
      </w:tr>
      <w:tr w:rsidR="00BD0C3F" w:rsidRPr="005941D9" w14:paraId="24185E2A" w14:textId="77777777" w:rsidTr="0040047B">
        <w:trPr>
          <w:cantSplit/>
        </w:trPr>
        <w:tc>
          <w:tcPr>
            <w:tcW w:w="3600" w:type="dxa"/>
          </w:tcPr>
          <w:p w14:paraId="42EFBB9B" w14:textId="77BF9A26" w:rsidR="00BD0C3F" w:rsidRPr="005941D9" w:rsidRDefault="00BD0C3F" w:rsidP="00BD0C3F">
            <w:pPr>
              <w:spacing w:line="240" w:lineRule="atLeast"/>
              <w:ind w:left="11" w:right="-79"/>
              <w:rPr>
                <w:rFonts w:ascii="Times New Roman" w:hAnsi="Times New Roman" w:cs="Times New Roman"/>
                <w:b/>
                <w:bCs/>
                <w:i/>
                <w:iCs/>
              </w:rPr>
            </w:pPr>
            <w:r w:rsidRPr="005941D9">
              <w:rPr>
                <w:rFonts w:ascii="Times New Roman" w:hAnsi="Times New Roman" w:cs="Times New Roman"/>
              </w:rPr>
              <w:t>Other related parties</w:t>
            </w:r>
          </w:p>
        </w:tc>
        <w:tc>
          <w:tcPr>
            <w:tcW w:w="1350" w:type="dxa"/>
            <w:tcBorders>
              <w:bottom w:val="double" w:sz="4" w:space="0" w:color="auto"/>
            </w:tcBorders>
          </w:tcPr>
          <w:p w14:paraId="61800535" w14:textId="15495CBF" w:rsidR="00BD0C3F" w:rsidRPr="005941D9" w:rsidRDefault="00A713A7" w:rsidP="00BD0C3F">
            <w:pPr>
              <w:pStyle w:val="acctfourfigures"/>
              <w:tabs>
                <w:tab w:val="clear" w:pos="765"/>
                <w:tab w:val="decimal" w:pos="1090"/>
              </w:tabs>
              <w:spacing w:line="240" w:lineRule="atLeast"/>
              <w:ind w:right="11"/>
              <w:rPr>
                <w:rFonts w:cs="Times New Roman"/>
                <w:b/>
                <w:bCs/>
                <w:sz w:val="20"/>
              </w:rPr>
            </w:pPr>
            <w:r>
              <w:rPr>
                <w:rFonts w:cs="Times New Roman"/>
                <w:b/>
                <w:bCs/>
                <w:sz w:val="20"/>
              </w:rPr>
              <w:t>87,054</w:t>
            </w:r>
          </w:p>
        </w:tc>
        <w:tc>
          <w:tcPr>
            <w:tcW w:w="180" w:type="dxa"/>
          </w:tcPr>
          <w:p w14:paraId="0754BECA"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Borders>
              <w:bottom w:val="double" w:sz="4" w:space="0" w:color="auto"/>
            </w:tcBorders>
          </w:tcPr>
          <w:p w14:paraId="59281184" w14:textId="29EEF638" w:rsidR="00BD0C3F" w:rsidRPr="005941D9" w:rsidRDefault="00A713A7" w:rsidP="00BD0C3F">
            <w:pPr>
              <w:pStyle w:val="acctfourfigures"/>
              <w:tabs>
                <w:tab w:val="clear" w:pos="765"/>
                <w:tab w:val="decimal" w:pos="1090"/>
              </w:tabs>
              <w:spacing w:line="240" w:lineRule="atLeast"/>
              <w:ind w:right="11"/>
              <w:rPr>
                <w:rFonts w:cs="Times New Roman"/>
                <w:b/>
                <w:bCs/>
                <w:sz w:val="20"/>
              </w:rPr>
            </w:pPr>
            <w:r>
              <w:rPr>
                <w:rFonts w:cs="Times New Roman"/>
                <w:b/>
                <w:bCs/>
                <w:sz w:val="20"/>
              </w:rPr>
              <w:t>78,359</w:t>
            </w:r>
          </w:p>
        </w:tc>
        <w:tc>
          <w:tcPr>
            <w:tcW w:w="180" w:type="dxa"/>
          </w:tcPr>
          <w:p w14:paraId="7134CF64"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Borders>
              <w:bottom w:val="double" w:sz="4" w:space="0" w:color="auto"/>
            </w:tcBorders>
          </w:tcPr>
          <w:p w14:paraId="12051263" w14:textId="6F659D8D" w:rsidR="00BD0C3F" w:rsidRPr="005941D9" w:rsidRDefault="00180510" w:rsidP="00180510">
            <w:pPr>
              <w:pStyle w:val="acctfourfigures"/>
              <w:tabs>
                <w:tab w:val="clear" w:pos="765"/>
                <w:tab w:val="decimal" w:pos="820"/>
              </w:tabs>
              <w:spacing w:line="240" w:lineRule="atLeast"/>
              <w:ind w:right="11"/>
              <w:rPr>
                <w:rFonts w:cs="Times New Roman"/>
                <w:b/>
                <w:bCs/>
                <w:sz w:val="20"/>
              </w:rPr>
            </w:pPr>
            <w:r>
              <w:rPr>
                <w:rFonts w:cs="Times New Roman"/>
                <w:b/>
                <w:bCs/>
                <w:sz w:val="20"/>
              </w:rPr>
              <w:t>-</w:t>
            </w:r>
          </w:p>
        </w:tc>
        <w:tc>
          <w:tcPr>
            <w:tcW w:w="180" w:type="dxa"/>
          </w:tcPr>
          <w:p w14:paraId="679F1889" w14:textId="77777777" w:rsidR="00BD0C3F" w:rsidRPr="005941D9" w:rsidRDefault="00BD0C3F" w:rsidP="00BD0C3F">
            <w:pPr>
              <w:pStyle w:val="acctfourfigures"/>
              <w:tabs>
                <w:tab w:val="clear" w:pos="765"/>
              </w:tabs>
              <w:spacing w:line="240" w:lineRule="atLeast"/>
              <w:rPr>
                <w:rFonts w:cs="Times New Roman"/>
                <w:b/>
                <w:bCs/>
                <w:sz w:val="20"/>
              </w:rPr>
            </w:pPr>
          </w:p>
        </w:tc>
        <w:tc>
          <w:tcPr>
            <w:tcW w:w="1170" w:type="dxa"/>
            <w:tcBorders>
              <w:bottom w:val="double" w:sz="4" w:space="0" w:color="auto"/>
            </w:tcBorders>
          </w:tcPr>
          <w:p w14:paraId="5D7D1EED" w14:textId="074968E0" w:rsidR="00BD0C3F" w:rsidRPr="005941D9" w:rsidRDefault="00BD0C3F" w:rsidP="00BD0C3F">
            <w:pPr>
              <w:pStyle w:val="acctfourfigures"/>
              <w:tabs>
                <w:tab w:val="clear" w:pos="765"/>
                <w:tab w:val="decimal" w:pos="639"/>
              </w:tabs>
              <w:spacing w:line="240" w:lineRule="atLeast"/>
              <w:ind w:left="-79" w:right="-79"/>
              <w:rPr>
                <w:rFonts w:cs="Times New Roman"/>
                <w:b/>
                <w:bCs/>
                <w:sz w:val="20"/>
              </w:rPr>
            </w:pPr>
            <w:r w:rsidRPr="005941D9">
              <w:rPr>
                <w:rFonts w:cs="Times New Roman"/>
                <w:b/>
                <w:bCs/>
                <w:sz w:val="20"/>
              </w:rPr>
              <w:t>-</w:t>
            </w:r>
          </w:p>
        </w:tc>
      </w:tr>
      <w:tr w:rsidR="00BD0C3F" w:rsidRPr="005941D9" w14:paraId="47D63CE5" w14:textId="77777777" w:rsidTr="0040047B">
        <w:trPr>
          <w:cantSplit/>
        </w:trPr>
        <w:tc>
          <w:tcPr>
            <w:tcW w:w="3600" w:type="dxa"/>
          </w:tcPr>
          <w:p w14:paraId="6CCBADE1" w14:textId="77777777" w:rsidR="00BD0C3F" w:rsidRPr="005941D9" w:rsidRDefault="00BD0C3F" w:rsidP="00BD0C3F">
            <w:pPr>
              <w:spacing w:line="240" w:lineRule="atLeast"/>
              <w:ind w:left="11" w:right="-79"/>
              <w:rPr>
                <w:rFonts w:ascii="Times New Roman" w:hAnsi="Times New Roman" w:cs="Times New Roman"/>
              </w:rPr>
            </w:pPr>
          </w:p>
        </w:tc>
        <w:tc>
          <w:tcPr>
            <w:tcW w:w="1350" w:type="dxa"/>
          </w:tcPr>
          <w:p w14:paraId="4889D8C7"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80" w:type="dxa"/>
          </w:tcPr>
          <w:p w14:paraId="6B4E1F42"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Pr>
          <w:p w14:paraId="2F12266E"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80" w:type="dxa"/>
          </w:tcPr>
          <w:p w14:paraId="665922C0"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Pr>
          <w:p w14:paraId="049702F6" w14:textId="77777777" w:rsidR="00BD0C3F" w:rsidRPr="005941D9" w:rsidRDefault="00BD0C3F" w:rsidP="00180510">
            <w:pPr>
              <w:pStyle w:val="acctfourfigures"/>
              <w:tabs>
                <w:tab w:val="clear" w:pos="765"/>
                <w:tab w:val="decimal" w:pos="820"/>
              </w:tabs>
              <w:spacing w:line="240" w:lineRule="atLeast"/>
              <w:ind w:right="11"/>
              <w:rPr>
                <w:rFonts w:cs="Times New Roman"/>
                <w:b/>
                <w:bCs/>
                <w:sz w:val="20"/>
              </w:rPr>
            </w:pPr>
          </w:p>
        </w:tc>
        <w:tc>
          <w:tcPr>
            <w:tcW w:w="180" w:type="dxa"/>
          </w:tcPr>
          <w:p w14:paraId="3059375D" w14:textId="77777777" w:rsidR="00BD0C3F" w:rsidRPr="005941D9" w:rsidRDefault="00BD0C3F" w:rsidP="00BD0C3F">
            <w:pPr>
              <w:pStyle w:val="acctfourfigures"/>
              <w:tabs>
                <w:tab w:val="clear" w:pos="765"/>
              </w:tabs>
              <w:spacing w:line="240" w:lineRule="atLeast"/>
              <w:rPr>
                <w:rFonts w:cs="Times New Roman"/>
                <w:b/>
                <w:bCs/>
                <w:sz w:val="20"/>
              </w:rPr>
            </w:pPr>
          </w:p>
        </w:tc>
        <w:tc>
          <w:tcPr>
            <w:tcW w:w="1170" w:type="dxa"/>
          </w:tcPr>
          <w:p w14:paraId="69ADB3C3" w14:textId="77777777" w:rsidR="00BD0C3F" w:rsidRPr="005941D9" w:rsidRDefault="00BD0C3F" w:rsidP="00BD0C3F">
            <w:pPr>
              <w:pStyle w:val="acctfourfigures"/>
              <w:tabs>
                <w:tab w:val="clear" w:pos="765"/>
                <w:tab w:val="decimal" w:pos="1012"/>
              </w:tabs>
              <w:spacing w:line="240" w:lineRule="atLeast"/>
              <w:ind w:right="-79"/>
              <w:rPr>
                <w:rFonts w:cs="Times New Roman"/>
                <w:b/>
                <w:bCs/>
                <w:sz w:val="20"/>
              </w:rPr>
            </w:pPr>
          </w:p>
        </w:tc>
      </w:tr>
      <w:tr w:rsidR="00BD0C3F" w:rsidRPr="005941D9" w14:paraId="7EE80F78" w14:textId="77777777" w:rsidTr="0040047B">
        <w:trPr>
          <w:cantSplit/>
        </w:trPr>
        <w:tc>
          <w:tcPr>
            <w:tcW w:w="3600" w:type="dxa"/>
          </w:tcPr>
          <w:p w14:paraId="1C52E80C" w14:textId="207E4119" w:rsidR="00BD0C3F" w:rsidRPr="005941D9" w:rsidRDefault="00BD0C3F" w:rsidP="00BD0C3F">
            <w:pPr>
              <w:spacing w:line="240" w:lineRule="atLeast"/>
              <w:ind w:left="11" w:right="-79"/>
              <w:rPr>
                <w:rFonts w:ascii="Times New Roman" w:hAnsi="Times New Roman" w:cs="Times New Roman"/>
                <w:b/>
                <w:bCs/>
                <w:i/>
                <w:iCs/>
              </w:rPr>
            </w:pPr>
            <w:r w:rsidRPr="005941D9">
              <w:rPr>
                <w:rFonts w:ascii="Times New Roman" w:hAnsi="Times New Roman" w:cs="Times New Roman"/>
                <w:b/>
                <w:bCs/>
                <w:i/>
                <w:iCs/>
              </w:rPr>
              <w:t>Finance lease receivables</w:t>
            </w:r>
          </w:p>
        </w:tc>
        <w:tc>
          <w:tcPr>
            <w:tcW w:w="1350" w:type="dxa"/>
          </w:tcPr>
          <w:p w14:paraId="202CB41B"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lang w:val="en-US"/>
              </w:rPr>
            </w:pPr>
          </w:p>
        </w:tc>
        <w:tc>
          <w:tcPr>
            <w:tcW w:w="180" w:type="dxa"/>
          </w:tcPr>
          <w:p w14:paraId="6E063EB5"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Pr>
          <w:p w14:paraId="00A089DD"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80" w:type="dxa"/>
          </w:tcPr>
          <w:p w14:paraId="29D58A2D"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Pr>
          <w:p w14:paraId="00229E3E" w14:textId="77777777" w:rsidR="00BD0C3F" w:rsidRPr="005941D9" w:rsidRDefault="00BD0C3F" w:rsidP="00180510">
            <w:pPr>
              <w:pStyle w:val="acctfourfigures"/>
              <w:tabs>
                <w:tab w:val="clear" w:pos="765"/>
                <w:tab w:val="decimal" w:pos="820"/>
              </w:tabs>
              <w:spacing w:line="240" w:lineRule="atLeast"/>
              <w:ind w:right="11"/>
              <w:rPr>
                <w:rFonts w:cs="Times New Roman"/>
                <w:b/>
                <w:bCs/>
                <w:sz w:val="20"/>
              </w:rPr>
            </w:pPr>
          </w:p>
        </w:tc>
        <w:tc>
          <w:tcPr>
            <w:tcW w:w="180" w:type="dxa"/>
          </w:tcPr>
          <w:p w14:paraId="4B1D70D9" w14:textId="77777777" w:rsidR="00BD0C3F" w:rsidRPr="005941D9" w:rsidRDefault="00BD0C3F" w:rsidP="00BD0C3F">
            <w:pPr>
              <w:pStyle w:val="acctfourfigures"/>
              <w:tabs>
                <w:tab w:val="clear" w:pos="765"/>
              </w:tabs>
              <w:spacing w:line="240" w:lineRule="atLeast"/>
              <w:rPr>
                <w:rFonts w:cs="Times New Roman"/>
                <w:b/>
                <w:bCs/>
                <w:sz w:val="20"/>
              </w:rPr>
            </w:pPr>
          </w:p>
        </w:tc>
        <w:tc>
          <w:tcPr>
            <w:tcW w:w="1170" w:type="dxa"/>
          </w:tcPr>
          <w:p w14:paraId="437F1F7E" w14:textId="77777777" w:rsidR="00BD0C3F" w:rsidRPr="005941D9" w:rsidRDefault="00BD0C3F" w:rsidP="00BD0C3F">
            <w:pPr>
              <w:pStyle w:val="acctfourfigures"/>
              <w:tabs>
                <w:tab w:val="clear" w:pos="765"/>
                <w:tab w:val="decimal" w:pos="1012"/>
              </w:tabs>
              <w:spacing w:line="240" w:lineRule="atLeast"/>
              <w:ind w:right="-79"/>
              <w:rPr>
                <w:rFonts w:cs="Times New Roman"/>
                <w:b/>
                <w:bCs/>
                <w:sz w:val="20"/>
              </w:rPr>
            </w:pPr>
          </w:p>
        </w:tc>
      </w:tr>
      <w:tr w:rsidR="00BD0C3F" w:rsidRPr="005941D9" w14:paraId="0AB85A3E" w14:textId="77777777" w:rsidTr="0040047B">
        <w:trPr>
          <w:cantSplit/>
        </w:trPr>
        <w:tc>
          <w:tcPr>
            <w:tcW w:w="3600" w:type="dxa"/>
          </w:tcPr>
          <w:p w14:paraId="563A508F" w14:textId="26942CA2" w:rsidR="00BD0C3F" w:rsidRPr="005941D9" w:rsidRDefault="00BD0C3F" w:rsidP="00BD0C3F">
            <w:pPr>
              <w:spacing w:line="240" w:lineRule="atLeast"/>
              <w:ind w:left="11" w:right="-79"/>
              <w:rPr>
                <w:rFonts w:ascii="Times New Roman" w:hAnsi="Times New Roman" w:cs="Times New Roman"/>
                <w:b/>
                <w:bCs/>
                <w:i/>
                <w:iCs/>
              </w:rPr>
            </w:pPr>
            <w:r w:rsidRPr="005941D9">
              <w:rPr>
                <w:rFonts w:ascii="Times New Roman" w:hAnsi="Times New Roman" w:cs="Times New Roman"/>
                <w:cs/>
              </w:rPr>
              <w:t>Other related parties</w:t>
            </w:r>
          </w:p>
        </w:tc>
        <w:tc>
          <w:tcPr>
            <w:tcW w:w="1350" w:type="dxa"/>
            <w:tcBorders>
              <w:bottom w:val="double" w:sz="4" w:space="0" w:color="auto"/>
            </w:tcBorders>
          </w:tcPr>
          <w:p w14:paraId="00E750B1" w14:textId="186EAF75" w:rsidR="00BD0C3F" w:rsidRPr="005941D9" w:rsidRDefault="00A713A7" w:rsidP="00BD0C3F">
            <w:pPr>
              <w:pStyle w:val="acctfourfigures"/>
              <w:tabs>
                <w:tab w:val="clear" w:pos="765"/>
                <w:tab w:val="decimal" w:pos="1090"/>
              </w:tabs>
              <w:spacing w:line="240" w:lineRule="atLeast"/>
              <w:ind w:right="11"/>
              <w:rPr>
                <w:rFonts w:cs="Times New Roman"/>
                <w:b/>
                <w:bCs/>
                <w:sz w:val="20"/>
              </w:rPr>
            </w:pPr>
            <w:r>
              <w:rPr>
                <w:rFonts w:cs="Times New Roman"/>
                <w:b/>
                <w:bCs/>
                <w:sz w:val="20"/>
              </w:rPr>
              <w:t>24,492</w:t>
            </w:r>
          </w:p>
        </w:tc>
        <w:tc>
          <w:tcPr>
            <w:tcW w:w="180" w:type="dxa"/>
          </w:tcPr>
          <w:p w14:paraId="450F5444"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Borders>
              <w:bottom w:val="double" w:sz="4" w:space="0" w:color="auto"/>
            </w:tcBorders>
          </w:tcPr>
          <w:p w14:paraId="782096DB" w14:textId="4DCDAF29" w:rsidR="00BD0C3F" w:rsidRPr="005941D9" w:rsidRDefault="00A713A7" w:rsidP="00BD0C3F">
            <w:pPr>
              <w:pStyle w:val="acctfourfigures"/>
              <w:tabs>
                <w:tab w:val="clear" w:pos="765"/>
                <w:tab w:val="decimal" w:pos="1090"/>
              </w:tabs>
              <w:spacing w:line="240" w:lineRule="atLeast"/>
              <w:ind w:right="11"/>
              <w:rPr>
                <w:rFonts w:cs="Times New Roman"/>
                <w:b/>
                <w:bCs/>
                <w:sz w:val="20"/>
              </w:rPr>
            </w:pPr>
            <w:r>
              <w:rPr>
                <w:rFonts w:cs="Times New Roman"/>
                <w:b/>
                <w:bCs/>
                <w:sz w:val="20"/>
              </w:rPr>
              <w:t>24,859</w:t>
            </w:r>
          </w:p>
        </w:tc>
        <w:tc>
          <w:tcPr>
            <w:tcW w:w="180" w:type="dxa"/>
          </w:tcPr>
          <w:p w14:paraId="15485948"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Borders>
              <w:bottom w:val="double" w:sz="4" w:space="0" w:color="auto"/>
            </w:tcBorders>
          </w:tcPr>
          <w:p w14:paraId="1395CD3D" w14:textId="7D819608" w:rsidR="00BD0C3F" w:rsidRPr="005941D9" w:rsidRDefault="00180510" w:rsidP="00180510">
            <w:pPr>
              <w:pStyle w:val="acctfourfigures"/>
              <w:tabs>
                <w:tab w:val="clear" w:pos="765"/>
                <w:tab w:val="decimal" w:pos="820"/>
              </w:tabs>
              <w:spacing w:line="240" w:lineRule="atLeast"/>
              <w:ind w:right="11"/>
              <w:rPr>
                <w:rFonts w:cs="Times New Roman"/>
                <w:b/>
                <w:bCs/>
                <w:sz w:val="20"/>
              </w:rPr>
            </w:pPr>
            <w:r>
              <w:rPr>
                <w:rFonts w:cs="Times New Roman"/>
                <w:b/>
                <w:bCs/>
                <w:sz w:val="20"/>
              </w:rPr>
              <w:t>-</w:t>
            </w:r>
          </w:p>
        </w:tc>
        <w:tc>
          <w:tcPr>
            <w:tcW w:w="180" w:type="dxa"/>
          </w:tcPr>
          <w:p w14:paraId="74EF6BD5" w14:textId="77777777" w:rsidR="00BD0C3F" w:rsidRPr="005941D9" w:rsidRDefault="00BD0C3F" w:rsidP="00BD0C3F">
            <w:pPr>
              <w:pStyle w:val="acctfourfigures"/>
              <w:tabs>
                <w:tab w:val="clear" w:pos="765"/>
              </w:tabs>
              <w:spacing w:line="240" w:lineRule="atLeast"/>
              <w:rPr>
                <w:rFonts w:cs="Times New Roman"/>
                <w:b/>
                <w:bCs/>
                <w:sz w:val="20"/>
              </w:rPr>
            </w:pPr>
          </w:p>
        </w:tc>
        <w:tc>
          <w:tcPr>
            <w:tcW w:w="1170" w:type="dxa"/>
            <w:tcBorders>
              <w:bottom w:val="double" w:sz="4" w:space="0" w:color="auto"/>
            </w:tcBorders>
          </w:tcPr>
          <w:p w14:paraId="2008BFF2" w14:textId="5D0B8705" w:rsidR="00BD0C3F" w:rsidRPr="005941D9" w:rsidRDefault="00BD0C3F" w:rsidP="00BD0C3F">
            <w:pPr>
              <w:pStyle w:val="acctfourfigures"/>
              <w:tabs>
                <w:tab w:val="clear" w:pos="765"/>
                <w:tab w:val="decimal" w:pos="639"/>
              </w:tabs>
              <w:spacing w:line="240" w:lineRule="atLeast"/>
              <w:ind w:left="-79" w:right="-79"/>
              <w:rPr>
                <w:rFonts w:cs="Times New Roman"/>
                <w:b/>
                <w:bCs/>
                <w:sz w:val="20"/>
              </w:rPr>
            </w:pPr>
            <w:r w:rsidRPr="005941D9">
              <w:rPr>
                <w:rFonts w:cs="Times New Roman"/>
                <w:b/>
                <w:bCs/>
                <w:sz w:val="20"/>
              </w:rPr>
              <w:t>-</w:t>
            </w:r>
          </w:p>
        </w:tc>
      </w:tr>
      <w:tr w:rsidR="00BD0C3F" w:rsidRPr="005941D9" w14:paraId="5FF0A567" w14:textId="77777777" w:rsidTr="0040047B">
        <w:trPr>
          <w:cantSplit/>
        </w:trPr>
        <w:tc>
          <w:tcPr>
            <w:tcW w:w="3600" w:type="dxa"/>
          </w:tcPr>
          <w:p w14:paraId="178A0204" w14:textId="77777777" w:rsidR="00BD0C3F" w:rsidRPr="005941D9" w:rsidRDefault="00BD0C3F" w:rsidP="00BD0C3F">
            <w:pPr>
              <w:spacing w:line="240" w:lineRule="atLeast"/>
              <w:ind w:left="11" w:right="-79"/>
              <w:rPr>
                <w:rFonts w:ascii="Times New Roman" w:hAnsi="Times New Roman" w:cs="Times New Roman"/>
                <w:b/>
                <w:bCs/>
                <w:i/>
                <w:iCs/>
              </w:rPr>
            </w:pPr>
          </w:p>
        </w:tc>
        <w:tc>
          <w:tcPr>
            <w:tcW w:w="1350" w:type="dxa"/>
            <w:tcBorders>
              <w:top w:val="double" w:sz="4" w:space="0" w:color="auto"/>
            </w:tcBorders>
          </w:tcPr>
          <w:p w14:paraId="449E7015"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80" w:type="dxa"/>
          </w:tcPr>
          <w:p w14:paraId="0D3EACC6"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Borders>
              <w:top w:val="double" w:sz="4" w:space="0" w:color="auto"/>
            </w:tcBorders>
          </w:tcPr>
          <w:p w14:paraId="3876E4EC"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80" w:type="dxa"/>
          </w:tcPr>
          <w:p w14:paraId="44390607"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Borders>
              <w:top w:val="double" w:sz="4" w:space="0" w:color="auto"/>
            </w:tcBorders>
          </w:tcPr>
          <w:p w14:paraId="5AA921A5" w14:textId="77777777" w:rsidR="00BD0C3F" w:rsidRPr="005941D9" w:rsidRDefault="00BD0C3F" w:rsidP="00180510">
            <w:pPr>
              <w:pStyle w:val="acctfourfigures"/>
              <w:tabs>
                <w:tab w:val="clear" w:pos="765"/>
                <w:tab w:val="decimal" w:pos="820"/>
              </w:tabs>
              <w:spacing w:line="240" w:lineRule="atLeast"/>
              <w:ind w:right="11"/>
              <w:rPr>
                <w:rFonts w:cs="Times New Roman"/>
                <w:b/>
                <w:bCs/>
                <w:sz w:val="20"/>
              </w:rPr>
            </w:pPr>
          </w:p>
        </w:tc>
        <w:tc>
          <w:tcPr>
            <w:tcW w:w="180" w:type="dxa"/>
          </w:tcPr>
          <w:p w14:paraId="257C8E62" w14:textId="77777777" w:rsidR="00BD0C3F" w:rsidRPr="005941D9" w:rsidRDefault="00BD0C3F" w:rsidP="00BD0C3F">
            <w:pPr>
              <w:pStyle w:val="acctfourfigures"/>
              <w:tabs>
                <w:tab w:val="clear" w:pos="765"/>
              </w:tabs>
              <w:spacing w:line="240" w:lineRule="atLeast"/>
              <w:rPr>
                <w:rFonts w:cs="Times New Roman"/>
                <w:b/>
                <w:bCs/>
                <w:sz w:val="20"/>
              </w:rPr>
            </w:pPr>
          </w:p>
        </w:tc>
        <w:tc>
          <w:tcPr>
            <w:tcW w:w="1170" w:type="dxa"/>
            <w:tcBorders>
              <w:top w:val="double" w:sz="4" w:space="0" w:color="auto"/>
            </w:tcBorders>
          </w:tcPr>
          <w:p w14:paraId="366F1E78" w14:textId="77777777" w:rsidR="00BD0C3F" w:rsidRPr="005941D9" w:rsidRDefault="00BD0C3F" w:rsidP="00BD0C3F">
            <w:pPr>
              <w:pStyle w:val="acctfourfigures"/>
              <w:tabs>
                <w:tab w:val="clear" w:pos="765"/>
                <w:tab w:val="decimal" w:pos="1012"/>
              </w:tabs>
              <w:spacing w:line="240" w:lineRule="atLeast"/>
              <w:ind w:right="-79"/>
              <w:rPr>
                <w:rFonts w:cs="Times New Roman"/>
                <w:b/>
                <w:bCs/>
                <w:sz w:val="20"/>
              </w:rPr>
            </w:pPr>
          </w:p>
        </w:tc>
      </w:tr>
      <w:tr w:rsidR="00BD0C3F" w:rsidRPr="005941D9" w14:paraId="4FB8473E" w14:textId="77777777" w:rsidTr="0040047B">
        <w:trPr>
          <w:cantSplit/>
        </w:trPr>
        <w:tc>
          <w:tcPr>
            <w:tcW w:w="3600" w:type="dxa"/>
          </w:tcPr>
          <w:p w14:paraId="131B4134" w14:textId="6443515A" w:rsidR="00BD0C3F" w:rsidRPr="005941D9" w:rsidRDefault="00BD0C3F" w:rsidP="00BD0C3F">
            <w:pPr>
              <w:spacing w:line="240" w:lineRule="atLeast"/>
              <w:ind w:left="11" w:right="-79"/>
              <w:rPr>
                <w:rFonts w:ascii="Times New Roman" w:hAnsi="Times New Roman" w:cs="Times New Roman"/>
                <w:b/>
                <w:bCs/>
                <w:i/>
                <w:iCs/>
              </w:rPr>
            </w:pPr>
            <w:r w:rsidRPr="005941D9">
              <w:rPr>
                <w:rFonts w:ascii="Times New Roman" w:hAnsi="Times New Roman" w:cs="Times New Roman"/>
                <w:b/>
                <w:bCs/>
                <w:i/>
                <w:iCs/>
              </w:rPr>
              <w:t>Investment in securities</w:t>
            </w:r>
          </w:p>
        </w:tc>
        <w:tc>
          <w:tcPr>
            <w:tcW w:w="1350" w:type="dxa"/>
          </w:tcPr>
          <w:p w14:paraId="17A12C3A"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80" w:type="dxa"/>
          </w:tcPr>
          <w:p w14:paraId="1D2A79B9"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Pr>
          <w:p w14:paraId="018C8115"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80" w:type="dxa"/>
          </w:tcPr>
          <w:p w14:paraId="0640B210"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Pr>
          <w:p w14:paraId="7AFBC276" w14:textId="77777777" w:rsidR="00BD0C3F" w:rsidRPr="005941D9" w:rsidRDefault="00BD0C3F" w:rsidP="00180510">
            <w:pPr>
              <w:pStyle w:val="acctfourfigures"/>
              <w:tabs>
                <w:tab w:val="clear" w:pos="765"/>
                <w:tab w:val="decimal" w:pos="820"/>
              </w:tabs>
              <w:spacing w:line="240" w:lineRule="atLeast"/>
              <w:ind w:right="11"/>
              <w:rPr>
                <w:rFonts w:cs="Times New Roman"/>
                <w:b/>
                <w:bCs/>
                <w:sz w:val="20"/>
              </w:rPr>
            </w:pPr>
          </w:p>
        </w:tc>
        <w:tc>
          <w:tcPr>
            <w:tcW w:w="180" w:type="dxa"/>
          </w:tcPr>
          <w:p w14:paraId="27602C7A" w14:textId="77777777" w:rsidR="00BD0C3F" w:rsidRPr="005941D9" w:rsidRDefault="00BD0C3F" w:rsidP="00BD0C3F">
            <w:pPr>
              <w:pStyle w:val="acctfourfigures"/>
              <w:tabs>
                <w:tab w:val="clear" w:pos="765"/>
              </w:tabs>
              <w:spacing w:line="240" w:lineRule="atLeast"/>
              <w:rPr>
                <w:rFonts w:cs="Times New Roman"/>
                <w:b/>
                <w:bCs/>
                <w:sz w:val="20"/>
              </w:rPr>
            </w:pPr>
          </w:p>
        </w:tc>
        <w:tc>
          <w:tcPr>
            <w:tcW w:w="1170" w:type="dxa"/>
          </w:tcPr>
          <w:p w14:paraId="2F97056F" w14:textId="77777777" w:rsidR="00BD0C3F" w:rsidRPr="005941D9" w:rsidRDefault="00BD0C3F" w:rsidP="00BD0C3F">
            <w:pPr>
              <w:pStyle w:val="acctfourfigures"/>
              <w:tabs>
                <w:tab w:val="clear" w:pos="765"/>
                <w:tab w:val="decimal" w:pos="1012"/>
              </w:tabs>
              <w:spacing w:line="240" w:lineRule="atLeast"/>
              <w:ind w:right="-79"/>
              <w:rPr>
                <w:rFonts w:cs="Times New Roman"/>
                <w:b/>
                <w:bCs/>
                <w:sz w:val="20"/>
              </w:rPr>
            </w:pPr>
          </w:p>
        </w:tc>
      </w:tr>
      <w:tr w:rsidR="00BD0C3F" w:rsidRPr="005941D9" w14:paraId="753400F2" w14:textId="77777777" w:rsidTr="00F90D23">
        <w:trPr>
          <w:cantSplit/>
        </w:trPr>
        <w:tc>
          <w:tcPr>
            <w:tcW w:w="3600" w:type="dxa"/>
          </w:tcPr>
          <w:p w14:paraId="4E9F9BF9" w14:textId="0594E003" w:rsidR="00BD0C3F" w:rsidRPr="005941D9" w:rsidRDefault="00BD0C3F" w:rsidP="00BD0C3F">
            <w:pPr>
              <w:spacing w:line="240" w:lineRule="atLeast"/>
              <w:ind w:left="11" w:right="-79"/>
              <w:rPr>
                <w:rFonts w:ascii="Times New Roman" w:hAnsi="Times New Roman" w:cs="Times New Roman"/>
                <w:b/>
                <w:bCs/>
                <w:i/>
                <w:iCs/>
              </w:rPr>
            </w:pPr>
            <w:r w:rsidRPr="005941D9">
              <w:rPr>
                <w:rFonts w:ascii="Times New Roman" w:hAnsi="Times New Roman" w:cs="Times New Roman"/>
                <w:cs/>
              </w:rPr>
              <w:t>Other related parties</w:t>
            </w:r>
          </w:p>
        </w:tc>
        <w:tc>
          <w:tcPr>
            <w:tcW w:w="1350" w:type="dxa"/>
            <w:tcBorders>
              <w:bottom w:val="double" w:sz="4" w:space="0" w:color="auto"/>
            </w:tcBorders>
          </w:tcPr>
          <w:p w14:paraId="5C2F7CE4" w14:textId="03BE7E9C" w:rsidR="00BD0C3F" w:rsidRPr="005941D9" w:rsidRDefault="00F90D23" w:rsidP="00BD0C3F">
            <w:pPr>
              <w:pStyle w:val="acctfourfigures"/>
              <w:tabs>
                <w:tab w:val="clear" w:pos="765"/>
                <w:tab w:val="decimal" w:pos="1090"/>
              </w:tabs>
              <w:spacing w:line="240" w:lineRule="atLeast"/>
              <w:ind w:right="11"/>
              <w:rPr>
                <w:rFonts w:cs="Times New Roman"/>
                <w:b/>
                <w:bCs/>
                <w:sz w:val="20"/>
              </w:rPr>
            </w:pPr>
            <w:r>
              <w:rPr>
                <w:rFonts w:cs="Times New Roman"/>
                <w:b/>
                <w:bCs/>
                <w:sz w:val="20"/>
              </w:rPr>
              <w:t>6,451,752</w:t>
            </w:r>
          </w:p>
        </w:tc>
        <w:tc>
          <w:tcPr>
            <w:tcW w:w="180" w:type="dxa"/>
          </w:tcPr>
          <w:p w14:paraId="24D72413"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Borders>
              <w:bottom w:val="double" w:sz="4" w:space="0" w:color="auto"/>
            </w:tcBorders>
          </w:tcPr>
          <w:p w14:paraId="6C8FC04C" w14:textId="658752D0" w:rsidR="00BD0C3F" w:rsidRPr="005941D9" w:rsidRDefault="00F90D23" w:rsidP="00BD0C3F">
            <w:pPr>
              <w:pStyle w:val="acctfourfigures"/>
              <w:tabs>
                <w:tab w:val="clear" w:pos="765"/>
                <w:tab w:val="decimal" w:pos="1090"/>
              </w:tabs>
              <w:spacing w:line="240" w:lineRule="atLeast"/>
              <w:ind w:right="11"/>
              <w:rPr>
                <w:rFonts w:cs="Times New Roman"/>
                <w:b/>
                <w:bCs/>
                <w:sz w:val="20"/>
              </w:rPr>
            </w:pPr>
            <w:r>
              <w:rPr>
                <w:rFonts w:cs="Times New Roman"/>
                <w:b/>
                <w:bCs/>
                <w:sz w:val="20"/>
              </w:rPr>
              <w:t>5,668,727</w:t>
            </w:r>
          </w:p>
        </w:tc>
        <w:tc>
          <w:tcPr>
            <w:tcW w:w="180" w:type="dxa"/>
          </w:tcPr>
          <w:p w14:paraId="61D103D1" w14:textId="77777777" w:rsidR="00BD0C3F" w:rsidRPr="005941D9" w:rsidRDefault="00BD0C3F" w:rsidP="00BD0C3F">
            <w:pPr>
              <w:pStyle w:val="acctfourfigures"/>
              <w:tabs>
                <w:tab w:val="clear" w:pos="765"/>
                <w:tab w:val="decimal" w:pos="1090"/>
              </w:tabs>
              <w:spacing w:line="240" w:lineRule="atLeast"/>
              <w:ind w:right="11"/>
              <w:rPr>
                <w:rFonts w:cs="Times New Roman"/>
                <w:b/>
                <w:bCs/>
                <w:sz w:val="20"/>
              </w:rPr>
            </w:pPr>
          </w:p>
        </w:tc>
        <w:tc>
          <w:tcPr>
            <w:tcW w:w="1350" w:type="dxa"/>
            <w:tcBorders>
              <w:bottom w:val="double" w:sz="4" w:space="0" w:color="auto"/>
            </w:tcBorders>
          </w:tcPr>
          <w:p w14:paraId="2A8C4B75" w14:textId="792C8D6B" w:rsidR="00BD0C3F" w:rsidRPr="005941D9" w:rsidRDefault="00180510" w:rsidP="00180510">
            <w:pPr>
              <w:pStyle w:val="acctfourfigures"/>
              <w:tabs>
                <w:tab w:val="clear" w:pos="765"/>
                <w:tab w:val="decimal" w:pos="820"/>
              </w:tabs>
              <w:spacing w:line="240" w:lineRule="atLeast"/>
              <w:ind w:right="11"/>
              <w:rPr>
                <w:rFonts w:cs="Times New Roman"/>
                <w:b/>
                <w:bCs/>
                <w:sz w:val="20"/>
              </w:rPr>
            </w:pPr>
            <w:r>
              <w:rPr>
                <w:rFonts w:cs="Times New Roman"/>
                <w:b/>
                <w:bCs/>
                <w:sz w:val="20"/>
              </w:rPr>
              <w:t>-</w:t>
            </w:r>
          </w:p>
        </w:tc>
        <w:tc>
          <w:tcPr>
            <w:tcW w:w="180" w:type="dxa"/>
          </w:tcPr>
          <w:p w14:paraId="63379BDF" w14:textId="77777777" w:rsidR="00BD0C3F" w:rsidRPr="005941D9" w:rsidRDefault="00BD0C3F" w:rsidP="00BD0C3F">
            <w:pPr>
              <w:pStyle w:val="acctfourfigures"/>
              <w:tabs>
                <w:tab w:val="clear" w:pos="765"/>
              </w:tabs>
              <w:spacing w:line="240" w:lineRule="atLeast"/>
              <w:rPr>
                <w:rFonts w:cs="Times New Roman"/>
                <w:b/>
                <w:bCs/>
                <w:sz w:val="20"/>
              </w:rPr>
            </w:pPr>
          </w:p>
        </w:tc>
        <w:tc>
          <w:tcPr>
            <w:tcW w:w="1170" w:type="dxa"/>
            <w:tcBorders>
              <w:bottom w:val="double" w:sz="4" w:space="0" w:color="auto"/>
            </w:tcBorders>
          </w:tcPr>
          <w:p w14:paraId="6763A814" w14:textId="3D3A37F5" w:rsidR="00BD0C3F" w:rsidRPr="005941D9" w:rsidRDefault="00180510" w:rsidP="00180510">
            <w:pPr>
              <w:pStyle w:val="acctfourfigures"/>
              <w:tabs>
                <w:tab w:val="clear" w:pos="765"/>
                <w:tab w:val="decimal" w:pos="640"/>
              </w:tabs>
              <w:spacing w:line="240" w:lineRule="atLeast"/>
              <w:ind w:right="-79"/>
              <w:rPr>
                <w:rFonts w:cs="Times New Roman"/>
                <w:b/>
                <w:bCs/>
                <w:sz w:val="20"/>
              </w:rPr>
            </w:pPr>
            <w:r>
              <w:rPr>
                <w:rFonts w:cs="Times New Roman"/>
                <w:b/>
                <w:bCs/>
                <w:sz w:val="20"/>
              </w:rPr>
              <w:t>-</w:t>
            </w:r>
          </w:p>
        </w:tc>
      </w:tr>
    </w:tbl>
    <w:p w14:paraId="3779E42E" w14:textId="77777777" w:rsidR="00646A2B" w:rsidRPr="005941D9" w:rsidRDefault="00646A2B" w:rsidP="00881368">
      <w:pPr>
        <w:ind w:left="540"/>
        <w:rPr>
          <w:rFonts w:ascii="Times New Roman" w:hAnsi="Times New Roman" w:cs="Times New Roman"/>
        </w:rPr>
      </w:pPr>
    </w:p>
    <w:p w14:paraId="7AE1929E" w14:textId="306E6E3D" w:rsidR="004F5BEC" w:rsidRPr="005941D9" w:rsidRDefault="004F5BEC" w:rsidP="00881368">
      <w:pPr>
        <w:ind w:left="540"/>
        <w:rPr>
          <w:rFonts w:ascii="Times New Roman" w:hAnsi="Times New Roman" w:cs="Times New Roman"/>
        </w:rPr>
      </w:pPr>
      <w:r w:rsidRPr="005941D9">
        <w:rPr>
          <w:rFonts w:ascii="Times New Roman" w:hAnsi="Times New Roman" w:cs="Times New Roman"/>
        </w:rPr>
        <w:t xml:space="preserve">Movements during the </w:t>
      </w:r>
      <w:r w:rsidR="00480DC3" w:rsidRPr="005941D9">
        <w:rPr>
          <w:rFonts w:ascii="Times New Roman" w:hAnsi="Times New Roman" w:cs="Times New Roman"/>
        </w:rPr>
        <w:t>six</w:t>
      </w:r>
      <w:r w:rsidR="005A7B86" w:rsidRPr="005941D9">
        <w:rPr>
          <w:rFonts w:ascii="Times New Roman" w:hAnsi="Times New Roman" w:cs="Times New Roman"/>
        </w:rPr>
        <w:t>-month</w:t>
      </w:r>
      <w:r w:rsidRPr="005941D9">
        <w:rPr>
          <w:rFonts w:ascii="Times New Roman" w:hAnsi="Times New Roman" w:cs="Times New Roman"/>
        </w:rPr>
        <w:t xml:space="preserve"> period ended </w:t>
      </w:r>
      <w:r w:rsidR="00480DC3" w:rsidRPr="005941D9">
        <w:rPr>
          <w:rFonts w:ascii="Times New Roman" w:hAnsi="Times New Roman" w:cs="Times New Roman"/>
        </w:rPr>
        <w:t>30 June</w:t>
      </w:r>
      <w:r w:rsidR="00EA1480" w:rsidRPr="005941D9">
        <w:rPr>
          <w:rFonts w:ascii="Times New Roman" w:hAnsi="Times New Roman" w:cs="Times New Roman"/>
        </w:rPr>
        <w:t xml:space="preserve"> 2020 </w:t>
      </w:r>
      <w:r w:rsidRPr="005941D9">
        <w:rPr>
          <w:rFonts w:ascii="Times New Roman" w:hAnsi="Times New Roman" w:cs="Times New Roman"/>
        </w:rPr>
        <w:t xml:space="preserve">of loans to related parties were as follows: </w:t>
      </w:r>
    </w:p>
    <w:p w14:paraId="04E1318F" w14:textId="74E1BE65" w:rsidR="004F5BEC" w:rsidRPr="005941D9" w:rsidRDefault="004F5BEC" w:rsidP="00881368">
      <w:pPr>
        <w:ind w:left="540"/>
        <w:rPr>
          <w:rFonts w:ascii="Times New Roman" w:hAnsi="Times New Roman" w:cs="Times New Roman"/>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276"/>
        <w:gridCol w:w="236"/>
        <w:gridCol w:w="7"/>
        <w:gridCol w:w="1271"/>
        <w:gridCol w:w="262"/>
        <w:gridCol w:w="1178"/>
        <w:gridCol w:w="240"/>
        <w:gridCol w:w="1200"/>
        <w:gridCol w:w="274"/>
        <w:gridCol w:w="1346"/>
      </w:tblGrid>
      <w:tr w:rsidR="00A56061" w:rsidRPr="005941D9" w14:paraId="7D37191A" w14:textId="77777777" w:rsidTr="001344E6">
        <w:tc>
          <w:tcPr>
            <w:tcW w:w="1890" w:type="dxa"/>
            <w:vMerge w:val="restart"/>
            <w:shd w:val="clear" w:color="auto" w:fill="auto"/>
          </w:tcPr>
          <w:p w14:paraId="6D8136CB" w14:textId="003D93FC" w:rsidR="00A56061" w:rsidRPr="002412EB" w:rsidRDefault="00A56061" w:rsidP="001344E6">
            <w:pPr>
              <w:spacing w:line="240" w:lineRule="atLeast"/>
              <w:ind w:left="104" w:hanging="104"/>
              <w:jc w:val="left"/>
              <w:rPr>
                <w:rFonts w:ascii="Times New Roman" w:hAnsi="Times New Roman" w:cs="Times New Roman"/>
                <w:b/>
                <w:bCs/>
                <w:i/>
                <w:iCs/>
              </w:rPr>
            </w:pPr>
            <w:r w:rsidRPr="002412EB">
              <w:rPr>
                <w:rFonts w:ascii="Times New Roman" w:hAnsi="Times New Roman" w:cs="Times New Roman"/>
                <w:b/>
                <w:bCs/>
                <w:i/>
                <w:iCs/>
              </w:rPr>
              <w:t>Movements of short-term loans</w:t>
            </w:r>
          </w:p>
        </w:tc>
        <w:tc>
          <w:tcPr>
            <w:tcW w:w="1276" w:type="dxa"/>
            <w:vAlign w:val="bottom"/>
          </w:tcPr>
          <w:p w14:paraId="111FFFC3" w14:textId="77777777" w:rsidR="00A56061" w:rsidRPr="002412EB" w:rsidRDefault="00A56061" w:rsidP="002412EB">
            <w:pPr>
              <w:spacing w:line="240" w:lineRule="atLeast"/>
              <w:ind w:left="-106" w:right="-136"/>
              <w:jc w:val="center"/>
              <w:rPr>
                <w:rFonts w:ascii="Times New Roman" w:hAnsi="Times New Roman" w:cs="Times New Roman"/>
                <w:b/>
                <w:bCs/>
              </w:rPr>
            </w:pPr>
            <w:r w:rsidRPr="002412EB">
              <w:rPr>
                <w:rFonts w:ascii="Times New Roman" w:hAnsi="Times New Roman" w:cs="Times New Roman"/>
                <w:b/>
                <w:bCs/>
              </w:rPr>
              <w:t>Interest rate</w:t>
            </w:r>
          </w:p>
        </w:tc>
        <w:tc>
          <w:tcPr>
            <w:tcW w:w="236" w:type="dxa"/>
          </w:tcPr>
          <w:p w14:paraId="13A3929E" w14:textId="77777777" w:rsidR="00A56061" w:rsidRPr="002412EB" w:rsidRDefault="00A56061" w:rsidP="002412EB">
            <w:pPr>
              <w:spacing w:line="240" w:lineRule="atLeast"/>
              <w:ind w:left="-95" w:right="-120"/>
              <w:jc w:val="center"/>
              <w:rPr>
                <w:rFonts w:ascii="Times New Roman" w:hAnsi="Times New Roman" w:cs="Times New Roman"/>
                <w:b/>
                <w:bCs/>
              </w:rPr>
            </w:pPr>
          </w:p>
        </w:tc>
        <w:tc>
          <w:tcPr>
            <w:tcW w:w="5778" w:type="dxa"/>
            <w:gridSpan w:val="8"/>
          </w:tcPr>
          <w:p w14:paraId="053C6269" w14:textId="4CA9F6DD" w:rsidR="00A56061" w:rsidRPr="002412EB" w:rsidRDefault="00A56061" w:rsidP="002412EB">
            <w:pPr>
              <w:spacing w:line="240" w:lineRule="atLeast"/>
              <w:ind w:left="-95" w:right="-120"/>
              <w:jc w:val="center"/>
              <w:rPr>
                <w:rFonts w:ascii="Times New Roman" w:hAnsi="Times New Roman" w:cs="Times New Roman"/>
                <w:b/>
                <w:bCs/>
              </w:rPr>
            </w:pPr>
            <w:r w:rsidRPr="002412EB">
              <w:rPr>
                <w:rFonts w:ascii="Times New Roman" w:hAnsi="Times New Roman" w:cs="Times New Roman"/>
                <w:b/>
                <w:bCs/>
              </w:rPr>
              <w:t xml:space="preserve">Separate financial statements </w:t>
            </w:r>
          </w:p>
        </w:tc>
      </w:tr>
      <w:tr w:rsidR="0040047B" w:rsidRPr="005941D9" w14:paraId="4054FEA8" w14:textId="77777777" w:rsidTr="002412EB">
        <w:tc>
          <w:tcPr>
            <w:tcW w:w="1890" w:type="dxa"/>
            <w:vMerge/>
            <w:shd w:val="clear" w:color="auto" w:fill="auto"/>
            <w:vAlign w:val="bottom"/>
          </w:tcPr>
          <w:p w14:paraId="45CAEB10" w14:textId="77777777" w:rsidR="0040047B" w:rsidRPr="002412EB" w:rsidRDefault="0040047B" w:rsidP="002412EB">
            <w:pPr>
              <w:spacing w:line="240" w:lineRule="atLeast"/>
              <w:rPr>
                <w:rFonts w:ascii="Times New Roman" w:hAnsi="Times New Roman" w:cs="Times New Roman"/>
                <w:b/>
                <w:bCs/>
                <w:i/>
                <w:iCs/>
                <w:rtl/>
                <w:cs/>
              </w:rPr>
            </w:pPr>
          </w:p>
        </w:tc>
        <w:tc>
          <w:tcPr>
            <w:tcW w:w="1276" w:type="dxa"/>
            <w:vAlign w:val="bottom"/>
          </w:tcPr>
          <w:p w14:paraId="14A89EF4" w14:textId="77777777" w:rsidR="0040047B" w:rsidRPr="002412EB" w:rsidRDefault="0040047B" w:rsidP="002412EB">
            <w:pPr>
              <w:spacing w:line="240" w:lineRule="atLeast"/>
              <w:ind w:left="-95" w:right="-120"/>
              <w:jc w:val="center"/>
              <w:rPr>
                <w:rFonts w:ascii="Times New Roman" w:hAnsi="Times New Roman" w:cs="Times New Roman"/>
              </w:rPr>
            </w:pPr>
            <w:r w:rsidRPr="002412EB">
              <w:rPr>
                <w:rFonts w:ascii="Times New Roman" w:hAnsi="Times New Roman" w:cs="Times New Roman"/>
              </w:rPr>
              <w:t xml:space="preserve">At </w:t>
            </w:r>
          </w:p>
          <w:p w14:paraId="23E6BDD3" w14:textId="1C9E6EFB" w:rsidR="0040047B" w:rsidRPr="002412EB" w:rsidRDefault="0040047B" w:rsidP="002412EB">
            <w:pPr>
              <w:spacing w:line="240" w:lineRule="atLeast"/>
              <w:ind w:left="-95" w:right="-120"/>
              <w:jc w:val="center"/>
              <w:rPr>
                <w:rFonts w:ascii="Times New Roman" w:hAnsi="Times New Roman" w:cs="Times New Roman"/>
                <w:rtl/>
                <w:cs/>
              </w:rPr>
            </w:pPr>
            <w:r w:rsidRPr="002412EB">
              <w:rPr>
                <w:rFonts w:ascii="Times New Roman" w:hAnsi="Times New Roman" w:cs="Times New Roman"/>
              </w:rPr>
              <w:t xml:space="preserve">30 June </w:t>
            </w:r>
          </w:p>
        </w:tc>
        <w:tc>
          <w:tcPr>
            <w:tcW w:w="243" w:type="dxa"/>
            <w:gridSpan w:val="2"/>
            <w:vAlign w:val="bottom"/>
          </w:tcPr>
          <w:p w14:paraId="660D108E" w14:textId="77777777" w:rsidR="0040047B" w:rsidRPr="002412EB" w:rsidRDefault="0040047B" w:rsidP="002412EB">
            <w:pPr>
              <w:spacing w:line="240" w:lineRule="atLeast"/>
              <w:jc w:val="center"/>
              <w:rPr>
                <w:rFonts w:ascii="Times New Roman" w:hAnsi="Times New Roman" w:cs="Times New Roman"/>
              </w:rPr>
            </w:pPr>
          </w:p>
        </w:tc>
        <w:tc>
          <w:tcPr>
            <w:tcW w:w="1271" w:type="dxa"/>
            <w:vAlign w:val="bottom"/>
          </w:tcPr>
          <w:p w14:paraId="1E410DAD" w14:textId="77777777" w:rsidR="0040047B" w:rsidRPr="002412EB" w:rsidRDefault="0040047B" w:rsidP="002412EB">
            <w:pPr>
              <w:spacing w:line="240" w:lineRule="atLeast"/>
              <w:ind w:left="-129" w:right="-86"/>
              <w:jc w:val="center"/>
              <w:rPr>
                <w:rFonts w:ascii="Times New Roman" w:hAnsi="Times New Roman" w:cs="Times New Roman"/>
              </w:rPr>
            </w:pPr>
            <w:r w:rsidRPr="002412EB">
              <w:rPr>
                <w:rFonts w:ascii="Times New Roman" w:hAnsi="Times New Roman" w:cs="Times New Roman"/>
              </w:rPr>
              <w:t xml:space="preserve">At </w:t>
            </w:r>
          </w:p>
          <w:p w14:paraId="40B66384" w14:textId="77777777" w:rsidR="0040047B" w:rsidRPr="002412EB" w:rsidRDefault="0040047B" w:rsidP="002412EB">
            <w:pPr>
              <w:spacing w:line="240" w:lineRule="atLeast"/>
              <w:ind w:left="-129" w:right="-86"/>
              <w:jc w:val="center"/>
              <w:rPr>
                <w:rFonts w:ascii="Times New Roman" w:hAnsi="Times New Roman" w:cs="Times New Roman"/>
                <w:rtl/>
                <w:cs/>
              </w:rPr>
            </w:pPr>
            <w:r w:rsidRPr="002412EB">
              <w:rPr>
                <w:rFonts w:ascii="Times New Roman" w:hAnsi="Times New Roman" w:cs="Times New Roman"/>
              </w:rPr>
              <w:t xml:space="preserve">1 January </w:t>
            </w:r>
          </w:p>
        </w:tc>
        <w:tc>
          <w:tcPr>
            <w:tcW w:w="262" w:type="dxa"/>
            <w:vAlign w:val="bottom"/>
          </w:tcPr>
          <w:p w14:paraId="3014853D" w14:textId="77777777" w:rsidR="0040047B" w:rsidRPr="002412EB" w:rsidRDefault="0040047B" w:rsidP="002412EB">
            <w:pPr>
              <w:spacing w:line="240" w:lineRule="atLeast"/>
              <w:jc w:val="center"/>
              <w:rPr>
                <w:rFonts w:ascii="Times New Roman" w:hAnsi="Times New Roman" w:cs="Times New Roman"/>
              </w:rPr>
            </w:pPr>
          </w:p>
        </w:tc>
        <w:tc>
          <w:tcPr>
            <w:tcW w:w="1178" w:type="dxa"/>
            <w:vAlign w:val="bottom"/>
          </w:tcPr>
          <w:p w14:paraId="53796DCC" w14:textId="2A3578CB" w:rsidR="0040047B" w:rsidRPr="002412EB" w:rsidRDefault="0040047B" w:rsidP="002412EB">
            <w:pPr>
              <w:spacing w:line="240" w:lineRule="atLeast"/>
              <w:jc w:val="center"/>
              <w:rPr>
                <w:rFonts w:ascii="Times New Roman" w:hAnsi="Times New Roman" w:cs="Times New Roman"/>
              </w:rPr>
            </w:pPr>
            <w:r w:rsidRPr="002412EB">
              <w:rPr>
                <w:rFonts w:ascii="Times New Roman" w:hAnsi="Times New Roman" w:cs="Times New Roman"/>
              </w:rPr>
              <w:t>Increase</w:t>
            </w:r>
          </w:p>
        </w:tc>
        <w:tc>
          <w:tcPr>
            <w:tcW w:w="240" w:type="dxa"/>
            <w:vAlign w:val="bottom"/>
          </w:tcPr>
          <w:p w14:paraId="6F83261E" w14:textId="77777777" w:rsidR="0040047B" w:rsidRPr="002412EB" w:rsidRDefault="0040047B" w:rsidP="002412EB">
            <w:pPr>
              <w:spacing w:line="240" w:lineRule="atLeast"/>
              <w:jc w:val="center"/>
              <w:rPr>
                <w:rFonts w:ascii="Times New Roman" w:hAnsi="Times New Roman" w:cs="Times New Roman"/>
              </w:rPr>
            </w:pPr>
          </w:p>
        </w:tc>
        <w:tc>
          <w:tcPr>
            <w:tcW w:w="1200" w:type="dxa"/>
            <w:vAlign w:val="bottom"/>
          </w:tcPr>
          <w:p w14:paraId="155A4683" w14:textId="77777777" w:rsidR="0040047B" w:rsidRPr="002412EB" w:rsidRDefault="0040047B" w:rsidP="002412EB">
            <w:pPr>
              <w:spacing w:line="240" w:lineRule="atLeast"/>
              <w:ind w:left="-95" w:right="-120"/>
              <w:jc w:val="center"/>
              <w:rPr>
                <w:rFonts w:ascii="Times New Roman" w:hAnsi="Times New Roman" w:cs="Times New Roman"/>
                <w:rtl/>
                <w:cs/>
              </w:rPr>
            </w:pPr>
            <w:r w:rsidRPr="002412EB">
              <w:rPr>
                <w:rFonts w:ascii="Times New Roman" w:hAnsi="Times New Roman" w:cs="Times New Roman"/>
              </w:rPr>
              <w:t>Decrease</w:t>
            </w:r>
          </w:p>
        </w:tc>
        <w:tc>
          <w:tcPr>
            <w:tcW w:w="274" w:type="dxa"/>
            <w:vAlign w:val="bottom"/>
          </w:tcPr>
          <w:p w14:paraId="434FBB93" w14:textId="77777777" w:rsidR="0040047B" w:rsidRPr="002412EB" w:rsidRDefault="0040047B" w:rsidP="002412EB">
            <w:pPr>
              <w:spacing w:line="240" w:lineRule="atLeast"/>
              <w:jc w:val="center"/>
              <w:rPr>
                <w:rFonts w:ascii="Times New Roman" w:hAnsi="Times New Roman" w:cs="Times New Roman"/>
              </w:rPr>
            </w:pPr>
          </w:p>
        </w:tc>
        <w:tc>
          <w:tcPr>
            <w:tcW w:w="1346" w:type="dxa"/>
            <w:vAlign w:val="bottom"/>
          </w:tcPr>
          <w:p w14:paraId="64DBC1C7" w14:textId="77777777" w:rsidR="0040047B" w:rsidRPr="002412EB" w:rsidRDefault="0040047B" w:rsidP="002412EB">
            <w:pPr>
              <w:spacing w:line="240" w:lineRule="atLeast"/>
              <w:ind w:left="-95" w:right="-120"/>
              <w:jc w:val="center"/>
              <w:rPr>
                <w:rFonts w:ascii="Times New Roman" w:hAnsi="Times New Roman" w:cs="Times New Roman"/>
              </w:rPr>
            </w:pPr>
            <w:r w:rsidRPr="002412EB">
              <w:rPr>
                <w:rFonts w:ascii="Times New Roman" w:hAnsi="Times New Roman" w:cs="Times New Roman"/>
              </w:rPr>
              <w:t xml:space="preserve">At </w:t>
            </w:r>
          </w:p>
          <w:p w14:paraId="5DA5E527" w14:textId="217476A4" w:rsidR="0040047B" w:rsidRPr="002412EB" w:rsidRDefault="0040047B" w:rsidP="002412EB">
            <w:pPr>
              <w:spacing w:line="240" w:lineRule="atLeast"/>
              <w:ind w:left="-95" w:right="-120"/>
              <w:jc w:val="center"/>
              <w:rPr>
                <w:rFonts w:ascii="Times New Roman" w:hAnsi="Times New Roman" w:cs="Times New Roman"/>
                <w:rtl/>
                <w:cs/>
              </w:rPr>
            </w:pPr>
            <w:r w:rsidRPr="002412EB">
              <w:rPr>
                <w:rFonts w:ascii="Times New Roman" w:hAnsi="Times New Roman" w:cs="Times New Roman"/>
              </w:rPr>
              <w:t>30 June</w:t>
            </w:r>
          </w:p>
        </w:tc>
      </w:tr>
      <w:tr w:rsidR="00A56061" w:rsidRPr="005941D9" w14:paraId="150FBF7F" w14:textId="77777777" w:rsidTr="002412EB">
        <w:tc>
          <w:tcPr>
            <w:tcW w:w="1890" w:type="dxa"/>
            <w:vAlign w:val="bottom"/>
          </w:tcPr>
          <w:p w14:paraId="5D81CC82" w14:textId="77777777" w:rsidR="00A56061" w:rsidRPr="002412EB" w:rsidRDefault="00A56061" w:rsidP="002412EB">
            <w:pPr>
              <w:spacing w:line="240" w:lineRule="atLeast"/>
              <w:rPr>
                <w:rFonts w:ascii="Times New Roman" w:hAnsi="Times New Roman" w:cs="Times New Roman"/>
                <w:b/>
                <w:bCs/>
                <w:i/>
                <w:iCs/>
                <w:rtl/>
                <w:cs/>
              </w:rPr>
            </w:pPr>
          </w:p>
        </w:tc>
        <w:tc>
          <w:tcPr>
            <w:tcW w:w="1276" w:type="dxa"/>
            <w:vAlign w:val="bottom"/>
          </w:tcPr>
          <w:p w14:paraId="578F8B24" w14:textId="291F50BF" w:rsidR="00A56061" w:rsidRPr="002412EB" w:rsidRDefault="00A56061" w:rsidP="002412EB">
            <w:pPr>
              <w:spacing w:line="240" w:lineRule="atLeast"/>
              <w:ind w:left="-95" w:right="-120"/>
              <w:jc w:val="center"/>
              <w:rPr>
                <w:rFonts w:ascii="Times New Roman" w:hAnsi="Times New Roman" w:cs="Times New Roman"/>
                <w:i/>
                <w:iCs/>
              </w:rPr>
            </w:pPr>
            <w:r w:rsidRPr="002412EB">
              <w:rPr>
                <w:rFonts w:ascii="Times New Roman" w:hAnsi="Times New Roman" w:cs="Times New Roman"/>
                <w:i/>
                <w:iCs/>
              </w:rPr>
              <w:t>(% per annum)</w:t>
            </w:r>
          </w:p>
        </w:tc>
        <w:tc>
          <w:tcPr>
            <w:tcW w:w="243" w:type="dxa"/>
            <w:gridSpan w:val="2"/>
            <w:vAlign w:val="bottom"/>
          </w:tcPr>
          <w:p w14:paraId="38D9BDD8" w14:textId="77777777" w:rsidR="00A56061" w:rsidRPr="002412EB" w:rsidRDefault="00A56061" w:rsidP="002412EB">
            <w:pPr>
              <w:spacing w:line="240" w:lineRule="atLeast"/>
              <w:jc w:val="center"/>
              <w:rPr>
                <w:rFonts w:ascii="Times New Roman" w:hAnsi="Times New Roman" w:cs="Times New Roman"/>
              </w:rPr>
            </w:pPr>
          </w:p>
        </w:tc>
        <w:tc>
          <w:tcPr>
            <w:tcW w:w="5771" w:type="dxa"/>
            <w:gridSpan w:val="7"/>
            <w:vAlign w:val="bottom"/>
          </w:tcPr>
          <w:p w14:paraId="1454D22D" w14:textId="03CBDB43" w:rsidR="00A56061" w:rsidRPr="002412EB" w:rsidRDefault="00A56061" w:rsidP="002412EB">
            <w:pPr>
              <w:spacing w:line="240" w:lineRule="atLeast"/>
              <w:ind w:left="-95" w:right="-120"/>
              <w:jc w:val="center"/>
              <w:rPr>
                <w:rFonts w:ascii="Times New Roman" w:hAnsi="Times New Roman" w:cs="Times New Roman"/>
                <w:i/>
                <w:iCs/>
              </w:rPr>
            </w:pPr>
            <w:r w:rsidRPr="002412EB">
              <w:rPr>
                <w:rFonts w:ascii="Times New Roman" w:hAnsi="Times New Roman" w:cs="Times New Roman"/>
                <w:i/>
                <w:iCs/>
              </w:rPr>
              <w:t>(in thousand Baht)</w:t>
            </w:r>
          </w:p>
        </w:tc>
      </w:tr>
      <w:tr w:rsidR="002412EB" w:rsidRPr="005941D9" w14:paraId="4347F5C7" w14:textId="77777777" w:rsidTr="00DE0366">
        <w:tc>
          <w:tcPr>
            <w:tcW w:w="1890" w:type="dxa"/>
            <w:vAlign w:val="bottom"/>
          </w:tcPr>
          <w:p w14:paraId="3E5E9D1F" w14:textId="2F19392A" w:rsidR="002412EB" w:rsidRPr="002412EB" w:rsidRDefault="002412EB" w:rsidP="002412EB">
            <w:pPr>
              <w:spacing w:line="240" w:lineRule="atLeast"/>
              <w:rPr>
                <w:rFonts w:ascii="Times New Roman" w:hAnsi="Times New Roman" w:cs="Times New Roman"/>
              </w:rPr>
            </w:pPr>
            <w:r w:rsidRPr="002412EB">
              <w:rPr>
                <w:rFonts w:ascii="Times New Roman" w:hAnsi="Times New Roman" w:cs="Times New Roman"/>
                <w:b/>
                <w:bCs/>
                <w:i/>
                <w:iCs/>
              </w:rPr>
              <w:t>2020</w:t>
            </w:r>
          </w:p>
        </w:tc>
        <w:tc>
          <w:tcPr>
            <w:tcW w:w="1276" w:type="dxa"/>
          </w:tcPr>
          <w:p w14:paraId="4EBE9596" w14:textId="77777777" w:rsidR="002412EB" w:rsidRPr="002412EB" w:rsidRDefault="002412EB" w:rsidP="002412EB">
            <w:pPr>
              <w:spacing w:line="240" w:lineRule="atLeast"/>
              <w:ind w:left="-95" w:right="-120"/>
              <w:jc w:val="center"/>
              <w:rPr>
                <w:rFonts w:ascii="Times New Roman" w:hAnsi="Times New Roman" w:cs="Times New Roman"/>
              </w:rPr>
            </w:pPr>
          </w:p>
        </w:tc>
        <w:tc>
          <w:tcPr>
            <w:tcW w:w="243" w:type="dxa"/>
            <w:gridSpan w:val="2"/>
          </w:tcPr>
          <w:p w14:paraId="007D87D8" w14:textId="77777777" w:rsidR="002412EB" w:rsidRPr="002412EB" w:rsidRDefault="002412EB" w:rsidP="002412EB">
            <w:pPr>
              <w:spacing w:line="240" w:lineRule="atLeast"/>
              <w:rPr>
                <w:rFonts w:ascii="Times New Roman" w:hAnsi="Times New Roman" w:cs="Times New Roman"/>
              </w:rPr>
            </w:pPr>
          </w:p>
        </w:tc>
        <w:tc>
          <w:tcPr>
            <w:tcW w:w="1271" w:type="dxa"/>
          </w:tcPr>
          <w:p w14:paraId="6AD10F9B" w14:textId="77777777" w:rsidR="002412EB" w:rsidRPr="002412EB" w:rsidRDefault="002412EB" w:rsidP="002412EB">
            <w:pPr>
              <w:tabs>
                <w:tab w:val="decimal" w:pos="980"/>
              </w:tabs>
              <w:spacing w:line="240" w:lineRule="atLeast"/>
              <w:ind w:left="-129" w:right="-44"/>
              <w:jc w:val="left"/>
              <w:rPr>
                <w:rFonts w:ascii="Times New Roman" w:hAnsi="Times New Roman" w:cs="Times New Roman"/>
              </w:rPr>
            </w:pPr>
          </w:p>
        </w:tc>
        <w:tc>
          <w:tcPr>
            <w:tcW w:w="262" w:type="dxa"/>
          </w:tcPr>
          <w:p w14:paraId="7150989B" w14:textId="77777777" w:rsidR="002412EB" w:rsidRPr="002412EB" w:rsidRDefault="002412EB" w:rsidP="002412EB">
            <w:pPr>
              <w:tabs>
                <w:tab w:val="decimal" w:pos="980"/>
              </w:tabs>
              <w:spacing w:line="240" w:lineRule="atLeast"/>
              <w:jc w:val="left"/>
              <w:rPr>
                <w:rFonts w:ascii="Times New Roman" w:hAnsi="Times New Roman" w:cs="Times New Roman"/>
              </w:rPr>
            </w:pPr>
          </w:p>
        </w:tc>
        <w:tc>
          <w:tcPr>
            <w:tcW w:w="1178" w:type="dxa"/>
          </w:tcPr>
          <w:p w14:paraId="3BFB5BE2" w14:textId="77777777" w:rsidR="002412EB" w:rsidRPr="002412EB" w:rsidRDefault="002412EB" w:rsidP="002412EB">
            <w:pPr>
              <w:tabs>
                <w:tab w:val="decimal" w:pos="890"/>
              </w:tabs>
              <w:spacing w:line="240" w:lineRule="atLeast"/>
              <w:jc w:val="left"/>
              <w:rPr>
                <w:rFonts w:ascii="Times New Roman" w:hAnsi="Times New Roman" w:cs="Times New Roman"/>
              </w:rPr>
            </w:pPr>
          </w:p>
        </w:tc>
        <w:tc>
          <w:tcPr>
            <w:tcW w:w="240" w:type="dxa"/>
          </w:tcPr>
          <w:p w14:paraId="3500C465" w14:textId="77777777" w:rsidR="002412EB" w:rsidRPr="002412EB" w:rsidRDefault="002412EB" w:rsidP="002412EB">
            <w:pPr>
              <w:tabs>
                <w:tab w:val="decimal" w:pos="980"/>
              </w:tabs>
              <w:spacing w:line="240" w:lineRule="atLeast"/>
              <w:jc w:val="left"/>
              <w:rPr>
                <w:rFonts w:ascii="Times New Roman" w:hAnsi="Times New Roman" w:cs="Times New Roman"/>
              </w:rPr>
            </w:pPr>
          </w:p>
        </w:tc>
        <w:tc>
          <w:tcPr>
            <w:tcW w:w="1200" w:type="dxa"/>
          </w:tcPr>
          <w:p w14:paraId="797B219E" w14:textId="77777777" w:rsidR="002412EB" w:rsidRPr="002412EB" w:rsidRDefault="002412EB" w:rsidP="002412EB">
            <w:pPr>
              <w:tabs>
                <w:tab w:val="decimal" w:pos="910"/>
              </w:tabs>
              <w:spacing w:line="240" w:lineRule="atLeast"/>
              <w:ind w:left="-95"/>
              <w:jc w:val="left"/>
              <w:rPr>
                <w:rFonts w:ascii="Times New Roman" w:hAnsi="Times New Roman" w:cs="Times New Roman"/>
              </w:rPr>
            </w:pPr>
          </w:p>
        </w:tc>
        <w:tc>
          <w:tcPr>
            <w:tcW w:w="274" w:type="dxa"/>
          </w:tcPr>
          <w:p w14:paraId="03C59CD1" w14:textId="77777777" w:rsidR="002412EB" w:rsidRPr="002412EB" w:rsidRDefault="002412EB" w:rsidP="002412EB">
            <w:pPr>
              <w:tabs>
                <w:tab w:val="decimal" w:pos="980"/>
              </w:tabs>
              <w:spacing w:line="240" w:lineRule="atLeast"/>
              <w:jc w:val="left"/>
              <w:rPr>
                <w:rFonts w:ascii="Times New Roman" w:hAnsi="Times New Roman" w:cs="Times New Roman"/>
              </w:rPr>
            </w:pPr>
          </w:p>
        </w:tc>
        <w:tc>
          <w:tcPr>
            <w:tcW w:w="1346" w:type="dxa"/>
          </w:tcPr>
          <w:p w14:paraId="4F1DBF7D" w14:textId="77777777" w:rsidR="002412EB" w:rsidRPr="002412EB" w:rsidRDefault="002412EB" w:rsidP="002412EB">
            <w:pPr>
              <w:tabs>
                <w:tab w:val="decimal" w:pos="980"/>
              </w:tabs>
              <w:spacing w:line="240" w:lineRule="atLeast"/>
              <w:ind w:left="-95" w:right="76"/>
              <w:jc w:val="left"/>
              <w:rPr>
                <w:rFonts w:ascii="Times New Roman" w:hAnsi="Times New Roman" w:cs="Times New Roman"/>
              </w:rPr>
            </w:pPr>
          </w:p>
        </w:tc>
      </w:tr>
      <w:tr w:rsidR="002412EB" w:rsidRPr="005941D9" w14:paraId="7B95718D" w14:textId="77777777" w:rsidTr="002412EB">
        <w:tc>
          <w:tcPr>
            <w:tcW w:w="1890" w:type="dxa"/>
          </w:tcPr>
          <w:p w14:paraId="4A8F976B" w14:textId="77777777" w:rsidR="002412EB" w:rsidRPr="002412EB" w:rsidRDefault="002412EB" w:rsidP="002412EB">
            <w:pPr>
              <w:spacing w:line="240" w:lineRule="atLeast"/>
              <w:rPr>
                <w:rFonts w:ascii="Times New Roman" w:hAnsi="Times New Roman" w:cs="Times New Roman"/>
                <w:rtl/>
                <w:cs/>
              </w:rPr>
            </w:pPr>
            <w:r w:rsidRPr="002412EB">
              <w:rPr>
                <w:rFonts w:ascii="Times New Roman" w:hAnsi="Times New Roman" w:cs="Times New Roman"/>
              </w:rPr>
              <w:t>Subsidiaries</w:t>
            </w:r>
          </w:p>
        </w:tc>
        <w:tc>
          <w:tcPr>
            <w:tcW w:w="1276" w:type="dxa"/>
          </w:tcPr>
          <w:p w14:paraId="01B0CBF4" w14:textId="7DC0058A" w:rsidR="002412EB" w:rsidRPr="002412EB" w:rsidRDefault="00497B78" w:rsidP="002412EB">
            <w:pPr>
              <w:spacing w:line="240" w:lineRule="atLeast"/>
              <w:ind w:left="-95" w:right="-120"/>
              <w:jc w:val="center"/>
              <w:rPr>
                <w:rFonts w:ascii="Times New Roman" w:hAnsi="Times New Roman" w:cs="Times New Roman"/>
              </w:rPr>
            </w:pPr>
            <w:r>
              <w:rPr>
                <w:rFonts w:ascii="Times New Roman" w:hAnsi="Times New Roman" w:cs="Times New Roman"/>
              </w:rPr>
              <w:t>2</w:t>
            </w:r>
            <w:r w:rsidR="00F3776E">
              <w:rPr>
                <w:rFonts w:ascii="Times New Roman" w:hAnsi="Times New Roman" w:cs="Times New Roman"/>
              </w:rPr>
              <w:t>.</w:t>
            </w:r>
            <w:r w:rsidR="00EC4171">
              <w:rPr>
                <w:rFonts w:ascii="Times New Roman" w:hAnsi="Times New Roman" w:cs="Times New Roman"/>
              </w:rPr>
              <w:t>46</w:t>
            </w:r>
            <w:r w:rsidR="00F3776E">
              <w:rPr>
                <w:rFonts w:ascii="Times New Roman" w:hAnsi="Times New Roman" w:cs="Times New Roman"/>
              </w:rPr>
              <w:t xml:space="preserve"> </w:t>
            </w:r>
            <w:r w:rsidR="009417D6">
              <w:rPr>
                <w:rFonts w:ascii="Times New Roman" w:hAnsi="Times New Roman" w:cs="Times New Roman"/>
              </w:rPr>
              <w:t>-</w:t>
            </w:r>
            <w:r w:rsidR="00F3776E">
              <w:rPr>
                <w:rFonts w:ascii="Times New Roman" w:hAnsi="Times New Roman" w:cs="Times New Roman"/>
              </w:rPr>
              <w:t xml:space="preserve"> 4.25</w:t>
            </w:r>
          </w:p>
        </w:tc>
        <w:tc>
          <w:tcPr>
            <w:tcW w:w="243" w:type="dxa"/>
            <w:gridSpan w:val="2"/>
          </w:tcPr>
          <w:p w14:paraId="768CFF38" w14:textId="77777777" w:rsidR="002412EB" w:rsidRPr="002412EB" w:rsidRDefault="002412EB" w:rsidP="002412EB">
            <w:pPr>
              <w:spacing w:line="240" w:lineRule="atLeast"/>
              <w:rPr>
                <w:rFonts w:ascii="Times New Roman" w:hAnsi="Times New Roman" w:cs="Times New Roman"/>
              </w:rPr>
            </w:pPr>
          </w:p>
        </w:tc>
        <w:tc>
          <w:tcPr>
            <w:tcW w:w="1271" w:type="dxa"/>
            <w:tcBorders>
              <w:bottom w:val="single" w:sz="4" w:space="0" w:color="auto"/>
            </w:tcBorders>
          </w:tcPr>
          <w:p w14:paraId="1A27EE4D" w14:textId="075B3A09" w:rsidR="002412EB" w:rsidRPr="002412EB" w:rsidRDefault="002412EB" w:rsidP="002412EB">
            <w:pPr>
              <w:tabs>
                <w:tab w:val="decimal" w:pos="980"/>
              </w:tabs>
              <w:spacing w:line="240" w:lineRule="atLeast"/>
              <w:ind w:left="-129" w:right="-44"/>
              <w:jc w:val="left"/>
              <w:rPr>
                <w:rFonts w:ascii="Times New Roman" w:hAnsi="Times New Roman" w:cs="Times New Roman"/>
              </w:rPr>
            </w:pPr>
            <w:r w:rsidRPr="002412EB">
              <w:rPr>
                <w:rFonts w:ascii="Times New Roman" w:hAnsi="Times New Roman" w:cs="Times New Roman"/>
              </w:rPr>
              <w:t>4,048,000</w:t>
            </w:r>
          </w:p>
        </w:tc>
        <w:tc>
          <w:tcPr>
            <w:tcW w:w="262" w:type="dxa"/>
          </w:tcPr>
          <w:p w14:paraId="08EDBA32" w14:textId="77777777" w:rsidR="002412EB" w:rsidRPr="002412EB" w:rsidRDefault="002412EB" w:rsidP="002412EB">
            <w:pPr>
              <w:tabs>
                <w:tab w:val="decimal" w:pos="980"/>
              </w:tabs>
              <w:spacing w:line="240" w:lineRule="atLeast"/>
              <w:jc w:val="left"/>
              <w:rPr>
                <w:rFonts w:ascii="Times New Roman" w:hAnsi="Times New Roman" w:cs="Times New Roman"/>
              </w:rPr>
            </w:pPr>
          </w:p>
        </w:tc>
        <w:tc>
          <w:tcPr>
            <w:tcW w:w="1178" w:type="dxa"/>
          </w:tcPr>
          <w:p w14:paraId="3C809354" w14:textId="4F65F5EB" w:rsidR="002412EB" w:rsidRPr="002412EB" w:rsidRDefault="0005409B" w:rsidP="002412EB">
            <w:pPr>
              <w:tabs>
                <w:tab w:val="decimal" w:pos="890"/>
              </w:tabs>
              <w:spacing w:line="240" w:lineRule="atLeast"/>
              <w:jc w:val="left"/>
              <w:rPr>
                <w:rFonts w:ascii="Times New Roman" w:hAnsi="Times New Roman" w:cs="Times New Roman"/>
              </w:rPr>
            </w:pPr>
            <w:r>
              <w:rPr>
                <w:rFonts w:ascii="Times New Roman" w:hAnsi="Times New Roman" w:cs="Times New Roman"/>
              </w:rPr>
              <w:t>1,708,532</w:t>
            </w:r>
          </w:p>
        </w:tc>
        <w:tc>
          <w:tcPr>
            <w:tcW w:w="240" w:type="dxa"/>
          </w:tcPr>
          <w:p w14:paraId="5202CBCB" w14:textId="77777777" w:rsidR="002412EB" w:rsidRPr="002412EB" w:rsidRDefault="002412EB" w:rsidP="002412EB">
            <w:pPr>
              <w:tabs>
                <w:tab w:val="decimal" w:pos="980"/>
              </w:tabs>
              <w:spacing w:line="240" w:lineRule="atLeast"/>
              <w:jc w:val="left"/>
              <w:rPr>
                <w:rFonts w:ascii="Times New Roman" w:hAnsi="Times New Roman" w:cs="Times New Roman"/>
              </w:rPr>
            </w:pPr>
          </w:p>
        </w:tc>
        <w:tc>
          <w:tcPr>
            <w:tcW w:w="1200" w:type="dxa"/>
          </w:tcPr>
          <w:p w14:paraId="5051100C" w14:textId="61D1F72C" w:rsidR="002412EB" w:rsidRPr="002412EB" w:rsidRDefault="00A86C1E" w:rsidP="002412EB">
            <w:pPr>
              <w:tabs>
                <w:tab w:val="decimal" w:pos="910"/>
              </w:tabs>
              <w:spacing w:line="240" w:lineRule="atLeast"/>
              <w:ind w:left="-95"/>
              <w:jc w:val="left"/>
              <w:rPr>
                <w:rFonts w:ascii="Times New Roman" w:hAnsi="Times New Roman" w:cs="Times New Roman"/>
              </w:rPr>
            </w:pPr>
            <w:r>
              <w:rPr>
                <w:rFonts w:ascii="Times New Roman" w:hAnsi="Times New Roman" w:cs="Times New Roman"/>
              </w:rPr>
              <w:t>(</w:t>
            </w:r>
            <w:r w:rsidR="0005409B">
              <w:rPr>
                <w:rFonts w:ascii="Times New Roman" w:hAnsi="Times New Roman" w:cs="Times New Roman"/>
              </w:rPr>
              <w:t>2,120,000</w:t>
            </w:r>
            <w:r>
              <w:rPr>
                <w:rFonts w:ascii="Times New Roman" w:hAnsi="Times New Roman" w:cs="Times New Roman"/>
              </w:rPr>
              <w:t>)</w:t>
            </w:r>
          </w:p>
        </w:tc>
        <w:tc>
          <w:tcPr>
            <w:tcW w:w="274" w:type="dxa"/>
          </w:tcPr>
          <w:p w14:paraId="50E18C60" w14:textId="77777777" w:rsidR="002412EB" w:rsidRPr="002412EB" w:rsidRDefault="002412EB" w:rsidP="002412EB">
            <w:pPr>
              <w:tabs>
                <w:tab w:val="decimal" w:pos="980"/>
              </w:tabs>
              <w:spacing w:line="240" w:lineRule="atLeast"/>
              <w:jc w:val="left"/>
              <w:rPr>
                <w:rFonts w:ascii="Times New Roman" w:hAnsi="Times New Roman" w:cs="Times New Roman"/>
              </w:rPr>
            </w:pPr>
          </w:p>
        </w:tc>
        <w:tc>
          <w:tcPr>
            <w:tcW w:w="1346" w:type="dxa"/>
            <w:tcBorders>
              <w:bottom w:val="single" w:sz="4" w:space="0" w:color="auto"/>
            </w:tcBorders>
          </w:tcPr>
          <w:p w14:paraId="77D32DEA" w14:textId="396C2BAB" w:rsidR="002412EB" w:rsidRPr="002412EB" w:rsidRDefault="00FB40D1" w:rsidP="002412EB">
            <w:pPr>
              <w:tabs>
                <w:tab w:val="decimal" w:pos="980"/>
              </w:tabs>
              <w:spacing w:line="240" w:lineRule="atLeast"/>
              <w:ind w:left="-95" w:right="76"/>
              <w:jc w:val="left"/>
              <w:rPr>
                <w:rFonts w:ascii="Times New Roman" w:hAnsi="Times New Roman" w:cs="Times New Roman"/>
              </w:rPr>
            </w:pPr>
            <w:r>
              <w:rPr>
                <w:rFonts w:ascii="Times New Roman" w:hAnsi="Times New Roman" w:cs="Times New Roman"/>
              </w:rPr>
              <w:t>3</w:t>
            </w:r>
            <w:r w:rsidR="00D939B6">
              <w:rPr>
                <w:rFonts w:ascii="Times New Roman" w:hAnsi="Times New Roman" w:cs="Times New Roman"/>
              </w:rPr>
              <w:t>,</w:t>
            </w:r>
            <w:r>
              <w:rPr>
                <w:rFonts w:ascii="Times New Roman" w:hAnsi="Times New Roman" w:cs="Times New Roman"/>
              </w:rPr>
              <w:t>636</w:t>
            </w:r>
            <w:r w:rsidR="00D939B6">
              <w:rPr>
                <w:rFonts w:ascii="Times New Roman" w:hAnsi="Times New Roman" w:cs="Times New Roman"/>
              </w:rPr>
              <w:t>,</w:t>
            </w:r>
            <w:r>
              <w:rPr>
                <w:rFonts w:ascii="Times New Roman" w:hAnsi="Times New Roman" w:cs="Times New Roman"/>
              </w:rPr>
              <w:t>532</w:t>
            </w:r>
          </w:p>
        </w:tc>
      </w:tr>
      <w:tr w:rsidR="002412EB" w:rsidRPr="005941D9" w14:paraId="15EA12D0" w14:textId="77777777" w:rsidTr="002412EB">
        <w:tc>
          <w:tcPr>
            <w:tcW w:w="1890" w:type="dxa"/>
          </w:tcPr>
          <w:p w14:paraId="2F321EB1" w14:textId="77777777" w:rsidR="002412EB" w:rsidRPr="002412EB" w:rsidRDefault="002412EB" w:rsidP="002412EB">
            <w:pPr>
              <w:spacing w:line="240" w:lineRule="atLeast"/>
              <w:rPr>
                <w:rFonts w:ascii="Times New Roman" w:hAnsi="Times New Roman" w:cs="Times New Roman"/>
                <w:b/>
                <w:bCs/>
                <w:rtl/>
                <w:cs/>
              </w:rPr>
            </w:pPr>
            <w:r w:rsidRPr="002412EB">
              <w:rPr>
                <w:rFonts w:ascii="Times New Roman" w:hAnsi="Times New Roman" w:cs="Times New Roman"/>
                <w:b/>
                <w:bCs/>
              </w:rPr>
              <w:t>Total</w:t>
            </w:r>
          </w:p>
        </w:tc>
        <w:tc>
          <w:tcPr>
            <w:tcW w:w="1276" w:type="dxa"/>
          </w:tcPr>
          <w:p w14:paraId="30D03881" w14:textId="77777777" w:rsidR="002412EB" w:rsidRPr="002412EB" w:rsidRDefault="002412EB" w:rsidP="002412EB">
            <w:pPr>
              <w:spacing w:line="240" w:lineRule="atLeast"/>
              <w:ind w:left="-95" w:right="-120"/>
              <w:jc w:val="center"/>
              <w:rPr>
                <w:rFonts w:ascii="Times New Roman" w:hAnsi="Times New Roman" w:cs="Times New Roman"/>
                <w:b/>
                <w:bCs/>
              </w:rPr>
            </w:pPr>
          </w:p>
        </w:tc>
        <w:tc>
          <w:tcPr>
            <w:tcW w:w="243" w:type="dxa"/>
            <w:gridSpan w:val="2"/>
          </w:tcPr>
          <w:p w14:paraId="3F147C4A" w14:textId="77777777" w:rsidR="002412EB" w:rsidRPr="002412EB" w:rsidRDefault="002412EB" w:rsidP="002412EB">
            <w:pPr>
              <w:spacing w:line="240" w:lineRule="atLeast"/>
              <w:rPr>
                <w:rFonts w:ascii="Times New Roman" w:hAnsi="Times New Roman" w:cs="Times New Roman"/>
                <w:b/>
                <w:bCs/>
              </w:rPr>
            </w:pPr>
          </w:p>
        </w:tc>
        <w:tc>
          <w:tcPr>
            <w:tcW w:w="1271" w:type="dxa"/>
            <w:tcBorders>
              <w:top w:val="single" w:sz="4" w:space="0" w:color="auto"/>
              <w:bottom w:val="double" w:sz="4" w:space="0" w:color="auto"/>
            </w:tcBorders>
          </w:tcPr>
          <w:p w14:paraId="0FF0EB0B" w14:textId="51CE23EA" w:rsidR="002412EB" w:rsidRPr="002412EB" w:rsidRDefault="002412EB" w:rsidP="002412EB">
            <w:pPr>
              <w:tabs>
                <w:tab w:val="decimal" w:pos="980"/>
              </w:tabs>
              <w:spacing w:line="240" w:lineRule="atLeast"/>
              <w:ind w:left="-129" w:right="-44"/>
              <w:jc w:val="left"/>
              <w:rPr>
                <w:rFonts w:ascii="Times New Roman" w:hAnsi="Times New Roman" w:cs="Times New Roman"/>
                <w:b/>
                <w:bCs/>
              </w:rPr>
            </w:pPr>
            <w:r w:rsidRPr="002412EB">
              <w:rPr>
                <w:rFonts w:ascii="Times New Roman" w:hAnsi="Times New Roman" w:cs="Times New Roman"/>
                <w:b/>
                <w:bCs/>
              </w:rPr>
              <w:t>4,048,000</w:t>
            </w:r>
          </w:p>
        </w:tc>
        <w:tc>
          <w:tcPr>
            <w:tcW w:w="262" w:type="dxa"/>
          </w:tcPr>
          <w:p w14:paraId="2875B567" w14:textId="77777777" w:rsidR="002412EB" w:rsidRPr="002412EB" w:rsidRDefault="002412EB" w:rsidP="002412EB">
            <w:pPr>
              <w:tabs>
                <w:tab w:val="decimal" w:pos="980"/>
              </w:tabs>
              <w:spacing w:line="240" w:lineRule="atLeast"/>
              <w:jc w:val="left"/>
              <w:rPr>
                <w:rFonts w:ascii="Times New Roman" w:hAnsi="Times New Roman" w:cs="Times New Roman"/>
                <w:b/>
                <w:bCs/>
              </w:rPr>
            </w:pPr>
          </w:p>
        </w:tc>
        <w:tc>
          <w:tcPr>
            <w:tcW w:w="1178" w:type="dxa"/>
          </w:tcPr>
          <w:p w14:paraId="5973C35C" w14:textId="77777777" w:rsidR="002412EB" w:rsidRPr="002412EB" w:rsidRDefault="002412EB" w:rsidP="002412EB">
            <w:pPr>
              <w:tabs>
                <w:tab w:val="decimal" w:pos="890"/>
              </w:tabs>
              <w:spacing w:line="240" w:lineRule="atLeast"/>
              <w:jc w:val="left"/>
              <w:rPr>
                <w:rFonts w:ascii="Times New Roman" w:hAnsi="Times New Roman" w:cs="Times New Roman"/>
                <w:b/>
                <w:bCs/>
              </w:rPr>
            </w:pPr>
          </w:p>
        </w:tc>
        <w:tc>
          <w:tcPr>
            <w:tcW w:w="240" w:type="dxa"/>
          </w:tcPr>
          <w:p w14:paraId="19861A5B" w14:textId="77777777" w:rsidR="002412EB" w:rsidRPr="002412EB" w:rsidRDefault="002412EB" w:rsidP="002412EB">
            <w:pPr>
              <w:tabs>
                <w:tab w:val="decimal" w:pos="980"/>
              </w:tabs>
              <w:spacing w:line="240" w:lineRule="atLeast"/>
              <w:jc w:val="left"/>
              <w:rPr>
                <w:rFonts w:ascii="Times New Roman" w:hAnsi="Times New Roman" w:cs="Times New Roman"/>
                <w:b/>
                <w:bCs/>
              </w:rPr>
            </w:pPr>
          </w:p>
        </w:tc>
        <w:tc>
          <w:tcPr>
            <w:tcW w:w="1200" w:type="dxa"/>
          </w:tcPr>
          <w:p w14:paraId="48ADE1DC" w14:textId="77777777" w:rsidR="002412EB" w:rsidRPr="002412EB" w:rsidRDefault="002412EB" w:rsidP="002412EB">
            <w:pPr>
              <w:tabs>
                <w:tab w:val="decimal" w:pos="910"/>
              </w:tabs>
              <w:spacing w:line="240" w:lineRule="atLeast"/>
              <w:ind w:left="-95"/>
              <w:jc w:val="left"/>
              <w:rPr>
                <w:rFonts w:ascii="Times New Roman" w:hAnsi="Times New Roman" w:cs="Times New Roman"/>
                <w:b/>
                <w:bCs/>
              </w:rPr>
            </w:pPr>
          </w:p>
        </w:tc>
        <w:tc>
          <w:tcPr>
            <w:tcW w:w="274" w:type="dxa"/>
          </w:tcPr>
          <w:p w14:paraId="51BE95BA" w14:textId="77777777" w:rsidR="002412EB" w:rsidRPr="002412EB" w:rsidRDefault="002412EB" w:rsidP="002412EB">
            <w:pPr>
              <w:tabs>
                <w:tab w:val="decimal" w:pos="980"/>
              </w:tabs>
              <w:spacing w:line="240" w:lineRule="atLeast"/>
              <w:jc w:val="left"/>
              <w:rPr>
                <w:rFonts w:ascii="Times New Roman" w:hAnsi="Times New Roman" w:cs="Times New Roman"/>
                <w:b/>
                <w:bCs/>
              </w:rPr>
            </w:pPr>
          </w:p>
        </w:tc>
        <w:tc>
          <w:tcPr>
            <w:tcW w:w="1346" w:type="dxa"/>
            <w:tcBorders>
              <w:top w:val="single" w:sz="4" w:space="0" w:color="auto"/>
              <w:bottom w:val="double" w:sz="4" w:space="0" w:color="auto"/>
            </w:tcBorders>
          </w:tcPr>
          <w:p w14:paraId="1782F47D" w14:textId="740344AE" w:rsidR="002412EB" w:rsidRPr="002412EB" w:rsidRDefault="00FB40D1" w:rsidP="002412EB">
            <w:pPr>
              <w:tabs>
                <w:tab w:val="decimal" w:pos="980"/>
              </w:tabs>
              <w:spacing w:line="240" w:lineRule="atLeast"/>
              <w:ind w:left="-95" w:right="76"/>
              <w:jc w:val="left"/>
              <w:rPr>
                <w:rFonts w:ascii="Times New Roman" w:hAnsi="Times New Roman" w:cs="Times New Roman"/>
                <w:b/>
                <w:bCs/>
              </w:rPr>
            </w:pPr>
            <w:r w:rsidRPr="00FB40D1">
              <w:rPr>
                <w:rFonts w:ascii="Times New Roman" w:hAnsi="Times New Roman" w:cs="Times New Roman"/>
                <w:b/>
                <w:bCs/>
              </w:rPr>
              <w:t>3</w:t>
            </w:r>
            <w:r w:rsidR="00D939B6">
              <w:rPr>
                <w:rFonts w:ascii="Times New Roman" w:hAnsi="Times New Roman" w:cs="Times New Roman"/>
                <w:b/>
                <w:bCs/>
              </w:rPr>
              <w:t>,</w:t>
            </w:r>
            <w:r w:rsidRPr="00FB40D1">
              <w:rPr>
                <w:rFonts w:ascii="Times New Roman" w:hAnsi="Times New Roman" w:cs="Times New Roman"/>
                <w:b/>
                <w:bCs/>
              </w:rPr>
              <w:t>636</w:t>
            </w:r>
            <w:r w:rsidR="00D939B6">
              <w:rPr>
                <w:rFonts w:ascii="Times New Roman" w:hAnsi="Times New Roman" w:cs="Times New Roman"/>
                <w:b/>
                <w:bCs/>
              </w:rPr>
              <w:t>,</w:t>
            </w:r>
            <w:r w:rsidRPr="00FB40D1">
              <w:rPr>
                <w:rFonts w:ascii="Times New Roman" w:hAnsi="Times New Roman" w:cs="Times New Roman"/>
                <w:b/>
                <w:bCs/>
              </w:rPr>
              <w:t>532</w:t>
            </w:r>
          </w:p>
        </w:tc>
      </w:tr>
      <w:tr w:rsidR="002412EB" w:rsidRPr="005941D9" w14:paraId="22F21777" w14:textId="77777777" w:rsidTr="002412EB">
        <w:tc>
          <w:tcPr>
            <w:tcW w:w="1890" w:type="dxa"/>
          </w:tcPr>
          <w:p w14:paraId="4FE08044" w14:textId="77777777" w:rsidR="002412EB" w:rsidRPr="002412EB" w:rsidRDefault="002412EB" w:rsidP="002412EB">
            <w:pPr>
              <w:spacing w:line="240" w:lineRule="atLeast"/>
              <w:rPr>
                <w:rFonts w:ascii="Times New Roman" w:hAnsi="Times New Roman" w:cs="Times New Roman"/>
                <w:b/>
                <w:bCs/>
              </w:rPr>
            </w:pPr>
          </w:p>
        </w:tc>
        <w:tc>
          <w:tcPr>
            <w:tcW w:w="1276" w:type="dxa"/>
          </w:tcPr>
          <w:p w14:paraId="72A58E36" w14:textId="77777777" w:rsidR="002412EB" w:rsidRPr="002412EB" w:rsidRDefault="002412EB" w:rsidP="002412EB">
            <w:pPr>
              <w:spacing w:line="240" w:lineRule="atLeast"/>
              <w:ind w:left="-95" w:right="-120"/>
              <w:jc w:val="center"/>
              <w:rPr>
                <w:rFonts w:ascii="Times New Roman" w:hAnsi="Times New Roman" w:cs="Times New Roman"/>
                <w:b/>
                <w:bCs/>
              </w:rPr>
            </w:pPr>
          </w:p>
        </w:tc>
        <w:tc>
          <w:tcPr>
            <w:tcW w:w="243" w:type="dxa"/>
            <w:gridSpan w:val="2"/>
          </w:tcPr>
          <w:p w14:paraId="544DA1D4" w14:textId="77777777" w:rsidR="002412EB" w:rsidRPr="002412EB" w:rsidRDefault="002412EB" w:rsidP="002412EB">
            <w:pPr>
              <w:spacing w:line="240" w:lineRule="atLeast"/>
              <w:rPr>
                <w:rFonts w:ascii="Times New Roman" w:hAnsi="Times New Roman" w:cs="Times New Roman"/>
                <w:b/>
                <w:bCs/>
              </w:rPr>
            </w:pPr>
          </w:p>
        </w:tc>
        <w:tc>
          <w:tcPr>
            <w:tcW w:w="1271" w:type="dxa"/>
            <w:tcBorders>
              <w:top w:val="single" w:sz="4" w:space="0" w:color="auto"/>
            </w:tcBorders>
          </w:tcPr>
          <w:p w14:paraId="414637BA" w14:textId="77777777" w:rsidR="002412EB" w:rsidRPr="002412EB" w:rsidRDefault="002412EB" w:rsidP="002412EB">
            <w:pPr>
              <w:tabs>
                <w:tab w:val="decimal" w:pos="980"/>
              </w:tabs>
              <w:spacing w:line="240" w:lineRule="atLeast"/>
              <w:ind w:left="-129" w:right="-44"/>
              <w:jc w:val="left"/>
              <w:rPr>
                <w:rFonts w:ascii="Times New Roman" w:hAnsi="Times New Roman" w:cs="Times New Roman"/>
                <w:b/>
                <w:bCs/>
              </w:rPr>
            </w:pPr>
          </w:p>
        </w:tc>
        <w:tc>
          <w:tcPr>
            <w:tcW w:w="262" w:type="dxa"/>
          </w:tcPr>
          <w:p w14:paraId="3DD4C21F" w14:textId="77777777" w:rsidR="002412EB" w:rsidRPr="002412EB" w:rsidRDefault="002412EB" w:rsidP="002412EB">
            <w:pPr>
              <w:tabs>
                <w:tab w:val="decimal" w:pos="980"/>
              </w:tabs>
              <w:spacing w:line="240" w:lineRule="atLeast"/>
              <w:jc w:val="left"/>
              <w:rPr>
                <w:rFonts w:ascii="Times New Roman" w:hAnsi="Times New Roman" w:cs="Times New Roman"/>
                <w:b/>
                <w:bCs/>
              </w:rPr>
            </w:pPr>
          </w:p>
        </w:tc>
        <w:tc>
          <w:tcPr>
            <w:tcW w:w="1178" w:type="dxa"/>
          </w:tcPr>
          <w:p w14:paraId="66B46A4E" w14:textId="77777777" w:rsidR="002412EB" w:rsidRPr="002412EB" w:rsidRDefault="002412EB" w:rsidP="002412EB">
            <w:pPr>
              <w:tabs>
                <w:tab w:val="decimal" w:pos="890"/>
              </w:tabs>
              <w:spacing w:line="240" w:lineRule="atLeast"/>
              <w:jc w:val="left"/>
              <w:rPr>
                <w:rFonts w:ascii="Times New Roman" w:hAnsi="Times New Roman" w:cs="Times New Roman"/>
                <w:b/>
                <w:bCs/>
              </w:rPr>
            </w:pPr>
          </w:p>
        </w:tc>
        <w:tc>
          <w:tcPr>
            <w:tcW w:w="240" w:type="dxa"/>
          </w:tcPr>
          <w:p w14:paraId="062BCBF3" w14:textId="77777777" w:rsidR="002412EB" w:rsidRPr="002412EB" w:rsidRDefault="002412EB" w:rsidP="002412EB">
            <w:pPr>
              <w:tabs>
                <w:tab w:val="decimal" w:pos="980"/>
              </w:tabs>
              <w:spacing w:line="240" w:lineRule="atLeast"/>
              <w:jc w:val="left"/>
              <w:rPr>
                <w:rFonts w:ascii="Times New Roman" w:hAnsi="Times New Roman" w:cs="Times New Roman"/>
                <w:b/>
                <w:bCs/>
              </w:rPr>
            </w:pPr>
          </w:p>
        </w:tc>
        <w:tc>
          <w:tcPr>
            <w:tcW w:w="1200" w:type="dxa"/>
          </w:tcPr>
          <w:p w14:paraId="593BEA17" w14:textId="77777777" w:rsidR="002412EB" w:rsidRPr="002412EB" w:rsidRDefault="002412EB" w:rsidP="002412EB">
            <w:pPr>
              <w:tabs>
                <w:tab w:val="decimal" w:pos="910"/>
              </w:tabs>
              <w:spacing w:line="240" w:lineRule="atLeast"/>
              <w:ind w:left="-95"/>
              <w:jc w:val="left"/>
              <w:rPr>
                <w:rFonts w:ascii="Times New Roman" w:hAnsi="Times New Roman" w:cs="Times New Roman"/>
                <w:b/>
                <w:bCs/>
              </w:rPr>
            </w:pPr>
          </w:p>
        </w:tc>
        <w:tc>
          <w:tcPr>
            <w:tcW w:w="274" w:type="dxa"/>
          </w:tcPr>
          <w:p w14:paraId="6A9052C3" w14:textId="77777777" w:rsidR="002412EB" w:rsidRPr="002412EB" w:rsidRDefault="002412EB" w:rsidP="002412EB">
            <w:pPr>
              <w:tabs>
                <w:tab w:val="decimal" w:pos="980"/>
              </w:tabs>
              <w:spacing w:line="240" w:lineRule="atLeast"/>
              <w:jc w:val="left"/>
              <w:rPr>
                <w:rFonts w:ascii="Times New Roman" w:hAnsi="Times New Roman" w:cs="Times New Roman"/>
                <w:b/>
                <w:bCs/>
              </w:rPr>
            </w:pPr>
          </w:p>
        </w:tc>
        <w:tc>
          <w:tcPr>
            <w:tcW w:w="1346" w:type="dxa"/>
            <w:tcBorders>
              <w:top w:val="single" w:sz="4" w:space="0" w:color="auto"/>
            </w:tcBorders>
          </w:tcPr>
          <w:p w14:paraId="3DC3FDF3" w14:textId="77777777" w:rsidR="002412EB" w:rsidRPr="002412EB" w:rsidRDefault="002412EB" w:rsidP="002412EB">
            <w:pPr>
              <w:tabs>
                <w:tab w:val="decimal" w:pos="980"/>
              </w:tabs>
              <w:spacing w:line="240" w:lineRule="atLeast"/>
              <w:ind w:left="-95" w:right="76"/>
              <w:jc w:val="left"/>
              <w:rPr>
                <w:rFonts w:ascii="Times New Roman" w:hAnsi="Times New Roman" w:cs="Times New Roman"/>
                <w:b/>
                <w:bCs/>
              </w:rPr>
            </w:pPr>
          </w:p>
        </w:tc>
      </w:tr>
      <w:tr w:rsidR="002412EB" w:rsidRPr="005941D9" w14:paraId="4978A73B" w14:textId="77777777" w:rsidTr="002412EB">
        <w:tc>
          <w:tcPr>
            <w:tcW w:w="1890" w:type="dxa"/>
            <w:vAlign w:val="bottom"/>
          </w:tcPr>
          <w:p w14:paraId="70E2992F" w14:textId="5FE6DD40" w:rsidR="002412EB" w:rsidRPr="002412EB" w:rsidRDefault="002412EB" w:rsidP="002412EB">
            <w:pPr>
              <w:spacing w:line="240" w:lineRule="atLeast"/>
              <w:rPr>
                <w:rFonts w:ascii="Times New Roman" w:hAnsi="Times New Roman" w:cs="Times New Roman"/>
                <w:b/>
                <w:bCs/>
              </w:rPr>
            </w:pPr>
            <w:r w:rsidRPr="002412EB">
              <w:rPr>
                <w:rFonts w:ascii="Times New Roman" w:hAnsi="Times New Roman" w:cs="Times New Roman"/>
                <w:b/>
                <w:bCs/>
                <w:i/>
                <w:iCs/>
              </w:rPr>
              <w:t>2019</w:t>
            </w:r>
          </w:p>
        </w:tc>
        <w:tc>
          <w:tcPr>
            <w:tcW w:w="1276" w:type="dxa"/>
            <w:vAlign w:val="bottom"/>
          </w:tcPr>
          <w:p w14:paraId="401B9377" w14:textId="77777777" w:rsidR="002412EB" w:rsidRPr="002412EB" w:rsidRDefault="002412EB" w:rsidP="002412EB">
            <w:pPr>
              <w:spacing w:line="240" w:lineRule="atLeast"/>
              <w:ind w:left="-95" w:right="-120"/>
              <w:jc w:val="center"/>
              <w:rPr>
                <w:rFonts w:ascii="Times New Roman" w:hAnsi="Times New Roman" w:cs="Times New Roman"/>
                <w:b/>
                <w:bCs/>
              </w:rPr>
            </w:pPr>
          </w:p>
        </w:tc>
        <w:tc>
          <w:tcPr>
            <w:tcW w:w="243" w:type="dxa"/>
            <w:gridSpan w:val="2"/>
            <w:vAlign w:val="bottom"/>
          </w:tcPr>
          <w:p w14:paraId="7CF50B93" w14:textId="77777777" w:rsidR="002412EB" w:rsidRPr="002412EB" w:rsidRDefault="002412EB" w:rsidP="002412EB">
            <w:pPr>
              <w:spacing w:line="240" w:lineRule="atLeast"/>
              <w:rPr>
                <w:rFonts w:ascii="Times New Roman" w:hAnsi="Times New Roman" w:cs="Times New Roman"/>
                <w:b/>
                <w:bCs/>
              </w:rPr>
            </w:pPr>
          </w:p>
        </w:tc>
        <w:tc>
          <w:tcPr>
            <w:tcW w:w="1271" w:type="dxa"/>
            <w:vAlign w:val="bottom"/>
          </w:tcPr>
          <w:p w14:paraId="5FCA1451" w14:textId="77777777" w:rsidR="002412EB" w:rsidRPr="002412EB" w:rsidRDefault="002412EB" w:rsidP="002412EB">
            <w:pPr>
              <w:tabs>
                <w:tab w:val="decimal" w:pos="980"/>
              </w:tabs>
              <w:spacing w:line="240" w:lineRule="atLeast"/>
              <w:ind w:left="-129" w:right="-44"/>
              <w:jc w:val="left"/>
              <w:rPr>
                <w:rFonts w:ascii="Times New Roman" w:hAnsi="Times New Roman" w:cs="Times New Roman"/>
                <w:b/>
                <w:bCs/>
              </w:rPr>
            </w:pPr>
          </w:p>
        </w:tc>
        <w:tc>
          <w:tcPr>
            <w:tcW w:w="262" w:type="dxa"/>
          </w:tcPr>
          <w:p w14:paraId="667A4276" w14:textId="77777777" w:rsidR="002412EB" w:rsidRPr="002412EB" w:rsidRDefault="002412EB" w:rsidP="002412EB">
            <w:pPr>
              <w:tabs>
                <w:tab w:val="decimal" w:pos="980"/>
              </w:tabs>
              <w:spacing w:line="240" w:lineRule="atLeast"/>
              <w:jc w:val="left"/>
              <w:rPr>
                <w:rFonts w:ascii="Times New Roman" w:hAnsi="Times New Roman" w:cs="Times New Roman"/>
                <w:b/>
                <w:bCs/>
              </w:rPr>
            </w:pPr>
          </w:p>
        </w:tc>
        <w:tc>
          <w:tcPr>
            <w:tcW w:w="1178" w:type="dxa"/>
          </w:tcPr>
          <w:p w14:paraId="78239D83" w14:textId="77777777" w:rsidR="002412EB" w:rsidRPr="002412EB" w:rsidRDefault="002412EB" w:rsidP="002412EB">
            <w:pPr>
              <w:tabs>
                <w:tab w:val="decimal" w:pos="890"/>
              </w:tabs>
              <w:spacing w:line="240" w:lineRule="atLeast"/>
              <w:jc w:val="left"/>
              <w:rPr>
                <w:rFonts w:ascii="Times New Roman" w:hAnsi="Times New Roman" w:cs="Times New Roman"/>
                <w:b/>
                <w:bCs/>
              </w:rPr>
            </w:pPr>
          </w:p>
        </w:tc>
        <w:tc>
          <w:tcPr>
            <w:tcW w:w="240" w:type="dxa"/>
          </w:tcPr>
          <w:p w14:paraId="0EF64911" w14:textId="77777777" w:rsidR="002412EB" w:rsidRPr="002412EB" w:rsidRDefault="002412EB" w:rsidP="002412EB">
            <w:pPr>
              <w:tabs>
                <w:tab w:val="decimal" w:pos="980"/>
              </w:tabs>
              <w:spacing w:line="240" w:lineRule="atLeast"/>
              <w:jc w:val="left"/>
              <w:rPr>
                <w:rFonts w:ascii="Times New Roman" w:hAnsi="Times New Roman" w:cs="Times New Roman"/>
                <w:b/>
                <w:bCs/>
              </w:rPr>
            </w:pPr>
          </w:p>
        </w:tc>
        <w:tc>
          <w:tcPr>
            <w:tcW w:w="1200" w:type="dxa"/>
          </w:tcPr>
          <w:p w14:paraId="195DC93A" w14:textId="77777777" w:rsidR="002412EB" w:rsidRPr="002412EB" w:rsidRDefault="002412EB" w:rsidP="002412EB">
            <w:pPr>
              <w:tabs>
                <w:tab w:val="decimal" w:pos="910"/>
              </w:tabs>
              <w:spacing w:line="240" w:lineRule="atLeast"/>
              <w:ind w:left="-95"/>
              <w:jc w:val="left"/>
              <w:rPr>
                <w:rFonts w:ascii="Times New Roman" w:hAnsi="Times New Roman" w:cs="Times New Roman"/>
                <w:b/>
                <w:bCs/>
              </w:rPr>
            </w:pPr>
          </w:p>
        </w:tc>
        <w:tc>
          <w:tcPr>
            <w:tcW w:w="274" w:type="dxa"/>
          </w:tcPr>
          <w:p w14:paraId="3DFD6474" w14:textId="77777777" w:rsidR="002412EB" w:rsidRPr="002412EB" w:rsidRDefault="002412EB" w:rsidP="002412EB">
            <w:pPr>
              <w:tabs>
                <w:tab w:val="decimal" w:pos="980"/>
              </w:tabs>
              <w:spacing w:line="240" w:lineRule="atLeast"/>
              <w:jc w:val="left"/>
              <w:rPr>
                <w:rFonts w:ascii="Times New Roman" w:hAnsi="Times New Roman" w:cs="Times New Roman"/>
                <w:b/>
                <w:bCs/>
              </w:rPr>
            </w:pPr>
          </w:p>
        </w:tc>
        <w:tc>
          <w:tcPr>
            <w:tcW w:w="1346" w:type="dxa"/>
          </w:tcPr>
          <w:p w14:paraId="3D037A53" w14:textId="77777777" w:rsidR="002412EB" w:rsidRPr="002412EB" w:rsidRDefault="002412EB" w:rsidP="002412EB">
            <w:pPr>
              <w:tabs>
                <w:tab w:val="decimal" w:pos="980"/>
              </w:tabs>
              <w:spacing w:line="240" w:lineRule="atLeast"/>
              <w:ind w:left="-95" w:right="76"/>
              <w:jc w:val="left"/>
              <w:rPr>
                <w:rFonts w:ascii="Times New Roman" w:hAnsi="Times New Roman" w:cs="Times New Roman"/>
                <w:b/>
                <w:bCs/>
              </w:rPr>
            </w:pPr>
          </w:p>
        </w:tc>
      </w:tr>
      <w:tr w:rsidR="002412EB" w:rsidRPr="005941D9" w14:paraId="6424D3A5" w14:textId="77777777" w:rsidTr="002412EB">
        <w:tc>
          <w:tcPr>
            <w:tcW w:w="1890" w:type="dxa"/>
          </w:tcPr>
          <w:p w14:paraId="226269C7" w14:textId="59C71756" w:rsidR="002412EB" w:rsidRPr="002412EB" w:rsidRDefault="002412EB" w:rsidP="002412EB">
            <w:pPr>
              <w:spacing w:line="240" w:lineRule="atLeast"/>
              <w:rPr>
                <w:rFonts w:ascii="Times New Roman" w:hAnsi="Times New Roman" w:cs="Times New Roman"/>
                <w:b/>
                <w:bCs/>
              </w:rPr>
            </w:pPr>
            <w:r w:rsidRPr="002412EB">
              <w:rPr>
                <w:rFonts w:ascii="Times New Roman" w:hAnsi="Times New Roman" w:cs="Times New Roman"/>
              </w:rPr>
              <w:t>Subsidiaries</w:t>
            </w:r>
          </w:p>
        </w:tc>
        <w:tc>
          <w:tcPr>
            <w:tcW w:w="1276" w:type="dxa"/>
          </w:tcPr>
          <w:p w14:paraId="3480CCA3" w14:textId="1C3CEDB7" w:rsidR="002412EB" w:rsidRPr="002412EB" w:rsidRDefault="00231539" w:rsidP="002412EB">
            <w:pPr>
              <w:spacing w:line="240" w:lineRule="atLeast"/>
              <w:ind w:left="-95" w:right="-120"/>
              <w:jc w:val="center"/>
              <w:rPr>
                <w:rFonts w:ascii="Times New Roman" w:hAnsi="Times New Roman" w:cs="Times New Roman"/>
              </w:rPr>
            </w:pPr>
            <w:r>
              <w:rPr>
                <w:rFonts w:ascii="Times New Roman" w:hAnsi="Times New Roman" w:cs="Times New Roman"/>
              </w:rPr>
              <w:t>-</w:t>
            </w:r>
          </w:p>
        </w:tc>
        <w:tc>
          <w:tcPr>
            <w:tcW w:w="243" w:type="dxa"/>
            <w:gridSpan w:val="2"/>
          </w:tcPr>
          <w:p w14:paraId="4C375EC8" w14:textId="77777777" w:rsidR="002412EB" w:rsidRPr="002412EB" w:rsidRDefault="002412EB" w:rsidP="002412EB">
            <w:pPr>
              <w:spacing w:line="240" w:lineRule="atLeast"/>
              <w:rPr>
                <w:rFonts w:ascii="Times New Roman" w:hAnsi="Times New Roman" w:cs="Times New Roman"/>
                <w:b/>
                <w:bCs/>
              </w:rPr>
            </w:pPr>
          </w:p>
        </w:tc>
        <w:tc>
          <w:tcPr>
            <w:tcW w:w="1271" w:type="dxa"/>
            <w:tcBorders>
              <w:bottom w:val="single" w:sz="4" w:space="0" w:color="auto"/>
            </w:tcBorders>
          </w:tcPr>
          <w:p w14:paraId="033C0922" w14:textId="2E5274E1" w:rsidR="002412EB" w:rsidRPr="002412EB" w:rsidRDefault="002412EB" w:rsidP="00045C08">
            <w:pPr>
              <w:tabs>
                <w:tab w:val="decimal" w:pos="800"/>
              </w:tabs>
              <w:spacing w:line="240" w:lineRule="atLeast"/>
              <w:ind w:left="-129" w:right="-44"/>
              <w:jc w:val="left"/>
              <w:rPr>
                <w:rFonts w:ascii="Times New Roman" w:hAnsi="Times New Roman" w:cs="Times New Roman"/>
                <w:b/>
                <w:bCs/>
              </w:rPr>
            </w:pPr>
            <w:r w:rsidRPr="002412EB">
              <w:rPr>
                <w:rFonts w:ascii="Times New Roman" w:hAnsi="Times New Roman" w:cs="Times New Roman"/>
                <w:b/>
                <w:bCs/>
              </w:rPr>
              <w:t>-</w:t>
            </w:r>
          </w:p>
        </w:tc>
        <w:tc>
          <w:tcPr>
            <w:tcW w:w="262" w:type="dxa"/>
          </w:tcPr>
          <w:p w14:paraId="31371519" w14:textId="77777777" w:rsidR="002412EB" w:rsidRPr="002412EB" w:rsidRDefault="002412EB" w:rsidP="002412EB">
            <w:pPr>
              <w:tabs>
                <w:tab w:val="decimal" w:pos="980"/>
              </w:tabs>
              <w:spacing w:line="240" w:lineRule="atLeast"/>
              <w:jc w:val="left"/>
              <w:rPr>
                <w:rFonts w:ascii="Times New Roman" w:hAnsi="Times New Roman" w:cs="Times New Roman"/>
                <w:b/>
                <w:bCs/>
              </w:rPr>
            </w:pPr>
          </w:p>
        </w:tc>
        <w:tc>
          <w:tcPr>
            <w:tcW w:w="1178" w:type="dxa"/>
          </w:tcPr>
          <w:p w14:paraId="6156F219" w14:textId="3EEB42E5" w:rsidR="002412EB" w:rsidRPr="002412EB" w:rsidRDefault="00A86C1E" w:rsidP="00045C08">
            <w:pPr>
              <w:tabs>
                <w:tab w:val="decimal" w:pos="710"/>
              </w:tabs>
              <w:spacing w:line="240" w:lineRule="atLeast"/>
              <w:jc w:val="left"/>
              <w:rPr>
                <w:rFonts w:ascii="Times New Roman" w:hAnsi="Times New Roman" w:cs="Times New Roman"/>
              </w:rPr>
            </w:pPr>
            <w:r>
              <w:rPr>
                <w:rFonts w:ascii="Times New Roman" w:hAnsi="Times New Roman" w:cs="Times New Roman"/>
              </w:rPr>
              <w:t>-</w:t>
            </w:r>
          </w:p>
        </w:tc>
        <w:tc>
          <w:tcPr>
            <w:tcW w:w="240" w:type="dxa"/>
          </w:tcPr>
          <w:p w14:paraId="12CF483F" w14:textId="77777777" w:rsidR="002412EB" w:rsidRPr="002412EB" w:rsidRDefault="002412EB" w:rsidP="002412EB">
            <w:pPr>
              <w:tabs>
                <w:tab w:val="decimal" w:pos="980"/>
              </w:tabs>
              <w:spacing w:line="240" w:lineRule="atLeast"/>
              <w:jc w:val="left"/>
              <w:rPr>
                <w:rFonts w:ascii="Times New Roman" w:hAnsi="Times New Roman" w:cs="Times New Roman"/>
              </w:rPr>
            </w:pPr>
          </w:p>
        </w:tc>
        <w:tc>
          <w:tcPr>
            <w:tcW w:w="1200" w:type="dxa"/>
          </w:tcPr>
          <w:p w14:paraId="35134D30" w14:textId="6272179E" w:rsidR="002412EB" w:rsidRPr="002412EB" w:rsidRDefault="00A86C1E" w:rsidP="00A86C1E">
            <w:pPr>
              <w:tabs>
                <w:tab w:val="decimal" w:pos="730"/>
              </w:tabs>
              <w:spacing w:line="240" w:lineRule="atLeast"/>
              <w:ind w:left="-95"/>
              <w:jc w:val="left"/>
              <w:rPr>
                <w:rFonts w:ascii="Times New Roman" w:hAnsi="Times New Roman" w:cs="Times New Roman"/>
              </w:rPr>
            </w:pPr>
            <w:r>
              <w:rPr>
                <w:rFonts w:ascii="Times New Roman" w:hAnsi="Times New Roman" w:cs="Times New Roman"/>
              </w:rPr>
              <w:t>-</w:t>
            </w:r>
          </w:p>
        </w:tc>
        <w:tc>
          <w:tcPr>
            <w:tcW w:w="274" w:type="dxa"/>
          </w:tcPr>
          <w:p w14:paraId="4084FC09" w14:textId="77777777" w:rsidR="002412EB" w:rsidRPr="002412EB" w:rsidRDefault="002412EB" w:rsidP="002412EB">
            <w:pPr>
              <w:tabs>
                <w:tab w:val="decimal" w:pos="980"/>
              </w:tabs>
              <w:spacing w:line="240" w:lineRule="atLeast"/>
              <w:jc w:val="left"/>
              <w:rPr>
                <w:rFonts w:ascii="Times New Roman" w:hAnsi="Times New Roman" w:cs="Times New Roman"/>
              </w:rPr>
            </w:pPr>
          </w:p>
        </w:tc>
        <w:tc>
          <w:tcPr>
            <w:tcW w:w="1346" w:type="dxa"/>
            <w:tcBorders>
              <w:bottom w:val="single" w:sz="4" w:space="0" w:color="auto"/>
            </w:tcBorders>
          </w:tcPr>
          <w:p w14:paraId="48C5B7B1" w14:textId="4E00ECBA" w:rsidR="002412EB" w:rsidRPr="002412EB" w:rsidRDefault="00A86C1E" w:rsidP="00A86C1E">
            <w:pPr>
              <w:tabs>
                <w:tab w:val="decimal" w:pos="790"/>
              </w:tabs>
              <w:spacing w:line="240" w:lineRule="atLeast"/>
              <w:ind w:left="-95" w:right="76"/>
              <w:jc w:val="left"/>
              <w:rPr>
                <w:rFonts w:ascii="Times New Roman" w:hAnsi="Times New Roman" w:cs="Times New Roman"/>
              </w:rPr>
            </w:pPr>
            <w:r>
              <w:rPr>
                <w:rFonts w:ascii="Times New Roman" w:hAnsi="Times New Roman" w:cs="Times New Roman"/>
              </w:rPr>
              <w:t>-</w:t>
            </w:r>
          </w:p>
        </w:tc>
      </w:tr>
      <w:tr w:rsidR="002412EB" w:rsidRPr="005941D9" w14:paraId="4EDC71F0" w14:textId="77777777" w:rsidTr="002412EB">
        <w:tc>
          <w:tcPr>
            <w:tcW w:w="1890" w:type="dxa"/>
          </w:tcPr>
          <w:p w14:paraId="59F91ADF" w14:textId="45D72425" w:rsidR="002412EB" w:rsidRPr="002412EB" w:rsidRDefault="002412EB" w:rsidP="002412EB">
            <w:pPr>
              <w:spacing w:line="240" w:lineRule="atLeast"/>
              <w:rPr>
                <w:rFonts w:ascii="Times New Roman" w:hAnsi="Times New Roman" w:cs="Times New Roman"/>
                <w:b/>
                <w:bCs/>
              </w:rPr>
            </w:pPr>
            <w:r w:rsidRPr="002412EB">
              <w:rPr>
                <w:rFonts w:ascii="Times New Roman" w:hAnsi="Times New Roman" w:cs="Times New Roman"/>
                <w:b/>
                <w:bCs/>
              </w:rPr>
              <w:t>Total</w:t>
            </w:r>
          </w:p>
        </w:tc>
        <w:tc>
          <w:tcPr>
            <w:tcW w:w="1276" w:type="dxa"/>
          </w:tcPr>
          <w:p w14:paraId="4488BDBF" w14:textId="77777777" w:rsidR="002412EB" w:rsidRPr="002412EB" w:rsidRDefault="002412EB" w:rsidP="002412EB">
            <w:pPr>
              <w:spacing w:line="240" w:lineRule="atLeast"/>
              <w:ind w:left="-95" w:right="-120"/>
              <w:jc w:val="center"/>
              <w:rPr>
                <w:rFonts w:ascii="Times New Roman" w:hAnsi="Times New Roman" w:cs="Times New Roman"/>
                <w:b/>
                <w:bCs/>
              </w:rPr>
            </w:pPr>
          </w:p>
        </w:tc>
        <w:tc>
          <w:tcPr>
            <w:tcW w:w="243" w:type="dxa"/>
            <w:gridSpan w:val="2"/>
          </w:tcPr>
          <w:p w14:paraId="4CE40EF8" w14:textId="77777777" w:rsidR="002412EB" w:rsidRPr="002412EB" w:rsidRDefault="002412EB" w:rsidP="002412EB">
            <w:pPr>
              <w:spacing w:line="240" w:lineRule="atLeast"/>
              <w:rPr>
                <w:rFonts w:ascii="Times New Roman" w:hAnsi="Times New Roman" w:cs="Times New Roman"/>
                <w:b/>
                <w:bCs/>
              </w:rPr>
            </w:pPr>
          </w:p>
        </w:tc>
        <w:tc>
          <w:tcPr>
            <w:tcW w:w="1271" w:type="dxa"/>
            <w:tcBorders>
              <w:top w:val="single" w:sz="4" w:space="0" w:color="auto"/>
              <w:bottom w:val="double" w:sz="4" w:space="0" w:color="auto"/>
            </w:tcBorders>
          </w:tcPr>
          <w:p w14:paraId="641F1DFA" w14:textId="2C5AA1F3" w:rsidR="002412EB" w:rsidRPr="002412EB" w:rsidRDefault="002412EB" w:rsidP="00045C08">
            <w:pPr>
              <w:tabs>
                <w:tab w:val="decimal" w:pos="800"/>
              </w:tabs>
              <w:spacing w:line="240" w:lineRule="atLeast"/>
              <w:ind w:left="-129" w:right="-44"/>
              <w:jc w:val="left"/>
              <w:rPr>
                <w:rFonts w:ascii="Times New Roman" w:hAnsi="Times New Roman" w:cs="Times New Roman"/>
                <w:b/>
                <w:bCs/>
              </w:rPr>
            </w:pPr>
            <w:r w:rsidRPr="002412EB">
              <w:rPr>
                <w:rFonts w:ascii="Times New Roman" w:hAnsi="Times New Roman" w:cs="Times New Roman"/>
                <w:b/>
                <w:bCs/>
              </w:rPr>
              <w:t>-</w:t>
            </w:r>
          </w:p>
        </w:tc>
        <w:tc>
          <w:tcPr>
            <w:tcW w:w="262" w:type="dxa"/>
          </w:tcPr>
          <w:p w14:paraId="18CDF084" w14:textId="77777777" w:rsidR="002412EB" w:rsidRPr="002412EB" w:rsidRDefault="002412EB" w:rsidP="002412EB">
            <w:pPr>
              <w:tabs>
                <w:tab w:val="decimal" w:pos="980"/>
              </w:tabs>
              <w:spacing w:line="240" w:lineRule="atLeast"/>
              <w:jc w:val="left"/>
              <w:rPr>
                <w:rFonts w:ascii="Times New Roman" w:hAnsi="Times New Roman" w:cs="Times New Roman"/>
                <w:b/>
                <w:bCs/>
              </w:rPr>
            </w:pPr>
          </w:p>
        </w:tc>
        <w:tc>
          <w:tcPr>
            <w:tcW w:w="1178" w:type="dxa"/>
          </w:tcPr>
          <w:p w14:paraId="5D216037" w14:textId="77777777" w:rsidR="002412EB" w:rsidRPr="002412EB" w:rsidRDefault="002412EB" w:rsidP="002412EB">
            <w:pPr>
              <w:tabs>
                <w:tab w:val="decimal" w:pos="890"/>
              </w:tabs>
              <w:spacing w:line="240" w:lineRule="atLeast"/>
              <w:jc w:val="left"/>
              <w:rPr>
                <w:rFonts w:ascii="Times New Roman" w:hAnsi="Times New Roman" w:cs="Times New Roman"/>
                <w:b/>
                <w:bCs/>
              </w:rPr>
            </w:pPr>
          </w:p>
        </w:tc>
        <w:tc>
          <w:tcPr>
            <w:tcW w:w="240" w:type="dxa"/>
          </w:tcPr>
          <w:p w14:paraId="7A369836" w14:textId="77777777" w:rsidR="002412EB" w:rsidRPr="002412EB" w:rsidRDefault="002412EB" w:rsidP="002412EB">
            <w:pPr>
              <w:tabs>
                <w:tab w:val="decimal" w:pos="980"/>
              </w:tabs>
              <w:spacing w:line="240" w:lineRule="atLeast"/>
              <w:jc w:val="left"/>
              <w:rPr>
                <w:rFonts w:ascii="Times New Roman" w:hAnsi="Times New Roman" w:cs="Times New Roman"/>
                <w:b/>
                <w:bCs/>
              </w:rPr>
            </w:pPr>
          </w:p>
        </w:tc>
        <w:tc>
          <w:tcPr>
            <w:tcW w:w="1200" w:type="dxa"/>
          </w:tcPr>
          <w:p w14:paraId="1B7A48EE" w14:textId="77777777" w:rsidR="002412EB" w:rsidRPr="002412EB" w:rsidRDefault="002412EB" w:rsidP="002412EB">
            <w:pPr>
              <w:tabs>
                <w:tab w:val="decimal" w:pos="910"/>
              </w:tabs>
              <w:spacing w:line="240" w:lineRule="atLeast"/>
              <w:ind w:left="-95"/>
              <w:jc w:val="left"/>
              <w:rPr>
                <w:rFonts w:ascii="Times New Roman" w:hAnsi="Times New Roman" w:cs="Times New Roman"/>
                <w:b/>
                <w:bCs/>
              </w:rPr>
            </w:pPr>
          </w:p>
        </w:tc>
        <w:tc>
          <w:tcPr>
            <w:tcW w:w="274" w:type="dxa"/>
          </w:tcPr>
          <w:p w14:paraId="3D4C88EF" w14:textId="77777777" w:rsidR="002412EB" w:rsidRPr="002412EB" w:rsidRDefault="002412EB" w:rsidP="002412EB">
            <w:pPr>
              <w:tabs>
                <w:tab w:val="decimal" w:pos="980"/>
              </w:tabs>
              <w:spacing w:line="240" w:lineRule="atLeast"/>
              <w:jc w:val="left"/>
              <w:rPr>
                <w:rFonts w:ascii="Times New Roman" w:hAnsi="Times New Roman" w:cs="Times New Roman"/>
                <w:b/>
                <w:bCs/>
              </w:rPr>
            </w:pPr>
          </w:p>
        </w:tc>
        <w:tc>
          <w:tcPr>
            <w:tcW w:w="1346" w:type="dxa"/>
            <w:tcBorders>
              <w:top w:val="single" w:sz="4" w:space="0" w:color="auto"/>
              <w:bottom w:val="double" w:sz="4" w:space="0" w:color="auto"/>
            </w:tcBorders>
          </w:tcPr>
          <w:p w14:paraId="3C2E14B0" w14:textId="14867DBB" w:rsidR="002412EB" w:rsidRPr="002412EB" w:rsidRDefault="00A86C1E" w:rsidP="00A86C1E">
            <w:pPr>
              <w:tabs>
                <w:tab w:val="decimal" w:pos="790"/>
              </w:tabs>
              <w:spacing w:line="240" w:lineRule="atLeast"/>
              <w:ind w:left="-95" w:right="76"/>
              <w:jc w:val="left"/>
              <w:rPr>
                <w:rFonts w:ascii="Times New Roman" w:hAnsi="Times New Roman" w:cs="Times New Roman"/>
                <w:b/>
                <w:bCs/>
              </w:rPr>
            </w:pPr>
            <w:r>
              <w:rPr>
                <w:rFonts w:ascii="Times New Roman" w:hAnsi="Times New Roman" w:cs="Times New Roman"/>
                <w:b/>
                <w:bCs/>
              </w:rPr>
              <w:t>-</w:t>
            </w:r>
          </w:p>
        </w:tc>
      </w:tr>
    </w:tbl>
    <w:p w14:paraId="32E22542" w14:textId="28BC156B" w:rsidR="002412EB" w:rsidRDefault="002412EB">
      <w:pPr>
        <w:rPr>
          <w:rFonts w:ascii="Times New Roman" w:hAnsi="Times New Roman" w:cs="Times New Roman"/>
        </w:rPr>
      </w:pPr>
    </w:p>
    <w:p w14:paraId="528E6570" w14:textId="77777777" w:rsidR="002412EB" w:rsidRPr="005941D9" w:rsidRDefault="002412EB">
      <w:pPr>
        <w:rPr>
          <w:rFonts w:ascii="Times New Roman" w:hAnsi="Times New Roman" w:cs="Times New Roman"/>
        </w:rPr>
      </w:pP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276"/>
        <w:gridCol w:w="236"/>
        <w:gridCol w:w="7"/>
        <w:gridCol w:w="1271"/>
        <w:gridCol w:w="262"/>
        <w:gridCol w:w="1178"/>
        <w:gridCol w:w="240"/>
        <w:gridCol w:w="1200"/>
        <w:gridCol w:w="274"/>
        <w:gridCol w:w="1346"/>
      </w:tblGrid>
      <w:tr w:rsidR="007A427A" w:rsidRPr="005941D9" w14:paraId="13CD692C" w14:textId="77777777" w:rsidTr="002412EB">
        <w:tc>
          <w:tcPr>
            <w:tcW w:w="1890" w:type="dxa"/>
            <w:vMerge w:val="restart"/>
          </w:tcPr>
          <w:p w14:paraId="656E1BA5" w14:textId="06D9AB0D" w:rsidR="007A427A" w:rsidRPr="005941D9" w:rsidRDefault="007A427A" w:rsidP="002412EB">
            <w:pPr>
              <w:rPr>
                <w:rFonts w:ascii="Times New Roman" w:hAnsi="Times New Roman" w:cs="Times New Roman"/>
                <w:b/>
                <w:bCs/>
                <w:i/>
                <w:iCs/>
              </w:rPr>
            </w:pPr>
            <w:r w:rsidRPr="005941D9">
              <w:rPr>
                <w:rFonts w:ascii="Times New Roman" w:hAnsi="Times New Roman" w:cs="Times New Roman"/>
                <w:b/>
                <w:bCs/>
                <w:i/>
                <w:iCs/>
              </w:rPr>
              <w:t xml:space="preserve">Movements </w:t>
            </w:r>
            <w:r w:rsidR="002412EB">
              <w:rPr>
                <w:rFonts w:ascii="Times New Roman" w:hAnsi="Times New Roman" w:cs="Times New Roman"/>
                <w:b/>
                <w:bCs/>
                <w:i/>
                <w:iCs/>
              </w:rPr>
              <w:t>of</w:t>
            </w:r>
          </w:p>
          <w:p w14:paraId="63B8E0D7" w14:textId="3D4197A1" w:rsidR="007A427A" w:rsidRPr="005941D9" w:rsidRDefault="007A427A" w:rsidP="002412EB">
            <w:pPr>
              <w:ind w:left="68" w:right="-170"/>
              <w:rPr>
                <w:rFonts w:ascii="Times New Roman" w:hAnsi="Times New Roman" w:cs="Times New Roman"/>
                <w:b/>
                <w:bCs/>
                <w:i/>
                <w:iCs/>
              </w:rPr>
            </w:pPr>
            <w:r w:rsidRPr="005941D9">
              <w:rPr>
                <w:rFonts w:ascii="Times New Roman" w:hAnsi="Times New Roman" w:cs="Times New Roman"/>
                <w:b/>
                <w:bCs/>
                <w:i/>
                <w:iCs/>
              </w:rPr>
              <w:t>long-term loans</w:t>
            </w:r>
          </w:p>
        </w:tc>
        <w:tc>
          <w:tcPr>
            <w:tcW w:w="1276" w:type="dxa"/>
            <w:vAlign w:val="bottom"/>
          </w:tcPr>
          <w:p w14:paraId="46968859" w14:textId="6BC0C1C2" w:rsidR="007A427A" w:rsidRPr="005941D9" w:rsidRDefault="007A427A" w:rsidP="007A427A">
            <w:pPr>
              <w:ind w:left="-95" w:right="-120"/>
              <w:jc w:val="center"/>
              <w:rPr>
                <w:rFonts w:ascii="Times New Roman" w:hAnsi="Times New Roman" w:cs="Times New Roman"/>
                <w:b/>
                <w:bCs/>
              </w:rPr>
            </w:pPr>
            <w:r w:rsidRPr="005941D9">
              <w:rPr>
                <w:rFonts w:ascii="Times New Roman" w:hAnsi="Times New Roman" w:cs="Times New Roman"/>
                <w:b/>
                <w:bCs/>
              </w:rPr>
              <w:t>Interest rate</w:t>
            </w:r>
          </w:p>
        </w:tc>
        <w:tc>
          <w:tcPr>
            <w:tcW w:w="243" w:type="dxa"/>
            <w:gridSpan w:val="2"/>
          </w:tcPr>
          <w:p w14:paraId="17F99BEC" w14:textId="77777777" w:rsidR="007A427A" w:rsidRPr="005941D9" w:rsidRDefault="007A427A" w:rsidP="007A427A">
            <w:pPr>
              <w:rPr>
                <w:rFonts w:ascii="Times New Roman" w:hAnsi="Times New Roman" w:cs="Times New Roman"/>
                <w:b/>
                <w:bCs/>
              </w:rPr>
            </w:pPr>
          </w:p>
        </w:tc>
        <w:tc>
          <w:tcPr>
            <w:tcW w:w="5771" w:type="dxa"/>
            <w:gridSpan w:val="7"/>
          </w:tcPr>
          <w:p w14:paraId="1B25CA45" w14:textId="36988988" w:rsidR="007A427A" w:rsidRPr="005941D9" w:rsidRDefault="007A427A" w:rsidP="007A427A">
            <w:pPr>
              <w:tabs>
                <w:tab w:val="decimal" w:pos="1006"/>
              </w:tabs>
              <w:ind w:left="-95" w:right="76"/>
              <w:jc w:val="center"/>
              <w:rPr>
                <w:rFonts w:ascii="Times New Roman" w:hAnsi="Times New Roman" w:cs="Times New Roman"/>
                <w:b/>
                <w:bCs/>
              </w:rPr>
            </w:pPr>
            <w:r w:rsidRPr="005941D9">
              <w:rPr>
                <w:rFonts w:ascii="Times New Roman" w:hAnsi="Times New Roman" w:cs="Times New Roman"/>
                <w:b/>
                <w:bCs/>
              </w:rPr>
              <w:t>Separate financial statements</w:t>
            </w:r>
          </w:p>
        </w:tc>
      </w:tr>
      <w:tr w:rsidR="00E941A6" w:rsidRPr="005941D9" w14:paraId="5E278FEF" w14:textId="77777777" w:rsidTr="002412EB">
        <w:tc>
          <w:tcPr>
            <w:tcW w:w="1890" w:type="dxa"/>
            <w:vMerge/>
          </w:tcPr>
          <w:p w14:paraId="3C7AEEF2" w14:textId="0974EB28" w:rsidR="00E941A6" w:rsidRPr="005941D9" w:rsidRDefault="00E941A6" w:rsidP="007A427A">
            <w:pPr>
              <w:ind w:left="68" w:right="-170"/>
              <w:jc w:val="left"/>
              <w:rPr>
                <w:rFonts w:ascii="Times New Roman" w:hAnsi="Times New Roman" w:cs="Times New Roman"/>
                <w:b/>
                <w:bCs/>
              </w:rPr>
            </w:pPr>
          </w:p>
        </w:tc>
        <w:tc>
          <w:tcPr>
            <w:tcW w:w="1276" w:type="dxa"/>
            <w:vAlign w:val="bottom"/>
          </w:tcPr>
          <w:p w14:paraId="5CD61F91" w14:textId="77777777" w:rsidR="00E941A6" w:rsidRPr="005941D9" w:rsidRDefault="00E941A6" w:rsidP="007A427A">
            <w:pPr>
              <w:ind w:left="-95" w:right="-120"/>
              <w:jc w:val="center"/>
              <w:rPr>
                <w:rFonts w:ascii="Times New Roman" w:hAnsi="Times New Roman" w:cs="Times New Roman"/>
              </w:rPr>
            </w:pPr>
            <w:r w:rsidRPr="005941D9">
              <w:rPr>
                <w:rFonts w:ascii="Times New Roman" w:hAnsi="Times New Roman" w:cs="Times New Roman"/>
              </w:rPr>
              <w:t xml:space="preserve">At </w:t>
            </w:r>
          </w:p>
          <w:p w14:paraId="532D9507" w14:textId="1D85F3B1" w:rsidR="00E941A6" w:rsidRPr="005941D9" w:rsidRDefault="00E941A6" w:rsidP="007A427A">
            <w:pPr>
              <w:ind w:left="-95" w:right="-120"/>
              <w:jc w:val="center"/>
              <w:rPr>
                <w:rFonts w:ascii="Times New Roman" w:hAnsi="Times New Roman" w:cs="Times New Roman"/>
                <w:b/>
                <w:bCs/>
              </w:rPr>
            </w:pPr>
            <w:r w:rsidRPr="005941D9">
              <w:rPr>
                <w:rFonts w:ascii="Times New Roman" w:hAnsi="Times New Roman" w:cs="Times New Roman"/>
              </w:rPr>
              <w:t xml:space="preserve">30 June </w:t>
            </w:r>
          </w:p>
        </w:tc>
        <w:tc>
          <w:tcPr>
            <w:tcW w:w="243" w:type="dxa"/>
            <w:gridSpan w:val="2"/>
          </w:tcPr>
          <w:p w14:paraId="16BB0297" w14:textId="77777777" w:rsidR="00E941A6" w:rsidRPr="005941D9" w:rsidRDefault="00E941A6" w:rsidP="007A427A">
            <w:pPr>
              <w:rPr>
                <w:rFonts w:ascii="Times New Roman" w:hAnsi="Times New Roman" w:cs="Times New Roman"/>
                <w:b/>
                <w:bCs/>
              </w:rPr>
            </w:pPr>
          </w:p>
        </w:tc>
        <w:tc>
          <w:tcPr>
            <w:tcW w:w="1271" w:type="dxa"/>
          </w:tcPr>
          <w:p w14:paraId="3906570B" w14:textId="185E0B98" w:rsidR="00E941A6" w:rsidRPr="005941D9" w:rsidRDefault="00E941A6" w:rsidP="002412EB">
            <w:pPr>
              <w:ind w:left="-129" w:right="-70"/>
              <w:jc w:val="center"/>
              <w:rPr>
                <w:rFonts w:ascii="Times New Roman" w:hAnsi="Times New Roman" w:cs="Times New Roman"/>
              </w:rPr>
            </w:pPr>
            <w:r w:rsidRPr="005941D9">
              <w:rPr>
                <w:rFonts w:ascii="Times New Roman" w:hAnsi="Times New Roman" w:cs="Times New Roman"/>
              </w:rPr>
              <w:t>At</w:t>
            </w:r>
          </w:p>
          <w:p w14:paraId="1F5F148D" w14:textId="43461990" w:rsidR="00E941A6" w:rsidRPr="005941D9" w:rsidRDefault="00E941A6" w:rsidP="002412EB">
            <w:pPr>
              <w:tabs>
                <w:tab w:val="decimal" w:pos="710"/>
              </w:tabs>
              <w:ind w:left="-129" w:right="-70"/>
              <w:jc w:val="center"/>
              <w:rPr>
                <w:rFonts w:ascii="Times New Roman" w:hAnsi="Times New Roman" w:cs="Times New Roman"/>
                <w:b/>
                <w:bCs/>
              </w:rPr>
            </w:pPr>
            <w:r w:rsidRPr="005941D9">
              <w:rPr>
                <w:rFonts w:ascii="Times New Roman" w:hAnsi="Times New Roman" w:cs="Times New Roman"/>
              </w:rPr>
              <w:t>1 January</w:t>
            </w:r>
          </w:p>
        </w:tc>
        <w:tc>
          <w:tcPr>
            <w:tcW w:w="262" w:type="dxa"/>
          </w:tcPr>
          <w:p w14:paraId="1DA439D2" w14:textId="77777777" w:rsidR="00E941A6" w:rsidRPr="005941D9" w:rsidRDefault="00E941A6" w:rsidP="002412EB">
            <w:pPr>
              <w:ind w:left="-129" w:right="-70"/>
              <w:jc w:val="center"/>
              <w:rPr>
                <w:rFonts w:ascii="Times New Roman" w:hAnsi="Times New Roman" w:cs="Times New Roman"/>
                <w:b/>
                <w:bCs/>
              </w:rPr>
            </w:pPr>
          </w:p>
        </w:tc>
        <w:tc>
          <w:tcPr>
            <w:tcW w:w="1178" w:type="dxa"/>
            <w:vAlign w:val="bottom"/>
          </w:tcPr>
          <w:p w14:paraId="1407EC18" w14:textId="0D21AE0A" w:rsidR="00E941A6" w:rsidRPr="005941D9" w:rsidRDefault="00E941A6" w:rsidP="002412EB">
            <w:pPr>
              <w:ind w:left="-129" w:right="-70"/>
              <w:jc w:val="center"/>
              <w:rPr>
                <w:rFonts w:ascii="Times New Roman" w:hAnsi="Times New Roman" w:cs="Times New Roman"/>
                <w:b/>
                <w:bCs/>
              </w:rPr>
            </w:pPr>
            <w:r w:rsidRPr="005941D9">
              <w:rPr>
                <w:rFonts w:ascii="Times New Roman" w:hAnsi="Times New Roman" w:cs="Times New Roman"/>
              </w:rPr>
              <w:t>Increase</w:t>
            </w:r>
          </w:p>
        </w:tc>
        <w:tc>
          <w:tcPr>
            <w:tcW w:w="240" w:type="dxa"/>
            <w:vAlign w:val="bottom"/>
          </w:tcPr>
          <w:p w14:paraId="02D056EF" w14:textId="77777777" w:rsidR="00E941A6" w:rsidRPr="005941D9" w:rsidRDefault="00E941A6" w:rsidP="002412EB">
            <w:pPr>
              <w:ind w:left="-129" w:right="-70"/>
              <w:jc w:val="center"/>
              <w:rPr>
                <w:rFonts w:ascii="Times New Roman" w:hAnsi="Times New Roman" w:cs="Times New Roman"/>
                <w:b/>
                <w:bCs/>
              </w:rPr>
            </w:pPr>
          </w:p>
        </w:tc>
        <w:tc>
          <w:tcPr>
            <w:tcW w:w="1200" w:type="dxa"/>
            <w:vAlign w:val="bottom"/>
          </w:tcPr>
          <w:p w14:paraId="0DA3CB5F" w14:textId="6EA28050" w:rsidR="00E941A6" w:rsidRPr="005941D9" w:rsidRDefault="00E941A6" w:rsidP="002412EB">
            <w:pPr>
              <w:tabs>
                <w:tab w:val="decimal" w:pos="808"/>
              </w:tabs>
              <w:ind w:left="-129" w:right="-70"/>
              <w:jc w:val="center"/>
              <w:rPr>
                <w:rFonts w:ascii="Times New Roman" w:hAnsi="Times New Roman" w:cs="Times New Roman"/>
                <w:b/>
                <w:bCs/>
              </w:rPr>
            </w:pPr>
            <w:r w:rsidRPr="005941D9">
              <w:rPr>
                <w:rFonts w:ascii="Times New Roman" w:hAnsi="Times New Roman" w:cs="Times New Roman"/>
              </w:rPr>
              <w:t>Decrease</w:t>
            </w:r>
          </w:p>
        </w:tc>
        <w:tc>
          <w:tcPr>
            <w:tcW w:w="274" w:type="dxa"/>
            <w:vAlign w:val="bottom"/>
          </w:tcPr>
          <w:p w14:paraId="5FBDA5FF" w14:textId="77777777" w:rsidR="00E941A6" w:rsidRPr="005941D9" w:rsidRDefault="00E941A6" w:rsidP="002412EB">
            <w:pPr>
              <w:tabs>
                <w:tab w:val="decimal" w:pos="627"/>
              </w:tabs>
              <w:ind w:left="-129" w:right="-70"/>
              <w:jc w:val="center"/>
              <w:rPr>
                <w:rFonts w:ascii="Times New Roman" w:hAnsi="Times New Roman" w:cs="Times New Roman"/>
                <w:b/>
                <w:bCs/>
              </w:rPr>
            </w:pPr>
          </w:p>
        </w:tc>
        <w:tc>
          <w:tcPr>
            <w:tcW w:w="1346" w:type="dxa"/>
            <w:vAlign w:val="bottom"/>
          </w:tcPr>
          <w:p w14:paraId="129E74B8" w14:textId="77777777" w:rsidR="00E941A6" w:rsidRPr="005941D9" w:rsidRDefault="00E941A6" w:rsidP="002412EB">
            <w:pPr>
              <w:ind w:left="-129" w:right="-70"/>
              <w:jc w:val="center"/>
              <w:rPr>
                <w:rFonts w:ascii="Times New Roman" w:hAnsi="Times New Roman" w:cs="Times New Roman"/>
                <w:szCs w:val="25"/>
              </w:rPr>
            </w:pPr>
            <w:r w:rsidRPr="005941D9">
              <w:rPr>
                <w:rFonts w:ascii="Times New Roman" w:hAnsi="Times New Roman" w:cs="Times New Roman"/>
              </w:rPr>
              <w:t>A</w:t>
            </w:r>
            <w:r w:rsidRPr="005941D9">
              <w:rPr>
                <w:rFonts w:ascii="Times New Roman" w:hAnsi="Times New Roman" w:cs="Times New Roman"/>
                <w:szCs w:val="25"/>
              </w:rPr>
              <w:t>t</w:t>
            </w:r>
          </w:p>
          <w:p w14:paraId="0996181C" w14:textId="3414877C" w:rsidR="00E941A6" w:rsidRPr="005941D9" w:rsidRDefault="00E941A6" w:rsidP="002412EB">
            <w:pPr>
              <w:ind w:left="-129" w:right="-70"/>
              <w:jc w:val="center"/>
              <w:rPr>
                <w:rFonts w:ascii="Times New Roman" w:hAnsi="Times New Roman" w:cs="Times New Roman"/>
              </w:rPr>
            </w:pPr>
            <w:r w:rsidRPr="005941D9">
              <w:rPr>
                <w:rFonts w:ascii="Times New Roman" w:hAnsi="Times New Roman" w:cs="Times New Roman"/>
              </w:rPr>
              <w:t>30 June</w:t>
            </w:r>
          </w:p>
        </w:tc>
      </w:tr>
      <w:tr w:rsidR="007A427A" w:rsidRPr="005941D9" w14:paraId="345792C3" w14:textId="77777777" w:rsidTr="002412EB">
        <w:tc>
          <w:tcPr>
            <w:tcW w:w="1890" w:type="dxa"/>
          </w:tcPr>
          <w:p w14:paraId="0DDB61A6" w14:textId="77777777" w:rsidR="007A427A" w:rsidRPr="005941D9" w:rsidRDefault="007A427A" w:rsidP="007A427A">
            <w:pPr>
              <w:rPr>
                <w:rFonts w:ascii="Times New Roman" w:hAnsi="Times New Roman" w:cs="Times New Roman"/>
                <w:b/>
                <w:bCs/>
                <w:i/>
                <w:iCs/>
              </w:rPr>
            </w:pPr>
          </w:p>
        </w:tc>
        <w:tc>
          <w:tcPr>
            <w:tcW w:w="1276" w:type="dxa"/>
          </w:tcPr>
          <w:p w14:paraId="343DD3C7" w14:textId="1E64326D" w:rsidR="007A427A" w:rsidRPr="005941D9" w:rsidRDefault="007A427A" w:rsidP="007A427A">
            <w:pPr>
              <w:ind w:left="-95" w:right="-120"/>
              <w:jc w:val="center"/>
              <w:rPr>
                <w:rFonts w:ascii="Times New Roman" w:hAnsi="Times New Roman" w:cs="Times New Roman"/>
                <w:b/>
                <w:bCs/>
              </w:rPr>
            </w:pPr>
            <w:r w:rsidRPr="005941D9">
              <w:rPr>
                <w:rFonts w:ascii="Times New Roman" w:hAnsi="Times New Roman" w:cs="Times New Roman"/>
                <w:i/>
                <w:iCs/>
              </w:rPr>
              <w:t>(% per annum)</w:t>
            </w:r>
          </w:p>
        </w:tc>
        <w:tc>
          <w:tcPr>
            <w:tcW w:w="243" w:type="dxa"/>
            <w:gridSpan w:val="2"/>
          </w:tcPr>
          <w:p w14:paraId="42F25528" w14:textId="77777777" w:rsidR="007A427A" w:rsidRPr="005941D9" w:rsidRDefault="007A427A" w:rsidP="007A427A">
            <w:pPr>
              <w:rPr>
                <w:rFonts w:ascii="Times New Roman" w:hAnsi="Times New Roman" w:cs="Times New Roman"/>
                <w:b/>
                <w:bCs/>
              </w:rPr>
            </w:pPr>
          </w:p>
        </w:tc>
        <w:tc>
          <w:tcPr>
            <w:tcW w:w="5771" w:type="dxa"/>
            <w:gridSpan w:val="7"/>
          </w:tcPr>
          <w:p w14:paraId="13335BDB" w14:textId="4E8356DB" w:rsidR="007A427A" w:rsidRPr="005941D9" w:rsidRDefault="007A427A" w:rsidP="007A427A">
            <w:pPr>
              <w:tabs>
                <w:tab w:val="decimal" w:pos="1006"/>
              </w:tabs>
              <w:ind w:left="-95" w:right="76"/>
              <w:jc w:val="center"/>
              <w:rPr>
                <w:rFonts w:ascii="Times New Roman" w:hAnsi="Times New Roman" w:cs="Times New Roman"/>
                <w:b/>
                <w:bCs/>
              </w:rPr>
            </w:pPr>
            <w:r w:rsidRPr="005941D9">
              <w:rPr>
                <w:rFonts w:ascii="Times New Roman" w:hAnsi="Times New Roman" w:cs="Times New Roman"/>
                <w:i/>
                <w:iCs/>
              </w:rPr>
              <w:t>(in thousand Baht)</w:t>
            </w:r>
          </w:p>
        </w:tc>
      </w:tr>
      <w:tr w:rsidR="00E941A6" w:rsidRPr="005941D9" w14:paraId="12B85AD6" w14:textId="77777777" w:rsidTr="002412EB">
        <w:tc>
          <w:tcPr>
            <w:tcW w:w="1890" w:type="dxa"/>
          </w:tcPr>
          <w:p w14:paraId="2EC9B2A5" w14:textId="4E61485D" w:rsidR="00E941A6" w:rsidRPr="005941D9" w:rsidRDefault="00E941A6" w:rsidP="007A427A">
            <w:pPr>
              <w:rPr>
                <w:rFonts w:ascii="Times New Roman" w:hAnsi="Times New Roman" w:cs="Times New Roman"/>
                <w:b/>
                <w:bCs/>
              </w:rPr>
            </w:pPr>
            <w:r w:rsidRPr="005941D9">
              <w:rPr>
                <w:rFonts w:ascii="Times New Roman" w:hAnsi="Times New Roman" w:cs="Times New Roman"/>
                <w:b/>
                <w:bCs/>
                <w:i/>
                <w:iCs/>
              </w:rPr>
              <w:t>2020</w:t>
            </w:r>
          </w:p>
        </w:tc>
        <w:tc>
          <w:tcPr>
            <w:tcW w:w="1276" w:type="dxa"/>
          </w:tcPr>
          <w:p w14:paraId="0AD73039" w14:textId="277C0FA2" w:rsidR="00E941A6" w:rsidRPr="005941D9" w:rsidRDefault="00E941A6" w:rsidP="007A427A">
            <w:pPr>
              <w:ind w:left="-95" w:right="-120"/>
              <w:jc w:val="center"/>
              <w:rPr>
                <w:rFonts w:ascii="Times New Roman" w:hAnsi="Times New Roman" w:cs="Times New Roman"/>
                <w:b/>
                <w:bCs/>
              </w:rPr>
            </w:pPr>
          </w:p>
        </w:tc>
        <w:tc>
          <w:tcPr>
            <w:tcW w:w="243" w:type="dxa"/>
            <w:gridSpan w:val="2"/>
          </w:tcPr>
          <w:p w14:paraId="7C61AABC" w14:textId="77777777" w:rsidR="00E941A6" w:rsidRPr="005941D9" w:rsidRDefault="00E941A6" w:rsidP="007A427A">
            <w:pPr>
              <w:rPr>
                <w:rFonts w:ascii="Times New Roman" w:hAnsi="Times New Roman" w:cs="Times New Roman"/>
                <w:b/>
                <w:bCs/>
              </w:rPr>
            </w:pPr>
          </w:p>
        </w:tc>
        <w:tc>
          <w:tcPr>
            <w:tcW w:w="1271" w:type="dxa"/>
          </w:tcPr>
          <w:p w14:paraId="49DFD8B2" w14:textId="3A1B5F92" w:rsidR="00E941A6" w:rsidRPr="005941D9" w:rsidRDefault="00E941A6" w:rsidP="002412EB">
            <w:pPr>
              <w:tabs>
                <w:tab w:val="decimal" w:pos="990"/>
              </w:tabs>
              <w:ind w:left="-129" w:right="-44"/>
              <w:rPr>
                <w:rFonts w:ascii="Times New Roman" w:hAnsi="Times New Roman" w:cs="Times New Roman"/>
                <w:b/>
                <w:bCs/>
              </w:rPr>
            </w:pPr>
          </w:p>
        </w:tc>
        <w:tc>
          <w:tcPr>
            <w:tcW w:w="262" w:type="dxa"/>
          </w:tcPr>
          <w:p w14:paraId="2B88FBCF" w14:textId="77777777" w:rsidR="00E941A6" w:rsidRPr="005941D9" w:rsidRDefault="00E941A6" w:rsidP="007A427A">
            <w:pPr>
              <w:rPr>
                <w:rFonts w:ascii="Times New Roman" w:hAnsi="Times New Roman" w:cs="Times New Roman"/>
                <w:b/>
                <w:bCs/>
              </w:rPr>
            </w:pPr>
          </w:p>
        </w:tc>
        <w:tc>
          <w:tcPr>
            <w:tcW w:w="1178" w:type="dxa"/>
          </w:tcPr>
          <w:p w14:paraId="0DA1B919" w14:textId="77777777" w:rsidR="00E941A6" w:rsidRPr="005941D9" w:rsidRDefault="00E941A6" w:rsidP="002412EB">
            <w:pPr>
              <w:tabs>
                <w:tab w:val="decimal" w:pos="890"/>
              </w:tabs>
              <w:ind w:right="-115"/>
              <w:jc w:val="left"/>
              <w:rPr>
                <w:rFonts w:ascii="Times New Roman" w:hAnsi="Times New Roman" w:cs="Times New Roman"/>
                <w:b/>
                <w:bCs/>
              </w:rPr>
            </w:pPr>
          </w:p>
        </w:tc>
        <w:tc>
          <w:tcPr>
            <w:tcW w:w="240" w:type="dxa"/>
          </w:tcPr>
          <w:p w14:paraId="0393B3BC" w14:textId="77777777" w:rsidR="00E941A6" w:rsidRPr="005941D9" w:rsidRDefault="00E941A6" w:rsidP="002412EB">
            <w:pPr>
              <w:tabs>
                <w:tab w:val="decimal" w:pos="890"/>
              </w:tabs>
              <w:ind w:right="-115"/>
              <w:jc w:val="left"/>
              <w:rPr>
                <w:rFonts w:ascii="Times New Roman" w:hAnsi="Times New Roman" w:cs="Times New Roman"/>
                <w:b/>
                <w:bCs/>
              </w:rPr>
            </w:pPr>
          </w:p>
        </w:tc>
        <w:tc>
          <w:tcPr>
            <w:tcW w:w="1200" w:type="dxa"/>
          </w:tcPr>
          <w:p w14:paraId="5462E5CC" w14:textId="6B01A9DB" w:rsidR="00E941A6" w:rsidRPr="005941D9" w:rsidRDefault="00E941A6" w:rsidP="002412EB">
            <w:pPr>
              <w:tabs>
                <w:tab w:val="decimal" w:pos="890"/>
              </w:tabs>
              <w:ind w:right="-115"/>
              <w:jc w:val="left"/>
              <w:rPr>
                <w:rFonts w:ascii="Times New Roman" w:hAnsi="Times New Roman" w:cs="Times New Roman"/>
                <w:b/>
                <w:bCs/>
              </w:rPr>
            </w:pPr>
          </w:p>
        </w:tc>
        <w:tc>
          <w:tcPr>
            <w:tcW w:w="274" w:type="dxa"/>
          </w:tcPr>
          <w:p w14:paraId="7116AD48" w14:textId="77777777" w:rsidR="00E941A6" w:rsidRPr="005941D9" w:rsidRDefault="00E941A6" w:rsidP="002412EB">
            <w:pPr>
              <w:tabs>
                <w:tab w:val="decimal" w:pos="890"/>
              </w:tabs>
              <w:ind w:right="-115"/>
              <w:jc w:val="left"/>
              <w:rPr>
                <w:rFonts w:ascii="Times New Roman" w:hAnsi="Times New Roman" w:cs="Times New Roman"/>
                <w:b/>
                <w:bCs/>
              </w:rPr>
            </w:pPr>
          </w:p>
        </w:tc>
        <w:tc>
          <w:tcPr>
            <w:tcW w:w="1346" w:type="dxa"/>
          </w:tcPr>
          <w:p w14:paraId="0E028BC2" w14:textId="1C223616" w:rsidR="00E941A6" w:rsidRPr="005941D9" w:rsidRDefault="00E941A6" w:rsidP="002412EB">
            <w:pPr>
              <w:tabs>
                <w:tab w:val="decimal" w:pos="890"/>
              </w:tabs>
              <w:ind w:right="-115"/>
              <w:jc w:val="left"/>
              <w:rPr>
                <w:rFonts w:ascii="Times New Roman" w:hAnsi="Times New Roman" w:cs="Times New Roman"/>
                <w:b/>
                <w:bCs/>
              </w:rPr>
            </w:pPr>
          </w:p>
        </w:tc>
      </w:tr>
      <w:tr w:rsidR="00E941A6" w:rsidRPr="005941D9" w14:paraId="57F0AD8B" w14:textId="77777777" w:rsidTr="002412EB">
        <w:tc>
          <w:tcPr>
            <w:tcW w:w="1890" w:type="dxa"/>
          </w:tcPr>
          <w:p w14:paraId="4581708D" w14:textId="77777777" w:rsidR="00E941A6" w:rsidRPr="005941D9" w:rsidRDefault="00E941A6" w:rsidP="007A427A">
            <w:pPr>
              <w:rPr>
                <w:rFonts w:ascii="Times New Roman" w:hAnsi="Times New Roman" w:cs="Times New Roman"/>
                <w:b/>
                <w:bCs/>
              </w:rPr>
            </w:pPr>
            <w:r w:rsidRPr="005941D9">
              <w:rPr>
                <w:rFonts w:ascii="Times New Roman" w:hAnsi="Times New Roman" w:cs="Times New Roman"/>
              </w:rPr>
              <w:t>Subsidiaries</w:t>
            </w:r>
          </w:p>
        </w:tc>
        <w:tc>
          <w:tcPr>
            <w:tcW w:w="1276" w:type="dxa"/>
          </w:tcPr>
          <w:p w14:paraId="11C79C87" w14:textId="46B0AE03" w:rsidR="00E941A6" w:rsidRPr="005941D9" w:rsidRDefault="00AA7209" w:rsidP="007A427A">
            <w:pPr>
              <w:ind w:left="-95" w:right="-120"/>
              <w:jc w:val="center"/>
              <w:rPr>
                <w:rFonts w:ascii="Times New Roman" w:hAnsi="Times New Roman" w:cs="Times New Roman"/>
              </w:rPr>
            </w:pPr>
            <w:r>
              <w:rPr>
                <w:rFonts w:ascii="Times New Roman" w:hAnsi="Times New Roman" w:cs="Times New Roman"/>
              </w:rPr>
              <w:t>3</w:t>
            </w:r>
            <w:r w:rsidR="00F3776E">
              <w:rPr>
                <w:rFonts w:ascii="Times New Roman" w:hAnsi="Times New Roman" w:cs="Times New Roman"/>
              </w:rPr>
              <w:t>.</w:t>
            </w:r>
            <w:r>
              <w:rPr>
                <w:rFonts w:ascii="Times New Roman" w:hAnsi="Times New Roman" w:cs="Times New Roman"/>
              </w:rPr>
              <w:t>01</w:t>
            </w:r>
            <w:r w:rsidR="00F3776E">
              <w:rPr>
                <w:rFonts w:ascii="Times New Roman" w:hAnsi="Times New Roman" w:cs="Times New Roman"/>
              </w:rPr>
              <w:t xml:space="preserve"> - 5.00</w:t>
            </w:r>
          </w:p>
        </w:tc>
        <w:tc>
          <w:tcPr>
            <w:tcW w:w="243" w:type="dxa"/>
            <w:gridSpan w:val="2"/>
          </w:tcPr>
          <w:p w14:paraId="31CCAF93" w14:textId="77777777" w:rsidR="00E941A6" w:rsidRPr="005941D9" w:rsidRDefault="00E941A6" w:rsidP="007A427A">
            <w:pPr>
              <w:rPr>
                <w:rFonts w:ascii="Times New Roman" w:hAnsi="Times New Roman" w:cs="Times New Roman"/>
              </w:rPr>
            </w:pPr>
          </w:p>
        </w:tc>
        <w:tc>
          <w:tcPr>
            <w:tcW w:w="1271" w:type="dxa"/>
          </w:tcPr>
          <w:p w14:paraId="14786DA7" w14:textId="6BEEE86B" w:rsidR="00E941A6" w:rsidRPr="005941D9" w:rsidRDefault="00E941A6" w:rsidP="002412EB">
            <w:pPr>
              <w:tabs>
                <w:tab w:val="decimal" w:pos="990"/>
              </w:tabs>
              <w:ind w:left="-129" w:right="-44"/>
              <w:rPr>
                <w:rFonts w:ascii="Times New Roman" w:hAnsi="Times New Roman" w:cs="Times New Roman"/>
              </w:rPr>
            </w:pPr>
            <w:r w:rsidRPr="005941D9">
              <w:rPr>
                <w:rFonts w:ascii="Times New Roman" w:hAnsi="Times New Roman" w:cs="Times New Roman"/>
              </w:rPr>
              <w:t>1,586,267</w:t>
            </w:r>
          </w:p>
        </w:tc>
        <w:tc>
          <w:tcPr>
            <w:tcW w:w="262" w:type="dxa"/>
          </w:tcPr>
          <w:p w14:paraId="6B134B93" w14:textId="77777777" w:rsidR="00E941A6" w:rsidRPr="005941D9" w:rsidRDefault="00E941A6" w:rsidP="007A427A">
            <w:pPr>
              <w:rPr>
                <w:rFonts w:ascii="Times New Roman" w:hAnsi="Times New Roman" w:cs="Times New Roman"/>
              </w:rPr>
            </w:pPr>
          </w:p>
        </w:tc>
        <w:tc>
          <w:tcPr>
            <w:tcW w:w="1178" w:type="dxa"/>
          </w:tcPr>
          <w:p w14:paraId="6C365F0A" w14:textId="1B3639B1" w:rsidR="00E941A6" w:rsidRPr="005941D9" w:rsidRDefault="00FB40D1" w:rsidP="001533F8">
            <w:pPr>
              <w:tabs>
                <w:tab w:val="decimal" w:pos="890"/>
              </w:tabs>
              <w:ind w:right="-115"/>
              <w:jc w:val="left"/>
              <w:rPr>
                <w:rFonts w:ascii="Times New Roman" w:hAnsi="Times New Roman" w:cs="Times New Roman"/>
              </w:rPr>
            </w:pPr>
            <w:r>
              <w:rPr>
                <w:rFonts w:ascii="Times New Roman" w:hAnsi="Times New Roman" w:cs="Times New Roman"/>
              </w:rPr>
              <w:t>1,293,000</w:t>
            </w:r>
          </w:p>
        </w:tc>
        <w:tc>
          <w:tcPr>
            <w:tcW w:w="240" w:type="dxa"/>
          </w:tcPr>
          <w:p w14:paraId="11808488" w14:textId="77777777" w:rsidR="00E941A6" w:rsidRPr="005941D9" w:rsidRDefault="00E941A6" w:rsidP="002412EB">
            <w:pPr>
              <w:tabs>
                <w:tab w:val="decimal" w:pos="890"/>
              </w:tabs>
              <w:ind w:right="-115"/>
              <w:jc w:val="left"/>
              <w:rPr>
                <w:rFonts w:ascii="Times New Roman" w:hAnsi="Times New Roman" w:cs="Times New Roman"/>
              </w:rPr>
            </w:pPr>
          </w:p>
        </w:tc>
        <w:tc>
          <w:tcPr>
            <w:tcW w:w="1200" w:type="dxa"/>
          </w:tcPr>
          <w:p w14:paraId="0A6904FD" w14:textId="6CDD6587" w:rsidR="00E941A6" w:rsidRPr="005941D9" w:rsidRDefault="00A86C1E" w:rsidP="002412EB">
            <w:pPr>
              <w:tabs>
                <w:tab w:val="decimal" w:pos="890"/>
              </w:tabs>
              <w:ind w:right="-115"/>
              <w:jc w:val="left"/>
              <w:rPr>
                <w:rFonts w:ascii="Times New Roman" w:hAnsi="Times New Roman" w:cs="Times New Roman"/>
              </w:rPr>
            </w:pPr>
            <w:r>
              <w:rPr>
                <w:rFonts w:ascii="Times New Roman" w:hAnsi="Times New Roman" w:cs="Times New Roman"/>
              </w:rPr>
              <w:t>(477,11</w:t>
            </w:r>
            <w:r w:rsidR="00083D06">
              <w:rPr>
                <w:rFonts w:ascii="Times New Roman" w:hAnsi="Times New Roman" w:cs="Times New Roman"/>
              </w:rPr>
              <w:t>9</w:t>
            </w:r>
            <w:r>
              <w:rPr>
                <w:rFonts w:ascii="Times New Roman" w:hAnsi="Times New Roman" w:cs="Times New Roman"/>
              </w:rPr>
              <w:t>)</w:t>
            </w:r>
          </w:p>
        </w:tc>
        <w:tc>
          <w:tcPr>
            <w:tcW w:w="274" w:type="dxa"/>
          </w:tcPr>
          <w:p w14:paraId="79F11E7F" w14:textId="77777777" w:rsidR="00E941A6" w:rsidRPr="005941D9" w:rsidRDefault="00E941A6" w:rsidP="002412EB">
            <w:pPr>
              <w:tabs>
                <w:tab w:val="decimal" w:pos="890"/>
              </w:tabs>
              <w:ind w:right="-115"/>
              <w:jc w:val="left"/>
              <w:rPr>
                <w:rFonts w:ascii="Times New Roman" w:hAnsi="Times New Roman" w:cs="Times New Roman"/>
              </w:rPr>
            </w:pPr>
          </w:p>
        </w:tc>
        <w:tc>
          <w:tcPr>
            <w:tcW w:w="1346" w:type="dxa"/>
          </w:tcPr>
          <w:p w14:paraId="322BDE01" w14:textId="3120FD7A" w:rsidR="00E941A6" w:rsidRPr="005941D9" w:rsidRDefault="00FB40D1" w:rsidP="002412EB">
            <w:pPr>
              <w:tabs>
                <w:tab w:val="decimal" w:pos="890"/>
              </w:tabs>
              <w:ind w:right="-115"/>
              <w:jc w:val="left"/>
              <w:rPr>
                <w:rFonts w:ascii="Times New Roman" w:hAnsi="Times New Roman" w:cs="Times New Roman"/>
              </w:rPr>
            </w:pPr>
            <w:r>
              <w:rPr>
                <w:rFonts w:ascii="Times New Roman" w:hAnsi="Times New Roman" w:cs="Times New Roman"/>
              </w:rPr>
              <w:t>2,402,148</w:t>
            </w:r>
          </w:p>
        </w:tc>
      </w:tr>
      <w:tr w:rsidR="00E941A6" w:rsidRPr="005941D9" w14:paraId="2EF7F9DF" w14:textId="77777777" w:rsidTr="002412EB">
        <w:tc>
          <w:tcPr>
            <w:tcW w:w="1890" w:type="dxa"/>
          </w:tcPr>
          <w:p w14:paraId="473E9DE3" w14:textId="77777777" w:rsidR="00E941A6" w:rsidRPr="005941D9" w:rsidRDefault="00E941A6" w:rsidP="007A427A">
            <w:pPr>
              <w:rPr>
                <w:rFonts w:ascii="Times New Roman" w:hAnsi="Times New Roman" w:cs="Times New Roman"/>
                <w:b/>
                <w:bCs/>
              </w:rPr>
            </w:pPr>
            <w:r w:rsidRPr="005941D9">
              <w:rPr>
                <w:rFonts w:ascii="Times New Roman" w:hAnsi="Times New Roman" w:cs="Times New Roman"/>
                <w:b/>
                <w:bCs/>
              </w:rPr>
              <w:t>Total</w:t>
            </w:r>
          </w:p>
        </w:tc>
        <w:tc>
          <w:tcPr>
            <w:tcW w:w="1276" w:type="dxa"/>
          </w:tcPr>
          <w:p w14:paraId="483BF8FD" w14:textId="77777777" w:rsidR="00E941A6" w:rsidRPr="005941D9" w:rsidRDefault="00E941A6" w:rsidP="007A427A">
            <w:pPr>
              <w:ind w:left="-95" w:right="-120"/>
              <w:jc w:val="center"/>
              <w:rPr>
                <w:rFonts w:ascii="Times New Roman" w:hAnsi="Times New Roman" w:cs="Times New Roman"/>
              </w:rPr>
            </w:pPr>
          </w:p>
        </w:tc>
        <w:tc>
          <w:tcPr>
            <w:tcW w:w="243" w:type="dxa"/>
            <w:gridSpan w:val="2"/>
          </w:tcPr>
          <w:p w14:paraId="3FCBCE7D" w14:textId="77777777" w:rsidR="00E941A6" w:rsidRPr="005941D9" w:rsidRDefault="00E941A6" w:rsidP="007A427A">
            <w:pPr>
              <w:rPr>
                <w:rFonts w:ascii="Times New Roman" w:hAnsi="Times New Roman" w:cs="Times New Roman"/>
                <w:b/>
                <w:bCs/>
              </w:rPr>
            </w:pPr>
          </w:p>
        </w:tc>
        <w:tc>
          <w:tcPr>
            <w:tcW w:w="1271" w:type="dxa"/>
            <w:tcBorders>
              <w:top w:val="single" w:sz="4" w:space="0" w:color="auto"/>
              <w:bottom w:val="double" w:sz="4" w:space="0" w:color="auto"/>
            </w:tcBorders>
          </w:tcPr>
          <w:p w14:paraId="08BD5D51" w14:textId="47573A72" w:rsidR="00E941A6" w:rsidRPr="005941D9" w:rsidRDefault="00E941A6" w:rsidP="002412EB">
            <w:pPr>
              <w:tabs>
                <w:tab w:val="decimal" w:pos="990"/>
              </w:tabs>
              <w:ind w:left="-129" w:right="-44"/>
              <w:rPr>
                <w:rFonts w:ascii="Times New Roman" w:hAnsi="Times New Roman" w:cs="Times New Roman"/>
              </w:rPr>
            </w:pPr>
            <w:r w:rsidRPr="005941D9">
              <w:rPr>
                <w:rFonts w:ascii="Times New Roman" w:hAnsi="Times New Roman" w:cs="Times New Roman"/>
                <w:b/>
                <w:bCs/>
              </w:rPr>
              <w:t>1,586,267</w:t>
            </w:r>
          </w:p>
        </w:tc>
        <w:tc>
          <w:tcPr>
            <w:tcW w:w="262" w:type="dxa"/>
          </w:tcPr>
          <w:p w14:paraId="63B19FF9" w14:textId="77777777" w:rsidR="00E941A6" w:rsidRPr="005941D9" w:rsidRDefault="00E941A6" w:rsidP="007A427A">
            <w:pPr>
              <w:rPr>
                <w:rFonts w:ascii="Times New Roman" w:hAnsi="Times New Roman" w:cs="Times New Roman"/>
                <w:b/>
                <w:bCs/>
              </w:rPr>
            </w:pPr>
          </w:p>
        </w:tc>
        <w:tc>
          <w:tcPr>
            <w:tcW w:w="1178" w:type="dxa"/>
          </w:tcPr>
          <w:p w14:paraId="7DF80E22" w14:textId="77777777" w:rsidR="00E941A6" w:rsidRPr="005941D9" w:rsidRDefault="00E941A6" w:rsidP="002412EB">
            <w:pPr>
              <w:tabs>
                <w:tab w:val="decimal" w:pos="890"/>
              </w:tabs>
              <w:ind w:right="-115"/>
              <w:jc w:val="left"/>
              <w:rPr>
                <w:rFonts w:ascii="Times New Roman" w:hAnsi="Times New Roman" w:cs="Times New Roman"/>
                <w:b/>
                <w:bCs/>
              </w:rPr>
            </w:pPr>
          </w:p>
        </w:tc>
        <w:tc>
          <w:tcPr>
            <w:tcW w:w="240" w:type="dxa"/>
          </w:tcPr>
          <w:p w14:paraId="1AAEA2BC" w14:textId="77777777" w:rsidR="00E941A6" w:rsidRPr="005941D9" w:rsidRDefault="00E941A6" w:rsidP="002412EB">
            <w:pPr>
              <w:tabs>
                <w:tab w:val="decimal" w:pos="890"/>
              </w:tabs>
              <w:ind w:right="-115"/>
              <w:jc w:val="left"/>
              <w:rPr>
                <w:rFonts w:ascii="Times New Roman" w:hAnsi="Times New Roman" w:cs="Times New Roman"/>
                <w:b/>
                <w:bCs/>
                <w:cs/>
              </w:rPr>
            </w:pPr>
          </w:p>
        </w:tc>
        <w:tc>
          <w:tcPr>
            <w:tcW w:w="1200" w:type="dxa"/>
          </w:tcPr>
          <w:p w14:paraId="38A5C4A3" w14:textId="77777777" w:rsidR="00E941A6" w:rsidRPr="005941D9" w:rsidRDefault="00E941A6" w:rsidP="002412EB">
            <w:pPr>
              <w:tabs>
                <w:tab w:val="decimal" w:pos="890"/>
              </w:tabs>
              <w:ind w:right="-115"/>
              <w:jc w:val="left"/>
              <w:rPr>
                <w:rFonts w:ascii="Times New Roman" w:hAnsi="Times New Roman" w:cs="Times New Roman"/>
                <w:b/>
                <w:bCs/>
              </w:rPr>
            </w:pPr>
          </w:p>
        </w:tc>
        <w:tc>
          <w:tcPr>
            <w:tcW w:w="274" w:type="dxa"/>
          </w:tcPr>
          <w:p w14:paraId="4A757FD9" w14:textId="77777777" w:rsidR="00E941A6" w:rsidRPr="005941D9" w:rsidRDefault="00E941A6" w:rsidP="002412EB">
            <w:pPr>
              <w:tabs>
                <w:tab w:val="decimal" w:pos="890"/>
              </w:tabs>
              <w:ind w:right="-115"/>
              <w:jc w:val="left"/>
              <w:rPr>
                <w:rFonts w:ascii="Times New Roman" w:hAnsi="Times New Roman" w:cs="Times New Roman"/>
                <w:b/>
                <w:bCs/>
              </w:rPr>
            </w:pPr>
          </w:p>
        </w:tc>
        <w:tc>
          <w:tcPr>
            <w:tcW w:w="1346" w:type="dxa"/>
            <w:tcBorders>
              <w:top w:val="single" w:sz="4" w:space="0" w:color="auto"/>
              <w:bottom w:val="double" w:sz="4" w:space="0" w:color="auto"/>
            </w:tcBorders>
          </w:tcPr>
          <w:p w14:paraId="18B6917C" w14:textId="0F5DAA54" w:rsidR="00E941A6" w:rsidRPr="005941D9" w:rsidRDefault="00FB40D1" w:rsidP="002412EB">
            <w:pPr>
              <w:tabs>
                <w:tab w:val="decimal" w:pos="890"/>
              </w:tabs>
              <w:ind w:right="-115"/>
              <w:jc w:val="left"/>
              <w:rPr>
                <w:rFonts w:ascii="Times New Roman" w:hAnsi="Times New Roman" w:cs="Times New Roman"/>
                <w:b/>
                <w:bCs/>
              </w:rPr>
            </w:pPr>
            <w:r w:rsidRPr="00FB40D1">
              <w:rPr>
                <w:rFonts w:ascii="Times New Roman" w:hAnsi="Times New Roman" w:cs="Times New Roman"/>
                <w:b/>
                <w:bCs/>
              </w:rPr>
              <w:t>2,402,148</w:t>
            </w:r>
          </w:p>
        </w:tc>
      </w:tr>
      <w:tr w:rsidR="00E941A6" w:rsidRPr="005941D9" w14:paraId="60CAA3E0" w14:textId="77777777" w:rsidTr="002412EB">
        <w:tc>
          <w:tcPr>
            <w:tcW w:w="1890" w:type="dxa"/>
          </w:tcPr>
          <w:p w14:paraId="74E77B1D" w14:textId="77777777" w:rsidR="00E941A6" w:rsidRPr="005941D9" w:rsidRDefault="00E941A6" w:rsidP="001E71BB">
            <w:pPr>
              <w:rPr>
                <w:rFonts w:ascii="Times New Roman" w:hAnsi="Times New Roman" w:cs="Times New Roman"/>
                <w:b/>
                <w:bCs/>
                <w:i/>
                <w:iCs/>
              </w:rPr>
            </w:pPr>
          </w:p>
        </w:tc>
        <w:tc>
          <w:tcPr>
            <w:tcW w:w="1276" w:type="dxa"/>
          </w:tcPr>
          <w:p w14:paraId="6F6B069C" w14:textId="77777777" w:rsidR="00E941A6" w:rsidRPr="005941D9" w:rsidRDefault="00E941A6" w:rsidP="001E71BB">
            <w:pPr>
              <w:ind w:left="-95" w:right="-120"/>
              <w:jc w:val="center"/>
              <w:rPr>
                <w:rFonts w:ascii="Times New Roman" w:hAnsi="Times New Roman" w:cs="Times New Roman"/>
              </w:rPr>
            </w:pPr>
          </w:p>
        </w:tc>
        <w:tc>
          <w:tcPr>
            <w:tcW w:w="236" w:type="dxa"/>
          </w:tcPr>
          <w:p w14:paraId="77E99145" w14:textId="77777777" w:rsidR="00E941A6" w:rsidRPr="005941D9" w:rsidRDefault="00E941A6" w:rsidP="001E71BB">
            <w:pPr>
              <w:rPr>
                <w:rFonts w:ascii="Times New Roman" w:hAnsi="Times New Roman" w:cs="Times New Roman"/>
                <w:b/>
                <w:bCs/>
              </w:rPr>
            </w:pPr>
          </w:p>
        </w:tc>
        <w:tc>
          <w:tcPr>
            <w:tcW w:w="1278" w:type="dxa"/>
            <w:gridSpan w:val="2"/>
          </w:tcPr>
          <w:p w14:paraId="5676F4FB" w14:textId="77777777" w:rsidR="00E941A6" w:rsidRPr="005941D9" w:rsidRDefault="00E941A6" w:rsidP="002412EB">
            <w:pPr>
              <w:tabs>
                <w:tab w:val="decimal" w:pos="990"/>
              </w:tabs>
              <w:ind w:left="-129" w:right="-44"/>
              <w:rPr>
                <w:rFonts w:ascii="Times New Roman" w:hAnsi="Times New Roman" w:cs="Times New Roman"/>
              </w:rPr>
            </w:pPr>
          </w:p>
        </w:tc>
        <w:tc>
          <w:tcPr>
            <w:tcW w:w="262" w:type="dxa"/>
          </w:tcPr>
          <w:p w14:paraId="2CA13732" w14:textId="77777777" w:rsidR="00E941A6" w:rsidRPr="005941D9" w:rsidRDefault="00E941A6" w:rsidP="001E71BB">
            <w:pPr>
              <w:rPr>
                <w:rFonts w:ascii="Times New Roman" w:hAnsi="Times New Roman" w:cs="Times New Roman"/>
                <w:b/>
                <w:bCs/>
              </w:rPr>
            </w:pPr>
          </w:p>
        </w:tc>
        <w:tc>
          <w:tcPr>
            <w:tcW w:w="1178" w:type="dxa"/>
          </w:tcPr>
          <w:p w14:paraId="102BB97A" w14:textId="77777777" w:rsidR="00E941A6" w:rsidRPr="005941D9" w:rsidRDefault="00E941A6" w:rsidP="002412EB">
            <w:pPr>
              <w:tabs>
                <w:tab w:val="decimal" w:pos="890"/>
              </w:tabs>
              <w:ind w:right="-115"/>
              <w:jc w:val="left"/>
              <w:rPr>
                <w:rFonts w:ascii="Times New Roman" w:hAnsi="Times New Roman" w:cs="Times New Roman"/>
                <w:b/>
                <w:bCs/>
              </w:rPr>
            </w:pPr>
          </w:p>
        </w:tc>
        <w:tc>
          <w:tcPr>
            <w:tcW w:w="240" w:type="dxa"/>
          </w:tcPr>
          <w:p w14:paraId="78773EF4" w14:textId="77777777" w:rsidR="00E941A6" w:rsidRPr="005941D9" w:rsidRDefault="00E941A6" w:rsidP="002412EB">
            <w:pPr>
              <w:tabs>
                <w:tab w:val="decimal" w:pos="890"/>
              </w:tabs>
              <w:ind w:right="-115"/>
              <w:jc w:val="left"/>
              <w:rPr>
                <w:rFonts w:ascii="Times New Roman" w:hAnsi="Times New Roman" w:cs="Times New Roman"/>
                <w:b/>
                <w:bCs/>
                <w:cs/>
              </w:rPr>
            </w:pPr>
          </w:p>
        </w:tc>
        <w:tc>
          <w:tcPr>
            <w:tcW w:w="1200" w:type="dxa"/>
          </w:tcPr>
          <w:p w14:paraId="11B71B57" w14:textId="77777777" w:rsidR="00E941A6" w:rsidRPr="005941D9" w:rsidRDefault="00E941A6" w:rsidP="002412EB">
            <w:pPr>
              <w:tabs>
                <w:tab w:val="decimal" w:pos="890"/>
              </w:tabs>
              <w:ind w:right="-115"/>
              <w:jc w:val="left"/>
              <w:rPr>
                <w:rFonts w:ascii="Times New Roman" w:hAnsi="Times New Roman" w:cs="Times New Roman"/>
                <w:b/>
                <w:bCs/>
              </w:rPr>
            </w:pPr>
          </w:p>
        </w:tc>
        <w:tc>
          <w:tcPr>
            <w:tcW w:w="274" w:type="dxa"/>
          </w:tcPr>
          <w:p w14:paraId="38A0A675" w14:textId="77777777" w:rsidR="00E941A6" w:rsidRPr="005941D9" w:rsidRDefault="00E941A6" w:rsidP="002412EB">
            <w:pPr>
              <w:tabs>
                <w:tab w:val="decimal" w:pos="890"/>
              </w:tabs>
              <w:ind w:right="-115"/>
              <w:jc w:val="left"/>
              <w:rPr>
                <w:rFonts w:ascii="Times New Roman" w:hAnsi="Times New Roman" w:cs="Times New Roman"/>
                <w:b/>
                <w:bCs/>
              </w:rPr>
            </w:pPr>
          </w:p>
        </w:tc>
        <w:tc>
          <w:tcPr>
            <w:tcW w:w="1346" w:type="dxa"/>
          </w:tcPr>
          <w:p w14:paraId="061EA5C8" w14:textId="77777777" w:rsidR="00E941A6" w:rsidRPr="005941D9" w:rsidRDefault="00E941A6" w:rsidP="002412EB">
            <w:pPr>
              <w:tabs>
                <w:tab w:val="decimal" w:pos="890"/>
              </w:tabs>
              <w:ind w:right="-115"/>
              <w:jc w:val="left"/>
              <w:rPr>
                <w:rFonts w:ascii="Times New Roman" w:hAnsi="Times New Roman" w:cs="Times New Roman"/>
                <w:b/>
                <w:bCs/>
              </w:rPr>
            </w:pPr>
          </w:p>
        </w:tc>
      </w:tr>
      <w:tr w:rsidR="00E941A6" w:rsidRPr="005941D9" w14:paraId="2DE9069B" w14:textId="77777777" w:rsidTr="002412EB">
        <w:tc>
          <w:tcPr>
            <w:tcW w:w="1890" w:type="dxa"/>
          </w:tcPr>
          <w:p w14:paraId="400CACB6" w14:textId="207AA3D6" w:rsidR="00E941A6" w:rsidRPr="005941D9" w:rsidRDefault="00E941A6" w:rsidP="001E71BB">
            <w:pPr>
              <w:rPr>
                <w:rFonts w:ascii="Times New Roman" w:hAnsi="Times New Roman" w:cs="Times New Roman"/>
                <w:b/>
                <w:bCs/>
              </w:rPr>
            </w:pPr>
            <w:r w:rsidRPr="005941D9">
              <w:rPr>
                <w:rFonts w:ascii="Times New Roman" w:hAnsi="Times New Roman" w:cs="Times New Roman"/>
                <w:b/>
                <w:bCs/>
                <w:i/>
                <w:iCs/>
              </w:rPr>
              <w:t>2019</w:t>
            </w:r>
          </w:p>
        </w:tc>
        <w:tc>
          <w:tcPr>
            <w:tcW w:w="1276" w:type="dxa"/>
          </w:tcPr>
          <w:p w14:paraId="414AA027" w14:textId="77777777" w:rsidR="00E941A6" w:rsidRPr="005941D9" w:rsidRDefault="00E941A6" w:rsidP="001E71BB">
            <w:pPr>
              <w:ind w:left="-95" w:right="-120"/>
              <w:jc w:val="center"/>
              <w:rPr>
                <w:rFonts w:ascii="Times New Roman" w:hAnsi="Times New Roman" w:cs="Times New Roman"/>
              </w:rPr>
            </w:pPr>
          </w:p>
        </w:tc>
        <w:tc>
          <w:tcPr>
            <w:tcW w:w="236" w:type="dxa"/>
          </w:tcPr>
          <w:p w14:paraId="66EED06E" w14:textId="77777777" w:rsidR="00E941A6" w:rsidRPr="005941D9" w:rsidRDefault="00E941A6" w:rsidP="001E71BB">
            <w:pPr>
              <w:rPr>
                <w:rFonts w:ascii="Times New Roman" w:hAnsi="Times New Roman" w:cs="Times New Roman"/>
                <w:b/>
                <w:bCs/>
              </w:rPr>
            </w:pPr>
          </w:p>
        </w:tc>
        <w:tc>
          <w:tcPr>
            <w:tcW w:w="1278" w:type="dxa"/>
            <w:gridSpan w:val="2"/>
          </w:tcPr>
          <w:p w14:paraId="72BF0B1D" w14:textId="77777777" w:rsidR="00E941A6" w:rsidRPr="005941D9" w:rsidRDefault="00E941A6" w:rsidP="002412EB">
            <w:pPr>
              <w:tabs>
                <w:tab w:val="decimal" w:pos="990"/>
              </w:tabs>
              <w:ind w:left="-129" w:right="-44"/>
              <w:rPr>
                <w:rFonts w:ascii="Times New Roman" w:hAnsi="Times New Roman" w:cs="Times New Roman"/>
              </w:rPr>
            </w:pPr>
          </w:p>
        </w:tc>
        <w:tc>
          <w:tcPr>
            <w:tcW w:w="262" w:type="dxa"/>
          </w:tcPr>
          <w:p w14:paraId="261A3ABE" w14:textId="77777777" w:rsidR="00E941A6" w:rsidRPr="005941D9" w:rsidRDefault="00E941A6" w:rsidP="001E71BB">
            <w:pPr>
              <w:rPr>
                <w:rFonts w:ascii="Times New Roman" w:hAnsi="Times New Roman" w:cs="Times New Roman"/>
                <w:b/>
                <w:bCs/>
              </w:rPr>
            </w:pPr>
          </w:p>
        </w:tc>
        <w:tc>
          <w:tcPr>
            <w:tcW w:w="1178" w:type="dxa"/>
          </w:tcPr>
          <w:p w14:paraId="25DAE595" w14:textId="77777777" w:rsidR="00E941A6" w:rsidRPr="005941D9" w:rsidRDefault="00E941A6" w:rsidP="002412EB">
            <w:pPr>
              <w:tabs>
                <w:tab w:val="decimal" w:pos="890"/>
              </w:tabs>
              <w:ind w:right="-115"/>
              <w:jc w:val="left"/>
              <w:rPr>
                <w:rFonts w:ascii="Times New Roman" w:hAnsi="Times New Roman" w:cs="Times New Roman"/>
                <w:b/>
                <w:bCs/>
              </w:rPr>
            </w:pPr>
          </w:p>
        </w:tc>
        <w:tc>
          <w:tcPr>
            <w:tcW w:w="240" w:type="dxa"/>
          </w:tcPr>
          <w:p w14:paraId="5E1D6732" w14:textId="77777777" w:rsidR="00E941A6" w:rsidRPr="005941D9" w:rsidRDefault="00E941A6" w:rsidP="002412EB">
            <w:pPr>
              <w:tabs>
                <w:tab w:val="decimal" w:pos="890"/>
              </w:tabs>
              <w:ind w:right="-115"/>
              <w:jc w:val="left"/>
              <w:rPr>
                <w:rFonts w:ascii="Times New Roman" w:hAnsi="Times New Roman" w:cs="Times New Roman"/>
                <w:b/>
                <w:bCs/>
                <w:cs/>
              </w:rPr>
            </w:pPr>
          </w:p>
        </w:tc>
        <w:tc>
          <w:tcPr>
            <w:tcW w:w="1200" w:type="dxa"/>
          </w:tcPr>
          <w:p w14:paraId="290CD630" w14:textId="77777777" w:rsidR="00E941A6" w:rsidRPr="005941D9" w:rsidRDefault="00E941A6" w:rsidP="002412EB">
            <w:pPr>
              <w:tabs>
                <w:tab w:val="decimal" w:pos="890"/>
              </w:tabs>
              <w:ind w:right="-115"/>
              <w:jc w:val="left"/>
              <w:rPr>
                <w:rFonts w:ascii="Times New Roman" w:hAnsi="Times New Roman" w:cs="Times New Roman"/>
                <w:b/>
                <w:bCs/>
              </w:rPr>
            </w:pPr>
          </w:p>
        </w:tc>
        <w:tc>
          <w:tcPr>
            <w:tcW w:w="274" w:type="dxa"/>
          </w:tcPr>
          <w:p w14:paraId="6C81ADED" w14:textId="77777777" w:rsidR="00E941A6" w:rsidRPr="005941D9" w:rsidRDefault="00E941A6" w:rsidP="002412EB">
            <w:pPr>
              <w:tabs>
                <w:tab w:val="decimal" w:pos="890"/>
              </w:tabs>
              <w:ind w:right="-115"/>
              <w:jc w:val="left"/>
              <w:rPr>
                <w:rFonts w:ascii="Times New Roman" w:hAnsi="Times New Roman" w:cs="Times New Roman"/>
                <w:b/>
                <w:bCs/>
              </w:rPr>
            </w:pPr>
          </w:p>
        </w:tc>
        <w:tc>
          <w:tcPr>
            <w:tcW w:w="1346" w:type="dxa"/>
          </w:tcPr>
          <w:p w14:paraId="45FA49AB" w14:textId="77777777" w:rsidR="00E941A6" w:rsidRPr="005941D9" w:rsidRDefault="00E941A6" w:rsidP="002412EB">
            <w:pPr>
              <w:tabs>
                <w:tab w:val="decimal" w:pos="890"/>
              </w:tabs>
              <w:ind w:right="-115"/>
              <w:jc w:val="left"/>
              <w:rPr>
                <w:rFonts w:ascii="Times New Roman" w:hAnsi="Times New Roman" w:cs="Times New Roman"/>
                <w:b/>
                <w:bCs/>
              </w:rPr>
            </w:pPr>
          </w:p>
        </w:tc>
      </w:tr>
      <w:tr w:rsidR="00E941A6" w:rsidRPr="005941D9" w14:paraId="3F82A80A" w14:textId="77777777" w:rsidTr="002412EB">
        <w:tc>
          <w:tcPr>
            <w:tcW w:w="1890" w:type="dxa"/>
          </w:tcPr>
          <w:p w14:paraId="6557E5C4" w14:textId="1BEC1087" w:rsidR="00E941A6" w:rsidRPr="005941D9" w:rsidRDefault="00E941A6" w:rsidP="002B6177">
            <w:pPr>
              <w:rPr>
                <w:rFonts w:ascii="Times New Roman" w:hAnsi="Times New Roman" w:cs="Times New Roman"/>
                <w:b/>
                <w:bCs/>
              </w:rPr>
            </w:pPr>
            <w:r w:rsidRPr="005941D9">
              <w:rPr>
                <w:rFonts w:ascii="Times New Roman" w:hAnsi="Times New Roman" w:cs="Times New Roman"/>
              </w:rPr>
              <w:t>Subsidiaries</w:t>
            </w:r>
          </w:p>
        </w:tc>
        <w:tc>
          <w:tcPr>
            <w:tcW w:w="1276" w:type="dxa"/>
          </w:tcPr>
          <w:p w14:paraId="781677AD" w14:textId="54174849" w:rsidR="00E941A6" w:rsidRPr="005941D9" w:rsidRDefault="00231539" w:rsidP="002B6177">
            <w:pPr>
              <w:ind w:left="-95" w:right="-120"/>
              <w:jc w:val="center"/>
              <w:rPr>
                <w:rFonts w:ascii="Times New Roman" w:hAnsi="Times New Roman" w:cs="Times New Roman"/>
              </w:rPr>
            </w:pPr>
            <w:r>
              <w:rPr>
                <w:rFonts w:ascii="Times New Roman" w:hAnsi="Times New Roman" w:cs="Times New Roman"/>
              </w:rPr>
              <w:t>-</w:t>
            </w:r>
          </w:p>
        </w:tc>
        <w:tc>
          <w:tcPr>
            <w:tcW w:w="236" w:type="dxa"/>
          </w:tcPr>
          <w:p w14:paraId="10FA2222" w14:textId="77777777" w:rsidR="00E941A6" w:rsidRPr="005941D9" w:rsidRDefault="00E941A6" w:rsidP="002B6177">
            <w:pPr>
              <w:rPr>
                <w:rFonts w:ascii="Times New Roman" w:hAnsi="Times New Roman" w:cs="Times New Roman"/>
                <w:b/>
                <w:bCs/>
              </w:rPr>
            </w:pPr>
          </w:p>
        </w:tc>
        <w:tc>
          <w:tcPr>
            <w:tcW w:w="1278" w:type="dxa"/>
            <w:gridSpan w:val="2"/>
            <w:tcBorders>
              <w:bottom w:val="single" w:sz="4" w:space="0" w:color="auto"/>
            </w:tcBorders>
          </w:tcPr>
          <w:p w14:paraId="66FC369C" w14:textId="6361167E" w:rsidR="00E941A6" w:rsidRPr="005941D9" w:rsidRDefault="00E941A6" w:rsidP="00045C08">
            <w:pPr>
              <w:tabs>
                <w:tab w:val="decimal" w:pos="810"/>
              </w:tabs>
              <w:ind w:left="-129" w:right="-44"/>
              <w:rPr>
                <w:rFonts w:ascii="Times New Roman" w:hAnsi="Times New Roman" w:cs="Times New Roman"/>
              </w:rPr>
            </w:pPr>
            <w:r w:rsidRPr="005941D9">
              <w:rPr>
                <w:rFonts w:ascii="Times New Roman" w:hAnsi="Times New Roman" w:cs="Times New Roman"/>
              </w:rPr>
              <w:t>-</w:t>
            </w:r>
          </w:p>
        </w:tc>
        <w:tc>
          <w:tcPr>
            <w:tcW w:w="262" w:type="dxa"/>
          </w:tcPr>
          <w:p w14:paraId="74C7EAB7" w14:textId="77777777" w:rsidR="00E941A6" w:rsidRPr="005941D9" w:rsidRDefault="00E941A6" w:rsidP="002B6177">
            <w:pPr>
              <w:rPr>
                <w:rFonts w:ascii="Times New Roman" w:hAnsi="Times New Roman" w:cs="Times New Roman"/>
                <w:b/>
                <w:bCs/>
              </w:rPr>
            </w:pPr>
          </w:p>
        </w:tc>
        <w:tc>
          <w:tcPr>
            <w:tcW w:w="1178" w:type="dxa"/>
          </w:tcPr>
          <w:p w14:paraId="5729C63C" w14:textId="4070111D" w:rsidR="00E941A6" w:rsidRPr="005941D9" w:rsidRDefault="00A86C1E" w:rsidP="00045C08">
            <w:pPr>
              <w:tabs>
                <w:tab w:val="decimal" w:pos="620"/>
              </w:tabs>
              <w:ind w:right="-115"/>
              <w:jc w:val="left"/>
              <w:rPr>
                <w:rFonts w:ascii="Times New Roman" w:hAnsi="Times New Roman" w:cs="Times New Roman"/>
                <w:b/>
                <w:bCs/>
              </w:rPr>
            </w:pPr>
            <w:r>
              <w:rPr>
                <w:rFonts w:ascii="Times New Roman" w:hAnsi="Times New Roman" w:cs="Times New Roman"/>
                <w:b/>
                <w:bCs/>
              </w:rPr>
              <w:t>-</w:t>
            </w:r>
          </w:p>
        </w:tc>
        <w:tc>
          <w:tcPr>
            <w:tcW w:w="240" w:type="dxa"/>
          </w:tcPr>
          <w:p w14:paraId="326B9F34" w14:textId="77777777" w:rsidR="00E941A6" w:rsidRPr="005941D9" w:rsidRDefault="00E941A6" w:rsidP="002412EB">
            <w:pPr>
              <w:tabs>
                <w:tab w:val="decimal" w:pos="890"/>
              </w:tabs>
              <w:ind w:right="-115"/>
              <w:jc w:val="left"/>
              <w:rPr>
                <w:rFonts w:ascii="Times New Roman" w:hAnsi="Times New Roman" w:cs="Times New Roman"/>
                <w:b/>
                <w:bCs/>
                <w:cs/>
              </w:rPr>
            </w:pPr>
          </w:p>
        </w:tc>
        <w:tc>
          <w:tcPr>
            <w:tcW w:w="1200" w:type="dxa"/>
          </w:tcPr>
          <w:p w14:paraId="65C76CD3" w14:textId="392AF7C5" w:rsidR="00E941A6" w:rsidRPr="005941D9" w:rsidRDefault="00A86C1E" w:rsidP="00045C08">
            <w:pPr>
              <w:tabs>
                <w:tab w:val="decimal" w:pos="730"/>
              </w:tabs>
              <w:ind w:right="-115"/>
              <w:jc w:val="left"/>
              <w:rPr>
                <w:rFonts w:ascii="Times New Roman" w:hAnsi="Times New Roman" w:cs="Times New Roman"/>
                <w:b/>
                <w:bCs/>
              </w:rPr>
            </w:pPr>
            <w:r>
              <w:rPr>
                <w:rFonts w:ascii="Times New Roman" w:hAnsi="Times New Roman" w:cs="Times New Roman"/>
                <w:b/>
                <w:bCs/>
              </w:rPr>
              <w:t>-</w:t>
            </w:r>
          </w:p>
        </w:tc>
        <w:tc>
          <w:tcPr>
            <w:tcW w:w="274" w:type="dxa"/>
          </w:tcPr>
          <w:p w14:paraId="2EA6B9D0" w14:textId="77777777" w:rsidR="00E941A6" w:rsidRPr="005941D9" w:rsidRDefault="00E941A6" w:rsidP="002412EB">
            <w:pPr>
              <w:tabs>
                <w:tab w:val="decimal" w:pos="890"/>
              </w:tabs>
              <w:ind w:right="-115"/>
              <w:jc w:val="left"/>
              <w:rPr>
                <w:rFonts w:ascii="Times New Roman" w:hAnsi="Times New Roman" w:cs="Times New Roman"/>
                <w:b/>
                <w:bCs/>
              </w:rPr>
            </w:pPr>
          </w:p>
        </w:tc>
        <w:tc>
          <w:tcPr>
            <w:tcW w:w="1346" w:type="dxa"/>
            <w:tcBorders>
              <w:bottom w:val="single" w:sz="4" w:space="0" w:color="auto"/>
            </w:tcBorders>
          </w:tcPr>
          <w:p w14:paraId="4D332E43" w14:textId="3FECA8A2" w:rsidR="00E941A6" w:rsidRPr="00A86C1E" w:rsidRDefault="00A86C1E" w:rsidP="00A86C1E">
            <w:pPr>
              <w:tabs>
                <w:tab w:val="decimal" w:pos="700"/>
              </w:tabs>
              <w:ind w:right="-115"/>
              <w:jc w:val="left"/>
              <w:rPr>
                <w:rFonts w:ascii="Times New Roman" w:hAnsi="Times New Roman" w:cs="Times New Roman"/>
              </w:rPr>
            </w:pPr>
            <w:r w:rsidRPr="00A86C1E">
              <w:rPr>
                <w:rFonts w:ascii="Times New Roman" w:hAnsi="Times New Roman" w:cs="Times New Roman"/>
              </w:rPr>
              <w:t>-</w:t>
            </w:r>
          </w:p>
        </w:tc>
      </w:tr>
      <w:tr w:rsidR="00E941A6" w:rsidRPr="005941D9" w14:paraId="7E6FB5BA" w14:textId="77777777" w:rsidTr="002412EB">
        <w:tc>
          <w:tcPr>
            <w:tcW w:w="1890" w:type="dxa"/>
          </w:tcPr>
          <w:p w14:paraId="73B046B2" w14:textId="1A33B621" w:rsidR="00E941A6" w:rsidRPr="005941D9" w:rsidRDefault="00E941A6" w:rsidP="002B6177">
            <w:pPr>
              <w:rPr>
                <w:rFonts w:ascii="Times New Roman" w:hAnsi="Times New Roman" w:cs="Times New Roman"/>
                <w:b/>
                <w:bCs/>
              </w:rPr>
            </w:pPr>
            <w:r w:rsidRPr="005941D9">
              <w:rPr>
                <w:rFonts w:ascii="Times New Roman" w:hAnsi="Times New Roman" w:cs="Times New Roman"/>
                <w:b/>
                <w:bCs/>
              </w:rPr>
              <w:t>Total</w:t>
            </w:r>
          </w:p>
        </w:tc>
        <w:tc>
          <w:tcPr>
            <w:tcW w:w="1276" w:type="dxa"/>
          </w:tcPr>
          <w:p w14:paraId="4C950E94" w14:textId="77777777" w:rsidR="00E941A6" w:rsidRPr="005941D9" w:rsidRDefault="00E941A6" w:rsidP="002B6177">
            <w:pPr>
              <w:ind w:left="-95" w:right="-120"/>
              <w:jc w:val="center"/>
              <w:rPr>
                <w:rFonts w:ascii="Times New Roman" w:hAnsi="Times New Roman" w:cs="Times New Roman"/>
                <w:b/>
                <w:bCs/>
              </w:rPr>
            </w:pPr>
          </w:p>
        </w:tc>
        <w:tc>
          <w:tcPr>
            <w:tcW w:w="236" w:type="dxa"/>
          </w:tcPr>
          <w:p w14:paraId="0D5D1D9C" w14:textId="77777777" w:rsidR="00E941A6" w:rsidRPr="005941D9" w:rsidRDefault="00E941A6" w:rsidP="002B6177">
            <w:pPr>
              <w:rPr>
                <w:rFonts w:ascii="Times New Roman" w:hAnsi="Times New Roman" w:cs="Times New Roman"/>
                <w:b/>
                <w:bCs/>
              </w:rPr>
            </w:pPr>
          </w:p>
        </w:tc>
        <w:tc>
          <w:tcPr>
            <w:tcW w:w="1278" w:type="dxa"/>
            <w:gridSpan w:val="2"/>
            <w:tcBorders>
              <w:top w:val="single" w:sz="4" w:space="0" w:color="auto"/>
              <w:bottom w:val="double" w:sz="4" w:space="0" w:color="auto"/>
            </w:tcBorders>
          </w:tcPr>
          <w:p w14:paraId="484594FB" w14:textId="1EA8C7A0" w:rsidR="00E941A6" w:rsidRPr="005941D9" w:rsidRDefault="00E941A6" w:rsidP="00045C08">
            <w:pPr>
              <w:tabs>
                <w:tab w:val="decimal" w:pos="810"/>
              </w:tabs>
              <w:ind w:left="-129" w:right="-44"/>
              <w:rPr>
                <w:rFonts w:ascii="Times New Roman" w:hAnsi="Times New Roman" w:cs="Times New Roman"/>
              </w:rPr>
            </w:pPr>
            <w:r w:rsidRPr="005941D9">
              <w:rPr>
                <w:rFonts w:ascii="Times New Roman" w:hAnsi="Times New Roman" w:cs="Times New Roman"/>
                <w:b/>
                <w:bCs/>
              </w:rPr>
              <w:t>-</w:t>
            </w:r>
          </w:p>
        </w:tc>
        <w:tc>
          <w:tcPr>
            <w:tcW w:w="262" w:type="dxa"/>
          </w:tcPr>
          <w:p w14:paraId="30713A93" w14:textId="77777777" w:rsidR="00E941A6" w:rsidRPr="005941D9" w:rsidRDefault="00E941A6" w:rsidP="002B6177">
            <w:pPr>
              <w:rPr>
                <w:rFonts w:ascii="Times New Roman" w:hAnsi="Times New Roman" w:cs="Times New Roman"/>
                <w:b/>
                <w:bCs/>
              </w:rPr>
            </w:pPr>
          </w:p>
        </w:tc>
        <w:tc>
          <w:tcPr>
            <w:tcW w:w="1178" w:type="dxa"/>
          </w:tcPr>
          <w:p w14:paraId="0922D73F" w14:textId="77777777" w:rsidR="00E941A6" w:rsidRPr="005941D9" w:rsidRDefault="00E941A6" w:rsidP="002412EB">
            <w:pPr>
              <w:tabs>
                <w:tab w:val="decimal" w:pos="890"/>
              </w:tabs>
              <w:ind w:right="-115"/>
              <w:jc w:val="left"/>
              <w:rPr>
                <w:rFonts w:ascii="Times New Roman" w:hAnsi="Times New Roman" w:cs="Times New Roman"/>
                <w:b/>
                <w:bCs/>
              </w:rPr>
            </w:pPr>
          </w:p>
        </w:tc>
        <w:tc>
          <w:tcPr>
            <w:tcW w:w="240" w:type="dxa"/>
          </w:tcPr>
          <w:p w14:paraId="077FF361" w14:textId="77777777" w:rsidR="00E941A6" w:rsidRPr="005941D9" w:rsidRDefault="00E941A6" w:rsidP="002412EB">
            <w:pPr>
              <w:tabs>
                <w:tab w:val="decimal" w:pos="890"/>
              </w:tabs>
              <w:ind w:right="-115"/>
              <w:jc w:val="left"/>
              <w:rPr>
                <w:rFonts w:ascii="Times New Roman" w:hAnsi="Times New Roman" w:cs="Times New Roman"/>
                <w:b/>
                <w:bCs/>
                <w:cs/>
              </w:rPr>
            </w:pPr>
          </w:p>
        </w:tc>
        <w:tc>
          <w:tcPr>
            <w:tcW w:w="1200" w:type="dxa"/>
          </w:tcPr>
          <w:p w14:paraId="52A88C71" w14:textId="77777777" w:rsidR="00E941A6" w:rsidRPr="005941D9" w:rsidRDefault="00E941A6" w:rsidP="002412EB">
            <w:pPr>
              <w:tabs>
                <w:tab w:val="decimal" w:pos="890"/>
              </w:tabs>
              <w:ind w:right="-115"/>
              <w:jc w:val="left"/>
              <w:rPr>
                <w:rFonts w:ascii="Times New Roman" w:hAnsi="Times New Roman" w:cs="Times New Roman"/>
                <w:b/>
                <w:bCs/>
              </w:rPr>
            </w:pPr>
          </w:p>
        </w:tc>
        <w:tc>
          <w:tcPr>
            <w:tcW w:w="274" w:type="dxa"/>
          </w:tcPr>
          <w:p w14:paraId="2720B616" w14:textId="77777777" w:rsidR="00E941A6" w:rsidRPr="005941D9" w:rsidRDefault="00E941A6" w:rsidP="002412EB">
            <w:pPr>
              <w:tabs>
                <w:tab w:val="decimal" w:pos="890"/>
              </w:tabs>
              <w:ind w:right="-115"/>
              <w:jc w:val="left"/>
              <w:rPr>
                <w:rFonts w:ascii="Times New Roman" w:hAnsi="Times New Roman" w:cs="Times New Roman"/>
                <w:b/>
                <w:bCs/>
              </w:rPr>
            </w:pPr>
          </w:p>
        </w:tc>
        <w:tc>
          <w:tcPr>
            <w:tcW w:w="1346" w:type="dxa"/>
            <w:tcBorders>
              <w:top w:val="single" w:sz="4" w:space="0" w:color="auto"/>
              <w:bottom w:val="double" w:sz="4" w:space="0" w:color="auto"/>
            </w:tcBorders>
          </w:tcPr>
          <w:p w14:paraId="2CF642DC" w14:textId="750E1AE7" w:rsidR="00E941A6" w:rsidRPr="005941D9" w:rsidRDefault="00A86C1E" w:rsidP="00A86C1E">
            <w:pPr>
              <w:tabs>
                <w:tab w:val="decimal" w:pos="700"/>
              </w:tabs>
              <w:ind w:right="-115"/>
              <w:jc w:val="left"/>
              <w:rPr>
                <w:rFonts w:ascii="Times New Roman" w:hAnsi="Times New Roman" w:cs="Times New Roman"/>
                <w:b/>
                <w:bCs/>
              </w:rPr>
            </w:pPr>
            <w:r>
              <w:rPr>
                <w:rFonts w:ascii="Times New Roman" w:hAnsi="Times New Roman" w:cs="Times New Roman"/>
                <w:b/>
                <w:bCs/>
              </w:rPr>
              <w:t>-</w:t>
            </w:r>
          </w:p>
        </w:tc>
      </w:tr>
      <w:tr w:rsidR="00E941A6" w:rsidRPr="005941D9" w14:paraId="2656432B" w14:textId="77777777" w:rsidTr="002412EB">
        <w:tc>
          <w:tcPr>
            <w:tcW w:w="1890" w:type="dxa"/>
          </w:tcPr>
          <w:p w14:paraId="1505B1EE" w14:textId="77777777" w:rsidR="00E941A6" w:rsidRPr="005941D9" w:rsidRDefault="00E941A6" w:rsidP="001E71BB">
            <w:pPr>
              <w:rPr>
                <w:rFonts w:ascii="Times New Roman" w:hAnsi="Times New Roman" w:cs="Times New Roman"/>
                <w:b/>
                <w:bCs/>
              </w:rPr>
            </w:pPr>
          </w:p>
        </w:tc>
        <w:tc>
          <w:tcPr>
            <w:tcW w:w="1276" w:type="dxa"/>
          </w:tcPr>
          <w:p w14:paraId="1687A804" w14:textId="77777777" w:rsidR="00E941A6" w:rsidRPr="005941D9" w:rsidRDefault="00E941A6" w:rsidP="001E71BB">
            <w:pPr>
              <w:ind w:left="-95" w:right="-120"/>
              <w:jc w:val="center"/>
              <w:rPr>
                <w:rFonts w:ascii="Times New Roman" w:hAnsi="Times New Roman" w:cs="Times New Roman"/>
                <w:b/>
                <w:bCs/>
              </w:rPr>
            </w:pPr>
          </w:p>
        </w:tc>
        <w:tc>
          <w:tcPr>
            <w:tcW w:w="236" w:type="dxa"/>
          </w:tcPr>
          <w:p w14:paraId="6D456FE7" w14:textId="77777777" w:rsidR="00E941A6" w:rsidRPr="005941D9" w:rsidRDefault="00E941A6" w:rsidP="001E71BB">
            <w:pPr>
              <w:rPr>
                <w:rFonts w:ascii="Times New Roman" w:hAnsi="Times New Roman" w:cs="Times New Roman"/>
                <w:b/>
                <w:bCs/>
              </w:rPr>
            </w:pPr>
          </w:p>
        </w:tc>
        <w:tc>
          <w:tcPr>
            <w:tcW w:w="1278" w:type="dxa"/>
            <w:gridSpan w:val="2"/>
            <w:tcBorders>
              <w:top w:val="double" w:sz="4" w:space="0" w:color="auto"/>
            </w:tcBorders>
          </w:tcPr>
          <w:p w14:paraId="1BE2D194" w14:textId="77777777" w:rsidR="00E941A6" w:rsidRPr="005941D9" w:rsidRDefault="00E941A6" w:rsidP="00E367DC">
            <w:pPr>
              <w:tabs>
                <w:tab w:val="decimal" w:pos="824"/>
              </w:tabs>
              <w:ind w:left="-129" w:right="-44"/>
              <w:rPr>
                <w:rFonts w:ascii="Times New Roman" w:hAnsi="Times New Roman" w:cs="Times New Roman"/>
              </w:rPr>
            </w:pPr>
          </w:p>
        </w:tc>
        <w:tc>
          <w:tcPr>
            <w:tcW w:w="262" w:type="dxa"/>
          </w:tcPr>
          <w:p w14:paraId="678EDA87" w14:textId="77777777" w:rsidR="00E941A6" w:rsidRPr="005941D9" w:rsidRDefault="00E941A6" w:rsidP="001E71BB">
            <w:pPr>
              <w:rPr>
                <w:rFonts w:ascii="Times New Roman" w:hAnsi="Times New Roman" w:cs="Times New Roman"/>
                <w:b/>
                <w:bCs/>
              </w:rPr>
            </w:pPr>
          </w:p>
        </w:tc>
        <w:tc>
          <w:tcPr>
            <w:tcW w:w="1178" w:type="dxa"/>
          </w:tcPr>
          <w:p w14:paraId="4E96179F" w14:textId="77777777" w:rsidR="00E941A6" w:rsidRPr="005941D9" w:rsidRDefault="00E941A6" w:rsidP="002412EB">
            <w:pPr>
              <w:tabs>
                <w:tab w:val="decimal" w:pos="890"/>
              </w:tabs>
              <w:ind w:right="-115"/>
              <w:jc w:val="left"/>
              <w:rPr>
                <w:rFonts w:ascii="Times New Roman" w:hAnsi="Times New Roman" w:cs="Times New Roman"/>
                <w:b/>
                <w:bCs/>
              </w:rPr>
            </w:pPr>
          </w:p>
        </w:tc>
        <w:tc>
          <w:tcPr>
            <w:tcW w:w="240" w:type="dxa"/>
          </w:tcPr>
          <w:p w14:paraId="16B279B4" w14:textId="77777777" w:rsidR="00E941A6" w:rsidRPr="005941D9" w:rsidRDefault="00E941A6" w:rsidP="002412EB">
            <w:pPr>
              <w:tabs>
                <w:tab w:val="decimal" w:pos="890"/>
              </w:tabs>
              <w:ind w:right="-115"/>
              <w:jc w:val="left"/>
              <w:rPr>
                <w:rFonts w:ascii="Times New Roman" w:hAnsi="Times New Roman" w:cs="Times New Roman"/>
                <w:b/>
                <w:bCs/>
                <w:cs/>
              </w:rPr>
            </w:pPr>
          </w:p>
        </w:tc>
        <w:tc>
          <w:tcPr>
            <w:tcW w:w="1200" w:type="dxa"/>
          </w:tcPr>
          <w:p w14:paraId="57F3B2F3" w14:textId="77777777" w:rsidR="00E941A6" w:rsidRPr="005941D9" w:rsidRDefault="00E941A6" w:rsidP="002412EB">
            <w:pPr>
              <w:tabs>
                <w:tab w:val="decimal" w:pos="890"/>
              </w:tabs>
              <w:ind w:right="-115"/>
              <w:jc w:val="left"/>
              <w:rPr>
                <w:rFonts w:ascii="Times New Roman" w:hAnsi="Times New Roman" w:cs="Times New Roman"/>
                <w:b/>
                <w:bCs/>
              </w:rPr>
            </w:pPr>
          </w:p>
        </w:tc>
        <w:tc>
          <w:tcPr>
            <w:tcW w:w="274" w:type="dxa"/>
          </w:tcPr>
          <w:p w14:paraId="3B24F5D6" w14:textId="77777777" w:rsidR="00E941A6" w:rsidRPr="005941D9" w:rsidRDefault="00E941A6" w:rsidP="002412EB">
            <w:pPr>
              <w:tabs>
                <w:tab w:val="decimal" w:pos="890"/>
              </w:tabs>
              <w:ind w:right="-115"/>
              <w:jc w:val="left"/>
              <w:rPr>
                <w:rFonts w:ascii="Times New Roman" w:hAnsi="Times New Roman" w:cs="Times New Roman"/>
                <w:b/>
                <w:bCs/>
              </w:rPr>
            </w:pPr>
          </w:p>
        </w:tc>
        <w:tc>
          <w:tcPr>
            <w:tcW w:w="1346" w:type="dxa"/>
            <w:tcBorders>
              <w:top w:val="double" w:sz="4" w:space="0" w:color="auto"/>
            </w:tcBorders>
          </w:tcPr>
          <w:p w14:paraId="13F7D941" w14:textId="77777777" w:rsidR="00E941A6" w:rsidRPr="005941D9" w:rsidRDefault="00E941A6" w:rsidP="002412EB">
            <w:pPr>
              <w:tabs>
                <w:tab w:val="decimal" w:pos="890"/>
              </w:tabs>
              <w:ind w:right="-115"/>
              <w:jc w:val="left"/>
              <w:rPr>
                <w:rFonts w:ascii="Times New Roman" w:hAnsi="Times New Roman" w:cs="Times New Roman"/>
                <w:b/>
                <w:bCs/>
              </w:rPr>
            </w:pPr>
          </w:p>
        </w:tc>
      </w:tr>
    </w:tbl>
    <w:p w14:paraId="3215ED5E" w14:textId="40793E86" w:rsidR="004F5BEC" w:rsidRPr="005941D9" w:rsidRDefault="004F5BEC" w:rsidP="00A57567">
      <w:pPr>
        <w:rPr>
          <w:rFonts w:ascii="Times New Roman" w:hAnsi="Times New Roman" w:cs="Times New Roman"/>
        </w:rPr>
      </w:pPr>
    </w:p>
    <w:p w14:paraId="4F6D57ED" w14:textId="77777777" w:rsidR="002412EB" w:rsidRDefault="002412EB">
      <w:r>
        <w:br w:type="page"/>
      </w:r>
    </w:p>
    <w:tbl>
      <w:tblPr>
        <w:tblW w:w="9273" w:type="dxa"/>
        <w:tblInd w:w="529"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260"/>
        <w:gridCol w:w="180"/>
        <w:gridCol w:w="1263"/>
      </w:tblGrid>
      <w:tr w:rsidR="004D40FD" w:rsidRPr="005941D9" w14:paraId="1B864CAD" w14:textId="77777777" w:rsidTr="00BD5556">
        <w:trPr>
          <w:cantSplit/>
        </w:trPr>
        <w:tc>
          <w:tcPr>
            <w:tcW w:w="3510" w:type="dxa"/>
            <w:shd w:val="clear" w:color="auto" w:fill="auto"/>
          </w:tcPr>
          <w:p w14:paraId="12001DF8" w14:textId="5C47F420" w:rsidR="004D40FD" w:rsidRPr="004D40FD" w:rsidRDefault="004D40FD" w:rsidP="004D40FD">
            <w:pPr>
              <w:spacing w:line="240" w:lineRule="atLeast"/>
              <w:rPr>
                <w:rFonts w:ascii="Times New Roman" w:hAnsi="Times New Roman" w:cs="Times New Roman"/>
                <w:b/>
                <w:bCs/>
                <w:i/>
                <w:iCs/>
              </w:rPr>
            </w:pPr>
          </w:p>
        </w:tc>
        <w:tc>
          <w:tcPr>
            <w:tcW w:w="1350" w:type="dxa"/>
          </w:tcPr>
          <w:p w14:paraId="09C26FC4" w14:textId="183F454B" w:rsidR="004D40FD" w:rsidRPr="004D40FD" w:rsidRDefault="004D40FD" w:rsidP="00B47327">
            <w:pPr>
              <w:pStyle w:val="acctfourfigures"/>
              <w:tabs>
                <w:tab w:val="clear" w:pos="765"/>
              </w:tabs>
              <w:spacing w:line="240" w:lineRule="atLeast"/>
              <w:ind w:right="-79"/>
              <w:jc w:val="center"/>
              <w:rPr>
                <w:rFonts w:cs="Times New Roman"/>
                <w:sz w:val="20"/>
              </w:rPr>
            </w:pPr>
            <w:r w:rsidRPr="004D40FD">
              <w:rPr>
                <w:rFonts w:cs="Times New Roman"/>
                <w:b/>
                <w:bCs/>
                <w:sz w:val="20"/>
              </w:rPr>
              <w:t>Consolidated</w:t>
            </w:r>
          </w:p>
        </w:tc>
        <w:tc>
          <w:tcPr>
            <w:tcW w:w="180" w:type="dxa"/>
          </w:tcPr>
          <w:p w14:paraId="034669A7" w14:textId="77777777" w:rsidR="004D40FD" w:rsidRPr="004D40FD" w:rsidRDefault="004D40FD" w:rsidP="00B47327">
            <w:pPr>
              <w:pStyle w:val="acctfourfigures"/>
              <w:tabs>
                <w:tab w:val="clear" w:pos="765"/>
                <w:tab w:val="decimal" w:pos="551"/>
                <w:tab w:val="decimal" w:pos="641"/>
              </w:tabs>
              <w:spacing w:line="240" w:lineRule="atLeast"/>
              <w:ind w:right="101"/>
              <w:rPr>
                <w:rFonts w:cs="Times New Roman"/>
                <w:sz w:val="20"/>
              </w:rPr>
            </w:pPr>
          </w:p>
        </w:tc>
        <w:tc>
          <w:tcPr>
            <w:tcW w:w="1350" w:type="dxa"/>
          </w:tcPr>
          <w:p w14:paraId="3F4FEF07" w14:textId="4E521487" w:rsidR="004D40FD" w:rsidRPr="004D40FD" w:rsidRDefault="004D40FD" w:rsidP="00B47327">
            <w:pPr>
              <w:pStyle w:val="acctfourfigures"/>
              <w:tabs>
                <w:tab w:val="clear" w:pos="765"/>
              </w:tabs>
              <w:spacing w:line="240" w:lineRule="atLeast"/>
              <w:ind w:left="-79" w:right="-79"/>
              <w:jc w:val="center"/>
              <w:rPr>
                <w:rFonts w:cs="Times New Roman"/>
                <w:spacing w:val="-4"/>
                <w:sz w:val="20"/>
              </w:rPr>
            </w:pPr>
            <w:r w:rsidRPr="004D40FD">
              <w:rPr>
                <w:rFonts w:cs="Times New Roman"/>
                <w:b/>
                <w:bCs/>
                <w:sz w:val="20"/>
                <w:lang w:bidi="th-TH"/>
              </w:rPr>
              <w:t>Combined</w:t>
            </w:r>
          </w:p>
        </w:tc>
        <w:tc>
          <w:tcPr>
            <w:tcW w:w="180" w:type="dxa"/>
          </w:tcPr>
          <w:p w14:paraId="7891C4B2" w14:textId="77777777" w:rsidR="004D40FD" w:rsidRPr="004D40FD" w:rsidRDefault="004D40FD" w:rsidP="00B47327">
            <w:pPr>
              <w:pStyle w:val="acctfourfigures"/>
              <w:tabs>
                <w:tab w:val="clear" w:pos="765"/>
                <w:tab w:val="decimal" w:pos="551"/>
              </w:tabs>
              <w:spacing w:line="240" w:lineRule="atLeast"/>
              <w:ind w:right="101"/>
              <w:rPr>
                <w:rFonts w:cs="Times New Roman"/>
                <w:sz w:val="20"/>
              </w:rPr>
            </w:pPr>
          </w:p>
        </w:tc>
        <w:tc>
          <w:tcPr>
            <w:tcW w:w="1260" w:type="dxa"/>
          </w:tcPr>
          <w:p w14:paraId="0B33D9C0" w14:textId="77777777" w:rsidR="004D40FD" w:rsidRPr="004D40FD" w:rsidRDefault="004D40FD" w:rsidP="00B47327">
            <w:pPr>
              <w:pStyle w:val="acctfourfigures"/>
              <w:tabs>
                <w:tab w:val="clear" w:pos="765"/>
              </w:tabs>
              <w:spacing w:line="240" w:lineRule="atLeast"/>
              <w:ind w:right="-79"/>
              <w:jc w:val="center"/>
              <w:rPr>
                <w:rFonts w:cs="Times New Roman"/>
                <w:sz w:val="20"/>
              </w:rPr>
            </w:pPr>
          </w:p>
        </w:tc>
        <w:tc>
          <w:tcPr>
            <w:tcW w:w="180" w:type="dxa"/>
          </w:tcPr>
          <w:p w14:paraId="5F35629B" w14:textId="77777777" w:rsidR="004D40FD" w:rsidRPr="004D40FD" w:rsidRDefault="004D40FD" w:rsidP="00B47327">
            <w:pPr>
              <w:pStyle w:val="acctfourfigures"/>
              <w:tabs>
                <w:tab w:val="clear" w:pos="765"/>
                <w:tab w:val="decimal" w:pos="551"/>
                <w:tab w:val="decimal" w:pos="1001"/>
              </w:tabs>
              <w:spacing w:line="240" w:lineRule="auto"/>
              <w:ind w:right="11"/>
              <w:rPr>
                <w:rFonts w:cs="Times New Roman"/>
                <w:b/>
                <w:bCs/>
                <w:sz w:val="20"/>
              </w:rPr>
            </w:pPr>
          </w:p>
        </w:tc>
        <w:tc>
          <w:tcPr>
            <w:tcW w:w="1263" w:type="dxa"/>
          </w:tcPr>
          <w:p w14:paraId="1E14B591" w14:textId="77777777" w:rsidR="004D40FD" w:rsidRPr="004D40FD" w:rsidRDefault="004D40FD" w:rsidP="00B47327">
            <w:pPr>
              <w:pStyle w:val="acctfourfigures"/>
              <w:tabs>
                <w:tab w:val="clear" w:pos="765"/>
              </w:tabs>
              <w:spacing w:line="240" w:lineRule="auto"/>
              <w:ind w:left="-79" w:right="-75" w:hanging="9"/>
              <w:jc w:val="center"/>
              <w:rPr>
                <w:rFonts w:cs="Times New Roman"/>
                <w:bCs/>
                <w:spacing w:val="-6"/>
                <w:sz w:val="20"/>
              </w:rPr>
            </w:pPr>
          </w:p>
        </w:tc>
      </w:tr>
      <w:tr w:rsidR="004D40FD" w:rsidRPr="005941D9" w14:paraId="489EDF08" w14:textId="77777777" w:rsidTr="00BD5556">
        <w:trPr>
          <w:cantSplit/>
        </w:trPr>
        <w:tc>
          <w:tcPr>
            <w:tcW w:w="3510" w:type="dxa"/>
            <w:shd w:val="clear" w:color="auto" w:fill="auto"/>
          </w:tcPr>
          <w:p w14:paraId="414D3B7F" w14:textId="77777777" w:rsidR="004D40FD" w:rsidRPr="004D40FD" w:rsidRDefault="004D40FD" w:rsidP="004D40FD">
            <w:pPr>
              <w:spacing w:line="240" w:lineRule="atLeast"/>
              <w:rPr>
                <w:rFonts w:ascii="Times New Roman" w:hAnsi="Times New Roman" w:cs="Times New Roman"/>
                <w:b/>
                <w:bCs/>
                <w:i/>
                <w:iCs/>
              </w:rPr>
            </w:pPr>
          </w:p>
        </w:tc>
        <w:tc>
          <w:tcPr>
            <w:tcW w:w="1350" w:type="dxa"/>
          </w:tcPr>
          <w:p w14:paraId="069D3589" w14:textId="3DEA676B" w:rsidR="004D40FD" w:rsidRPr="004D40FD" w:rsidRDefault="004D40FD" w:rsidP="00B47327">
            <w:pPr>
              <w:pStyle w:val="acctfourfigures"/>
              <w:tabs>
                <w:tab w:val="clear" w:pos="765"/>
              </w:tabs>
              <w:spacing w:line="240" w:lineRule="atLeast"/>
              <w:ind w:right="-79"/>
              <w:jc w:val="center"/>
              <w:rPr>
                <w:rFonts w:cs="Times New Roman"/>
                <w:sz w:val="20"/>
              </w:rPr>
            </w:pPr>
            <w:r w:rsidRPr="004D40FD">
              <w:rPr>
                <w:rFonts w:cs="Times New Roman"/>
                <w:b/>
                <w:bCs/>
                <w:sz w:val="20"/>
              </w:rPr>
              <w:t>financial</w:t>
            </w:r>
          </w:p>
        </w:tc>
        <w:tc>
          <w:tcPr>
            <w:tcW w:w="180" w:type="dxa"/>
          </w:tcPr>
          <w:p w14:paraId="581B7E7E" w14:textId="77777777" w:rsidR="004D40FD" w:rsidRPr="004D40FD" w:rsidRDefault="004D40FD" w:rsidP="00B47327">
            <w:pPr>
              <w:pStyle w:val="acctfourfigures"/>
              <w:tabs>
                <w:tab w:val="clear" w:pos="765"/>
                <w:tab w:val="decimal" w:pos="551"/>
                <w:tab w:val="decimal" w:pos="641"/>
              </w:tabs>
              <w:spacing w:line="240" w:lineRule="atLeast"/>
              <w:ind w:right="101"/>
              <w:rPr>
                <w:rFonts w:cs="Times New Roman"/>
                <w:sz w:val="20"/>
              </w:rPr>
            </w:pPr>
          </w:p>
        </w:tc>
        <w:tc>
          <w:tcPr>
            <w:tcW w:w="1350" w:type="dxa"/>
          </w:tcPr>
          <w:p w14:paraId="31D08AAE" w14:textId="648E4EAF" w:rsidR="004D40FD" w:rsidRPr="004D40FD" w:rsidRDefault="004D40FD" w:rsidP="00B47327">
            <w:pPr>
              <w:pStyle w:val="acctfourfigures"/>
              <w:tabs>
                <w:tab w:val="clear" w:pos="765"/>
              </w:tabs>
              <w:spacing w:line="240" w:lineRule="atLeast"/>
              <w:ind w:left="-79" w:right="-79"/>
              <w:jc w:val="center"/>
              <w:rPr>
                <w:rFonts w:cs="Times New Roman"/>
                <w:spacing w:val="-4"/>
                <w:sz w:val="20"/>
              </w:rPr>
            </w:pPr>
            <w:r w:rsidRPr="004D40FD">
              <w:rPr>
                <w:rFonts w:cs="Times New Roman"/>
                <w:b/>
                <w:bCs/>
                <w:sz w:val="20"/>
              </w:rPr>
              <w:t>financial</w:t>
            </w:r>
          </w:p>
        </w:tc>
        <w:tc>
          <w:tcPr>
            <w:tcW w:w="180" w:type="dxa"/>
          </w:tcPr>
          <w:p w14:paraId="2865060F" w14:textId="77777777" w:rsidR="004D40FD" w:rsidRPr="004D40FD" w:rsidRDefault="004D40FD" w:rsidP="00B47327">
            <w:pPr>
              <w:pStyle w:val="acctfourfigures"/>
              <w:tabs>
                <w:tab w:val="clear" w:pos="765"/>
                <w:tab w:val="decimal" w:pos="551"/>
              </w:tabs>
              <w:spacing w:line="240" w:lineRule="atLeast"/>
              <w:ind w:right="101"/>
              <w:rPr>
                <w:rFonts w:cs="Times New Roman"/>
                <w:sz w:val="20"/>
              </w:rPr>
            </w:pPr>
          </w:p>
        </w:tc>
        <w:tc>
          <w:tcPr>
            <w:tcW w:w="2703" w:type="dxa"/>
            <w:gridSpan w:val="3"/>
          </w:tcPr>
          <w:p w14:paraId="0BDA1687" w14:textId="41E8A0FB" w:rsidR="004D40FD" w:rsidRPr="004D40FD" w:rsidRDefault="004D40FD" w:rsidP="00B47327">
            <w:pPr>
              <w:pStyle w:val="acctfourfigures"/>
              <w:tabs>
                <w:tab w:val="clear" w:pos="765"/>
              </w:tabs>
              <w:spacing w:line="240" w:lineRule="auto"/>
              <w:ind w:left="-79" w:right="-75" w:hanging="9"/>
              <w:jc w:val="center"/>
              <w:rPr>
                <w:rFonts w:cs="Times New Roman"/>
                <w:bCs/>
                <w:spacing w:val="-6"/>
                <w:sz w:val="20"/>
              </w:rPr>
            </w:pPr>
            <w:r w:rsidRPr="004D40FD">
              <w:rPr>
                <w:rFonts w:cs="Times New Roman"/>
                <w:b/>
                <w:bCs/>
                <w:sz w:val="20"/>
              </w:rPr>
              <w:t>Separate</w:t>
            </w:r>
          </w:p>
        </w:tc>
      </w:tr>
      <w:tr w:rsidR="004D40FD" w:rsidRPr="005941D9" w14:paraId="2FE1CB30" w14:textId="77777777" w:rsidTr="00BD5556">
        <w:trPr>
          <w:cantSplit/>
        </w:trPr>
        <w:tc>
          <w:tcPr>
            <w:tcW w:w="3510" w:type="dxa"/>
            <w:shd w:val="clear" w:color="auto" w:fill="auto"/>
          </w:tcPr>
          <w:p w14:paraId="02825242" w14:textId="77777777" w:rsidR="004D40FD" w:rsidRPr="004D40FD" w:rsidRDefault="004D40FD" w:rsidP="004D40FD">
            <w:pPr>
              <w:spacing w:line="240" w:lineRule="atLeast"/>
              <w:rPr>
                <w:rFonts w:ascii="Times New Roman" w:hAnsi="Times New Roman" w:cs="Times New Roman"/>
                <w:b/>
                <w:bCs/>
                <w:i/>
                <w:iCs/>
              </w:rPr>
            </w:pPr>
          </w:p>
        </w:tc>
        <w:tc>
          <w:tcPr>
            <w:tcW w:w="1350" w:type="dxa"/>
          </w:tcPr>
          <w:p w14:paraId="187A83DB" w14:textId="426D6F1C" w:rsidR="004D40FD" w:rsidRPr="004D40FD" w:rsidRDefault="004D40FD" w:rsidP="00B47327">
            <w:pPr>
              <w:pStyle w:val="acctfourfigures"/>
              <w:tabs>
                <w:tab w:val="clear" w:pos="765"/>
              </w:tabs>
              <w:spacing w:line="240" w:lineRule="atLeast"/>
              <w:ind w:right="-79"/>
              <w:jc w:val="center"/>
              <w:rPr>
                <w:rFonts w:cs="Times New Roman"/>
                <w:sz w:val="20"/>
              </w:rPr>
            </w:pPr>
            <w:r w:rsidRPr="004D40FD">
              <w:rPr>
                <w:rFonts w:cs="Times New Roman"/>
                <w:b/>
                <w:bCs/>
                <w:sz w:val="20"/>
              </w:rPr>
              <w:t>statements</w:t>
            </w:r>
          </w:p>
        </w:tc>
        <w:tc>
          <w:tcPr>
            <w:tcW w:w="180" w:type="dxa"/>
          </w:tcPr>
          <w:p w14:paraId="2F213643" w14:textId="77777777" w:rsidR="004D40FD" w:rsidRPr="004D40FD" w:rsidRDefault="004D40FD" w:rsidP="00B47327">
            <w:pPr>
              <w:pStyle w:val="acctfourfigures"/>
              <w:tabs>
                <w:tab w:val="clear" w:pos="765"/>
                <w:tab w:val="decimal" w:pos="551"/>
                <w:tab w:val="decimal" w:pos="641"/>
              </w:tabs>
              <w:spacing w:line="240" w:lineRule="atLeast"/>
              <w:ind w:right="101"/>
              <w:rPr>
                <w:rFonts w:cs="Times New Roman"/>
                <w:sz w:val="20"/>
              </w:rPr>
            </w:pPr>
          </w:p>
        </w:tc>
        <w:tc>
          <w:tcPr>
            <w:tcW w:w="1350" w:type="dxa"/>
          </w:tcPr>
          <w:p w14:paraId="282B69AE" w14:textId="7B4C4F59" w:rsidR="004D40FD" w:rsidRPr="004D40FD" w:rsidRDefault="004D40FD" w:rsidP="00B47327">
            <w:pPr>
              <w:pStyle w:val="acctfourfigures"/>
              <w:tabs>
                <w:tab w:val="clear" w:pos="765"/>
              </w:tabs>
              <w:spacing w:line="240" w:lineRule="atLeast"/>
              <w:ind w:left="-79" w:right="-79"/>
              <w:jc w:val="center"/>
              <w:rPr>
                <w:rFonts w:cs="Times New Roman"/>
                <w:spacing w:val="-4"/>
                <w:sz w:val="20"/>
              </w:rPr>
            </w:pPr>
            <w:r w:rsidRPr="004D40FD">
              <w:rPr>
                <w:rFonts w:cs="Times New Roman"/>
                <w:b/>
                <w:bCs/>
                <w:sz w:val="20"/>
              </w:rPr>
              <w:t>statements</w:t>
            </w:r>
          </w:p>
        </w:tc>
        <w:tc>
          <w:tcPr>
            <w:tcW w:w="180" w:type="dxa"/>
          </w:tcPr>
          <w:p w14:paraId="2481FAAD" w14:textId="77777777" w:rsidR="004D40FD" w:rsidRPr="004D40FD" w:rsidRDefault="004D40FD" w:rsidP="00B47327">
            <w:pPr>
              <w:pStyle w:val="acctfourfigures"/>
              <w:tabs>
                <w:tab w:val="clear" w:pos="765"/>
                <w:tab w:val="decimal" w:pos="551"/>
              </w:tabs>
              <w:spacing w:line="240" w:lineRule="atLeast"/>
              <w:ind w:right="101"/>
              <w:rPr>
                <w:rFonts w:cs="Times New Roman"/>
                <w:sz w:val="20"/>
              </w:rPr>
            </w:pPr>
          </w:p>
        </w:tc>
        <w:tc>
          <w:tcPr>
            <w:tcW w:w="2703" w:type="dxa"/>
            <w:gridSpan w:val="3"/>
          </w:tcPr>
          <w:p w14:paraId="2286FE98" w14:textId="14749DEB" w:rsidR="004D40FD" w:rsidRPr="004D40FD" w:rsidRDefault="004D40FD" w:rsidP="00B47327">
            <w:pPr>
              <w:pStyle w:val="acctfourfigures"/>
              <w:tabs>
                <w:tab w:val="clear" w:pos="765"/>
              </w:tabs>
              <w:spacing w:line="240" w:lineRule="auto"/>
              <w:ind w:left="-79" w:right="-75" w:hanging="9"/>
              <w:jc w:val="center"/>
              <w:rPr>
                <w:rFonts w:cs="Times New Roman"/>
                <w:bCs/>
                <w:spacing w:val="-6"/>
                <w:sz w:val="20"/>
              </w:rPr>
            </w:pPr>
            <w:r w:rsidRPr="004D40FD">
              <w:rPr>
                <w:rFonts w:cs="Times New Roman"/>
                <w:b/>
                <w:bCs/>
                <w:sz w:val="20"/>
              </w:rPr>
              <w:t>financial statements</w:t>
            </w:r>
          </w:p>
        </w:tc>
      </w:tr>
      <w:tr w:rsidR="004D40FD" w:rsidRPr="005941D9" w14:paraId="5953A236" w14:textId="77777777" w:rsidTr="00BD5556">
        <w:trPr>
          <w:cantSplit/>
        </w:trPr>
        <w:tc>
          <w:tcPr>
            <w:tcW w:w="3510" w:type="dxa"/>
            <w:shd w:val="clear" w:color="auto" w:fill="auto"/>
          </w:tcPr>
          <w:p w14:paraId="5270D7CA" w14:textId="77777777" w:rsidR="004D40FD" w:rsidRPr="004D40FD" w:rsidRDefault="004D40FD" w:rsidP="004D40FD">
            <w:pPr>
              <w:spacing w:line="240" w:lineRule="atLeast"/>
              <w:rPr>
                <w:rFonts w:ascii="Times New Roman" w:hAnsi="Times New Roman" w:cs="Times New Roman"/>
                <w:b/>
                <w:bCs/>
                <w:i/>
                <w:iCs/>
              </w:rPr>
            </w:pPr>
          </w:p>
        </w:tc>
        <w:tc>
          <w:tcPr>
            <w:tcW w:w="1350" w:type="dxa"/>
          </w:tcPr>
          <w:p w14:paraId="1B4BC5FB" w14:textId="0C9786ED" w:rsidR="004D40FD" w:rsidRPr="004D40FD" w:rsidRDefault="004D40FD" w:rsidP="00BD5556">
            <w:pPr>
              <w:pStyle w:val="acctfourfigures"/>
              <w:tabs>
                <w:tab w:val="clear" w:pos="765"/>
              </w:tabs>
              <w:spacing w:line="240" w:lineRule="atLeast"/>
              <w:ind w:right="-79"/>
              <w:jc w:val="center"/>
              <w:rPr>
                <w:rFonts w:cs="Times New Roman"/>
                <w:sz w:val="20"/>
              </w:rPr>
            </w:pPr>
            <w:r w:rsidRPr="004D40FD">
              <w:rPr>
                <w:rFonts w:cs="Times New Roman"/>
                <w:sz w:val="20"/>
              </w:rPr>
              <w:t>30</w:t>
            </w:r>
            <w:r w:rsidR="00BD5556">
              <w:rPr>
                <w:rFonts w:cs="Times New Roman"/>
                <w:sz w:val="20"/>
              </w:rPr>
              <w:t xml:space="preserve"> </w:t>
            </w:r>
            <w:r w:rsidRPr="004D40FD">
              <w:rPr>
                <w:rFonts w:cs="Times New Roman"/>
                <w:sz w:val="20"/>
              </w:rPr>
              <w:t>June</w:t>
            </w:r>
          </w:p>
        </w:tc>
        <w:tc>
          <w:tcPr>
            <w:tcW w:w="180" w:type="dxa"/>
          </w:tcPr>
          <w:p w14:paraId="44F6E1E2" w14:textId="77777777" w:rsidR="004D40FD" w:rsidRPr="004D40FD" w:rsidRDefault="004D40FD" w:rsidP="00B47327">
            <w:pPr>
              <w:pStyle w:val="acctfourfigures"/>
              <w:tabs>
                <w:tab w:val="clear" w:pos="765"/>
                <w:tab w:val="decimal" w:pos="551"/>
                <w:tab w:val="decimal" w:pos="641"/>
              </w:tabs>
              <w:spacing w:line="240" w:lineRule="atLeast"/>
              <w:ind w:right="101"/>
              <w:rPr>
                <w:rFonts w:cs="Times New Roman"/>
                <w:sz w:val="20"/>
              </w:rPr>
            </w:pPr>
          </w:p>
        </w:tc>
        <w:tc>
          <w:tcPr>
            <w:tcW w:w="1350" w:type="dxa"/>
          </w:tcPr>
          <w:p w14:paraId="4E4481AE" w14:textId="0866E97F" w:rsidR="004D40FD" w:rsidRPr="004D40FD" w:rsidRDefault="004D40FD" w:rsidP="00B47327">
            <w:pPr>
              <w:pStyle w:val="acctfourfigures"/>
              <w:tabs>
                <w:tab w:val="clear" w:pos="765"/>
              </w:tabs>
              <w:spacing w:line="240" w:lineRule="atLeast"/>
              <w:ind w:left="-79" w:right="-79"/>
              <w:jc w:val="center"/>
              <w:rPr>
                <w:rFonts w:cs="Times New Roman"/>
                <w:spacing w:val="-4"/>
                <w:sz w:val="20"/>
              </w:rPr>
            </w:pPr>
            <w:r w:rsidRPr="004D40FD">
              <w:rPr>
                <w:rFonts w:cs="Times New Roman"/>
                <w:spacing w:val="-4"/>
                <w:sz w:val="20"/>
              </w:rPr>
              <w:t>31 December</w:t>
            </w:r>
          </w:p>
        </w:tc>
        <w:tc>
          <w:tcPr>
            <w:tcW w:w="180" w:type="dxa"/>
          </w:tcPr>
          <w:p w14:paraId="352FBD3D" w14:textId="77777777" w:rsidR="004D40FD" w:rsidRPr="004D40FD" w:rsidRDefault="004D40FD" w:rsidP="00B47327">
            <w:pPr>
              <w:pStyle w:val="acctfourfigures"/>
              <w:tabs>
                <w:tab w:val="clear" w:pos="765"/>
                <w:tab w:val="decimal" w:pos="551"/>
              </w:tabs>
              <w:spacing w:line="240" w:lineRule="atLeast"/>
              <w:ind w:right="101"/>
              <w:rPr>
                <w:rFonts w:cs="Times New Roman"/>
                <w:sz w:val="20"/>
              </w:rPr>
            </w:pPr>
          </w:p>
        </w:tc>
        <w:tc>
          <w:tcPr>
            <w:tcW w:w="1260" w:type="dxa"/>
          </w:tcPr>
          <w:p w14:paraId="037B9C83" w14:textId="1461E2AB" w:rsidR="004D40FD" w:rsidRPr="004D40FD" w:rsidRDefault="004D40FD" w:rsidP="00BD5556">
            <w:pPr>
              <w:pStyle w:val="acctfourfigures"/>
              <w:tabs>
                <w:tab w:val="clear" w:pos="765"/>
              </w:tabs>
              <w:spacing w:line="240" w:lineRule="atLeast"/>
              <w:ind w:right="-79"/>
              <w:jc w:val="center"/>
              <w:rPr>
                <w:rFonts w:cs="Times New Roman"/>
                <w:sz w:val="20"/>
              </w:rPr>
            </w:pPr>
            <w:r w:rsidRPr="004D40FD">
              <w:rPr>
                <w:rFonts w:cs="Times New Roman"/>
                <w:sz w:val="20"/>
              </w:rPr>
              <w:t>30</w:t>
            </w:r>
            <w:r w:rsidR="00BD5556">
              <w:rPr>
                <w:rFonts w:cs="Times New Roman"/>
                <w:sz w:val="20"/>
              </w:rPr>
              <w:t xml:space="preserve"> </w:t>
            </w:r>
            <w:r w:rsidRPr="004D40FD">
              <w:rPr>
                <w:rFonts w:cs="Times New Roman"/>
                <w:sz w:val="20"/>
              </w:rPr>
              <w:t>June</w:t>
            </w:r>
          </w:p>
        </w:tc>
        <w:tc>
          <w:tcPr>
            <w:tcW w:w="180" w:type="dxa"/>
          </w:tcPr>
          <w:p w14:paraId="38300EC7" w14:textId="77777777" w:rsidR="004D40FD" w:rsidRPr="004D40FD" w:rsidRDefault="004D40FD" w:rsidP="00B47327">
            <w:pPr>
              <w:pStyle w:val="acctfourfigures"/>
              <w:tabs>
                <w:tab w:val="clear" w:pos="765"/>
                <w:tab w:val="decimal" w:pos="551"/>
                <w:tab w:val="decimal" w:pos="1001"/>
              </w:tabs>
              <w:spacing w:line="240" w:lineRule="auto"/>
              <w:ind w:right="11"/>
              <w:rPr>
                <w:rFonts w:cs="Times New Roman"/>
                <w:b/>
                <w:bCs/>
                <w:sz w:val="20"/>
              </w:rPr>
            </w:pPr>
          </w:p>
        </w:tc>
        <w:tc>
          <w:tcPr>
            <w:tcW w:w="1263" w:type="dxa"/>
          </w:tcPr>
          <w:p w14:paraId="26B3C32F" w14:textId="41909931" w:rsidR="004D40FD" w:rsidRPr="004D40FD" w:rsidRDefault="004D40FD" w:rsidP="00B47327">
            <w:pPr>
              <w:pStyle w:val="acctfourfigures"/>
              <w:tabs>
                <w:tab w:val="clear" w:pos="765"/>
              </w:tabs>
              <w:spacing w:line="240" w:lineRule="auto"/>
              <w:ind w:left="-79" w:right="-75" w:hanging="9"/>
              <w:jc w:val="center"/>
              <w:rPr>
                <w:rFonts w:cs="Times New Roman"/>
                <w:bCs/>
                <w:spacing w:val="-6"/>
                <w:sz w:val="20"/>
              </w:rPr>
            </w:pPr>
            <w:r w:rsidRPr="004D40FD">
              <w:rPr>
                <w:rFonts w:cs="Times New Roman"/>
                <w:bCs/>
                <w:spacing w:val="-6"/>
                <w:sz w:val="20"/>
              </w:rPr>
              <w:t>31 December</w:t>
            </w:r>
          </w:p>
        </w:tc>
      </w:tr>
      <w:tr w:rsidR="004D40FD" w:rsidRPr="005941D9" w14:paraId="13AE9C78" w14:textId="77777777" w:rsidTr="00BD5556">
        <w:trPr>
          <w:cantSplit/>
        </w:trPr>
        <w:tc>
          <w:tcPr>
            <w:tcW w:w="3510" w:type="dxa"/>
            <w:shd w:val="clear" w:color="auto" w:fill="auto"/>
          </w:tcPr>
          <w:p w14:paraId="28174BB3" w14:textId="77777777" w:rsidR="004D40FD" w:rsidRPr="004D40FD" w:rsidRDefault="004D40FD" w:rsidP="004D40FD">
            <w:pPr>
              <w:spacing w:line="240" w:lineRule="atLeast"/>
              <w:rPr>
                <w:rFonts w:ascii="Times New Roman" w:hAnsi="Times New Roman" w:cs="Times New Roman"/>
                <w:b/>
                <w:bCs/>
                <w:i/>
                <w:iCs/>
              </w:rPr>
            </w:pPr>
          </w:p>
        </w:tc>
        <w:tc>
          <w:tcPr>
            <w:tcW w:w="1350" w:type="dxa"/>
          </w:tcPr>
          <w:p w14:paraId="2ABCD1AE" w14:textId="0DDA7D75" w:rsidR="004D40FD" w:rsidRPr="004D40FD" w:rsidRDefault="004D40FD" w:rsidP="00124D48">
            <w:pPr>
              <w:pStyle w:val="acctfourfigures"/>
              <w:tabs>
                <w:tab w:val="clear" w:pos="765"/>
              </w:tabs>
              <w:spacing w:line="240" w:lineRule="atLeast"/>
              <w:ind w:right="-79"/>
              <w:jc w:val="center"/>
              <w:rPr>
                <w:rFonts w:cs="Times New Roman"/>
                <w:sz w:val="20"/>
              </w:rPr>
            </w:pPr>
            <w:r w:rsidRPr="004D40FD">
              <w:rPr>
                <w:rFonts w:cs="Times New Roman"/>
                <w:sz w:val="20"/>
              </w:rPr>
              <w:t>2020</w:t>
            </w:r>
          </w:p>
        </w:tc>
        <w:tc>
          <w:tcPr>
            <w:tcW w:w="180" w:type="dxa"/>
          </w:tcPr>
          <w:p w14:paraId="28C4B796" w14:textId="77777777" w:rsidR="004D40FD" w:rsidRPr="004D40FD" w:rsidRDefault="004D40FD" w:rsidP="00124D48">
            <w:pPr>
              <w:pStyle w:val="acctfourfigures"/>
              <w:tabs>
                <w:tab w:val="clear" w:pos="765"/>
                <w:tab w:val="decimal" w:pos="551"/>
                <w:tab w:val="decimal" w:pos="641"/>
              </w:tabs>
              <w:spacing w:line="240" w:lineRule="atLeast"/>
              <w:ind w:right="101"/>
              <w:rPr>
                <w:rFonts w:cs="Times New Roman"/>
                <w:sz w:val="20"/>
              </w:rPr>
            </w:pPr>
          </w:p>
        </w:tc>
        <w:tc>
          <w:tcPr>
            <w:tcW w:w="1350" w:type="dxa"/>
          </w:tcPr>
          <w:p w14:paraId="1DC3B1E3" w14:textId="0B108CED" w:rsidR="004D40FD" w:rsidRPr="004D40FD" w:rsidRDefault="004D40FD" w:rsidP="00124D48">
            <w:pPr>
              <w:pStyle w:val="acctfourfigures"/>
              <w:tabs>
                <w:tab w:val="clear" w:pos="765"/>
              </w:tabs>
              <w:spacing w:line="240" w:lineRule="atLeast"/>
              <w:ind w:right="101"/>
              <w:jc w:val="center"/>
              <w:rPr>
                <w:rFonts w:cs="Times New Roman"/>
                <w:sz w:val="20"/>
                <w:lang w:val="en-US" w:bidi="th-TH"/>
              </w:rPr>
            </w:pPr>
            <w:r w:rsidRPr="004D40FD">
              <w:rPr>
                <w:rFonts w:cs="Times New Roman"/>
                <w:sz w:val="20"/>
              </w:rPr>
              <w:t>201</w:t>
            </w:r>
            <w:r w:rsidRPr="004D40FD">
              <w:rPr>
                <w:rFonts w:cs="Times New Roman"/>
                <w:sz w:val="20"/>
                <w:lang w:bidi="th-TH"/>
              </w:rPr>
              <w:t>9</w:t>
            </w:r>
          </w:p>
        </w:tc>
        <w:tc>
          <w:tcPr>
            <w:tcW w:w="180" w:type="dxa"/>
          </w:tcPr>
          <w:p w14:paraId="778C145F" w14:textId="77777777" w:rsidR="004D40FD" w:rsidRPr="004D40FD" w:rsidRDefault="004D40FD" w:rsidP="00124D48">
            <w:pPr>
              <w:pStyle w:val="acctfourfigures"/>
              <w:tabs>
                <w:tab w:val="clear" w:pos="765"/>
                <w:tab w:val="decimal" w:pos="551"/>
              </w:tabs>
              <w:spacing w:line="240" w:lineRule="atLeast"/>
              <w:ind w:right="101"/>
              <w:rPr>
                <w:rFonts w:cs="Times New Roman"/>
                <w:sz w:val="20"/>
              </w:rPr>
            </w:pPr>
          </w:p>
        </w:tc>
        <w:tc>
          <w:tcPr>
            <w:tcW w:w="1260" w:type="dxa"/>
          </w:tcPr>
          <w:p w14:paraId="53F68895" w14:textId="35A54C93" w:rsidR="004D40FD" w:rsidRPr="004D40FD" w:rsidRDefault="004D40FD" w:rsidP="00124D48">
            <w:pPr>
              <w:pStyle w:val="acctfourfigures"/>
              <w:tabs>
                <w:tab w:val="clear" w:pos="765"/>
              </w:tabs>
              <w:spacing w:line="240" w:lineRule="atLeast"/>
              <w:jc w:val="center"/>
              <w:rPr>
                <w:rFonts w:cs="Times New Roman"/>
                <w:sz w:val="20"/>
              </w:rPr>
            </w:pPr>
            <w:r w:rsidRPr="004D40FD">
              <w:rPr>
                <w:rFonts w:cs="Times New Roman"/>
                <w:sz w:val="20"/>
              </w:rPr>
              <w:t>2020</w:t>
            </w:r>
          </w:p>
        </w:tc>
        <w:tc>
          <w:tcPr>
            <w:tcW w:w="180" w:type="dxa"/>
          </w:tcPr>
          <w:p w14:paraId="33E29093" w14:textId="77777777" w:rsidR="004D40FD" w:rsidRPr="004D40FD" w:rsidRDefault="004D40FD" w:rsidP="00124D48">
            <w:pPr>
              <w:pStyle w:val="acctfourfigures"/>
              <w:tabs>
                <w:tab w:val="clear" w:pos="765"/>
                <w:tab w:val="decimal" w:pos="551"/>
                <w:tab w:val="decimal" w:pos="1001"/>
              </w:tabs>
              <w:spacing w:line="240" w:lineRule="atLeast"/>
              <w:ind w:right="101"/>
              <w:rPr>
                <w:rFonts w:cs="Times New Roman"/>
                <w:sz w:val="20"/>
              </w:rPr>
            </w:pPr>
          </w:p>
        </w:tc>
        <w:tc>
          <w:tcPr>
            <w:tcW w:w="1263" w:type="dxa"/>
          </w:tcPr>
          <w:p w14:paraId="15D12614" w14:textId="7D02D8E7" w:rsidR="004D40FD" w:rsidRPr="004D40FD" w:rsidRDefault="004D40FD" w:rsidP="00124D48">
            <w:pPr>
              <w:pStyle w:val="acctfourfigures"/>
              <w:tabs>
                <w:tab w:val="clear" w:pos="765"/>
              </w:tabs>
              <w:spacing w:line="240" w:lineRule="atLeast"/>
              <w:ind w:right="101"/>
              <w:jc w:val="center"/>
              <w:rPr>
                <w:rFonts w:cs="Times New Roman"/>
                <w:sz w:val="20"/>
              </w:rPr>
            </w:pPr>
            <w:r w:rsidRPr="004D40FD">
              <w:rPr>
                <w:rFonts w:cs="Times New Roman"/>
                <w:sz w:val="20"/>
              </w:rPr>
              <w:t>2019</w:t>
            </w:r>
          </w:p>
        </w:tc>
      </w:tr>
      <w:tr w:rsidR="004D40FD" w:rsidRPr="005941D9" w14:paraId="768E60B5" w14:textId="77777777" w:rsidTr="00BD5556">
        <w:trPr>
          <w:cantSplit/>
        </w:trPr>
        <w:tc>
          <w:tcPr>
            <w:tcW w:w="3510" w:type="dxa"/>
            <w:shd w:val="clear" w:color="auto" w:fill="auto"/>
          </w:tcPr>
          <w:p w14:paraId="31FC9899" w14:textId="4CAD2F2A" w:rsidR="004D40FD" w:rsidRPr="004D40FD" w:rsidRDefault="004D40FD" w:rsidP="004D40FD">
            <w:pPr>
              <w:pStyle w:val="acctfourfigures"/>
              <w:tabs>
                <w:tab w:val="clear" w:pos="765"/>
                <w:tab w:val="decimal" w:pos="461"/>
              </w:tabs>
              <w:spacing w:line="240" w:lineRule="atLeast"/>
              <w:ind w:right="-79"/>
              <w:rPr>
                <w:rFonts w:cs="Times New Roman"/>
                <w:b/>
                <w:bCs/>
                <w:i/>
                <w:iCs/>
                <w:sz w:val="20"/>
              </w:rPr>
            </w:pPr>
          </w:p>
        </w:tc>
        <w:tc>
          <w:tcPr>
            <w:tcW w:w="5763" w:type="dxa"/>
            <w:gridSpan w:val="7"/>
          </w:tcPr>
          <w:p w14:paraId="51E5C39E" w14:textId="1FA6AEF8" w:rsidR="004D40FD" w:rsidRPr="004D40FD" w:rsidRDefault="004D40FD" w:rsidP="00124D48">
            <w:pPr>
              <w:pStyle w:val="acctfourfigures"/>
              <w:tabs>
                <w:tab w:val="clear" w:pos="765"/>
                <w:tab w:val="decimal" w:pos="740"/>
              </w:tabs>
              <w:spacing w:line="240" w:lineRule="atLeast"/>
              <w:ind w:right="11"/>
              <w:jc w:val="center"/>
              <w:rPr>
                <w:rFonts w:cs="Times New Roman"/>
                <w:sz w:val="20"/>
              </w:rPr>
            </w:pPr>
            <w:r w:rsidRPr="004D40FD">
              <w:rPr>
                <w:rFonts w:cs="Times New Roman"/>
                <w:i/>
                <w:iCs/>
                <w:sz w:val="20"/>
              </w:rPr>
              <w:t>(in thousand Baht)</w:t>
            </w:r>
          </w:p>
        </w:tc>
      </w:tr>
      <w:tr w:rsidR="00BD5556" w:rsidRPr="005941D9" w14:paraId="455432E1" w14:textId="77777777" w:rsidTr="00BD5556">
        <w:trPr>
          <w:cantSplit/>
        </w:trPr>
        <w:tc>
          <w:tcPr>
            <w:tcW w:w="3510" w:type="dxa"/>
            <w:shd w:val="clear" w:color="auto" w:fill="auto"/>
          </w:tcPr>
          <w:p w14:paraId="094F4983" w14:textId="2AF74330" w:rsidR="00BD5556" w:rsidRPr="004D40FD" w:rsidRDefault="00BD5556" w:rsidP="004D40FD">
            <w:pPr>
              <w:spacing w:line="240" w:lineRule="atLeast"/>
              <w:rPr>
                <w:rFonts w:ascii="Times New Roman" w:hAnsi="Times New Roman" w:cs="Times New Roman"/>
              </w:rPr>
            </w:pPr>
            <w:r w:rsidRPr="004D40FD">
              <w:rPr>
                <w:rFonts w:ascii="Times New Roman" w:hAnsi="Times New Roman" w:cs="Times New Roman"/>
                <w:b/>
                <w:bCs/>
                <w:i/>
                <w:iCs/>
              </w:rPr>
              <w:t>Other assets</w:t>
            </w:r>
          </w:p>
        </w:tc>
        <w:tc>
          <w:tcPr>
            <w:tcW w:w="1350" w:type="dxa"/>
          </w:tcPr>
          <w:p w14:paraId="41C3DBF0" w14:textId="77777777" w:rsidR="00BD5556" w:rsidRPr="004D40FD" w:rsidRDefault="00BD5556" w:rsidP="00BD5556">
            <w:pPr>
              <w:pStyle w:val="acctfourfigures"/>
              <w:tabs>
                <w:tab w:val="clear" w:pos="765"/>
                <w:tab w:val="decimal" w:pos="1000"/>
              </w:tabs>
              <w:spacing w:line="240" w:lineRule="atLeast"/>
              <w:ind w:right="-79"/>
              <w:rPr>
                <w:rFonts w:cs="Times New Roman"/>
                <w:color w:val="000000"/>
                <w:sz w:val="20"/>
                <w:cs/>
                <w:lang w:val="en-US" w:bidi="th-TH"/>
              </w:rPr>
            </w:pPr>
          </w:p>
        </w:tc>
        <w:tc>
          <w:tcPr>
            <w:tcW w:w="180" w:type="dxa"/>
          </w:tcPr>
          <w:p w14:paraId="11D96C9E" w14:textId="77777777" w:rsidR="00BD5556" w:rsidRPr="004D40FD" w:rsidRDefault="00BD5556" w:rsidP="00BD5556">
            <w:pPr>
              <w:pStyle w:val="acctfourfigures"/>
              <w:tabs>
                <w:tab w:val="clear" w:pos="765"/>
                <w:tab w:val="decimal" w:pos="1000"/>
              </w:tabs>
              <w:spacing w:line="240" w:lineRule="atLeast"/>
              <w:ind w:right="11"/>
              <w:rPr>
                <w:rFonts w:cs="Times New Roman"/>
                <w:color w:val="000000"/>
                <w:sz w:val="20"/>
              </w:rPr>
            </w:pPr>
          </w:p>
        </w:tc>
        <w:tc>
          <w:tcPr>
            <w:tcW w:w="1350" w:type="dxa"/>
          </w:tcPr>
          <w:p w14:paraId="5D28A87D" w14:textId="77777777" w:rsidR="00BD5556" w:rsidRPr="004D40FD" w:rsidRDefault="00BD5556" w:rsidP="00BD5556">
            <w:pPr>
              <w:pStyle w:val="acctfourfigures"/>
              <w:tabs>
                <w:tab w:val="clear" w:pos="765"/>
                <w:tab w:val="decimal" w:pos="1000"/>
              </w:tabs>
              <w:spacing w:line="240" w:lineRule="atLeast"/>
              <w:ind w:right="11"/>
              <w:rPr>
                <w:rFonts w:cs="Times New Roman"/>
                <w:color w:val="000000"/>
                <w:sz w:val="20"/>
                <w:lang w:val="en-US"/>
              </w:rPr>
            </w:pPr>
          </w:p>
        </w:tc>
        <w:tc>
          <w:tcPr>
            <w:tcW w:w="180" w:type="dxa"/>
          </w:tcPr>
          <w:p w14:paraId="7BD49AFF" w14:textId="77777777" w:rsidR="00BD5556" w:rsidRPr="004D40FD" w:rsidRDefault="00BD5556" w:rsidP="00BD5556">
            <w:pPr>
              <w:pStyle w:val="acctfourfigures"/>
              <w:tabs>
                <w:tab w:val="clear" w:pos="765"/>
                <w:tab w:val="decimal" w:pos="1000"/>
              </w:tabs>
              <w:spacing w:line="240" w:lineRule="atLeast"/>
              <w:ind w:right="11"/>
              <w:rPr>
                <w:rFonts w:cs="Times New Roman"/>
                <w:color w:val="000000"/>
                <w:sz w:val="20"/>
              </w:rPr>
            </w:pPr>
          </w:p>
        </w:tc>
        <w:tc>
          <w:tcPr>
            <w:tcW w:w="1260" w:type="dxa"/>
            <w:vAlign w:val="bottom"/>
          </w:tcPr>
          <w:p w14:paraId="264B35CE" w14:textId="77777777" w:rsidR="00BD5556" w:rsidRPr="004D40FD" w:rsidRDefault="00BD5556" w:rsidP="00BD5556">
            <w:pPr>
              <w:pStyle w:val="acctfourfigures"/>
              <w:tabs>
                <w:tab w:val="clear" w:pos="765"/>
                <w:tab w:val="decimal" w:pos="1000"/>
              </w:tabs>
              <w:spacing w:line="240" w:lineRule="atLeast"/>
              <w:ind w:right="-79"/>
              <w:rPr>
                <w:rFonts w:cs="Times New Roman"/>
                <w:color w:val="000000"/>
                <w:sz w:val="20"/>
                <w:lang w:val="en-US"/>
              </w:rPr>
            </w:pPr>
          </w:p>
        </w:tc>
        <w:tc>
          <w:tcPr>
            <w:tcW w:w="180" w:type="dxa"/>
          </w:tcPr>
          <w:p w14:paraId="2E5BDB68" w14:textId="77777777" w:rsidR="00BD5556" w:rsidRPr="004D40FD" w:rsidRDefault="00BD5556" w:rsidP="00BD5556">
            <w:pPr>
              <w:pStyle w:val="acctfourfigures"/>
              <w:tabs>
                <w:tab w:val="clear" w:pos="765"/>
                <w:tab w:val="decimal" w:pos="1000"/>
              </w:tabs>
              <w:spacing w:line="240" w:lineRule="atLeast"/>
              <w:ind w:right="11"/>
              <w:rPr>
                <w:rFonts w:cs="Times New Roman"/>
                <w:sz w:val="20"/>
              </w:rPr>
            </w:pPr>
          </w:p>
        </w:tc>
        <w:tc>
          <w:tcPr>
            <w:tcW w:w="1263" w:type="dxa"/>
            <w:vAlign w:val="bottom"/>
          </w:tcPr>
          <w:p w14:paraId="14FCE7C5" w14:textId="77777777" w:rsidR="00BD5556" w:rsidRPr="004D40FD" w:rsidRDefault="00BD5556" w:rsidP="00BD5556">
            <w:pPr>
              <w:pStyle w:val="acctfourfigures"/>
              <w:tabs>
                <w:tab w:val="clear" w:pos="765"/>
                <w:tab w:val="decimal" w:pos="1000"/>
              </w:tabs>
              <w:spacing w:line="240" w:lineRule="atLeast"/>
              <w:ind w:right="11"/>
              <w:rPr>
                <w:rFonts w:cs="Times New Roman"/>
                <w:color w:val="000000"/>
                <w:sz w:val="20"/>
                <w:lang w:val="en-US"/>
              </w:rPr>
            </w:pPr>
          </w:p>
        </w:tc>
      </w:tr>
      <w:tr w:rsidR="004D40FD" w:rsidRPr="005941D9" w14:paraId="382D60A6" w14:textId="77777777" w:rsidTr="00BD5556">
        <w:trPr>
          <w:cantSplit/>
        </w:trPr>
        <w:tc>
          <w:tcPr>
            <w:tcW w:w="3510" w:type="dxa"/>
            <w:shd w:val="clear" w:color="auto" w:fill="auto"/>
          </w:tcPr>
          <w:p w14:paraId="4B81EB9B" w14:textId="1777E847" w:rsidR="004D40FD" w:rsidRPr="004D40FD" w:rsidRDefault="004D40FD" w:rsidP="004D40FD">
            <w:pPr>
              <w:spacing w:line="240" w:lineRule="atLeast"/>
              <w:rPr>
                <w:rFonts w:ascii="Times New Roman" w:hAnsi="Times New Roman" w:cs="Times New Roman"/>
                <w:b/>
                <w:bCs/>
              </w:rPr>
            </w:pPr>
            <w:r w:rsidRPr="004D40FD">
              <w:rPr>
                <w:rFonts w:ascii="Times New Roman" w:hAnsi="Times New Roman" w:cs="Times New Roman"/>
              </w:rPr>
              <w:t>Subsidiaries</w:t>
            </w:r>
          </w:p>
        </w:tc>
        <w:tc>
          <w:tcPr>
            <w:tcW w:w="1350" w:type="dxa"/>
          </w:tcPr>
          <w:p w14:paraId="5BE10C5A" w14:textId="0C8B0CB9" w:rsidR="004D40FD" w:rsidRPr="004D40FD" w:rsidRDefault="00DC2AAC" w:rsidP="00DC2AAC">
            <w:pPr>
              <w:pStyle w:val="acctfourfigures"/>
              <w:tabs>
                <w:tab w:val="clear" w:pos="765"/>
                <w:tab w:val="decimal" w:pos="820"/>
              </w:tabs>
              <w:spacing w:line="240" w:lineRule="atLeast"/>
              <w:ind w:right="-79"/>
              <w:rPr>
                <w:rFonts w:cs="Times New Roman"/>
                <w:color w:val="000000"/>
                <w:sz w:val="20"/>
                <w:cs/>
                <w:lang w:val="en-US" w:bidi="th-TH"/>
              </w:rPr>
            </w:pPr>
            <w:r>
              <w:rPr>
                <w:rFonts w:cs="Times New Roman"/>
                <w:color w:val="000000"/>
                <w:sz w:val="20"/>
                <w:lang w:val="en-US" w:bidi="th-TH"/>
              </w:rPr>
              <w:t>-</w:t>
            </w:r>
          </w:p>
        </w:tc>
        <w:tc>
          <w:tcPr>
            <w:tcW w:w="180" w:type="dxa"/>
          </w:tcPr>
          <w:p w14:paraId="63A3BEAC" w14:textId="77777777" w:rsidR="004D40FD" w:rsidRPr="004D40FD" w:rsidRDefault="004D40FD" w:rsidP="00BD5556">
            <w:pPr>
              <w:pStyle w:val="acctfourfigures"/>
              <w:tabs>
                <w:tab w:val="clear" w:pos="765"/>
                <w:tab w:val="decimal" w:pos="1000"/>
              </w:tabs>
              <w:spacing w:line="240" w:lineRule="atLeast"/>
              <w:ind w:right="11"/>
              <w:rPr>
                <w:rFonts w:cs="Times New Roman"/>
                <w:color w:val="000000"/>
                <w:sz w:val="20"/>
              </w:rPr>
            </w:pPr>
          </w:p>
        </w:tc>
        <w:tc>
          <w:tcPr>
            <w:tcW w:w="1350" w:type="dxa"/>
          </w:tcPr>
          <w:p w14:paraId="1BD6AE7E" w14:textId="4D73C84F" w:rsidR="004D40FD" w:rsidRPr="004D40FD" w:rsidRDefault="00DC2AAC" w:rsidP="00DC2AAC">
            <w:pPr>
              <w:pStyle w:val="acctfourfigures"/>
              <w:tabs>
                <w:tab w:val="clear" w:pos="765"/>
                <w:tab w:val="decimal" w:pos="820"/>
              </w:tabs>
              <w:spacing w:line="240" w:lineRule="atLeast"/>
              <w:ind w:right="11"/>
              <w:rPr>
                <w:rFonts w:cs="Times New Roman"/>
                <w:color w:val="000000"/>
                <w:sz w:val="20"/>
                <w:lang w:val="en-US"/>
              </w:rPr>
            </w:pPr>
            <w:r>
              <w:rPr>
                <w:rFonts w:cs="Times New Roman"/>
                <w:color w:val="000000"/>
                <w:sz w:val="20"/>
                <w:lang w:val="en-US"/>
              </w:rPr>
              <w:t>-</w:t>
            </w:r>
          </w:p>
        </w:tc>
        <w:tc>
          <w:tcPr>
            <w:tcW w:w="180" w:type="dxa"/>
          </w:tcPr>
          <w:p w14:paraId="15F0E1BB" w14:textId="77777777" w:rsidR="004D40FD" w:rsidRPr="004D40FD" w:rsidRDefault="004D40FD" w:rsidP="00BD5556">
            <w:pPr>
              <w:pStyle w:val="acctfourfigures"/>
              <w:tabs>
                <w:tab w:val="clear" w:pos="765"/>
                <w:tab w:val="decimal" w:pos="1000"/>
              </w:tabs>
              <w:spacing w:line="240" w:lineRule="atLeast"/>
              <w:ind w:right="11"/>
              <w:rPr>
                <w:rFonts w:cs="Times New Roman"/>
                <w:color w:val="000000"/>
                <w:sz w:val="20"/>
              </w:rPr>
            </w:pPr>
          </w:p>
        </w:tc>
        <w:tc>
          <w:tcPr>
            <w:tcW w:w="1260" w:type="dxa"/>
            <w:vAlign w:val="bottom"/>
          </w:tcPr>
          <w:p w14:paraId="55108120" w14:textId="411514C6" w:rsidR="004D40FD" w:rsidRPr="004D40FD" w:rsidRDefault="00DC2AAC" w:rsidP="00BD5556">
            <w:pPr>
              <w:pStyle w:val="acctfourfigures"/>
              <w:tabs>
                <w:tab w:val="clear" w:pos="765"/>
                <w:tab w:val="decimal" w:pos="1000"/>
              </w:tabs>
              <w:spacing w:line="240" w:lineRule="atLeast"/>
              <w:ind w:right="-79"/>
              <w:rPr>
                <w:rFonts w:cs="Times New Roman"/>
                <w:color w:val="000000"/>
                <w:sz w:val="20"/>
                <w:lang w:val="en-US"/>
              </w:rPr>
            </w:pPr>
            <w:r>
              <w:rPr>
                <w:rFonts w:cs="Times New Roman"/>
                <w:color w:val="000000"/>
                <w:sz w:val="20"/>
                <w:lang w:val="en-US"/>
              </w:rPr>
              <w:t>26,956</w:t>
            </w:r>
          </w:p>
        </w:tc>
        <w:tc>
          <w:tcPr>
            <w:tcW w:w="180" w:type="dxa"/>
          </w:tcPr>
          <w:p w14:paraId="75367952" w14:textId="77777777" w:rsidR="004D40FD" w:rsidRPr="004D40FD" w:rsidRDefault="004D40FD" w:rsidP="00BD5556">
            <w:pPr>
              <w:pStyle w:val="acctfourfigures"/>
              <w:tabs>
                <w:tab w:val="clear" w:pos="765"/>
                <w:tab w:val="decimal" w:pos="1000"/>
              </w:tabs>
              <w:spacing w:line="240" w:lineRule="atLeast"/>
              <w:ind w:right="11"/>
              <w:rPr>
                <w:rFonts w:cs="Times New Roman"/>
                <w:sz w:val="20"/>
              </w:rPr>
            </w:pPr>
          </w:p>
        </w:tc>
        <w:tc>
          <w:tcPr>
            <w:tcW w:w="1263" w:type="dxa"/>
            <w:vAlign w:val="bottom"/>
          </w:tcPr>
          <w:p w14:paraId="45D930AE" w14:textId="6AEB7B40" w:rsidR="004D40FD" w:rsidRPr="004D40FD" w:rsidRDefault="004D40FD" w:rsidP="00BD5556">
            <w:pPr>
              <w:pStyle w:val="acctfourfigures"/>
              <w:tabs>
                <w:tab w:val="clear" w:pos="765"/>
                <w:tab w:val="decimal" w:pos="1000"/>
              </w:tabs>
              <w:spacing w:line="240" w:lineRule="atLeast"/>
              <w:ind w:right="11"/>
              <w:rPr>
                <w:rFonts w:cs="Times New Roman"/>
                <w:color w:val="000000"/>
                <w:sz w:val="20"/>
                <w:lang w:val="en-US"/>
              </w:rPr>
            </w:pPr>
            <w:r w:rsidRPr="004D40FD">
              <w:rPr>
                <w:rFonts w:cs="Times New Roman"/>
                <w:color w:val="000000"/>
                <w:sz w:val="20"/>
                <w:lang w:val="en-US"/>
              </w:rPr>
              <w:t>72,638</w:t>
            </w:r>
          </w:p>
        </w:tc>
      </w:tr>
      <w:tr w:rsidR="004D40FD" w:rsidRPr="005941D9" w14:paraId="5AEA7C76" w14:textId="77777777" w:rsidTr="00BD5556">
        <w:trPr>
          <w:cantSplit/>
        </w:trPr>
        <w:tc>
          <w:tcPr>
            <w:tcW w:w="3510" w:type="dxa"/>
            <w:shd w:val="clear" w:color="auto" w:fill="auto"/>
          </w:tcPr>
          <w:p w14:paraId="3FE18730" w14:textId="6C0BB66A" w:rsidR="004D40FD" w:rsidRPr="004D40FD" w:rsidRDefault="004D40FD" w:rsidP="004D40FD">
            <w:pPr>
              <w:spacing w:line="240" w:lineRule="atLeast"/>
              <w:rPr>
                <w:rFonts w:ascii="Times New Roman" w:hAnsi="Times New Roman" w:cs="Times New Roman"/>
              </w:rPr>
            </w:pPr>
            <w:r w:rsidRPr="004D40FD">
              <w:rPr>
                <w:rFonts w:ascii="Times New Roman" w:hAnsi="Times New Roman" w:cs="Times New Roman"/>
              </w:rPr>
              <w:t>Associate</w:t>
            </w:r>
          </w:p>
        </w:tc>
        <w:tc>
          <w:tcPr>
            <w:tcW w:w="1350" w:type="dxa"/>
          </w:tcPr>
          <w:p w14:paraId="4BC83E96" w14:textId="037DCF6C" w:rsidR="004D40FD" w:rsidRPr="004D40FD" w:rsidRDefault="00DC2AAC" w:rsidP="00BD5556">
            <w:pPr>
              <w:pStyle w:val="acctfourfigures"/>
              <w:tabs>
                <w:tab w:val="clear" w:pos="765"/>
                <w:tab w:val="decimal" w:pos="1000"/>
              </w:tabs>
              <w:spacing w:line="240" w:lineRule="atLeast"/>
              <w:ind w:right="-79"/>
              <w:rPr>
                <w:rFonts w:cs="Times New Roman"/>
                <w:color w:val="000000"/>
                <w:sz w:val="20"/>
                <w:lang w:val="en-US"/>
              </w:rPr>
            </w:pPr>
            <w:r>
              <w:rPr>
                <w:rFonts w:cs="Times New Roman"/>
                <w:color w:val="000000"/>
                <w:sz w:val="20"/>
                <w:lang w:val="en-US"/>
              </w:rPr>
              <w:t>39,710</w:t>
            </w:r>
          </w:p>
        </w:tc>
        <w:tc>
          <w:tcPr>
            <w:tcW w:w="180" w:type="dxa"/>
          </w:tcPr>
          <w:p w14:paraId="5C15E306" w14:textId="77777777" w:rsidR="004D40FD" w:rsidRPr="004D40FD" w:rsidRDefault="004D40FD" w:rsidP="00BD5556">
            <w:pPr>
              <w:pStyle w:val="acctfourfigures"/>
              <w:tabs>
                <w:tab w:val="clear" w:pos="765"/>
                <w:tab w:val="decimal" w:pos="1000"/>
              </w:tabs>
              <w:spacing w:line="240" w:lineRule="atLeast"/>
              <w:ind w:right="11"/>
              <w:rPr>
                <w:rFonts w:cs="Times New Roman"/>
                <w:color w:val="000000"/>
                <w:sz w:val="20"/>
                <w:lang w:val="en-US"/>
              </w:rPr>
            </w:pPr>
          </w:p>
        </w:tc>
        <w:tc>
          <w:tcPr>
            <w:tcW w:w="1350" w:type="dxa"/>
          </w:tcPr>
          <w:p w14:paraId="4EB3318C" w14:textId="351454FA" w:rsidR="004D40FD" w:rsidRPr="004D40FD" w:rsidRDefault="00DC2AAC" w:rsidP="00BD5556">
            <w:pPr>
              <w:pStyle w:val="acctfourfigures"/>
              <w:tabs>
                <w:tab w:val="clear" w:pos="765"/>
                <w:tab w:val="decimal" w:pos="1000"/>
              </w:tabs>
              <w:spacing w:line="240" w:lineRule="atLeast"/>
              <w:ind w:right="11"/>
              <w:rPr>
                <w:rFonts w:cs="Times New Roman"/>
                <w:color w:val="000000"/>
                <w:sz w:val="20"/>
                <w:lang w:val="en-US"/>
              </w:rPr>
            </w:pPr>
            <w:r>
              <w:rPr>
                <w:rFonts w:cs="Times New Roman"/>
                <w:color w:val="000000"/>
                <w:sz w:val="20"/>
                <w:lang w:val="en-US"/>
              </w:rPr>
              <w:t>61,232</w:t>
            </w:r>
          </w:p>
        </w:tc>
        <w:tc>
          <w:tcPr>
            <w:tcW w:w="180" w:type="dxa"/>
          </w:tcPr>
          <w:p w14:paraId="4B80B5EE" w14:textId="77777777" w:rsidR="004D40FD" w:rsidRPr="004D40FD" w:rsidRDefault="004D40FD" w:rsidP="00BD5556">
            <w:pPr>
              <w:pStyle w:val="acctfourfigures"/>
              <w:tabs>
                <w:tab w:val="clear" w:pos="765"/>
                <w:tab w:val="decimal" w:pos="1000"/>
              </w:tabs>
              <w:spacing w:line="240" w:lineRule="atLeast"/>
              <w:ind w:right="11"/>
              <w:rPr>
                <w:rFonts w:cs="Times New Roman"/>
                <w:b/>
                <w:bCs/>
                <w:color w:val="000000"/>
                <w:sz w:val="20"/>
              </w:rPr>
            </w:pPr>
          </w:p>
        </w:tc>
        <w:tc>
          <w:tcPr>
            <w:tcW w:w="1260" w:type="dxa"/>
          </w:tcPr>
          <w:p w14:paraId="23D03EC9" w14:textId="60CAB77C" w:rsidR="004D40FD" w:rsidRPr="004D40FD" w:rsidRDefault="00DC2AAC" w:rsidP="00DC2AAC">
            <w:pPr>
              <w:pStyle w:val="acctfourfigures"/>
              <w:tabs>
                <w:tab w:val="clear" w:pos="765"/>
                <w:tab w:val="decimal" w:pos="820"/>
              </w:tabs>
              <w:spacing w:line="240" w:lineRule="atLeast"/>
              <w:ind w:right="100"/>
              <w:rPr>
                <w:rFonts w:cs="Times New Roman"/>
                <w:color w:val="000000"/>
                <w:sz w:val="20"/>
                <w:lang w:val="en-US"/>
              </w:rPr>
            </w:pPr>
            <w:r>
              <w:rPr>
                <w:rFonts w:cs="Times New Roman"/>
                <w:color w:val="000000"/>
                <w:sz w:val="20"/>
                <w:lang w:val="en-US"/>
              </w:rPr>
              <w:t>-</w:t>
            </w:r>
          </w:p>
        </w:tc>
        <w:tc>
          <w:tcPr>
            <w:tcW w:w="180" w:type="dxa"/>
          </w:tcPr>
          <w:p w14:paraId="070557E6" w14:textId="77777777" w:rsidR="004D40FD" w:rsidRPr="004D40FD" w:rsidRDefault="004D40FD" w:rsidP="00BD5556">
            <w:pPr>
              <w:pStyle w:val="acctfourfigures"/>
              <w:tabs>
                <w:tab w:val="clear" w:pos="765"/>
                <w:tab w:val="decimal" w:pos="1000"/>
              </w:tabs>
              <w:spacing w:line="240" w:lineRule="atLeast"/>
              <w:ind w:right="11"/>
              <w:rPr>
                <w:rFonts w:cs="Times New Roman"/>
                <w:b/>
                <w:bCs/>
                <w:sz w:val="20"/>
              </w:rPr>
            </w:pPr>
          </w:p>
        </w:tc>
        <w:tc>
          <w:tcPr>
            <w:tcW w:w="1263" w:type="dxa"/>
            <w:vAlign w:val="bottom"/>
          </w:tcPr>
          <w:p w14:paraId="7309D2D7" w14:textId="66E435F7" w:rsidR="004D40FD" w:rsidRPr="004D40FD" w:rsidRDefault="004D40FD" w:rsidP="00BD5556">
            <w:pPr>
              <w:pStyle w:val="acctfourfigures"/>
              <w:tabs>
                <w:tab w:val="clear" w:pos="765"/>
                <w:tab w:val="decimal" w:pos="820"/>
              </w:tabs>
              <w:spacing w:line="240" w:lineRule="atLeast"/>
              <w:ind w:right="10"/>
              <w:rPr>
                <w:rFonts w:cs="Times New Roman"/>
                <w:b/>
                <w:bCs/>
                <w:color w:val="000000"/>
                <w:sz w:val="20"/>
                <w:lang w:val="en-US"/>
              </w:rPr>
            </w:pPr>
            <w:r w:rsidRPr="004D40FD">
              <w:rPr>
                <w:rFonts w:cs="Times New Roman"/>
                <w:b/>
                <w:bCs/>
                <w:color w:val="000000"/>
                <w:sz w:val="20"/>
                <w:lang w:val="en-US"/>
              </w:rPr>
              <w:t>-</w:t>
            </w:r>
          </w:p>
        </w:tc>
      </w:tr>
      <w:tr w:rsidR="004D40FD" w:rsidRPr="005941D9" w14:paraId="301392AF" w14:textId="77777777" w:rsidTr="00BD5556">
        <w:trPr>
          <w:cantSplit/>
        </w:trPr>
        <w:tc>
          <w:tcPr>
            <w:tcW w:w="3510" w:type="dxa"/>
            <w:shd w:val="clear" w:color="auto" w:fill="auto"/>
          </w:tcPr>
          <w:p w14:paraId="74B9B815" w14:textId="4FF1D01B" w:rsidR="004D40FD" w:rsidRPr="004D40FD" w:rsidRDefault="004D40FD" w:rsidP="004D40FD">
            <w:pPr>
              <w:spacing w:line="240" w:lineRule="atLeast"/>
              <w:rPr>
                <w:rFonts w:ascii="Times New Roman" w:hAnsi="Times New Roman" w:cs="Times New Roman"/>
              </w:rPr>
            </w:pPr>
            <w:r w:rsidRPr="004D40FD">
              <w:rPr>
                <w:rFonts w:ascii="Times New Roman" w:hAnsi="Times New Roman" w:cs="Times New Roman"/>
                <w:b/>
                <w:bCs/>
              </w:rPr>
              <w:t>Total</w:t>
            </w:r>
          </w:p>
        </w:tc>
        <w:tc>
          <w:tcPr>
            <w:tcW w:w="1350" w:type="dxa"/>
            <w:tcBorders>
              <w:top w:val="single" w:sz="4" w:space="0" w:color="auto"/>
              <w:bottom w:val="double" w:sz="4" w:space="0" w:color="auto"/>
            </w:tcBorders>
          </w:tcPr>
          <w:p w14:paraId="17666820" w14:textId="17091BE3" w:rsidR="004D40FD" w:rsidRPr="004D40FD" w:rsidRDefault="00DC2AAC" w:rsidP="00BD5556">
            <w:pPr>
              <w:pStyle w:val="acctfourfigures"/>
              <w:tabs>
                <w:tab w:val="clear" w:pos="765"/>
                <w:tab w:val="decimal" w:pos="1000"/>
              </w:tabs>
              <w:spacing w:line="240" w:lineRule="atLeast"/>
              <w:ind w:right="-79"/>
              <w:rPr>
                <w:rFonts w:cs="Times New Roman"/>
                <w:b/>
                <w:bCs/>
                <w:sz w:val="20"/>
              </w:rPr>
            </w:pPr>
            <w:r>
              <w:rPr>
                <w:rFonts w:cs="Times New Roman"/>
                <w:b/>
                <w:bCs/>
                <w:sz w:val="20"/>
              </w:rPr>
              <w:t>39,710</w:t>
            </w:r>
          </w:p>
        </w:tc>
        <w:tc>
          <w:tcPr>
            <w:tcW w:w="180" w:type="dxa"/>
          </w:tcPr>
          <w:p w14:paraId="4EB543A7" w14:textId="77777777" w:rsidR="004D40FD" w:rsidRPr="004D40FD" w:rsidRDefault="004D40FD" w:rsidP="00BD5556">
            <w:pPr>
              <w:pStyle w:val="acctfourfigures"/>
              <w:tabs>
                <w:tab w:val="clear" w:pos="765"/>
                <w:tab w:val="decimal" w:pos="1000"/>
              </w:tabs>
              <w:spacing w:line="240" w:lineRule="atLeast"/>
              <w:ind w:right="11"/>
              <w:rPr>
                <w:rFonts w:cs="Times New Roman"/>
                <w:b/>
                <w:bCs/>
                <w:color w:val="000000"/>
                <w:sz w:val="20"/>
                <w:lang w:val="en-US"/>
              </w:rPr>
            </w:pPr>
          </w:p>
        </w:tc>
        <w:tc>
          <w:tcPr>
            <w:tcW w:w="1350" w:type="dxa"/>
            <w:tcBorders>
              <w:top w:val="single" w:sz="4" w:space="0" w:color="auto"/>
              <w:bottom w:val="double" w:sz="4" w:space="0" w:color="auto"/>
            </w:tcBorders>
            <w:vAlign w:val="bottom"/>
          </w:tcPr>
          <w:p w14:paraId="1AF14812" w14:textId="29FD5871" w:rsidR="004D40FD" w:rsidRPr="004D40FD" w:rsidRDefault="00DC2AAC" w:rsidP="00BD5556">
            <w:pPr>
              <w:pStyle w:val="acctfourfigures"/>
              <w:tabs>
                <w:tab w:val="clear" w:pos="765"/>
                <w:tab w:val="decimal" w:pos="1000"/>
              </w:tabs>
              <w:spacing w:line="240" w:lineRule="atLeast"/>
              <w:ind w:right="11"/>
              <w:rPr>
                <w:rFonts w:cs="Times New Roman"/>
                <w:b/>
                <w:bCs/>
                <w:color w:val="000000"/>
                <w:sz w:val="20"/>
                <w:lang w:val="en-US"/>
              </w:rPr>
            </w:pPr>
            <w:r>
              <w:rPr>
                <w:rFonts w:cs="Times New Roman"/>
                <w:b/>
                <w:bCs/>
                <w:color w:val="000000"/>
                <w:sz w:val="20"/>
                <w:lang w:val="en-US"/>
              </w:rPr>
              <w:t>61,232</w:t>
            </w:r>
          </w:p>
        </w:tc>
        <w:tc>
          <w:tcPr>
            <w:tcW w:w="180" w:type="dxa"/>
          </w:tcPr>
          <w:p w14:paraId="35668B51" w14:textId="77777777" w:rsidR="004D40FD" w:rsidRPr="004D40FD" w:rsidRDefault="004D40FD" w:rsidP="00BD5556">
            <w:pPr>
              <w:pStyle w:val="acctfourfigures"/>
              <w:tabs>
                <w:tab w:val="clear" w:pos="765"/>
                <w:tab w:val="decimal" w:pos="1000"/>
              </w:tabs>
              <w:spacing w:line="240" w:lineRule="atLeast"/>
              <w:ind w:right="11"/>
              <w:rPr>
                <w:rFonts w:cs="Times New Roman"/>
                <w:b/>
                <w:bCs/>
                <w:color w:val="000000"/>
                <w:sz w:val="20"/>
              </w:rPr>
            </w:pPr>
          </w:p>
        </w:tc>
        <w:tc>
          <w:tcPr>
            <w:tcW w:w="1260" w:type="dxa"/>
            <w:tcBorders>
              <w:top w:val="single" w:sz="4" w:space="0" w:color="auto"/>
              <w:bottom w:val="double" w:sz="4" w:space="0" w:color="auto"/>
            </w:tcBorders>
            <w:vAlign w:val="bottom"/>
          </w:tcPr>
          <w:p w14:paraId="39FB85C8" w14:textId="436B7412" w:rsidR="004D40FD" w:rsidRPr="004D40FD" w:rsidRDefault="00DC2AAC" w:rsidP="00BD5556">
            <w:pPr>
              <w:pStyle w:val="acctfourfigures"/>
              <w:tabs>
                <w:tab w:val="clear" w:pos="765"/>
                <w:tab w:val="decimal" w:pos="1000"/>
              </w:tabs>
              <w:spacing w:line="240" w:lineRule="atLeast"/>
              <w:ind w:right="100"/>
              <w:rPr>
                <w:rFonts w:cs="Times New Roman"/>
                <w:b/>
                <w:bCs/>
                <w:sz w:val="20"/>
                <w:lang w:val="en-US" w:bidi="th-TH"/>
              </w:rPr>
            </w:pPr>
            <w:r>
              <w:rPr>
                <w:rFonts w:cs="Times New Roman"/>
                <w:b/>
                <w:bCs/>
                <w:sz w:val="20"/>
                <w:lang w:val="en-US" w:bidi="th-TH"/>
              </w:rPr>
              <w:t>26,956</w:t>
            </w:r>
          </w:p>
        </w:tc>
        <w:tc>
          <w:tcPr>
            <w:tcW w:w="180" w:type="dxa"/>
          </w:tcPr>
          <w:p w14:paraId="01481DF4" w14:textId="77777777" w:rsidR="004D40FD" w:rsidRPr="004D40FD" w:rsidRDefault="004D40FD" w:rsidP="00BD5556">
            <w:pPr>
              <w:pStyle w:val="acctfourfigures"/>
              <w:tabs>
                <w:tab w:val="clear" w:pos="765"/>
                <w:tab w:val="decimal" w:pos="1000"/>
              </w:tabs>
              <w:spacing w:line="240" w:lineRule="atLeast"/>
              <w:ind w:right="11"/>
              <w:rPr>
                <w:rFonts w:cs="Times New Roman"/>
                <w:b/>
                <w:bCs/>
                <w:sz w:val="20"/>
              </w:rPr>
            </w:pPr>
          </w:p>
        </w:tc>
        <w:tc>
          <w:tcPr>
            <w:tcW w:w="1263" w:type="dxa"/>
            <w:tcBorders>
              <w:top w:val="single" w:sz="4" w:space="0" w:color="auto"/>
              <w:bottom w:val="double" w:sz="4" w:space="0" w:color="auto"/>
            </w:tcBorders>
            <w:vAlign w:val="bottom"/>
          </w:tcPr>
          <w:p w14:paraId="46B1DA61" w14:textId="371F61E1" w:rsidR="004D40FD" w:rsidRPr="004D40FD" w:rsidRDefault="004D40FD" w:rsidP="00BD5556">
            <w:pPr>
              <w:pStyle w:val="acctfourfigures"/>
              <w:tabs>
                <w:tab w:val="clear" w:pos="765"/>
                <w:tab w:val="decimal" w:pos="1000"/>
              </w:tabs>
              <w:spacing w:line="240" w:lineRule="atLeast"/>
              <w:ind w:right="11"/>
              <w:rPr>
                <w:rFonts w:cs="Times New Roman"/>
                <w:b/>
                <w:bCs/>
                <w:color w:val="000000"/>
                <w:sz w:val="20"/>
                <w:lang w:val="en-US"/>
              </w:rPr>
            </w:pPr>
            <w:r w:rsidRPr="004D40FD">
              <w:rPr>
                <w:rFonts w:cs="Times New Roman"/>
                <w:b/>
                <w:bCs/>
                <w:color w:val="000000"/>
                <w:sz w:val="20"/>
                <w:lang w:val="en-US"/>
              </w:rPr>
              <w:t>72,638</w:t>
            </w:r>
          </w:p>
        </w:tc>
      </w:tr>
      <w:tr w:rsidR="004D40FD" w:rsidRPr="005941D9" w14:paraId="2491AE43" w14:textId="77777777" w:rsidTr="00BD5556">
        <w:trPr>
          <w:cantSplit/>
        </w:trPr>
        <w:tc>
          <w:tcPr>
            <w:tcW w:w="3510" w:type="dxa"/>
            <w:shd w:val="clear" w:color="auto" w:fill="auto"/>
          </w:tcPr>
          <w:p w14:paraId="54C8C107" w14:textId="77777777" w:rsidR="004D40FD" w:rsidRPr="004D40FD" w:rsidRDefault="004D40FD" w:rsidP="004D40FD">
            <w:pPr>
              <w:spacing w:line="240" w:lineRule="atLeast"/>
              <w:rPr>
                <w:rFonts w:ascii="Times New Roman" w:hAnsi="Times New Roman" w:cs="Times New Roman"/>
                <w:b/>
                <w:bCs/>
                <w:i/>
                <w:iCs/>
              </w:rPr>
            </w:pPr>
          </w:p>
        </w:tc>
        <w:tc>
          <w:tcPr>
            <w:tcW w:w="1350" w:type="dxa"/>
            <w:vAlign w:val="bottom"/>
          </w:tcPr>
          <w:p w14:paraId="34A1FB1A" w14:textId="77777777" w:rsidR="004D40FD" w:rsidRPr="004D40FD" w:rsidRDefault="004D40FD" w:rsidP="00BD5556">
            <w:pPr>
              <w:pStyle w:val="acctfourfigures"/>
              <w:tabs>
                <w:tab w:val="clear" w:pos="765"/>
                <w:tab w:val="decimal" w:pos="1000"/>
              </w:tabs>
              <w:spacing w:line="240" w:lineRule="atLeast"/>
              <w:ind w:right="-79"/>
              <w:rPr>
                <w:rFonts w:cs="Times New Roman"/>
                <w:b/>
                <w:bCs/>
                <w:sz w:val="20"/>
              </w:rPr>
            </w:pPr>
          </w:p>
        </w:tc>
        <w:tc>
          <w:tcPr>
            <w:tcW w:w="180" w:type="dxa"/>
          </w:tcPr>
          <w:p w14:paraId="452AF69A" w14:textId="77777777" w:rsidR="004D40FD" w:rsidRPr="004D40FD" w:rsidRDefault="004D40FD" w:rsidP="00BD5556">
            <w:pPr>
              <w:pStyle w:val="acctfourfigures"/>
              <w:tabs>
                <w:tab w:val="clear" w:pos="765"/>
                <w:tab w:val="decimal" w:pos="1000"/>
              </w:tabs>
              <w:spacing w:line="240" w:lineRule="atLeast"/>
              <w:rPr>
                <w:rFonts w:cs="Times New Roman"/>
                <w:b/>
                <w:bCs/>
                <w:sz w:val="20"/>
              </w:rPr>
            </w:pPr>
          </w:p>
        </w:tc>
        <w:tc>
          <w:tcPr>
            <w:tcW w:w="1350" w:type="dxa"/>
            <w:vAlign w:val="bottom"/>
          </w:tcPr>
          <w:p w14:paraId="1C4349D7" w14:textId="77777777" w:rsidR="004D40FD" w:rsidRPr="004D40FD" w:rsidRDefault="004D40FD" w:rsidP="00BD5556">
            <w:pPr>
              <w:pStyle w:val="acctfourfigures"/>
              <w:tabs>
                <w:tab w:val="clear" w:pos="765"/>
                <w:tab w:val="decimal" w:pos="1000"/>
              </w:tabs>
              <w:spacing w:line="240" w:lineRule="atLeast"/>
              <w:ind w:right="11"/>
              <w:rPr>
                <w:rFonts w:cs="Times New Roman"/>
                <w:b/>
                <w:bCs/>
                <w:sz w:val="20"/>
              </w:rPr>
            </w:pPr>
          </w:p>
        </w:tc>
        <w:tc>
          <w:tcPr>
            <w:tcW w:w="180" w:type="dxa"/>
          </w:tcPr>
          <w:p w14:paraId="5C74730D" w14:textId="77777777" w:rsidR="004D40FD" w:rsidRPr="004D40FD" w:rsidRDefault="004D40FD" w:rsidP="00BD5556">
            <w:pPr>
              <w:pStyle w:val="acctfourfigures"/>
              <w:tabs>
                <w:tab w:val="clear" w:pos="765"/>
                <w:tab w:val="decimal" w:pos="1000"/>
              </w:tabs>
              <w:spacing w:line="240" w:lineRule="atLeast"/>
              <w:rPr>
                <w:rFonts w:cs="Times New Roman"/>
                <w:sz w:val="20"/>
              </w:rPr>
            </w:pPr>
          </w:p>
        </w:tc>
        <w:tc>
          <w:tcPr>
            <w:tcW w:w="1260" w:type="dxa"/>
            <w:vAlign w:val="bottom"/>
          </w:tcPr>
          <w:p w14:paraId="7A6EB188" w14:textId="77777777" w:rsidR="004D40FD" w:rsidRPr="004D40FD" w:rsidRDefault="004D40FD" w:rsidP="00BD5556">
            <w:pPr>
              <w:pStyle w:val="acctfourfigures"/>
              <w:tabs>
                <w:tab w:val="clear" w:pos="765"/>
                <w:tab w:val="decimal" w:pos="1000"/>
              </w:tabs>
              <w:spacing w:line="240" w:lineRule="atLeast"/>
              <w:ind w:right="100"/>
              <w:rPr>
                <w:rFonts w:cs="Times New Roman"/>
                <w:sz w:val="20"/>
              </w:rPr>
            </w:pPr>
          </w:p>
        </w:tc>
        <w:tc>
          <w:tcPr>
            <w:tcW w:w="180" w:type="dxa"/>
          </w:tcPr>
          <w:p w14:paraId="039D9942" w14:textId="77777777" w:rsidR="004D40FD" w:rsidRPr="004D40FD" w:rsidRDefault="004D40FD" w:rsidP="00BD5556">
            <w:pPr>
              <w:pStyle w:val="acctfourfigures"/>
              <w:tabs>
                <w:tab w:val="clear" w:pos="765"/>
                <w:tab w:val="decimal" w:pos="1000"/>
              </w:tabs>
              <w:spacing w:line="240" w:lineRule="atLeast"/>
              <w:ind w:right="11"/>
              <w:rPr>
                <w:rFonts w:cs="Times New Roman"/>
                <w:b/>
                <w:bCs/>
                <w:sz w:val="20"/>
              </w:rPr>
            </w:pPr>
          </w:p>
        </w:tc>
        <w:tc>
          <w:tcPr>
            <w:tcW w:w="1263" w:type="dxa"/>
            <w:vAlign w:val="bottom"/>
          </w:tcPr>
          <w:p w14:paraId="500D2D5A" w14:textId="77777777" w:rsidR="004D40FD" w:rsidRPr="004D40FD" w:rsidRDefault="004D40FD" w:rsidP="00BD5556">
            <w:pPr>
              <w:pStyle w:val="acctfourfigures"/>
              <w:tabs>
                <w:tab w:val="clear" w:pos="765"/>
                <w:tab w:val="decimal" w:pos="1000"/>
              </w:tabs>
              <w:spacing w:line="240" w:lineRule="atLeast"/>
              <w:ind w:right="11"/>
              <w:rPr>
                <w:rFonts w:cs="Times New Roman"/>
                <w:sz w:val="20"/>
              </w:rPr>
            </w:pPr>
          </w:p>
        </w:tc>
      </w:tr>
      <w:tr w:rsidR="004D40FD" w:rsidRPr="005941D9" w14:paraId="1C00A781" w14:textId="77777777" w:rsidTr="00BD5556">
        <w:trPr>
          <w:cantSplit/>
        </w:trPr>
        <w:tc>
          <w:tcPr>
            <w:tcW w:w="3510" w:type="dxa"/>
            <w:shd w:val="clear" w:color="auto" w:fill="auto"/>
          </w:tcPr>
          <w:p w14:paraId="15B60FD3" w14:textId="4AC45CA2" w:rsidR="004D40FD" w:rsidRPr="004D40FD" w:rsidRDefault="004D40FD" w:rsidP="004D40FD">
            <w:pPr>
              <w:spacing w:line="240" w:lineRule="atLeast"/>
              <w:rPr>
                <w:rFonts w:ascii="Times New Roman" w:hAnsi="Times New Roman" w:cs="Times New Roman"/>
              </w:rPr>
            </w:pPr>
            <w:r w:rsidRPr="004D40FD">
              <w:rPr>
                <w:rFonts w:ascii="Times New Roman" w:hAnsi="Times New Roman" w:cs="Times New Roman"/>
                <w:b/>
                <w:bCs/>
                <w:i/>
                <w:iCs/>
              </w:rPr>
              <w:t>Loss reserves and outstanding claims</w:t>
            </w:r>
          </w:p>
        </w:tc>
        <w:tc>
          <w:tcPr>
            <w:tcW w:w="1350" w:type="dxa"/>
            <w:vAlign w:val="bottom"/>
          </w:tcPr>
          <w:p w14:paraId="0489D458" w14:textId="77777777" w:rsidR="004D40FD" w:rsidRPr="004D40FD" w:rsidRDefault="004D40FD" w:rsidP="00BD5556">
            <w:pPr>
              <w:pStyle w:val="acctfourfigures"/>
              <w:tabs>
                <w:tab w:val="clear" w:pos="765"/>
                <w:tab w:val="decimal" w:pos="1000"/>
              </w:tabs>
              <w:spacing w:line="240" w:lineRule="atLeast"/>
              <w:ind w:right="-79"/>
              <w:rPr>
                <w:rFonts w:cs="Times New Roman"/>
                <w:b/>
                <w:bCs/>
                <w:sz w:val="20"/>
              </w:rPr>
            </w:pPr>
          </w:p>
        </w:tc>
        <w:tc>
          <w:tcPr>
            <w:tcW w:w="180" w:type="dxa"/>
          </w:tcPr>
          <w:p w14:paraId="36A3DA68" w14:textId="77777777" w:rsidR="004D40FD" w:rsidRPr="004D40FD" w:rsidRDefault="004D40FD" w:rsidP="00BD5556">
            <w:pPr>
              <w:pStyle w:val="acctfourfigures"/>
              <w:tabs>
                <w:tab w:val="clear" w:pos="765"/>
                <w:tab w:val="decimal" w:pos="1000"/>
              </w:tabs>
              <w:spacing w:line="240" w:lineRule="atLeast"/>
              <w:rPr>
                <w:rFonts w:cs="Times New Roman"/>
                <w:b/>
                <w:bCs/>
                <w:sz w:val="20"/>
              </w:rPr>
            </w:pPr>
          </w:p>
        </w:tc>
        <w:tc>
          <w:tcPr>
            <w:tcW w:w="1350" w:type="dxa"/>
            <w:vAlign w:val="bottom"/>
          </w:tcPr>
          <w:p w14:paraId="46FEA897" w14:textId="77777777" w:rsidR="004D40FD" w:rsidRPr="004D40FD" w:rsidRDefault="004D40FD" w:rsidP="00BD5556">
            <w:pPr>
              <w:pStyle w:val="acctfourfigures"/>
              <w:tabs>
                <w:tab w:val="clear" w:pos="765"/>
                <w:tab w:val="decimal" w:pos="1000"/>
              </w:tabs>
              <w:spacing w:line="240" w:lineRule="atLeast"/>
              <w:ind w:right="11"/>
              <w:rPr>
                <w:rFonts w:cs="Times New Roman"/>
                <w:b/>
                <w:bCs/>
                <w:sz w:val="20"/>
              </w:rPr>
            </w:pPr>
          </w:p>
        </w:tc>
        <w:tc>
          <w:tcPr>
            <w:tcW w:w="180" w:type="dxa"/>
          </w:tcPr>
          <w:p w14:paraId="32967668" w14:textId="77777777" w:rsidR="004D40FD" w:rsidRPr="004D40FD" w:rsidRDefault="004D40FD" w:rsidP="00BD5556">
            <w:pPr>
              <w:pStyle w:val="acctfourfigures"/>
              <w:tabs>
                <w:tab w:val="clear" w:pos="765"/>
                <w:tab w:val="decimal" w:pos="1000"/>
              </w:tabs>
              <w:spacing w:line="240" w:lineRule="atLeast"/>
              <w:rPr>
                <w:rFonts w:cs="Times New Roman"/>
                <w:sz w:val="20"/>
              </w:rPr>
            </w:pPr>
          </w:p>
        </w:tc>
        <w:tc>
          <w:tcPr>
            <w:tcW w:w="1260" w:type="dxa"/>
            <w:vAlign w:val="bottom"/>
          </w:tcPr>
          <w:p w14:paraId="51494D8B" w14:textId="77777777" w:rsidR="004D40FD" w:rsidRPr="004D40FD" w:rsidRDefault="004D40FD" w:rsidP="00BD5556">
            <w:pPr>
              <w:pStyle w:val="acctfourfigures"/>
              <w:tabs>
                <w:tab w:val="clear" w:pos="765"/>
                <w:tab w:val="decimal" w:pos="1000"/>
              </w:tabs>
              <w:spacing w:line="240" w:lineRule="atLeast"/>
              <w:ind w:right="100"/>
              <w:rPr>
                <w:rFonts w:cs="Times New Roman"/>
                <w:sz w:val="20"/>
              </w:rPr>
            </w:pPr>
          </w:p>
        </w:tc>
        <w:tc>
          <w:tcPr>
            <w:tcW w:w="180" w:type="dxa"/>
          </w:tcPr>
          <w:p w14:paraId="0430BE91" w14:textId="77777777" w:rsidR="004D40FD" w:rsidRPr="004D40FD" w:rsidRDefault="004D40FD" w:rsidP="00BD5556">
            <w:pPr>
              <w:pStyle w:val="acctfourfigures"/>
              <w:tabs>
                <w:tab w:val="clear" w:pos="765"/>
                <w:tab w:val="decimal" w:pos="1000"/>
              </w:tabs>
              <w:spacing w:line="240" w:lineRule="atLeast"/>
              <w:ind w:right="11"/>
              <w:rPr>
                <w:rFonts w:cs="Times New Roman"/>
                <w:b/>
                <w:bCs/>
                <w:sz w:val="20"/>
              </w:rPr>
            </w:pPr>
          </w:p>
        </w:tc>
        <w:tc>
          <w:tcPr>
            <w:tcW w:w="1263" w:type="dxa"/>
            <w:vAlign w:val="bottom"/>
          </w:tcPr>
          <w:p w14:paraId="5D0B77D2" w14:textId="77777777" w:rsidR="004D40FD" w:rsidRPr="004D40FD" w:rsidRDefault="004D40FD" w:rsidP="00BD5556">
            <w:pPr>
              <w:pStyle w:val="acctfourfigures"/>
              <w:tabs>
                <w:tab w:val="clear" w:pos="765"/>
                <w:tab w:val="decimal" w:pos="1000"/>
              </w:tabs>
              <w:spacing w:line="240" w:lineRule="atLeast"/>
              <w:ind w:right="11"/>
              <w:rPr>
                <w:rFonts w:cs="Times New Roman"/>
                <w:sz w:val="20"/>
              </w:rPr>
            </w:pPr>
          </w:p>
        </w:tc>
      </w:tr>
      <w:tr w:rsidR="004D40FD" w:rsidRPr="005941D9" w14:paraId="7487D39A" w14:textId="77777777" w:rsidTr="00BD5556">
        <w:trPr>
          <w:cantSplit/>
        </w:trPr>
        <w:tc>
          <w:tcPr>
            <w:tcW w:w="3510" w:type="dxa"/>
            <w:shd w:val="clear" w:color="auto" w:fill="auto"/>
          </w:tcPr>
          <w:p w14:paraId="374C4400" w14:textId="58B90C5F" w:rsidR="004D40FD" w:rsidRPr="004D40FD" w:rsidRDefault="004D40FD" w:rsidP="004D40FD">
            <w:pPr>
              <w:spacing w:line="240" w:lineRule="atLeast"/>
              <w:rPr>
                <w:rFonts w:ascii="Times New Roman" w:hAnsi="Times New Roman" w:cs="Times New Roman"/>
              </w:rPr>
            </w:pPr>
            <w:r w:rsidRPr="004D40FD">
              <w:rPr>
                <w:rFonts w:ascii="Times New Roman" w:hAnsi="Times New Roman" w:cs="Times New Roman"/>
              </w:rPr>
              <w:t>Other related parties</w:t>
            </w:r>
          </w:p>
        </w:tc>
        <w:tc>
          <w:tcPr>
            <w:tcW w:w="1350" w:type="dxa"/>
            <w:tcBorders>
              <w:bottom w:val="double" w:sz="4" w:space="0" w:color="auto"/>
            </w:tcBorders>
            <w:vAlign w:val="bottom"/>
          </w:tcPr>
          <w:p w14:paraId="4B378D62" w14:textId="214669DB" w:rsidR="004D40FD" w:rsidRPr="004D40FD" w:rsidRDefault="00DC2AAC" w:rsidP="00BD5556">
            <w:pPr>
              <w:pStyle w:val="acctfourfigures"/>
              <w:tabs>
                <w:tab w:val="clear" w:pos="765"/>
                <w:tab w:val="decimal" w:pos="1000"/>
              </w:tabs>
              <w:spacing w:line="240" w:lineRule="atLeast"/>
              <w:ind w:right="-79"/>
              <w:rPr>
                <w:rFonts w:cs="Times New Roman"/>
                <w:b/>
                <w:bCs/>
                <w:sz w:val="20"/>
              </w:rPr>
            </w:pPr>
            <w:r>
              <w:rPr>
                <w:rFonts w:cs="Times New Roman"/>
                <w:b/>
                <w:bCs/>
                <w:sz w:val="20"/>
              </w:rPr>
              <w:t>612,973</w:t>
            </w:r>
          </w:p>
        </w:tc>
        <w:tc>
          <w:tcPr>
            <w:tcW w:w="180" w:type="dxa"/>
            <w:tcBorders>
              <w:bottom w:val="nil"/>
            </w:tcBorders>
          </w:tcPr>
          <w:p w14:paraId="2D37BAA6" w14:textId="77777777" w:rsidR="004D40FD" w:rsidRPr="004D40FD" w:rsidRDefault="004D40FD" w:rsidP="00BD5556">
            <w:pPr>
              <w:pStyle w:val="acctfourfigures"/>
              <w:tabs>
                <w:tab w:val="clear" w:pos="765"/>
                <w:tab w:val="decimal" w:pos="1000"/>
              </w:tabs>
              <w:spacing w:line="240" w:lineRule="atLeast"/>
              <w:rPr>
                <w:rFonts w:cs="Times New Roman"/>
                <w:b/>
                <w:bCs/>
                <w:sz w:val="20"/>
              </w:rPr>
            </w:pPr>
          </w:p>
        </w:tc>
        <w:tc>
          <w:tcPr>
            <w:tcW w:w="1350" w:type="dxa"/>
            <w:tcBorders>
              <w:bottom w:val="double" w:sz="4" w:space="0" w:color="auto"/>
            </w:tcBorders>
            <w:vAlign w:val="bottom"/>
          </w:tcPr>
          <w:p w14:paraId="4E00482C" w14:textId="4452B16D" w:rsidR="004D40FD" w:rsidRPr="004D40FD" w:rsidRDefault="00DC2AAC" w:rsidP="00BD5556">
            <w:pPr>
              <w:pStyle w:val="acctfourfigures"/>
              <w:tabs>
                <w:tab w:val="clear" w:pos="765"/>
                <w:tab w:val="decimal" w:pos="1000"/>
              </w:tabs>
              <w:spacing w:line="240" w:lineRule="atLeast"/>
              <w:ind w:right="11"/>
              <w:rPr>
                <w:rFonts w:cs="Times New Roman"/>
                <w:b/>
                <w:bCs/>
                <w:sz w:val="20"/>
              </w:rPr>
            </w:pPr>
            <w:r>
              <w:rPr>
                <w:rFonts w:cs="Times New Roman"/>
                <w:b/>
                <w:bCs/>
                <w:sz w:val="20"/>
              </w:rPr>
              <w:t>624,035</w:t>
            </w:r>
          </w:p>
        </w:tc>
        <w:tc>
          <w:tcPr>
            <w:tcW w:w="180" w:type="dxa"/>
            <w:tcBorders>
              <w:bottom w:val="nil"/>
            </w:tcBorders>
          </w:tcPr>
          <w:p w14:paraId="7BDD9FF7" w14:textId="77777777" w:rsidR="004D40FD" w:rsidRPr="004D40FD" w:rsidRDefault="004D40FD" w:rsidP="00BD5556">
            <w:pPr>
              <w:pStyle w:val="acctfourfigures"/>
              <w:tabs>
                <w:tab w:val="clear" w:pos="765"/>
                <w:tab w:val="decimal" w:pos="1000"/>
              </w:tabs>
              <w:spacing w:line="240" w:lineRule="atLeast"/>
              <w:rPr>
                <w:rFonts w:cs="Times New Roman"/>
                <w:sz w:val="20"/>
              </w:rPr>
            </w:pPr>
          </w:p>
        </w:tc>
        <w:tc>
          <w:tcPr>
            <w:tcW w:w="1260" w:type="dxa"/>
            <w:tcBorders>
              <w:bottom w:val="double" w:sz="4" w:space="0" w:color="auto"/>
            </w:tcBorders>
            <w:vAlign w:val="bottom"/>
          </w:tcPr>
          <w:p w14:paraId="004EBAB9" w14:textId="0C50AE6F" w:rsidR="004D40FD" w:rsidRPr="004D40FD" w:rsidRDefault="00DC2AAC" w:rsidP="00DC2AAC">
            <w:pPr>
              <w:pStyle w:val="acctfourfigures"/>
              <w:tabs>
                <w:tab w:val="clear" w:pos="765"/>
                <w:tab w:val="decimal" w:pos="820"/>
              </w:tabs>
              <w:spacing w:line="240" w:lineRule="atLeast"/>
              <w:ind w:right="100"/>
              <w:rPr>
                <w:rFonts w:cs="Times New Roman"/>
                <w:sz w:val="20"/>
              </w:rPr>
            </w:pPr>
            <w:r>
              <w:rPr>
                <w:rFonts w:cs="Times New Roman"/>
                <w:sz w:val="20"/>
              </w:rPr>
              <w:t>-</w:t>
            </w:r>
          </w:p>
        </w:tc>
        <w:tc>
          <w:tcPr>
            <w:tcW w:w="180" w:type="dxa"/>
            <w:tcBorders>
              <w:bottom w:val="nil"/>
            </w:tcBorders>
          </w:tcPr>
          <w:p w14:paraId="675E0593" w14:textId="77777777" w:rsidR="004D40FD" w:rsidRPr="004D40FD" w:rsidRDefault="004D40FD" w:rsidP="00BD5556">
            <w:pPr>
              <w:pStyle w:val="acctfourfigures"/>
              <w:tabs>
                <w:tab w:val="clear" w:pos="765"/>
                <w:tab w:val="decimal" w:pos="1000"/>
              </w:tabs>
              <w:spacing w:line="240" w:lineRule="atLeast"/>
              <w:ind w:right="11"/>
              <w:rPr>
                <w:rFonts w:cs="Times New Roman"/>
                <w:b/>
                <w:bCs/>
                <w:sz w:val="20"/>
              </w:rPr>
            </w:pPr>
          </w:p>
        </w:tc>
        <w:tc>
          <w:tcPr>
            <w:tcW w:w="1263" w:type="dxa"/>
            <w:tcBorders>
              <w:bottom w:val="double" w:sz="4" w:space="0" w:color="auto"/>
            </w:tcBorders>
            <w:vAlign w:val="bottom"/>
          </w:tcPr>
          <w:p w14:paraId="1D08C55A" w14:textId="7BC9F671" w:rsidR="004D40FD" w:rsidRPr="004D40FD" w:rsidRDefault="004D40FD" w:rsidP="00BD5556">
            <w:pPr>
              <w:pStyle w:val="acctfourfigures"/>
              <w:tabs>
                <w:tab w:val="clear" w:pos="765"/>
                <w:tab w:val="decimal" w:pos="820"/>
              </w:tabs>
              <w:spacing w:line="240" w:lineRule="atLeast"/>
              <w:ind w:right="11"/>
              <w:rPr>
                <w:rFonts w:cs="Times New Roman"/>
                <w:sz w:val="20"/>
              </w:rPr>
            </w:pPr>
            <w:r w:rsidRPr="004D40FD">
              <w:rPr>
                <w:rFonts w:cs="Times New Roman"/>
                <w:sz w:val="20"/>
              </w:rPr>
              <w:t>-</w:t>
            </w:r>
          </w:p>
        </w:tc>
      </w:tr>
      <w:tr w:rsidR="004D40FD" w:rsidRPr="005941D9" w14:paraId="15C4AFE7" w14:textId="77777777" w:rsidTr="00BD5556">
        <w:trPr>
          <w:cantSplit/>
        </w:trPr>
        <w:tc>
          <w:tcPr>
            <w:tcW w:w="3510" w:type="dxa"/>
            <w:shd w:val="clear" w:color="auto" w:fill="auto"/>
          </w:tcPr>
          <w:p w14:paraId="7C07B0BE" w14:textId="77777777" w:rsidR="004D40FD" w:rsidRPr="004D40FD" w:rsidRDefault="004D40FD" w:rsidP="004D40FD">
            <w:pPr>
              <w:spacing w:line="240" w:lineRule="atLeast"/>
              <w:rPr>
                <w:rFonts w:ascii="Times New Roman" w:hAnsi="Times New Roman" w:cs="Times New Roman"/>
                <w:b/>
                <w:bCs/>
                <w:i/>
                <w:iCs/>
              </w:rPr>
            </w:pPr>
          </w:p>
        </w:tc>
        <w:tc>
          <w:tcPr>
            <w:tcW w:w="1350" w:type="dxa"/>
          </w:tcPr>
          <w:p w14:paraId="4E1464A8" w14:textId="77777777" w:rsidR="004D40FD" w:rsidRPr="004D40FD" w:rsidRDefault="004D40FD" w:rsidP="00BD5556">
            <w:pPr>
              <w:pStyle w:val="acctfourfigures"/>
              <w:tabs>
                <w:tab w:val="clear" w:pos="765"/>
                <w:tab w:val="decimal" w:pos="1000"/>
              </w:tabs>
              <w:spacing w:line="240" w:lineRule="atLeast"/>
              <w:ind w:right="-79"/>
              <w:rPr>
                <w:rFonts w:cs="Times New Roman"/>
                <w:sz w:val="20"/>
              </w:rPr>
            </w:pPr>
          </w:p>
        </w:tc>
        <w:tc>
          <w:tcPr>
            <w:tcW w:w="180" w:type="dxa"/>
            <w:tcBorders>
              <w:bottom w:val="nil"/>
            </w:tcBorders>
          </w:tcPr>
          <w:p w14:paraId="7F664FC7" w14:textId="77777777" w:rsidR="004D40FD" w:rsidRPr="004D40FD" w:rsidRDefault="004D40FD" w:rsidP="00BD5556">
            <w:pPr>
              <w:pStyle w:val="acctfourfigures"/>
              <w:tabs>
                <w:tab w:val="clear" w:pos="765"/>
                <w:tab w:val="decimal" w:pos="1000"/>
              </w:tabs>
              <w:spacing w:line="240" w:lineRule="atLeast"/>
              <w:rPr>
                <w:rFonts w:cs="Times New Roman"/>
                <w:sz w:val="20"/>
              </w:rPr>
            </w:pPr>
          </w:p>
        </w:tc>
        <w:tc>
          <w:tcPr>
            <w:tcW w:w="1350" w:type="dxa"/>
          </w:tcPr>
          <w:p w14:paraId="130F81D4" w14:textId="77777777" w:rsidR="004D40FD" w:rsidRPr="004D40FD" w:rsidRDefault="004D40FD" w:rsidP="00BD5556">
            <w:pPr>
              <w:pStyle w:val="acctfourfigures"/>
              <w:tabs>
                <w:tab w:val="clear" w:pos="765"/>
                <w:tab w:val="decimal" w:pos="1000"/>
              </w:tabs>
              <w:spacing w:line="240" w:lineRule="atLeast"/>
              <w:ind w:right="11"/>
              <w:rPr>
                <w:rFonts w:cs="Times New Roman"/>
                <w:sz w:val="20"/>
              </w:rPr>
            </w:pPr>
          </w:p>
        </w:tc>
        <w:tc>
          <w:tcPr>
            <w:tcW w:w="180" w:type="dxa"/>
            <w:tcBorders>
              <w:bottom w:val="nil"/>
            </w:tcBorders>
          </w:tcPr>
          <w:p w14:paraId="54F4514B" w14:textId="77777777" w:rsidR="004D40FD" w:rsidRPr="004D40FD" w:rsidRDefault="004D40FD" w:rsidP="00BD5556">
            <w:pPr>
              <w:pStyle w:val="acctfourfigures"/>
              <w:tabs>
                <w:tab w:val="clear" w:pos="765"/>
                <w:tab w:val="decimal" w:pos="1000"/>
              </w:tabs>
              <w:spacing w:line="240" w:lineRule="atLeast"/>
              <w:rPr>
                <w:rFonts w:cs="Times New Roman"/>
                <w:sz w:val="20"/>
              </w:rPr>
            </w:pPr>
          </w:p>
        </w:tc>
        <w:tc>
          <w:tcPr>
            <w:tcW w:w="1260" w:type="dxa"/>
            <w:vAlign w:val="bottom"/>
          </w:tcPr>
          <w:p w14:paraId="3BDF9BB0" w14:textId="77777777" w:rsidR="004D40FD" w:rsidRPr="004D40FD" w:rsidRDefault="004D40FD" w:rsidP="00BD5556">
            <w:pPr>
              <w:pStyle w:val="acctfourfigures"/>
              <w:tabs>
                <w:tab w:val="clear" w:pos="765"/>
                <w:tab w:val="decimal" w:pos="1000"/>
              </w:tabs>
              <w:spacing w:line="240" w:lineRule="atLeast"/>
              <w:ind w:right="-79"/>
              <w:rPr>
                <w:rFonts w:cs="Times New Roman"/>
                <w:sz w:val="20"/>
                <w:cs/>
                <w:lang w:bidi="th-TH"/>
              </w:rPr>
            </w:pPr>
          </w:p>
        </w:tc>
        <w:tc>
          <w:tcPr>
            <w:tcW w:w="180" w:type="dxa"/>
            <w:tcBorders>
              <w:bottom w:val="nil"/>
            </w:tcBorders>
          </w:tcPr>
          <w:p w14:paraId="0C6488EE" w14:textId="77777777" w:rsidR="004D40FD" w:rsidRPr="004D40FD" w:rsidRDefault="004D40FD" w:rsidP="00BD5556">
            <w:pPr>
              <w:pStyle w:val="acctfourfigures"/>
              <w:tabs>
                <w:tab w:val="clear" w:pos="765"/>
                <w:tab w:val="decimal" w:pos="1000"/>
              </w:tabs>
              <w:spacing w:line="240" w:lineRule="atLeast"/>
              <w:ind w:right="11"/>
              <w:rPr>
                <w:rFonts w:cs="Times New Roman"/>
                <w:b/>
                <w:bCs/>
                <w:sz w:val="20"/>
              </w:rPr>
            </w:pPr>
          </w:p>
        </w:tc>
        <w:tc>
          <w:tcPr>
            <w:tcW w:w="1263" w:type="dxa"/>
          </w:tcPr>
          <w:p w14:paraId="07E5CBB6" w14:textId="77777777" w:rsidR="004D40FD" w:rsidRPr="004D40FD" w:rsidRDefault="004D40FD" w:rsidP="00BD5556">
            <w:pPr>
              <w:pStyle w:val="acctfourfigures"/>
              <w:tabs>
                <w:tab w:val="clear" w:pos="765"/>
                <w:tab w:val="decimal" w:pos="1000"/>
              </w:tabs>
              <w:spacing w:line="240" w:lineRule="atLeast"/>
              <w:ind w:right="11"/>
              <w:rPr>
                <w:rFonts w:cs="Times New Roman"/>
                <w:sz w:val="20"/>
              </w:rPr>
            </w:pPr>
          </w:p>
        </w:tc>
      </w:tr>
      <w:tr w:rsidR="004D40FD" w:rsidRPr="005941D9" w14:paraId="0DB7109B" w14:textId="77777777" w:rsidTr="00BD5556">
        <w:trPr>
          <w:cantSplit/>
        </w:trPr>
        <w:tc>
          <w:tcPr>
            <w:tcW w:w="3510" w:type="dxa"/>
            <w:shd w:val="clear" w:color="auto" w:fill="auto"/>
          </w:tcPr>
          <w:p w14:paraId="5EF0562B" w14:textId="3BFE9463" w:rsidR="004D40FD" w:rsidRPr="004D40FD" w:rsidRDefault="004D40FD" w:rsidP="004D40FD">
            <w:pPr>
              <w:spacing w:line="240" w:lineRule="atLeast"/>
              <w:rPr>
                <w:rFonts w:ascii="Times New Roman" w:hAnsi="Times New Roman" w:cs="Times New Roman"/>
              </w:rPr>
            </w:pPr>
            <w:r w:rsidRPr="004D40FD">
              <w:rPr>
                <w:rFonts w:ascii="Times New Roman" w:hAnsi="Times New Roman" w:cs="Times New Roman"/>
                <w:b/>
                <w:bCs/>
                <w:i/>
                <w:iCs/>
              </w:rPr>
              <w:t>Other liabilities</w:t>
            </w:r>
          </w:p>
        </w:tc>
        <w:tc>
          <w:tcPr>
            <w:tcW w:w="1350" w:type="dxa"/>
          </w:tcPr>
          <w:p w14:paraId="694659A0" w14:textId="77777777" w:rsidR="004D40FD" w:rsidRPr="004D40FD" w:rsidRDefault="004D40FD" w:rsidP="00BD5556">
            <w:pPr>
              <w:pStyle w:val="acctfourfigures"/>
              <w:tabs>
                <w:tab w:val="clear" w:pos="765"/>
                <w:tab w:val="decimal" w:pos="1000"/>
              </w:tabs>
              <w:spacing w:line="240" w:lineRule="atLeast"/>
              <w:ind w:right="-79"/>
              <w:rPr>
                <w:rFonts w:cs="Times New Roman"/>
                <w:sz w:val="20"/>
              </w:rPr>
            </w:pPr>
          </w:p>
        </w:tc>
        <w:tc>
          <w:tcPr>
            <w:tcW w:w="180" w:type="dxa"/>
            <w:tcBorders>
              <w:bottom w:val="nil"/>
            </w:tcBorders>
          </w:tcPr>
          <w:p w14:paraId="4AE92CDC" w14:textId="77777777" w:rsidR="004D40FD" w:rsidRPr="004D40FD" w:rsidRDefault="004D40FD" w:rsidP="00BD5556">
            <w:pPr>
              <w:pStyle w:val="acctfourfigures"/>
              <w:tabs>
                <w:tab w:val="clear" w:pos="765"/>
                <w:tab w:val="decimal" w:pos="1000"/>
              </w:tabs>
              <w:spacing w:line="240" w:lineRule="atLeast"/>
              <w:rPr>
                <w:rFonts w:cs="Times New Roman"/>
                <w:sz w:val="20"/>
              </w:rPr>
            </w:pPr>
          </w:p>
        </w:tc>
        <w:tc>
          <w:tcPr>
            <w:tcW w:w="1350" w:type="dxa"/>
          </w:tcPr>
          <w:p w14:paraId="6E6AD6AD" w14:textId="77777777" w:rsidR="004D40FD" w:rsidRPr="004D40FD" w:rsidRDefault="004D40FD" w:rsidP="00BD5556">
            <w:pPr>
              <w:pStyle w:val="acctfourfigures"/>
              <w:tabs>
                <w:tab w:val="clear" w:pos="765"/>
                <w:tab w:val="decimal" w:pos="1000"/>
              </w:tabs>
              <w:spacing w:line="240" w:lineRule="atLeast"/>
              <w:ind w:right="11"/>
              <w:rPr>
                <w:rFonts w:cs="Times New Roman"/>
                <w:sz w:val="20"/>
              </w:rPr>
            </w:pPr>
          </w:p>
        </w:tc>
        <w:tc>
          <w:tcPr>
            <w:tcW w:w="180" w:type="dxa"/>
            <w:tcBorders>
              <w:bottom w:val="nil"/>
            </w:tcBorders>
          </w:tcPr>
          <w:p w14:paraId="13BA9420" w14:textId="77777777" w:rsidR="004D40FD" w:rsidRPr="004D40FD" w:rsidRDefault="004D40FD" w:rsidP="00BD5556">
            <w:pPr>
              <w:pStyle w:val="acctfourfigures"/>
              <w:tabs>
                <w:tab w:val="clear" w:pos="765"/>
                <w:tab w:val="decimal" w:pos="1000"/>
              </w:tabs>
              <w:spacing w:line="240" w:lineRule="atLeast"/>
              <w:rPr>
                <w:rFonts w:cs="Times New Roman"/>
                <w:sz w:val="20"/>
              </w:rPr>
            </w:pPr>
          </w:p>
        </w:tc>
        <w:tc>
          <w:tcPr>
            <w:tcW w:w="1260" w:type="dxa"/>
            <w:vAlign w:val="bottom"/>
          </w:tcPr>
          <w:p w14:paraId="77D14B0A" w14:textId="77777777" w:rsidR="004D40FD" w:rsidRPr="004D40FD" w:rsidRDefault="004D40FD" w:rsidP="00BD5556">
            <w:pPr>
              <w:pStyle w:val="acctfourfigures"/>
              <w:tabs>
                <w:tab w:val="clear" w:pos="765"/>
                <w:tab w:val="decimal" w:pos="1000"/>
              </w:tabs>
              <w:spacing w:line="240" w:lineRule="atLeast"/>
              <w:ind w:right="-79"/>
              <w:rPr>
                <w:rFonts w:cs="Times New Roman"/>
                <w:sz w:val="20"/>
                <w:cs/>
                <w:lang w:bidi="th-TH"/>
              </w:rPr>
            </w:pPr>
          </w:p>
        </w:tc>
        <w:tc>
          <w:tcPr>
            <w:tcW w:w="180" w:type="dxa"/>
            <w:tcBorders>
              <w:bottom w:val="nil"/>
            </w:tcBorders>
          </w:tcPr>
          <w:p w14:paraId="3338C069" w14:textId="77777777" w:rsidR="004D40FD" w:rsidRPr="004D40FD" w:rsidRDefault="004D40FD" w:rsidP="00BD5556">
            <w:pPr>
              <w:pStyle w:val="acctfourfigures"/>
              <w:tabs>
                <w:tab w:val="clear" w:pos="765"/>
                <w:tab w:val="decimal" w:pos="1000"/>
              </w:tabs>
              <w:spacing w:line="240" w:lineRule="atLeast"/>
              <w:ind w:right="11"/>
              <w:rPr>
                <w:rFonts w:cs="Times New Roman"/>
                <w:b/>
                <w:bCs/>
                <w:sz w:val="20"/>
              </w:rPr>
            </w:pPr>
          </w:p>
        </w:tc>
        <w:tc>
          <w:tcPr>
            <w:tcW w:w="1263" w:type="dxa"/>
          </w:tcPr>
          <w:p w14:paraId="233A46B3" w14:textId="77777777" w:rsidR="004D40FD" w:rsidRPr="004D40FD" w:rsidRDefault="004D40FD" w:rsidP="00BD5556">
            <w:pPr>
              <w:pStyle w:val="acctfourfigures"/>
              <w:tabs>
                <w:tab w:val="clear" w:pos="765"/>
                <w:tab w:val="decimal" w:pos="1000"/>
              </w:tabs>
              <w:spacing w:line="240" w:lineRule="atLeast"/>
              <w:ind w:right="11"/>
              <w:rPr>
                <w:rFonts w:cs="Times New Roman"/>
                <w:sz w:val="20"/>
              </w:rPr>
            </w:pPr>
          </w:p>
        </w:tc>
      </w:tr>
      <w:tr w:rsidR="004D40FD" w:rsidRPr="005941D9" w14:paraId="16F4552E" w14:textId="77777777" w:rsidTr="00BD5556">
        <w:trPr>
          <w:cantSplit/>
        </w:trPr>
        <w:tc>
          <w:tcPr>
            <w:tcW w:w="3510" w:type="dxa"/>
            <w:shd w:val="clear" w:color="auto" w:fill="auto"/>
          </w:tcPr>
          <w:p w14:paraId="5EC1E9EE" w14:textId="2DE53760" w:rsidR="004D40FD" w:rsidRPr="004D40FD" w:rsidRDefault="004D40FD" w:rsidP="004D40FD">
            <w:pPr>
              <w:spacing w:line="240" w:lineRule="atLeast"/>
              <w:rPr>
                <w:rFonts w:ascii="Times New Roman" w:hAnsi="Times New Roman" w:cs="Times New Roman"/>
              </w:rPr>
            </w:pPr>
            <w:r w:rsidRPr="004D40FD">
              <w:rPr>
                <w:rFonts w:ascii="Times New Roman" w:hAnsi="Times New Roman" w:cs="Times New Roman"/>
              </w:rPr>
              <w:t>Subsidiaries</w:t>
            </w:r>
          </w:p>
        </w:tc>
        <w:tc>
          <w:tcPr>
            <w:tcW w:w="1350" w:type="dxa"/>
          </w:tcPr>
          <w:p w14:paraId="15F41C61" w14:textId="336D78FE" w:rsidR="004D40FD" w:rsidRPr="004D40FD" w:rsidRDefault="00DC2AAC" w:rsidP="00DC2AAC">
            <w:pPr>
              <w:pStyle w:val="acctfourfigures"/>
              <w:tabs>
                <w:tab w:val="clear" w:pos="765"/>
                <w:tab w:val="decimal" w:pos="820"/>
              </w:tabs>
              <w:spacing w:line="240" w:lineRule="atLeast"/>
              <w:ind w:right="-79"/>
              <w:rPr>
                <w:rFonts w:cs="Times New Roman"/>
                <w:sz w:val="20"/>
              </w:rPr>
            </w:pPr>
            <w:r>
              <w:rPr>
                <w:rFonts w:cs="Times New Roman"/>
                <w:sz w:val="20"/>
              </w:rPr>
              <w:t>-</w:t>
            </w:r>
          </w:p>
        </w:tc>
        <w:tc>
          <w:tcPr>
            <w:tcW w:w="180" w:type="dxa"/>
            <w:tcBorders>
              <w:bottom w:val="nil"/>
            </w:tcBorders>
          </w:tcPr>
          <w:p w14:paraId="50F179B9" w14:textId="77777777" w:rsidR="004D40FD" w:rsidRPr="004D40FD" w:rsidRDefault="004D40FD" w:rsidP="00BD5556">
            <w:pPr>
              <w:pStyle w:val="acctfourfigures"/>
              <w:tabs>
                <w:tab w:val="clear" w:pos="765"/>
                <w:tab w:val="decimal" w:pos="1000"/>
              </w:tabs>
              <w:spacing w:line="240" w:lineRule="atLeast"/>
              <w:rPr>
                <w:rFonts w:cs="Times New Roman"/>
                <w:sz w:val="20"/>
              </w:rPr>
            </w:pPr>
          </w:p>
        </w:tc>
        <w:tc>
          <w:tcPr>
            <w:tcW w:w="1350" w:type="dxa"/>
          </w:tcPr>
          <w:p w14:paraId="5AD788CB" w14:textId="09C76C50" w:rsidR="004D40FD" w:rsidRPr="004D40FD" w:rsidRDefault="00DC2AAC" w:rsidP="00DC2AAC">
            <w:pPr>
              <w:pStyle w:val="acctfourfigures"/>
              <w:tabs>
                <w:tab w:val="clear" w:pos="765"/>
                <w:tab w:val="decimal" w:pos="820"/>
              </w:tabs>
              <w:spacing w:line="240" w:lineRule="atLeast"/>
              <w:ind w:right="11"/>
              <w:rPr>
                <w:rFonts w:cs="Times New Roman"/>
                <w:sz w:val="20"/>
              </w:rPr>
            </w:pPr>
            <w:r>
              <w:rPr>
                <w:rFonts w:cs="Times New Roman"/>
                <w:sz w:val="20"/>
              </w:rPr>
              <w:t>-</w:t>
            </w:r>
          </w:p>
        </w:tc>
        <w:tc>
          <w:tcPr>
            <w:tcW w:w="180" w:type="dxa"/>
            <w:tcBorders>
              <w:bottom w:val="nil"/>
            </w:tcBorders>
          </w:tcPr>
          <w:p w14:paraId="19A7C4BE" w14:textId="77777777" w:rsidR="004D40FD" w:rsidRPr="004D40FD" w:rsidRDefault="004D40FD" w:rsidP="00BD5556">
            <w:pPr>
              <w:pStyle w:val="acctfourfigures"/>
              <w:tabs>
                <w:tab w:val="clear" w:pos="765"/>
                <w:tab w:val="decimal" w:pos="1000"/>
              </w:tabs>
              <w:spacing w:line="240" w:lineRule="atLeast"/>
              <w:rPr>
                <w:rFonts w:cs="Times New Roman"/>
                <w:sz w:val="20"/>
              </w:rPr>
            </w:pPr>
          </w:p>
        </w:tc>
        <w:tc>
          <w:tcPr>
            <w:tcW w:w="1260" w:type="dxa"/>
            <w:vAlign w:val="bottom"/>
          </w:tcPr>
          <w:p w14:paraId="54335D34" w14:textId="33BF5039" w:rsidR="004D40FD" w:rsidRPr="004D40FD" w:rsidRDefault="00DC2AAC" w:rsidP="00BD5556">
            <w:pPr>
              <w:pStyle w:val="acctfourfigures"/>
              <w:tabs>
                <w:tab w:val="clear" w:pos="765"/>
                <w:tab w:val="decimal" w:pos="1000"/>
              </w:tabs>
              <w:spacing w:line="240" w:lineRule="atLeast"/>
              <w:ind w:right="-79"/>
              <w:rPr>
                <w:rFonts w:cs="Times New Roman"/>
                <w:sz w:val="20"/>
                <w:cs/>
                <w:lang w:bidi="th-TH"/>
              </w:rPr>
            </w:pPr>
            <w:r>
              <w:rPr>
                <w:rFonts w:cs="Times New Roman"/>
                <w:sz w:val="20"/>
                <w:lang w:bidi="th-TH"/>
              </w:rPr>
              <w:t>585</w:t>
            </w:r>
          </w:p>
        </w:tc>
        <w:tc>
          <w:tcPr>
            <w:tcW w:w="180" w:type="dxa"/>
            <w:tcBorders>
              <w:bottom w:val="nil"/>
            </w:tcBorders>
          </w:tcPr>
          <w:p w14:paraId="518B65DD" w14:textId="77777777" w:rsidR="004D40FD" w:rsidRPr="004D40FD" w:rsidRDefault="004D40FD" w:rsidP="00BD5556">
            <w:pPr>
              <w:pStyle w:val="acctfourfigures"/>
              <w:tabs>
                <w:tab w:val="clear" w:pos="765"/>
                <w:tab w:val="decimal" w:pos="1000"/>
              </w:tabs>
              <w:spacing w:line="240" w:lineRule="atLeast"/>
              <w:ind w:right="11"/>
              <w:rPr>
                <w:rFonts w:cs="Times New Roman"/>
                <w:b/>
                <w:bCs/>
                <w:sz w:val="20"/>
              </w:rPr>
            </w:pPr>
          </w:p>
        </w:tc>
        <w:tc>
          <w:tcPr>
            <w:tcW w:w="1263" w:type="dxa"/>
          </w:tcPr>
          <w:p w14:paraId="6BCF9E2F" w14:textId="5DF9E53C" w:rsidR="004D40FD" w:rsidRPr="004D40FD" w:rsidRDefault="004D40FD" w:rsidP="00BD5556">
            <w:pPr>
              <w:pStyle w:val="acctfourfigures"/>
              <w:tabs>
                <w:tab w:val="clear" w:pos="765"/>
                <w:tab w:val="decimal" w:pos="1000"/>
              </w:tabs>
              <w:spacing w:line="240" w:lineRule="atLeast"/>
              <w:ind w:right="11"/>
              <w:rPr>
                <w:rFonts w:cs="Times New Roman"/>
                <w:sz w:val="20"/>
              </w:rPr>
            </w:pPr>
            <w:r w:rsidRPr="004D40FD">
              <w:rPr>
                <w:rFonts w:cs="Times New Roman"/>
                <w:sz w:val="20"/>
              </w:rPr>
              <w:t>294</w:t>
            </w:r>
          </w:p>
        </w:tc>
      </w:tr>
      <w:tr w:rsidR="004D40FD" w:rsidRPr="005941D9" w14:paraId="348E8A62" w14:textId="77777777" w:rsidTr="00BD5556">
        <w:trPr>
          <w:cantSplit/>
        </w:trPr>
        <w:tc>
          <w:tcPr>
            <w:tcW w:w="3510" w:type="dxa"/>
            <w:shd w:val="clear" w:color="auto" w:fill="auto"/>
          </w:tcPr>
          <w:p w14:paraId="526ABE8D" w14:textId="411969D3" w:rsidR="004D40FD" w:rsidRPr="004D40FD" w:rsidRDefault="004D40FD" w:rsidP="004D40FD">
            <w:pPr>
              <w:spacing w:line="240" w:lineRule="atLeast"/>
              <w:rPr>
                <w:rFonts w:ascii="Times New Roman" w:hAnsi="Times New Roman" w:cs="Times New Roman"/>
              </w:rPr>
            </w:pPr>
            <w:r w:rsidRPr="004D40FD">
              <w:rPr>
                <w:rFonts w:ascii="Times New Roman" w:hAnsi="Times New Roman" w:cs="Times New Roman"/>
              </w:rPr>
              <w:t>Other related parties</w:t>
            </w:r>
          </w:p>
        </w:tc>
        <w:tc>
          <w:tcPr>
            <w:tcW w:w="1350" w:type="dxa"/>
            <w:tcBorders>
              <w:bottom w:val="single" w:sz="4" w:space="0" w:color="auto"/>
            </w:tcBorders>
            <w:vAlign w:val="bottom"/>
          </w:tcPr>
          <w:p w14:paraId="7AE8C185" w14:textId="19233C50" w:rsidR="004D40FD" w:rsidRPr="004D40FD" w:rsidRDefault="00DC2AAC" w:rsidP="00BD5556">
            <w:pPr>
              <w:pStyle w:val="acctfourfigures"/>
              <w:tabs>
                <w:tab w:val="clear" w:pos="765"/>
                <w:tab w:val="decimal" w:pos="1000"/>
              </w:tabs>
              <w:spacing w:line="240" w:lineRule="atLeast"/>
              <w:ind w:right="-79"/>
              <w:rPr>
                <w:rFonts w:cs="Times New Roman"/>
                <w:sz w:val="20"/>
              </w:rPr>
            </w:pPr>
            <w:r>
              <w:rPr>
                <w:rFonts w:cs="Times New Roman"/>
                <w:sz w:val="20"/>
              </w:rPr>
              <w:t>101,237</w:t>
            </w:r>
          </w:p>
        </w:tc>
        <w:tc>
          <w:tcPr>
            <w:tcW w:w="180" w:type="dxa"/>
            <w:tcBorders>
              <w:bottom w:val="nil"/>
            </w:tcBorders>
          </w:tcPr>
          <w:p w14:paraId="4E54F3FE" w14:textId="77777777" w:rsidR="004D40FD" w:rsidRPr="004D40FD" w:rsidRDefault="004D40FD" w:rsidP="00BD5556">
            <w:pPr>
              <w:pStyle w:val="acctfourfigures"/>
              <w:tabs>
                <w:tab w:val="clear" w:pos="765"/>
                <w:tab w:val="decimal" w:pos="1000"/>
              </w:tabs>
              <w:spacing w:line="240" w:lineRule="atLeast"/>
              <w:rPr>
                <w:rFonts w:cs="Times New Roman"/>
                <w:sz w:val="20"/>
              </w:rPr>
            </w:pPr>
          </w:p>
        </w:tc>
        <w:tc>
          <w:tcPr>
            <w:tcW w:w="1350" w:type="dxa"/>
            <w:tcBorders>
              <w:bottom w:val="single" w:sz="4" w:space="0" w:color="auto"/>
            </w:tcBorders>
          </w:tcPr>
          <w:p w14:paraId="2C2127AC" w14:textId="27F39349" w:rsidR="004D40FD" w:rsidRPr="004D40FD" w:rsidRDefault="00DC2AAC" w:rsidP="00BD5556">
            <w:pPr>
              <w:pStyle w:val="acctfourfigures"/>
              <w:tabs>
                <w:tab w:val="clear" w:pos="765"/>
                <w:tab w:val="decimal" w:pos="1000"/>
              </w:tabs>
              <w:spacing w:line="240" w:lineRule="atLeast"/>
              <w:ind w:right="11"/>
              <w:rPr>
                <w:rFonts w:cs="Times New Roman"/>
                <w:sz w:val="20"/>
              </w:rPr>
            </w:pPr>
            <w:r>
              <w:rPr>
                <w:rFonts w:cs="Times New Roman"/>
                <w:sz w:val="20"/>
              </w:rPr>
              <w:t>91,649</w:t>
            </w:r>
          </w:p>
        </w:tc>
        <w:tc>
          <w:tcPr>
            <w:tcW w:w="180" w:type="dxa"/>
            <w:tcBorders>
              <w:bottom w:val="nil"/>
            </w:tcBorders>
          </w:tcPr>
          <w:p w14:paraId="0EFBC781" w14:textId="77777777" w:rsidR="004D40FD" w:rsidRPr="004D40FD" w:rsidRDefault="004D40FD" w:rsidP="00BD5556">
            <w:pPr>
              <w:pStyle w:val="acctfourfigures"/>
              <w:tabs>
                <w:tab w:val="clear" w:pos="765"/>
                <w:tab w:val="decimal" w:pos="1000"/>
              </w:tabs>
              <w:spacing w:line="240" w:lineRule="atLeast"/>
              <w:rPr>
                <w:rFonts w:cs="Times New Roman"/>
                <w:sz w:val="20"/>
              </w:rPr>
            </w:pPr>
          </w:p>
        </w:tc>
        <w:tc>
          <w:tcPr>
            <w:tcW w:w="1260" w:type="dxa"/>
            <w:tcBorders>
              <w:bottom w:val="single" w:sz="4" w:space="0" w:color="auto"/>
            </w:tcBorders>
            <w:vAlign w:val="bottom"/>
          </w:tcPr>
          <w:p w14:paraId="6C21676B" w14:textId="6BD647AD" w:rsidR="004D40FD" w:rsidRPr="004D40FD" w:rsidRDefault="00DC2AAC" w:rsidP="00BD5556">
            <w:pPr>
              <w:pStyle w:val="acctfourfigures"/>
              <w:tabs>
                <w:tab w:val="clear" w:pos="765"/>
                <w:tab w:val="decimal" w:pos="1000"/>
              </w:tabs>
              <w:spacing w:line="240" w:lineRule="atLeast"/>
              <w:ind w:right="-79"/>
              <w:rPr>
                <w:rFonts w:cs="Times New Roman"/>
                <w:sz w:val="20"/>
              </w:rPr>
            </w:pPr>
            <w:r>
              <w:rPr>
                <w:rFonts w:cs="Times New Roman"/>
                <w:sz w:val="20"/>
              </w:rPr>
              <w:t>28,645</w:t>
            </w:r>
          </w:p>
        </w:tc>
        <w:tc>
          <w:tcPr>
            <w:tcW w:w="180" w:type="dxa"/>
            <w:tcBorders>
              <w:bottom w:val="nil"/>
            </w:tcBorders>
          </w:tcPr>
          <w:p w14:paraId="58895F9E" w14:textId="77777777" w:rsidR="004D40FD" w:rsidRPr="004D40FD" w:rsidRDefault="004D40FD" w:rsidP="00BD5556">
            <w:pPr>
              <w:pStyle w:val="acctfourfigures"/>
              <w:tabs>
                <w:tab w:val="clear" w:pos="765"/>
                <w:tab w:val="decimal" w:pos="1000"/>
              </w:tabs>
              <w:spacing w:line="240" w:lineRule="atLeast"/>
              <w:ind w:right="11"/>
              <w:rPr>
                <w:rFonts w:cs="Times New Roman"/>
                <w:b/>
                <w:bCs/>
                <w:sz w:val="20"/>
              </w:rPr>
            </w:pPr>
          </w:p>
        </w:tc>
        <w:tc>
          <w:tcPr>
            <w:tcW w:w="1263" w:type="dxa"/>
            <w:tcBorders>
              <w:bottom w:val="single" w:sz="4" w:space="0" w:color="auto"/>
            </w:tcBorders>
          </w:tcPr>
          <w:p w14:paraId="29261208" w14:textId="56DC1034" w:rsidR="004D40FD" w:rsidRPr="004D40FD" w:rsidRDefault="004D40FD" w:rsidP="00BD5556">
            <w:pPr>
              <w:pStyle w:val="acctfourfigures"/>
              <w:tabs>
                <w:tab w:val="clear" w:pos="765"/>
                <w:tab w:val="decimal" w:pos="1000"/>
              </w:tabs>
              <w:spacing w:line="240" w:lineRule="atLeast"/>
              <w:ind w:right="11"/>
              <w:rPr>
                <w:rFonts w:cs="Times New Roman"/>
                <w:sz w:val="20"/>
              </w:rPr>
            </w:pPr>
            <w:r w:rsidRPr="004D40FD">
              <w:rPr>
                <w:rFonts w:cs="Times New Roman"/>
                <w:sz w:val="20"/>
              </w:rPr>
              <w:t>17,962</w:t>
            </w:r>
          </w:p>
        </w:tc>
      </w:tr>
      <w:tr w:rsidR="004D40FD" w:rsidRPr="005941D9" w14:paraId="29D8AF65" w14:textId="77777777" w:rsidTr="00BD5556">
        <w:trPr>
          <w:cantSplit/>
        </w:trPr>
        <w:tc>
          <w:tcPr>
            <w:tcW w:w="3510" w:type="dxa"/>
            <w:shd w:val="clear" w:color="auto" w:fill="auto"/>
          </w:tcPr>
          <w:p w14:paraId="14E98C5E" w14:textId="6F617027" w:rsidR="004D40FD" w:rsidRPr="004D40FD" w:rsidRDefault="004D40FD" w:rsidP="004D40FD">
            <w:pPr>
              <w:spacing w:line="240" w:lineRule="atLeast"/>
              <w:rPr>
                <w:rFonts w:ascii="Times New Roman" w:hAnsi="Times New Roman" w:cs="Times New Roman"/>
                <w:b/>
                <w:bCs/>
              </w:rPr>
            </w:pPr>
            <w:r w:rsidRPr="004D40FD">
              <w:rPr>
                <w:rFonts w:ascii="Times New Roman" w:hAnsi="Times New Roman" w:cs="Times New Roman"/>
                <w:b/>
                <w:bCs/>
              </w:rPr>
              <w:t>Total</w:t>
            </w:r>
          </w:p>
        </w:tc>
        <w:tc>
          <w:tcPr>
            <w:tcW w:w="1350" w:type="dxa"/>
            <w:tcBorders>
              <w:top w:val="single" w:sz="4" w:space="0" w:color="auto"/>
              <w:bottom w:val="double" w:sz="4" w:space="0" w:color="auto"/>
            </w:tcBorders>
          </w:tcPr>
          <w:p w14:paraId="38B30555" w14:textId="63416C96" w:rsidR="004D40FD" w:rsidRPr="004D40FD" w:rsidRDefault="00DC2AAC" w:rsidP="00BD5556">
            <w:pPr>
              <w:pStyle w:val="acctfourfigures"/>
              <w:tabs>
                <w:tab w:val="clear" w:pos="765"/>
                <w:tab w:val="decimal" w:pos="1000"/>
              </w:tabs>
              <w:spacing w:line="240" w:lineRule="atLeast"/>
              <w:ind w:right="-79"/>
              <w:rPr>
                <w:rFonts w:cs="Times New Roman"/>
                <w:b/>
                <w:bCs/>
                <w:sz w:val="20"/>
              </w:rPr>
            </w:pPr>
            <w:r>
              <w:rPr>
                <w:rFonts w:cs="Times New Roman"/>
                <w:b/>
                <w:bCs/>
                <w:sz w:val="20"/>
              </w:rPr>
              <w:t>101,237</w:t>
            </w:r>
          </w:p>
        </w:tc>
        <w:tc>
          <w:tcPr>
            <w:tcW w:w="180" w:type="dxa"/>
            <w:tcBorders>
              <w:bottom w:val="nil"/>
            </w:tcBorders>
          </w:tcPr>
          <w:p w14:paraId="46E06AB7" w14:textId="77777777" w:rsidR="004D40FD" w:rsidRPr="004D40FD" w:rsidRDefault="004D40FD" w:rsidP="00BD5556">
            <w:pPr>
              <w:pStyle w:val="acctfourfigures"/>
              <w:tabs>
                <w:tab w:val="clear" w:pos="765"/>
                <w:tab w:val="decimal" w:pos="1000"/>
              </w:tabs>
              <w:spacing w:line="240" w:lineRule="atLeast"/>
              <w:rPr>
                <w:rFonts w:cs="Times New Roman"/>
                <w:b/>
                <w:bCs/>
                <w:sz w:val="20"/>
              </w:rPr>
            </w:pPr>
          </w:p>
        </w:tc>
        <w:tc>
          <w:tcPr>
            <w:tcW w:w="1350" w:type="dxa"/>
            <w:tcBorders>
              <w:top w:val="single" w:sz="4" w:space="0" w:color="auto"/>
              <w:bottom w:val="double" w:sz="4" w:space="0" w:color="auto"/>
            </w:tcBorders>
          </w:tcPr>
          <w:p w14:paraId="2A6ACA58" w14:textId="2E7D0099" w:rsidR="004D40FD" w:rsidRPr="004D40FD" w:rsidRDefault="00DC2AAC" w:rsidP="00BD5556">
            <w:pPr>
              <w:pStyle w:val="acctfourfigures"/>
              <w:tabs>
                <w:tab w:val="clear" w:pos="765"/>
                <w:tab w:val="decimal" w:pos="1000"/>
              </w:tabs>
              <w:spacing w:line="240" w:lineRule="atLeast"/>
              <w:ind w:right="11"/>
              <w:rPr>
                <w:rFonts w:cs="Times New Roman"/>
                <w:b/>
                <w:bCs/>
                <w:sz w:val="20"/>
              </w:rPr>
            </w:pPr>
            <w:r>
              <w:rPr>
                <w:rFonts w:cs="Times New Roman"/>
                <w:b/>
                <w:bCs/>
                <w:sz w:val="20"/>
              </w:rPr>
              <w:t>91,649</w:t>
            </w:r>
          </w:p>
        </w:tc>
        <w:tc>
          <w:tcPr>
            <w:tcW w:w="180" w:type="dxa"/>
            <w:tcBorders>
              <w:bottom w:val="nil"/>
            </w:tcBorders>
          </w:tcPr>
          <w:p w14:paraId="5DE15FF8" w14:textId="77777777" w:rsidR="004D40FD" w:rsidRPr="004D40FD" w:rsidRDefault="004D40FD" w:rsidP="00BD5556">
            <w:pPr>
              <w:pStyle w:val="acctfourfigures"/>
              <w:tabs>
                <w:tab w:val="clear" w:pos="765"/>
                <w:tab w:val="decimal" w:pos="1000"/>
              </w:tabs>
              <w:spacing w:line="240" w:lineRule="atLeast"/>
              <w:rPr>
                <w:rFonts w:cs="Times New Roman"/>
                <w:b/>
                <w:bCs/>
                <w:sz w:val="20"/>
              </w:rPr>
            </w:pPr>
          </w:p>
        </w:tc>
        <w:tc>
          <w:tcPr>
            <w:tcW w:w="1260" w:type="dxa"/>
            <w:tcBorders>
              <w:top w:val="single" w:sz="4" w:space="0" w:color="auto"/>
              <w:bottom w:val="double" w:sz="4" w:space="0" w:color="auto"/>
            </w:tcBorders>
          </w:tcPr>
          <w:p w14:paraId="2A2B8A4E" w14:textId="0A72D421" w:rsidR="004D40FD" w:rsidRPr="004D40FD" w:rsidRDefault="00DC2AAC" w:rsidP="00BD5556">
            <w:pPr>
              <w:tabs>
                <w:tab w:val="decimal" w:pos="1000"/>
              </w:tabs>
              <w:spacing w:line="240" w:lineRule="atLeast"/>
              <w:ind w:right="-79"/>
              <w:jc w:val="left"/>
              <w:rPr>
                <w:rFonts w:ascii="Times New Roman" w:hAnsi="Times New Roman" w:cs="Times New Roman"/>
                <w:b/>
                <w:bCs/>
              </w:rPr>
            </w:pPr>
            <w:r>
              <w:rPr>
                <w:rFonts w:ascii="Times New Roman" w:hAnsi="Times New Roman" w:cs="Times New Roman"/>
                <w:b/>
                <w:bCs/>
              </w:rPr>
              <w:t>29,230</w:t>
            </w:r>
          </w:p>
        </w:tc>
        <w:tc>
          <w:tcPr>
            <w:tcW w:w="180" w:type="dxa"/>
            <w:tcBorders>
              <w:bottom w:val="nil"/>
            </w:tcBorders>
          </w:tcPr>
          <w:p w14:paraId="6365AAAD" w14:textId="77777777" w:rsidR="004D40FD" w:rsidRPr="004D40FD" w:rsidRDefault="004D40FD" w:rsidP="00BD5556">
            <w:pPr>
              <w:pStyle w:val="acctfourfigures"/>
              <w:tabs>
                <w:tab w:val="clear" w:pos="765"/>
                <w:tab w:val="decimal" w:pos="1000"/>
              </w:tabs>
              <w:spacing w:line="240" w:lineRule="atLeast"/>
              <w:ind w:right="11"/>
              <w:rPr>
                <w:rFonts w:cs="Times New Roman"/>
                <w:b/>
                <w:bCs/>
                <w:sz w:val="20"/>
              </w:rPr>
            </w:pPr>
          </w:p>
        </w:tc>
        <w:tc>
          <w:tcPr>
            <w:tcW w:w="1263" w:type="dxa"/>
            <w:tcBorders>
              <w:top w:val="single" w:sz="4" w:space="0" w:color="auto"/>
              <w:bottom w:val="double" w:sz="4" w:space="0" w:color="auto"/>
            </w:tcBorders>
          </w:tcPr>
          <w:p w14:paraId="4E518E9B" w14:textId="45E8BE76" w:rsidR="004D40FD" w:rsidRPr="004D40FD" w:rsidRDefault="004D40FD" w:rsidP="00BD5556">
            <w:pPr>
              <w:pStyle w:val="acctfourfigures"/>
              <w:tabs>
                <w:tab w:val="clear" w:pos="765"/>
                <w:tab w:val="decimal" w:pos="1000"/>
              </w:tabs>
              <w:spacing w:line="240" w:lineRule="atLeast"/>
              <w:ind w:right="11"/>
              <w:rPr>
                <w:rFonts w:cs="Times New Roman"/>
                <w:b/>
                <w:bCs/>
                <w:sz w:val="20"/>
              </w:rPr>
            </w:pPr>
            <w:r w:rsidRPr="004D40FD">
              <w:rPr>
                <w:rFonts w:cs="Times New Roman"/>
                <w:b/>
                <w:bCs/>
                <w:sz w:val="20"/>
              </w:rPr>
              <w:t>18,256</w:t>
            </w:r>
          </w:p>
        </w:tc>
      </w:tr>
    </w:tbl>
    <w:p w14:paraId="28CEDBF6" w14:textId="137BDFCC" w:rsidR="00236EE2" w:rsidRPr="006D099B" w:rsidRDefault="00917F62" w:rsidP="006D099B">
      <w:pPr>
        <w:overflowPunct w:val="0"/>
        <w:autoSpaceDE w:val="0"/>
        <w:autoSpaceDN w:val="0"/>
        <w:adjustRightInd w:val="0"/>
        <w:spacing w:line="240" w:lineRule="atLeast"/>
        <w:ind w:left="547"/>
        <w:textAlignment w:val="baseline"/>
        <w:rPr>
          <w:rFonts w:ascii="Times New Roman" w:eastAsia="Times New Roman" w:hAnsi="Times New Roman" w:cs="Times New Roman"/>
          <w:i/>
          <w:iCs/>
        </w:rPr>
      </w:pPr>
      <w:r w:rsidRPr="005941D9">
        <w:rPr>
          <w:rFonts w:ascii="Times New Roman" w:eastAsia="Times New Roman" w:hAnsi="Times New Roman" w:cs="Times New Roman"/>
          <w:i/>
          <w:iCs/>
        </w:rPr>
        <w:tab/>
      </w:r>
    </w:p>
    <w:p w14:paraId="14E82497" w14:textId="0ED7653C" w:rsidR="004104B6" w:rsidRPr="006D099B" w:rsidRDefault="004104B6" w:rsidP="006D099B">
      <w:pPr>
        <w:overflowPunct w:val="0"/>
        <w:autoSpaceDE w:val="0"/>
        <w:autoSpaceDN w:val="0"/>
        <w:adjustRightInd w:val="0"/>
        <w:spacing w:line="240" w:lineRule="atLeast"/>
        <w:ind w:left="547"/>
        <w:textAlignment w:val="baseline"/>
        <w:rPr>
          <w:rFonts w:ascii="Times New Roman" w:eastAsia="Times New Roman" w:hAnsi="Times New Roman" w:cs="Times New Roman"/>
          <w:b/>
          <w:bCs/>
          <w:i/>
          <w:iCs/>
        </w:rPr>
      </w:pPr>
      <w:r w:rsidRPr="006D099B">
        <w:rPr>
          <w:rFonts w:ascii="Times New Roman" w:eastAsia="Times New Roman" w:hAnsi="Times New Roman" w:cs="Times New Roman"/>
          <w:b/>
          <w:bCs/>
          <w:i/>
          <w:iCs/>
        </w:rPr>
        <w:t>Significant agreements with related parties</w:t>
      </w:r>
    </w:p>
    <w:p w14:paraId="28D0784B" w14:textId="77777777" w:rsidR="004104B6" w:rsidRPr="006D099B" w:rsidRDefault="004104B6" w:rsidP="006D099B">
      <w:pPr>
        <w:overflowPunct w:val="0"/>
        <w:autoSpaceDE w:val="0"/>
        <w:autoSpaceDN w:val="0"/>
        <w:adjustRightInd w:val="0"/>
        <w:spacing w:line="240" w:lineRule="atLeast"/>
        <w:ind w:left="547"/>
        <w:textAlignment w:val="baseline"/>
        <w:rPr>
          <w:rFonts w:ascii="Times New Roman" w:eastAsia="Times New Roman" w:hAnsi="Times New Roman" w:cs="Times New Roman"/>
        </w:rPr>
      </w:pPr>
    </w:p>
    <w:p w14:paraId="18530E86" w14:textId="77777777" w:rsidR="006B17CF" w:rsidRPr="006D099B" w:rsidRDefault="006B17CF" w:rsidP="006D099B">
      <w:pPr>
        <w:overflowPunct w:val="0"/>
        <w:autoSpaceDE w:val="0"/>
        <w:autoSpaceDN w:val="0"/>
        <w:adjustRightInd w:val="0"/>
        <w:spacing w:line="240" w:lineRule="atLeast"/>
        <w:ind w:left="547"/>
        <w:textAlignment w:val="baseline"/>
        <w:rPr>
          <w:rFonts w:ascii="Times New Roman" w:hAnsi="Times New Roman" w:cs="Times New Roman"/>
          <w:b/>
          <w:bCs/>
          <w:i/>
          <w:iCs/>
        </w:rPr>
      </w:pPr>
      <w:r w:rsidRPr="006D099B">
        <w:rPr>
          <w:rFonts w:ascii="Times New Roman" w:hAnsi="Times New Roman" w:cs="Times New Roman"/>
          <w:b/>
          <w:bCs/>
          <w:i/>
          <w:iCs/>
        </w:rPr>
        <w:t>Short-term loans to related parties</w:t>
      </w:r>
    </w:p>
    <w:p w14:paraId="4560E86C" w14:textId="77777777" w:rsidR="006B17CF" w:rsidRPr="006D099B" w:rsidRDefault="006B17CF" w:rsidP="006D099B">
      <w:pPr>
        <w:overflowPunct w:val="0"/>
        <w:autoSpaceDE w:val="0"/>
        <w:autoSpaceDN w:val="0"/>
        <w:adjustRightInd w:val="0"/>
        <w:spacing w:line="240" w:lineRule="atLeast"/>
        <w:ind w:left="547"/>
        <w:textAlignment w:val="baseline"/>
        <w:rPr>
          <w:rFonts w:ascii="Times New Roman" w:hAnsi="Times New Roman" w:cs="Times New Roman"/>
          <w:i/>
          <w:iCs/>
          <w:cs/>
        </w:rPr>
      </w:pPr>
      <w:r w:rsidRPr="006D099B">
        <w:rPr>
          <w:rFonts w:ascii="Times New Roman" w:hAnsi="Times New Roman" w:cs="Times New Roman"/>
          <w:b/>
          <w:bCs/>
          <w:i/>
          <w:iCs/>
        </w:rPr>
        <w:t xml:space="preserve"> </w:t>
      </w:r>
    </w:p>
    <w:p w14:paraId="726AFE45" w14:textId="49F69836" w:rsidR="00905C6A" w:rsidRPr="006D099B" w:rsidRDefault="006B17CF" w:rsidP="006D099B">
      <w:pPr>
        <w:spacing w:line="240" w:lineRule="atLeast"/>
        <w:ind w:left="547"/>
        <w:jc w:val="thaiDistribute"/>
        <w:rPr>
          <w:rFonts w:ascii="Times New Roman" w:hAnsi="Times New Roman" w:cs="Times New Roman"/>
          <w:color w:val="948A54" w:themeColor="background2" w:themeShade="80"/>
          <w:spacing w:val="-4"/>
        </w:rPr>
      </w:pPr>
      <w:r w:rsidRPr="006D099B">
        <w:rPr>
          <w:rFonts w:ascii="Times New Roman" w:hAnsi="Times New Roman" w:cs="Times New Roman"/>
          <w:spacing w:val="-4"/>
        </w:rPr>
        <w:t xml:space="preserve">As at </w:t>
      </w:r>
      <w:r w:rsidR="00124D48" w:rsidRPr="006D099B">
        <w:rPr>
          <w:rFonts w:ascii="Times New Roman" w:hAnsi="Times New Roman" w:cs="Times New Roman"/>
        </w:rPr>
        <w:t>30 June</w:t>
      </w:r>
      <w:r w:rsidR="00EF683B" w:rsidRPr="006D099B">
        <w:rPr>
          <w:rFonts w:ascii="Times New Roman" w:hAnsi="Times New Roman" w:cs="Times New Roman"/>
        </w:rPr>
        <w:t xml:space="preserve"> 2020</w:t>
      </w:r>
      <w:r w:rsidRPr="006D099B">
        <w:rPr>
          <w:rFonts w:ascii="Times New Roman" w:hAnsi="Times New Roman" w:cs="Times New Roman"/>
          <w:spacing w:val="-4"/>
        </w:rPr>
        <w:t>, the Company entered into short-term loans agreements which are unsecured promissory notes with subsidiaries of Baht</w:t>
      </w:r>
      <w:r w:rsidR="003E46CD" w:rsidRPr="006D099B">
        <w:rPr>
          <w:rFonts w:ascii="Times New Roman" w:hAnsi="Times New Roman" w:cs="Times New Roman"/>
          <w:spacing w:val="-4"/>
        </w:rPr>
        <w:t xml:space="preserve"> </w:t>
      </w:r>
      <w:r w:rsidR="00FB40D1">
        <w:rPr>
          <w:rFonts w:ascii="Times New Roman" w:hAnsi="Times New Roman" w:cs="Times New Roman"/>
          <w:spacing w:val="-4"/>
        </w:rPr>
        <w:t>3,637</w:t>
      </w:r>
      <w:r w:rsidR="001E3EAB" w:rsidRPr="006D099B">
        <w:rPr>
          <w:rFonts w:ascii="Times New Roman" w:hAnsi="Times New Roman" w:cs="Times New Roman"/>
          <w:spacing w:val="-4"/>
        </w:rPr>
        <w:t xml:space="preserve"> </w:t>
      </w:r>
      <w:r w:rsidRPr="006D099B">
        <w:rPr>
          <w:rFonts w:ascii="Times New Roman" w:hAnsi="Times New Roman" w:cs="Times New Roman"/>
          <w:spacing w:val="-4"/>
        </w:rPr>
        <w:t>million. The promissory notes bear interest at fixed rates ranging from</w:t>
      </w:r>
      <w:r w:rsidR="00B53C93">
        <w:rPr>
          <w:rFonts w:ascii="Times New Roman" w:hAnsi="Times New Roman" w:cs="Times New Roman"/>
          <w:spacing w:val="-4"/>
        </w:rPr>
        <w:t xml:space="preserve"> </w:t>
      </w:r>
      <w:r w:rsidR="00497B78">
        <w:rPr>
          <w:rFonts w:ascii="Times New Roman" w:hAnsi="Times New Roman" w:cs="Times New Roman"/>
          <w:spacing w:val="-4"/>
        </w:rPr>
        <w:t>2</w:t>
      </w:r>
      <w:r w:rsidR="00B53C93">
        <w:rPr>
          <w:rFonts w:ascii="Times New Roman" w:hAnsi="Times New Roman" w:cs="Times New Roman"/>
          <w:spacing w:val="-4"/>
        </w:rPr>
        <w:t>.</w:t>
      </w:r>
      <w:r w:rsidR="001344E6">
        <w:rPr>
          <w:rFonts w:ascii="Times New Roman" w:hAnsi="Times New Roman" w:cs="Times New Roman"/>
          <w:spacing w:val="-4"/>
        </w:rPr>
        <w:t>46</w:t>
      </w:r>
      <w:r w:rsidRPr="006D099B">
        <w:rPr>
          <w:rFonts w:ascii="Times New Roman" w:hAnsi="Times New Roman" w:cs="Times New Roman"/>
          <w:spacing w:val="-4"/>
        </w:rPr>
        <w:t>% to</w:t>
      </w:r>
      <w:r w:rsidR="00BE1862" w:rsidRPr="006D099B">
        <w:rPr>
          <w:rFonts w:ascii="Times New Roman" w:hAnsi="Times New Roman" w:cs="Times New Roman"/>
          <w:spacing w:val="-4"/>
        </w:rPr>
        <w:br/>
      </w:r>
      <w:r w:rsidR="00B53C93">
        <w:rPr>
          <w:rFonts w:ascii="Times New Roman" w:hAnsi="Times New Roman" w:cs="Times New Roman"/>
          <w:spacing w:val="-4"/>
        </w:rPr>
        <w:t>4.25</w:t>
      </w:r>
      <w:r w:rsidR="003E46CD" w:rsidRPr="006D099B">
        <w:rPr>
          <w:rFonts w:ascii="Times New Roman" w:hAnsi="Times New Roman" w:cs="Times New Roman"/>
          <w:spacing w:val="-4"/>
        </w:rPr>
        <w:t xml:space="preserve"> </w:t>
      </w:r>
      <w:r w:rsidRPr="006D099B">
        <w:rPr>
          <w:rFonts w:ascii="Times New Roman" w:hAnsi="Times New Roman" w:cs="Times New Roman"/>
          <w:spacing w:val="-4"/>
        </w:rPr>
        <w:t>% per annum</w:t>
      </w:r>
      <w:r w:rsidRPr="006D099B">
        <w:rPr>
          <w:rFonts w:ascii="Times New Roman" w:hAnsi="Times New Roman" w:cs="Times New Roman"/>
          <w:i/>
          <w:iCs/>
          <w:spacing w:val="-4"/>
        </w:rPr>
        <w:t>.</w:t>
      </w:r>
      <w:r w:rsidRPr="006D099B">
        <w:rPr>
          <w:rFonts w:ascii="Times New Roman" w:hAnsi="Times New Roman" w:cs="Times New Roman"/>
          <w:spacing w:val="-4"/>
        </w:rPr>
        <w:t xml:space="preserve"> The maturity term </w:t>
      </w:r>
      <w:r w:rsidR="006246E5" w:rsidRPr="006D099B">
        <w:rPr>
          <w:rFonts w:ascii="Times New Roman" w:hAnsi="Times New Roman" w:cs="Times New Roman"/>
          <w:spacing w:val="-4"/>
        </w:rPr>
        <w:t>is</w:t>
      </w:r>
      <w:r w:rsidRPr="006D099B">
        <w:rPr>
          <w:rFonts w:ascii="Times New Roman" w:hAnsi="Times New Roman" w:cs="Times New Roman"/>
          <w:spacing w:val="-4"/>
        </w:rPr>
        <w:t xml:space="preserve"> one year and at call</w:t>
      </w:r>
      <w:r w:rsidRPr="006D099B">
        <w:rPr>
          <w:rFonts w:ascii="Times New Roman" w:hAnsi="Times New Roman" w:cs="Times New Roman"/>
          <w:color w:val="948A54" w:themeColor="background2" w:themeShade="80"/>
          <w:spacing w:val="-4"/>
        </w:rPr>
        <w:t>.</w:t>
      </w:r>
      <w:r w:rsidR="00580BA4" w:rsidRPr="006D099B">
        <w:rPr>
          <w:rFonts w:ascii="Times New Roman" w:hAnsi="Times New Roman" w:cs="Times New Roman"/>
          <w:color w:val="948A54" w:themeColor="background2" w:themeShade="80"/>
          <w:spacing w:val="-4"/>
        </w:rPr>
        <w:t xml:space="preserve"> </w:t>
      </w:r>
    </w:p>
    <w:p w14:paraId="31C14FFD" w14:textId="47496659" w:rsidR="006B17CF" w:rsidRPr="006D099B" w:rsidRDefault="006B17CF" w:rsidP="006D099B">
      <w:pPr>
        <w:spacing w:line="240" w:lineRule="atLeast"/>
        <w:ind w:left="547"/>
        <w:jc w:val="thaiDistribute"/>
        <w:rPr>
          <w:rFonts w:ascii="Times New Roman" w:hAnsi="Times New Roman" w:cs="Times New Roman"/>
          <w:spacing w:val="-4"/>
        </w:rPr>
      </w:pPr>
    </w:p>
    <w:p w14:paraId="07F8A252" w14:textId="77777777" w:rsidR="006B17CF" w:rsidRPr="006D099B" w:rsidRDefault="006B17CF" w:rsidP="006D099B">
      <w:pPr>
        <w:overflowPunct w:val="0"/>
        <w:autoSpaceDE w:val="0"/>
        <w:autoSpaceDN w:val="0"/>
        <w:adjustRightInd w:val="0"/>
        <w:spacing w:line="240" w:lineRule="atLeast"/>
        <w:ind w:left="547"/>
        <w:textAlignment w:val="baseline"/>
        <w:rPr>
          <w:rFonts w:ascii="Times New Roman" w:hAnsi="Times New Roman" w:cs="Times New Roman"/>
          <w:b/>
          <w:bCs/>
          <w:i/>
          <w:iCs/>
        </w:rPr>
      </w:pPr>
      <w:r w:rsidRPr="006D099B">
        <w:rPr>
          <w:rFonts w:ascii="Times New Roman" w:hAnsi="Times New Roman" w:cs="Times New Roman"/>
          <w:b/>
          <w:bCs/>
          <w:i/>
          <w:iCs/>
        </w:rPr>
        <w:t>Long-term loans to related parties</w:t>
      </w:r>
    </w:p>
    <w:p w14:paraId="6877C5A8" w14:textId="77777777" w:rsidR="006B17CF" w:rsidRPr="006D099B" w:rsidRDefault="006B17CF" w:rsidP="006D099B">
      <w:pPr>
        <w:overflowPunct w:val="0"/>
        <w:autoSpaceDE w:val="0"/>
        <w:autoSpaceDN w:val="0"/>
        <w:adjustRightInd w:val="0"/>
        <w:spacing w:line="240" w:lineRule="atLeast"/>
        <w:ind w:left="547"/>
        <w:textAlignment w:val="baseline"/>
        <w:rPr>
          <w:rFonts w:ascii="Times New Roman" w:hAnsi="Times New Roman" w:cs="Times New Roman"/>
        </w:rPr>
      </w:pPr>
    </w:p>
    <w:p w14:paraId="314FF41E" w14:textId="143A262A" w:rsidR="00905C6A" w:rsidRPr="006D099B" w:rsidRDefault="006B17CF" w:rsidP="006D099B">
      <w:pPr>
        <w:spacing w:line="240" w:lineRule="atLeast"/>
        <w:ind w:left="547"/>
        <w:jc w:val="thaiDistribute"/>
        <w:rPr>
          <w:rFonts w:ascii="Times New Roman" w:hAnsi="Times New Roman" w:cs="Times New Roman"/>
          <w:spacing w:val="-4"/>
        </w:rPr>
      </w:pPr>
      <w:r w:rsidRPr="006D099B">
        <w:rPr>
          <w:rFonts w:ascii="Times New Roman" w:hAnsi="Times New Roman" w:cs="Times New Roman"/>
          <w:spacing w:val="-4"/>
        </w:rPr>
        <w:t xml:space="preserve">As at </w:t>
      </w:r>
      <w:r w:rsidR="00124D48" w:rsidRPr="006D099B">
        <w:rPr>
          <w:rFonts w:ascii="Times New Roman" w:hAnsi="Times New Roman" w:cs="Times New Roman"/>
        </w:rPr>
        <w:t>30 June</w:t>
      </w:r>
      <w:r w:rsidR="00EF683B" w:rsidRPr="006D099B">
        <w:rPr>
          <w:rFonts w:ascii="Times New Roman" w:hAnsi="Times New Roman" w:cs="Times New Roman"/>
        </w:rPr>
        <w:t xml:space="preserve"> 2020</w:t>
      </w:r>
      <w:r w:rsidRPr="006D099B">
        <w:rPr>
          <w:rFonts w:ascii="Times New Roman" w:hAnsi="Times New Roman" w:cs="Times New Roman"/>
          <w:spacing w:val="-4"/>
        </w:rPr>
        <w:t xml:space="preserve">, the Company </w:t>
      </w:r>
      <w:r w:rsidRPr="006D099B">
        <w:rPr>
          <w:rFonts w:ascii="Times New Roman" w:hAnsi="Times New Roman" w:cs="Times New Roman"/>
        </w:rPr>
        <w:t xml:space="preserve">entered into </w:t>
      </w:r>
      <w:r w:rsidRPr="006D099B">
        <w:rPr>
          <w:rFonts w:ascii="Times New Roman" w:hAnsi="Times New Roman" w:cs="Times New Roman"/>
          <w:spacing w:val="-4"/>
        </w:rPr>
        <w:t>long-term loans agreements which are unsecured promissory notes with a subsidiary of Baht</w:t>
      </w:r>
      <w:r w:rsidR="009C1A33" w:rsidRPr="006D099B">
        <w:rPr>
          <w:rFonts w:ascii="Times New Roman" w:hAnsi="Times New Roman" w:cs="Times New Roman"/>
          <w:spacing w:val="-4"/>
        </w:rPr>
        <w:t xml:space="preserve"> </w:t>
      </w:r>
      <w:r w:rsidR="00FB40D1">
        <w:rPr>
          <w:rFonts w:ascii="Times New Roman" w:hAnsi="Times New Roman" w:cs="Times New Roman"/>
          <w:spacing w:val="-4"/>
        </w:rPr>
        <w:t>2,402</w:t>
      </w:r>
      <w:r w:rsidR="003E46CD" w:rsidRPr="006D099B">
        <w:rPr>
          <w:rFonts w:ascii="Times New Roman" w:hAnsi="Times New Roman" w:cs="Times New Roman"/>
          <w:spacing w:val="-4"/>
        </w:rPr>
        <w:t xml:space="preserve"> </w:t>
      </w:r>
      <w:r w:rsidRPr="006D099B">
        <w:rPr>
          <w:rFonts w:ascii="Times New Roman" w:hAnsi="Times New Roman" w:cs="Times New Roman"/>
          <w:spacing w:val="-4"/>
        </w:rPr>
        <w:t>million</w:t>
      </w:r>
      <w:r w:rsidRPr="006D099B">
        <w:rPr>
          <w:rFonts w:ascii="Times New Roman" w:hAnsi="Times New Roman" w:cs="Times New Roman"/>
          <w:i/>
          <w:iCs/>
          <w:spacing w:val="-4"/>
        </w:rPr>
        <w:t xml:space="preserve">. </w:t>
      </w:r>
      <w:r w:rsidRPr="006D099B">
        <w:rPr>
          <w:rFonts w:ascii="Times New Roman" w:hAnsi="Times New Roman" w:cs="Times New Roman"/>
          <w:spacing w:val="-4"/>
        </w:rPr>
        <w:t xml:space="preserve">The promissory notes bear interest at fixed rates ranging </w:t>
      </w:r>
      <w:r w:rsidR="00B75ACC" w:rsidRPr="006D099B">
        <w:rPr>
          <w:rFonts w:ascii="Times New Roman" w:hAnsi="Times New Roman" w:cs="Times New Roman"/>
          <w:spacing w:val="-4"/>
        </w:rPr>
        <w:t xml:space="preserve">from </w:t>
      </w:r>
      <w:r w:rsidR="00AA7209">
        <w:rPr>
          <w:rFonts w:ascii="Times New Roman" w:hAnsi="Times New Roman" w:cs="Times New Roman"/>
          <w:spacing w:val="-4"/>
        </w:rPr>
        <w:t>3</w:t>
      </w:r>
      <w:r w:rsidR="00B53C93">
        <w:rPr>
          <w:rFonts w:ascii="Times New Roman" w:hAnsi="Times New Roman" w:cs="Times New Roman"/>
          <w:spacing w:val="-4"/>
        </w:rPr>
        <w:t>.</w:t>
      </w:r>
      <w:r w:rsidR="00AA7209">
        <w:rPr>
          <w:rFonts w:ascii="Times New Roman" w:hAnsi="Times New Roman" w:cs="Times New Roman"/>
          <w:spacing w:val="-4"/>
        </w:rPr>
        <w:t>01</w:t>
      </w:r>
      <w:r w:rsidR="00B75ACC" w:rsidRPr="006D099B">
        <w:rPr>
          <w:rFonts w:ascii="Times New Roman" w:hAnsi="Times New Roman" w:cs="Times New Roman"/>
          <w:spacing w:val="-4"/>
        </w:rPr>
        <w:t xml:space="preserve">% to </w:t>
      </w:r>
      <w:r w:rsidR="00BE1862" w:rsidRPr="006D099B">
        <w:rPr>
          <w:rFonts w:ascii="Times New Roman" w:hAnsi="Times New Roman" w:cs="Times New Roman"/>
          <w:spacing w:val="-4"/>
        </w:rPr>
        <w:br/>
      </w:r>
      <w:r w:rsidR="00B53C93">
        <w:rPr>
          <w:rFonts w:ascii="Times New Roman" w:hAnsi="Times New Roman" w:cs="Times New Roman"/>
          <w:spacing w:val="-4"/>
        </w:rPr>
        <w:t>5.00</w:t>
      </w:r>
      <w:r w:rsidR="003E46CD" w:rsidRPr="006D099B">
        <w:rPr>
          <w:rFonts w:ascii="Times New Roman" w:hAnsi="Times New Roman" w:cs="Times New Roman"/>
          <w:spacing w:val="-4"/>
        </w:rPr>
        <w:t xml:space="preserve"> </w:t>
      </w:r>
      <w:r w:rsidRPr="006D099B">
        <w:rPr>
          <w:rFonts w:ascii="Times New Roman" w:hAnsi="Times New Roman" w:cs="Times New Roman"/>
          <w:spacing w:val="-4"/>
        </w:rPr>
        <w:t>% per annum</w:t>
      </w:r>
      <w:r w:rsidRPr="006D099B">
        <w:rPr>
          <w:rFonts w:ascii="Times New Roman" w:hAnsi="Times New Roman" w:cs="Times New Roman"/>
          <w:i/>
          <w:iCs/>
          <w:spacing w:val="-4"/>
        </w:rPr>
        <w:t xml:space="preserve">. </w:t>
      </w:r>
      <w:r w:rsidR="009C1A33" w:rsidRPr="006D099B">
        <w:rPr>
          <w:rFonts w:ascii="Times New Roman" w:hAnsi="Times New Roman" w:cs="Times New Roman"/>
          <w:spacing w:val="-4"/>
        </w:rPr>
        <w:t>The maturity term</w:t>
      </w:r>
      <w:r w:rsidR="00B479B1">
        <w:rPr>
          <w:rFonts w:ascii="Times New Roman" w:hAnsi="Times New Roman" w:cs="Times New Roman"/>
          <w:spacing w:val="-4"/>
        </w:rPr>
        <w:t xml:space="preserve"> </w:t>
      </w:r>
      <w:r w:rsidR="009C1A33" w:rsidRPr="006D099B">
        <w:rPr>
          <w:rFonts w:ascii="Times New Roman" w:hAnsi="Times New Roman" w:cs="Times New Roman"/>
          <w:spacing w:val="-4"/>
        </w:rPr>
        <w:t>are</w:t>
      </w:r>
      <w:r w:rsidR="00B479B1">
        <w:rPr>
          <w:rFonts w:ascii="Times New Roman" w:hAnsi="Times New Roman" w:cs="Times New Roman"/>
          <w:spacing w:val="-4"/>
        </w:rPr>
        <w:t xml:space="preserve"> </w:t>
      </w:r>
      <w:r w:rsidR="00B53C93">
        <w:rPr>
          <w:rFonts w:ascii="Times New Roman" w:hAnsi="Times New Roman" w:cs="Times New Roman"/>
          <w:spacing w:val="-4"/>
        </w:rPr>
        <w:t>1</w:t>
      </w:r>
      <w:r w:rsidR="00B75ACC" w:rsidRPr="006D099B">
        <w:rPr>
          <w:rFonts w:ascii="Times New Roman" w:hAnsi="Times New Roman" w:cs="Times New Roman"/>
          <w:spacing w:val="-4"/>
        </w:rPr>
        <w:t xml:space="preserve"> year to </w:t>
      </w:r>
      <w:r w:rsidR="00B53C93">
        <w:rPr>
          <w:rFonts w:ascii="Times New Roman" w:hAnsi="Times New Roman" w:cs="Times New Roman"/>
          <w:spacing w:val="-4"/>
        </w:rPr>
        <w:t>3</w:t>
      </w:r>
      <w:r w:rsidRPr="006D099B">
        <w:rPr>
          <w:rFonts w:ascii="Times New Roman" w:hAnsi="Times New Roman" w:cs="Times New Roman"/>
          <w:spacing w:val="-4"/>
        </w:rPr>
        <w:t xml:space="preserve"> years.</w:t>
      </w:r>
      <w:r w:rsidR="00FC2F5E" w:rsidRPr="006D099B">
        <w:rPr>
          <w:rFonts w:ascii="Times New Roman" w:hAnsi="Times New Roman" w:cs="Times New Roman"/>
          <w:spacing w:val="-4"/>
        </w:rPr>
        <w:t xml:space="preserve"> </w:t>
      </w:r>
    </w:p>
    <w:p w14:paraId="40A83156" w14:textId="77777777" w:rsidR="0070006C" w:rsidRPr="006D099B" w:rsidRDefault="0070006C" w:rsidP="006D099B">
      <w:pPr>
        <w:spacing w:line="240" w:lineRule="atLeast"/>
        <w:ind w:left="547"/>
        <w:jc w:val="thaiDistribute"/>
        <w:rPr>
          <w:rFonts w:ascii="Times New Roman" w:hAnsi="Times New Roman" w:cs="Times New Roman"/>
          <w:spacing w:val="4"/>
        </w:rPr>
      </w:pPr>
    </w:p>
    <w:p w14:paraId="2ACDD499" w14:textId="77777777" w:rsidR="0070006C" w:rsidRPr="006D099B" w:rsidRDefault="0070006C" w:rsidP="006D099B">
      <w:pPr>
        <w:overflowPunct w:val="0"/>
        <w:autoSpaceDE w:val="0"/>
        <w:autoSpaceDN w:val="0"/>
        <w:adjustRightInd w:val="0"/>
        <w:spacing w:line="240" w:lineRule="atLeast"/>
        <w:ind w:left="547"/>
        <w:textAlignment w:val="baseline"/>
        <w:rPr>
          <w:rFonts w:ascii="Times New Roman" w:eastAsia="Times New Roman" w:hAnsi="Times New Roman" w:cs="Times New Roman"/>
          <w:b/>
          <w:bCs/>
          <w:i/>
          <w:iCs/>
        </w:rPr>
      </w:pPr>
      <w:r w:rsidRPr="006D099B">
        <w:rPr>
          <w:rFonts w:ascii="Times New Roman" w:eastAsia="Times New Roman" w:hAnsi="Times New Roman" w:cs="Times New Roman"/>
          <w:b/>
          <w:bCs/>
          <w:i/>
          <w:iCs/>
        </w:rPr>
        <w:t>Office rental and services agreements</w:t>
      </w:r>
    </w:p>
    <w:p w14:paraId="3561C32E" w14:textId="77777777" w:rsidR="0070006C" w:rsidRPr="006D099B" w:rsidRDefault="0070006C" w:rsidP="006D099B">
      <w:pPr>
        <w:overflowPunct w:val="0"/>
        <w:autoSpaceDE w:val="0"/>
        <w:autoSpaceDN w:val="0"/>
        <w:adjustRightInd w:val="0"/>
        <w:spacing w:line="240" w:lineRule="atLeast"/>
        <w:ind w:left="547"/>
        <w:textAlignment w:val="baseline"/>
        <w:rPr>
          <w:rFonts w:ascii="Times New Roman" w:eastAsia="Times New Roman" w:hAnsi="Times New Roman" w:cs="Times New Roman"/>
          <w:b/>
          <w:bCs/>
          <w:i/>
          <w:iCs/>
        </w:rPr>
      </w:pPr>
    </w:p>
    <w:p w14:paraId="02898E23" w14:textId="2A1B9058" w:rsidR="0070006C" w:rsidRPr="006D099B" w:rsidRDefault="0070006C" w:rsidP="006D099B">
      <w:pPr>
        <w:overflowPunct w:val="0"/>
        <w:autoSpaceDE w:val="0"/>
        <w:autoSpaceDN w:val="0"/>
        <w:adjustRightInd w:val="0"/>
        <w:spacing w:line="240" w:lineRule="atLeast"/>
        <w:ind w:left="547" w:right="17"/>
        <w:textAlignment w:val="baseline"/>
        <w:rPr>
          <w:rFonts w:ascii="Times New Roman" w:eastAsia="Times New Roman" w:hAnsi="Times New Roman" w:cs="Times New Roman"/>
        </w:rPr>
      </w:pPr>
      <w:r w:rsidRPr="006D099B">
        <w:rPr>
          <w:rFonts w:ascii="Times New Roman" w:eastAsia="Times New Roman" w:hAnsi="Times New Roman" w:cs="Times New Roman"/>
        </w:rPr>
        <w:t>A subsidiary entered into office rental and services agreements with the Company and related parties to provide office rental and services. The agreements for the period of 2</w:t>
      </w:r>
      <w:r w:rsidRPr="006D099B">
        <w:rPr>
          <w:rFonts w:ascii="Times New Roman" w:eastAsia="Times New Roman" w:hAnsi="Times New Roman" w:cs="Times New Roman"/>
          <w:cs/>
        </w:rPr>
        <w:t xml:space="preserve"> </w:t>
      </w:r>
      <w:r w:rsidRPr="006D099B">
        <w:rPr>
          <w:rFonts w:ascii="Times New Roman" w:eastAsia="Times New Roman" w:hAnsi="Times New Roman" w:cs="Times New Roman"/>
        </w:rPr>
        <w:t>years starting from 1 January 20</w:t>
      </w:r>
      <w:r w:rsidR="008F21D0" w:rsidRPr="006D099B">
        <w:rPr>
          <w:rFonts w:ascii="Times New Roman" w:eastAsia="Times New Roman" w:hAnsi="Times New Roman" w:cs="Times New Roman"/>
        </w:rPr>
        <w:t>20</w:t>
      </w:r>
      <w:r w:rsidRPr="006D099B">
        <w:rPr>
          <w:rFonts w:ascii="Times New Roman" w:eastAsia="Times New Roman" w:hAnsi="Times New Roman" w:cs="Times New Roman"/>
        </w:rPr>
        <w:t xml:space="preserve"> to 31 December 20</w:t>
      </w:r>
      <w:r w:rsidR="008F21D0" w:rsidRPr="006D099B">
        <w:rPr>
          <w:rFonts w:ascii="Times New Roman" w:eastAsia="Times New Roman" w:hAnsi="Times New Roman" w:cs="Times New Roman"/>
        </w:rPr>
        <w:t>21</w:t>
      </w:r>
      <w:r w:rsidRPr="006D099B">
        <w:rPr>
          <w:rFonts w:ascii="Times New Roman" w:eastAsia="Times New Roman" w:hAnsi="Times New Roman" w:cs="Times New Roman"/>
        </w:rPr>
        <w:t>. The Group and the Company committed to pay rental and service fees at the rates as stipulated in the agreements.</w:t>
      </w:r>
    </w:p>
    <w:p w14:paraId="68BAA862" w14:textId="77777777" w:rsidR="006B17CF" w:rsidRPr="006D099B" w:rsidRDefault="006B17CF" w:rsidP="006D099B">
      <w:pPr>
        <w:overflowPunct w:val="0"/>
        <w:autoSpaceDE w:val="0"/>
        <w:autoSpaceDN w:val="0"/>
        <w:adjustRightInd w:val="0"/>
        <w:spacing w:line="240" w:lineRule="atLeast"/>
        <w:ind w:left="547" w:right="17"/>
        <w:textAlignment w:val="baseline"/>
        <w:rPr>
          <w:rFonts w:ascii="Times New Roman" w:eastAsia="Times New Roman" w:hAnsi="Times New Roman" w:cs="Times New Roman"/>
        </w:rPr>
      </w:pPr>
    </w:p>
    <w:p w14:paraId="188BF91B" w14:textId="3D621FFB" w:rsidR="006B17CF" w:rsidRPr="006D099B" w:rsidRDefault="006B17CF" w:rsidP="006D099B">
      <w:pPr>
        <w:spacing w:line="240" w:lineRule="atLeast"/>
        <w:ind w:left="547"/>
        <w:jc w:val="left"/>
        <w:rPr>
          <w:rFonts w:ascii="Times New Roman" w:eastAsia="Times New Roman" w:hAnsi="Times New Roman" w:cs="Times New Roman"/>
          <w:b/>
          <w:bCs/>
          <w:i/>
          <w:iCs/>
        </w:rPr>
      </w:pPr>
      <w:r w:rsidRPr="006D099B">
        <w:rPr>
          <w:rFonts w:ascii="Times New Roman" w:eastAsia="Times New Roman" w:hAnsi="Times New Roman" w:cs="Times New Roman"/>
          <w:b/>
          <w:bCs/>
          <w:i/>
          <w:iCs/>
        </w:rPr>
        <w:t>Management service agreement</w:t>
      </w:r>
    </w:p>
    <w:p w14:paraId="4CE03C3A" w14:textId="77777777" w:rsidR="006B17CF" w:rsidRPr="006D099B" w:rsidRDefault="006B17CF" w:rsidP="006D099B">
      <w:pPr>
        <w:spacing w:line="240" w:lineRule="atLeast"/>
        <w:ind w:left="547"/>
        <w:jc w:val="left"/>
        <w:rPr>
          <w:rFonts w:ascii="Times New Roman" w:eastAsia="Times New Roman" w:hAnsi="Times New Roman" w:cs="Times New Roman"/>
          <w:b/>
          <w:bCs/>
        </w:rPr>
      </w:pPr>
    </w:p>
    <w:p w14:paraId="3C355760" w14:textId="5DDF96FF" w:rsidR="0014161F" w:rsidRPr="006D099B" w:rsidRDefault="006B17CF" w:rsidP="006D099B">
      <w:pPr>
        <w:spacing w:line="240" w:lineRule="atLeast"/>
        <w:ind w:left="547"/>
        <w:jc w:val="thaiDistribute"/>
        <w:rPr>
          <w:rFonts w:ascii="Times New Roman" w:eastAsia="Times New Roman" w:hAnsi="Times New Roman" w:cs="Times New Roman"/>
        </w:rPr>
      </w:pPr>
      <w:r w:rsidRPr="006D099B">
        <w:rPr>
          <w:rFonts w:ascii="Times New Roman" w:eastAsia="Times New Roman" w:hAnsi="Times New Roman" w:cs="Times New Roman"/>
        </w:rPr>
        <w:t>The Company entered into a management service agreement with a related party. The agreement period</w:t>
      </w:r>
      <w:r w:rsidR="00080166" w:rsidRPr="006D099B">
        <w:rPr>
          <w:rFonts w:ascii="Times New Roman" w:eastAsia="Times New Roman" w:hAnsi="Times New Roman" w:cs="Times New Roman"/>
        </w:rPr>
        <w:t xml:space="preserve"> </w:t>
      </w:r>
      <w:r w:rsidRPr="006D099B">
        <w:rPr>
          <w:rFonts w:ascii="Times New Roman" w:eastAsia="Times New Roman" w:hAnsi="Times New Roman" w:cs="Times New Roman"/>
        </w:rPr>
        <w:t xml:space="preserve">is </w:t>
      </w:r>
      <w:r w:rsidR="00667B12" w:rsidRPr="006D099B">
        <w:rPr>
          <w:rFonts w:ascii="Times New Roman" w:eastAsia="Times New Roman" w:hAnsi="Times New Roman" w:cs="Times New Roman"/>
        </w:rPr>
        <w:t>6</w:t>
      </w:r>
      <w:r w:rsidRPr="006D099B">
        <w:rPr>
          <w:rFonts w:ascii="Times New Roman" w:eastAsia="Times New Roman" w:hAnsi="Times New Roman" w:cs="Times New Roman"/>
        </w:rPr>
        <w:t xml:space="preserve"> months starting from </w:t>
      </w:r>
      <w:r w:rsidR="00DD520B" w:rsidRPr="006D099B">
        <w:rPr>
          <w:rFonts w:ascii="Times New Roman" w:eastAsia="Times New Roman" w:hAnsi="Times New Roman" w:cs="Times New Roman"/>
        </w:rPr>
        <w:t xml:space="preserve">1 </w:t>
      </w:r>
      <w:r w:rsidR="00963290" w:rsidRPr="006D099B">
        <w:rPr>
          <w:rFonts w:ascii="Times New Roman" w:eastAsia="Times New Roman" w:hAnsi="Times New Roman" w:cs="Times New Roman"/>
        </w:rPr>
        <w:t>January</w:t>
      </w:r>
      <w:r w:rsidR="00DD520B" w:rsidRPr="006D099B">
        <w:rPr>
          <w:rFonts w:ascii="Times New Roman" w:eastAsia="Times New Roman" w:hAnsi="Times New Roman" w:cs="Times New Roman"/>
        </w:rPr>
        <w:t xml:space="preserve"> 20</w:t>
      </w:r>
      <w:r w:rsidR="00963290" w:rsidRPr="006D099B">
        <w:rPr>
          <w:rFonts w:ascii="Times New Roman" w:eastAsia="Times New Roman" w:hAnsi="Times New Roman" w:cs="Times New Roman"/>
        </w:rPr>
        <w:t>20</w:t>
      </w:r>
      <w:r w:rsidR="00DD520B" w:rsidRPr="006D099B">
        <w:rPr>
          <w:rFonts w:ascii="Times New Roman" w:eastAsia="Times New Roman" w:hAnsi="Times New Roman" w:cs="Times New Roman"/>
        </w:rPr>
        <w:t xml:space="preserve"> to </w:t>
      </w:r>
      <w:r w:rsidR="00963290" w:rsidRPr="006D099B">
        <w:rPr>
          <w:rFonts w:ascii="Times New Roman" w:eastAsia="Times New Roman" w:hAnsi="Times New Roman" w:cs="Times New Roman"/>
        </w:rPr>
        <w:t>30</w:t>
      </w:r>
      <w:r w:rsidR="00DD520B" w:rsidRPr="006D099B">
        <w:rPr>
          <w:rFonts w:ascii="Times New Roman" w:eastAsia="Times New Roman" w:hAnsi="Times New Roman" w:cs="Times New Roman"/>
        </w:rPr>
        <w:t xml:space="preserve"> </w:t>
      </w:r>
      <w:r w:rsidR="00963290" w:rsidRPr="006D099B">
        <w:rPr>
          <w:rFonts w:ascii="Times New Roman" w:eastAsia="Times New Roman" w:hAnsi="Times New Roman" w:cs="Times New Roman"/>
        </w:rPr>
        <w:t>June</w:t>
      </w:r>
      <w:r w:rsidR="00DD520B" w:rsidRPr="006D099B">
        <w:rPr>
          <w:rFonts w:ascii="Times New Roman" w:eastAsia="Times New Roman" w:hAnsi="Times New Roman" w:cs="Times New Roman"/>
        </w:rPr>
        <w:t xml:space="preserve"> 20</w:t>
      </w:r>
      <w:r w:rsidR="00963290" w:rsidRPr="006D099B">
        <w:rPr>
          <w:rFonts w:ascii="Times New Roman" w:eastAsia="Times New Roman" w:hAnsi="Times New Roman" w:cs="Times New Roman"/>
        </w:rPr>
        <w:t>20</w:t>
      </w:r>
      <w:r w:rsidRPr="006D099B">
        <w:rPr>
          <w:rFonts w:ascii="Times New Roman" w:eastAsia="Times New Roman" w:hAnsi="Times New Roman" w:cs="Times New Roman"/>
        </w:rPr>
        <w:t>.</w:t>
      </w:r>
      <w:r w:rsidR="002C1EA4" w:rsidRPr="006D099B">
        <w:rPr>
          <w:rFonts w:ascii="Times New Roman" w:eastAsia="Times New Roman" w:hAnsi="Times New Roman" w:cs="Times New Roman"/>
        </w:rPr>
        <w:t xml:space="preserve"> The related party committed to pay a service fee at the rate as stipulated in the agreement.</w:t>
      </w:r>
    </w:p>
    <w:p w14:paraId="0ECB52A0" w14:textId="480A06ED" w:rsidR="001E71BB" w:rsidRPr="006D099B" w:rsidRDefault="001E71BB" w:rsidP="006D099B">
      <w:pPr>
        <w:spacing w:line="240" w:lineRule="atLeast"/>
        <w:ind w:left="547"/>
        <w:jc w:val="left"/>
        <w:rPr>
          <w:rFonts w:ascii="Times New Roman" w:eastAsia="Times New Roman" w:hAnsi="Times New Roman" w:cs="Times New Roman"/>
        </w:rPr>
      </w:pPr>
    </w:p>
    <w:p w14:paraId="78842F78" w14:textId="61C7EF9B" w:rsidR="006A09BC" w:rsidRPr="006D099B" w:rsidRDefault="00F9578C" w:rsidP="006D099B">
      <w:pPr>
        <w:spacing w:line="240" w:lineRule="atLeast"/>
        <w:ind w:left="547"/>
        <w:jc w:val="thaiDistribute"/>
        <w:rPr>
          <w:rFonts w:ascii="Times New Roman" w:eastAsia="Times New Roman" w:hAnsi="Times New Roman" w:cs="Times New Roman"/>
        </w:rPr>
      </w:pPr>
      <w:r w:rsidRPr="006D099B">
        <w:rPr>
          <w:rFonts w:ascii="Times New Roman" w:eastAsia="Times New Roman" w:hAnsi="Times New Roman" w:cs="Times New Roman"/>
          <w:b/>
          <w:bCs/>
          <w:i/>
          <w:iCs/>
        </w:rPr>
        <w:t>Leasehold</w:t>
      </w:r>
      <w:r w:rsidR="00A67502" w:rsidRPr="006D099B">
        <w:rPr>
          <w:rFonts w:ascii="Times New Roman" w:eastAsia="Times New Roman" w:hAnsi="Times New Roman" w:cs="Times New Roman"/>
          <w:b/>
          <w:bCs/>
          <w:i/>
          <w:iCs/>
        </w:rPr>
        <w:t xml:space="preserve"> rights</w:t>
      </w:r>
    </w:p>
    <w:p w14:paraId="034F41E3" w14:textId="3984E0C6" w:rsidR="005F61CA" w:rsidRPr="006D099B" w:rsidRDefault="005F61CA" w:rsidP="006D099B">
      <w:pPr>
        <w:spacing w:line="240" w:lineRule="atLeast"/>
        <w:ind w:left="547"/>
        <w:jc w:val="left"/>
        <w:rPr>
          <w:rFonts w:ascii="Times New Roman" w:eastAsia="Times New Roman" w:hAnsi="Times New Roman" w:cs="Times New Roman"/>
          <w:b/>
          <w:bCs/>
          <w:i/>
          <w:iCs/>
          <w:highlight w:val="yellow"/>
        </w:rPr>
      </w:pPr>
    </w:p>
    <w:p w14:paraId="784B00A7" w14:textId="2B82D6FA" w:rsidR="0057683D" w:rsidRPr="006D099B" w:rsidRDefault="00246B03" w:rsidP="006D099B">
      <w:pPr>
        <w:spacing w:line="240" w:lineRule="atLeast"/>
        <w:ind w:left="547"/>
        <w:jc w:val="thaiDistribute"/>
        <w:rPr>
          <w:rFonts w:ascii="Times New Roman" w:eastAsia="Times New Roman" w:hAnsi="Times New Roman" w:cs="Times New Roman"/>
        </w:rPr>
      </w:pPr>
      <w:r w:rsidRPr="006D099B">
        <w:rPr>
          <w:rFonts w:ascii="Times New Roman" w:eastAsia="Times New Roman" w:hAnsi="Times New Roman" w:cs="Times New Roman"/>
        </w:rPr>
        <w:t>During the year 20</w:t>
      </w:r>
      <w:r w:rsidR="0002468B" w:rsidRPr="006D099B">
        <w:rPr>
          <w:rFonts w:ascii="Times New Roman" w:eastAsia="Times New Roman" w:hAnsi="Times New Roman" w:cs="Times New Roman"/>
        </w:rPr>
        <w:t>19</w:t>
      </w:r>
      <w:r w:rsidRPr="006D099B">
        <w:rPr>
          <w:rFonts w:ascii="Times New Roman" w:eastAsia="Times New Roman" w:hAnsi="Times New Roman" w:cs="Times New Roman"/>
        </w:rPr>
        <w:t xml:space="preserve">, a subsidiary has entered into </w:t>
      </w:r>
      <w:r w:rsidR="00EF2866" w:rsidRPr="006D099B">
        <w:rPr>
          <w:rFonts w:ascii="Times New Roman" w:eastAsia="Times New Roman" w:hAnsi="Times New Roman" w:cs="Times New Roman"/>
        </w:rPr>
        <w:t>two</w:t>
      </w:r>
      <w:r w:rsidRPr="006D099B">
        <w:rPr>
          <w:rFonts w:ascii="Times New Roman" w:eastAsia="Times New Roman" w:hAnsi="Times New Roman" w:cs="Times New Roman"/>
        </w:rPr>
        <w:t xml:space="preserve"> long-term lease agreements with a related party</w:t>
      </w:r>
      <w:r w:rsidR="00F13945">
        <w:rPr>
          <w:rFonts w:ascii="Times New Roman" w:eastAsia="Times New Roman" w:hAnsi="Times New Roman" w:cs="Times New Roman"/>
        </w:rPr>
        <w:t>;</w:t>
      </w:r>
      <w:r w:rsidRPr="006D099B">
        <w:rPr>
          <w:rFonts w:ascii="Times New Roman" w:eastAsia="Times New Roman" w:hAnsi="Times New Roman" w:cs="Times New Roman"/>
        </w:rPr>
        <w:t xml:space="preserve"> the first contract is valid for </w:t>
      </w:r>
      <w:r w:rsidR="00EF2866" w:rsidRPr="006D099B">
        <w:rPr>
          <w:rFonts w:ascii="Times New Roman" w:eastAsia="Times New Roman" w:hAnsi="Times New Roman" w:cs="Times New Roman"/>
        </w:rPr>
        <w:t>30</w:t>
      </w:r>
      <w:r w:rsidRPr="006D099B">
        <w:rPr>
          <w:rFonts w:ascii="Times New Roman" w:eastAsia="Times New Roman" w:hAnsi="Times New Roman" w:cs="Times New Roman"/>
        </w:rPr>
        <w:t xml:space="preserve"> years since </w:t>
      </w:r>
      <w:r w:rsidR="00844C20" w:rsidRPr="006D099B">
        <w:rPr>
          <w:rFonts w:ascii="Times New Roman" w:eastAsia="Times New Roman" w:hAnsi="Times New Roman" w:cs="Times New Roman"/>
        </w:rPr>
        <w:t>1 September</w:t>
      </w:r>
      <w:r w:rsidR="00EF2866" w:rsidRPr="006D099B">
        <w:rPr>
          <w:rFonts w:ascii="Times New Roman" w:eastAsia="Times New Roman" w:hAnsi="Times New Roman" w:cs="Times New Roman"/>
        </w:rPr>
        <w:t xml:space="preserve"> 2019</w:t>
      </w:r>
      <w:r w:rsidRPr="006D099B">
        <w:rPr>
          <w:rFonts w:ascii="Times New Roman" w:eastAsia="Times New Roman" w:hAnsi="Times New Roman" w:cs="Times New Roman"/>
        </w:rPr>
        <w:t xml:space="preserve"> until </w:t>
      </w:r>
      <w:r w:rsidR="00EF2866" w:rsidRPr="006D099B">
        <w:rPr>
          <w:rFonts w:ascii="Times New Roman" w:eastAsia="Times New Roman" w:hAnsi="Times New Roman" w:cs="Times New Roman"/>
        </w:rPr>
        <w:t>31</w:t>
      </w:r>
      <w:r w:rsidR="00844C20" w:rsidRPr="006D099B">
        <w:rPr>
          <w:rFonts w:ascii="Times New Roman" w:eastAsia="Times New Roman" w:hAnsi="Times New Roman" w:cs="Times New Roman"/>
        </w:rPr>
        <w:t xml:space="preserve"> August </w:t>
      </w:r>
      <w:r w:rsidR="00C251CD" w:rsidRPr="006D099B">
        <w:rPr>
          <w:rFonts w:ascii="Times New Roman" w:eastAsia="Times New Roman" w:hAnsi="Times New Roman" w:cs="Times New Roman"/>
        </w:rPr>
        <w:t>2049 and</w:t>
      </w:r>
      <w:r w:rsidRPr="006D099B">
        <w:rPr>
          <w:rFonts w:ascii="Times New Roman" w:eastAsia="Times New Roman" w:hAnsi="Times New Roman" w:cs="Times New Roman"/>
        </w:rPr>
        <w:t xml:space="preserve"> t</w:t>
      </w:r>
      <w:r w:rsidR="001677D4" w:rsidRPr="006D099B">
        <w:rPr>
          <w:rFonts w:ascii="Times New Roman" w:eastAsia="Times New Roman" w:hAnsi="Times New Roman" w:cs="Times New Roman"/>
        </w:rPr>
        <w:t>he second contract is valid for 30</w:t>
      </w:r>
      <w:r w:rsidRPr="006D099B">
        <w:rPr>
          <w:rFonts w:ascii="Times New Roman" w:eastAsia="Times New Roman" w:hAnsi="Times New Roman" w:cs="Times New Roman"/>
        </w:rPr>
        <w:t xml:space="preserve"> years since </w:t>
      </w:r>
      <w:r w:rsidR="001677D4" w:rsidRPr="006D099B">
        <w:rPr>
          <w:rFonts w:ascii="Times New Roman" w:eastAsia="Times New Roman" w:hAnsi="Times New Roman" w:cs="Times New Roman"/>
        </w:rPr>
        <w:t xml:space="preserve">1 </w:t>
      </w:r>
      <w:r w:rsidR="00D325F1">
        <w:rPr>
          <w:rFonts w:ascii="Times New Roman" w:eastAsia="Times New Roman" w:hAnsi="Times New Roman" w:cs="Times New Roman"/>
        </w:rPr>
        <w:t>September</w:t>
      </w:r>
      <w:r w:rsidR="001677D4" w:rsidRPr="006D099B">
        <w:rPr>
          <w:rFonts w:ascii="Times New Roman" w:eastAsia="Times New Roman" w:hAnsi="Times New Roman" w:cs="Times New Roman"/>
        </w:rPr>
        <w:t xml:space="preserve"> 2049</w:t>
      </w:r>
      <w:r w:rsidRPr="006D099B">
        <w:rPr>
          <w:rFonts w:ascii="Times New Roman" w:eastAsia="Times New Roman" w:hAnsi="Times New Roman" w:cs="Times New Roman"/>
        </w:rPr>
        <w:t xml:space="preserve"> until </w:t>
      </w:r>
      <w:r w:rsidR="001677D4" w:rsidRPr="006D099B">
        <w:rPr>
          <w:rFonts w:ascii="Times New Roman" w:eastAsia="Times New Roman" w:hAnsi="Times New Roman" w:cs="Times New Roman"/>
        </w:rPr>
        <w:t xml:space="preserve">31 </w:t>
      </w:r>
      <w:r w:rsidR="00D325F1">
        <w:rPr>
          <w:rFonts w:ascii="Times New Roman" w:eastAsia="Times New Roman" w:hAnsi="Times New Roman" w:cs="Times New Roman"/>
        </w:rPr>
        <w:t>August</w:t>
      </w:r>
      <w:r w:rsidR="001677D4" w:rsidRPr="006D099B">
        <w:rPr>
          <w:rFonts w:ascii="Times New Roman" w:eastAsia="Times New Roman" w:hAnsi="Times New Roman" w:cs="Times New Roman"/>
        </w:rPr>
        <w:t xml:space="preserve"> 2079</w:t>
      </w:r>
      <w:r w:rsidR="00D325F1">
        <w:rPr>
          <w:rFonts w:ascii="Times New Roman" w:eastAsia="Times New Roman" w:hAnsi="Times New Roman" w:cs="Times New Roman"/>
        </w:rPr>
        <w:t>.</w:t>
      </w:r>
      <w:r w:rsidRPr="006D099B">
        <w:rPr>
          <w:rFonts w:ascii="Times New Roman" w:eastAsia="Times New Roman" w:hAnsi="Times New Roman" w:cs="Times New Roman"/>
        </w:rPr>
        <w:t xml:space="preserve"> As such, </w:t>
      </w:r>
      <w:r w:rsidR="0054241B">
        <w:rPr>
          <w:rFonts w:ascii="Times New Roman" w:eastAsia="Times New Roman" w:hAnsi="Times New Roman" w:cs="Times New Roman"/>
        </w:rPr>
        <w:t xml:space="preserve">during September 2019, </w:t>
      </w:r>
      <w:r w:rsidRPr="006D099B">
        <w:rPr>
          <w:rFonts w:ascii="Times New Roman" w:eastAsia="Times New Roman" w:hAnsi="Times New Roman" w:cs="Times New Roman"/>
        </w:rPr>
        <w:t xml:space="preserve">the subsidiary has paid total amount in advance of land use rights of Baht </w:t>
      </w:r>
      <w:r w:rsidR="00C251CD" w:rsidRPr="006D099B">
        <w:rPr>
          <w:rFonts w:ascii="Times New Roman" w:eastAsia="Times New Roman" w:hAnsi="Times New Roman" w:cs="Times New Roman"/>
        </w:rPr>
        <w:t>1,365</w:t>
      </w:r>
      <w:r w:rsidRPr="006D099B">
        <w:rPr>
          <w:rFonts w:ascii="Times New Roman" w:eastAsia="Times New Roman" w:hAnsi="Times New Roman" w:cs="Times New Roman"/>
        </w:rPr>
        <w:t xml:space="preserve"> million.</w:t>
      </w:r>
    </w:p>
    <w:p w14:paraId="351884A2" w14:textId="77777777" w:rsidR="00BD5556" w:rsidRDefault="00BD5556">
      <w:pPr>
        <w:jc w:val="left"/>
        <w:rPr>
          <w:rFonts w:ascii="Times New Roman" w:eastAsia="Times New Roman" w:hAnsi="Times New Roman" w:cs="Times New Roman"/>
        </w:rPr>
      </w:pPr>
      <w:r>
        <w:rPr>
          <w:rFonts w:ascii="Times New Roman" w:eastAsia="Times New Roman" w:hAnsi="Times New Roman" w:cs="Times New Roman"/>
        </w:rPr>
        <w:br w:type="page"/>
      </w:r>
    </w:p>
    <w:p w14:paraId="502E57BA" w14:textId="78537766" w:rsidR="006B17CF" w:rsidRPr="00BD5556" w:rsidRDefault="006B17CF" w:rsidP="00BD5556">
      <w:pPr>
        <w:spacing w:line="240" w:lineRule="atLeast"/>
        <w:ind w:left="540"/>
        <w:jc w:val="thaiDistribute"/>
        <w:rPr>
          <w:rFonts w:ascii="Times New Roman" w:eastAsia="Times New Roman" w:hAnsi="Times New Roman" w:cs="Times New Roman"/>
        </w:rPr>
      </w:pPr>
      <w:r w:rsidRPr="00BD5556">
        <w:rPr>
          <w:rFonts w:ascii="Times New Roman" w:eastAsia="Times New Roman" w:hAnsi="Times New Roman" w:cs="Times New Roman"/>
        </w:rPr>
        <w:lastRenderedPageBreak/>
        <w:t xml:space="preserve">As at </w:t>
      </w:r>
      <w:r w:rsidR="00124D48" w:rsidRPr="00BD5556">
        <w:rPr>
          <w:rFonts w:ascii="Times New Roman" w:hAnsi="Times New Roman" w:cs="Times New Roman"/>
        </w:rPr>
        <w:t>30 June</w:t>
      </w:r>
      <w:r w:rsidR="00607718" w:rsidRPr="00BD5556">
        <w:rPr>
          <w:rFonts w:ascii="Times New Roman" w:hAnsi="Times New Roman" w:cs="Times New Roman"/>
        </w:rPr>
        <w:t xml:space="preserve"> 2020 </w:t>
      </w:r>
      <w:r w:rsidRPr="00BD5556">
        <w:rPr>
          <w:rFonts w:ascii="Times New Roman" w:eastAsia="Times New Roman" w:hAnsi="Times New Roman" w:cs="Times New Roman"/>
        </w:rPr>
        <w:t>and 31</w:t>
      </w:r>
      <w:r w:rsidRPr="00BD5556">
        <w:rPr>
          <w:rFonts w:ascii="Times New Roman" w:eastAsia="Times New Roman" w:hAnsi="Times New Roman" w:cs="Times New Roman"/>
          <w:cs/>
        </w:rPr>
        <w:t xml:space="preserve"> </w:t>
      </w:r>
      <w:r w:rsidRPr="00BD5556">
        <w:rPr>
          <w:rFonts w:ascii="Times New Roman" w:eastAsia="Times New Roman" w:hAnsi="Times New Roman" w:cs="Times New Roman"/>
        </w:rPr>
        <w:t>December 201</w:t>
      </w:r>
      <w:r w:rsidR="0068090C" w:rsidRPr="00BD5556">
        <w:rPr>
          <w:rFonts w:ascii="Times New Roman" w:eastAsia="Times New Roman" w:hAnsi="Times New Roman" w:cs="Times New Roman"/>
        </w:rPr>
        <w:t>9</w:t>
      </w:r>
      <w:r w:rsidRPr="00BD5556">
        <w:rPr>
          <w:rFonts w:ascii="Times New Roman" w:eastAsia="Times New Roman" w:hAnsi="Times New Roman" w:cs="Times New Roman"/>
        </w:rPr>
        <w:t xml:space="preserve">, the </w:t>
      </w:r>
      <w:r w:rsidR="00375A51" w:rsidRPr="00BD5556">
        <w:rPr>
          <w:rFonts w:ascii="Times New Roman" w:eastAsia="Times New Roman" w:hAnsi="Times New Roman" w:cs="Times New Roman"/>
        </w:rPr>
        <w:t xml:space="preserve">Group and the </w:t>
      </w:r>
      <w:r w:rsidRPr="00BD5556">
        <w:rPr>
          <w:rFonts w:ascii="Times New Roman" w:eastAsia="Times New Roman" w:hAnsi="Times New Roman" w:cs="Times New Roman"/>
        </w:rPr>
        <w:t>Company had commitments with related parties as follow:</w:t>
      </w:r>
    </w:p>
    <w:p w14:paraId="69688782" w14:textId="77777777" w:rsidR="0040047B" w:rsidRPr="00BD5556" w:rsidRDefault="0040047B" w:rsidP="00BD5556">
      <w:pPr>
        <w:overflowPunct w:val="0"/>
        <w:autoSpaceDE w:val="0"/>
        <w:autoSpaceDN w:val="0"/>
        <w:adjustRightInd w:val="0"/>
        <w:spacing w:line="240" w:lineRule="atLeast"/>
        <w:ind w:left="540" w:right="17"/>
        <w:textAlignment w:val="baseline"/>
        <w:rPr>
          <w:rFonts w:ascii="Times New Roman" w:eastAsia="Times New Roman" w:hAnsi="Times New Roman" w:cs="Times New Roman"/>
        </w:rPr>
      </w:pPr>
    </w:p>
    <w:tbl>
      <w:tblPr>
        <w:tblW w:w="9360" w:type="dxa"/>
        <w:tblInd w:w="558" w:type="dxa"/>
        <w:tblLayout w:type="fixed"/>
        <w:tblLook w:val="0000" w:firstRow="0" w:lastRow="0" w:firstColumn="0" w:lastColumn="0" w:noHBand="0" w:noVBand="0"/>
      </w:tblPr>
      <w:tblGrid>
        <w:gridCol w:w="3398"/>
        <w:gridCol w:w="1352"/>
        <w:gridCol w:w="260"/>
        <w:gridCol w:w="1271"/>
        <w:gridCol w:w="273"/>
        <w:gridCol w:w="1252"/>
        <w:gridCol w:w="236"/>
        <w:gridCol w:w="1318"/>
      </w:tblGrid>
      <w:tr w:rsidR="001332BE" w:rsidRPr="005941D9" w14:paraId="1F1E3FDB" w14:textId="77777777" w:rsidTr="00BD5556">
        <w:tc>
          <w:tcPr>
            <w:tcW w:w="1815" w:type="pct"/>
            <w:shd w:val="clear" w:color="auto" w:fill="auto"/>
          </w:tcPr>
          <w:p w14:paraId="3DE77722" w14:textId="77777777" w:rsidR="001332BE" w:rsidRPr="005941D9" w:rsidRDefault="001332BE" w:rsidP="006D099B">
            <w:pPr>
              <w:spacing w:line="240" w:lineRule="atLeast"/>
              <w:ind w:left="20" w:hanging="20"/>
              <w:jc w:val="thaiDistribute"/>
              <w:rPr>
                <w:rFonts w:ascii="Times New Roman" w:hAnsi="Times New Roman" w:cs="Times New Roman"/>
                <w:cs/>
              </w:rPr>
            </w:pPr>
          </w:p>
        </w:tc>
        <w:tc>
          <w:tcPr>
            <w:tcW w:w="722" w:type="pct"/>
            <w:shd w:val="clear" w:color="auto" w:fill="auto"/>
          </w:tcPr>
          <w:p w14:paraId="73D2307C" w14:textId="3A1EE6EB" w:rsidR="001332BE" w:rsidRPr="005941D9" w:rsidRDefault="001332BE" w:rsidP="006D099B">
            <w:pPr>
              <w:spacing w:line="240" w:lineRule="atLeast"/>
              <w:ind w:left="-108" w:right="-110"/>
              <w:jc w:val="center"/>
              <w:rPr>
                <w:rFonts w:ascii="Times New Roman" w:hAnsi="Times New Roman" w:cs="Times New Roman"/>
              </w:rPr>
            </w:pPr>
            <w:r w:rsidRPr="005941D9">
              <w:rPr>
                <w:rFonts w:ascii="Times New Roman" w:hAnsi="Times New Roman" w:cs="Times New Roman"/>
                <w:b/>
                <w:bCs/>
              </w:rPr>
              <w:t>Consolidated</w:t>
            </w:r>
          </w:p>
        </w:tc>
        <w:tc>
          <w:tcPr>
            <w:tcW w:w="139" w:type="pct"/>
            <w:shd w:val="clear" w:color="auto" w:fill="auto"/>
          </w:tcPr>
          <w:p w14:paraId="619AFCC8" w14:textId="77777777" w:rsidR="001332BE" w:rsidRPr="005941D9" w:rsidRDefault="001332BE" w:rsidP="006D099B">
            <w:pPr>
              <w:spacing w:line="240" w:lineRule="atLeast"/>
              <w:ind w:left="-108" w:right="-110"/>
              <w:jc w:val="center"/>
              <w:rPr>
                <w:rFonts w:ascii="Times New Roman" w:hAnsi="Times New Roman" w:cs="Times New Roman"/>
              </w:rPr>
            </w:pPr>
          </w:p>
        </w:tc>
        <w:tc>
          <w:tcPr>
            <w:tcW w:w="679" w:type="pct"/>
            <w:shd w:val="clear" w:color="auto" w:fill="auto"/>
          </w:tcPr>
          <w:p w14:paraId="11E068B0" w14:textId="4E8D9000" w:rsidR="001332BE" w:rsidRPr="005941D9" w:rsidRDefault="001332BE" w:rsidP="006D099B">
            <w:pPr>
              <w:spacing w:line="240" w:lineRule="atLeast"/>
              <w:ind w:left="-108" w:right="-110"/>
              <w:jc w:val="center"/>
              <w:rPr>
                <w:rFonts w:ascii="Times New Roman" w:hAnsi="Times New Roman" w:cs="Times New Roman"/>
                <w:spacing w:val="-4"/>
              </w:rPr>
            </w:pPr>
            <w:r w:rsidRPr="005941D9">
              <w:rPr>
                <w:rFonts w:ascii="Times New Roman" w:hAnsi="Times New Roman" w:cs="Times New Roman"/>
                <w:b/>
                <w:bCs/>
              </w:rPr>
              <w:t>Combined</w:t>
            </w:r>
          </w:p>
        </w:tc>
        <w:tc>
          <w:tcPr>
            <w:tcW w:w="146" w:type="pct"/>
            <w:shd w:val="clear" w:color="auto" w:fill="auto"/>
          </w:tcPr>
          <w:p w14:paraId="691CEE38" w14:textId="77777777" w:rsidR="001332BE" w:rsidRPr="005941D9" w:rsidRDefault="001332BE" w:rsidP="006D099B">
            <w:pPr>
              <w:spacing w:line="240" w:lineRule="atLeast"/>
              <w:ind w:left="-108" w:right="-110"/>
              <w:jc w:val="center"/>
              <w:rPr>
                <w:rFonts w:ascii="Times New Roman" w:hAnsi="Times New Roman" w:cs="Times New Roman"/>
              </w:rPr>
            </w:pPr>
          </w:p>
        </w:tc>
        <w:tc>
          <w:tcPr>
            <w:tcW w:w="669" w:type="pct"/>
            <w:shd w:val="clear" w:color="auto" w:fill="auto"/>
          </w:tcPr>
          <w:p w14:paraId="15EBC2B9" w14:textId="77777777" w:rsidR="001332BE" w:rsidRPr="005941D9" w:rsidRDefault="001332BE" w:rsidP="006D099B">
            <w:pPr>
              <w:spacing w:line="240" w:lineRule="atLeast"/>
              <w:ind w:left="-108" w:right="-110"/>
              <w:jc w:val="center"/>
              <w:rPr>
                <w:rFonts w:ascii="Times New Roman" w:hAnsi="Times New Roman" w:cs="Times New Roman"/>
              </w:rPr>
            </w:pPr>
          </w:p>
        </w:tc>
        <w:tc>
          <w:tcPr>
            <w:tcW w:w="126" w:type="pct"/>
            <w:shd w:val="clear" w:color="auto" w:fill="auto"/>
          </w:tcPr>
          <w:p w14:paraId="1099E7A9" w14:textId="77777777" w:rsidR="001332BE" w:rsidRPr="005941D9" w:rsidRDefault="001332BE" w:rsidP="006D099B">
            <w:pPr>
              <w:spacing w:line="240" w:lineRule="atLeast"/>
              <w:ind w:left="-108" w:right="-110"/>
              <w:jc w:val="center"/>
              <w:rPr>
                <w:rFonts w:ascii="Times New Roman" w:hAnsi="Times New Roman" w:cs="Times New Roman"/>
              </w:rPr>
            </w:pPr>
          </w:p>
        </w:tc>
        <w:tc>
          <w:tcPr>
            <w:tcW w:w="705" w:type="pct"/>
            <w:shd w:val="clear" w:color="auto" w:fill="auto"/>
          </w:tcPr>
          <w:p w14:paraId="7B58F790" w14:textId="77777777" w:rsidR="001332BE" w:rsidRPr="005941D9" w:rsidRDefault="001332BE" w:rsidP="006D099B">
            <w:pPr>
              <w:spacing w:line="240" w:lineRule="atLeast"/>
              <w:ind w:left="-108" w:right="-110"/>
              <w:jc w:val="center"/>
              <w:rPr>
                <w:rFonts w:ascii="Times New Roman" w:hAnsi="Times New Roman" w:cs="Times New Roman"/>
                <w:spacing w:val="-4"/>
              </w:rPr>
            </w:pPr>
          </w:p>
        </w:tc>
      </w:tr>
      <w:tr w:rsidR="001332BE" w:rsidRPr="005941D9" w14:paraId="0ED8C48B" w14:textId="77777777" w:rsidTr="00BD5556">
        <w:tc>
          <w:tcPr>
            <w:tcW w:w="1815" w:type="pct"/>
            <w:shd w:val="clear" w:color="auto" w:fill="auto"/>
          </w:tcPr>
          <w:p w14:paraId="3C51EE0E" w14:textId="77777777" w:rsidR="001332BE" w:rsidRPr="005941D9" w:rsidRDefault="001332BE" w:rsidP="006D099B">
            <w:pPr>
              <w:spacing w:line="240" w:lineRule="atLeast"/>
              <w:ind w:left="20" w:hanging="20"/>
              <w:jc w:val="thaiDistribute"/>
              <w:rPr>
                <w:rFonts w:ascii="Times New Roman" w:hAnsi="Times New Roman" w:cs="Times New Roman"/>
                <w:cs/>
              </w:rPr>
            </w:pPr>
          </w:p>
        </w:tc>
        <w:tc>
          <w:tcPr>
            <w:tcW w:w="722" w:type="pct"/>
            <w:shd w:val="clear" w:color="auto" w:fill="auto"/>
          </w:tcPr>
          <w:p w14:paraId="2E26701F" w14:textId="27DA268B" w:rsidR="001332BE" w:rsidRPr="005941D9" w:rsidRDefault="001332BE" w:rsidP="006D099B">
            <w:pPr>
              <w:spacing w:line="240" w:lineRule="atLeast"/>
              <w:ind w:left="-108" w:right="-110"/>
              <w:jc w:val="center"/>
              <w:rPr>
                <w:rFonts w:ascii="Times New Roman" w:hAnsi="Times New Roman" w:cs="Times New Roman"/>
              </w:rPr>
            </w:pPr>
            <w:r w:rsidRPr="005941D9">
              <w:rPr>
                <w:rFonts w:ascii="Times New Roman" w:hAnsi="Times New Roman" w:cs="Times New Roman"/>
                <w:b/>
                <w:bCs/>
              </w:rPr>
              <w:t>financial</w:t>
            </w:r>
          </w:p>
        </w:tc>
        <w:tc>
          <w:tcPr>
            <w:tcW w:w="139" w:type="pct"/>
            <w:shd w:val="clear" w:color="auto" w:fill="auto"/>
          </w:tcPr>
          <w:p w14:paraId="13A8115B" w14:textId="77777777" w:rsidR="001332BE" w:rsidRPr="005941D9" w:rsidRDefault="001332BE" w:rsidP="006D099B">
            <w:pPr>
              <w:spacing w:line="240" w:lineRule="atLeast"/>
              <w:ind w:left="-108" w:right="-110"/>
              <w:jc w:val="center"/>
              <w:rPr>
                <w:rFonts w:ascii="Times New Roman" w:hAnsi="Times New Roman" w:cs="Times New Roman"/>
              </w:rPr>
            </w:pPr>
          </w:p>
        </w:tc>
        <w:tc>
          <w:tcPr>
            <w:tcW w:w="679" w:type="pct"/>
            <w:shd w:val="clear" w:color="auto" w:fill="auto"/>
          </w:tcPr>
          <w:p w14:paraId="31AE9D76" w14:textId="77057477" w:rsidR="001332BE" w:rsidRPr="005941D9" w:rsidRDefault="001332BE" w:rsidP="006D099B">
            <w:pPr>
              <w:spacing w:line="240" w:lineRule="atLeast"/>
              <w:ind w:left="-108" w:right="-110"/>
              <w:jc w:val="center"/>
              <w:rPr>
                <w:rFonts w:ascii="Times New Roman" w:hAnsi="Times New Roman" w:cs="Times New Roman"/>
                <w:spacing w:val="-4"/>
              </w:rPr>
            </w:pPr>
            <w:r w:rsidRPr="005941D9">
              <w:rPr>
                <w:rFonts w:ascii="Times New Roman" w:hAnsi="Times New Roman" w:cs="Times New Roman"/>
                <w:b/>
                <w:bCs/>
              </w:rPr>
              <w:t>financial</w:t>
            </w:r>
          </w:p>
        </w:tc>
        <w:tc>
          <w:tcPr>
            <w:tcW w:w="146" w:type="pct"/>
            <w:shd w:val="clear" w:color="auto" w:fill="auto"/>
          </w:tcPr>
          <w:p w14:paraId="12DB83B3" w14:textId="77777777" w:rsidR="001332BE" w:rsidRPr="005941D9" w:rsidRDefault="001332BE" w:rsidP="006D099B">
            <w:pPr>
              <w:spacing w:line="240" w:lineRule="atLeast"/>
              <w:ind w:left="-108" w:right="-110"/>
              <w:jc w:val="center"/>
              <w:rPr>
                <w:rFonts w:ascii="Times New Roman" w:hAnsi="Times New Roman" w:cs="Times New Roman"/>
              </w:rPr>
            </w:pPr>
          </w:p>
        </w:tc>
        <w:tc>
          <w:tcPr>
            <w:tcW w:w="1499" w:type="pct"/>
            <w:gridSpan w:val="3"/>
            <w:shd w:val="clear" w:color="auto" w:fill="auto"/>
          </w:tcPr>
          <w:p w14:paraId="69BCE637" w14:textId="29649E8E" w:rsidR="001332BE" w:rsidRPr="005941D9" w:rsidRDefault="001332BE" w:rsidP="006D099B">
            <w:pPr>
              <w:spacing w:line="240" w:lineRule="atLeast"/>
              <w:ind w:left="-108" w:right="-110"/>
              <w:jc w:val="center"/>
              <w:rPr>
                <w:rFonts w:ascii="Times New Roman" w:hAnsi="Times New Roman" w:cs="Times New Roman"/>
                <w:spacing w:val="-4"/>
              </w:rPr>
            </w:pPr>
            <w:r w:rsidRPr="005941D9">
              <w:rPr>
                <w:rFonts w:ascii="Times New Roman" w:hAnsi="Times New Roman" w:cs="Times New Roman"/>
                <w:b/>
                <w:bCs/>
              </w:rPr>
              <w:t>Separate</w:t>
            </w:r>
          </w:p>
        </w:tc>
      </w:tr>
      <w:tr w:rsidR="001332BE" w:rsidRPr="005941D9" w14:paraId="39D68157" w14:textId="77777777" w:rsidTr="00BD5556">
        <w:tc>
          <w:tcPr>
            <w:tcW w:w="1815" w:type="pct"/>
            <w:shd w:val="clear" w:color="auto" w:fill="auto"/>
          </w:tcPr>
          <w:p w14:paraId="106F46D5" w14:textId="77777777" w:rsidR="001332BE" w:rsidRPr="005941D9" w:rsidRDefault="001332BE" w:rsidP="006D099B">
            <w:pPr>
              <w:spacing w:line="240" w:lineRule="atLeast"/>
              <w:ind w:left="20" w:hanging="20"/>
              <w:jc w:val="thaiDistribute"/>
              <w:rPr>
                <w:rFonts w:ascii="Times New Roman" w:hAnsi="Times New Roman" w:cs="Times New Roman"/>
                <w:cs/>
              </w:rPr>
            </w:pPr>
          </w:p>
        </w:tc>
        <w:tc>
          <w:tcPr>
            <w:tcW w:w="722" w:type="pct"/>
            <w:shd w:val="clear" w:color="auto" w:fill="auto"/>
          </w:tcPr>
          <w:p w14:paraId="17FD03DE" w14:textId="2751EE7F" w:rsidR="001332BE" w:rsidRPr="005941D9" w:rsidRDefault="001332BE" w:rsidP="006D099B">
            <w:pPr>
              <w:spacing w:line="240" w:lineRule="atLeast"/>
              <w:ind w:left="-108" w:right="-110"/>
              <w:jc w:val="center"/>
              <w:rPr>
                <w:rFonts w:ascii="Times New Roman" w:hAnsi="Times New Roman" w:cs="Times New Roman"/>
              </w:rPr>
            </w:pPr>
            <w:r w:rsidRPr="005941D9">
              <w:rPr>
                <w:rFonts w:ascii="Times New Roman" w:hAnsi="Times New Roman" w:cs="Times New Roman"/>
                <w:b/>
                <w:bCs/>
              </w:rPr>
              <w:t>statements</w:t>
            </w:r>
          </w:p>
        </w:tc>
        <w:tc>
          <w:tcPr>
            <w:tcW w:w="139" w:type="pct"/>
            <w:shd w:val="clear" w:color="auto" w:fill="auto"/>
          </w:tcPr>
          <w:p w14:paraId="608A0EBF" w14:textId="77777777" w:rsidR="001332BE" w:rsidRPr="005941D9" w:rsidRDefault="001332BE" w:rsidP="006D099B">
            <w:pPr>
              <w:spacing w:line="240" w:lineRule="atLeast"/>
              <w:ind w:left="-108" w:right="-110"/>
              <w:jc w:val="center"/>
              <w:rPr>
                <w:rFonts w:ascii="Times New Roman" w:hAnsi="Times New Roman" w:cs="Times New Roman"/>
              </w:rPr>
            </w:pPr>
          </w:p>
        </w:tc>
        <w:tc>
          <w:tcPr>
            <w:tcW w:w="679" w:type="pct"/>
            <w:shd w:val="clear" w:color="auto" w:fill="auto"/>
          </w:tcPr>
          <w:p w14:paraId="2B64B0F2" w14:textId="0D373BF5" w:rsidR="001332BE" w:rsidRPr="005941D9" w:rsidRDefault="001332BE" w:rsidP="006D099B">
            <w:pPr>
              <w:spacing w:line="240" w:lineRule="atLeast"/>
              <w:ind w:left="-108" w:right="-110"/>
              <w:jc w:val="center"/>
              <w:rPr>
                <w:rFonts w:ascii="Times New Roman" w:hAnsi="Times New Roman" w:cs="Times New Roman"/>
                <w:spacing w:val="-4"/>
              </w:rPr>
            </w:pPr>
            <w:r w:rsidRPr="005941D9">
              <w:rPr>
                <w:rFonts w:ascii="Times New Roman" w:hAnsi="Times New Roman" w:cs="Times New Roman"/>
                <w:b/>
                <w:bCs/>
              </w:rPr>
              <w:t>statements</w:t>
            </w:r>
          </w:p>
        </w:tc>
        <w:tc>
          <w:tcPr>
            <w:tcW w:w="146" w:type="pct"/>
            <w:shd w:val="clear" w:color="auto" w:fill="auto"/>
          </w:tcPr>
          <w:p w14:paraId="50E4FB8B" w14:textId="77777777" w:rsidR="001332BE" w:rsidRPr="005941D9" w:rsidRDefault="001332BE" w:rsidP="006D099B">
            <w:pPr>
              <w:spacing w:line="240" w:lineRule="atLeast"/>
              <w:ind w:left="-108" w:right="-110"/>
              <w:jc w:val="center"/>
              <w:rPr>
                <w:rFonts w:ascii="Times New Roman" w:hAnsi="Times New Roman" w:cs="Times New Roman"/>
              </w:rPr>
            </w:pPr>
          </w:p>
        </w:tc>
        <w:tc>
          <w:tcPr>
            <w:tcW w:w="1499" w:type="pct"/>
            <w:gridSpan w:val="3"/>
            <w:shd w:val="clear" w:color="auto" w:fill="auto"/>
          </w:tcPr>
          <w:p w14:paraId="1E082740" w14:textId="1423743F" w:rsidR="001332BE" w:rsidRPr="005941D9" w:rsidRDefault="001332BE" w:rsidP="006D099B">
            <w:pPr>
              <w:spacing w:line="240" w:lineRule="atLeast"/>
              <w:ind w:left="-108" w:right="-110"/>
              <w:jc w:val="center"/>
              <w:rPr>
                <w:rFonts w:ascii="Times New Roman" w:hAnsi="Times New Roman" w:cs="Times New Roman"/>
                <w:spacing w:val="-4"/>
              </w:rPr>
            </w:pPr>
            <w:r w:rsidRPr="005941D9">
              <w:rPr>
                <w:rFonts w:ascii="Times New Roman" w:hAnsi="Times New Roman" w:cs="Times New Roman"/>
                <w:b/>
                <w:bCs/>
              </w:rPr>
              <w:t>financial statements</w:t>
            </w:r>
          </w:p>
        </w:tc>
      </w:tr>
      <w:tr w:rsidR="001332BE" w:rsidRPr="005941D9" w14:paraId="6A9056C9" w14:textId="77777777" w:rsidTr="00BD5556">
        <w:tc>
          <w:tcPr>
            <w:tcW w:w="1815" w:type="pct"/>
            <w:shd w:val="clear" w:color="auto" w:fill="auto"/>
          </w:tcPr>
          <w:p w14:paraId="3BD22D4B" w14:textId="77777777" w:rsidR="001332BE" w:rsidRPr="005941D9" w:rsidRDefault="001332BE" w:rsidP="006D099B">
            <w:pPr>
              <w:spacing w:line="240" w:lineRule="atLeast"/>
              <w:ind w:left="20" w:hanging="20"/>
              <w:jc w:val="thaiDistribute"/>
              <w:rPr>
                <w:rFonts w:ascii="Times New Roman" w:hAnsi="Times New Roman" w:cs="Times New Roman"/>
                <w:cs/>
              </w:rPr>
            </w:pPr>
          </w:p>
        </w:tc>
        <w:tc>
          <w:tcPr>
            <w:tcW w:w="722" w:type="pct"/>
            <w:shd w:val="clear" w:color="auto" w:fill="auto"/>
          </w:tcPr>
          <w:p w14:paraId="092062C0" w14:textId="712607BF" w:rsidR="001332BE" w:rsidRPr="005941D9" w:rsidRDefault="001332BE" w:rsidP="006D099B">
            <w:pPr>
              <w:spacing w:line="240" w:lineRule="atLeast"/>
              <w:ind w:left="-108" w:right="-110"/>
              <w:jc w:val="center"/>
              <w:rPr>
                <w:rFonts w:ascii="Times New Roman" w:hAnsi="Times New Roman" w:cs="Times New Roman"/>
              </w:rPr>
            </w:pPr>
            <w:r w:rsidRPr="005941D9">
              <w:rPr>
                <w:rFonts w:ascii="Times New Roman" w:hAnsi="Times New Roman" w:cs="Times New Roman"/>
              </w:rPr>
              <w:t>30 June</w:t>
            </w:r>
          </w:p>
        </w:tc>
        <w:tc>
          <w:tcPr>
            <w:tcW w:w="139" w:type="pct"/>
            <w:shd w:val="clear" w:color="auto" w:fill="auto"/>
          </w:tcPr>
          <w:p w14:paraId="3A7924AF" w14:textId="77777777" w:rsidR="001332BE" w:rsidRPr="005941D9" w:rsidRDefault="001332BE" w:rsidP="006D099B">
            <w:pPr>
              <w:spacing w:line="240" w:lineRule="atLeast"/>
              <w:ind w:left="-108" w:right="-110"/>
              <w:jc w:val="center"/>
              <w:rPr>
                <w:rFonts w:ascii="Times New Roman" w:hAnsi="Times New Roman" w:cs="Times New Roman"/>
              </w:rPr>
            </w:pPr>
          </w:p>
        </w:tc>
        <w:tc>
          <w:tcPr>
            <w:tcW w:w="679" w:type="pct"/>
            <w:shd w:val="clear" w:color="auto" w:fill="auto"/>
          </w:tcPr>
          <w:p w14:paraId="54812B9C" w14:textId="5B040CEB" w:rsidR="001332BE" w:rsidRPr="005941D9" w:rsidRDefault="001332BE" w:rsidP="006D099B">
            <w:pPr>
              <w:spacing w:line="240" w:lineRule="atLeast"/>
              <w:ind w:left="-108" w:right="-110"/>
              <w:jc w:val="center"/>
              <w:rPr>
                <w:rFonts w:ascii="Times New Roman" w:hAnsi="Times New Roman" w:cs="Times New Roman"/>
                <w:spacing w:val="-4"/>
              </w:rPr>
            </w:pPr>
            <w:r w:rsidRPr="005941D9">
              <w:rPr>
                <w:rFonts w:ascii="Times New Roman" w:hAnsi="Times New Roman" w:cs="Times New Roman"/>
                <w:spacing w:val="-4"/>
              </w:rPr>
              <w:t>31 December</w:t>
            </w:r>
          </w:p>
        </w:tc>
        <w:tc>
          <w:tcPr>
            <w:tcW w:w="146" w:type="pct"/>
            <w:shd w:val="clear" w:color="auto" w:fill="auto"/>
          </w:tcPr>
          <w:p w14:paraId="7A72D7EF" w14:textId="77777777" w:rsidR="001332BE" w:rsidRPr="005941D9" w:rsidRDefault="001332BE" w:rsidP="006D099B">
            <w:pPr>
              <w:spacing w:line="240" w:lineRule="atLeast"/>
              <w:ind w:left="-108" w:right="-110"/>
              <w:jc w:val="center"/>
              <w:rPr>
                <w:rFonts w:ascii="Times New Roman" w:hAnsi="Times New Roman" w:cs="Times New Roman"/>
              </w:rPr>
            </w:pPr>
          </w:p>
        </w:tc>
        <w:tc>
          <w:tcPr>
            <w:tcW w:w="669" w:type="pct"/>
            <w:shd w:val="clear" w:color="auto" w:fill="auto"/>
          </w:tcPr>
          <w:p w14:paraId="22D2EAFB" w14:textId="457067D1" w:rsidR="001332BE" w:rsidRPr="005941D9" w:rsidRDefault="001332BE" w:rsidP="006D099B">
            <w:pPr>
              <w:spacing w:line="240" w:lineRule="atLeast"/>
              <w:ind w:left="-108" w:right="-110"/>
              <w:jc w:val="center"/>
              <w:rPr>
                <w:rFonts w:ascii="Times New Roman" w:hAnsi="Times New Roman" w:cs="Times New Roman"/>
              </w:rPr>
            </w:pPr>
            <w:r w:rsidRPr="005941D9">
              <w:rPr>
                <w:rFonts w:ascii="Times New Roman" w:hAnsi="Times New Roman" w:cs="Times New Roman"/>
              </w:rPr>
              <w:t>30 June</w:t>
            </w:r>
          </w:p>
        </w:tc>
        <w:tc>
          <w:tcPr>
            <w:tcW w:w="126" w:type="pct"/>
            <w:shd w:val="clear" w:color="auto" w:fill="auto"/>
          </w:tcPr>
          <w:p w14:paraId="108D5C1B" w14:textId="77777777" w:rsidR="001332BE" w:rsidRPr="005941D9" w:rsidRDefault="001332BE" w:rsidP="006D099B">
            <w:pPr>
              <w:spacing w:line="240" w:lineRule="atLeast"/>
              <w:ind w:left="-108" w:right="-110"/>
              <w:jc w:val="center"/>
              <w:rPr>
                <w:rFonts w:ascii="Times New Roman" w:hAnsi="Times New Roman" w:cs="Times New Roman"/>
              </w:rPr>
            </w:pPr>
          </w:p>
        </w:tc>
        <w:tc>
          <w:tcPr>
            <w:tcW w:w="705" w:type="pct"/>
            <w:shd w:val="clear" w:color="auto" w:fill="auto"/>
          </w:tcPr>
          <w:p w14:paraId="1A131EC6" w14:textId="044B8B9B" w:rsidR="001332BE" w:rsidRPr="005941D9" w:rsidRDefault="001332BE" w:rsidP="006D099B">
            <w:pPr>
              <w:spacing w:line="240" w:lineRule="atLeast"/>
              <w:ind w:left="-108" w:right="-110"/>
              <w:jc w:val="center"/>
              <w:rPr>
                <w:rFonts w:ascii="Times New Roman" w:hAnsi="Times New Roman" w:cs="Times New Roman"/>
                <w:spacing w:val="-4"/>
              </w:rPr>
            </w:pPr>
            <w:r w:rsidRPr="005941D9">
              <w:rPr>
                <w:rFonts w:ascii="Times New Roman" w:hAnsi="Times New Roman" w:cs="Times New Roman"/>
                <w:spacing w:val="-4"/>
              </w:rPr>
              <w:t>31 December</w:t>
            </w:r>
          </w:p>
        </w:tc>
      </w:tr>
      <w:tr w:rsidR="00124D48" w:rsidRPr="005941D9" w14:paraId="2FDBAADE" w14:textId="77777777" w:rsidTr="00BD5556">
        <w:tc>
          <w:tcPr>
            <w:tcW w:w="1815" w:type="pct"/>
            <w:shd w:val="clear" w:color="auto" w:fill="auto"/>
          </w:tcPr>
          <w:p w14:paraId="47F2D870" w14:textId="7A4041F0" w:rsidR="00124D48" w:rsidRPr="005941D9" w:rsidRDefault="00124D48" w:rsidP="006D099B">
            <w:pPr>
              <w:spacing w:line="240" w:lineRule="atLeast"/>
              <w:ind w:left="20" w:hanging="20"/>
              <w:jc w:val="thaiDistribute"/>
              <w:rPr>
                <w:rFonts w:ascii="Times New Roman" w:hAnsi="Times New Roman" w:cs="Times New Roman"/>
                <w:cs/>
              </w:rPr>
            </w:pPr>
          </w:p>
        </w:tc>
        <w:tc>
          <w:tcPr>
            <w:tcW w:w="722" w:type="pct"/>
            <w:shd w:val="clear" w:color="auto" w:fill="auto"/>
          </w:tcPr>
          <w:p w14:paraId="4A6622EB" w14:textId="07CFE3F3" w:rsidR="00124D48" w:rsidRPr="005941D9" w:rsidRDefault="00124D48" w:rsidP="006D099B">
            <w:pPr>
              <w:spacing w:line="240" w:lineRule="atLeast"/>
              <w:ind w:left="-108" w:right="-110"/>
              <w:jc w:val="center"/>
              <w:rPr>
                <w:rFonts w:ascii="Times New Roman" w:hAnsi="Times New Roman" w:cs="Times New Roman"/>
                <w:cs/>
              </w:rPr>
            </w:pPr>
            <w:r w:rsidRPr="005941D9">
              <w:rPr>
                <w:rFonts w:ascii="Times New Roman" w:hAnsi="Times New Roman" w:cs="Times New Roman"/>
              </w:rPr>
              <w:t>2020</w:t>
            </w:r>
          </w:p>
        </w:tc>
        <w:tc>
          <w:tcPr>
            <w:tcW w:w="139" w:type="pct"/>
            <w:shd w:val="clear" w:color="auto" w:fill="auto"/>
          </w:tcPr>
          <w:p w14:paraId="4B56703B" w14:textId="77777777" w:rsidR="00124D48" w:rsidRPr="005941D9" w:rsidRDefault="00124D48" w:rsidP="006D099B">
            <w:pPr>
              <w:spacing w:line="240" w:lineRule="atLeast"/>
              <w:ind w:left="-108" w:right="-110"/>
              <w:jc w:val="center"/>
              <w:rPr>
                <w:rFonts w:ascii="Times New Roman" w:hAnsi="Times New Roman" w:cs="Times New Roman"/>
              </w:rPr>
            </w:pPr>
          </w:p>
        </w:tc>
        <w:tc>
          <w:tcPr>
            <w:tcW w:w="679" w:type="pct"/>
            <w:shd w:val="clear" w:color="auto" w:fill="auto"/>
          </w:tcPr>
          <w:p w14:paraId="4E1C5FA0" w14:textId="050CFFEE" w:rsidR="00124D48" w:rsidRPr="005941D9" w:rsidRDefault="00124D48" w:rsidP="006D099B">
            <w:pPr>
              <w:spacing w:line="240" w:lineRule="atLeast"/>
              <w:ind w:left="-108" w:right="-110"/>
              <w:jc w:val="center"/>
              <w:rPr>
                <w:rFonts w:ascii="Times New Roman" w:hAnsi="Times New Roman" w:cs="Times New Roman"/>
                <w:cs/>
              </w:rPr>
            </w:pPr>
            <w:r w:rsidRPr="005941D9">
              <w:rPr>
                <w:rFonts w:ascii="Times New Roman" w:hAnsi="Times New Roman" w:cs="Times New Roman"/>
              </w:rPr>
              <w:t>2019</w:t>
            </w:r>
          </w:p>
        </w:tc>
        <w:tc>
          <w:tcPr>
            <w:tcW w:w="146" w:type="pct"/>
            <w:shd w:val="clear" w:color="auto" w:fill="auto"/>
          </w:tcPr>
          <w:p w14:paraId="318D4EF3" w14:textId="77777777" w:rsidR="00124D48" w:rsidRPr="005941D9" w:rsidRDefault="00124D48" w:rsidP="006D099B">
            <w:pPr>
              <w:spacing w:line="240" w:lineRule="atLeast"/>
              <w:ind w:left="-108" w:right="-110"/>
              <w:jc w:val="center"/>
              <w:rPr>
                <w:rFonts w:ascii="Times New Roman" w:hAnsi="Times New Roman" w:cs="Times New Roman"/>
              </w:rPr>
            </w:pPr>
          </w:p>
        </w:tc>
        <w:tc>
          <w:tcPr>
            <w:tcW w:w="669" w:type="pct"/>
            <w:shd w:val="clear" w:color="auto" w:fill="auto"/>
          </w:tcPr>
          <w:p w14:paraId="151A813E" w14:textId="2D964414" w:rsidR="00124D48" w:rsidRPr="005941D9" w:rsidRDefault="00124D48" w:rsidP="006D099B">
            <w:pPr>
              <w:spacing w:line="240" w:lineRule="atLeast"/>
              <w:ind w:left="-108" w:right="-110"/>
              <w:jc w:val="center"/>
              <w:rPr>
                <w:rFonts w:ascii="Times New Roman" w:hAnsi="Times New Roman" w:cs="Times New Roman"/>
                <w:cs/>
              </w:rPr>
            </w:pPr>
            <w:r w:rsidRPr="005941D9">
              <w:rPr>
                <w:rFonts w:ascii="Times New Roman" w:hAnsi="Times New Roman" w:cs="Times New Roman"/>
              </w:rPr>
              <w:t>2020</w:t>
            </w:r>
          </w:p>
        </w:tc>
        <w:tc>
          <w:tcPr>
            <w:tcW w:w="126" w:type="pct"/>
            <w:shd w:val="clear" w:color="auto" w:fill="auto"/>
          </w:tcPr>
          <w:p w14:paraId="34DCED82" w14:textId="77777777" w:rsidR="00124D48" w:rsidRPr="005941D9" w:rsidRDefault="00124D48" w:rsidP="006D099B">
            <w:pPr>
              <w:spacing w:line="240" w:lineRule="atLeast"/>
              <w:ind w:left="-108" w:right="-110"/>
              <w:jc w:val="center"/>
              <w:rPr>
                <w:rFonts w:ascii="Times New Roman" w:hAnsi="Times New Roman" w:cs="Times New Roman"/>
              </w:rPr>
            </w:pPr>
          </w:p>
        </w:tc>
        <w:tc>
          <w:tcPr>
            <w:tcW w:w="705" w:type="pct"/>
            <w:shd w:val="clear" w:color="auto" w:fill="auto"/>
          </w:tcPr>
          <w:p w14:paraId="1A9060BB" w14:textId="7C71CD0D" w:rsidR="00124D48" w:rsidRPr="005941D9" w:rsidRDefault="00124D48" w:rsidP="006D099B">
            <w:pPr>
              <w:spacing w:line="240" w:lineRule="atLeast"/>
              <w:ind w:left="-108" w:right="-110"/>
              <w:jc w:val="center"/>
              <w:rPr>
                <w:rFonts w:ascii="Times New Roman" w:hAnsi="Times New Roman" w:cs="Times New Roman"/>
                <w:cs/>
              </w:rPr>
            </w:pPr>
            <w:r w:rsidRPr="005941D9">
              <w:rPr>
                <w:rFonts w:ascii="Times New Roman" w:hAnsi="Times New Roman" w:cs="Times New Roman"/>
              </w:rPr>
              <w:t>2019</w:t>
            </w:r>
          </w:p>
        </w:tc>
      </w:tr>
      <w:tr w:rsidR="00124D48" w:rsidRPr="005941D9" w14:paraId="51D5C301" w14:textId="77777777" w:rsidTr="00BD5556">
        <w:tc>
          <w:tcPr>
            <w:tcW w:w="1815" w:type="pct"/>
            <w:shd w:val="clear" w:color="auto" w:fill="auto"/>
          </w:tcPr>
          <w:p w14:paraId="31C2C575" w14:textId="77777777" w:rsidR="00124D48" w:rsidRPr="005941D9" w:rsidRDefault="00124D48" w:rsidP="006D099B">
            <w:pPr>
              <w:spacing w:line="240" w:lineRule="atLeast"/>
              <w:ind w:left="20" w:hanging="20"/>
              <w:jc w:val="thaiDistribute"/>
              <w:rPr>
                <w:rFonts w:ascii="Times New Roman" w:hAnsi="Times New Roman" w:cs="Times New Roman"/>
                <w:b/>
                <w:bCs/>
                <w:i/>
                <w:iCs/>
              </w:rPr>
            </w:pPr>
          </w:p>
        </w:tc>
        <w:tc>
          <w:tcPr>
            <w:tcW w:w="3185" w:type="pct"/>
            <w:gridSpan w:val="7"/>
            <w:shd w:val="clear" w:color="auto" w:fill="auto"/>
          </w:tcPr>
          <w:p w14:paraId="4114B0F7" w14:textId="3CB23B69" w:rsidR="00124D48" w:rsidRPr="005941D9" w:rsidRDefault="00124D48" w:rsidP="006D099B">
            <w:pPr>
              <w:spacing w:line="240" w:lineRule="atLeast"/>
              <w:ind w:left="-108" w:right="-110"/>
              <w:jc w:val="center"/>
              <w:rPr>
                <w:rFonts w:ascii="Times New Roman" w:hAnsi="Times New Roman" w:cs="Times New Roman"/>
                <w:cs/>
              </w:rPr>
            </w:pPr>
            <w:r w:rsidRPr="005941D9">
              <w:rPr>
                <w:rFonts w:ascii="Times New Roman" w:hAnsi="Times New Roman" w:cs="Times New Roman"/>
                <w:i/>
                <w:iCs/>
              </w:rPr>
              <w:t>(in thousand Baht)</w:t>
            </w:r>
          </w:p>
        </w:tc>
      </w:tr>
      <w:tr w:rsidR="00124D48" w:rsidRPr="005941D9" w14:paraId="4841FF1F" w14:textId="77777777" w:rsidTr="00BD5556">
        <w:tc>
          <w:tcPr>
            <w:tcW w:w="1815" w:type="pct"/>
            <w:shd w:val="clear" w:color="auto" w:fill="auto"/>
          </w:tcPr>
          <w:p w14:paraId="7A54F682" w14:textId="22DAFBA3" w:rsidR="00124D48" w:rsidRPr="005941D9" w:rsidRDefault="00124D48" w:rsidP="006D099B">
            <w:pPr>
              <w:spacing w:line="240" w:lineRule="atLeast"/>
              <w:ind w:left="160" w:right="-850" w:hanging="160"/>
              <w:jc w:val="left"/>
              <w:rPr>
                <w:rFonts w:ascii="Times New Roman" w:hAnsi="Times New Roman" w:cs="Times New Roman"/>
                <w:b/>
                <w:bCs/>
                <w:i/>
                <w:iCs/>
              </w:rPr>
            </w:pPr>
            <w:r w:rsidRPr="005941D9">
              <w:rPr>
                <w:rFonts w:ascii="Times New Roman" w:hAnsi="Times New Roman" w:cs="Times New Roman"/>
                <w:b/>
                <w:bCs/>
                <w:i/>
                <w:iCs/>
              </w:rPr>
              <w:t>Future minimum lease payments under non-</w:t>
            </w:r>
            <w:r w:rsidR="00BD5556">
              <w:rPr>
                <w:rFonts w:ascii="Times New Roman" w:hAnsi="Times New Roman" w:cs="Times New Roman"/>
                <w:b/>
                <w:bCs/>
                <w:i/>
                <w:iCs/>
              </w:rPr>
              <w:t xml:space="preserve">   </w:t>
            </w:r>
            <w:r w:rsidRPr="005941D9">
              <w:rPr>
                <w:rFonts w:ascii="Times New Roman" w:hAnsi="Times New Roman" w:cs="Times New Roman"/>
                <w:b/>
                <w:bCs/>
                <w:i/>
                <w:iCs/>
              </w:rPr>
              <w:t>cancellable</w:t>
            </w:r>
            <w:r w:rsidR="00BD5556" w:rsidRPr="005941D9">
              <w:rPr>
                <w:rFonts w:ascii="Times New Roman" w:hAnsi="Times New Roman" w:cs="Times New Roman"/>
                <w:b/>
                <w:bCs/>
                <w:i/>
                <w:iCs/>
              </w:rPr>
              <w:t xml:space="preserve"> operating leases</w:t>
            </w:r>
          </w:p>
        </w:tc>
        <w:tc>
          <w:tcPr>
            <w:tcW w:w="722" w:type="pct"/>
            <w:shd w:val="clear" w:color="auto" w:fill="auto"/>
          </w:tcPr>
          <w:p w14:paraId="2881DB27" w14:textId="77777777" w:rsidR="00124D48" w:rsidRPr="005941D9" w:rsidRDefault="00124D48" w:rsidP="006D099B">
            <w:pPr>
              <w:tabs>
                <w:tab w:val="decimal" w:pos="990"/>
              </w:tabs>
              <w:spacing w:line="240" w:lineRule="atLeast"/>
              <w:ind w:left="-108" w:right="-110"/>
              <w:jc w:val="left"/>
              <w:rPr>
                <w:rFonts w:ascii="Times New Roman" w:hAnsi="Times New Roman" w:cs="Times New Roman"/>
                <w:cs/>
              </w:rPr>
            </w:pPr>
          </w:p>
        </w:tc>
        <w:tc>
          <w:tcPr>
            <w:tcW w:w="139" w:type="pct"/>
            <w:shd w:val="clear" w:color="auto" w:fill="auto"/>
          </w:tcPr>
          <w:p w14:paraId="18C13FD0" w14:textId="77777777" w:rsidR="00124D48" w:rsidRPr="005941D9" w:rsidRDefault="00124D48" w:rsidP="006D099B">
            <w:pPr>
              <w:tabs>
                <w:tab w:val="decimal" w:pos="990"/>
              </w:tabs>
              <w:spacing w:line="240" w:lineRule="atLeast"/>
              <w:ind w:left="-108" w:right="-110"/>
              <w:jc w:val="left"/>
              <w:rPr>
                <w:rFonts w:ascii="Times New Roman" w:hAnsi="Times New Roman" w:cs="Times New Roman"/>
              </w:rPr>
            </w:pPr>
          </w:p>
        </w:tc>
        <w:tc>
          <w:tcPr>
            <w:tcW w:w="679" w:type="pct"/>
            <w:shd w:val="clear" w:color="auto" w:fill="auto"/>
          </w:tcPr>
          <w:p w14:paraId="48B9BD78" w14:textId="77777777" w:rsidR="00124D48" w:rsidRPr="005941D9" w:rsidRDefault="00124D48" w:rsidP="006D099B">
            <w:pPr>
              <w:tabs>
                <w:tab w:val="decimal" w:pos="990"/>
              </w:tabs>
              <w:spacing w:line="240" w:lineRule="atLeast"/>
              <w:ind w:left="-108" w:right="-110"/>
              <w:jc w:val="left"/>
              <w:rPr>
                <w:rFonts w:ascii="Times New Roman" w:hAnsi="Times New Roman" w:cs="Times New Roman"/>
                <w:cs/>
              </w:rPr>
            </w:pPr>
          </w:p>
        </w:tc>
        <w:tc>
          <w:tcPr>
            <w:tcW w:w="146" w:type="pct"/>
            <w:shd w:val="clear" w:color="auto" w:fill="auto"/>
          </w:tcPr>
          <w:p w14:paraId="18A67332" w14:textId="77777777" w:rsidR="00124D48" w:rsidRPr="005941D9" w:rsidRDefault="00124D48" w:rsidP="006D099B">
            <w:pPr>
              <w:tabs>
                <w:tab w:val="decimal" w:pos="990"/>
              </w:tabs>
              <w:spacing w:line="240" w:lineRule="atLeast"/>
              <w:ind w:left="-108" w:right="-110"/>
              <w:jc w:val="left"/>
              <w:rPr>
                <w:rFonts w:ascii="Times New Roman" w:hAnsi="Times New Roman" w:cs="Times New Roman"/>
              </w:rPr>
            </w:pPr>
          </w:p>
        </w:tc>
        <w:tc>
          <w:tcPr>
            <w:tcW w:w="669" w:type="pct"/>
            <w:shd w:val="clear" w:color="auto" w:fill="auto"/>
          </w:tcPr>
          <w:p w14:paraId="449E0D65" w14:textId="77777777" w:rsidR="00124D48" w:rsidRPr="005941D9" w:rsidRDefault="00124D48" w:rsidP="006D099B">
            <w:pPr>
              <w:tabs>
                <w:tab w:val="decimal" w:pos="990"/>
              </w:tabs>
              <w:spacing w:line="240" w:lineRule="atLeast"/>
              <w:ind w:left="-108" w:right="-110"/>
              <w:jc w:val="left"/>
              <w:rPr>
                <w:rFonts w:ascii="Times New Roman" w:hAnsi="Times New Roman" w:cs="Times New Roman"/>
                <w:cs/>
              </w:rPr>
            </w:pPr>
          </w:p>
        </w:tc>
        <w:tc>
          <w:tcPr>
            <w:tcW w:w="126" w:type="pct"/>
            <w:shd w:val="clear" w:color="auto" w:fill="auto"/>
          </w:tcPr>
          <w:p w14:paraId="7E74B96C" w14:textId="77777777" w:rsidR="00124D48" w:rsidRPr="005941D9" w:rsidRDefault="00124D48" w:rsidP="006D099B">
            <w:pPr>
              <w:tabs>
                <w:tab w:val="decimal" w:pos="990"/>
              </w:tabs>
              <w:spacing w:line="240" w:lineRule="atLeast"/>
              <w:ind w:left="-108" w:right="-110"/>
              <w:jc w:val="left"/>
              <w:rPr>
                <w:rFonts w:ascii="Times New Roman" w:hAnsi="Times New Roman" w:cs="Times New Roman"/>
              </w:rPr>
            </w:pPr>
          </w:p>
        </w:tc>
        <w:tc>
          <w:tcPr>
            <w:tcW w:w="705" w:type="pct"/>
            <w:shd w:val="clear" w:color="auto" w:fill="auto"/>
          </w:tcPr>
          <w:p w14:paraId="5EFA6D5A" w14:textId="77777777" w:rsidR="00124D48" w:rsidRPr="005941D9" w:rsidRDefault="00124D48" w:rsidP="006D099B">
            <w:pPr>
              <w:tabs>
                <w:tab w:val="decimal" w:pos="990"/>
              </w:tabs>
              <w:spacing w:line="240" w:lineRule="atLeast"/>
              <w:ind w:left="-108" w:right="-110"/>
              <w:jc w:val="left"/>
              <w:rPr>
                <w:rFonts w:ascii="Times New Roman" w:hAnsi="Times New Roman" w:cs="Times New Roman"/>
                <w:cs/>
              </w:rPr>
            </w:pPr>
          </w:p>
        </w:tc>
      </w:tr>
      <w:tr w:rsidR="00124D48" w:rsidRPr="005941D9" w14:paraId="71326CA4" w14:textId="77777777" w:rsidTr="00BD5556">
        <w:tc>
          <w:tcPr>
            <w:tcW w:w="1815" w:type="pct"/>
            <w:shd w:val="clear" w:color="auto" w:fill="auto"/>
          </w:tcPr>
          <w:p w14:paraId="4367E456" w14:textId="4C1059F9" w:rsidR="00124D48" w:rsidRPr="005941D9" w:rsidRDefault="00124D48" w:rsidP="006D099B">
            <w:pPr>
              <w:spacing w:line="240" w:lineRule="atLeast"/>
              <w:ind w:left="20" w:hanging="20"/>
              <w:jc w:val="thaiDistribute"/>
              <w:rPr>
                <w:rFonts w:ascii="Times New Roman" w:hAnsi="Times New Roman" w:cs="Times New Roman"/>
                <w:cs/>
              </w:rPr>
            </w:pPr>
            <w:r w:rsidRPr="005941D9">
              <w:rPr>
                <w:rFonts w:ascii="Times New Roman" w:hAnsi="Times New Roman" w:cs="Times New Roman"/>
              </w:rPr>
              <w:t>Within one year</w:t>
            </w:r>
          </w:p>
        </w:tc>
        <w:tc>
          <w:tcPr>
            <w:tcW w:w="722" w:type="pct"/>
            <w:shd w:val="clear" w:color="auto" w:fill="auto"/>
          </w:tcPr>
          <w:p w14:paraId="03AF7D74" w14:textId="3FF0EB45" w:rsidR="00124D48" w:rsidRPr="005941D9" w:rsidRDefault="009417D6" w:rsidP="009417D6">
            <w:pPr>
              <w:tabs>
                <w:tab w:val="decimal" w:pos="810"/>
              </w:tabs>
              <w:spacing w:line="240" w:lineRule="atLeast"/>
              <w:ind w:left="-108"/>
              <w:jc w:val="left"/>
              <w:rPr>
                <w:rFonts w:ascii="Times New Roman" w:hAnsi="Times New Roman" w:cs="Times New Roman"/>
              </w:rPr>
            </w:pPr>
            <w:r>
              <w:rPr>
                <w:rFonts w:ascii="Times New Roman" w:hAnsi="Times New Roman" w:cs="Times New Roman"/>
              </w:rPr>
              <w:t>-</w:t>
            </w:r>
          </w:p>
        </w:tc>
        <w:tc>
          <w:tcPr>
            <w:tcW w:w="139" w:type="pct"/>
            <w:shd w:val="clear" w:color="auto" w:fill="auto"/>
          </w:tcPr>
          <w:p w14:paraId="7E6C862E" w14:textId="77777777" w:rsidR="00124D48" w:rsidRPr="005941D9" w:rsidRDefault="00124D48" w:rsidP="006D099B">
            <w:pPr>
              <w:tabs>
                <w:tab w:val="decimal" w:pos="990"/>
              </w:tabs>
              <w:spacing w:line="240" w:lineRule="atLeast"/>
              <w:ind w:left="-108"/>
              <w:jc w:val="left"/>
              <w:rPr>
                <w:rFonts w:ascii="Times New Roman" w:hAnsi="Times New Roman" w:cs="Times New Roman"/>
              </w:rPr>
            </w:pPr>
          </w:p>
        </w:tc>
        <w:tc>
          <w:tcPr>
            <w:tcW w:w="679" w:type="pct"/>
            <w:shd w:val="clear" w:color="auto" w:fill="auto"/>
          </w:tcPr>
          <w:p w14:paraId="24649803" w14:textId="0D35F087" w:rsidR="00124D48" w:rsidRPr="005941D9" w:rsidRDefault="009417D6" w:rsidP="006D099B">
            <w:pPr>
              <w:tabs>
                <w:tab w:val="decimal" w:pos="990"/>
              </w:tabs>
              <w:spacing w:line="240" w:lineRule="atLeast"/>
              <w:ind w:left="-108"/>
              <w:jc w:val="left"/>
              <w:rPr>
                <w:rFonts w:ascii="Times New Roman" w:hAnsi="Times New Roman" w:cs="Times New Roman"/>
              </w:rPr>
            </w:pPr>
            <w:r>
              <w:rPr>
                <w:rFonts w:ascii="Times New Roman" w:hAnsi="Times New Roman" w:cs="Times New Roman"/>
              </w:rPr>
              <w:t>14,055</w:t>
            </w:r>
          </w:p>
        </w:tc>
        <w:tc>
          <w:tcPr>
            <w:tcW w:w="146" w:type="pct"/>
            <w:shd w:val="clear" w:color="auto" w:fill="auto"/>
          </w:tcPr>
          <w:p w14:paraId="422863F6" w14:textId="77777777" w:rsidR="00124D48" w:rsidRPr="005941D9" w:rsidRDefault="00124D48" w:rsidP="006D099B">
            <w:pPr>
              <w:tabs>
                <w:tab w:val="decimal" w:pos="990"/>
              </w:tabs>
              <w:spacing w:line="240" w:lineRule="atLeast"/>
              <w:ind w:left="-108" w:right="-131"/>
              <w:jc w:val="left"/>
              <w:rPr>
                <w:rFonts w:ascii="Times New Roman" w:hAnsi="Times New Roman" w:cs="Times New Roman"/>
              </w:rPr>
            </w:pPr>
          </w:p>
        </w:tc>
        <w:tc>
          <w:tcPr>
            <w:tcW w:w="669" w:type="pct"/>
            <w:shd w:val="clear" w:color="auto" w:fill="auto"/>
          </w:tcPr>
          <w:p w14:paraId="228FA90A" w14:textId="285C56A3" w:rsidR="00124D48" w:rsidRPr="005941D9" w:rsidRDefault="009417D6" w:rsidP="006D099B">
            <w:pPr>
              <w:tabs>
                <w:tab w:val="decimal" w:pos="990"/>
              </w:tabs>
              <w:spacing w:line="240" w:lineRule="atLeast"/>
              <w:ind w:left="-108"/>
              <w:jc w:val="left"/>
              <w:rPr>
                <w:rFonts w:ascii="Times New Roman" w:hAnsi="Times New Roman" w:cs="Times New Roman"/>
              </w:rPr>
            </w:pPr>
            <w:r>
              <w:rPr>
                <w:rFonts w:ascii="Times New Roman" w:hAnsi="Times New Roman" w:cs="Times New Roman"/>
              </w:rPr>
              <w:t>5</w:t>
            </w:r>
            <w:r w:rsidR="0005409B">
              <w:rPr>
                <w:rFonts w:ascii="Times New Roman" w:hAnsi="Times New Roman" w:cs="Times New Roman"/>
              </w:rPr>
              <w:t>94</w:t>
            </w:r>
          </w:p>
        </w:tc>
        <w:tc>
          <w:tcPr>
            <w:tcW w:w="126" w:type="pct"/>
            <w:shd w:val="clear" w:color="auto" w:fill="auto"/>
          </w:tcPr>
          <w:p w14:paraId="7C54A1D9" w14:textId="77777777" w:rsidR="00124D48" w:rsidRPr="005941D9" w:rsidRDefault="00124D48" w:rsidP="006D099B">
            <w:pPr>
              <w:tabs>
                <w:tab w:val="decimal" w:pos="990"/>
              </w:tabs>
              <w:spacing w:line="240" w:lineRule="atLeast"/>
              <w:ind w:left="-108" w:right="-131"/>
              <w:jc w:val="left"/>
              <w:rPr>
                <w:rFonts w:ascii="Times New Roman" w:hAnsi="Times New Roman" w:cs="Times New Roman"/>
              </w:rPr>
            </w:pPr>
          </w:p>
        </w:tc>
        <w:tc>
          <w:tcPr>
            <w:tcW w:w="705" w:type="pct"/>
            <w:shd w:val="clear" w:color="auto" w:fill="auto"/>
          </w:tcPr>
          <w:p w14:paraId="55D1EB08" w14:textId="5CB16A4C" w:rsidR="00124D48" w:rsidRPr="005941D9" w:rsidRDefault="00124D48" w:rsidP="006D099B">
            <w:pPr>
              <w:tabs>
                <w:tab w:val="decimal" w:pos="990"/>
              </w:tabs>
              <w:spacing w:line="240" w:lineRule="atLeast"/>
              <w:ind w:left="-108"/>
              <w:jc w:val="left"/>
              <w:rPr>
                <w:rFonts w:ascii="Times New Roman" w:hAnsi="Times New Roman" w:cs="Times New Roman"/>
              </w:rPr>
            </w:pPr>
            <w:r w:rsidRPr="005941D9">
              <w:rPr>
                <w:rFonts w:ascii="Times New Roman" w:hAnsi="Times New Roman" w:cs="Times New Roman"/>
              </w:rPr>
              <w:t>7,340</w:t>
            </w:r>
          </w:p>
        </w:tc>
      </w:tr>
      <w:tr w:rsidR="00124D48" w:rsidRPr="005941D9" w14:paraId="1F98487E" w14:textId="77777777" w:rsidTr="00BD5556">
        <w:tc>
          <w:tcPr>
            <w:tcW w:w="1815" w:type="pct"/>
            <w:shd w:val="clear" w:color="auto" w:fill="auto"/>
          </w:tcPr>
          <w:p w14:paraId="367ECE82" w14:textId="1F0A2471" w:rsidR="00124D48" w:rsidRPr="005941D9" w:rsidRDefault="00124D48" w:rsidP="006D099B">
            <w:pPr>
              <w:spacing w:line="240" w:lineRule="atLeast"/>
              <w:ind w:left="20" w:hanging="20"/>
              <w:jc w:val="thaiDistribute"/>
              <w:rPr>
                <w:rFonts w:ascii="Times New Roman" w:hAnsi="Times New Roman" w:cs="Times New Roman"/>
                <w:cs/>
              </w:rPr>
            </w:pPr>
            <w:r w:rsidRPr="005941D9">
              <w:rPr>
                <w:rFonts w:ascii="Times New Roman" w:hAnsi="Times New Roman" w:cs="Times New Roman"/>
              </w:rPr>
              <w:t>After one year but within five years</w:t>
            </w:r>
          </w:p>
        </w:tc>
        <w:tc>
          <w:tcPr>
            <w:tcW w:w="722" w:type="pct"/>
            <w:shd w:val="clear" w:color="auto" w:fill="auto"/>
          </w:tcPr>
          <w:p w14:paraId="39C51FAD" w14:textId="187E8F9C" w:rsidR="00124D48" w:rsidRPr="005941D9" w:rsidRDefault="009417D6" w:rsidP="009417D6">
            <w:pPr>
              <w:tabs>
                <w:tab w:val="decimal" w:pos="810"/>
              </w:tabs>
              <w:spacing w:line="240" w:lineRule="atLeast"/>
              <w:ind w:left="-108"/>
              <w:jc w:val="left"/>
              <w:rPr>
                <w:rFonts w:ascii="Times New Roman" w:hAnsi="Times New Roman" w:cs="Times New Roman"/>
              </w:rPr>
            </w:pPr>
            <w:r>
              <w:rPr>
                <w:rFonts w:ascii="Times New Roman" w:hAnsi="Times New Roman" w:cs="Times New Roman"/>
              </w:rPr>
              <w:t>-</w:t>
            </w:r>
          </w:p>
        </w:tc>
        <w:tc>
          <w:tcPr>
            <w:tcW w:w="139" w:type="pct"/>
            <w:shd w:val="clear" w:color="auto" w:fill="auto"/>
          </w:tcPr>
          <w:p w14:paraId="5A5D1081" w14:textId="77777777" w:rsidR="00124D48" w:rsidRPr="005941D9" w:rsidRDefault="00124D48" w:rsidP="006D099B">
            <w:pPr>
              <w:tabs>
                <w:tab w:val="decimal" w:pos="990"/>
              </w:tabs>
              <w:spacing w:line="240" w:lineRule="atLeast"/>
              <w:ind w:left="-108"/>
              <w:jc w:val="left"/>
              <w:rPr>
                <w:rFonts w:ascii="Times New Roman" w:hAnsi="Times New Roman" w:cs="Times New Roman"/>
              </w:rPr>
            </w:pPr>
          </w:p>
        </w:tc>
        <w:tc>
          <w:tcPr>
            <w:tcW w:w="679" w:type="pct"/>
            <w:shd w:val="clear" w:color="auto" w:fill="auto"/>
          </w:tcPr>
          <w:p w14:paraId="3F4F0AD7" w14:textId="4C80E3C6" w:rsidR="00124D48" w:rsidRPr="005941D9" w:rsidRDefault="009417D6" w:rsidP="006D099B">
            <w:pPr>
              <w:tabs>
                <w:tab w:val="decimal" w:pos="990"/>
              </w:tabs>
              <w:spacing w:line="240" w:lineRule="atLeast"/>
              <w:ind w:left="-108"/>
              <w:jc w:val="left"/>
              <w:rPr>
                <w:rFonts w:ascii="Times New Roman" w:hAnsi="Times New Roman" w:cs="Times New Roman"/>
              </w:rPr>
            </w:pPr>
            <w:r>
              <w:rPr>
                <w:rFonts w:ascii="Times New Roman" w:hAnsi="Times New Roman" w:cs="Times New Roman"/>
              </w:rPr>
              <w:t>33,730</w:t>
            </w:r>
          </w:p>
        </w:tc>
        <w:tc>
          <w:tcPr>
            <w:tcW w:w="146" w:type="pct"/>
            <w:shd w:val="clear" w:color="auto" w:fill="auto"/>
          </w:tcPr>
          <w:p w14:paraId="565FBC1C" w14:textId="77777777" w:rsidR="00124D48" w:rsidRPr="005941D9" w:rsidRDefault="00124D48" w:rsidP="006D099B">
            <w:pPr>
              <w:tabs>
                <w:tab w:val="decimal" w:pos="990"/>
              </w:tabs>
              <w:spacing w:line="240" w:lineRule="atLeast"/>
              <w:ind w:left="-108" w:right="-131"/>
              <w:jc w:val="left"/>
              <w:rPr>
                <w:rFonts w:ascii="Times New Roman" w:hAnsi="Times New Roman" w:cs="Times New Roman"/>
              </w:rPr>
            </w:pPr>
          </w:p>
        </w:tc>
        <w:tc>
          <w:tcPr>
            <w:tcW w:w="669" w:type="pct"/>
            <w:shd w:val="clear" w:color="auto" w:fill="auto"/>
          </w:tcPr>
          <w:p w14:paraId="31C06E7E" w14:textId="03428E1D" w:rsidR="00124D48" w:rsidRPr="005941D9" w:rsidRDefault="009417D6" w:rsidP="009417D6">
            <w:pPr>
              <w:tabs>
                <w:tab w:val="decimal" w:pos="810"/>
              </w:tabs>
              <w:spacing w:line="240" w:lineRule="atLeast"/>
              <w:ind w:left="-108"/>
              <w:jc w:val="left"/>
              <w:rPr>
                <w:rFonts w:ascii="Times New Roman" w:hAnsi="Times New Roman" w:cs="Times New Roman"/>
              </w:rPr>
            </w:pPr>
            <w:r>
              <w:rPr>
                <w:rFonts w:ascii="Times New Roman" w:hAnsi="Times New Roman" w:cs="Times New Roman"/>
              </w:rPr>
              <w:t>-</w:t>
            </w:r>
          </w:p>
        </w:tc>
        <w:tc>
          <w:tcPr>
            <w:tcW w:w="126" w:type="pct"/>
            <w:shd w:val="clear" w:color="auto" w:fill="auto"/>
          </w:tcPr>
          <w:p w14:paraId="3E5B95F7" w14:textId="77777777" w:rsidR="00124D48" w:rsidRPr="005941D9" w:rsidRDefault="00124D48" w:rsidP="006D099B">
            <w:pPr>
              <w:tabs>
                <w:tab w:val="decimal" w:pos="990"/>
              </w:tabs>
              <w:spacing w:line="240" w:lineRule="atLeast"/>
              <w:ind w:left="-108" w:right="-131"/>
              <w:jc w:val="left"/>
              <w:rPr>
                <w:rFonts w:ascii="Times New Roman" w:hAnsi="Times New Roman" w:cs="Times New Roman"/>
              </w:rPr>
            </w:pPr>
          </w:p>
        </w:tc>
        <w:tc>
          <w:tcPr>
            <w:tcW w:w="705" w:type="pct"/>
            <w:shd w:val="clear" w:color="auto" w:fill="auto"/>
          </w:tcPr>
          <w:p w14:paraId="5A94F56D" w14:textId="4D892E2D" w:rsidR="00124D48" w:rsidRPr="005941D9" w:rsidRDefault="00124D48" w:rsidP="006D099B">
            <w:pPr>
              <w:tabs>
                <w:tab w:val="decimal" w:pos="990"/>
              </w:tabs>
              <w:spacing w:line="240" w:lineRule="atLeast"/>
              <w:ind w:left="-108"/>
              <w:jc w:val="left"/>
              <w:rPr>
                <w:rFonts w:ascii="Times New Roman" w:hAnsi="Times New Roman" w:cs="Times New Roman"/>
              </w:rPr>
            </w:pPr>
            <w:r w:rsidRPr="005941D9">
              <w:rPr>
                <w:rFonts w:ascii="Times New Roman" w:hAnsi="Times New Roman" w:cs="Times New Roman"/>
              </w:rPr>
              <w:t>12,788</w:t>
            </w:r>
          </w:p>
        </w:tc>
      </w:tr>
      <w:tr w:rsidR="00124D48" w:rsidRPr="005941D9" w14:paraId="3571560B" w14:textId="77777777" w:rsidTr="00BD5556">
        <w:tc>
          <w:tcPr>
            <w:tcW w:w="1815" w:type="pct"/>
            <w:shd w:val="clear" w:color="auto" w:fill="auto"/>
          </w:tcPr>
          <w:p w14:paraId="0B3D4C3E" w14:textId="32500614" w:rsidR="00124D48" w:rsidRPr="005941D9" w:rsidRDefault="00124D48" w:rsidP="006D099B">
            <w:pPr>
              <w:spacing w:line="240" w:lineRule="atLeast"/>
              <w:ind w:left="20" w:hanging="20"/>
              <w:jc w:val="thaiDistribute"/>
              <w:rPr>
                <w:rFonts w:ascii="Times New Roman" w:hAnsi="Times New Roman" w:cs="Times New Roman"/>
                <w:b/>
                <w:bCs/>
              </w:rPr>
            </w:pPr>
            <w:r w:rsidRPr="005941D9">
              <w:rPr>
                <w:rFonts w:ascii="Times New Roman" w:hAnsi="Times New Roman" w:cs="Times New Roman"/>
                <w:b/>
                <w:bCs/>
              </w:rPr>
              <w:t xml:space="preserve">Total  </w:t>
            </w:r>
          </w:p>
        </w:tc>
        <w:tc>
          <w:tcPr>
            <w:tcW w:w="722" w:type="pct"/>
            <w:tcBorders>
              <w:top w:val="single" w:sz="4" w:space="0" w:color="auto"/>
              <w:bottom w:val="double" w:sz="4" w:space="0" w:color="auto"/>
            </w:tcBorders>
            <w:shd w:val="clear" w:color="auto" w:fill="auto"/>
          </w:tcPr>
          <w:p w14:paraId="49A28E89" w14:textId="4A580978" w:rsidR="00124D48" w:rsidRPr="005941D9" w:rsidRDefault="009417D6" w:rsidP="009417D6">
            <w:pPr>
              <w:tabs>
                <w:tab w:val="decimal" w:pos="810"/>
              </w:tabs>
              <w:spacing w:line="240" w:lineRule="atLeast"/>
              <w:ind w:left="-108"/>
              <w:jc w:val="left"/>
              <w:rPr>
                <w:rFonts w:ascii="Times New Roman" w:hAnsi="Times New Roman" w:cs="Times New Roman"/>
                <w:b/>
                <w:bCs/>
              </w:rPr>
            </w:pPr>
            <w:r>
              <w:rPr>
                <w:rFonts w:ascii="Times New Roman" w:hAnsi="Times New Roman" w:cs="Times New Roman"/>
                <w:b/>
                <w:bCs/>
              </w:rPr>
              <w:t>-</w:t>
            </w:r>
          </w:p>
        </w:tc>
        <w:tc>
          <w:tcPr>
            <w:tcW w:w="139" w:type="pct"/>
            <w:shd w:val="clear" w:color="auto" w:fill="auto"/>
          </w:tcPr>
          <w:p w14:paraId="7C42F775" w14:textId="77777777" w:rsidR="00124D48" w:rsidRPr="005941D9" w:rsidRDefault="00124D48" w:rsidP="006D099B">
            <w:pPr>
              <w:tabs>
                <w:tab w:val="decimal" w:pos="990"/>
              </w:tabs>
              <w:spacing w:line="240" w:lineRule="atLeast"/>
              <w:ind w:left="-108"/>
              <w:jc w:val="left"/>
              <w:rPr>
                <w:rFonts w:ascii="Times New Roman" w:hAnsi="Times New Roman" w:cs="Times New Roman"/>
              </w:rPr>
            </w:pPr>
          </w:p>
        </w:tc>
        <w:tc>
          <w:tcPr>
            <w:tcW w:w="679" w:type="pct"/>
            <w:tcBorders>
              <w:top w:val="single" w:sz="4" w:space="0" w:color="auto"/>
              <w:bottom w:val="double" w:sz="4" w:space="0" w:color="auto"/>
            </w:tcBorders>
            <w:shd w:val="clear" w:color="auto" w:fill="auto"/>
          </w:tcPr>
          <w:p w14:paraId="301C2D9B" w14:textId="12D65D0A" w:rsidR="00124D48" w:rsidRPr="005941D9" w:rsidRDefault="009417D6" w:rsidP="006D099B">
            <w:pPr>
              <w:tabs>
                <w:tab w:val="decimal" w:pos="990"/>
              </w:tabs>
              <w:spacing w:line="240" w:lineRule="atLeast"/>
              <w:ind w:left="-108"/>
              <w:jc w:val="left"/>
              <w:rPr>
                <w:rFonts w:ascii="Times New Roman" w:hAnsi="Times New Roman" w:cs="Times New Roman"/>
                <w:b/>
                <w:bCs/>
              </w:rPr>
            </w:pPr>
            <w:r>
              <w:rPr>
                <w:rFonts w:ascii="Times New Roman" w:hAnsi="Times New Roman" w:cs="Times New Roman"/>
                <w:b/>
                <w:bCs/>
              </w:rPr>
              <w:t>47,785</w:t>
            </w:r>
          </w:p>
        </w:tc>
        <w:tc>
          <w:tcPr>
            <w:tcW w:w="146" w:type="pct"/>
            <w:shd w:val="clear" w:color="auto" w:fill="auto"/>
          </w:tcPr>
          <w:p w14:paraId="440E4E94" w14:textId="77777777" w:rsidR="00124D48" w:rsidRPr="005941D9" w:rsidRDefault="00124D48" w:rsidP="006D099B">
            <w:pPr>
              <w:tabs>
                <w:tab w:val="decimal" w:pos="990"/>
              </w:tabs>
              <w:spacing w:line="240" w:lineRule="atLeast"/>
              <w:ind w:left="-108" w:right="-131"/>
              <w:jc w:val="left"/>
              <w:rPr>
                <w:rFonts w:ascii="Times New Roman" w:hAnsi="Times New Roman" w:cs="Times New Roman"/>
                <w:b/>
                <w:bCs/>
              </w:rPr>
            </w:pPr>
          </w:p>
        </w:tc>
        <w:tc>
          <w:tcPr>
            <w:tcW w:w="669" w:type="pct"/>
            <w:tcBorders>
              <w:top w:val="single" w:sz="4" w:space="0" w:color="auto"/>
              <w:bottom w:val="double" w:sz="4" w:space="0" w:color="auto"/>
            </w:tcBorders>
            <w:shd w:val="clear" w:color="auto" w:fill="auto"/>
          </w:tcPr>
          <w:p w14:paraId="73E9513D" w14:textId="404D09B5" w:rsidR="00124D48" w:rsidRPr="005941D9" w:rsidRDefault="001867F8" w:rsidP="006D099B">
            <w:pPr>
              <w:tabs>
                <w:tab w:val="decimal" w:pos="990"/>
              </w:tabs>
              <w:spacing w:line="240" w:lineRule="atLeast"/>
              <w:ind w:left="-108"/>
              <w:jc w:val="left"/>
              <w:rPr>
                <w:rFonts w:ascii="Times New Roman" w:hAnsi="Times New Roman" w:cs="Times New Roman"/>
                <w:b/>
                <w:bCs/>
              </w:rPr>
            </w:pPr>
            <w:r>
              <w:rPr>
                <w:rFonts w:ascii="Times New Roman" w:hAnsi="Times New Roman" w:cs="Times New Roman"/>
                <w:b/>
                <w:bCs/>
              </w:rPr>
              <w:t>594</w:t>
            </w:r>
          </w:p>
        </w:tc>
        <w:tc>
          <w:tcPr>
            <w:tcW w:w="126" w:type="pct"/>
            <w:shd w:val="clear" w:color="auto" w:fill="auto"/>
          </w:tcPr>
          <w:p w14:paraId="58DE8A51" w14:textId="77777777" w:rsidR="00124D48" w:rsidRPr="005941D9" w:rsidRDefault="00124D48" w:rsidP="006D099B">
            <w:pPr>
              <w:tabs>
                <w:tab w:val="decimal" w:pos="990"/>
              </w:tabs>
              <w:spacing w:line="240" w:lineRule="atLeast"/>
              <w:ind w:left="-108" w:right="-131"/>
              <w:jc w:val="left"/>
              <w:rPr>
                <w:rFonts w:ascii="Times New Roman" w:hAnsi="Times New Roman" w:cs="Times New Roman"/>
                <w:b/>
                <w:bCs/>
              </w:rPr>
            </w:pPr>
          </w:p>
        </w:tc>
        <w:tc>
          <w:tcPr>
            <w:tcW w:w="705" w:type="pct"/>
            <w:tcBorders>
              <w:top w:val="single" w:sz="4" w:space="0" w:color="auto"/>
              <w:bottom w:val="double" w:sz="4" w:space="0" w:color="auto"/>
            </w:tcBorders>
            <w:shd w:val="clear" w:color="auto" w:fill="auto"/>
          </w:tcPr>
          <w:p w14:paraId="6C6D3AB0" w14:textId="01A72FD8" w:rsidR="00124D48" w:rsidRPr="005941D9" w:rsidRDefault="00124D48" w:rsidP="006D099B">
            <w:pPr>
              <w:tabs>
                <w:tab w:val="decimal" w:pos="990"/>
              </w:tabs>
              <w:spacing w:line="240" w:lineRule="atLeast"/>
              <w:ind w:left="-108"/>
              <w:jc w:val="left"/>
              <w:rPr>
                <w:rFonts w:ascii="Times New Roman" w:hAnsi="Times New Roman" w:cs="Times New Roman"/>
                <w:b/>
                <w:bCs/>
              </w:rPr>
            </w:pPr>
            <w:r w:rsidRPr="005941D9">
              <w:rPr>
                <w:rFonts w:ascii="Times New Roman" w:hAnsi="Times New Roman" w:cs="Times New Roman"/>
                <w:b/>
                <w:bCs/>
              </w:rPr>
              <w:t>20,128</w:t>
            </w:r>
          </w:p>
        </w:tc>
      </w:tr>
    </w:tbl>
    <w:p w14:paraId="0C6DFF5F" w14:textId="3604C76A" w:rsidR="00331E43" w:rsidRPr="005941D9" w:rsidRDefault="00331E43" w:rsidP="00F56D68">
      <w:pPr>
        <w:spacing w:line="240" w:lineRule="atLeast"/>
        <w:ind w:left="540" w:right="-25"/>
        <w:outlineLvl w:val="0"/>
        <w:rPr>
          <w:rFonts w:ascii="Times New Roman" w:hAnsi="Times New Roman" w:cs="Times New Roman"/>
          <w:b/>
          <w:bCs/>
          <w:sz w:val="24"/>
          <w:szCs w:val="24"/>
        </w:rPr>
      </w:pPr>
    </w:p>
    <w:p w14:paraId="1115129C" w14:textId="67602F16" w:rsidR="0075474D" w:rsidRPr="005941D9" w:rsidRDefault="00B97F38" w:rsidP="002359B5">
      <w:pPr>
        <w:numPr>
          <w:ilvl w:val="0"/>
          <w:numId w:val="7"/>
        </w:numPr>
        <w:spacing w:line="240" w:lineRule="atLeast"/>
        <w:ind w:left="540" w:right="-25" w:hanging="540"/>
        <w:outlineLvl w:val="0"/>
        <w:rPr>
          <w:rFonts w:ascii="Times New Roman" w:hAnsi="Times New Roman" w:cs="Times New Roman"/>
          <w:b/>
          <w:bCs/>
          <w:sz w:val="22"/>
          <w:szCs w:val="22"/>
        </w:rPr>
      </w:pPr>
      <w:r w:rsidRPr="005941D9">
        <w:rPr>
          <w:rFonts w:ascii="Times New Roman" w:eastAsia="Batang" w:hAnsi="Times New Roman" w:cs="Times New Roman"/>
          <w:b/>
          <w:bCs/>
          <w:sz w:val="22"/>
          <w:szCs w:val="22"/>
          <w:lang w:eastAsia="ko-KR"/>
        </w:rPr>
        <w:t>Premiums due and uncollected</w:t>
      </w:r>
      <w:r w:rsidR="0075474D" w:rsidRPr="005941D9">
        <w:rPr>
          <w:rFonts w:ascii="Times New Roman" w:hAnsi="Times New Roman" w:cs="Times New Roman"/>
          <w:b/>
          <w:bCs/>
          <w:sz w:val="22"/>
          <w:szCs w:val="22"/>
        </w:rPr>
        <w:t xml:space="preserve"> </w:t>
      </w:r>
    </w:p>
    <w:p w14:paraId="769DC25A" w14:textId="77777777" w:rsidR="00B97F38" w:rsidRPr="006D099B" w:rsidRDefault="00B97F38" w:rsidP="006D099B">
      <w:pPr>
        <w:spacing w:line="240" w:lineRule="atLeast"/>
        <w:ind w:left="547" w:right="-25"/>
        <w:jc w:val="left"/>
        <w:outlineLvl w:val="0"/>
        <w:rPr>
          <w:rFonts w:ascii="Times New Roman" w:hAnsi="Times New Roman" w:cs="Times New Roman"/>
        </w:rPr>
      </w:pPr>
    </w:p>
    <w:p w14:paraId="618B2777" w14:textId="3D3337EE" w:rsidR="00B97F38" w:rsidRPr="006D099B" w:rsidRDefault="003742ED" w:rsidP="006D099B">
      <w:pPr>
        <w:autoSpaceDE w:val="0"/>
        <w:autoSpaceDN w:val="0"/>
        <w:adjustRightInd w:val="0"/>
        <w:spacing w:line="240" w:lineRule="atLeast"/>
        <w:ind w:left="547"/>
        <w:jc w:val="thaiDistribute"/>
        <w:rPr>
          <w:rFonts w:ascii="Times New Roman" w:eastAsia="Batang" w:hAnsi="Times New Roman" w:cs="Times New Roman"/>
          <w:lang w:eastAsia="ko-KR"/>
        </w:rPr>
      </w:pPr>
      <w:r w:rsidRPr="006D099B">
        <w:rPr>
          <w:rFonts w:ascii="Times New Roman" w:eastAsia="Batang" w:hAnsi="Times New Roman" w:cs="Times New Roman"/>
          <w:lang w:eastAsia="ko-KR"/>
        </w:rPr>
        <w:t>A</w:t>
      </w:r>
      <w:r w:rsidR="00B97F38" w:rsidRPr="006D099B">
        <w:rPr>
          <w:rFonts w:ascii="Times New Roman" w:eastAsia="Batang" w:hAnsi="Times New Roman" w:cs="Times New Roman"/>
          <w:lang w:eastAsia="ko-KR"/>
        </w:rPr>
        <w:t>ging analys</w:t>
      </w:r>
      <w:r w:rsidR="00577D03" w:rsidRPr="006D099B">
        <w:rPr>
          <w:rFonts w:ascii="Times New Roman" w:eastAsia="Batang" w:hAnsi="Times New Roman" w:cs="Times New Roman"/>
          <w:lang w:eastAsia="ko-KR"/>
        </w:rPr>
        <w:t>e</w:t>
      </w:r>
      <w:r w:rsidRPr="006D099B">
        <w:rPr>
          <w:rFonts w:ascii="Times New Roman" w:eastAsia="Batang" w:hAnsi="Times New Roman" w:cs="Times New Roman"/>
          <w:lang w:eastAsia="ko-KR"/>
        </w:rPr>
        <w:t>s for</w:t>
      </w:r>
      <w:r w:rsidR="00B97F38" w:rsidRPr="006D099B">
        <w:rPr>
          <w:rFonts w:ascii="Times New Roman" w:eastAsia="Batang" w:hAnsi="Times New Roman" w:cs="Times New Roman"/>
          <w:lang w:eastAsia="ko-KR"/>
        </w:rPr>
        <w:t xml:space="preserve"> </w:t>
      </w:r>
      <w:r w:rsidR="00584AD8" w:rsidRPr="006D099B">
        <w:rPr>
          <w:rFonts w:ascii="Times New Roman" w:eastAsia="Batang" w:hAnsi="Times New Roman" w:cs="Times New Roman"/>
          <w:lang w:eastAsia="ko-KR"/>
        </w:rPr>
        <w:t>premiums due and uncollected were</w:t>
      </w:r>
      <w:r w:rsidR="00B97F38" w:rsidRPr="006D099B">
        <w:rPr>
          <w:rFonts w:ascii="Times New Roman" w:eastAsia="Batang" w:hAnsi="Times New Roman" w:cs="Times New Roman"/>
          <w:lang w:eastAsia="ko-KR"/>
        </w:rPr>
        <w:t xml:space="preserve"> as follows:</w:t>
      </w:r>
    </w:p>
    <w:p w14:paraId="7077B3E0" w14:textId="77777777" w:rsidR="0075474D" w:rsidRPr="006D099B" w:rsidRDefault="0075474D" w:rsidP="006D099B">
      <w:pPr>
        <w:autoSpaceDE w:val="0"/>
        <w:autoSpaceDN w:val="0"/>
        <w:adjustRightInd w:val="0"/>
        <w:spacing w:line="240" w:lineRule="atLeast"/>
        <w:ind w:left="547"/>
        <w:jc w:val="thaiDistribute"/>
        <w:rPr>
          <w:rFonts w:ascii="Times New Roman" w:hAnsi="Times New Roman" w:cs="Times New Roman"/>
        </w:rPr>
      </w:pPr>
    </w:p>
    <w:tbl>
      <w:tblPr>
        <w:tblW w:w="9360" w:type="dxa"/>
        <w:tblInd w:w="468" w:type="dxa"/>
        <w:tblLayout w:type="fixed"/>
        <w:tblLook w:val="0000" w:firstRow="0" w:lastRow="0" w:firstColumn="0" w:lastColumn="0" w:noHBand="0" w:noVBand="0"/>
      </w:tblPr>
      <w:tblGrid>
        <w:gridCol w:w="6120"/>
        <w:gridCol w:w="1530"/>
        <w:gridCol w:w="270"/>
        <w:gridCol w:w="1440"/>
      </w:tblGrid>
      <w:tr w:rsidR="00494C4C" w:rsidRPr="005941D9" w14:paraId="64753701" w14:textId="77777777" w:rsidTr="00494C4C">
        <w:trPr>
          <w:trHeight w:val="70"/>
          <w:tblHeader/>
        </w:trPr>
        <w:tc>
          <w:tcPr>
            <w:tcW w:w="6120" w:type="dxa"/>
            <w:vAlign w:val="bottom"/>
          </w:tcPr>
          <w:p w14:paraId="1894CCB3" w14:textId="77777777" w:rsidR="00494C4C" w:rsidRPr="005941D9" w:rsidRDefault="00494C4C" w:rsidP="008D6C2D">
            <w:pPr>
              <w:ind w:right="-108"/>
              <w:rPr>
                <w:rFonts w:ascii="Times New Roman" w:hAnsi="Times New Roman" w:cs="Times New Roman"/>
              </w:rPr>
            </w:pPr>
          </w:p>
        </w:tc>
        <w:tc>
          <w:tcPr>
            <w:tcW w:w="1530" w:type="dxa"/>
          </w:tcPr>
          <w:p w14:paraId="33B2EACF" w14:textId="02FA9E31" w:rsidR="00494C4C" w:rsidRPr="005941D9" w:rsidRDefault="00494C4C" w:rsidP="008D6C2D">
            <w:pPr>
              <w:spacing w:line="280" w:lineRule="atLeast"/>
              <w:ind w:left="-108" w:right="-108"/>
              <w:jc w:val="center"/>
              <w:rPr>
                <w:rFonts w:ascii="Times New Roman" w:hAnsi="Times New Roman" w:cs="Times New Roman"/>
              </w:rPr>
            </w:pPr>
            <w:r w:rsidRPr="005941D9">
              <w:rPr>
                <w:rFonts w:ascii="Times New Roman" w:hAnsi="Times New Roman" w:cs="Times New Roman"/>
                <w:b/>
                <w:bCs/>
              </w:rPr>
              <w:t>Consolidated</w:t>
            </w:r>
          </w:p>
        </w:tc>
        <w:tc>
          <w:tcPr>
            <w:tcW w:w="270" w:type="dxa"/>
          </w:tcPr>
          <w:p w14:paraId="71E6DECA" w14:textId="77777777" w:rsidR="00494C4C" w:rsidRPr="005941D9" w:rsidRDefault="00494C4C" w:rsidP="008D6C2D">
            <w:pPr>
              <w:pStyle w:val="acctfourfigures"/>
              <w:tabs>
                <w:tab w:val="clear" w:pos="765"/>
              </w:tabs>
              <w:spacing w:line="240" w:lineRule="atLeast"/>
              <w:rPr>
                <w:rFonts w:cs="Times New Roman"/>
                <w:sz w:val="20"/>
              </w:rPr>
            </w:pPr>
          </w:p>
        </w:tc>
        <w:tc>
          <w:tcPr>
            <w:tcW w:w="1440" w:type="dxa"/>
          </w:tcPr>
          <w:p w14:paraId="40FDD22F" w14:textId="63937D0A" w:rsidR="00494C4C" w:rsidRPr="005941D9" w:rsidRDefault="00494C4C" w:rsidP="008D6C2D">
            <w:pPr>
              <w:spacing w:line="280" w:lineRule="atLeast"/>
              <w:ind w:left="-108" w:right="-63"/>
              <w:jc w:val="center"/>
              <w:rPr>
                <w:rFonts w:ascii="Times New Roman" w:hAnsi="Times New Roman" w:cs="Times New Roman"/>
                <w:spacing w:val="-4"/>
              </w:rPr>
            </w:pPr>
            <w:r w:rsidRPr="005941D9">
              <w:rPr>
                <w:rFonts w:ascii="Times New Roman" w:hAnsi="Times New Roman" w:cs="Times New Roman"/>
                <w:b/>
                <w:bCs/>
              </w:rPr>
              <w:t>Combined</w:t>
            </w:r>
          </w:p>
        </w:tc>
      </w:tr>
      <w:tr w:rsidR="00494C4C" w:rsidRPr="005941D9" w14:paraId="7B805740" w14:textId="77777777" w:rsidTr="00494C4C">
        <w:trPr>
          <w:trHeight w:val="70"/>
          <w:tblHeader/>
        </w:trPr>
        <w:tc>
          <w:tcPr>
            <w:tcW w:w="6120" w:type="dxa"/>
            <w:vAlign w:val="bottom"/>
          </w:tcPr>
          <w:p w14:paraId="798D47A2" w14:textId="77777777" w:rsidR="00494C4C" w:rsidRPr="005941D9" w:rsidRDefault="00494C4C" w:rsidP="008D6C2D">
            <w:pPr>
              <w:ind w:right="-108"/>
              <w:rPr>
                <w:rFonts w:ascii="Times New Roman" w:hAnsi="Times New Roman" w:cs="Times New Roman"/>
              </w:rPr>
            </w:pPr>
          </w:p>
        </w:tc>
        <w:tc>
          <w:tcPr>
            <w:tcW w:w="1530" w:type="dxa"/>
          </w:tcPr>
          <w:p w14:paraId="382D8161" w14:textId="2C30CE2A" w:rsidR="00494C4C" w:rsidRPr="005941D9" w:rsidRDefault="00494C4C" w:rsidP="008D6C2D">
            <w:pPr>
              <w:spacing w:line="280" w:lineRule="atLeast"/>
              <w:ind w:left="-108" w:right="-108"/>
              <w:jc w:val="center"/>
              <w:rPr>
                <w:rFonts w:ascii="Times New Roman" w:hAnsi="Times New Roman" w:cs="Times New Roman"/>
              </w:rPr>
            </w:pPr>
            <w:r w:rsidRPr="005941D9">
              <w:rPr>
                <w:rFonts w:ascii="Times New Roman" w:hAnsi="Times New Roman" w:cs="Times New Roman"/>
                <w:b/>
                <w:bCs/>
              </w:rPr>
              <w:t>financial</w:t>
            </w:r>
          </w:p>
        </w:tc>
        <w:tc>
          <w:tcPr>
            <w:tcW w:w="270" w:type="dxa"/>
          </w:tcPr>
          <w:p w14:paraId="44C94519" w14:textId="77777777" w:rsidR="00494C4C" w:rsidRPr="005941D9" w:rsidRDefault="00494C4C" w:rsidP="008D6C2D">
            <w:pPr>
              <w:pStyle w:val="acctfourfigures"/>
              <w:tabs>
                <w:tab w:val="clear" w:pos="765"/>
              </w:tabs>
              <w:spacing w:line="240" w:lineRule="atLeast"/>
              <w:rPr>
                <w:rFonts w:cs="Times New Roman"/>
                <w:sz w:val="20"/>
              </w:rPr>
            </w:pPr>
          </w:p>
        </w:tc>
        <w:tc>
          <w:tcPr>
            <w:tcW w:w="1440" w:type="dxa"/>
          </w:tcPr>
          <w:p w14:paraId="786CA845" w14:textId="6761F074" w:rsidR="00494C4C" w:rsidRPr="005941D9" w:rsidRDefault="00494C4C" w:rsidP="008D6C2D">
            <w:pPr>
              <w:spacing w:line="280" w:lineRule="atLeast"/>
              <w:ind w:left="-108" w:right="-63"/>
              <w:jc w:val="center"/>
              <w:rPr>
                <w:rFonts w:ascii="Times New Roman" w:hAnsi="Times New Roman" w:cs="Times New Roman"/>
                <w:spacing w:val="-4"/>
              </w:rPr>
            </w:pPr>
            <w:r w:rsidRPr="005941D9">
              <w:rPr>
                <w:rFonts w:ascii="Times New Roman" w:hAnsi="Times New Roman" w:cs="Times New Roman"/>
                <w:b/>
                <w:bCs/>
              </w:rPr>
              <w:t>financial</w:t>
            </w:r>
          </w:p>
        </w:tc>
      </w:tr>
      <w:tr w:rsidR="00494C4C" w:rsidRPr="005941D9" w14:paraId="3A6B6FCA" w14:textId="77777777" w:rsidTr="00494C4C">
        <w:trPr>
          <w:trHeight w:val="70"/>
          <w:tblHeader/>
        </w:trPr>
        <w:tc>
          <w:tcPr>
            <w:tcW w:w="6120" w:type="dxa"/>
            <w:vAlign w:val="bottom"/>
          </w:tcPr>
          <w:p w14:paraId="6A109233" w14:textId="77777777" w:rsidR="00494C4C" w:rsidRPr="005941D9" w:rsidRDefault="00494C4C" w:rsidP="008D6C2D">
            <w:pPr>
              <w:ind w:right="-108"/>
              <w:rPr>
                <w:rFonts w:ascii="Times New Roman" w:hAnsi="Times New Roman" w:cs="Times New Roman"/>
              </w:rPr>
            </w:pPr>
          </w:p>
        </w:tc>
        <w:tc>
          <w:tcPr>
            <w:tcW w:w="1530" w:type="dxa"/>
          </w:tcPr>
          <w:p w14:paraId="72D88D16" w14:textId="3352921F" w:rsidR="00494C4C" w:rsidRPr="005941D9" w:rsidRDefault="00494C4C" w:rsidP="008D6C2D">
            <w:pPr>
              <w:spacing w:line="280" w:lineRule="atLeast"/>
              <w:ind w:left="-108" w:right="-108"/>
              <w:jc w:val="center"/>
              <w:rPr>
                <w:rFonts w:ascii="Times New Roman" w:hAnsi="Times New Roman" w:cs="Times New Roman"/>
              </w:rPr>
            </w:pPr>
            <w:r w:rsidRPr="005941D9">
              <w:rPr>
                <w:rFonts w:ascii="Times New Roman" w:hAnsi="Times New Roman" w:cs="Times New Roman"/>
                <w:b/>
                <w:bCs/>
              </w:rPr>
              <w:t>statements</w:t>
            </w:r>
          </w:p>
        </w:tc>
        <w:tc>
          <w:tcPr>
            <w:tcW w:w="270" w:type="dxa"/>
          </w:tcPr>
          <w:p w14:paraId="78A97442" w14:textId="77777777" w:rsidR="00494C4C" w:rsidRPr="005941D9" w:rsidRDefault="00494C4C" w:rsidP="008D6C2D">
            <w:pPr>
              <w:pStyle w:val="acctfourfigures"/>
              <w:tabs>
                <w:tab w:val="clear" w:pos="765"/>
              </w:tabs>
              <w:spacing w:line="240" w:lineRule="atLeast"/>
              <w:rPr>
                <w:rFonts w:cs="Times New Roman"/>
                <w:sz w:val="20"/>
              </w:rPr>
            </w:pPr>
          </w:p>
        </w:tc>
        <w:tc>
          <w:tcPr>
            <w:tcW w:w="1440" w:type="dxa"/>
          </w:tcPr>
          <w:p w14:paraId="17DDFE24" w14:textId="01BC6C08" w:rsidR="00494C4C" w:rsidRPr="005941D9" w:rsidRDefault="00494C4C" w:rsidP="008D6C2D">
            <w:pPr>
              <w:spacing w:line="280" w:lineRule="atLeast"/>
              <w:ind w:left="-108" w:right="-63"/>
              <w:jc w:val="center"/>
              <w:rPr>
                <w:rFonts w:ascii="Times New Roman" w:hAnsi="Times New Roman" w:cs="Times New Roman"/>
                <w:spacing w:val="-4"/>
              </w:rPr>
            </w:pPr>
            <w:r w:rsidRPr="005941D9">
              <w:rPr>
                <w:rFonts w:ascii="Times New Roman" w:hAnsi="Times New Roman" w:cs="Times New Roman"/>
                <w:b/>
                <w:bCs/>
              </w:rPr>
              <w:t>statements</w:t>
            </w:r>
          </w:p>
        </w:tc>
      </w:tr>
      <w:tr w:rsidR="00494C4C" w:rsidRPr="005941D9" w14:paraId="566CD101" w14:textId="77777777" w:rsidTr="00494C4C">
        <w:trPr>
          <w:trHeight w:val="70"/>
          <w:tblHeader/>
        </w:trPr>
        <w:tc>
          <w:tcPr>
            <w:tcW w:w="6120" w:type="dxa"/>
            <w:vAlign w:val="bottom"/>
          </w:tcPr>
          <w:p w14:paraId="01AFD521" w14:textId="77777777" w:rsidR="00494C4C" w:rsidRPr="005941D9" w:rsidRDefault="00494C4C" w:rsidP="008D6C2D">
            <w:pPr>
              <w:ind w:right="-108"/>
              <w:rPr>
                <w:rFonts w:ascii="Times New Roman" w:hAnsi="Times New Roman" w:cs="Times New Roman"/>
              </w:rPr>
            </w:pPr>
          </w:p>
        </w:tc>
        <w:tc>
          <w:tcPr>
            <w:tcW w:w="1530" w:type="dxa"/>
          </w:tcPr>
          <w:p w14:paraId="1E156C3E" w14:textId="6BE996FE" w:rsidR="00494C4C" w:rsidRPr="005941D9" w:rsidRDefault="00494C4C" w:rsidP="008D6C2D">
            <w:pPr>
              <w:spacing w:line="280" w:lineRule="atLeast"/>
              <w:ind w:left="-108" w:right="-108"/>
              <w:jc w:val="center"/>
              <w:rPr>
                <w:rFonts w:ascii="Times New Roman" w:hAnsi="Times New Roman" w:cs="Times New Roman"/>
              </w:rPr>
            </w:pPr>
            <w:r w:rsidRPr="005941D9">
              <w:rPr>
                <w:rFonts w:ascii="Times New Roman" w:hAnsi="Times New Roman" w:cs="Times New Roman"/>
              </w:rPr>
              <w:t>30 June</w:t>
            </w:r>
          </w:p>
        </w:tc>
        <w:tc>
          <w:tcPr>
            <w:tcW w:w="270" w:type="dxa"/>
          </w:tcPr>
          <w:p w14:paraId="36E648FC" w14:textId="77777777" w:rsidR="00494C4C" w:rsidRPr="005941D9" w:rsidRDefault="00494C4C" w:rsidP="008D6C2D">
            <w:pPr>
              <w:pStyle w:val="acctfourfigures"/>
              <w:tabs>
                <w:tab w:val="clear" w:pos="765"/>
              </w:tabs>
              <w:spacing w:line="240" w:lineRule="atLeast"/>
              <w:rPr>
                <w:rFonts w:cs="Times New Roman"/>
                <w:sz w:val="20"/>
              </w:rPr>
            </w:pPr>
          </w:p>
        </w:tc>
        <w:tc>
          <w:tcPr>
            <w:tcW w:w="1440" w:type="dxa"/>
          </w:tcPr>
          <w:p w14:paraId="3B8AC9CF" w14:textId="7B527AD7" w:rsidR="00494C4C" w:rsidRPr="005941D9" w:rsidRDefault="00494C4C" w:rsidP="008D6C2D">
            <w:pPr>
              <w:spacing w:line="280" w:lineRule="atLeast"/>
              <w:ind w:left="-108" w:right="-63"/>
              <w:jc w:val="center"/>
              <w:rPr>
                <w:rFonts w:ascii="Times New Roman" w:hAnsi="Times New Roman" w:cs="Times New Roman"/>
                <w:spacing w:val="-4"/>
              </w:rPr>
            </w:pPr>
            <w:r w:rsidRPr="005941D9">
              <w:rPr>
                <w:rFonts w:ascii="Times New Roman" w:hAnsi="Times New Roman" w:cs="Times New Roman"/>
                <w:spacing w:val="-4"/>
              </w:rPr>
              <w:t>31 December</w:t>
            </w:r>
          </w:p>
        </w:tc>
      </w:tr>
      <w:tr w:rsidR="00494C4C" w:rsidRPr="005941D9" w14:paraId="336C769E" w14:textId="77777777" w:rsidTr="00494C4C">
        <w:trPr>
          <w:trHeight w:val="70"/>
          <w:tblHeader/>
        </w:trPr>
        <w:tc>
          <w:tcPr>
            <w:tcW w:w="6120" w:type="dxa"/>
            <w:vAlign w:val="bottom"/>
          </w:tcPr>
          <w:p w14:paraId="7FEC5063" w14:textId="77777777" w:rsidR="00494C4C" w:rsidRPr="005941D9" w:rsidRDefault="00494C4C" w:rsidP="00124D48">
            <w:pPr>
              <w:ind w:right="-108"/>
              <w:rPr>
                <w:rFonts w:ascii="Times New Roman" w:hAnsi="Times New Roman" w:cs="Times New Roman"/>
              </w:rPr>
            </w:pPr>
          </w:p>
        </w:tc>
        <w:tc>
          <w:tcPr>
            <w:tcW w:w="1530" w:type="dxa"/>
          </w:tcPr>
          <w:p w14:paraId="27D4D83B" w14:textId="46B4D9AE" w:rsidR="00494C4C" w:rsidRPr="005941D9" w:rsidRDefault="00494C4C" w:rsidP="00124D48">
            <w:pPr>
              <w:spacing w:line="280" w:lineRule="atLeast"/>
              <w:ind w:left="-108" w:right="-108"/>
              <w:jc w:val="center"/>
              <w:rPr>
                <w:rFonts w:ascii="Times New Roman" w:hAnsi="Times New Roman" w:cs="Times New Roman"/>
              </w:rPr>
            </w:pPr>
            <w:r w:rsidRPr="005941D9">
              <w:rPr>
                <w:rFonts w:ascii="Times New Roman" w:hAnsi="Times New Roman" w:cs="Times New Roman"/>
              </w:rPr>
              <w:t>2020</w:t>
            </w:r>
          </w:p>
        </w:tc>
        <w:tc>
          <w:tcPr>
            <w:tcW w:w="270" w:type="dxa"/>
          </w:tcPr>
          <w:p w14:paraId="2B78296D" w14:textId="77777777" w:rsidR="00494C4C" w:rsidRPr="005941D9" w:rsidRDefault="00494C4C" w:rsidP="00124D48">
            <w:pPr>
              <w:pStyle w:val="acctfourfigures"/>
              <w:tabs>
                <w:tab w:val="clear" w:pos="765"/>
              </w:tabs>
              <w:spacing w:line="240" w:lineRule="atLeast"/>
              <w:rPr>
                <w:rFonts w:cs="Times New Roman"/>
                <w:sz w:val="20"/>
              </w:rPr>
            </w:pPr>
          </w:p>
        </w:tc>
        <w:tc>
          <w:tcPr>
            <w:tcW w:w="1440" w:type="dxa"/>
          </w:tcPr>
          <w:p w14:paraId="3BD9F3D8" w14:textId="2C38A505" w:rsidR="00494C4C" w:rsidRPr="005941D9" w:rsidRDefault="00494C4C" w:rsidP="00124D48">
            <w:pPr>
              <w:spacing w:line="280" w:lineRule="atLeast"/>
              <w:ind w:left="-108" w:right="-63"/>
              <w:jc w:val="center"/>
              <w:rPr>
                <w:rFonts w:ascii="Times New Roman" w:hAnsi="Times New Roman" w:cs="Times New Roman"/>
                <w:spacing w:val="-4"/>
              </w:rPr>
            </w:pPr>
            <w:r w:rsidRPr="005941D9">
              <w:rPr>
                <w:rFonts w:ascii="Times New Roman" w:hAnsi="Times New Roman" w:cs="Times New Roman"/>
                <w:spacing w:val="-4"/>
              </w:rPr>
              <w:t>2019</w:t>
            </w:r>
          </w:p>
        </w:tc>
      </w:tr>
      <w:tr w:rsidR="00494C4C" w:rsidRPr="005941D9" w14:paraId="3E4A189F" w14:textId="77777777" w:rsidTr="00494C4C">
        <w:trPr>
          <w:trHeight w:val="70"/>
          <w:tblHeader/>
        </w:trPr>
        <w:tc>
          <w:tcPr>
            <w:tcW w:w="6120" w:type="dxa"/>
            <w:vAlign w:val="bottom"/>
          </w:tcPr>
          <w:p w14:paraId="630F5A5F" w14:textId="77777777" w:rsidR="00494C4C" w:rsidRPr="005941D9" w:rsidRDefault="00494C4C" w:rsidP="00124D48">
            <w:pPr>
              <w:ind w:right="-108"/>
              <w:rPr>
                <w:rFonts w:ascii="Times New Roman" w:hAnsi="Times New Roman" w:cs="Times New Roman"/>
              </w:rPr>
            </w:pPr>
          </w:p>
        </w:tc>
        <w:tc>
          <w:tcPr>
            <w:tcW w:w="3240" w:type="dxa"/>
            <w:gridSpan w:val="3"/>
            <w:vAlign w:val="bottom"/>
          </w:tcPr>
          <w:p w14:paraId="5F0AD995" w14:textId="64FB4AEA" w:rsidR="00494C4C" w:rsidRPr="005941D9" w:rsidRDefault="00494C4C" w:rsidP="00124D48">
            <w:pPr>
              <w:ind w:left="-108" w:right="-108"/>
              <w:jc w:val="center"/>
              <w:rPr>
                <w:rFonts w:ascii="Times New Roman" w:hAnsi="Times New Roman" w:cs="Times New Roman"/>
              </w:rPr>
            </w:pPr>
            <w:r w:rsidRPr="005941D9">
              <w:rPr>
                <w:rFonts w:ascii="Times New Roman" w:hAnsi="Times New Roman" w:cs="Times New Roman"/>
                <w:i/>
                <w:iCs/>
              </w:rPr>
              <w:t>(in thousand Baht)</w:t>
            </w:r>
          </w:p>
        </w:tc>
      </w:tr>
      <w:tr w:rsidR="00494C4C" w:rsidRPr="005941D9" w14:paraId="7761731F" w14:textId="77777777" w:rsidTr="00494C4C">
        <w:trPr>
          <w:trHeight w:val="70"/>
        </w:trPr>
        <w:tc>
          <w:tcPr>
            <w:tcW w:w="6120" w:type="dxa"/>
            <w:vAlign w:val="bottom"/>
          </w:tcPr>
          <w:p w14:paraId="6FE5AD50" w14:textId="49168F4B" w:rsidR="00494C4C" w:rsidRPr="005941D9" w:rsidRDefault="00494C4C" w:rsidP="00124D48">
            <w:pPr>
              <w:ind w:right="-108" w:firstLine="88"/>
              <w:rPr>
                <w:rFonts w:ascii="Times New Roman" w:hAnsi="Times New Roman" w:cs="Times New Roman"/>
                <w:b/>
                <w:bCs/>
              </w:rPr>
            </w:pPr>
            <w:r w:rsidRPr="005941D9">
              <w:rPr>
                <w:rFonts w:ascii="Times New Roman" w:hAnsi="Times New Roman" w:cs="Times New Roman"/>
              </w:rPr>
              <w:t>Within credit terms</w:t>
            </w:r>
          </w:p>
        </w:tc>
        <w:tc>
          <w:tcPr>
            <w:tcW w:w="1530" w:type="dxa"/>
          </w:tcPr>
          <w:p w14:paraId="5936BDFD" w14:textId="649C44B7" w:rsidR="00494C4C" w:rsidRPr="005941D9" w:rsidRDefault="00494C4C" w:rsidP="00124D48">
            <w:pPr>
              <w:tabs>
                <w:tab w:val="decimal" w:pos="1245"/>
              </w:tabs>
              <w:ind w:left="-108" w:right="-108"/>
              <w:rPr>
                <w:rFonts w:ascii="Times New Roman" w:hAnsi="Times New Roman" w:cs="Times New Roman"/>
              </w:rPr>
            </w:pPr>
            <w:r w:rsidRPr="005941D9">
              <w:rPr>
                <w:rFonts w:ascii="Times New Roman" w:hAnsi="Times New Roman" w:cs="Times New Roman"/>
              </w:rPr>
              <w:t>1,192,950</w:t>
            </w:r>
          </w:p>
        </w:tc>
        <w:tc>
          <w:tcPr>
            <w:tcW w:w="270" w:type="dxa"/>
            <w:vAlign w:val="bottom"/>
          </w:tcPr>
          <w:p w14:paraId="24236A5A" w14:textId="77777777" w:rsidR="00494C4C" w:rsidRPr="005941D9" w:rsidRDefault="00494C4C" w:rsidP="00124D48">
            <w:pPr>
              <w:spacing w:line="240" w:lineRule="atLeast"/>
              <w:ind w:left="11" w:right="-79"/>
              <w:rPr>
                <w:rFonts w:ascii="Times New Roman" w:hAnsi="Times New Roman" w:cs="Times New Roman"/>
              </w:rPr>
            </w:pPr>
          </w:p>
        </w:tc>
        <w:tc>
          <w:tcPr>
            <w:tcW w:w="1440" w:type="dxa"/>
          </w:tcPr>
          <w:p w14:paraId="7DB3D78F" w14:textId="18E6B8A2" w:rsidR="00494C4C" w:rsidRPr="005941D9" w:rsidRDefault="00494C4C" w:rsidP="00124D48">
            <w:pPr>
              <w:tabs>
                <w:tab w:val="decimal" w:pos="1155"/>
              </w:tabs>
              <w:ind w:left="-108" w:right="-108"/>
              <w:rPr>
                <w:rFonts w:ascii="Times New Roman" w:hAnsi="Times New Roman" w:cs="Times New Roman"/>
              </w:rPr>
            </w:pPr>
            <w:r w:rsidRPr="005941D9">
              <w:rPr>
                <w:rFonts w:ascii="Times New Roman" w:hAnsi="Times New Roman" w:cs="Times New Roman"/>
              </w:rPr>
              <w:t>1,174,827</w:t>
            </w:r>
          </w:p>
        </w:tc>
      </w:tr>
      <w:tr w:rsidR="00494C4C" w:rsidRPr="005941D9" w14:paraId="762879D4" w14:textId="77777777" w:rsidTr="00494C4C">
        <w:trPr>
          <w:trHeight w:val="70"/>
        </w:trPr>
        <w:tc>
          <w:tcPr>
            <w:tcW w:w="6120" w:type="dxa"/>
            <w:vAlign w:val="bottom"/>
          </w:tcPr>
          <w:p w14:paraId="7585C42D" w14:textId="418D4B24" w:rsidR="00494C4C" w:rsidRPr="005941D9" w:rsidRDefault="00494C4C" w:rsidP="00124D48">
            <w:pPr>
              <w:ind w:right="-108" w:firstLine="88"/>
              <w:rPr>
                <w:rFonts w:ascii="Times New Roman" w:hAnsi="Times New Roman" w:cs="Times New Roman"/>
                <w:b/>
                <w:bCs/>
              </w:rPr>
            </w:pPr>
            <w:r w:rsidRPr="005941D9">
              <w:rPr>
                <w:rFonts w:ascii="Times New Roman" w:hAnsi="Times New Roman" w:cs="Times New Roman"/>
              </w:rPr>
              <w:t>Overdue:</w:t>
            </w:r>
          </w:p>
        </w:tc>
        <w:tc>
          <w:tcPr>
            <w:tcW w:w="1530" w:type="dxa"/>
          </w:tcPr>
          <w:p w14:paraId="27C3FA92" w14:textId="0617E80F" w:rsidR="00494C4C" w:rsidRPr="005941D9" w:rsidRDefault="00494C4C" w:rsidP="00124D48">
            <w:pPr>
              <w:tabs>
                <w:tab w:val="decimal" w:pos="1245"/>
              </w:tabs>
              <w:ind w:left="-108" w:right="-108"/>
              <w:rPr>
                <w:rFonts w:ascii="Times New Roman" w:hAnsi="Times New Roman" w:cs="Times New Roman"/>
              </w:rPr>
            </w:pPr>
          </w:p>
        </w:tc>
        <w:tc>
          <w:tcPr>
            <w:tcW w:w="270" w:type="dxa"/>
            <w:vAlign w:val="bottom"/>
          </w:tcPr>
          <w:p w14:paraId="24706F35" w14:textId="77777777" w:rsidR="00494C4C" w:rsidRPr="005941D9" w:rsidRDefault="00494C4C" w:rsidP="00124D48">
            <w:pPr>
              <w:spacing w:line="240" w:lineRule="atLeast"/>
              <w:ind w:left="11" w:right="-79"/>
              <w:rPr>
                <w:rFonts w:ascii="Times New Roman" w:hAnsi="Times New Roman" w:cs="Times New Roman"/>
              </w:rPr>
            </w:pPr>
          </w:p>
        </w:tc>
        <w:tc>
          <w:tcPr>
            <w:tcW w:w="1440" w:type="dxa"/>
          </w:tcPr>
          <w:p w14:paraId="086718A0" w14:textId="593C2B22" w:rsidR="00494C4C" w:rsidRPr="005941D9" w:rsidRDefault="00494C4C" w:rsidP="00124D48">
            <w:pPr>
              <w:tabs>
                <w:tab w:val="decimal" w:pos="1155"/>
              </w:tabs>
              <w:ind w:left="-108" w:right="-108"/>
              <w:rPr>
                <w:rFonts w:ascii="Times New Roman" w:hAnsi="Times New Roman" w:cs="Times New Roman"/>
              </w:rPr>
            </w:pPr>
          </w:p>
        </w:tc>
      </w:tr>
      <w:tr w:rsidR="00494C4C" w:rsidRPr="005941D9" w14:paraId="6ECDFD61" w14:textId="77777777" w:rsidTr="00494C4C">
        <w:trPr>
          <w:trHeight w:val="70"/>
        </w:trPr>
        <w:tc>
          <w:tcPr>
            <w:tcW w:w="6120" w:type="dxa"/>
            <w:vAlign w:val="bottom"/>
          </w:tcPr>
          <w:p w14:paraId="13DB788B" w14:textId="1FADE730" w:rsidR="00494C4C" w:rsidRPr="005941D9" w:rsidRDefault="00494C4C" w:rsidP="00124D48">
            <w:pPr>
              <w:ind w:left="162" w:right="-108" w:firstLine="88"/>
              <w:rPr>
                <w:rFonts w:ascii="Times New Roman" w:hAnsi="Times New Roman" w:cs="Times New Roman"/>
                <w:b/>
                <w:bCs/>
              </w:rPr>
            </w:pPr>
            <w:r w:rsidRPr="005941D9">
              <w:rPr>
                <w:rFonts w:ascii="Times New Roman" w:hAnsi="Times New Roman" w:cs="Times New Roman"/>
              </w:rPr>
              <w:t>less than 30 days</w:t>
            </w:r>
          </w:p>
        </w:tc>
        <w:tc>
          <w:tcPr>
            <w:tcW w:w="1530" w:type="dxa"/>
          </w:tcPr>
          <w:p w14:paraId="65AC1DB9" w14:textId="7C9B2B3F" w:rsidR="00494C4C" w:rsidRPr="005941D9" w:rsidRDefault="00494C4C" w:rsidP="00124D48">
            <w:pPr>
              <w:tabs>
                <w:tab w:val="decimal" w:pos="1245"/>
              </w:tabs>
              <w:ind w:left="-108" w:right="-108"/>
              <w:rPr>
                <w:rFonts w:ascii="Times New Roman" w:hAnsi="Times New Roman" w:cs="Times New Roman"/>
              </w:rPr>
            </w:pPr>
            <w:r w:rsidRPr="005941D9">
              <w:rPr>
                <w:rFonts w:ascii="Times New Roman" w:hAnsi="Times New Roman" w:cs="Times New Roman"/>
              </w:rPr>
              <w:t>393,768</w:t>
            </w:r>
          </w:p>
        </w:tc>
        <w:tc>
          <w:tcPr>
            <w:tcW w:w="270" w:type="dxa"/>
            <w:vAlign w:val="bottom"/>
          </w:tcPr>
          <w:p w14:paraId="16FD2903" w14:textId="77777777" w:rsidR="00494C4C" w:rsidRPr="005941D9" w:rsidRDefault="00494C4C" w:rsidP="00124D48">
            <w:pPr>
              <w:spacing w:line="240" w:lineRule="atLeast"/>
              <w:ind w:left="11" w:right="-79"/>
              <w:rPr>
                <w:rFonts w:ascii="Times New Roman" w:hAnsi="Times New Roman" w:cs="Times New Roman"/>
              </w:rPr>
            </w:pPr>
          </w:p>
        </w:tc>
        <w:tc>
          <w:tcPr>
            <w:tcW w:w="1440" w:type="dxa"/>
          </w:tcPr>
          <w:p w14:paraId="091B13A9" w14:textId="1C779CB8" w:rsidR="00494C4C" w:rsidRPr="005941D9" w:rsidRDefault="00494C4C" w:rsidP="00124D48">
            <w:pPr>
              <w:tabs>
                <w:tab w:val="decimal" w:pos="1155"/>
              </w:tabs>
              <w:ind w:left="-108" w:right="-108"/>
              <w:rPr>
                <w:rFonts w:ascii="Times New Roman" w:hAnsi="Times New Roman" w:cs="Times New Roman"/>
              </w:rPr>
            </w:pPr>
            <w:r w:rsidRPr="005941D9">
              <w:rPr>
                <w:rFonts w:ascii="Times New Roman" w:hAnsi="Times New Roman" w:cs="Times New Roman"/>
              </w:rPr>
              <w:t>194,635</w:t>
            </w:r>
          </w:p>
        </w:tc>
      </w:tr>
      <w:tr w:rsidR="00494C4C" w:rsidRPr="005941D9" w14:paraId="7B70EFB2" w14:textId="77777777" w:rsidTr="00494C4C">
        <w:trPr>
          <w:trHeight w:val="70"/>
        </w:trPr>
        <w:tc>
          <w:tcPr>
            <w:tcW w:w="6120" w:type="dxa"/>
            <w:vAlign w:val="bottom"/>
          </w:tcPr>
          <w:p w14:paraId="7D2FA45A" w14:textId="6960823E" w:rsidR="00494C4C" w:rsidRPr="005941D9" w:rsidRDefault="00494C4C" w:rsidP="00124D48">
            <w:pPr>
              <w:ind w:left="162" w:right="-108" w:firstLine="88"/>
              <w:rPr>
                <w:rFonts w:ascii="Times New Roman" w:hAnsi="Times New Roman" w:cs="Times New Roman"/>
                <w:b/>
                <w:bCs/>
              </w:rPr>
            </w:pPr>
            <w:r w:rsidRPr="005941D9">
              <w:rPr>
                <w:rFonts w:ascii="Times New Roman" w:hAnsi="Times New Roman" w:cs="Times New Roman"/>
              </w:rPr>
              <w:t>30 - 60 days</w:t>
            </w:r>
          </w:p>
        </w:tc>
        <w:tc>
          <w:tcPr>
            <w:tcW w:w="1530" w:type="dxa"/>
          </w:tcPr>
          <w:p w14:paraId="27C11ED6" w14:textId="63B93E73" w:rsidR="00494C4C" w:rsidRPr="005941D9" w:rsidRDefault="00494C4C" w:rsidP="00124D48">
            <w:pPr>
              <w:tabs>
                <w:tab w:val="decimal" w:pos="1245"/>
              </w:tabs>
              <w:ind w:left="-108" w:right="-108"/>
              <w:rPr>
                <w:rFonts w:ascii="Times New Roman" w:hAnsi="Times New Roman" w:cs="Times New Roman"/>
              </w:rPr>
            </w:pPr>
            <w:r w:rsidRPr="005941D9">
              <w:rPr>
                <w:rFonts w:ascii="Times New Roman" w:hAnsi="Times New Roman" w:cs="Times New Roman"/>
              </w:rPr>
              <w:t>226,973</w:t>
            </w:r>
          </w:p>
        </w:tc>
        <w:tc>
          <w:tcPr>
            <w:tcW w:w="270" w:type="dxa"/>
            <w:vAlign w:val="bottom"/>
          </w:tcPr>
          <w:p w14:paraId="36C8C13F" w14:textId="77777777" w:rsidR="00494C4C" w:rsidRPr="005941D9" w:rsidRDefault="00494C4C" w:rsidP="00124D48">
            <w:pPr>
              <w:spacing w:line="240" w:lineRule="atLeast"/>
              <w:ind w:left="11" w:right="-79"/>
              <w:rPr>
                <w:rFonts w:ascii="Times New Roman" w:hAnsi="Times New Roman" w:cs="Times New Roman"/>
              </w:rPr>
            </w:pPr>
          </w:p>
        </w:tc>
        <w:tc>
          <w:tcPr>
            <w:tcW w:w="1440" w:type="dxa"/>
          </w:tcPr>
          <w:p w14:paraId="4EAA6EFE" w14:textId="0945A5FE" w:rsidR="00494C4C" w:rsidRPr="005941D9" w:rsidRDefault="00494C4C" w:rsidP="00124D48">
            <w:pPr>
              <w:tabs>
                <w:tab w:val="decimal" w:pos="1155"/>
              </w:tabs>
              <w:ind w:left="-108" w:right="-108"/>
              <w:rPr>
                <w:rFonts w:ascii="Times New Roman" w:hAnsi="Times New Roman" w:cs="Times New Roman"/>
              </w:rPr>
            </w:pPr>
            <w:r w:rsidRPr="005941D9">
              <w:rPr>
                <w:rFonts w:ascii="Times New Roman" w:hAnsi="Times New Roman" w:cs="Times New Roman"/>
              </w:rPr>
              <w:t>188,990</w:t>
            </w:r>
          </w:p>
        </w:tc>
      </w:tr>
      <w:tr w:rsidR="00494C4C" w:rsidRPr="005941D9" w14:paraId="0AE521AC" w14:textId="77777777" w:rsidTr="00494C4C">
        <w:trPr>
          <w:trHeight w:val="70"/>
        </w:trPr>
        <w:tc>
          <w:tcPr>
            <w:tcW w:w="6120" w:type="dxa"/>
          </w:tcPr>
          <w:p w14:paraId="7283E4A3" w14:textId="6193CDC5" w:rsidR="00494C4C" w:rsidRPr="005941D9" w:rsidRDefault="00494C4C" w:rsidP="00124D48">
            <w:pPr>
              <w:ind w:left="162" w:right="-108" w:firstLine="88"/>
              <w:rPr>
                <w:rFonts w:ascii="Times New Roman" w:hAnsi="Times New Roman" w:cs="Times New Roman"/>
                <w:b/>
                <w:bCs/>
              </w:rPr>
            </w:pPr>
            <w:r w:rsidRPr="005941D9">
              <w:rPr>
                <w:rFonts w:ascii="Times New Roman" w:hAnsi="Times New Roman" w:cs="Times New Roman"/>
              </w:rPr>
              <w:t>60 - 90 days</w:t>
            </w:r>
          </w:p>
        </w:tc>
        <w:tc>
          <w:tcPr>
            <w:tcW w:w="1530" w:type="dxa"/>
          </w:tcPr>
          <w:p w14:paraId="48E728B1" w14:textId="7980C4A4" w:rsidR="00494C4C" w:rsidRPr="005941D9" w:rsidRDefault="00494C4C" w:rsidP="00124D48">
            <w:pPr>
              <w:tabs>
                <w:tab w:val="decimal" w:pos="1245"/>
              </w:tabs>
              <w:ind w:left="-108" w:right="-108"/>
              <w:rPr>
                <w:rFonts w:ascii="Times New Roman" w:hAnsi="Times New Roman" w:cs="Times New Roman"/>
              </w:rPr>
            </w:pPr>
            <w:r w:rsidRPr="005941D9">
              <w:rPr>
                <w:rFonts w:ascii="Times New Roman" w:hAnsi="Times New Roman" w:cs="Times New Roman"/>
              </w:rPr>
              <w:t>33,267</w:t>
            </w:r>
          </w:p>
        </w:tc>
        <w:tc>
          <w:tcPr>
            <w:tcW w:w="270" w:type="dxa"/>
            <w:vAlign w:val="bottom"/>
          </w:tcPr>
          <w:p w14:paraId="6710E24B" w14:textId="77777777" w:rsidR="00494C4C" w:rsidRPr="005941D9" w:rsidRDefault="00494C4C" w:rsidP="00124D48">
            <w:pPr>
              <w:spacing w:line="240" w:lineRule="atLeast"/>
              <w:ind w:left="11" w:right="-79"/>
              <w:rPr>
                <w:rFonts w:ascii="Times New Roman" w:hAnsi="Times New Roman" w:cs="Times New Roman"/>
              </w:rPr>
            </w:pPr>
          </w:p>
        </w:tc>
        <w:tc>
          <w:tcPr>
            <w:tcW w:w="1440" w:type="dxa"/>
          </w:tcPr>
          <w:p w14:paraId="0DC648D7" w14:textId="612E64D9" w:rsidR="00494C4C" w:rsidRPr="005941D9" w:rsidRDefault="00494C4C" w:rsidP="00124D48">
            <w:pPr>
              <w:tabs>
                <w:tab w:val="decimal" w:pos="1155"/>
              </w:tabs>
              <w:ind w:left="-108" w:right="-108"/>
              <w:rPr>
                <w:rFonts w:ascii="Times New Roman" w:hAnsi="Times New Roman" w:cs="Times New Roman"/>
              </w:rPr>
            </w:pPr>
            <w:r w:rsidRPr="005941D9">
              <w:rPr>
                <w:rFonts w:ascii="Times New Roman" w:hAnsi="Times New Roman" w:cs="Times New Roman"/>
              </w:rPr>
              <w:t>25,613</w:t>
            </w:r>
          </w:p>
        </w:tc>
      </w:tr>
      <w:tr w:rsidR="00494C4C" w:rsidRPr="005941D9" w14:paraId="71D80721" w14:textId="77777777" w:rsidTr="00494C4C">
        <w:trPr>
          <w:trHeight w:val="70"/>
        </w:trPr>
        <w:tc>
          <w:tcPr>
            <w:tcW w:w="6120" w:type="dxa"/>
          </w:tcPr>
          <w:p w14:paraId="0B2092CD" w14:textId="196247F1" w:rsidR="00494C4C" w:rsidRPr="005941D9" w:rsidRDefault="00494C4C" w:rsidP="00124D48">
            <w:pPr>
              <w:ind w:left="162" w:right="-108" w:firstLine="88"/>
              <w:rPr>
                <w:rFonts w:ascii="Times New Roman" w:hAnsi="Times New Roman" w:cs="Times New Roman"/>
                <w:b/>
                <w:bCs/>
              </w:rPr>
            </w:pPr>
            <w:r w:rsidRPr="005941D9">
              <w:rPr>
                <w:rFonts w:ascii="Times New Roman" w:hAnsi="Times New Roman" w:cs="Times New Roman"/>
              </w:rPr>
              <w:t>90 days - 1 year</w:t>
            </w:r>
          </w:p>
        </w:tc>
        <w:tc>
          <w:tcPr>
            <w:tcW w:w="1530" w:type="dxa"/>
          </w:tcPr>
          <w:p w14:paraId="7BAC6C5B" w14:textId="39605914" w:rsidR="00494C4C" w:rsidRPr="005941D9" w:rsidRDefault="00494C4C" w:rsidP="00124D48">
            <w:pPr>
              <w:tabs>
                <w:tab w:val="decimal" w:pos="1245"/>
              </w:tabs>
              <w:ind w:left="-108" w:right="-108"/>
              <w:rPr>
                <w:rFonts w:ascii="Times New Roman" w:hAnsi="Times New Roman" w:cs="Times New Roman"/>
              </w:rPr>
            </w:pPr>
            <w:r w:rsidRPr="005941D9">
              <w:rPr>
                <w:rFonts w:ascii="Times New Roman" w:hAnsi="Times New Roman" w:cs="Times New Roman"/>
              </w:rPr>
              <w:t>139,112</w:t>
            </w:r>
          </w:p>
        </w:tc>
        <w:tc>
          <w:tcPr>
            <w:tcW w:w="270" w:type="dxa"/>
            <w:vAlign w:val="bottom"/>
          </w:tcPr>
          <w:p w14:paraId="20C5CD81" w14:textId="77777777" w:rsidR="00494C4C" w:rsidRPr="005941D9" w:rsidRDefault="00494C4C" w:rsidP="00124D48">
            <w:pPr>
              <w:spacing w:line="240" w:lineRule="atLeast"/>
              <w:ind w:left="11" w:right="-79"/>
              <w:rPr>
                <w:rFonts w:ascii="Times New Roman" w:hAnsi="Times New Roman" w:cs="Times New Roman"/>
              </w:rPr>
            </w:pPr>
          </w:p>
        </w:tc>
        <w:tc>
          <w:tcPr>
            <w:tcW w:w="1440" w:type="dxa"/>
          </w:tcPr>
          <w:p w14:paraId="5F699DCF" w14:textId="05B78B2F" w:rsidR="00494C4C" w:rsidRPr="005941D9" w:rsidRDefault="00494C4C" w:rsidP="00124D48">
            <w:pPr>
              <w:tabs>
                <w:tab w:val="decimal" w:pos="1155"/>
              </w:tabs>
              <w:ind w:left="-108" w:right="-108"/>
              <w:rPr>
                <w:rFonts w:ascii="Times New Roman" w:hAnsi="Times New Roman" w:cs="Times New Roman"/>
              </w:rPr>
            </w:pPr>
            <w:r w:rsidRPr="005941D9">
              <w:rPr>
                <w:rFonts w:ascii="Times New Roman" w:hAnsi="Times New Roman" w:cs="Times New Roman"/>
              </w:rPr>
              <w:t>81,804</w:t>
            </w:r>
          </w:p>
        </w:tc>
      </w:tr>
      <w:tr w:rsidR="00494C4C" w:rsidRPr="005941D9" w14:paraId="69774B33" w14:textId="77777777" w:rsidTr="00494C4C">
        <w:trPr>
          <w:trHeight w:val="70"/>
        </w:trPr>
        <w:tc>
          <w:tcPr>
            <w:tcW w:w="6120" w:type="dxa"/>
          </w:tcPr>
          <w:p w14:paraId="2AF4AAF5" w14:textId="00B10705" w:rsidR="00494C4C" w:rsidRPr="005941D9" w:rsidRDefault="00494C4C" w:rsidP="00124D48">
            <w:pPr>
              <w:ind w:left="162" w:right="-108" w:firstLine="88"/>
              <w:rPr>
                <w:rFonts w:ascii="Times New Roman" w:hAnsi="Times New Roman" w:cs="Times New Roman"/>
                <w:b/>
                <w:bCs/>
              </w:rPr>
            </w:pPr>
            <w:r w:rsidRPr="005941D9">
              <w:rPr>
                <w:rFonts w:ascii="Times New Roman" w:hAnsi="Times New Roman" w:cs="Times New Roman"/>
              </w:rPr>
              <w:t>over 1 year</w:t>
            </w:r>
          </w:p>
        </w:tc>
        <w:tc>
          <w:tcPr>
            <w:tcW w:w="1530" w:type="dxa"/>
            <w:tcBorders>
              <w:bottom w:val="single" w:sz="4" w:space="0" w:color="auto"/>
            </w:tcBorders>
          </w:tcPr>
          <w:p w14:paraId="074F4788" w14:textId="67468B54" w:rsidR="00494C4C" w:rsidRPr="005941D9" w:rsidRDefault="00494C4C" w:rsidP="00124D48">
            <w:pPr>
              <w:tabs>
                <w:tab w:val="decimal" w:pos="1245"/>
              </w:tabs>
              <w:ind w:left="-108" w:right="-108"/>
              <w:rPr>
                <w:rFonts w:ascii="Times New Roman" w:hAnsi="Times New Roman" w:cs="Times New Roman"/>
              </w:rPr>
            </w:pPr>
            <w:r w:rsidRPr="005941D9">
              <w:rPr>
                <w:rFonts w:ascii="Times New Roman" w:hAnsi="Times New Roman" w:cs="Times New Roman"/>
              </w:rPr>
              <w:t>120,920</w:t>
            </w:r>
          </w:p>
        </w:tc>
        <w:tc>
          <w:tcPr>
            <w:tcW w:w="270" w:type="dxa"/>
            <w:vAlign w:val="bottom"/>
          </w:tcPr>
          <w:p w14:paraId="0777EDAC" w14:textId="77777777" w:rsidR="00494C4C" w:rsidRPr="005941D9" w:rsidRDefault="00494C4C" w:rsidP="00124D48">
            <w:pPr>
              <w:spacing w:line="240" w:lineRule="atLeast"/>
              <w:ind w:left="11" w:right="-79"/>
              <w:rPr>
                <w:rFonts w:ascii="Times New Roman" w:hAnsi="Times New Roman" w:cs="Times New Roman"/>
              </w:rPr>
            </w:pPr>
          </w:p>
        </w:tc>
        <w:tc>
          <w:tcPr>
            <w:tcW w:w="1440" w:type="dxa"/>
            <w:tcBorders>
              <w:bottom w:val="single" w:sz="4" w:space="0" w:color="auto"/>
            </w:tcBorders>
          </w:tcPr>
          <w:p w14:paraId="1EE59AFB" w14:textId="77041D04" w:rsidR="00494C4C" w:rsidRPr="005941D9" w:rsidRDefault="00494C4C" w:rsidP="00124D48">
            <w:pPr>
              <w:tabs>
                <w:tab w:val="decimal" w:pos="1155"/>
              </w:tabs>
              <w:ind w:left="-108" w:right="-108"/>
              <w:rPr>
                <w:rFonts w:ascii="Times New Roman" w:hAnsi="Times New Roman" w:cs="Times New Roman"/>
              </w:rPr>
            </w:pPr>
            <w:r w:rsidRPr="005941D9">
              <w:rPr>
                <w:rFonts w:ascii="Times New Roman" w:hAnsi="Times New Roman" w:cs="Times New Roman"/>
              </w:rPr>
              <w:t>142,637</w:t>
            </w:r>
          </w:p>
        </w:tc>
      </w:tr>
      <w:tr w:rsidR="00494C4C" w:rsidRPr="005941D9" w14:paraId="7AE394AD" w14:textId="77777777" w:rsidTr="00494C4C">
        <w:trPr>
          <w:trHeight w:val="70"/>
        </w:trPr>
        <w:tc>
          <w:tcPr>
            <w:tcW w:w="6120" w:type="dxa"/>
            <w:vAlign w:val="bottom"/>
          </w:tcPr>
          <w:p w14:paraId="0A8C97F1" w14:textId="6FF24A01" w:rsidR="00494C4C" w:rsidRPr="005941D9" w:rsidRDefault="00494C4C" w:rsidP="00124D48">
            <w:pPr>
              <w:ind w:right="-108" w:firstLine="88"/>
              <w:rPr>
                <w:rFonts w:ascii="Times New Roman" w:hAnsi="Times New Roman" w:cs="Times New Roman"/>
                <w:b/>
                <w:bCs/>
              </w:rPr>
            </w:pPr>
            <w:r w:rsidRPr="005941D9">
              <w:rPr>
                <w:rFonts w:ascii="Times New Roman" w:hAnsi="Times New Roman" w:cs="Times New Roman"/>
                <w:b/>
                <w:bCs/>
              </w:rPr>
              <w:t>Total</w:t>
            </w:r>
          </w:p>
        </w:tc>
        <w:tc>
          <w:tcPr>
            <w:tcW w:w="1530" w:type="dxa"/>
            <w:tcBorders>
              <w:top w:val="single" w:sz="4" w:space="0" w:color="auto"/>
            </w:tcBorders>
            <w:vAlign w:val="bottom"/>
          </w:tcPr>
          <w:p w14:paraId="4EADADD3" w14:textId="6868F609" w:rsidR="00494C4C" w:rsidRPr="005941D9" w:rsidRDefault="00494C4C" w:rsidP="00124D48">
            <w:pPr>
              <w:tabs>
                <w:tab w:val="decimal" w:pos="1245"/>
              </w:tabs>
              <w:ind w:left="-108" w:right="-108"/>
              <w:rPr>
                <w:rFonts w:ascii="Times New Roman" w:hAnsi="Times New Roman" w:cs="Times New Roman"/>
                <w:b/>
                <w:bCs/>
              </w:rPr>
            </w:pPr>
            <w:r w:rsidRPr="005941D9">
              <w:rPr>
                <w:rFonts w:ascii="Times New Roman" w:hAnsi="Times New Roman" w:cs="Times New Roman"/>
                <w:b/>
                <w:bCs/>
              </w:rPr>
              <w:t>2,106,990</w:t>
            </w:r>
          </w:p>
        </w:tc>
        <w:tc>
          <w:tcPr>
            <w:tcW w:w="270" w:type="dxa"/>
            <w:vAlign w:val="bottom"/>
          </w:tcPr>
          <w:p w14:paraId="77F2571C" w14:textId="77777777" w:rsidR="00494C4C" w:rsidRPr="005941D9" w:rsidRDefault="00494C4C" w:rsidP="00124D48">
            <w:pPr>
              <w:spacing w:line="240" w:lineRule="atLeast"/>
              <w:ind w:left="11" w:right="-79"/>
              <w:rPr>
                <w:rFonts w:ascii="Times New Roman" w:hAnsi="Times New Roman" w:cs="Times New Roman"/>
              </w:rPr>
            </w:pPr>
          </w:p>
        </w:tc>
        <w:tc>
          <w:tcPr>
            <w:tcW w:w="1440" w:type="dxa"/>
            <w:tcBorders>
              <w:top w:val="single" w:sz="4" w:space="0" w:color="auto"/>
            </w:tcBorders>
          </w:tcPr>
          <w:p w14:paraId="2704B6BF" w14:textId="55C34231" w:rsidR="00494C4C" w:rsidRPr="005941D9" w:rsidRDefault="00494C4C" w:rsidP="00124D48">
            <w:pPr>
              <w:tabs>
                <w:tab w:val="decimal" w:pos="1155"/>
              </w:tabs>
              <w:ind w:left="-108" w:right="-108"/>
              <w:rPr>
                <w:rFonts w:ascii="Times New Roman" w:hAnsi="Times New Roman" w:cs="Times New Roman"/>
                <w:b/>
                <w:bCs/>
                <w:szCs w:val="25"/>
              </w:rPr>
            </w:pPr>
            <w:r w:rsidRPr="005941D9">
              <w:rPr>
                <w:rFonts w:ascii="Times New Roman" w:hAnsi="Times New Roman" w:cs="Times New Roman"/>
                <w:b/>
                <w:bCs/>
                <w:szCs w:val="25"/>
              </w:rPr>
              <w:t>1,808,506</w:t>
            </w:r>
          </w:p>
        </w:tc>
      </w:tr>
      <w:tr w:rsidR="00494C4C" w:rsidRPr="005941D9" w14:paraId="7C1520AB" w14:textId="77777777" w:rsidTr="00494C4C">
        <w:trPr>
          <w:trHeight w:val="70"/>
        </w:trPr>
        <w:tc>
          <w:tcPr>
            <w:tcW w:w="6120" w:type="dxa"/>
            <w:vAlign w:val="bottom"/>
          </w:tcPr>
          <w:p w14:paraId="401971A8" w14:textId="642BF871" w:rsidR="00494C4C" w:rsidRPr="005941D9" w:rsidRDefault="00494C4C" w:rsidP="00124D48">
            <w:pPr>
              <w:ind w:right="-108" w:firstLine="88"/>
              <w:rPr>
                <w:rFonts w:ascii="Times New Roman" w:hAnsi="Times New Roman" w:cs="Times New Roman"/>
                <w:b/>
                <w:bCs/>
              </w:rPr>
            </w:pPr>
            <w:r w:rsidRPr="005941D9">
              <w:rPr>
                <w:rFonts w:ascii="Times New Roman" w:hAnsi="Times New Roman" w:cs="Times New Roman"/>
                <w:i/>
                <w:iCs/>
              </w:rPr>
              <w:t>Less</w:t>
            </w:r>
            <w:r w:rsidRPr="005941D9">
              <w:rPr>
                <w:rFonts w:ascii="Times New Roman" w:hAnsi="Times New Roman" w:cs="Times New Roman"/>
              </w:rPr>
              <w:t xml:space="preserve"> allowance for doubtful accounts</w:t>
            </w:r>
          </w:p>
        </w:tc>
        <w:tc>
          <w:tcPr>
            <w:tcW w:w="1530" w:type="dxa"/>
            <w:tcBorders>
              <w:bottom w:val="single" w:sz="4" w:space="0" w:color="auto"/>
            </w:tcBorders>
          </w:tcPr>
          <w:p w14:paraId="2B2A118D" w14:textId="2386EA86" w:rsidR="00494C4C" w:rsidRPr="005941D9" w:rsidRDefault="00494C4C" w:rsidP="00124D48">
            <w:pPr>
              <w:tabs>
                <w:tab w:val="decimal" w:pos="1245"/>
              </w:tabs>
              <w:ind w:left="-108" w:right="-108"/>
              <w:rPr>
                <w:rFonts w:ascii="Times New Roman" w:hAnsi="Times New Roman" w:cs="Times New Roman"/>
              </w:rPr>
            </w:pPr>
            <w:r w:rsidRPr="005941D9">
              <w:rPr>
                <w:rFonts w:ascii="Times New Roman" w:hAnsi="Times New Roman" w:cs="Times New Roman"/>
              </w:rPr>
              <w:t>(172,135)</w:t>
            </w:r>
          </w:p>
        </w:tc>
        <w:tc>
          <w:tcPr>
            <w:tcW w:w="270" w:type="dxa"/>
            <w:vAlign w:val="bottom"/>
          </w:tcPr>
          <w:p w14:paraId="07F007B2" w14:textId="77777777" w:rsidR="00494C4C" w:rsidRPr="005941D9" w:rsidRDefault="00494C4C" w:rsidP="00124D48">
            <w:pPr>
              <w:spacing w:line="240" w:lineRule="atLeast"/>
              <w:ind w:left="11" w:right="-79"/>
              <w:rPr>
                <w:rFonts w:ascii="Times New Roman" w:hAnsi="Times New Roman" w:cs="Times New Roman"/>
              </w:rPr>
            </w:pPr>
          </w:p>
        </w:tc>
        <w:tc>
          <w:tcPr>
            <w:tcW w:w="1440" w:type="dxa"/>
            <w:tcBorders>
              <w:bottom w:val="single" w:sz="4" w:space="0" w:color="auto"/>
            </w:tcBorders>
          </w:tcPr>
          <w:p w14:paraId="1E63F75B" w14:textId="4A5CAD0D" w:rsidR="00494C4C" w:rsidRPr="005941D9" w:rsidRDefault="00494C4C" w:rsidP="00124D48">
            <w:pPr>
              <w:tabs>
                <w:tab w:val="decimal" w:pos="1155"/>
              </w:tabs>
              <w:ind w:left="-108" w:right="-108"/>
              <w:rPr>
                <w:rFonts w:ascii="Times New Roman" w:hAnsi="Times New Roman" w:cs="Times New Roman"/>
              </w:rPr>
            </w:pPr>
            <w:r w:rsidRPr="005941D9">
              <w:rPr>
                <w:rFonts w:ascii="Times New Roman" w:hAnsi="Times New Roman" w:cs="Times New Roman"/>
              </w:rPr>
              <w:t>(166,010)</w:t>
            </w:r>
          </w:p>
        </w:tc>
      </w:tr>
      <w:tr w:rsidR="00494C4C" w:rsidRPr="005941D9" w14:paraId="2F193335" w14:textId="77777777" w:rsidTr="00494C4C">
        <w:trPr>
          <w:trHeight w:val="70"/>
        </w:trPr>
        <w:tc>
          <w:tcPr>
            <w:tcW w:w="6120" w:type="dxa"/>
            <w:vAlign w:val="bottom"/>
          </w:tcPr>
          <w:p w14:paraId="2883E233" w14:textId="76432238" w:rsidR="00494C4C" w:rsidRPr="005941D9" w:rsidRDefault="00494C4C" w:rsidP="00124D48">
            <w:pPr>
              <w:ind w:right="-108" w:firstLine="88"/>
              <w:rPr>
                <w:rFonts w:ascii="Times New Roman" w:hAnsi="Times New Roman" w:cs="Times New Roman"/>
                <w:b/>
                <w:bCs/>
              </w:rPr>
            </w:pPr>
            <w:r w:rsidRPr="005941D9">
              <w:rPr>
                <w:rFonts w:ascii="Times New Roman" w:eastAsia="Batang" w:hAnsi="Times New Roman" w:cs="Times New Roman"/>
                <w:b/>
                <w:bCs/>
                <w:lang w:eastAsia="ko-KR"/>
              </w:rPr>
              <w:t>Net</w:t>
            </w:r>
          </w:p>
        </w:tc>
        <w:tc>
          <w:tcPr>
            <w:tcW w:w="1530" w:type="dxa"/>
            <w:tcBorders>
              <w:top w:val="single" w:sz="4" w:space="0" w:color="auto"/>
              <w:bottom w:val="double" w:sz="4" w:space="0" w:color="auto"/>
            </w:tcBorders>
          </w:tcPr>
          <w:p w14:paraId="6689978A" w14:textId="6DCD4279" w:rsidR="00494C4C" w:rsidRPr="005941D9" w:rsidRDefault="00494C4C" w:rsidP="007B012F">
            <w:pPr>
              <w:tabs>
                <w:tab w:val="decimal" w:pos="1245"/>
              </w:tabs>
              <w:ind w:left="-108" w:right="-108"/>
              <w:rPr>
                <w:rFonts w:ascii="Times New Roman" w:hAnsi="Times New Roman" w:cs="Times New Roman"/>
                <w:b/>
                <w:bCs/>
                <w:cs/>
              </w:rPr>
            </w:pPr>
            <w:r w:rsidRPr="005941D9">
              <w:rPr>
                <w:rFonts w:ascii="Times New Roman" w:hAnsi="Times New Roman" w:cs="Times New Roman"/>
                <w:b/>
                <w:bCs/>
              </w:rPr>
              <w:t>1,934,855</w:t>
            </w:r>
          </w:p>
        </w:tc>
        <w:tc>
          <w:tcPr>
            <w:tcW w:w="270" w:type="dxa"/>
            <w:vAlign w:val="bottom"/>
          </w:tcPr>
          <w:p w14:paraId="4787813E" w14:textId="77777777" w:rsidR="00494C4C" w:rsidRPr="005941D9" w:rsidRDefault="00494C4C" w:rsidP="00124D48">
            <w:pPr>
              <w:spacing w:line="240" w:lineRule="atLeast"/>
              <w:ind w:left="11" w:right="-79"/>
              <w:rPr>
                <w:rFonts w:ascii="Times New Roman" w:hAnsi="Times New Roman" w:cs="Times New Roman"/>
                <w:b/>
                <w:bCs/>
              </w:rPr>
            </w:pPr>
          </w:p>
        </w:tc>
        <w:tc>
          <w:tcPr>
            <w:tcW w:w="1440" w:type="dxa"/>
            <w:tcBorders>
              <w:top w:val="single" w:sz="4" w:space="0" w:color="auto"/>
              <w:bottom w:val="double" w:sz="4" w:space="0" w:color="auto"/>
            </w:tcBorders>
          </w:tcPr>
          <w:p w14:paraId="347607E2" w14:textId="251D9116" w:rsidR="00494C4C" w:rsidRPr="005941D9" w:rsidRDefault="00494C4C" w:rsidP="00124D48">
            <w:pPr>
              <w:tabs>
                <w:tab w:val="decimal" w:pos="1155"/>
              </w:tabs>
              <w:ind w:left="-108" w:right="-108"/>
              <w:rPr>
                <w:rFonts w:ascii="Times New Roman" w:hAnsi="Times New Roman" w:cs="Times New Roman"/>
                <w:b/>
                <w:bCs/>
              </w:rPr>
            </w:pPr>
            <w:r w:rsidRPr="005941D9">
              <w:rPr>
                <w:rFonts w:ascii="Times New Roman" w:hAnsi="Times New Roman" w:cs="Times New Roman"/>
                <w:b/>
                <w:bCs/>
              </w:rPr>
              <w:t>1,642,496</w:t>
            </w:r>
          </w:p>
        </w:tc>
      </w:tr>
    </w:tbl>
    <w:p w14:paraId="689FE665" w14:textId="77777777" w:rsidR="00F056C3" w:rsidRPr="00494C4C" w:rsidRDefault="00F056C3" w:rsidP="00494C4C">
      <w:pPr>
        <w:pStyle w:val="BodyText2"/>
        <w:spacing w:line="240" w:lineRule="atLeast"/>
        <w:ind w:left="547" w:right="17"/>
        <w:jc w:val="both"/>
        <w:rPr>
          <w:rFonts w:cs="Times New Roman"/>
          <w:sz w:val="20"/>
          <w:szCs w:val="20"/>
        </w:rPr>
      </w:pPr>
    </w:p>
    <w:p w14:paraId="275C6B63" w14:textId="0884C5AB" w:rsidR="009D7C6F" w:rsidRPr="00494C4C" w:rsidRDefault="009D7C6F" w:rsidP="00494C4C">
      <w:pPr>
        <w:pStyle w:val="BodyText2"/>
        <w:spacing w:line="240" w:lineRule="atLeast"/>
        <w:ind w:left="547" w:right="17"/>
        <w:jc w:val="both"/>
        <w:rPr>
          <w:rFonts w:cs="Times New Roman"/>
          <w:sz w:val="20"/>
          <w:szCs w:val="20"/>
        </w:rPr>
      </w:pPr>
      <w:r w:rsidRPr="00494C4C">
        <w:rPr>
          <w:rFonts w:cs="Times New Roman"/>
          <w:sz w:val="20"/>
          <w:szCs w:val="20"/>
        </w:rPr>
        <w:t xml:space="preserve">The normal credit term </w:t>
      </w:r>
      <w:r w:rsidR="004104B6" w:rsidRPr="00494C4C">
        <w:rPr>
          <w:rFonts w:cs="Times New Roman"/>
          <w:sz w:val="20"/>
          <w:szCs w:val="20"/>
        </w:rPr>
        <w:t xml:space="preserve">of insured, agents and brokers </w:t>
      </w:r>
      <w:r w:rsidR="00F352EF" w:rsidRPr="00494C4C">
        <w:rPr>
          <w:rFonts w:cs="Times New Roman"/>
          <w:sz w:val="20"/>
          <w:szCs w:val="20"/>
        </w:rPr>
        <w:t>granted by the Group</w:t>
      </w:r>
      <w:r w:rsidR="004D463B" w:rsidRPr="00494C4C">
        <w:rPr>
          <w:rFonts w:cs="Times New Roman"/>
          <w:sz w:val="20"/>
          <w:szCs w:val="20"/>
        </w:rPr>
        <w:t xml:space="preserve"> for non-life </w:t>
      </w:r>
      <w:r w:rsidR="00C9778C" w:rsidRPr="00494C4C">
        <w:rPr>
          <w:rFonts w:cs="Times New Roman"/>
          <w:sz w:val="20"/>
          <w:szCs w:val="20"/>
        </w:rPr>
        <w:t xml:space="preserve">insurance </w:t>
      </w:r>
      <w:r w:rsidR="004D463B" w:rsidRPr="00494C4C">
        <w:rPr>
          <w:rFonts w:cs="Times New Roman"/>
          <w:sz w:val="20"/>
          <w:szCs w:val="20"/>
        </w:rPr>
        <w:t>business</w:t>
      </w:r>
      <w:r w:rsidRPr="00494C4C">
        <w:rPr>
          <w:rFonts w:cs="Times New Roman"/>
          <w:sz w:val="20"/>
          <w:szCs w:val="20"/>
        </w:rPr>
        <w:t xml:space="preserve"> ranges</w:t>
      </w:r>
      <w:r w:rsidR="00BC4763" w:rsidRPr="00494C4C">
        <w:rPr>
          <w:rFonts w:cs="Times New Roman"/>
          <w:sz w:val="20"/>
          <w:szCs w:val="20"/>
        </w:rPr>
        <w:t xml:space="preserve"> from</w:t>
      </w:r>
      <w:r w:rsidRPr="00494C4C">
        <w:rPr>
          <w:rFonts w:cs="Times New Roman"/>
          <w:sz w:val="20"/>
          <w:szCs w:val="20"/>
        </w:rPr>
        <w:t xml:space="preserve"> 30 </w:t>
      </w:r>
      <w:r w:rsidR="00BC4763" w:rsidRPr="00494C4C">
        <w:rPr>
          <w:rFonts w:cs="Times New Roman"/>
          <w:sz w:val="20"/>
          <w:szCs w:val="20"/>
        </w:rPr>
        <w:t>days to</w:t>
      </w:r>
      <w:r w:rsidRPr="00494C4C">
        <w:rPr>
          <w:rFonts w:cs="Times New Roman"/>
          <w:sz w:val="20"/>
          <w:szCs w:val="20"/>
        </w:rPr>
        <w:t xml:space="preserve"> 60 days.</w:t>
      </w:r>
    </w:p>
    <w:p w14:paraId="05ADCF02" w14:textId="77777777" w:rsidR="005A067B" w:rsidRPr="00494C4C" w:rsidRDefault="005A067B" w:rsidP="00494C4C">
      <w:pPr>
        <w:pStyle w:val="BodyText2"/>
        <w:spacing w:line="240" w:lineRule="atLeast"/>
        <w:ind w:left="547" w:right="17"/>
        <w:jc w:val="both"/>
        <w:rPr>
          <w:rFonts w:cs="Times New Roman"/>
          <w:sz w:val="20"/>
          <w:szCs w:val="20"/>
        </w:rPr>
      </w:pPr>
    </w:p>
    <w:p w14:paraId="2EB00E5D" w14:textId="070541AE" w:rsidR="008F2D6F" w:rsidRPr="00494C4C" w:rsidRDefault="008F2D6F" w:rsidP="00494C4C">
      <w:pPr>
        <w:pStyle w:val="BodyText2"/>
        <w:spacing w:line="240" w:lineRule="atLeast"/>
        <w:ind w:left="547" w:right="17"/>
        <w:rPr>
          <w:rFonts w:cs="Times New Roman"/>
          <w:sz w:val="20"/>
          <w:szCs w:val="20"/>
        </w:rPr>
      </w:pPr>
      <w:r w:rsidRPr="00494C4C">
        <w:rPr>
          <w:rFonts w:cs="Times New Roman"/>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6FB57298" w14:textId="77777777" w:rsidR="002F726E" w:rsidRPr="00494C4C" w:rsidRDefault="002F726E" w:rsidP="00494C4C">
      <w:pPr>
        <w:pStyle w:val="BodyText2"/>
        <w:spacing w:line="240" w:lineRule="atLeast"/>
        <w:ind w:left="547" w:right="17"/>
        <w:rPr>
          <w:rFonts w:cs="Times New Roman"/>
          <w:sz w:val="20"/>
          <w:szCs w:val="20"/>
        </w:rPr>
      </w:pPr>
    </w:p>
    <w:p w14:paraId="62D0E316" w14:textId="551E2027" w:rsidR="00D52236" w:rsidRPr="00494C4C" w:rsidRDefault="00D52236" w:rsidP="00494C4C">
      <w:pPr>
        <w:pStyle w:val="BodyText2"/>
        <w:spacing w:line="240" w:lineRule="atLeast"/>
        <w:ind w:left="547" w:right="17"/>
        <w:rPr>
          <w:rFonts w:cs="Times New Roman"/>
          <w:sz w:val="20"/>
          <w:szCs w:val="20"/>
        </w:rPr>
      </w:pPr>
      <w:r w:rsidRPr="00494C4C">
        <w:rPr>
          <w:rFonts w:cs="Times New Roman"/>
          <w:sz w:val="20"/>
          <w:szCs w:val="20"/>
        </w:rPr>
        <w:t xml:space="preserve">The allowable grace period of life insurance policies is 31 </w:t>
      </w:r>
      <w:r w:rsidR="00DB5FBE" w:rsidRPr="00494C4C">
        <w:rPr>
          <w:rFonts w:cs="Times New Roman"/>
          <w:sz w:val="20"/>
          <w:szCs w:val="20"/>
        </w:rPr>
        <w:t xml:space="preserve">days </w:t>
      </w:r>
      <w:r w:rsidRPr="00494C4C">
        <w:rPr>
          <w:rFonts w:cs="Times New Roman"/>
          <w:sz w:val="20"/>
          <w:szCs w:val="20"/>
        </w:rPr>
        <w:t>and 90 days from the due date for individual and group policies, respectively.</w:t>
      </w:r>
    </w:p>
    <w:p w14:paraId="7FC45F1E" w14:textId="77777777" w:rsidR="00C7116B" w:rsidRPr="00494C4C" w:rsidRDefault="00C7116B" w:rsidP="00494C4C">
      <w:pPr>
        <w:pStyle w:val="BodyText2"/>
        <w:spacing w:line="240" w:lineRule="atLeast"/>
        <w:ind w:left="547" w:right="17"/>
        <w:rPr>
          <w:rFonts w:cs="Times New Roman"/>
          <w:sz w:val="20"/>
          <w:szCs w:val="20"/>
        </w:rPr>
      </w:pPr>
    </w:p>
    <w:p w14:paraId="2333A39B" w14:textId="0138D798" w:rsidR="00C12FF9" w:rsidRPr="00494C4C" w:rsidRDefault="00AF5B7F" w:rsidP="00494C4C">
      <w:pPr>
        <w:pStyle w:val="BodyText2"/>
        <w:spacing w:line="240" w:lineRule="atLeast"/>
        <w:ind w:left="547" w:right="17"/>
        <w:rPr>
          <w:rFonts w:cs="Times New Roman"/>
          <w:sz w:val="20"/>
          <w:szCs w:val="20"/>
        </w:rPr>
      </w:pPr>
      <w:r w:rsidRPr="00494C4C">
        <w:rPr>
          <w:rFonts w:cs="Times New Roman"/>
          <w:sz w:val="20"/>
          <w:szCs w:val="20"/>
        </w:rPr>
        <w:t>For individual policies which are over the grace period the premium due and uncollected will be settled by granting an automatic policy loan where the policy has a cash surrender value.</w:t>
      </w:r>
    </w:p>
    <w:p w14:paraId="7CB39BFC" w14:textId="2109BF6C" w:rsidR="00C12FF9" w:rsidRPr="00494C4C" w:rsidRDefault="00C12FF9" w:rsidP="00494C4C">
      <w:pPr>
        <w:spacing w:line="240" w:lineRule="atLeast"/>
        <w:ind w:left="547"/>
        <w:jc w:val="left"/>
        <w:rPr>
          <w:rFonts w:ascii="Times New Roman" w:hAnsi="Times New Roman" w:cs="Times New Roman"/>
          <w:color w:val="000000"/>
        </w:rPr>
      </w:pPr>
    </w:p>
    <w:p w14:paraId="43950E77" w14:textId="77777777" w:rsidR="00494C4C" w:rsidRDefault="00494C4C">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48AA5CCD" w14:textId="5479112F" w:rsidR="00521079" w:rsidRPr="005941D9" w:rsidRDefault="00521079" w:rsidP="002359B5">
      <w:pPr>
        <w:numPr>
          <w:ilvl w:val="0"/>
          <w:numId w:val="7"/>
        </w:numPr>
        <w:spacing w:line="240" w:lineRule="atLeast"/>
        <w:ind w:left="540" w:right="-25" w:hanging="540"/>
        <w:outlineLvl w:val="0"/>
        <w:rPr>
          <w:rFonts w:ascii="Times New Roman" w:hAnsi="Times New Roman" w:cs="Times New Roman"/>
          <w:b/>
          <w:bCs/>
          <w:sz w:val="22"/>
          <w:szCs w:val="22"/>
        </w:rPr>
      </w:pPr>
      <w:r w:rsidRPr="005941D9">
        <w:rPr>
          <w:rFonts w:ascii="Times New Roman" w:hAnsi="Times New Roman" w:cs="Times New Roman"/>
          <w:b/>
          <w:bCs/>
          <w:sz w:val="22"/>
          <w:szCs w:val="22"/>
        </w:rPr>
        <w:lastRenderedPageBreak/>
        <w:t xml:space="preserve">Reinsurance receivables </w:t>
      </w:r>
    </w:p>
    <w:p w14:paraId="1FACDBBD" w14:textId="77777777" w:rsidR="00960B05" w:rsidRPr="005941D9" w:rsidRDefault="00960B05" w:rsidP="00960B05">
      <w:pPr>
        <w:ind w:left="540"/>
        <w:rPr>
          <w:rFonts w:ascii="Times New Roman" w:hAnsi="Times New Roman" w:cs="Times New Roman"/>
          <w:sz w:val="18"/>
          <w:szCs w:val="18"/>
        </w:rPr>
      </w:pPr>
    </w:p>
    <w:p w14:paraId="22DE6F5B" w14:textId="6D3F71A9" w:rsidR="002E03A8" w:rsidRPr="005941D9" w:rsidRDefault="00F33166" w:rsidP="00AC7A62">
      <w:pPr>
        <w:ind w:left="540"/>
        <w:jc w:val="left"/>
        <w:rPr>
          <w:rFonts w:ascii="Times New Roman" w:eastAsia="Batang" w:hAnsi="Times New Roman" w:cs="Times New Roman"/>
          <w:lang w:eastAsia="ko-KR"/>
        </w:rPr>
      </w:pPr>
      <w:r w:rsidRPr="005941D9">
        <w:rPr>
          <w:rFonts w:ascii="Times New Roman" w:eastAsia="Batang" w:hAnsi="Times New Roman" w:cs="Times New Roman"/>
          <w:lang w:eastAsia="ko-KR"/>
        </w:rPr>
        <w:t>Reinsurance receivable consist of due from reinsurers</w:t>
      </w:r>
      <w:r w:rsidR="00F31FE1" w:rsidRPr="005941D9">
        <w:rPr>
          <w:rFonts w:ascii="Times New Roman" w:eastAsia="Batang" w:hAnsi="Times New Roman" w:cs="Times New Roman"/>
          <w:lang w:eastAsia="ko-KR"/>
        </w:rPr>
        <w:t xml:space="preserve"> </w:t>
      </w:r>
      <w:r w:rsidRPr="005941D9">
        <w:rPr>
          <w:rFonts w:ascii="Times New Roman" w:eastAsia="Batang" w:hAnsi="Times New Roman" w:cs="Times New Roman"/>
          <w:lang w:eastAsia="ko-KR"/>
        </w:rPr>
        <w:t>and deposit on reinsurance</w:t>
      </w:r>
      <w:r w:rsidR="00AC7A62" w:rsidRPr="005941D9">
        <w:rPr>
          <w:rFonts w:ascii="Times New Roman" w:eastAsia="Batang" w:hAnsi="Times New Roman" w:cs="Times New Roman"/>
          <w:lang w:eastAsia="ko-KR"/>
        </w:rPr>
        <w:t>.</w:t>
      </w:r>
      <w:r w:rsidRPr="005941D9">
        <w:rPr>
          <w:rFonts w:ascii="Times New Roman" w:eastAsia="Batang" w:hAnsi="Times New Roman" w:cs="Times New Roman"/>
          <w:lang w:eastAsia="ko-KR"/>
        </w:rPr>
        <w:t xml:space="preserve"> </w:t>
      </w:r>
    </w:p>
    <w:p w14:paraId="0B6FE192" w14:textId="77777777" w:rsidR="008B7C21" w:rsidRPr="005941D9" w:rsidRDefault="008B7C21" w:rsidP="00AC7A62">
      <w:pPr>
        <w:ind w:left="540"/>
        <w:jc w:val="left"/>
        <w:rPr>
          <w:rFonts w:ascii="Times New Roman" w:eastAsia="Batang" w:hAnsi="Times New Roman" w:cs="Times New Roman"/>
          <w:sz w:val="18"/>
          <w:szCs w:val="18"/>
          <w:lang w:eastAsia="ko-KR"/>
        </w:rPr>
      </w:pPr>
    </w:p>
    <w:tbl>
      <w:tblPr>
        <w:tblW w:w="9236" w:type="dxa"/>
        <w:tblInd w:w="558" w:type="dxa"/>
        <w:tblLayout w:type="fixed"/>
        <w:tblLook w:val="01E0" w:firstRow="1" w:lastRow="1" w:firstColumn="1" w:lastColumn="1" w:noHBand="0" w:noVBand="0"/>
      </w:tblPr>
      <w:tblGrid>
        <w:gridCol w:w="6030"/>
        <w:gridCol w:w="1530"/>
        <w:gridCol w:w="236"/>
        <w:gridCol w:w="1440"/>
      </w:tblGrid>
      <w:tr w:rsidR="00494C4C" w:rsidRPr="005941D9" w14:paraId="5811AC20" w14:textId="77777777" w:rsidTr="00494C4C">
        <w:tc>
          <w:tcPr>
            <w:tcW w:w="6030" w:type="dxa"/>
          </w:tcPr>
          <w:p w14:paraId="4C53A331" w14:textId="77777777" w:rsidR="00494C4C" w:rsidRPr="005941D9" w:rsidRDefault="00494C4C" w:rsidP="00B7375E">
            <w:pPr>
              <w:tabs>
                <w:tab w:val="left" w:pos="540"/>
                <w:tab w:val="left" w:pos="2160"/>
              </w:tabs>
              <w:spacing w:line="240" w:lineRule="atLeast"/>
              <w:ind w:right="18"/>
              <w:rPr>
                <w:rFonts w:ascii="Times New Roman" w:hAnsi="Times New Roman" w:cs="Times New Roman"/>
              </w:rPr>
            </w:pPr>
          </w:p>
        </w:tc>
        <w:tc>
          <w:tcPr>
            <w:tcW w:w="1530" w:type="dxa"/>
          </w:tcPr>
          <w:p w14:paraId="39FCD62D" w14:textId="1BBAF3BE" w:rsidR="00494C4C" w:rsidRPr="005941D9" w:rsidRDefault="00494C4C" w:rsidP="00B7375E">
            <w:pPr>
              <w:spacing w:line="240" w:lineRule="atLeast"/>
              <w:ind w:left="-108" w:right="-108"/>
              <w:jc w:val="center"/>
              <w:rPr>
                <w:rFonts w:ascii="Times New Roman" w:hAnsi="Times New Roman" w:cs="Times New Roman"/>
              </w:rPr>
            </w:pPr>
            <w:r w:rsidRPr="005941D9">
              <w:rPr>
                <w:rFonts w:ascii="Times New Roman" w:hAnsi="Times New Roman" w:cs="Times New Roman"/>
                <w:b/>
                <w:bCs/>
              </w:rPr>
              <w:t>Consolidated</w:t>
            </w:r>
          </w:p>
        </w:tc>
        <w:tc>
          <w:tcPr>
            <w:tcW w:w="236" w:type="dxa"/>
          </w:tcPr>
          <w:p w14:paraId="33B13F2F" w14:textId="77777777" w:rsidR="00494C4C" w:rsidRPr="005941D9" w:rsidRDefault="00494C4C" w:rsidP="00B7375E">
            <w:pPr>
              <w:spacing w:line="240" w:lineRule="atLeast"/>
              <w:ind w:left="-108" w:right="-108"/>
              <w:jc w:val="center"/>
              <w:rPr>
                <w:rFonts w:ascii="Times New Roman" w:hAnsi="Times New Roman" w:cs="Times New Roman"/>
              </w:rPr>
            </w:pPr>
          </w:p>
        </w:tc>
        <w:tc>
          <w:tcPr>
            <w:tcW w:w="1440" w:type="dxa"/>
          </w:tcPr>
          <w:p w14:paraId="31D1C8D0" w14:textId="6E259344" w:rsidR="00494C4C" w:rsidRPr="005941D9" w:rsidRDefault="00494C4C" w:rsidP="00B7375E">
            <w:pPr>
              <w:spacing w:line="240" w:lineRule="atLeast"/>
              <w:ind w:left="-108" w:right="-63"/>
              <w:jc w:val="center"/>
              <w:rPr>
                <w:rFonts w:ascii="Times New Roman" w:hAnsi="Times New Roman" w:cs="Times New Roman"/>
              </w:rPr>
            </w:pPr>
            <w:r w:rsidRPr="005941D9">
              <w:rPr>
                <w:rFonts w:ascii="Times New Roman" w:hAnsi="Times New Roman" w:cs="Times New Roman"/>
                <w:b/>
                <w:bCs/>
              </w:rPr>
              <w:t>Combined</w:t>
            </w:r>
          </w:p>
        </w:tc>
      </w:tr>
      <w:tr w:rsidR="00494C4C" w:rsidRPr="005941D9" w14:paraId="702794D6" w14:textId="77777777" w:rsidTr="00494C4C">
        <w:tc>
          <w:tcPr>
            <w:tcW w:w="6030" w:type="dxa"/>
          </w:tcPr>
          <w:p w14:paraId="46DAD103" w14:textId="77777777" w:rsidR="00494C4C" w:rsidRPr="005941D9" w:rsidRDefault="00494C4C" w:rsidP="00B7375E">
            <w:pPr>
              <w:tabs>
                <w:tab w:val="left" w:pos="540"/>
                <w:tab w:val="left" w:pos="2160"/>
              </w:tabs>
              <w:spacing w:line="240" w:lineRule="atLeast"/>
              <w:ind w:right="18"/>
              <w:rPr>
                <w:rFonts w:ascii="Times New Roman" w:hAnsi="Times New Roman" w:cs="Times New Roman"/>
              </w:rPr>
            </w:pPr>
          </w:p>
        </w:tc>
        <w:tc>
          <w:tcPr>
            <w:tcW w:w="1530" w:type="dxa"/>
          </w:tcPr>
          <w:p w14:paraId="053FF2F2" w14:textId="328F9057" w:rsidR="00494C4C" w:rsidRPr="005941D9" w:rsidRDefault="00494C4C" w:rsidP="00B7375E">
            <w:pPr>
              <w:spacing w:line="240" w:lineRule="atLeast"/>
              <w:ind w:left="-108" w:right="-108"/>
              <w:jc w:val="center"/>
              <w:rPr>
                <w:rFonts w:ascii="Times New Roman" w:hAnsi="Times New Roman" w:cs="Times New Roman"/>
              </w:rPr>
            </w:pPr>
            <w:r w:rsidRPr="005941D9">
              <w:rPr>
                <w:rFonts w:ascii="Times New Roman" w:hAnsi="Times New Roman" w:cs="Times New Roman"/>
                <w:b/>
                <w:bCs/>
              </w:rPr>
              <w:t>financial</w:t>
            </w:r>
          </w:p>
        </w:tc>
        <w:tc>
          <w:tcPr>
            <w:tcW w:w="236" w:type="dxa"/>
          </w:tcPr>
          <w:p w14:paraId="0157F447" w14:textId="77777777" w:rsidR="00494C4C" w:rsidRPr="005941D9" w:rsidRDefault="00494C4C" w:rsidP="00B7375E">
            <w:pPr>
              <w:spacing w:line="240" w:lineRule="atLeast"/>
              <w:ind w:left="-108" w:right="-108"/>
              <w:jc w:val="center"/>
              <w:rPr>
                <w:rFonts w:ascii="Times New Roman" w:hAnsi="Times New Roman" w:cs="Times New Roman"/>
              </w:rPr>
            </w:pPr>
          </w:p>
        </w:tc>
        <w:tc>
          <w:tcPr>
            <w:tcW w:w="1440" w:type="dxa"/>
          </w:tcPr>
          <w:p w14:paraId="2642EA69" w14:textId="48A11E2A" w:rsidR="00494C4C" w:rsidRPr="005941D9" w:rsidRDefault="00494C4C" w:rsidP="00B7375E">
            <w:pPr>
              <w:spacing w:line="240" w:lineRule="atLeast"/>
              <w:ind w:left="-108" w:right="-63"/>
              <w:jc w:val="center"/>
              <w:rPr>
                <w:rFonts w:ascii="Times New Roman" w:hAnsi="Times New Roman" w:cs="Times New Roman"/>
              </w:rPr>
            </w:pPr>
            <w:r w:rsidRPr="005941D9">
              <w:rPr>
                <w:rFonts w:ascii="Times New Roman" w:hAnsi="Times New Roman" w:cs="Times New Roman"/>
                <w:b/>
                <w:bCs/>
              </w:rPr>
              <w:t>financial</w:t>
            </w:r>
          </w:p>
        </w:tc>
      </w:tr>
      <w:tr w:rsidR="00494C4C" w:rsidRPr="005941D9" w14:paraId="74325D15" w14:textId="77777777" w:rsidTr="00494C4C">
        <w:tc>
          <w:tcPr>
            <w:tcW w:w="6030" w:type="dxa"/>
          </w:tcPr>
          <w:p w14:paraId="51AE64F3" w14:textId="77777777" w:rsidR="00494C4C" w:rsidRPr="005941D9" w:rsidRDefault="00494C4C" w:rsidP="00B7375E">
            <w:pPr>
              <w:tabs>
                <w:tab w:val="left" w:pos="540"/>
                <w:tab w:val="left" w:pos="2160"/>
              </w:tabs>
              <w:spacing w:line="240" w:lineRule="atLeast"/>
              <w:ind w:right="18"/>
              <w:rPr>
                <w:rFonts w:ascii="Times New Roman" w:hAnsi="Times New Roman" w:cs="Times New Roman"/>
              </w:rPr>
            </w:pPr>
          </w:p>
        </w:tc>
        <w:tc>
          <w:tcPr>
            <w:tcW w:w="1530" w:type="dxa"/>
          </w:tcPr>
          <w:p w14:paraId="4BE070C6" w14:textId="680F12D0" w:rsidR="00494C4C" w:rsidRPr="005941D9" w:rsidRDefault="00494C4C" w:rsidP="00B7375E">
            <w:pPr>
              <w:spacing w:line="240" w:lineRule="atLeast"/>
              <w:ind w:left="-108" w:right="-108"/>
              <w:jc w:val="center"/>
              <w:rPr>
                <w:rFonts w:ascii="Times New Roman" w:hAnsi="Times New Roman" w:cs="Times New Roman"/>
              </w:rPr>
            </w:pPr>
            <w:r w:rsidRPr="005941D9">
              <w:rPr>
                <w:rFonts w:ascii="Times New Roman" w:hAnsi="Times New Roman" w:cs="Times New Roman"/>
                <w:b/>
                <w:bCs/>
              </w:rPr>
              <w:t>statements</w:t>
            </w:r>
          </w:p>
        </w:tc>
        <w:tc>
          <w:tcPr>
            <w:tcW w:w="236" w:type="dxa"/>
          </w:tcPr>
          <w:p w14:paraId="7C533E4F" w14:textId="77777777" w:rsidR="00494C4C" w:rsidRPr="005941D9" w:rsidRDefault="00494C4C" w:rsidP="00B7375E">
            <w:pPr>
              <w:spacing w:line="240" w:lineRule="atLeast"/>
              <w:ind w:left="-108" w:right="-108"/>
              <w:jc w:val="center"/>
              <w:rPr>
                <w:rFonts w:ascii="Times New Roman" w:hAnsi="Times New Roman" w:cs="Times New Roman"/>
              </w:rPr>
            </w:pPr>
          </w:p>
        </w:tc>
        <w:tc>
          <w:tcPr>
            <w:tcW w:w="1440" w:type="dxa"/>
          </w:tcPr>
          <w:p w14:paraId="208A497F" w14:textId="2551A26F" w:rsidR="00494C4C" w:rsidRPr="005941D9" w:rsidRDefault="00494C4C" w:rsidP="00B7375E">
            <w:pPr>
              <w:spacing w:line="240" w:lineRule="atLeast"/>
              <w:ind w:left="-108" w:right="-63"/>
              <w:jc w:val="center"/>
              <w:rPr>
                <w:rFonts w:ascii="Times New Roman" w:hAnsi="Times New Roman" w:cs="Times New Roman"/>
              </w:rPr>
            </w:pPr>
            <w:r w:rsidRPr="005941D9">
              <w:rPr>
                <w:rFonts w:ascii="Times New Roman" w:hAnsi="Times New Roman" w:cs="Times New Roman"/>
                <w:b/>
                <w:bCs/>
              </w:rPr>
              <w:t>statements</w:t>
            </w:r>
          </w:p>
        </w:tc>
      </w:tr>
      <w:tr w:rsidR="00494C4C" w:rsidRPr="005941D9" w14:paraId="66E6DCA2" w14:textId="77777777" w:rsidTr="00494C4C">
        <w:tc>
          <w:tcPr>
            <w:tcW w:w="6030" w:type="dxa"/>
          </w:tcPr>
          <w:p w14:paraId="272584E2" w14:textId="77777777" w:rsidR="00494C4C" w:rsidRPr="005941D9" w:rsidRDefault="00494C4C" w:rsidP="00B7375E">
            <w:pPr>
              <w:tabs>
                <w:tab w:val="left" w:pos="540"/>
                <w:tab w:val="left" w:pos="2160"/>
              </w:tabs>
              <w:spacing w:line="240" w:lineRule="atLeast"/>
              <w:ind w:right="18"/>
              <w:rPr>
                <w:rFonts w:ascii="Times New Roman" w:hAnsi="Times New Roman" w:cs="Times New Roman"/>
              </w:rPr>
            </w:pPr>
          </w:p>
        </w:tc>
        <w:tc>
          <w:tcPr>
            <w:tcW w:w="1530" w:type="dxa"/>
          </w:tcPr>
          <w:p w14:paraId="50202911" w14:textId="34D67D2C" w:rsidR="00494C4C" w:rsidRPr="005941D9" w:rsidRDefault="00494C4C" w:rsidP="00B7375E">
            <w:pPr>
              <w:spacing w:line="240" w:lineRule="atLeast"/>
              <w:ind w:left="-108" w:right="-108"/>
              <w:jc w:val="center"/>
              <w:rPr>
                <w:rFonts w:ascii="Times New Roman" w:hAnsi="Times New Roman" w:cs="Times New Roman"/>
              </w:rPr>
            </w:pPr>
            <w:r w:rsidRPr="005941D9">
              <w:rPr>
                <w:rFonts w:ascii="Times New Roman" w:hAnsi="Times New Roman" w:cs="Times New Roman"/>
              </w:rPr>
              <w:t>30 June</w:t>
            </w:r>
          </w:p>
        </w:tc>
        <w:tc>
          <w:tcPr>
            <w:tcW w:w="236" w:type="dxa"/>
          </w:tcPr>
          <w:p w14:paraId="7CD445D7" w14:textId="77777777" w:rsidR="00494C4C" w:rsidRPr="005941D9" w:rsidRDefault="00494C4C" w:rsidP="00B7375E">
            <w:pPr>
              <w:spacing w:line="240" w:lineRule="atLeast"/>
              <w:ind w:left="-108" w:right="-108"/>
              <w:jc w:val="center"/>
              <w:rPr>
                <w:rFonts w:ascii="Times New Roman" w:hAnsi="Times New Roman" w:cs="Times New Roman"/>
              </w:rPr>
            </w:pPr>
          </w:p>
        </w:tc>
        <w:tc>
          <w:tcPr>
            <w:tcW w:w="1440" w:type="dxa"/>
          </w:tcPr>
          <w:p w14:paraId="7688530C" w14:textId="238CD462" w:rsidR="00494C4C" w:rsidRPr="005941D9" w:rsidRDefault="00494C4C" w:rsidP="00B7375E">
            <w:pPr>
              <w:spacing w:line="240" w:lineRule="atLeast"/>
              <w:ind w:left="-108" w:right="-63"/>
              <w:jc w:val="center"/>
              <w:rPr>
                <w:rFonts w:ascii="Times New Roman" w:hAnsi="Times New Roman" w:cs="Times New Roman"/>
              </w:rPr>
            </w:pPr>
            <w:r w:rsidRPr="005941D9">
              <w:rPr>
                <w:rFonts w:ascii="Times New Roman" w:hAnsi="Times New Roman" w:cs="Times New Roman"/>
              </w:rPr>
              <w:t>31 December</w:t>
            </w:r>
          </w:p>
        </w:tc>
      </w:tr>
      <w:tr w:rsidR="00494C4C" w:rsidRPr="005941D9" w14:paraId="1815581E" w14:textId="77777777" w:rsidTr="00494C4C">
        <w:tc>
          <w:tcPr>
            <w:tcW w:w="6030" w:type="dxa"/>
          </w:tcPr>
          <w:p w14:paraId="12CBB5E7" w14:textId="77777777" w:rsidR="00494C4C" w:rsidRPr="005941D9" w:rsidRDefault="00494C4C" w:rsidP="00B7375E">
            <w:pPr>
              <w:tabs>
                <w:tab w:val="left" w:pos="540"/>
                <w:tab w:val="left" w:pos="2160"/>
              </w:tabs>
              <w:spacing w:line="240" w:lineRule="atLeast"/>
              <w:ind w:right="18"/>
              <w:rPr>
                <w:rFonts w:ascii="Times New Roman" w:hAnsi="Times New Roman" w:cs="Times New Roman"/>
              </w:rPr>
            </w:pPr>
          </w:p>
        </w:tc>
        <w:tc>
          <w:tcPr>
            <w:tcW w:w="1530" w:type="dxa"/>
          </w:tcPr>
          <w:p w14:paraId="34239002" w14:textId="73516079" w:rsidR="00494C4C" w:rsidRPr="005941D9" w:rsidRDefault="00494C4C" w:rsidP="00B7375E">
            <w:pPr>
              <w:spacing w:line="240" w:lineRule="atLeast"/>
              <w:ind w:left="-108" w:right="-108"/>
              <w:jc w:val="center"/>
              <w:rPr>
                <w:rFonts w:ascii="Times New Roman" w:hAnsi="Times New Roman" w:cs="Times New Roman"/>
              </w:rPr>
            </w:pPr>
            <w:r w:rsidRPr="005941D9">
              <w:rPr>
                <w:rFonts w:ascii="Times New Roman" w:hAnsi="Times New Roman" w:cs="Times New Roman"/>
              </w:rPr>
              <w:t>2020</w:t>
            </w:r>
          </w:p>
        </w:tc>
        <w:tc>
          <w:tcPr>
            <w:tcW w:w="236" w:type="dxa"/>
          </w:tcPr>
          <w:p w14:paraId="5358790A" w14:textId="77777777" w:rsidR="00494C4C" w:rsidRPr="005941D9" w:rsidRDefault="00494C4C" w:rsidP="00B7375E">
            <w:pPr>
              <w:spacing w:line="240" w:lineRule="atLeast"/>
              <w:ind w:left="-108" w:right="-108"/>
              <w:jc w:val="center"/>
              <w:rPr>
                <w:rFonts w:ascii="Times New Roman" w:hAnsi="Times New Roman" w:cs="Times New Roman"/>
              </w:rPr>
            </w:pPr>
          </w:p>
        </w:tc>
        <w:tc>
          <w:tcPr>
            <w:tcW w:w="1440" w:type="dxa"/>
          </w:tcPr>
          <w:p w14:paraId="04284615" w14:textId="74F50796" w:rsidR="00494C4C" w:rsidRPr="005941D9" w:rsidRDefault="00494C4C" w:rsidP="00B7375E">
            <w:pPr>
              <w:spacing w:line="240" w:lineRule="atLeast"/>
              <w:ind w:left="-108" w:right="-63"/>
              <w:jc w:val="center"/>
              <w:rPr>
                <w:rFonts w:ascii="Times New Roman" w:hAnsi="Times New Roman" w:cs="Times New Roman"/>
                <w:spacing w:val="-4"/>
              </w:rPr>
            </w:pPr>
            <w:r w:rsidRPr="005941D9">
              <w:rPr>
                <w:rFonts w:ascii="Times New Roman" w:hAnsi="Times New Roman" w:cs="Times New Roman"/>
                <w:spacing w:val="-4"/>
              </w:rPr>
              <w:t>2019</w:t>
            </w:r>
          </w:p>
        </w:tc>
      </w:tr>
      <w:tr w:rsidR="00494C4C" w:rsidRPr="005941D9" w14:paraId="123668B9" w14:textId="77777777" w:rsidTr="00494C4C">
        <w:tc>
          <w:tcPr>
            <w:tcW w:w="6030" w:type="dxa"/>
          </w:tcPr>
          <w:p w14:paraId="57EBE5CD" w14:textId="77777777" w:rsidR="00494C4C" w:rsidRPr="005941D9" w:rsidRDefault="00494C4C" w:rsidP="00B7375E">
            <w:pPr>
              <w:tabs>
                <w:tab w:val="left" w:pos="540"/>
                <w:tab w:val="left" w:pos="2160"/>
              </w:tabs>
              <w:spacing w:line="240" w:lineRule="atLeast"/>
              <w:ind w:right="18"/>
              <w:rPr>
                <w:rFonts w:ascii="Times New Roman" w:hAnsi="Times New Roman" w:cs="Times New Roman"/>
              </w:rPr>
            </w:pPr>
          </w:p>
        </w:tc>
        <w:tc>
          <w:tcPr>
            <w:tcW w:w="3206" w:type="dxa"/>
            <w:gridSpan w:val="3"/>
          </w:tcPr>
          <w:p w14:paraId="7D146367" w14:textId="77777777" w:rsidR="00494C4C" w:rsidRPr="005941D9" w:rsidRDefault="00494C4C" w:rsidP="00B7375E">
            <w:pPr>
              <w:tabs>
                <w:tab w:val="left" w:pos="9360"/>
              </w:tabs>
              <w:spacing w:line="240" w:lineRule="atLeast"/>
              <w:ind w:left="-108" w:right="-108"/>
              <w:jc w:val="center"/>
              <w:rPr>
                <w:rFonts w:ascii="Times New Roman" w:hAnsi="Times New Roman" w:cs="Times New Roman"/>
                <w:cs/>
              </w:rPr>
            </w:pPr>
            <w:r w:rsidRPr="005941D9">
              <w:rPr>
                <w:rFonts w:ascii="Times New Roman" w:hAnsi="Times New Roman" w:cs="Times New Roman"/>
                <w:i/>
                <w:iCs/>
              </w:rPr>
              <w:t>(in thousand Baht)</w:t>
            </w:r>
          </w:p>
        </w:tc>
      </w:tr>
      <w:tr w:rsidR="00494C4C" w:rsidRPr="005941D9" w14:paraId="69CA8500" w14:textId="77777777" w:rsidTr="00494C4C">
        <w:tc>
          <w:tcPr>
            <w:tcW w:w="6030" w:type="dxa"/>
            <w:vAlign w:val="bottom"/>
          </w:tcPr>
          <w:p w14:paraId="4C5C2FE3" w14:textId="77777777" w:rsidR="00494C4C" w:rsidRPr="005941D9" w:rsidRDefault="00494C4C" w:rsidP="00B7375E">
            <w:pPr>
              <w:pStyle w:val="Header"/>
              <w:tabs>
                <w:tab w:val="left" w:pos="720"/>
                <w:tab w:val="left" w:pos="1276"/>
              </w:tabs>
              <w:spacing w:line="240" w:lineRule="atLeast"/>
              <w:rPr>
                <w:rFonts w:ascii="Times New Roman" w:hAnsi="Times New Roman" w:cs="Times New Roman"/>
                <w:sz w:val="20"/>
                <w:szCs w:val="20"/>
                <w:cs/>
              </w:rPr>
            </w:pPr>
            <w:r w:rsidRPr="005941D9">
              <w:rPr>
                <w:rFonts w:ascii="Times New Roman" w:hAnsi="Times New Roman" w:cs="Times New Roman"/>
                <w:sz w:val="20"/>
                <w:szCs w:val="20"/>
                <w:cs/>
              </w:rPr>
              <w:t xml:space="preserve">Due from reinsurers </w:t>
            </w:r>
          </w:p>
        </w:tc>
        <w:tc>
          <w:tcPr>
            <w:tcW w:w="1530" w:type="dxa"/>
          </w:tcPr>
          <w:p w14:paraId="0515A447" w14:textId="2BD3B5A3" w:rsidR="00494C4C" w:rsidRPr="005941D9" w:rsidRDefault="00494C4C" w:rsidP="00B7375E">
            <w:pPr>
              <w:tabs>
                <w:tab w:val="decimal" w:pos="1168"/>
              </w:tabs>
              <w:spacing w:line="240" w:lineRule="atLeast"/>
              <w:ind w:left="-108" w:right="-110"/>
              <w:jc w:val="left"/>
              <w:rPr>
                <w:rFonts w:ascii="Times New Roman" w:hAnsi="Times New Roman" w:cs="Times New Roman"/>
              </w:rPr>
            </w:pPr>
            <w:r w:rsidRPr="005941D9">
              <w:rPr>
                <w:rFonts w:ascii="Times New Roman" w:hAnsi="Times New Roman" w:cs="Times New Roman"/>
              </w:rPr>
              <w:t>902,189</w:t>
            </w:r>
          </w:p>
        </w:tc>
        <w:tc>
          <w:tcPr>
            <w:tcW w:w="236" w:type="dxa"/>
            <w:vAlign w:val="bottom"/>
          </w:tcPr>
          <w:p w14:paraId="2A4BEE0B" w14:textId="77777777" w:rsidR="00494C4C" w:rsidRPr="005941D9" w:rsidRDefault="00494C4C" w:rsidP="00B7375E">
            <w:pPr>
              <w:tabs>
                <w:tab w:val="decimal" w:pos="1168"/>
              </w:tabs>
              <w:spacing w:line="240" w:lineRule="atLeast"/>
              <w:ind w:left="-108" w:right="-110"/>
              <w:jc w:val="left"/>
              <w:rPr>
                <w:rFonts w:ascii="Times New Roman" w:hAnsi="Times New Roman" w:cs="Times New Roman"/>
              </w:rPr>
            </w:pPr>
          </w:p>
        </w:tc>
        <w:tc>
          <w:tcPr>
            <w:tcW w:w="1440" w:type="dxa"/>
          </w:tcPr>
          <w:p w14:paraId="3DF7E2F4" w14:textId="4622EF6C" w:rsidR="00494C4C" w:rsidRPr="005941D9" w:rsidRDefault="00494C4C" w:rsidP="00B7375E">
            <w:pPr>
              <w:tabs>
                <w:tab w:val="decimal" w:pos="1168"/>
              </w:tabs>
              <w:spacing w:line="240" w:lineRule="atLeast"/>
              <w:ind w:left="-108" w:right="-110"/>
              <w:jc w:val="left"/>
              <w:rPr>
                <w:rFonts w:ascii="Times New Roman" w:hAnsi="Times New Roman" w:cs="Times New Roman"/>
              </w:rPr>
            </w:pPr>
            <w:r w:rsidRPr="005941D9">
              <w:rPr>
                <w:rFonts w:ascii="Times New Roman" w:hAnsi="Times New Roman" w:cs="Times New Roman"/>
              </w:rPr>
              <w:t>788,858</w:t>
            </w:r>
          </w:p>
        </w:tc>
      </w:tr>
      <w:tr w:rsidR="00494C4C" w:rsidRPr="005941D9" w14:paraId="41B6296A" w14:textId="77777777" w:rsidTr="00494C4C">
        <w:tc>
          <w:tcPr>
            <w:tcW w:w="6030" w:type="dxa"/>
            <w:vAlign w:val="bottom"/>
          </w:tcPr>
          <w:p w14:paraId="195D5374" w14:textId="77777777" w:rsidR="00494C4C" w:rsidRPr="005941D9" w:rsidRDefault="00494C4C" w:rsidP="00B7375E">
            <w:pPr>
              <w:spacing w:line="240" w:lineRule="atLeast"/>
              <w:rPr>
                <w:rFonts w:ascii="Times New Roman" w:hAnsi="Times New Roman" w:cs="Times New Roman"/>
              </w:rPr>
            </w:pPr>
            <w:r w:rsidRPr="005941D9">
              <w:rPr>
                <w:rFonts w:ascii="Times New Roman" w:hAnsi="Times New Roman" w:cs="Times New Roman"/>
              </w:rPr>
              <w:t>Deposit on reinsurance</w:t>
            </w:r>
          </w:p>
        </w:tc>
        <w:tc>
          <w:tcPr>
            <w:tcW w:w="1530" w:type="dxa"/>
          </w:tcPr>
          <w:p w14:paraId="2B191B6C" w14:textId="35FB42B9" w:rsidR="00494C4C" w:rsidRPr="005941D9" w:rsidRDefault="00494C4C" w:rsidP="00B7375E">
            <w:pPr>
              <w:tabs>
                <w:tab w:val="decimal" w:pos="1168"/>
              </w:tabs>
              <w:spacing w:line="240" w:lineRule="atLeast"/>
              <w:ind w:left="-108" w:right="-110"/>
              <w:jc w:val="left"/>
              <w:rPr>
                <w:rFonts w:ascii="Times New Roman" w:hAnsi="Times New Roman" w:cs="Times New Roman"/>
              </w:rPr>
            </w:pPr>
            <w:r w:rsidRPr="005941D9">
              <w:rPr>
                <w:rFonts w:ascii="Times New Roman" w:hAnsi="Times New Roman" w:cs="Times New Roman"/>
              </w:rPr>
              <w:t>5</w:t>
            </w:r>
          </w:p>
        </w:tc>
        <w:tc>
          <w:tcPr>
            <w:tcW w:w="236" w:type="dxa"/>
            <w:vAlign w:val="bottom"/>
          </w:tcPr>
          <w:p w14:paraId="7D3DD7B2" w14:textId="77777777" w:rsidR="00494C4C" w:rsidRPr="005941D9" w:rsidRDefault="00494C4C" w:rsidP="00B7375E">
            <w:pPr>
              <w:tabs>
                <w:tab w:val="decimal" w:pos="1168"/>
              </w:tabs>
              <w:spacing w:line="240" w:lineRule="atLeast"/>
              <w:ind w:left="-108" w:right="-110"/>
              <w:jc w:val="left"/>
              <w:rPr>
                <w:rFonts w:ascii="Times New Roman" w:hAnsi="Times New Roman" w:cs="Times New Roman"/>
              </w:rPr>
            </w:pPr>
          </w:p>
        </w:tc>
        <w:tc>
          <w:tcPr>
            <w:tcW w:w="1440" w:type="dxa"/>
          </w:tcPr>
          <w:p w14:paraId="4888C338" w14:textId="4547D33B" w:rsidR="00494C4C" w:rsidRPr="005941D9" w:rsidRDefault="00494C4C" w:rsidP="00B7375E">
            <w:pPr>
              <w:tabs>
                <w:tab w:val="decimal" w:pos="1168"/>
              </w:tabs>
              <w:spacing w:line="240" w:lineRule="atLeast"/>
              <w:ind w:left="-108" w:right="-110"/>
              <w:jc w:val="left"/>
              <w:rPr>
                <w:rFonts w:ascii="Times New Roman" w:hAnsi="Times New Roman" w:cs="Times New Roman"/>
              </w:rPr>
            </w:pPr>
            <w:r w:rsidRPr="005941D9">
              <w:rPr>
                <w:rFonts w:ascii="Times New Roman" w:hAnsi="Times New Roman" w:cs="Times New Roman"/>
              </w:rPr>
              <w:t>5</w:t>
            </w:r>
          </w:p>
        </w:tc>
      </w:tr>
      <w:tr w:rsidR="00494C4C" w:rsidRPr="005941D9" w14:paraId="4D1EF38A" w14:textId="77777777" w:rsidTr="00494C4C">
        <w:tc>
          <w:tcPr>
            <w:tcW w:w="6030" w:type="dxa"/>
            <w:vAlign w:val="bottom"/>
          </w:tcPr>
          <w:p w14:paraId="045F9AD5" w14:textId="77777777" w:rsidR="00494C4C" w:rsidRPr="005941D9" w:rsidRDefault="00494C4C" w:rsidP="00B7375E">
            <w:pPr>
              <w:spacing w:line="240" w:lineRule="atLeast"/>
              <w:rPr>
                <w:rFonts w:ascii="Times New Roman" w:hAnsi="Times New Roman" w:cs="Times New Roman"/>
                <w:b/>
                <w:bCs/>
              </w:rPr>
            </w:pPr>
            <w:r w:rsidRPr="005941D9">
              <w:rPr>
                <w:rFonts w:ascii="Times New Roman" w:hAnsi="Times New Roman" w:cs="Times New Roman"/>
                <w:b/>
                <w:bCs/>
              </w:rPr>
              <w:t xml:space="preserve">Total </w:t>
            </w:r>
          </w:p>
        </w:tc>
        <w:tc>
          <w:tcPr>
            <w:tcW w:w="1530" w:type="dxa"/>
            <w:tcBorders>
              <w:top w:val="single" w:sz="4" w:space="0" w:color="auto"/>
            </w:tcBorders>
          </w:tcPr>
          <w:p w14:paraId="0381F445" w14:textId="7A7F75DC" w:rsidR="00494C4C" w:rsidRPr="005941D9" w:rsidRDefault="00494C4C" w:rsidP="00B7375E">
            <w:pPr>
              <w:tabs>
                <w:tab w:val="decimal" w:pos="1168"/>
              </w:tabs>
              <w:spacing w:line="240" w:lineRule="atLeast"/>
              <w:ind w:left="-108" w:right="-110"/>
              <w:jc w:val="left"/>
              <w:rPr>
                <w:rFonts w:ascii="Times New Roman" w:hAnsi="Times New Roman" w:cs="Times New Roman"/>
                <w:b/>
                <w:bCs/>
                <w:cs/>
              </w:rPr>
            </w:pPr>
            <w:r w:rsidRPr="005941D9">
              <w:rPr>
                <w:rFonts w:ascii="Times New Roman" w:hAnsi="Times New Roman" w:cs="Times New Roman"/>
                <w:b/>
                <w:bCs/>
              </w:rPr>
              <w:t>902,194</w:t>
            </w:r>
          </w:p>
        </w:tc>
        <w:tc>
          <w:tcPr>
            <w:tcW w:w="236" w:type="dxa"/>
            <w:vAlign w:val="bottom"/>
          </w:tcPr>
          <w:p w14:paraId="2B84A8B3" w14:textId="77777777" w:rsidR="00494C4C" w:rsidRPr="005941D9" w:rsidRDefault="00494C4C" w:rsidP="00B7375E">
            <w:pPr>
              <w:tabs>
                <w:tab w:val="decimal" w:pos="1168"/>
              </w:tabs>
              <w:spacing w:line="240" w:lineRule="atLeast"/>
              <w:ind w:left="-108" w:right="-110"/>
              <w:jc w:val="left"/>
              <w:rPr>
                <w:rFonts w:ascii="Times New Roman" w:hAnsi="Times New Roman" w:cs="Times New Roman"/>
                <w:b/>
                <w:bCs/>
              </w:rPr>
            </w:pPr>
          </w:p>
        </w:tc>
        <w:tc>
          <w:tcPr>
            <w:tcW w:w="1440" w:type="dxa"/>
            <w:tcBorders>
              <w:top w:val="single" w:sz="4" w:space="0" w:color="auto"/>
            </w:tcBorders>
          </w:tcPr>
          <w:p w14:paraId="1B48A642" w14:textId="5EB59202" w:rsidR="00494C4C" w:rsidRPr="005941D9" w:rsidRDefault="00494C4C" w:rsidP="00B7375E">
            <w:pPr>
              <w:tabs>
                <w:tab w:val="decimal" w:pos="1168"/>
              </w:tabs>
              <w:spacing w:line="240" w:lineRule="atLeast"/>
              <w:ind w:left="-108" w:right="-110"/>
              <w:jc w:val="left"/>
              <w:rPr>
                <w:rFonts w:ascii="Times New Roman" w:hAnsi="Times New Roman" w:cs="Times New Roman"/>
                <w:b/>
                <w:bCs/>
                <w:cs/>
              </w:rPr>
            </w:pPr>
            <w:r w:rsidRPr="005941D9">
              <w:rPr>
                <w:rFonts w:ascii="Times New Roman" w:hAnsi="Times New Roman" w:cs="Times New Roman"/>
                <w:b/>
                <w:bCs/>
              </w:rPr>
              <w:t>788,863</w:t>
            </w:r>
          </w:p>
        </w:tc>
      </w:tr>
      <w:tr w:rsidR="00494C4C" w:rsidRPr="005941D9" w14:paraId="56C9AD7B" w14:textId="77777777" w:rsidTr="00494C4C">
        <w:tc>
          <w:tcPr>
            <w:tcW w:w="6030" w:type="dxa"/>
            <w:vAlign w:val="bottom"/>
          </w:tcPr>
          <w:p w14:paraId="3771CC80" w14:textId="77777777" w:rsidR="00494C4C" w:rsidRPr="005941D9" w:rsidRDefault="00494C4C" w:rsidP="00B7375E">
            <w:pPr>
              <w:spacing w:line="240" w:lineRule="atLeast"/>
              <w:rPr>
                <w:rFonts w:ascii="Times New Roman" w:hAnsi="Times New Roman" w:cs="Times New Roman"/>
              </w:rPr>
            </w:pPr>
            <w:r w:rsidRPr="005941D9">
              <w:rPr>
                <w:rFonts w:ascii="Times New Roman" w:hAnsi="Times New Roman" w:cs="Times New Roman"/>
                <w:i/>
                <w:iCs/>
              </w:rPr>
              <w:t>Less</w:t>
            </w:r>
            <w:r w:rsidRPr="005941D9">
              <w:rPr>
                <w:rFonts w:ascii="Times New Roman" w:hAnsi="Times New Roman" w:cs="Times New Roman"/>
              </w:rPr>
              <w:t xml:space="preserve"> allowance for doubtful accounts</w:t>
            </w:r>
          </w:p>
        </w:tc>
        <w:tc>
          <w:tcPr>
            <w:tcW w:w="1530" w:type="dxa"/>
          </w:tcPr>
          <w:p w14:paraId="75B13CFC" w14:textId="417C29FB" w:rsidR="00494C4C" w:rsidRPr="005941D9" w:rsidRDefault="00494C4C" w:rsidP="00B7375E">
            <w:pPr>
              <w:tabs>
                <w:tab w:val="decimal" w:pos="1168"/>
              </w:tabs>
              <w:spacing w:line="240" w:lineRule="atLeast"/>
              <w:ind w:right="-110"/>
              <w:jc w:val="left"/>
              <w:rPr>
                <w:rFonts w:ascii="Times New Roman" w:hAnsi="Times New Roman" w:cs="Times New Roman"/>
              </w:rPr>
            </w:pPr>
            <w:r w:rsidRPr="005941D9">
              <w:rPr>
                <w:rFonts w:ascii="Times New Roman" w:hAnsi="Times New Roman" w:cs="Times New Roman"/>
              </w:rPr>
              <w:t>(72,416)</w:t>
            </w:r>
          </w:p>
        </w:tc>
        <w:tc>
          <w:tcPr>
            <w:tcW w:w="236" w:type="dxa"/>
            <w:vAlign w:val="bottom"/>
          </w:tcPr>
          <w:p w14:paraId="2B7D77C6" w14:textId="77777777" w:rsidR="00494C4C" w:rsidRPr="005941D9" w:rsidRDefault="00494C4C" w:rsidP="00B7375E">
            <w:pPr>
              <w:tabs>
                <w:tab w:val="decimal" w:pos="1168"/>
              </w:tabs>
              <w:spacing w:line="240" w:lineRule="atLeast"/>
              <w:ind w:left="-108" w:right="-110"/>
              <w:jc w:val="left"/>
              <w:rPr>
                <w:rFonts w:ascii="Times New Roman" w:hAnsi="Times New Roman" w:cs="Times New Roman"/>
                <w:b/>
                <w:bCs/>
              </w:rPr>
            </w:pPr>
          </w:p>
        </w:tc>
        <w:tc>
          <w:tcPr>
            <w:tcW w:w="1440" w:type="dxa"/>
          </w:tcPr>
          <w:p w14:paraId="0768B3E3" w14:textId="6AEB659C" w:rsidR="00494C4C" w:rsidRPr="005941D9" w:rsidRDefault="00494C4C" w:rsidP="00B7375E">
            <w:pPr>
              <w:tabs>
                <w:tab w:val="decimal" w:pos="1168"/>
              </w:tabs>
              <w:spacing w:line="240" w:lineRule="atLeast"/>
              <w:ind w:left="80" w:right="-110"/>
              <w:jc w:val="left"/>
              <w:rPr>
                <w:rFonts w:ascii="Times New Roman" w:hAnsi="Times New Roman" w:cs="Times New Roman"/>
              </w:rPr>
            </w:pPr>
            <w:r w:rsidRPr="005941D9">
              <w:rPr>
                <w:rFonts w:ascii="Times New Roman" w:hAnsi="Times New Roman" w:cs="Times New Roman"/>
              </w:rPr>
              <w:t xml:space="preserve">  (87,117)</w:t>
            </w:r>
          </w:p>
        </w:tc>
      </w:tr>
      <w:tr w:rsidR="00494C4C" w:rsidRPr="005941D9" w14:paraId="49FC99CB" w14:textId="77777777" w:rsidTr="00494C4C">
        <w:tc>
          <w:tcPr>
            <w:tcW w:w="6030" w:type="dxa"/>
            <w:vAlign w:val="bottom"/>
          </w:tcPr>
          <w:p w14:paraId="1211335C" w14:textId="77777777" w:rsidR="00494C4C" w:rsidRPr="005941D9" w:rsidRDefault="00494C4C" w:rsidP="00B7375E">
            <w:pPr>
              <w:spacing w:line="240" w:lineRule="atLeast"/>
              <w:rPr>
                <w:rFonts w:ascii="Times New Roman" w:hAnsi="Times New Roman" w:cs="Times New Roman"/>
                <w:b/>
                <w:bCs/>
              </w:rPr>
            </w:pPr>
            <w:r w:rsidRPr="005941D9">
              <w:rPr>
                <w:rFonts w:ascii="Times New Roman" w:hAnsi="Times New Roman" w:cs="Times New Roman"/>
                <w:b/>
                <w:bCs/>
              </w:rPr>
              <w:t>Net</w:t>
            </w:r>
          </w:p>
        </w:tc>
        <w:tc>
          <w:tcPr>
            <w:tcW w:w="1530" w:type="dxa"/>
            <w:tcBorders>
              <w:top w:val="single" w:sz="4" w:space="0" w:color="auto"/>
              <w:bottom w:val="double" w:sz="4" w:space="0" w:color="auto"/>
            </w:tcBorders>
          </w:tcPr>
          <w:p w14:paraId="51783F10" w14:textId="4F133537" w:rsidR="00494C4C" w:rsidRPr="005941D9" w:rsidRDefault="00494C4C" w:rsidP="00B7375E">
            <w:pPr>
              <w:tabs>
                <w:tab w:val="decimal" w:pos="1168"/>
              </w:tabs>
              <w:spacing w:line="240" w:lineRule="atLeast"/>
              <w:ind w:left="-108" w:right="-110"/>
              <w:jc w:val="left"/>
              <w:rPr>
                <w:rFonts w:ascii="Times New Roman" w:hAnsi="Times New Roman" w:cs="Times New Roman"/>
                <w:b/>
                <w:bCs/>
                <w:cs/>
              </w:rPr>
            </w:pPr>
            <w:r w:rsidRPr="005941D9">
              <w:rPr>
                <w:rFonts w:ascii="Times New Roman" w:hAnsi="Times New Roman" w:cs="Times New Roman"/>
                <w:b/>
                <w:bCs/>
              </w:rPr>
              <w:t>829,778</w:t>
            </w:r>
          </w:p>
        </w:tc>
        <w:tc>
          <w:tcPr>
            <w:tcW w:w="236" w:type="dxa"/>
            <w:vAlign w:val="bottom"/>
          </w:tcPr>
          <w:p w14:paraId="0D18237B" w14:textId="77777777" w:rsidR="00494C4C" w:rsidRPr="005941D9" w:rsidRDefault="00494C4C" w:rsidP="00B7375E">
            <w:pPr>
              <w:tabs>
                <w:tab w:val="decimal" w:pos="1168"/>
              </w:tabs>
              <w:spacing w:line="240" w:lineRule="atLeast"/>
              <w:ind w:left="-108" w:right="-110"/>
              <w:jc w:val="left"/>
              <w:rPr>
                <w:rFonts w:ascii="Times New Roman" w:hAnsi="Times New Roman" w:cs="Times New Roman"/>
                <w:b/>
                <w:bCs/>
              </w:rPr>
            </w:pPr>
          </w:p>
        </w:tc>
        <w:tc>
          <w:tcPr>
            <w:tcW w:w="1440" w:type="dxa"/>
            <w:tcBorders>
              <w:top w:val="single" w:sz="4" w:space="0" w:color="auto"/>
              <w:bottom w:val="double" w:sz="4" w:space="0" w:color="auto"/>
            </w:tcBorders>
          </w:tcPr>
          <w:p w14:paraId="7215D0EA" w14:textId="3D877DF4" w:rsidR="00494C4C" w:rsidRPr="005941D9" w:rsidRDefault="00494C4C" w:rsidP="00B7375E">
            <w:pPr>
              <w:tabs>
                <w:tab w:val="decimal" w:pos="1168"/>
              </w:tabs>
              <w:spacing w:line="240" w:lineRule="atLeast"/>
              <w:ind w:left="-108" w:right="-110"/>
              <w:jc w:val="left"/>
              <w:rPr>
                <w:rFonts w:ascii="Times New Roman" w:hAnsi="Times New Roman" w:cs="Times New Roman"/>
                <w:b/>
                <w:bCs/>
                <w:cs/>
              </w:rPr>
            </w:pPr>
            <w:r w:rsidRPr="005941D9">
              <w:rPr>
                <w:rFonts w:ascii="Times New Roman" w:hAnsi="Times New Roman" w:cs="Times New Roman"/>
                <w:b/>
                <w:bCs/>
              </w:rPr>
              <w:t xml:space="preserve"> 701,746</w:t>
            </w:r>
          </w:p>
        </w:tc>
      </w:tr>
      <w:tr w:rsidR="00494C4C" w:rsidRPr="005941D9" w14:paraId="5F1AF7B5" w14:textId="77777777" w:rsidTr="00494C4C">
        <w:trPr>
          <w:trHeight w:val="30"/>
        </w:trPr>
        <w:tc>
          <w:tcPr>
            <w:tcW w:w="6030" w:type="dxa"/>
            <w:vAlign w:val="bottom"/>
          </w:tcPr>
          <w:p w14:paraId="7AA4D317" w14:textId="77777777" w:rsidR="00494C4C" w:rsidRPr="005941D9" w:rsidRDefault="00494C4C" w:rsidP="00B7375E">
            <w:pPr>
              <w:spacing w:line="240" w:lineRule="atLeast"/>
              <w:rPr>
                <w:rFonts w:ascii="Times New Roman" w:hAnsi="Times New Roman" w:cs="Times New Roman"/>
                <w:b/>
                <w:bCs/>
              </w:rPr>
            </w:pPr>
          </w:p>
        </w:tc>
        <w:tc>
          <w:tcPr>
            <w:tcW w:w="1530" w:type="dxa"/>
            <w:tcBorders>
              <w:top w:val="double" w:sz="4" w:space="0" w:color="auto"/>
            </w:tcBorders>
          </w:tcPr>
          <w:p w14:paraId="470D8DBB" w14:textId="77777777" w:rsidR="00494C4C" w:rsidRPr="005941D9" w:rsidRDefault="00494C4C" w:rsidP="00B7375E">
            <w:pPr>
              <w:tabs>
                <w:tab w:val="decimal" w:pos="1168"/>
              </w:tabs>
              <w:spacing w:line="240" w:lineRule="atLeast"/>
              <w:ind w:left="-108" w:right="-110"/>
              <w:jc w:val="left"/>
              <w:rPr>
                <w:rFonts w:ascii="Times New Roman" w:hAnsi="Times New Roman" w:cs="Times New Roman"/>
                <w:b/>
                <w:bCs/>
                <w:cs/>
              </w:rPr>
            </w:pPr>
          </w:p>
        </w:tc>
        <w:tc>
          <w:tcPr>
            <w:tcW w:w="236" w:type="dxa"/>
            <w:vAlign w:val="bottom"/>
          </w:tcPr>
          <w:p w14:paraId="6E031BFE" w14:textId="77777777" w:rsidR="00494C4C" w:rsidRPr="005941D9" w:rsidRDefault="00494C4C" w:rsidP="00B7375E">
            <w:pPr>
              <w:tabs>
                <w:tab w:val="decimal" w:pos="1168"/>
              </w:tabs>
              <w:spacing w:line="240" w:lineRule="atLeast"/>
              <w:ind w:left="-108" w:right="-110"/>
              <w:jc w:val="left"/>
              <w:rPr>
                <w:rFonts w:ascii="Times New Roman" w:hAnsi="Times New Roman" w:cs="Times New Roman"/>
                <w:b/>
                <w:bCs/>
              </w:rPr>
            </w:pPr>
          </w:p>
        </w:tc>
        <w:tc>
          <w:tcPr>
            <w:tcW w:w="1440" w:type="dxa"/>
            <w:tcBorders>
              <w:top w:val="double" w:sz="4" w:space="0" w:color="auto"/>
            </w:tcBorders>
          </w:tcPr>
          <w:p w14:paraId="0855D00B" w14:textId="77777777" w:rsidR="00494C4C" w:rsidRPr="005941D9" w:rsidRDefault="00494C4C" w:rsidP="00B7375E">
            <w:pPr>
              <w:tabs>
                <w:tab w:val="decimal" w:pos="1168"/>
              </w:tabs>
              <w:spacing w:line="240" w:lineRule="atLeast"/>
              <w:ind w:left="-108" w:right="-110"/>
              <w:jc w:val="left"/>
              <w:rPr>
                <w:rFonts w:ascii="Times New Roman" w:hAnsi="Times New Roman" w:cs="Times New Roman"/>
                <w:b/>
                <w:bCs/>
              </w:rPr>
            </w:pPr>
          </w:p>
        </w:tc>
      </w:tr>
      <w:tr w:rsidR="00494C4C" w:rsidRPr="005941D9" w14:paraId="6469C268" w14:textId="77777777" w:rsidTr="00494C4C">
        <w:tc>
          <w:tcPr>
            <w:tcW w:w="6030" w:type="dxa"/>
            <w:vAlign w:val="bottom"/>
          </w:tcPr>
          <w:p w14:paraId="289DC00F" w14:textId="4B6B1B47" w:rsidR="00494C4C" w:rsidRPr="005941D9" w:rsidRDefault="00494C4C" w:rsidP="00B7375E">
            <w:pPr>
              <w:spacing w:line="240" w:lineRule="atLeast"/>
              <w:rPr>
                <w:rFonts w:ascii="Times New Roman" w:hAnsi="Times New Roman" w:cs="Times New Roman"/>
                <w:b/>
                <w:bCs/>
              </w:rPr>
            </w:pPr>
            <w:r w:rsidRPr="005941D9">
              <w:rPr>
                <w:rFonts w:ascii="Times New Roman" w:hAnsi="Times New Roman" w:cs="Times New Roman"/>
              </w:rPr>
              <w:t>Bad and doubtful debts expense for the period</w:t>
            </w:r>
          </w:p>
        </w:tc>
        <w:tc>
          <w:tcPr>
            <w:tcW w:w="1530" w:type="dxa"/>
            <w:tcBorders>
              <w:bottom w:val="double" w:sz="4" w:space="0" w:color="auto"/>
            </w:tcBorders>
          </w:tcPr>
          <w:p w14:paraId="4578D97D" w14:textId="48D7CA56" w:rsidR="00494C4C" w:rsidRPr="005941D9" w:rsidRDefault="00494C4C" w:rsidP="00B7375E">
            <w:pPr>
              <w:tabs>
                <w:tab w:val="decimal" w:pos="1168"/>
              </w:tabs>
              <w:spacing w:line="240" w:lineRule="atLeast"/>
              <w:ind w:left="-108" w:right="-110"/>
              <w:jc w:val="left"/>
              <w:rPr>
                <w:rFonts w:ascii="Times New Roman" w:hAnsi="Times New Roman" w:cs="Times New Roman"/>
                <w:b/>
                <w:bCs/>
                <w:cs/>
              </w:rPr>
            </w:pPr>
            <w:r w:rsidRPr="005941D9">
              <w:rPr>
                <w:rFonts w:ascii="Times New Roman" w:hAnsi="Times New Roman" w:cs="Times New Roman"/>
                <w:b/>
                <w:bCs/>
              </w:rPr>
              <w:t>(14,701)</w:t>
            </w:r>
          </w:p>
        </w:tc>
        <w:tc>
          <w:tcPr>
            <w:tcW w:w="236" w:type="dxa"/>
            <w:vAlign w:val="bottom"/>
          </w:tcPr>
          <w:p w14:paraId="483C7198" w14:textId="77777777" w:rsidR="00494C4C" w:rsidRPr="005941D9" w:rsidRDefault="00494C4C" w:rsidP="00B7375E">
            <w:pPr>
              <w:tabs>
                <w:tab w:val="decimal" w:pos="1168"/>
              </w:tabs>
              <w:spacing w:line="240" w:lineRule="atLeast"/>
              <w:ind w:left="-108" w:right="-110"/>
              <w:jc w:val="left"/>
              <w:rPr>
                <w:rFonts w:ascii="Times New Roman" w:hAnsi="Times New Roman" w:cs="Times New Roman"/>
                <w:b/>
                <w:bCs/>
              </w:rPr>
            </w:pPr>
          </w:p>
        </w:tc>
        <w:tc>
          <w:tcPr>
            <w:tcW w:w="1440" w:type="dxa"/>
            <w:tcBorders>
              <w:bottom w:val="double" w:sz="4" w:space="0" w:color="auto"/>
            </w:tcBorders>
          </w:tcPr>
          <w:p w14:paraId="51DE9E3F" w14:textId="78BC3AB3" w:rsidR="00494C4C" w:rsidRPr="005941D9" w:rsidRDefault="00494C4C" w:rsidP="00B7375E">
            <w:pPr>
              <w:tabs>
                <w:tab w:val="decimal" w:pos="1168"/>
              </w:tabs>
              <w:spacing w:line="240" w:lineRule="atLeast"/>
              <w:ind w:left="-108" w:right="-110"/>
              <w:jc w:val="left"/>
              <w:rPr>
                <w:rFonts w:ascii="Times New Roman" w:hAnsi="Times New Roman" w:cs="Times New Roman"/>
                <w:b/>
                <w:bCs/>
              </w:rPr>
            </w:pPr>
            <w:r w:rsidRPr="005941D9">
              <w:rPr>
                <w:rFonts w:ascii="Times New Roman" w:hAnsi="Times New Roman" w:cs="Times New Roman"/>
                <w:b/>
                <w:bCs/>
              </w:rPr>
              <w:t>14,701</w:t>
            </w:r>
          </w:p>
        </w:tc>
      </w:tr>
    </w:tbl>
    <w:p w14:paraId="42AEC0E6" w14:textId="35BF4730" w:rsidR="00192816" w:rsidRDefault="00192816" w:rsidP="008C6C38">
      <w:pPr>
        <w:ind w:firstLine="540"/>
        <w:jc w:val="left"/>
        <w:rPr>
          <w:rFonts w:ascii="Times New Roman" w:eastAsia="Batang" w:hAnsi="Times New Roman" w:cs="Times New Roman"/>
          <w:lang w:eastAsia="ko-KR"/>
        </w:rPr>
      </w:pPr>
    </w:p>
    <w:p w14:paraId="2A9DB6A3" w14:textId="452B18BD" w:rsidR="008C6C38" w:rsidRPr="005941D9" w:rsidRDefault="008C6C38" w:rsidP="00494C4C">
      <w:pPr>
        <w:ind w:left="540"/>
        <w:jc w:val="left"/>
        <w:rPr>
          <w:rFonts w:ascii="Times New Roman" w:eastAsia="Batang" w:hAnsi="Times New Roman" w:cs="Times New Roman"/>
          <w:lang w:eastAsia="ko-KR"/>
        </w:rPr>
      </w:pPr>
      <w:r w:rsidRPr="005941D9">
        <w:rPr>
          <w:rFonts w:ascii="Times New Roman" w:eastAsia="Batang" w:hAnsi="Times New Roman" w:cs="Times New Roman"/>
          <w:lang w:eastAsia="ko-KR"/>
        </w:rPr>
        <w:t xml:space="preserve">Aging analyses for </w:t>
      </w:r>
      <w:r w:rsidRPr="005941D9">
        <w:rPr>
          <w:rFonts w:ascii="Times New Roman" w:hAnsi="Times New Roman" w:cs="Times New Roman"/>
        </w:rPr>
        <w:t>due from reinsurers</w:t>
      </w:r>
      <w:r w:rsidR="00F31FE1" w:rsidRPr="005941D9">
        <w:rPr>
          <w:rFonts w:ascii="Times New Roman" w:hAnsi="Times New Roman" w:cs="Times New Roman"/>
        </w:rPr>
        <w:t xml:space="preserve"> </w:t>
      </w:r>
      <w:r w:rsidRPr="005941D9">
        <w:rPr>
          <w:rFonts w:ascii="Times New Roman" w:eastAsia="Batang" w:hAnsi="Times New Roman" w:cs="Times New Roman"/>
          <w:lang w:eastAsia="ko-KR"/>
        </w:rPr>
        <w:t>were as follows:</w:t>
      </w:r>
    </w:p>
    <w:p w14:paraId="3F68980B" w14:textId="77777777" w:rsidR="00331E43" w:rsidRPr="005941D9" w:rsidRDefault="00331E43" w:rsidP="00E14E15">
      <w:pPr>
        <w:rPr>
          <w:rFonts w:ascii="Times New Roman" w:eastAsia="Batang" w:hAnsi="Times New Roman" w:cs="Times New Roman"/>
          <w:lang w:eastAsia="ko-KR"/>
        </w:rPr>
      </w:pPr>
    </w:p>
    <w:tbl>
      <w:tblPr>
        <w:tblW w:w="9270" w:type="dxa"/>
        <w:tblInd w:w="558" w:type="dxa"/>
        <w:tblLayout w:type="fixed"/>
        <w:tblLook w:val="01E0" w:firstRow="1" w:lastRow="1" w:firstColumn="1" w:lastColumn="1" w:noHBand="0" w:noVBand="0"/>
      </w:tblPr>
      <w:tblGrid>
        <w:gridCol w:w="6030"/>
        <w:gridCol w:w="1530"/>
        <w:gridCol w:w="270"/>
        <w:gridCol w:w="1440"/>
      </w:tblGrid>
      <w:tr w:rsidR="004F0DD8" w:rsidRPr="005941D9" w14:paraId="712B75E4" w14:textId="77777777" w:rsidTr="00B7375E">
        <w:tc>
          <w:tcPr>
            <w:tcW w:w="6030" w:type="dxa"/>
          </w:tcPr>
          <w:p w14:paraId="5C94AB8D" w14:textId="77777777" w:rsidR="004F0DD8" w:rsidRPr="005941D9" w:rsidRDefault="004F0DD8" w:rsidP="00B7375E">
            <w:pPr>
              <w:tabs>
                <w:tab w:val="left" w:pos="540"/>
                <w:tab w:val="left" w:pos="2160"/>
              </w:tabs>
              <w:spacing w:line="240" w:lineRule="atLeast"/>
              <w:ind w:right="18"/>
              <w:rPr>
                <w:rFonts w:ascii="Times New Roman" w:hAnsi="Times New Roman" w:cs="Times New Roman"/>
              </w:rPr>
            </w:pPr>
          </w:p>
        </w:tc>
        <w:tc>
          <w:tcPr>
            <w:tcW w:w="1530" w:type="dxa"/>
          </w:tcPr>
          <w:p w14:paraId="4E8634A9" w14:textId="51EF2642" w:rsidR="004F0DD8" w:rsidRPr="005941D9" w:rsidRDefault="004F0DD8" w:rsidP="00B7375E">
            <w:pPr>
              <w:spacing w:line="240" w:lineRule="atLeast"/>
              <w:ind w:left="-108" w:right="-108"/>
              <w:jc w:val="center"/>
              <w:rPr>
                <w:rFonts w:ascii="Times New Roman" w:hAnsi="Times New Roman" w:cs="Times New Roman"/>
              </w:rPr>
            </w:pPr>
            <w:r w:rsidRPr="005941D9">
              <w:rPr>
                <w:rFonts w:ascii="Times New Roman" w:hAnsi="Times New Roman" w:cs="Times New Roman"/>
                <w:b/>
                <w:bCs/>
              </w:rPr>
              <w:t>Consolidated</w:t>
            </w:r>
          </w:p>
        </w:tc>
        <w:tc>
          <w:tcPr>
            <w:tcW w:w="270" w:type="dxa"/>
          </w:tcPr>
          <w:p w14:paraId="0D9F1B94" w14:textId="77777777" w:rsidR="004F0DD8" w:rsidRPr="005941D9" w:rsidRDefault="004F0DD8" w:rsidP="00B7375E">
            <w:pPr>
              <w:spacing w:line="240" w:lineRule="atLeast"/>
              <w:ind w:left="-108" w:right="-108"/>
              <w:jc w:val="center"/>
              <w:rPr>
                <w:rFonts w:ascii="Times New Roman" w:hAnsi="Times New Roman" w:cs="Times New Roman"/>
              </w:rPr>
            </w:pPr>
          </w:p>
        </w:tc>
        <w:tc>
          <w:tcPr>
            <w:tcW w:w="1440" w:type="dxa"/>
          </w:tcPr>
          <w:p w14:paraId="2BF1AAA0" w14:textId="5E9B9987" w:rsidR="004F0DD8" w:rsidRPr="005941D9" w:rsidRDefault="004F0DD8" w:rsidP="00B7375E">
            <w:pPr>
              <w:spacing w:line="240" w:lineRule="atLeast"/>
              <w:ind w:left="-108" w:right="-63"/>
              <w:jc w:val="center"/>
              <w:rPr>
                <w:rFonts w:ascii="Times New Roman" w:hAnsi="Times New Roman" w:cs="Times New Roman"/>
              </w:rPr>
            </w:pPr>
            <w:r w:rsidRPr="005941D9">
              <w:rPr>
                <w:rFonts w:ascii="Times New Roman" w:hAnsi="Times New Roman" w:cs="Times New Roman"/>
                <w:b/>
                <w:bCs/>
              </w:rPr>
              <w:t>Combined</w:t>
            </w:r>
          </w:p>
        </w:tc>
      </w:tr>
      <w:tr w:rsidR="004F0DD8" w:rsidRPr="005941D9" w14:paraId="5F14A030" w14:textId="77777777" w:rsidTr="00B7375E">
        <w:tc>
          <w:tcPr>
            <w:tcW w:w="6030" w:type="dxa"/>
          </w:tcPr>
          <w:p w14:paraId="4D749543" w14:textId="77777777" w:rsidR="004F0DD8" w:rsidRPr="005941D9" w:rsidRDefault="004F0DD8" w:rsidP="00B7375E">
            <w:pPr>
              <w:tabs>
                <w:tab w:val="left" w:pos="540"/>
                <w:tab w:val="left" w:pos="2160"/>
              </w:tabs>
              <w:spacing w:line="240" w:lineRule="atLeast"/>
              <w:ind w:right="18"/>
              <w:rPr>
                <w:rFonts w:ascii="Times New Roman" w:hAnsi="Times New Roman" w:cs="Times New Roman"/>
              </w:rPr>
            </w:pPr>
          </w:p>
        </w:tc>
        <w:tc>
          <w:tcPr>
            <w:tcW w:w="1530" w:type="dxa"/>
          </w:tcPr>
          <w:p w14:paraId="0C8EF765" w14:textId="125DAAEF" w:rsidR="004F0DD8" w:rsidRPr="005941D9" w:rsidRDefault="004F0DD8" w:rsidP="00B7375E">
            <w:pPr>
              <w:spacing w:line="240" w:lineRule="atLeast"/>
              <w:ind w:left="-108" w:right="-108"/>
              <w:jc w:val="center"/>
              <w:rPr>
                <w:rFonts w:ascii="Times New Roman" w:hAnsi="Times New Roman" w:cs="Times New Roman"/>
              </w:rPr>
            </w:pPr>
            <w:r w:rsidRPr="005941D9">
              <w:rPr>
                <w:rFonts w:ascii="Times New Roman" w:hAnsi="Times New Roman" w:cs="Times New Roman"/>
                <w:b/>
                <w:bCs/>
              </w:rPr>
              <w:t>financial</w:t>
            </w:r>
          </w:p>
        </w:tc>
        <w:tc>
          <w:tcPr>
            <w:tcW w:w="270" w:type="dxa"/>
          </w:tcPr>
          <w:p w14:paraId="63B59F2D" w14:textId="77777777" w:rsidR="004F0DD8" w:rsidRPr="005941D9" w:rsidRDefault="004F0DD8" w:rsidP="00B7375E">
            <w:pPr>
              <w:spacing w:line="240" w:lineRule="atLeast"/>
              <w:ind w:left="-108" w:right="-108"/>
              <w:jc w:val="center"/>
              <w:rPr>
                <w:rFonts w:ascii="Times New Roman" w:hAnsi="Times New Roman" w:cs="Times New Roman"/>
              </w:rPr>
            </w:pPr>
          </w:p>
        </w:tc>
        <w:tc>
          <w:tcPr>
            <w:tcW w:w="1440" w:type="dxa"/>
          </w:tcPr>
          <w:p w14:paraId="49A8781C" w14:textId="2E7352F7" w:rsidR="004F0DD8" w:rsidRPr="005941D9" w:rsidRDefault="004F0DD8" w:rsidP="00B7375E">
            <w:pPr>
              <w:spacing w:line="240" w:lineRule="atLeast"/>
              <w:ind w:left="-108" w:right="-63"/>
              <w:jc w:val="center"/>
              <w:rPr>
                <w:rFonts w:ascii="Times New Roman" w:hAnsi="Times New Roman" w:cs="Times New Roman"/>
              </w:rPr>
            </w:pPr>
            <w:r w:rsidRPr="005941D9">
              <w:rPr>
                <w:rFonts w:ascii="Times New Roman" w:hAnsi="Times New Roman" w:cs="Times New Roman"/>
                <w:b/>
                <w:bCs/>
              </w:rPr>
              <w:t>financial</w:t>
            </w:r>
          </w:p>
        </w:tc>
      </w:tr>
      <w:tr w:rsidR="004F0DD8" w:rsidRPr="005941D9" w14:paraId="7DE7338D" w14:textId="77777777" w:rsidTr="00B7375E">
        <w:tc>
          <w:tcPr>
            <w:tcW w:w="6030" w:type="dxa"/>
          </w:tcPr>
          <w:p w14:paraId="63E67660" w14:textId="77777777" w:rsidR="004F0DD8" w:rsidRPr="005941D9" w:rsidRDefault="004F0DD8" w:rsidP="00B7375E">
            <w:pPr>
              <w:tabs>
                <w:tab w:val="left" w:pos="540"/>
                <w:tab w:val="left" w:pos="2160"/>
              </w:tabs>
              <w:spacing w:line="240" w:lineRule="atLeast"/>
              <w:ind w:right="18"/>
              <w:rPr>
                <w:rFonts w:ascii="Times New Roman" w:hAnsi="Times New Roman" w:cs="Times New Roman"/>
              </w:rPr>
            </w:pPr>
          </w:p>
        </w:tc>
        <w:tc>
          <w:tcPr>
            <w:tcW w:w="1530" w:type="dxa"/>
          </w:tcPr>
          <w:p w14:paraId="1B582A60" w14:textId="194293CB" w:rsidR="004F0DD8" w:rsidRPr="005941D9" w:rsidRDefault="004F0DD8" w:rsidP="00B7375E">
            <w:pPr>
              <w:spacing w:line="240" w:lineRule="atLeast"/>
              <w:ind w:left="-108" w:right="-108"/>
              <w:jc w:val="center"/>
              <w:rPr>
                <w:rFonts w:ascii="Times New Roman" w:hAnsi="Times New Roman" w:cs="Times New Roman"/>
              </w:rPr>
            </w:pPr>
            <w:r w:rsidRPr="005941D9">
              <w:rPr>
                <w:rFonts w:ascii="Times New Roman" w:hAnsi="Times New Roman" w:cs="Times New Roman"/>
                <w:b/>
                <w:bCs/>
              </w:rPr>
              <w:t>statements</w:t>
            </w:r>
          </w:p>
        </w:tc>
        <w:tc>
          <w:tcPr>
            <w:tcW w:w="270" w:type="dxa"/>
          </w:tcPr>
          <w:p w14:paraId="205E7520" w14:textId="77777777" w:rsidR="004F0DD8" w:rsidRPr="005941D9" w:rsidRDefault="004F0DD8" w:rsidP="00B7375E">
            <w:pPr>
              <w:spacing w:line="240" w:lineRule="atLeast"/>
              <w:ind w:left="-108" w:right="-108"/>
              <w:jc w:val="center"/>
              <w:rPr>
                <w:rFonts w:ascii="Times New Roman" w:hAnsi="Times New Roman" w:cs="Times New Roman"/>
              </w:rPr>
            </w:pPr>
          </w:p>
        </w:tc>
        <w:tc>
          <w:tcPr>
            <w:tcW w:w="1440" w:type="dxa"/>
          </w:tcPr>
          <w:p w14:paraId="62C014B4" w14:textId="2A2C7FDB" w:rsidR="004F0DD8" w:rsidRPr="005941D9" w:rsidRDefault="004F0DD8" w:rsidP="00B7375E">
            <w:pPr>
              <w:spacing w:line="240" w:lineRule="atLeast"/>
              <w:ind w:left="-108" w:right="-63"/>
              <w:jc w:val="center"/>
              <w:rPr>
                <w:rFonts w:ascii="Times New Roman" w:hAnsi="Times New Roman" w:cs="Times New Roman"/>
              </w:rPr>
            </w:pPr>
            <w:r w:rsidRPr="005941D9">
              <w:rPr>
                <w:rFonts w:ascii="Times New Roman" w:hAnsi="Times New Roman" w:cs="Times New Roman"/>
                <w:b/>
                <w:bCs/>
              </w:rPr>
              <w:t>statements</w:t>
            </w:r>
          </w:p>
        </w:tc>
      </w:tr>
      <w:tr w:rsidR="004F0DD8" w:rsidRPr="005941D9" w14:paraId="56132F23" w14:textId="77777777" w:rsidTr="00B7375E">
        <w:tc>
          <w:tcPr>
            <w:tcW w:w="6030" w:type="dxa"/>
          </w:tcPr>
          <w:p w14:paraId="3A914B35" w14:textId="77777777" w:rsidR="004F0DD8" w:rsidRPr="005941D9" w:rsidRDefault="004F0DD8" w:rsidP="00B7375E">
            <w:pPr>
              <w:tabs>
                <w:tab w:val="left" w:pos="540"/>
                <w:tab w:val="left" w:pos="2160"/>
              </w:tabs>
              <w:spacing w:line="240" w:lineRule="atLeast"/>
              <w:ind w:right="18"/>
              <w:rPr>
                <w:rFonts w:ascii="Times New Roman" w:hAnsi="Times New Roman" w:cs="Times New Roman"/>
              </w:rPr>
            </w:pPr>
          </w:p>
        </w:tc>
        <w:tc>
          <w:tcPr>
            <w:tcW w:w="1530" w:type="dxa"/>
          </w:tcPr>
          <w:p w14:paraId="72FF049F" w14:textId="35905B50" w:rsidR="004F0DD8" w:rsidRPr="005941D9" w:rsidRDefault="004F0DD8" w:rsidP="00B7375E">
            <w:pPr>
              <w:spacing w:line="240" w:lineRule="atLeast"/>
              <w:ind w:left="-108" w:right="-108"/>
              <w:jc w:val="center"/>
              <w:rPr>
                <w:rFonts w:ascii="Times New Roman" w:hAnsi="Times New Roman" w:cs="Times New Roman"/>
              </w:rPr>
            </w:pPr>
            <w:r w:rsidRPr="005941D9">
              <w:rPr>
                <w:rFonts w:ascii="Times New Roman" w:hAnsi="Times New Roman" w:cs="Times New Roman"/>
              </w:rPr>
              <w:t>30 June</w:t>
            </w:r>
          </w:p>
        </w:tc>
        <w:tc>
          <w:tcPr>
            <w:tcW w:w="270" w:type="dxa"/>
          </w:tcPr>
          <w:p w14:paraId="3C6135D5" w14:textId="77777777" w:rsidR="004F0DD8" w:rsidRPr="005941D9" w:rsidRDefault="004F0DD8" w:rsidP="00B7375E">
            <w:pPr>
              <w:spacing w:line="240" w:lineRule="atLeast"/>
              <w:ind w:left="-108" w:right="-108"/>
              <w:jc w:val="center"/>
              <w:rPr>
                <w:rFonts w:ascii="Times New Roman" w:hAnsi="Times New Roman" w:cs="Times New Roman"/>
              </w:rPr>
            </w:pPr>
          </w:p>
        </w:tc>
        <w:tc>
          <w:tcPr>
            <w:tcW w:w="1440" w:type="dxa"/>
          </w:tcPr>
          <w:p w14:paraId="785AFFC5" w14:textId="7E0BD484" w:rsidR="004F0DD8" w:rsidRPr="005941D9" w:rsidRDefault="004F0DD8" w:rsidP="00B7375E">
            <w:pPr>
              <w:spacing w:line="240" w:lineRule="atLeast"/>
              <w:ind w:left="-108" w:right="-63"/>
              <w:jc w:val="center"/>
              <w:rPr>
                <w:rFonts w:ascii="Times New Roman" w:hAnsi="Times New Roman" w:cs="Times New Roman"/>
              </w:rPr>
            </w:pPr>
            <w:r w:rsidRPr="005941D9">
              <w:rPr>
                <w:rFonts w:ascii="Times New Roman" w:hAnsi="Times New Roman" w:cs="Times New Roman"/>
              </w:rPr>
              <w:t>31 December</w:t>
            </w:r>
          </w:p>
        </w:tc>
      </w:tr>
      <w:tr w:rsidR="00124D48" w:rsidRPr="005941D9" w14:paraId="7FB2824F" w14:textId="77777777" w:rsidTr="00B7375E">
        <w:tc>
          <w:tcPr>
            <w:tcW w:w="6030" w:type="dxa"/>
          </w:tcPr>
          <w:p w14:paraId="7826914F" w14:textId="77777777" w:rsidR="00124D48" w:rsidRPr="005941D9" w:rsidRDefault="00124D48" w:rsidP="00B7375E">
            <w:pPr>
              <w:tabs>
                <w:tab w:val="left" w:pos="540"/>
                <w:tab w:val="left" w:pos="2160"/>
              </w:tabs>
              <w:spacing w:line="240" w:lineRule="atLeast"/>
              <w:ind w:right="18"/>
              <w:rPr>
                <w:rFonts w:ascii="Times New Roman" w:hAnsi="Times New Roman" w:cs="Times New Roman"/>
              </w:rPr>
            </w:pPr>
          </w:p>
        </w:tc>
        <w:tc>
          <w:tcPr>
            <w:tcW w:w="1530" w:type="dxa"/>
          </w:tcPr>
          <w:p w14:paraId="7AA18A58" w14:textId="2EFF0DDB" w:rsidR="00124D48" w:rsidRPr="005941D9" w:rsidRDefault="00124D48" w:rsidP="00B7375E">
            <w:pPr>
              <w:spacing w:line="240" w:lineRule="atLeast"/>
              <w:ind w:left="-108" w:right="-108"/>
              <w:jc w:val="center"/>
              <w:rPr>
                <w:rFonts w:ascii="Times New Roman" w:hAnsi="Times New Roman" w:cs="Times New Roman"/>
              </w:rPr>
            </w:pPr>
            <w:r w:rsidRPr="005941D9">
              <w:rPr>
                <w:rFonts w:ascii="Times New Roman" w:hAnsi="Times New Roman" w:cs="Times New Roman"/>
              </w:rPr>
              <w:t>2020</w:t>
            </w:r>
          </w:p>
        </w:tc>
        <w:tc>
          <w:tcPr>
            <w:tcW w:w="270" w:type="dxa"/>
          </w:tcPr>
          <w:p w14:paraId="22453B8B" w14:textId="221173C4" w:rsidR="00124D48" w:rsidRPr="005941D9" w:rsidRDefault="00124D48" w:rsidP="00B7375E">
            <w:pPr>
              <w:spacing w:line="240" w:lineRule="atLeast"/>
              <w:ind w:left="-108" w:right="-108"/>
              <w:jc w:val="center"/>
              <w:rPr>
                <w:rFonts w:ascii="Times New Roman" w:hAnsi="Times New Roman" w:cs="Times New Roman"/>
              </w:rPr>
            </w:pPr>
          </w:p>
        </w:tc>
        <w:tc>
          <w:tcPr>
            <w:tcW w:w="1440" w:type="dxa"/>
          </w:tcPr>
          <w:p w14:paraId="550A1AC9" w14:textId="5A873564" w:rsidR="00124D48" w:rsidRPr="005941D9" w:rsidRDefault="00124D48" w:rsidP="00B7375E">
            <w:pPr>
              <w:spacing w:line="240" w:lineRule="atLeast"/>
              <w:ind w:left="-108" w:right="-63"/>
              <w:jc w:val="center"/>
              <w:rPr>
                <w:rFonts w:ascii="Times New Roman" w:hAnsi="Times New Roman" w:cs="Times New Roman"/>
                <w:spacing w:val="-4"/>
              </w:rPr>
            </w:pPr>
            <w:r w:rsidRPr="005941D9">
              <w:rPr>
                <w:rFonts w:ascii="Times New Roman" w:hAnsi="Times New Roman" w:cs="Times New Roman"/>
              </w:rPr>
              <w:t>2019</w:t>
            </w:r>
          </w:p>
        </w:tc>
      </w:tr>
      <w:tr w:rsidR="00124D48" w:rsidRPr="005941D9" w14:paraId="23CA2150" w14:textId="77777777" w:rsidTr="00B7375E">
        <w:tc>
          <w:tcPr>
            <w:tcW w:w="6030" w:type="dxa"/>
          </w:tcPr>
          <w:p w14:paraId="7E3E031C" w14:textId="77777777" w:rsidR="00124D48" w:rsidRPr="005941D9" w:rsidRDefault="00124D48" w:rsidP="00B7375E">
            <w:pPr>
              <w:tabs>
                <w:tab w:val="left" w:pos="540"/>
                <w:tab w:val="left" w:pos="2160"/>
              </w:tabs>
              <w:spacing w:line="240" w:lineRule="atLeast"/>
              <w:ind w:right="18"/>
              <w:rPr>
                <w:rFonts w:ascii="Times New Roman" w:hAnsi="Times New Roman" w:cs="Times New Roman"/>
              </w:rPr>
            </w:pPr>
          </w:p>
        </w:tc>
        <w:tc>
          <w:tcPr>
            <w:tcW w:w="3240" w:type="dxa"/>
            <w:gridSpan w:val="3"/>
          </w:tcPr>
          <w:p w14:paraId="2C0A5776" w14:textId="77777777" w:rsidR="00124D48" w:rsidRPr="005941D9" w:rsidRDefault="00124D48" w:rsidP="00B7375E">
            <w:pPr>
              <w:tabs>
                <w:tab w:val="left" w:pos="9360"/>
              </w:tabs>
              <w:spacing w:line="240" w:lineRule="atLeast"/>
              <w:ind w:left="-108" w:right="-108"/>
              <w:jc w:val="center"/>
              <w:rPr>
                <w:rFonts w:ascii="Times New Roman" w:hAnsi="Times New Roman" w:cs="Times New Roman"/>
                <w:cs/>
              </w:rPr>
            </w:pPr>
            <w:r w:rsidRPr="005941D9">
              <w:rPr>
                <w:rFonts w:ascii="Times New Roman" w:hAnsi="Times New Roman" w:cs="Times New Roman"/>
                <w:i/>
                <w:iCs/>
              </w:rPr>
              <w:t>(in thousand Baht)</w:t>
            </w:r>
          </w:p>
        </w:tc>
      </w:tr>
      <w:tr w:rsidR="005133FB" w:rsidRPr="005941D9" w14:paraId="0215DE5F" w14:textId="77777777" w:rsidTr="00B7375E">
        <w:tc>
          <w:tcPr>
            <w:tcW w:w="6030" w:type="dxa"/>
          </w:tcPr>
          <w:p w14:paraId="2DFB2579" w14:textId="77777777" w:rsidR="005133FB" w:rsidRPr="005941D9" w:rsidRDefault="005133FB" w:rsidP="00B7375E">
            <w:pPr>
              <w:spacing w:line="240" w:lineRule="atLeast"/>
              <w:ind w:right="-468"/>
              <w:rPr>
                <w:rFonts w:ascii="Times New Roman" w:hAnsi="Times New Roman" w:cs="Times New Roman"/>
              </w:rPr>
            </w:pPr>
            <w:r w:rsidRPr="005941D9">
              <w:rPr>
                <w:rFonts w:ascii="Times New Roman" w:hAnsi="Times New Roman" w:cs="Times New Roman"/>
              </w:rPr>
              <w:t>Within due</w:t>
            </w:r>
          </w:p>
        </w:tc>
        <w:tc>
          <w:tcPr>
            <w:tcW w:w="1530" w:type="dxa"/>
            <w:shd w:val="clear" w:color="auto" w:fill="auto"/>
          </w:tcPr>
          <w:p w14:paraId="16D95C17" w14:textId="6CB2898B" w:rsidR="005133FB" w:rsidRPr="005941D9" w:rsidRDefault="005133FB" w:rsidP="00B7375E">
            <w:pPr>
              <w:tabs>
                <w:tab w:val="decimal" w:pos="1150"/>
              </w:tabs>
              <w:spacing w:line="240" w:lineRule="atLeast"/>
              <w:ind w:left="-115" w:right="-110"/>
              <w:jc w:val="left"/>
              <w:rPr>
                <w:rFonts w:ascii="Times New Roman" w:hAnsi="Times New Roman" w:cs="Times New Roman"/>
              </w:rPr>
            </w:pPr>
            <w:r w:rsidRPr="005941D9">
              <w:rPr>
                <w:rFonts w:ascii="Times New Roman" w:hAnsi="Times New Roman" w:cs="Times New Roman"/>
              </w:rPr>
              <w:t>220,209</w:t>
            </w:r>
          </w:p>
        </w:tc>
        <w:tc>
          <w:tcPr>
            <w:tcW w:w="270" w:type="dxa"/>
            <w:vAlign w:val="bottom"/>
          </w:tcPr>
          <w:p w14:paraId="2BAE9C9F" w14:textId="77777777" w:rsidR="005133FB" w:rsidRPr="005941D9" w:rsidRDefault="005133FB" w:rsidP="00B7375E">
            <w:pPr>
              <w:tabs>
                <w:tab w:val="decimal" w:pos="1150"/>
              </w:tabs>
              <w:spacing w:line="240" w:lineRule="atLeast"/>
              <w:ind w:left="-115" w:right="-110"/>
              <w:jc w:val="left"/>
              <w:rPr>
                <w:rFonts w:ascii="Times New Roman" w:hAnsi="Times New Roman" w:cs="Times New Roman"/>
              </w:rPr>
            </w:pPr>
          </w:p>
        </w:tc>
        <w:tc>
          <w:tcPr>
            <w:tcW w:w="1440" w:type="dxa"/>
            <w:shd w:val="clear" w:color="auto" w:fill="auto"/>
          </w:tcPr>
          <w:p w14:paraId="64BB576D" w14:textId="4F1B947A" w:rsidR="005133FB" w:rsidRPr="005941D9" w:rsidRDefault="005133FB" w:rsidP="00B7375E">
            <w:pPr>
              <w:tabs>
                <w:tab w:val="decimal" w:pos="1150"/>
              </w:tabs>
              <w:spacing w:line="240" w:lineRule="atLeast"/>
              <w:ind w:left="-115" w:right="-110"/>
              <w:jc w:val="left"/>
              <w:rPr>
                <w:rFonts w:ascii="Times New Roman" w:hAnsi="Times New Roman" w:cs="Times New Roman"/>
              </w:rPr>
            </w:pPr>
            <w:r w:rsidRPr="005941D9">
              <w:rPr>
                <w:rFonts w:ascii="Times New Roman" w:hAnsi="Times New Roman" w:cs="Times New Roman"/>
              </w:rPr>
              <w:t>398,863</w:t>
            </w:r>
          </w:p>
        </w:tc>
      </w:tr>
      <w:tr w:rsidR="005133FB" w:rsidRPr="005941D9" w14:paraId="4D05203D" w14:textId="77777777" w:rsidTr="00B7375E">
        <w:tc>
          <w:tcPr>
            <w:tcW w:w="6030" w:type="dxa"/>
            <w:vAlign w:val="bottom"/>
          </w:tcPr>
          <w:p w14:paraId="1C0099F6" w14:textId="77777777" w:rsidR="005133FB" w:rsidRPr="005941D9" w:rsidRDefault="005133FB" w:rsidP="00B7375E">
            <w:pPr>
              <w:tabs>
                <w:tab w:val="left" w:pos="177"/>
              </w:tabs>
              <w:spacing w:line="240" w:lineRule="atLeast"/>
              <w:ind w:right="-108"/>
              <w:rPr>
                <w:rFonts w:ascii="Times New Roman" w:hAnsi="Times New Roman" w:cs="Times New Roman"/>
              </w:rPr>
            </w:pPr>
            <w:r w:rsidRPr="005941D9">
              <w:rPr>
                <w:rFonts w:ascii="Times New Roman" w:hAnsi="Times New Roman" w:cs="Times New Roman"/>
              </w:rPr>
              <w:t>Overdue:</w:t>
            </w:r>
          </w:p>
        </w:tc>
        <w:tc>
          <w:tcPr>
            <w:tcW w:w="1530" w:type="dxa"/>
            <w:shd w:val="clear" w:color="auto" w:fill="auto"/>
          </w:tcPr>
          <w:p w14:paraId="5E1F35BB" w14:textId="57AFF5F7" w:rsidR="005133FB" w:rsidRPr="005941D9" w:rsidRDefault="005133FB" w:rsidP="00B7375E">
            <w:pPr>
              <w:tabs>
                <w:tab w:val="decimal" w:pos="1150"/>
              </w:tabs>
              <w:spacing w:line="240" w:lineRule="atLeast"/>
              <w:ind w:left="-115" w:right="-110"/>
              <w:jc w:val="left"/>
              <w:rPr>
                <w:rFonts w:ascii="Times New Roman" w:hAnsi="Times New Roman" w:cs="Times New Roman"/>
              </w:rPr>
            </w:pPr>
          </w:p>
        </w:tc>
        <w:tc>
          <w:tcPr>
            <w:tcW w:w="270" w:type="dxa"/>
            <w:vAlign w:val="bottom"/>
          </w:tcPr>
          <w:p w14:paraId="6E5D1CB9" w14:textId="77777777" w:rsidR="005133FB" w:rsidRPr="005941D9" w:rsidRDefault="005133FB" w:rsidP="00B7375E">
            <w:pPr>
              <w:tabs>
                <w:tab w:val="decimal" w:pos="1150"/>
              </w:tabs>
              <w:spacing w:line="240" w:lineRule="atLeast"/>
              <w:ind w:left="-115" w:right="-110"/>
              <w:jc w:val="left"/>
              <w:rPr>
                <w:rFonts w:ascii="Times New Roman" w:hAnsi="Times New Roman" w:cs="Times New Roman"/>
              </w:rPr>
            </w:pPr>
          </w:p>
        </w:tc>
        <w:tc>
          <w:tcPr>
            <w:tcW w:w="1440" w:type="dxa"/>
            <w:shd w:val="clear" w:color="auto" w:fill="auto"/>
          </w:tcPr>
          <w:p w14:paraId="0523E497" w14:textId="77777777" w:rsidR="005133FB" w:rsidRPr="005941D9" w:rsidRDefault="005133FB" w:rsidP="00B7375E">
            <w:pPr>
              <w:tabs>
                <w:tab w:val="decimal" w:pos="1150"/>
              </w:tabs>
              <w:spacing w:line="240" w:lineRule="atLeast"/>
              <w:ind w:left="-115" w:right="-110"/>
              <w:jc w:val="left"/>
              <w:rPr>
                <w:rFonts w:ascii="Times New Roman" w:hAnsi="Times New Roman" w:cs="Times New Roman"/>
              </w:rPr>
            </w:pPr>
          </w:p>
        </w:tc>
      </w:tr>
      <w:tr w:rsidR="005133FB" w:rsidRPr="005941D9" w14:paraId="68627DCC" w14:textId="77777777" w:rsidTr="00B7375E">
        <w:tc>
          <w:tcPr>
            <w:tcW w:w="6030" w:type="dxa"/>
            <w:vAlign w:val="bottom"/>
          </w:tcPr>
          <w:p w14:paraId="58B2A484" w14:textId="0C99A37E" w:rsidR="005133FB" w:rsidRPr="005941D9" w:rsidRDefault="00B7375E" w:rsidP="00B7375E">
            <w:pPr>
              <w:spacing w:line="240" w:lineRule="atLeast"/>
              <w:ind w:left="160" w:right="-108" w:hanging="160"/>
              <w:rPr>
                <w:rFonts w:ascii="Times New Roman" w:hAnsi="Times New Roman" w:cs="Times New Roman"/>
              </w:rPr>
            </w:pPr>
            <w:r>
              <w:rPr>
                <w:rFonts w:ascii="Times New Roman" w:hAnsi="Times New Roman" w:cs="Times New Roman"/>
              </w:rPr>
              <w:tab/>
            </w:r>
            <w:r w:rsidR="005133FB" w:rsidRPr="005941D9">
              <w:rPr>
                <w:rFonts w:ascii="Times New Roman" w:hAnsi="Times New Roman" w:cs="Times New Roman"/>
              </w:rPr>
              <w:t>less than 1 year</w:t>
            </w:r>
          </w:p>
        </w:tc>
        <w:tc>
          <w:tcPr>
            <w:tcW w:w="1530" w:type="dxa"/>
            <w:shd w:val="clear" w:color="auto" w:fill="auto"/>
          </w:tcPr>
          <w:p w14:paraId="585E4C6B" w14:textId="185382ED" w:rsidR="005133FB" w:rsidRPr="005941D9" w:rsidRDefault="005133FB" w:rsidP="00B7375E">
            <w:pPr>
              <w:tabs>
                <w:tab w:val="decimal" w:pos="1150"/>
              </w:tabs>
              <w:spacing w:line="240" w:lineRule="atLeast"/>
              <w:ind w:left="-115" w:right="-110"/>
              <w:jc w:val="left"/>
              <w:rPr>
                <w:rFonts w:ascii="Times New Roman" w:hAnsi="Times New Roman" w:cs="Times New Roman"/>
                <w:cs/>
              </w:rPr>
            </w:pPr>
            <w:r w:rsidRPr="005941D9">
              <w:rPr>
                <w:rFonts w:ascii="Times New Roman" w:hAnsi="Times New Roman" w:cs="Times New Roman"/>
              </w:rPr>
              <w:t>499,886</w:t>
            </w:r>
          </w:p>
        </w:tc>
        <w:tc>
          <w:tcPr>
            <w:tcW w:w="270" w:type="dxa"/>
            <w:vAlign w:val="bottom"/>
          </w:tcPr>
          <w:p w14:paraId="34A6975D" w14:textId="77777777" w:rsidR="005133FB" w:rsidRPr="005941D9" w:rsidRDefault="005133FB" w:rsidP="00B7375E">
            <w:pPr>
              <w:tabs>
                <w:tab w:val="decimal" w:pos="1150"/>
              </w:tabs>
              <w:spacing w:line="240" w:lineRule="atLeast"/>
              <w:ind w:left="-115" w:right="-110"/>
              <w:jc w:val="left"/>
              <w:rPr>
                <w:rFonts w:ascii="Times New Roman" w:hAnsi="Times New Roman" w:cs="Times New Roman"/>
              </w:rPr>
            </w:pPr>
          </w:p>
        </w:tc>
        <w:tc>
          <w:tcPr>
            <w:tcW w:w="1440" w:type="dxa"/>
            <w:shd w:val="clear" w:color="auto" w:fill="auto"/>
          </w:tcPr>
          <w:p w14:paraId="7609933D" w14:textId="701BE868" w:rsidR="005133FB" w:rsidRPr="005941D9" w:rsidRDefault="005133FB" w:rsidP="00B7375E">
            <w:pPr>
              <w:tabs>
                <w:tab w:val="decimal" w:pos="1150"/>
              </w:tabs>
              <w:spacing w:line="240" w:lineRule="atLeast"/>
              <w:ind w:left="-115" w:right="-110"/>
              <w:jc w:val="left"/>
              <w:rPr>
                <w:rFonts w:ascii="Times New Roman" w:hAnsi="Times New Roman" w:cs="Times New Roman"/>
              </w:rPr>
            </w:pPr>
            <w:r w:rsidRPr="005941D9">
              <w:rPr>
                <w:rFonts w:ascii="Times New Roman" w:hAnsi="Times New Roman" w:cs="Times New Roman"/>
              </w:rPr>
              <w:t>273,448</w:t>
            </w:r>
          </w:p>
        </w:tc>
      </w:tr>
      <w:tr w:rsidR="005133FB" w:rsidRPr="005941D9" w14:paraId="1219A6C7" w14:textId="77777777" w:rsidTr="00B7375E">
        <w:tc>
          <w:tcPr>
            <w:tcW w:w="6030" w:type="dxa"/>
            <w:vAlign w:val="bottom"/>
          </w:tcPr>
          <w:p w14:paraId="2580F804" w14:textId="7D21C188" w:rsidR="005133FB" w:rsidRPr="005941D9" w:rsidRDefault="00B7375E" w:rsidP="00B7375E">
            <w:pPr>
              <w:spacing w:line="240" w:lineRule="atLeast"/>
              <w:ind w:left="160" w:right="-108" w:hanging="160"/>
              <w:rPr>
                <w:rFonts w:ascii="Times New Roman" w:hAnsi="Times New Roman" w:cs="Times New Roman"/>
              </w:rPr>
            </w:pPr>
            <w:r>
              <w:rPr>
                <w:rFonts w:ascii="Times New Roman" w:hAnsi="Times New Roman" w:cs="Times New Roman"/>
              </w:rPr>
              <w:tab/>
            </w:r>
            <w:r w:rsidR="005133FB" w:rsidRPr="005941D9">
              <w:rPr>
                <w:rFonts w:ascii="Times New Roman" w:hAnsi="Times New Roman" w:cs="Times New Roman"/>
              </w:rPr>
              <w:t>within 1 - 2 years</w:t>
            </w:r>
          </w:p>
        </w:tc>
        <w:tc>
          <w:tcPr>
            <w:tcW w:w="1530" w:type="dxa"/>
            <w:shd w:val="clear" w:color="auto" w:fill="auto"/>
          </w:tcPr>
          <w:p w14:paraId="5FB7836C" w14:textId="56D26F79" w:rsidR="005133FB" w:rsidRPr="005941D9" w:rsidRDefault="005133FB" w:rsidP="00B7375E">
            <w:pPr>
              <w:tabs>
                <w:tab w:val="decimal" w:pos="1150"/>
              </w:tabs>
              <w:spacing w:line="240" w:lineRule="atLeast"/>
              <w:ind w:left="-115" w:right="-110"/>
              <w:jc w:val="left"/>
              <w:rPr>
                <w:rFonts w:ascii="Times New Roman" w:hAnsi="Times New Roman" w:cs="Times New Roman"/>
              </w:rPr>
            </w:pPr>
            <w:r w:rsidRPr="005941D9">
              <w:rPr>
                <w:rFonts w:ascii="Times New Roman" w:hAnsi="Times New Roman" w:cs="Times New Roman"/>
              </w:rPr>
              <w:t>103,542</w:t>
            </w:r>
          </w:p>
        </w:tc>
        <w:tc>
          <w:tcPr>
            <w:tcW w:w="270" w:type="dxa"/>
            <w:vAlign w:val="bottom"/>
          </w:tcPr>
          <w:p w14:paraId="1E39BB80" w14:textId="77777777" w:rsidR="005133FB" w:rsidRPr="005941D9" w:rsidRDefault="005133FB" w:rsidP="00B7375E">
            <w:pPr>
              <w:tabs>
                <w:tab w:val="decimal" w:pos="1150"/>
              </w:tabs>
              <w:spacing w:line="240" w:lineRule="atLeast"/>
              <w:ind w:left="-115" w:right="-110"/>
              <w:jc w:val="left"/>
              <w:rPr>
                <w:rFonts w:ascii="Times New Roman" w:hAnsi="Times New Roman" w:cs="Times New Roman"/>
              </w:rPr>
            </w:pPr>
          </w:p>
        </w:tc>
        <w:tc>
          <w:tcPr>
            <w:tcW w:w="1440" w:type="dxa"/>
            <w:shd w:val="clear" w:color="auto" w:fill="auto"/>
          </w:tcPr>
          <w:p w14:paraId="27DADB3E" w14:textId="79AFD7B0" w:rsidR="005133FB" w:rsidRPr="005941D9" w:rsidRDefault="005133FB" w:rsidP="00B7375E">
            <w:pPr>
              <w:tabs>
                <w:tab w:val="decimal" w:pos="1150"/>
              </w:tabs>
              <w:spacing w:line="240" w:lineRule="atLeast"/>
              <w:ind w:left="-115" w:right="-110"/>
              <w:jc w:val="left"/>
              <w:rPr>
                <w:rFonts w:ascii="Times New Roman" w:hAnsi="Times New Roman" w:cs="Times New Roman"/>
              </w:rPr>
            </w:pPr>
            <w:r w:rsidRPr="005941D9">
              <w:rPr>
                <w:rFonts w:ascii="Times New Roman" w:hAnsi="Times New Roman" w:cs="Times New Roman"/>
              </w:rPr>
              <w:t>37,387</w:t>
            </w:r>
          </w:p>
        </w:tc>
      </w:tr>
      <w:tr w:rsidR="005133FB" w:rsidRPr="005941D9" w14:paraId="703FCFB5" w14:textId="77777777" w:rsidTr="00B7375E">
        <w:tc>
          <w:tcPr>
            <w:tcW w:w="6030" w:type="dxa"/>
          </w:tcPr>
          <w:p w14:paraId="7D1FDE2E" w14:textId="130A776B" w:rsidR="005133FB" w:rsidRPr="005941D9" w:rsidRDefault="00B7375E" w:rsidP="00B7375E">
            <w:pPr>
              <w:spacing w:line="240" w:lineRule="atLeast"/>
              <w:ind w:left="160" w:right="-108" w:hanging="160"/>
              <w:rPr>
                <w:rFonts w:ascii="Times New Roman" w:hAnsi="Times New Roman" w:cs="Times New Roman"/>
              </w:rPr>
            </w:pPr>
            <w:r>
              <w:rPr>
                <w:rFonts w:ascii="Times New Roman" w:hAnsi="Times New Roman" w:cs="Times New Roman"/>
              </w:rPr>
              <w:tab/>
            </w:r>
            <w:r w:rsidR="005133FB" w:rsidRPr="005941D9">
              <w:rPr>
                <w:rFonts w:ascii="Times New Roman" w:hAnsi="Times New Roman" w:cs="Times New Roman"/>
              </w:rPr>
              <w:t>over 2 years</w:t>
            </w:r>
          </w:p>
        </w:tc>
        <w:tc>
          <w:tcPr>
            <w:tcW w:w="1530" w:type="dxa"/>
            <w:tcBorders>
              <w:bottom w:val="single" w:sz="4" w:space="0" w:color="auto"/>
            </w:tcBorders>
            <w:shd w:val="clear" w:color="auto" w:fill="auto"/>
          </w:tcPr>
          <w:p w14:paraId="4A9B8C43" w14:textId="620B69B2" w:rsidR="005133FB" w:rsidRPr="005941D9" w:rsidRDefault="005133FB" w:rsidP="00B7375E">
            <w:pPr>
              <w:tabs>
                <w:tab w:val="decimal" w:pos="1150"/>
              </w:tabs>
              <w:spacing w:line="240" w:lineRule="atLeast"/>
              <w:ind w:left="-115" w:right="-110"/>
              <w:jc w:val="left"/>
              <w:rPr>
                <w:rFonts w:ascii="Times New Roman" w:hAnsi="Times New Roman" w:cs="Times New Roman"/>
              </w:rPr>
            </w:pPr>
            <w:r w:rsidRPr="005941D9">
              <w:rPr>
                <w:rFonts w:ascii="Times New Roman" w:hAnsi="Times New Roman" w:cs="Times New Roman"/>
              </w:rPr>
              <w:t>78,552</w:t>
            </w:r>
          </w:p>
        </w:tc>
        <w:tc>
          <w:tcPr>
            <w:tcW w:w="270" w:type="dxa"/>
            <w:vAlign w:val="bottom"/>
          </w:tcPr>
          <w:p w14:paraId="4C60C26D" w14:textId="77777777" w:rsidR="005133FB" w:rsidRPr="005941D9" w:rsidRDefault="005133FB" w:rsidP="00B7375E">
            <w:pPr>
              <w:tabs>
                <w:tab w:val="decimal" w:pos="1150"/>
              </w:tabs>
              <w:spacing w:line="240" w:lineRule="atLeast"/>
              <w:ind w:left="-115" w:right="-110"/>
              <w:jc w:val="left"/>
              <w:rPr>
                <w:rFonts w:ascii="Times New Roman" w:hAnsi="Times New Roman" w:cs="Times New Roman"/>
              </w:rPr>
            </w:pPr>
          </w:p>
        </w:tc>
        <w:tc>
          <w:tcPr>
            <w:tcW w:w="1440" w:type="dxa"/>
            <w:tcBorders>
              <w:bottom w:val="single" w:sz="4" w:space="0" w:color="auto"/>
            </w:tcBorders>
            <w:shd w:val="clear" w:color="auto" w:fill="auto"/>
          </w:tcPr>
          <w:p w14:paraId="370FB281" w14:textId="69F26928" w:rsidR="005133FB" w:rsidRPr="005941D9" w:rsidRDefault="005133FB" w:rsidP="00B7375E">
            <w:pPr>
              <w:tabs>
                <w:tab w:val="decimal" w:pos="1150"/>
              </w:tabs>
              <w:spacing w:line="240" w:lineRule="atLeast"/>
              <w:ind w:left="-115" w:right="-110"/>
              <w:jc w:val="left"/>
              <w:rPr>
                <w:rFonts w:ascii="Times New Roman" w:hAnsi="Times New Roman" w:cs="Times New Roman"/>
              </w:rPr>
            </w:pPr>
            <w:r w:rsidRPr="005941D9">
              <w:rPr>
                <w:rFonts w:ascii="Times New Roman" w:hAnsi="Times New Roman" w:cs="Times New Roman"/>
              </w:rPr>
              <w:t>79,160</w:t>
            </w:r>
          </w:p>
        </w:tc>
      </w:tr>
      <w:tr w:rsidR="005133FB" w:rsidRPr="005941D9" w14:paraId="409D0747" w14:textId="77777777" w:rsidTr="00B7375E">
        <w:tc>
          <w:tcPr>
            <w:tcW w:w="6030" w:type="dxa"/>
            <w:vAlign w:val="bottom"/>
          </w:tcPr>
          <w:p w14:paraId="5B105295" w14:textId="77777777" w:rsidR="005133FB" w:rsidRPr="005941D9" w:rsidRDefault="005133FB" w:rsidP="00B7375E">
            <w:pPr>
              <w:spacing w:line="240" w:lineRule="atLeast"/>
              <w:rPr>
                <w:rFonts w:ascii="Times New Roman" w:hAnsi="Times New Roman" w:cs="Times New Roman"/>
                <w:b/>
                <w:bCs/>
              </w:rPr>
            </w:pPr>
          </w:p>
        </w:tc>
        <w:tc>
          <w:tcPr>
            <w:tcW w:w="1530" w:type="dxa"/>
            <w:tcBorders>
              <w:top w:val="single" w:sz="4" w:space="0" w:color="auto"/>
            </w:tcBorders>
          </w:tcPr>
          <w:p w14:paraId="1C3CF37A" w14:textId="6AE2AB5A" w:rsidR="005133FB" w:rsidRPr="005941D9" w:rsidRDefault="005133FB" w:rsidP="00B7375E">
            <w:pPr>
              <w:tabs>
                <w:tab w:val="decimal" w:pos="1150"/>
              </w:tabs>
              <w:spacing w:line="240" w:lineRule="atLeast"/>
              <w:ind w:left="-115" w:right="-110"/>
              <w:jc w:val="left"/>
              <w:rPr>
                <w:rFonts w:ascii="Times New Roman" w:hAnsi="Times New Roman" w:cs="Times New Roman"/>
                <w:b/>
                <w:bCs/>
              </w:rPr>
            </w:pPr>
            <w:r w:rsidRPr="005941D9">
              <w:rPr>
                <w:rFonts w:ascii="Times New Roman" w:hAnsi="Times New Roman" w:cs="Times New Roman"/>
                <w:b/>
                <w:bCs/>
              </w:rPr>
              <w:t>902,189</w:t>
            </w:r>
          </w:p>
        </w:tc>
        <w:tc>
          <w:tcPr>
            <w:tcW w:w="270" w:type="dxa"/>
            <w:vAlign w:val="bottom"/>
          </w:tcPr>
          <w:p w14:paraId="69553E86" w14:textId="77777777" w:rsidR="005133FB" w:rsidRPr="005941D9" w:rsidRDefault="005133FB" w:rsidP="00B7375E">
            <w:pPr>
              <w:tabs>
                <w:tab w:val="decimal" w:pos="1150"/>
              </w:tabs>
              <w:spacing w:line="240" w:lineRule="atLeast"/>
              <w:ind w:left="-115" w:right="-110"/>
              <w:jc w:val="left"/>
              <w:rPr>
                <w:rFonts w:ascii="Times New Roman" w:hAnsi="Times New Roman" w:cs="Times New Roman"/>
                <w:b/>
                <w:bCs/>
                <w:color w:val="FF0000"/>
              </w:rPr>
            </w:pPr>
          </w:p>
        </w:tc>
        <w:tc>
          <w:tcPr>
            <w:tcW w:w="1440" w:type="dxa"/>
            <w:tcBorders>
              <w:top w:val="single" w:sz="4" w:space="0" w:color="auto"/>
            </w:tcBorders>
          </w:tcPr>
          <w:p w14:paraId="064C8528" w14:textId="13B904DE" w:rsidR="005133FB" w:rsidRPr="005941D9" w:rsidRDefault="005133FB" w:rsidP="00B7375E">
            <w:pPr>
              <w:tabs>
                <w:tab w:val="decimal" w:pos="1150"/>
              </w:tabs>
              <w:spacing w:line="240" w:lineRule="atLeast"/>
              <w:ind w:left="-115" w:right="-110"/>
              <w:jc w:val="left"/>
              <w:rPr>
                <w:rFonts w:ascii="Times New Roman" w:hAnsi="Times New Roman" w:cs="Times New Roman"/>
                <w:b/>
                <w:bCs/>
              </w:rPr>
            </w:pPr>
            <w:r w:rsidRPr="005941D9">
              <w:rPr>
                <w:rFonts w:ascii="Times New Roman" w:hAnsi="Times New Roman" w:cs="Times New Roman"/>
                <w:b/>
                <w:bCs/>
              </w:rPr>
              <w:t>788,858</w:t>
            </w:r>
          </w:p>
        </w:tc>
      </w:tr>
      <w:tr w:rsidR="005133FB" w:rsidRPr="005941D9" w14:paraId="290E1B86" w14:textId="77777777" w:rsidTr="00B7375E">
        <w:tc>
          <w:tcPr>
            <w:tcW w:w="6030" w:type="dxa"/>
            <w:vAlign w:val="bottom"/>
          </w:tcPr>
          <w:p w14:paraId="632D0E06" w14:textId="77777777" w:rsidR="005133FB" w:rsidRPr="005941D9" w:rsidRDefault="005133FB" w:rsidP="00B7375E">
            <w:pPr>
              <w:spacing w:line="240" w:lineRule="atLeast"/>
              <w:rPr>
                <w:rFonts w:ascii="Times New Roman" w:hAnsi="Times New Roman" w:cs="Times New Roman"/>
                <w:b/>
                <w:bCs/>
              </w:rPr>
            </w:pPr>
            <w:r w:rsidRPr="005941D9">
              <w:rPr>
                <w:rFonts w:ascii="Times New Roman" w:hAnsi="Times New Roman" w:cs="Times New Roman"/>
                <w:i/>
                <w:iCs/>
              </w:rPr>
              <w:t>Less</w:t>
            </w:r>
            <w:r w:rsidRPr="005941D9">
              <w:rPr>
                <w:rFonts w:ascii="Times New Roman" w:hAnsi="Times New Roman" w:cs="Times New Roman"/>
              </w:rPr>
              <w:t xml:space="preserve"> allowance for doubtful accounts</w:t>
            </w:r>
          </w:p>
        </w:tc>
        <w:tc>
          <w:tcPr>
            <w:tcW w:w="1530" w:type="dxa"/>
            <w:tcBorders>
              <w:bottom w:val="single" w:sz="4" w:space="0" w:color="auto"/>
            </w:tcBorders>
          </w:tcPr>
          <w:p w14:paraId="527FF736" w14:textId="14D485CC" w:rsidR="005133FB" w:rsidRPr="005941D9" w:rsidRDefault="005133FB" w:rsidP="00B7375E">
            <w:pPr>
              <w:tabs>
                <w:tab w:val="decimal" w:pos="1150"/>
              </w:tabs>
              <w:spacing w:line="240" w:lineRule="atLeast"/>
              <w:ind w:left="-115" w:right="-110"/>
              <w:jc w:val="left"/>
              <w:rPr>
                <w:rFonts w:ascii="Times New Roman" w:hAnsi="Times New Roman" w:cs="Times New Roman"/>
              </w:rPr>
            </w:pPr>
            <w:r w:rsidRPr="005941D9">
              <w:rPr>
                <w:rFonts w:ascii="Times New Roman" w:hAnsi="Times New Roman" w:cs="Times New Roman"/>
              </w:rPr>
              <w:t>(72,416)</w:t>
            </w:r>
          </w:p>
        </w:tc>
        <w:tc>
          <w:tcPr>
            <w:tcW w:w="270" w:type="dxa"/>
            <w:vAlign w:val="bottom"/>
          </w:tcPr>
          <w:p w14:paraId="123BB633" w14:textId="77777777" w:rsidR="005133FB" w:rsidRPr="005941D9" w:rsidRDefault="005133FB" w:rsidP="00B7375E">
            <w:pPr>
              <w:tabs>
                <w:tab w:val="decimal" w:pos="1150"/>
              </w:tabs>
              <w:spacing w:line="240" w:lineRule="atLeast"/>
              <w:ind w:left="-115" w:right="-110"/>
              <w:jc w:val="left"/>
              <w:rPr>
                <w:rFonts w:ascii="Times New Roman" w:hAnsi="Times New Roman" w:cs="Times New Roman"/>
              </w:rPr>
            </w:pPr>
          </w:p>
        </w:tc>
        <w:tc>
          <w:tcPr>
            <w:tcW w:w="1440" w:type="dxa"/>
            <w:tcBorders>
              <w:bottom w:val="single" w:sz="4" w:space="0" w:color="auto"/>
            </w:tcBorders>
          </w:tcPr>
          <w:p w14:paraId="17C9855E" w14:textId="3BFC6A40" w:rsidR="005133FB" w:rsidRPr="005941D9" w:rsidRDefault="005133FB" w:rsidP="00B7375E">
            <w:pPr>
              <w:tabs>
                <w:tab w:val="decimal" w:pos="1150"/>
              </w:tabs>
              <w:spacing w:line="240" w:lineRule="atLeast"/>
              <w:ind w:left="-115" w:right="-110"/>
              <w:jc w:val="left"/>
              <w:rPr>
                <w:rFonts w:ascii="Times New Roman" w:hAnsi="Times New Roman" w:cs="Times New Roman"/>
              </w:rPr>
            </w:pPr>
            <w:r w:rsidRPr="005941D9">
              <w:rPr>
                <w:rFonts w:ascii="Times New Roman" w:hAnsi="Times New Roman" w:cs="Times New Roman"/>
              </w:rPr>
              <w:t>(87,117)</w:t>
            </w:r>
          </w:p>
        </w:tc>
      </w:tr>
      <w:tr w:rsidR="005133FB" w:rsidRPr="005941D9" w14:paraId="181467B8" w14:textId="77777777" w:rsidTr="00B7375E">
        <w:tc>
          <w:tcPr>
            <w:tcW w:w="6030" w:type="dxa"/>
            <w:vAlign w:val="bottom"/>
          </w:tcPr>
          <w:p w14:paraId="0A9CF17E" w14:textId="471CA6B5" w:rsidR="005133FB" w:rsidRPr="005941D9" w:rsidRDefault="005133FB" w:rsidP="00B7375E">
            <w:pPr>
              <w:spacing w:line="240" w:lineRule="atLeast"/>
              <w:rPr>
                <w:rFonts w:ascii="Times New Roman" w:hAnsi="Times New Roman" w:cs="Times New Roman"/>
                <w:b/>
                <w:bCs/>
              </w:rPr>
            </w:pPr>
            <w:r w:rsidRPr="005941D9">
              <w:rPr>
                <w:rFonts w:ascii="Times New Roman" w:hAnsi="Times New Roman" w:cs="Times New Roman"/>
                <w:b/>
                <w:bCs/>
              </w:rPr>
              <w:t>Net</w:t>
            </w:r>
          </w:p>
        </w:tc>
        <w:tc>
          <w:tcPr>
            <w:tcW w:w="1530" w:type="dxa"/>
            <w:tcBorders>
              <w:top w:val="single" w:sz="4" w:space="0" w:color="auto"/>
              <w:bottom w:val="double" w:sz="4" w:space="0" w:color="auto"/>
            </w:tcBorders>
          </w:tcPr>
          <w:p w14:paraId="41E9344F" w14:textId="381D9E61" w:rsidR="005133FB" w:rsidRPr="005941D9" w:rsidRDefault="005133FB" w:rsidP="00B7375E">
            <w:pPr>
              <w:tabs>
                <w:tab w:val="decimal" w:pos="1150"/>
              </w:tabs>
              <w:spacing w:line="240" w:lineRule="atLeast"/>
              <w:ind w:left="-115" w:right="-110"/>
              <w:jc w:val="left"/>
              <w:rPr>
                <w:rFonts w:ascii="Times New Roman" w:hAnsi="Times New Roman" w:cs="Times New Roman"/>
                <w:b/>
                <w:bCs/>
              </w:rPr>
            </w:pPr>
            <w:r w:rsidRPr="005941D9">
              <w:rPr>
                <w:rFonts w:ascii="Times New Roman" w:hAnsi="Times New Roman" w:cs="Times New Roman"/>
                <w:b/>
                <w:bCs/>
              </w:rPr>
              <w:t>829,773</w:t>
            </w:r>
          </w:p>
        </w:tc>
        <w:tc>
          <w:tcPr>
            <w:tcW w:w="270" w:type="dxa"/>
            <w:vAlign w:val="bottom"/>
          </w:tcPr>
          <w:p w14:paraId="2A8883C2" w14:textId="77777777" w:rsidR="005133FB" w:rsidRPr="005941D9" w:rsidRDefault="005133FB" w:rsidP="00B7375E">
            <w:pPr>
              <w:tabs>
                <w:tab w:val="decimal" w:pos="1150"/>
              </w:tabs>
              <w:spacing w:line="240" w:lineRule="atLeast"/>
              <w:ind w:left="-115" w:right="-110"/>
              <w:jc w:val="left"/>
              <w:rPr>
                <w:rFonts w:ascii="Times New Roman" w:hAnsi="Times New Roman" w:cs="Times New Roman"/>
                <w:b/>
                <w:bCs/>
                <w:color w:val="FF0000"/>
              </w:rPr>
            </w:pPr>
          </w:p>
        </w:tc>
        <w:tc>
          <w:tcPr>
            <w:tcW w:w="1440" w:type="dxa"/>
            <w:tcBorders>
              <w:top w:val="single" w:sz="4" w:space="0" w:color="auto"/>
              <w:bottom w:val="double" w:sz="4" w:space="0" w:color="auto"/>
            </w:tcBorders>
          </w:tcPr>
          <w:p w14:paraId="523360C6" w14:textId="5D84FC87" w:rsidR="005133FB" w:rsidRPr="005941D9" w:rsidRDefault="005133FB" w:rsidP="00B7375E">
            <w:pPr>
              <w:tabs>
                <w:tab w:val="decimal" w:pos="1150"/>
              </w:tabs>
              <w:spacing w:line="240" w:lineRule="atLeast"/>
              <w:ind w:left="-115" w:right="-110"/>
              <w:jc w:val="left"/>
              <w:rPr>
                <w:rFonts w:ascii="Times New Roman" w:hAnsi="Times New Roman" w:cs="Times New Roman"/>
                <w:b/>
                <w:bCs/>
                <w:color w:val="000000" w:themeColor="text1"/>
              </w:rPr>
            </w:pPr>
            <w:r w:rsidRPr="005941D9">
              <w:rPr>
                <w:rFonts w:ascii="Times New Roman" w:hAnsi="Times New Roman" w:cs="Times New Roman"/>
                <w:b/>
                <w:bCs/>
                <w:color w:val="000000" w:themeColor="text1"/>
              </w:rPr>
              <w:t>701,741</w:t>
            </w:r>
          </w:p>
        </w:tc>
      </w:tr>
    </w:tbl>
    <w:p w14:paraId="77679EAD" w14:textId="77777777" w:rsidR="005F61CA" w:rsidRPr="005941D9" w:rsidRDefault="005F61CA" w:rsidP="005F61CA">
      <w:pPr>
        <w:spacing w:line="240" w:lineRule="atLeast"/>
        <w:ind w:left="540" w:right="-25"/>
        <w:outlineLvl w:val="0"/>
        <w:rPr>
          <w:rFonts w:ascii="Times New Roman" w:hAnsi="Times New Roman" w:cs="Times New Roman"/>
          <w:b/>
          <w:bCs/>
        </w:rPr>
      </w:pPr>
    </w:p>
    <w:p w14:paraId="2C0A815A" w14:textId="1F7EBFF5" w:rsidR="009B0094" w:rsidRPr="005941D9" w:rsidRDefault="00AA660D" w:rsidP="00B7375E">
      <w:pPr>
        <w:pStyle w:val="ListParagraph"/>
        <w:numPr>
          <w:ilvl w:val="0"/>
          <w:numId w:val="7"/>
        </w:numPr>
        <w:spacing w:line="240" w:lineRule="atLeast"/>
        <w:ind w:left="540" w:right="-25" w:hanging="540"/>
        <w:outlineLvl w:val="0"/>
        <w:rPr>
          <w:rFonts w:cs="Times New Roman"/>
          <w:b/>
          <w:bCs/>
          <w:sz w:val="22"/>
          <w:szCs w:val="24"/>
        </w:rPr>
      </w:pPr>
      <w:r w:rsidRPr="005941D9">
        <w:rPr>
          <w:rFonts w:cs="Times New Roman"/>
          <w:b/>
          <w:bCs/>
          <w:sz w:val="22"/>
          <w:szCs w:val="24"/>
        </w:rPr>
        <w:t xml:space="preserve">Financial instruments – </w:t>
      </w:r>
      <w:r w:rsidR="00560AA9" w:rsidRPr="005941D9">
        <w:rPr>
          <w:rFonts w:cs="Times New Roman"/>
          <w:b/>
          <w:bCs/>
          <w:sz w:val="22"/>
          <w:szCs w:val="24"/>
        </w:rPr>
        <w:t>D</w:t>
      </w:r>
      <w:r w:rsidRPr="005941D9">
        <w:rPr>
          <w:rFonts w:cs="Times New Roman"/>
          <w:b/>
          <w:bCs/>
          <w:sz w:val="22"/>
          <w:szCs w:val="24"/>
        </w:rPr>
        <w:t>ebt securities</w:t>
      </w:r>
    </w:p>
    <w:p w14:paraId="2A11212E" w14:textId="6CF853A8" w:rsidR="009B0094" w:rsidRPr="005941D9" w:rsidRDefault="009B0094" w:rsidP="00B7375E">
      <w:pPr>
        <w:spacing w:line="240" w:lineRule="atLeast"/>
        <w:ind w:left="540" w:right="-25"/>
        <w:outlineLvl w:val="0"/>
        <w:rPr>
          <w:rFonts w:ascii="Times New Roman" w:hAnsi="Times New Roman" w:cs="Times New Roman"/>
        </w:rPr>
      </w:pPr>
    </w:p>
    <w:p w14:paraId="1936DB10" w14:textId="4127FA6B" w:rsidR="009B0094" w:rsidRPr="005941D9" w:rsidRDefault="009848DC" w:rsidP="00B7375E">
      <w:pPr>
        <w:spacing w:line="240" w:lineRule="atLeast"/>
        <w:ind w:left="540" w:right="-25"/>
        <w:outlineLvl w:val="0"/>
        <w:rPr>
          <w:rFonts w:ascii="Times New Roman" w:hAnsi="Times New Roman" w:cs="Times New Roman"/>
          <w:b/>
          <w:bCs/>
        </w:rPr>
      </w:pPr>
      <w:r w:rsidRPr="005941D9">
        <w:rPr>
          <w:rFonts w:ascii="Times New Roman" w:hAnsi="Times New Roman" w:cs="Times New Roman"/>
        </w:rPr>
        <w:t>D</w:t>
      </w:r>
      <w:r w:rsidR="009B0094" w:rsidRPr="005941D9">
        <w:rPr>
          <w:rFonts w:ascii="Times New Roman" w:hAnsi="Times New Roman" w:cs="Times New Roman"/>
        </w:rPr>
        <w:t>ebt securities comprise of:</w:t>
      </w:r>
    </w:p>
    <w:p w14:paraId="687EC3DC" w14:textId="77777777" w:rsidR="009B0094" w:rsidRPr="005941D9" w:rsidRDefault="009B0094" w:rsidP="00B7375E">
      <w:pPr>
        <w:ind w:left="540"/>
        <w:rPr>
          <w:rFonts w:ascii="Times New Roman" w:hAnsi="Times New Roman" w:cs="Times New Roman"/>
        </w:rPr>
      </w:pPr>
    </w:p>
    <w:tbl>
      <w:tblPr>
        <w:tblW w:w="9360" w:type="dxa"/>
        <w:tblInd w:w="468" w:type="dxa"/>
        <w:tblLayout w:type="fixed"/>
        <w:tblLook w:val="0000" w:firstRow="0" w:lastRow="0" w:firstColumn="0" w:lastColumn="0" w:noHBand="0" w:noVBand="0"/>
      </w:tblPr>
      <w:tblGrid>
        <w:gridCol w:w="6120"/>
        <w:gridCol w:w="1524"/>
        <w:gridCol w:w="6"/>
        <w:gridCol w:w="236"/>
        <w:gridCol w:w="1474"/>
      </w:tblGrid>
      <w:tr w:rsidR="004F0DD8" w:rsidRPr="005941D9" w14:paraId="44F2BC99" w14:textId="77777777" w:rsidTr="00DE6D34">
        <w:trPr>
          <w:tblHeader/>
        </w:trPr>
        <w:tc>
          <w:tcPr>
            <w:tcW w:w="6120" w:type="dxa"/>
          </w:tcPr>
          <w:p w14:paraId="268CC17B" w14:textId="77777777" w:rsidR="004F0DD8" w:rsidRPr="00DE6D34" w:rsidRDefault="004F0DD8" w:rsidP="00B7375E">
            <w:pPr>
              <w:spacing w:line="240" w:lineRule="atLeast"/>
              <w:ind w:left="-20" w:right="-756" w:firstLine="18"/>
              <w:rPr>
                <w:rFonts w:ascii="Times New Roman" w:hAnsi="Times New Roman" w:cs="Times New Roman"/>
                <w:b/>
                <w:bCs/>
                <w:color w:val="000000"/>
              </w:rPr>
            </w:pPr>
          </w:p>
        </w:tc>
        <w:tc>
          <w:tcPr>
            <w:tcW w:w="3240" w:type="dxa"/>
            <w:gridSpan w:val="4"/>
          </w:tcPr>
          <w:p w14:paraId="00E74FF3" w14:textId="35145844" w:rsidR="004F0DD8" w:rsidRPr="00DE6D34" w:rsidRDefault="004F0DD8" w:rsidP="00B7375E">
            <w:pPr>
              <w:spacing w:line="240" w:lineRule="atLeast"/>
              <w:ind w:left="-108" w:right="-108"/>
              <w:jc w:val="center"/>
              <w:rPr>
                <w:rFonts w:ascii="Times New Roman" w:hAnsi="Times New Roman" w:cs="Times New Roman"/>
                <w:b/>
                <w:bCs/>
              </w:rPr>
            </w:pPr>
            <w:r w:rsidRPr="00DE6D34">
              <w:rPr>
                <w:rFonts w:ascii="Times New Roman" w:hAnsi="Times New Roman" w:cs="Times New Roman"/>
                <w:b/>
                <w:bCs/>
              </w:rPr>
              <w:t>Consolidated</w:t>
            </w:r>
          </w:p>
        </w:tc>
      </w:tr>
      <w:tr w:rsidR="004F0DD8" w:rsidRPr="005941D9" w14:paraId="58E355C1" w14:textId="77777777" w:rsidTr="00DE6D34">
        <w:trPr>
          <w:tblHeader/>
        </w:trPr>
        <w:tc>
          <w:tcPr>
            <w:tcW w:w="6120" w:type="dxa"/>
          </w:tcPr>
          <w:p w14:paraId="13B6F445" w14:textId="77777777" w:rsidR="004F0DD8" w:rsidRPr="00DE6D34" w:rsidRDefault="004F0DD8" w:rsidP="00B7375E">
            <w:pPr>
              <w:spacing w:line="240" w:lineRule="atLeast"/>
              <w:ind w:left="-20" w:right="-756" w:firstLine="18"/>
              <w:rPr>
                <w:rFonts w:ascii="Times New Roman" w:hAnsi="Times New Roman" w:cs="Times New Roman"/>
                <w:b/>
                <w:bCs/>
                <w:color w:val="000000"/>
              </w:rPr>
            </w:pPr>
          </w:p>
        </w:tc>
        <w:tc>
          <w:tcPr>
            <w:tcW w:w="3240" w:type="dxa"/>
            <w:gridSpan w:val="4"/>
          </w:tcPr>
          <w:p w14:paraId="4F144D39" w14:textId="2F54353E" w:rsidR="004F0DD8" w:rsidRPr="00DE6D34" w:rsidRDefault="004F0DD8" w:rsidP="00B7375E">
            <w:pPr>
              <w:spacing w:line="240" w:lineRule="atLeast"/>
              <w:ind w:left="-108" w:right="-108"/>
              <w:jc w:val="center"/>
              <w:rPr>
                <w:rFonts w:ascii="Times New Roman" w:hAnsi="Times New Roman" w:cs="Times New Roman"/>
              </w:rPr>
            </w:pPr>
            <w:r w:rsidRPr="00DE6D34">
              <w:rPr>
                <w:rFonts w:ascii="Times New Roman" w:hAnsi="Times New Roman" w:cs="Times New Roman"/>
                <w:b/>
                <w:bCs/>
              </w:rPr>
              <w:t>financial statements</w:t>
            </w:r>
          </w:p>
        </w:tc>
      </w:tr>
      <w:tr w:rsidR="004F0DD8" w:rsidRPr="005941D9" w14:paraId="12BF839F" w14:textId="77777777" w:rsidTr="00DE6D34">
        <w:trPr>
          <w:tblHeader/>
        </w:trPr>
        <w:tc>
          <w:tcPr>
            <w:tcW w:w="6120" w:type="dxa"/>
          </w:tcPr>
          <w:p w14:paraId="245DA2FC" w14:textId="77777777" w:rsidR="004F0DD8" w:rsidRPr="00DE6D34" w:rsidRDefault="004F0DD8" w:rsidP="00B7375E">
            <w:pPr>
              <w:spacing w:line="240" w:lineRule="atLeast"/>
              <w:ind w:left="-20" w:right="-756" w:firstLine="18"/>
              <w:rPr>
                <w:rFonts w:ascii="Times New Roman" w:hAnsi="Times New Roman" w:cs="Times New Roman"/>
                <w:b/>
                <w:bCs/>
                <w:color w:val="000000"/>
              </w:rPr>
            </w:pPr>
          </w:p>
        </w:tc>
        <w:tc>
          <w:tcPr>
            <w:tcW w:w="3240" w:type="dxa"/>
            <w:gridSpan w:val="4"/>
          </w:tcPr>
          <w:p w14:paraId="3742572B" w14:textId="6FB7CD49" w:rsidR="004F0DD8" w:rsidRPr="00DE6D34" w:rsidRDefault="004F0DD8" w:rsidP="00B7375E">
            <w:pPr>
              <w:spacing w:line="240" w:lineRule="atLeast"/>
              <w:ind w:left="-108" w:right="-108"/>
              <w:jc w:val="center"/>
              <w:rPr>
                <w:rFonts w:ascii="Times New Roman" w:hAnsi="Times New Roman" w:cs="Times New Roman"/>
                <w:b/>
                <w:bCs/>
                <w:color w:val="000000"/>
              </w:rPr>
            </w:pPr>
            <w:r w:rsidRPr="00DE6D34">
              <w:rPr>
                <w:rFonts w:ascii="Times New Roman" w:hAnsi="Times New Roman" w:cs="Times New Roman"/>
              </w:rPr>
              <w:t>30 June 2020</w:t>
            </w:r>
          </w:p>
        </w:tc>
      </w:tr>
      <w:tr w:rsidR="004F0DD8" w:rsidRPr="005941D9" w14:paraId="30AC557C" w14:textId="77777777" w:rsidTr="00DE6D34">
        <w:trPr>
          <w:tblHeader/>
        </w:trPr>
        <w:tc>
          <w:tcPr>
            <w:tcW w:w="6120" w:type="dxa"/>
          </w:tcPr>
          <w:p w14:paraId="58293158" w14:textId="77777777" w:rsidR="004F0DD8" w:rsidRPr="00DE6D34" w:rsidRDefault="004F0DD8" w:rsidP="00B7375E">
            <w:pPr>
              <w:spacing w:line="240" w:lineRule="atLeast"/>
              <w:ind w:left="-20" w:right="-756" w:firstLine="18"/>
              <w:rPr>
                <w:rFonts w:ascii="Times New Roman" w:hAnsi="Times New Roman" w:cs="Times New Roman"/>
                <w:b/>
                <w:bCs/>
                <w:color w:val="000000"/>
              </w:rPr>
            </w:pPr>
          </w:p>
        </w:tc>
        <w:tc>
          <w:tcPr>
            <w:tcW w:w="1530" w:type="dxa"/>
            <w:gridSpan w:val="2"/>
          </w:tcPr>
          <w:p w14:paraId="3F56DADB" w14:textId="77777777" w:rsidR="004F0DD8" w:rsidRPr="00DE6D34" w:rsidRDefault="004F0DD8" w:rsidP="00B7375E">
            <w:pPr>
              <w:spacing w:line="240" w:lineRule="atLeast"/>
              <w:ind w:left="-108" w:right="-108"/>
              <w:jc w:val="center"/>
              <w:rPr>
                <w:rFonts w:ascii="Times New Roman" w:hAnsi="Times New Roman" w:cs="Times New Roman"/>
                <w:color w:val="000000"/>
              </w:rPr>
            </w:pPr>
            <w:r w:rsidRPr="00DE6D34">
              <w:rPr>
                <w:rFonts w:ascii="Times New Roman" w:hAnsi="Times New Roman" w:cs="Times New Roman"/>
              </w:rPr>
              <w:t>Cost/</w:t>
            </w:r>
          </w:p>
        </w:tc>
        <w:tc>
          <w:tcPr>
            <w:tcW w:w="236" w:type="dxa"/>
          </w:tcPr>
          <w:p w14:paraId="0216CDE4" w14:textId="77777777" w:rsidR="004F0DD8" w:rsidRPr="00DE6D34" w:rsidRDefault="004F0DD8" w:rsidP="00B7375E">
            <w:pPr>
              <w:spacing w:line="240" w:lineRule="atLeast"/>
              <w:ind w:left="540" w:right="-108"/>
              <w:rPr>
                <w:rFonts w:ascii="Times New Roman" w:hAnsi="Times New Roman" w:cs="Times New Roman"/>
                <w:b/>
                <w:bCs/>
                <w:color w:val="000000"/>
              </w:rPr>
            </w:pPr>
          </w:p>
        </w:tc>
        <w:tc>
          <w:tcPr>
            <w:tcW w:w="1474" w:type="dxa"/>
          </w:tcPr>
          <w:p w14:paraId="3FE55E7F" w14:textId="77777777" w:rsidR="004F0DD8" w:rsidRPr="00DE6D34" w:rsidRDefault="004F0DD8" w:rsidP="00B7375E">
            <w:pPr>
              <w:spacing w:line="240" w:lineRule="atLeast"/>
              <w:ind w:left="-66" w:right="-108"/>
              <w:rPr>
                <w:rFonts w:ascii="Times New Roman" w:hAnsi="Times New Roman" w:cs="Times New Roman"/>
                <w:b/>
                <w:bCs/>
                <w:color w:val="000000"/>
              </w:rPr>
            </w:pPr>
          </w:p>
        </w:tc>
      </w:tr>
      <w:tr w:rsidR="004F0DD8" w:rsidRPr="005941D9" w14:paraId="79015624" w14:textId="77777777" w:rsidTr="00DE6D34">
        <w:trPr>
          <w:tblHeader/>
        </w:trPr>
        <w:tc>
          <w:tcPr>
            <w:tcW w:w="6120" w:type="dxa"/>
          </w:tcPr>
          <w:p w14:paraId="5E5843F9" w14:textId="77777777" w:rsidR="004F0DD8" w:rsidRPr="00DE6D34" w:rsidRDefault="004F0DD8" w:rsidP="00B7375E">
            <w:pPr>
              <w:spacing w:line="240" w:lineRule="atLeast"/>
              <w:ind w:left="-20" w:right="-756" w:firstLine="18"/>
              <w:rPr>
                <w:rFonts w:ascii="Times New Roman" w:hAnsi="Times New Roman" w:cs="Times New Roman"/>
                <w:b/>
                <w:bCs/>
                <w:color w:val="000000"/>
              </w:rPr>
            </w:pPr>
          </w:p>
        </w:tc>
        <w:tc>
          <w:tcPr>
            <w:tcW w:w="1530" w:type="dxa"/>
            <w:gridSpan w:val="2"/>
          </w:tcPr>
          <w:p w14:paraId="7B347DB2" w14:textId="77777777" w:rsidR="004F0DD8" w:rsidRPr="00DE6D34" w:rsidRDefault="004F0DD8" w:rsidP="00B7375E">
            <w:pPr>
              <w:spacing w:line="240" w:lineRule="atLeast"/>
              <w:ind w:left="-108" w:right="-108"/>
              <w:jc w:val="center"/>
              <w:rPr>
                <w:rFonts w:ascii="Times New Roman" w:hAnsi="Times New Roman" w:cs="Times New Roman"/>
                <w:color w:val="000000"/>
              </w:rPr>
            </w:pPr>
            <w:r w:rsidRPr="00DE6D34">
              <w:rPr>
                <w:rFonts w:ascii="Times New Roman" w:hAnsi="Times New Roman" w:cs="Times New Roman"/>
              </w:rPr>
              <w:t xml:space="preserve">amortised </w:t>
            </w:r>
          </w:p>
        </w:tc>
        <w:tc>
          <w:tcPr>
            <w:tcW w:w="236" w:type="dxa"/>
          </w:tcPr>
          <w:p w14:paraId="27C7187E" w14:textId="77777777" w:rsidR="004F0DD8" w:rsidRPr="00DE6D34" w:rsidRDefault="004F0DD8" w:rsidP="00B7375E">
            <w:pPr>
              <w:spacing w:line="240" w:lineRule="atLeast"/>
              <w:ind w:left="540" w:right="-108"/>
              <w:rPr>
                <w:rFonts w:ascii="Times New Roman" w:hAnsi="Times New Roman" w:cs="Times New Roman"/>
                <w:b/>
                <w:bCs/>
                <w:color w:val="000000"/>
              </w:rPr>
            </w:pPr>
          </w:p>
        </w:tc>
        <w:tc>
          <w:tcPr>
            <w:tcW w:w="1474" w:type="dxa"/>
          </w:tcPr>
          <w:p w14:paraId="1C0352F2" w14:textId="77777777" w:rsidR="004F0DD8" w:rsidRPr="00DE6D34" w:rsidRDefault="004F0DD8" w:rsidP="00B7375E">
            <w:pPr>
              <w:spacing w:line="240" w:lineRule="atLeast"/>
              <w:ind w:left="-66" w:right="-72"/>
              <w:jc w:val="center"/>
              <w:rPr>
                <w:rFonts w:ascii="Times New Roman" w:hAnsi="Times New Roman" w:cs="Times New Roman"/>
                <w:color w:val="000000"/>
              </w:rPr>
            </w:pPr>
            <w:r w:rsidRPr="00DE6D34">
              <w:rPr>
                <w:rFonts w:ascii="Times New Roman" w:hAnsi="Times New Roman" w:cs="Times New Roman"/>
                <w:color w:val="000000"/>
              </w:rPr>
              <w:t>Fair</w:t>
            </w:r>
          </w:p>
        </w:tc>
      </w:tr>
      <w:tr w:rsidR="004F0DD8" w:rsidRPr="005941D9" w14:paraId="2247688C" w14:textId="77777777" w:rsidTr="00DE6D34">
        <w:trPr>
          <w:tblHeader/>
        </w:trPr>
        <w:tc>
          <w:tcPr>
            <w:tcW w:w="6120" w:type="dxa"/>
          </w:tcPr>
          <w:p w14:paraId="43529F3C" w14:textId="77777777" w:rsidR="004F0DD8" w:rsidRPr="00DE6D34" w:rsidRDefault="004F0DD8" w:rsidP="00B7375E">
            <w:pPr>
              <w:spacing w:line="240" w:lineRule="atLeast"/>
              <w:ind w:left="-20" w:right="-756" w:firstLine="18"/>
              <w:rPr>
                <w:rFonts w:ascii="Times New Roman" w:hAnsi="Times New Roman" w:cs="Times New Roman"/>
                <w:b/>
                <w:bCs/>
                <w:color w:val="000000"/>
              </w:rPr>
            </w:pPr>
          </w:p>
        </w:tc>
        <w:tc>
          <w:tcPr>
            <w:tcW w:w="1530" w:type="dxa"/>
            <w:gridSpan w:val="2"/>
          </w:tcPr>
          <w:p w14:paraId="53B399E3" w14:textId="77777777" w:rsidR="004F0DD8" w:rsidRPr="00DE6D34" w:rsidRDefault="004F0DD8" w:rsidP="00B7375E">
            <w:pPr>
              <w:spacing w:line="240" w:lineRule="atLeast"/>
              <w:ind w:left="-108" w:right="-108"/>
              <w:jc w:val="center"/>
              <w:rPr>
                <w:rFonts w:ascii="Times New Roman" w:hAnsi="Times New Roman" w:cs="Times New Roman"/>
                <w:color w:val="000000"/>
              </w:rPr>
            </w:pPr>
            <w:r w:rsidRPr="00DE6D34">
              <w:rPr>
                <w:rFonts w:ascii="Times New Roman" w:hAnsi="Times New Roman" w:cs="Times New Roman"/>
              </w:rPr>
              <w:t>Cost</w:t>
            </w:r>
          </w:p>
        </w:tc>
        <w:tc>
          <w:tcPr>
            <w:tcW w:w="236" w:type="dxa"/>
          </w:tcPr>
          <w:p w14:paraId="2C23722E" w14:textId="77777777" w:rsidR="004F0DD8" w:rsidRPr="00DE6D34" w:rsidRDefault="004F0DD8" w:rsidP="00B7375E">
            <w:pPr>
              <w:spacing w:line="240" w:lineRule="atLeast"/>
              <w:ind w:right="-108"/>
              <w:rPr>
                <w:rFonts w:ascii="Times New Roman" w:hAnsi="Times New Roman" w:cs="Times New Roman"/>
                <w:b/>
                <w:bCs/>
                <w:color w:val="000000"/>
              </w:rPr>
            </w:pPr>
          </w:p>
        </w:tc>
        <w:tc>
          <w:tcPr>
            <w:tcW w:w="1474" w:type="dxa"/>
          </w:tcPr>
          <w:p w14:paraId="66E02AF2" w14:textId="77777777" w:rsidR="004F0DD8" w:rsidRPr="00DE6D34" w:rsidRDefault="004F0DD8" w:rsidP="00B7375E">
            <w:pPr>
              <w:spacing w:line="240" w:lineRule="atLeast"/>
              <w:ind w:left="-66" w:right="-72"/>
              <w:jc w:val="center"/>
              <w:rPr>
                <w:rFonts w:ascii="Times New Roman" w:hAnsi="Times New Roman" w:cs="Times New Roman"/>
                <w:color w:val="000000"/>
              </w:rPr>
            </w:pPr>
            <w:r w:rsidRPr="00DE6D34">
              <w:rPr>
                <w:rFonts w:ascii="Times New Roman" w:hAnsi="Times New Roman" w:cs="Times New Roman"/>
                <w:color w:val="000000"/>
              </w:rPr>
              <w:t>value</w:t>
            </w:r>
          </w:p>
        </w:tc>
      </w:tr>
      <w:tr w:rsidR="004F0DD8" w:rsidRPr="005941D9" w14:paraId="7ADCF6A1" w14:textId="77777777" w:rsidTr="00DE6D34">
        <w:trPr>
          <w:tblHeader/>
        </w:trPr>
        <w:tc>
          <w:tcPr>
            <w:tcW w:w="6120" w:type="dxa"/>
          </w:tcPr>
          <w:p w14:paraId="288292F6" w14:textId="77777777" w:rsidR="004F0DD8" w:rsidRPr="00DE6D34" w:rsidRDefault="004F0DD8" w:rsidP="00B7375E">
            <w:pPr>
              <w:spacing w:line="240" w:lineRule="atLeast"/>
              <w:ind w:left="-20" w:right="-756" w:firstLine="18"/>
              <w:rPr>
                <w:rFonts w:ascii="Times New Roman" w:hAnsi="Times New Roman" w:cs="Times New Roman"/>
                <w:b/>
                <w:bCs/>
                <w:color w:val="000000"/>
              </w:rPr>
            </w:pPr>
          </w:p>
        </w:tc>
        <w:tc>
          <w:tcPr>
            <w:tcW w:w="3240" w:type="dxa"/>
            <w:gridSpan w:val="4"/>
          </w:tcPr>
          <w:p w14:paraId="344CA183" w14:textId="77777777" w:rsidR="004F0DD8" w:rsidRPr="00DE6D34" w:rsidRDefault="004F0DD8" w:rsidP="00B7375E">
            <w:pPr>
              <w:spacing w:line="240" w:lineRule="atLeast"/>
              <w:ind w:left="-36" w:right="-108"/>
              <w:jc w:val="center"/>
              <w:rPr>
                <w:rFonts w:ascii="Times New Roman" w:hAnsi="Times New Roman" w:cs="Times New Roman"/>
                <w:color w:val="000000"/>
              </w:rPr>
            </w:pPr>
            <w:r w:rsidRPr="00DE6D34">
              <w:rPr>
                <w:rFonts w:ascii="Times New Roman" w:hAnsi="Times New Roman" w:cs="Times New Roman"/>
                <w:i/>
                <w:iCs/>
                <w:color w:val="000000"/>
              </w:rPr>
              <w:t>(in thousand Baht)</w:t>
            </w:r>
          </w:p>
        </w:tc>
      </w:tr>
      <w:tr w:rsidR="004F0DD8" w:rsidRPr="005941D9" w14:paraId="1CE6D811" w14:textId="77777777" w:rsidTr="00DE6D34">
        <w:tc>
          <w:tcPr>
            <w:tcW w:w="6120" w:type="dxa"/>
            <w:vAlign w:val="center"/>
          </w:tcPr>
          <w:p w14:paraId="09EE68BE" w14:textId="4DFFA0A6" w:rsidR="004F0DD8" w:rsidRPr="00DE6D34" w:rsidRDefault="004F0DD8" w:rsidP="00B7375E">
            <w:pPr>
              <w:tabs>
                <w:tab w:val="left" w:pos="220"/>
                <w:tab w:val="left" w:pos="522"/>
              </w:tabs>
              <w:spacing w:line="240" w:lineRule="atLeast"/>
              <w:ind w:left="-20" w:right="-45" w:firstLine="18"/>
              <w:jc w:val="left"/>
              <w:rPr>
                <w:rFonts w:ascii="Times New Roman" w:hAnsi="Times New Roman" w:cs="Times New Roman"/>
                <w:b/>
                <w:bCs/>
                <w:i/>
                <w:iCs/>
              </w:rPr>
            </w:pPr>
            <w:r w:rsidRPr="00DE6D34">
              <w:rPr>
                <w:rFonts w:ascii="Times New Roman" w:hAnsi="Times New Roman" w:cs="Times New Roman"/>
                <w:b/>
                <w:bCs/>
                <w:i/>
                <w:iCs/>
              </w:rPr>
              <w:t>Debt securities measured at fair value through profit or loss</w:t>
            </w:r>
          </w:p>
        </w:tc>
        <w:tc>
          <w:tcPr>
            <w:tcW w:w="1530" w:type="dxa"/>
            <w:gridSpan w:val="2"/>
          </w:tcPr>
          <w:p w14:paraId="1A34E405" w14:textId="77777777" w:rsidR="004F0DD8" w:rsidRPr="00DE6D34" w:rsidRDefault="004F0DD8" w:rsidP="00B7375E">
            <w:pPr>
              <w:tabs>
                <w:tab w:val="decimal" w:pos="1240"/>
              </w:tabs>
              <w:spacing w:line="240" w:lineRule="atLeast"/>
              <w:ind w:left="-108" w:right="-108"/>
              <w:jc w:val="left"/>
              <w:rPr>
                <w:rFonts w:ascii="Times New Roman" w:hAnsi="Times New Roman" w:cs="Times New Roman"/>
                <w:b/>
                <w:bCs/>
                <w:color w:val="000000"/>
              </w:rPr>
            </w:pPr>
          </w:p>
        </w:tc>
        <w:tc>
          <w:tcPr>
            <w:tcW w:w="236" w:type="dxa"/>
          </w:tcPr>
          <w:p w14:paraId="7A1C409F" w14:textId="77777777" w:rsidR="004F0DD8" w:rsidRPr="00DE6D34" w:rsidRDefault="004F0DD8" w:rsidP="00B7375E">
            <w:pPr>
              <w:tabs>
                <w:tab w:val="decimal" w:pos="1240"/>
              </w:tabs>
              <w:spacing w:line="240" w:lineRule="atLeast"/>
              <w:ind w:left="-108" w:right="-108"/>
              <w:jc w:val="left"/>
              <w:rPr>
                <w:rFonts w:ascii="Times New Roman" w:hAnsi="Times New Roman" w:cs="Times New Roman"/>
                <w:b/>
                <w:bCs/>
                <w:color w:val="000000"/>
              </w:rPr>
            </w:pPr>
          </w:p>
        </w:tc>
        <w:tc>
          <w:tcPr>
            <w:tcW w:w="1474" w:type="dxa"/>
          </w:tcPr>
          <w:p w14:paraId="28E8056E" w14:textId="77777777" w:rsidR="004F0DD8" w:rsidRPr="00DE6D34" w:rsidRDefault="004F0DD8" w:rsidP="00B7375E">
            <w:pPr>
              <w:tabs>
                <w:tab w:val="decimal" w:pos="1240"/>
              </w:tabs>
              <w:spacing w:line="240" w:lineRule="atLeast"/>
              <w:ind w:left="-108" w:right="-108"/>
              <w:jc w:val="left"/>
              <w:rPr>
                <w:rFonts w:ascii="Times New Roman" w:hAnsi="Times New Roman" w:cs="Times New Roman"/>
                <w:b/>
                <w:bCs/>
                <w:color w:val="000000"/>
              </w:rPr>
            </w:pPr>
          </w:p>
        </w:tc>
      </w:tr>
      <w:tr w:rsidR="00DE6D34" w:rsidRPr="005941D9" w14:paraId="2AB854A2" w14:textId="77777777" w:rsidTr="00DE6D34">
        <w:tc>
          <w:tcPr>
            <w:tcW w:w="6120" w:type="dxa"/>
          </w:tcPr>
          <w:p w14:paraId="5EFBBA33" w14:textId="34EE2DE7" w:rsidR="00DE6D34" w:rsidRPr="00DE6D34" w:rsidRDefault="00DE6D34" w:rsidP="00DE6D34">
            <w:pPr>
              <w:spacing w:line="240" w:lineRule="atLeast"/>
              <w:ind w:left="-20" w:right="-36" w:firstLine="18"/>
              <w:rPr>
                <w:rFonts w:ascii="Times New Roman" w:hAnsi="Times New Roman" w:cs="Times New Roman"/>
              </w:rPr>
            </w:pPr>
            <w:r w:rsidRPr="00DE6D34">
              <w:rPr>
                <w:rFonts w:ascii="Times New Roman" w:hAnsi="Times New Roman" w:cs="Times New Roman"/>
              </w:rPr>
              <w:t>Government and state enterprise debt securities</w:t>
            </w:r>
          </w:p>
        </w:tc>
        <w:tc>
          <w:tcPr>
            <w:tcW w:w="1530" w:type="dxa"/>
            <w:gridSpan w:val="2"/>
          </w:tcPr>
          <w:p w14:paraId="7A230EF1" w14:textId="45AB3A76" w:rsidR="00DE6D34" w:rsidRPr="00DE6D34" w:rsidRDefault="00DE6D34" w:rsidP="00DE6D34">
            <w:pPr>
              <w:tabs>
                <w:tab w:val="decimal" w:pos="1240"/>
              </w:tabs>
              <w:spacing w:line="240" w:lineRule="atLeast"/>
              <w:ind w:left="-108" w:right="-108"/>
              <w:jc w:val="left"/>
              <w:rPr>
                <w:rFonts w:ascii="Times New Roman" w:hAnsi="Times New Roman" w:cs="Times New Roman"/>
                <w:color w:val="000000"/>
              </w:rPr>
            </w:pPr>
            <w:r w:rsidRPr="00DE6D34">
              <w:rPr>
                <w:rFonts w:ascii="Times New Roman" w:hAnsi="Times New Roman" w:cs="Times New Roman"/>
                <w:color w:val="000000"/>
              </w:rPr>
              <w:t>247,853</w:t>
            </w:r>
          </w:p>
        </w:tc>
        <w:tc>
          <w:tcPr>
            <w:tcW w:w="236" w:type="dxa"/>
          </w:tcPr>
          <w:p w14:paraId="2E011A47"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color w:val="000000"/>
              </w:rPr>
            </w:pPr>
          </w:p>
        </w:tc>
        <w:tc>
          <w:tcPr>
            <w:tcW w:w="1474" w:type="dxa"/>
          </w:tcPr>
          <w:p w14:paraId="7B59F0D4" w14:textId="54EEA276" w:rsidR="00DE6D34" w:rsidRPr="00DE6D34" w:rsidRDefault="00DE6D34" w:rsidP="00DE6D34">
            <w:pPr>
              <w:tabs>
                <w:tab w:val="decimal" w:pos="1190"/>
              </w:tabs>
              <w:spacing w:line="240" w:lineRule="atLeast"/>
              <w:ind w:left="-108" w:right="-108"/>
              <w:jc w:val="left"/>
              <w:rPr>
                <w:rFonts w:ascii="Times New Roman" w:hAnsi="Times New Roman" w:cs="Times New Roman"/>
                <w:color w:val="000000"/>
              </w:rPr>
            </w:pPr>
            <w:r w:rsidRPr="00DE6D34">
              <w:rPr>
                <w:rFonts w:ascii="Times New Roman" w:hAnsi="Times New Roman" w:cs="Times New Roman"/>
                <w:color w:val="000000"/>
              </w:rPr>
              <w:t>253,158</w:t>
            </w:r>
          </w:p>
        </w:tc>
      </w:tr>
      <w:tr w:rsidR="00DE6D34" w:rsidRPr="005941D9" w14:paraId="48854706" w14:textId="77777777" w:rsidTr="00DE6D34">
        <w:trPr>
          <w:trHeight w:val="70"/>
        </w:trPr>
        <w:tc>
          <w:tcPr>
            <w:tcW w:w="6120" w:type="dxa"/>
            <w:vAlign w:val="center"/>
          </w:tcPr>
          <w:p w14:paraId="532F81FE" w14:textId="17C3A2D6" w:rsidR="00DE6D34" w:rsidRPr="00DE6D34" w:rsidRDefault="00DE6D34" w:rsidP="00DE6D34">
            <w:pPr>
              <w:spacing w:line="240" w:lineRule="atLeast"/>
              <w:ind w:left="-20" w:right="-45" w:firstLine="18"/>
              <w:rPr>
                <w:rFonts w:ascii="Times New Roman" w:hAnsi="Times New Roman" w:cs="Times New Roman"/>
                <w:cs/>
                <w:lang w:val="th-TH"/>
              </w:rPr>
            </w:pPr>
            <w:r w:rsidRPr="00DE6D34">
              <w:rPr>
                <w:rFonts w:ascii="Times New Roman" w:hAnsi="Times New Roman" w:cs="Times New Roman"/>
              </w:rPr>
              <w:t>Domestic debt securities</w:t>
            </w:r>
          </w:p>
        </w:tc>
        <w:tc>
          <w:tcPr>
            <w:tcW w:w="1530" w:type="dxa"/>
            <w:gridSpan w:val="2"/>
          </w:tcPr>
          <w:p w14:paraId="609AD965" w14:textId="3BAD0918" w:rsidR="00DE6D34" w:rsidRPr="00DE6D34" w:rsidRDefault="00DE6D34" w:rsidP="00DE6D34">
            <w:pPr>
              <w:tabs>
                <w:tab w:val="decimal" w:pos="1240"/>
              </w:tabs>
              <w:spacing w:line="240" w:lineRule="atLeast"/>
              <w:ind w:left="-108" w:right="-108"/>
              <w:jc w:val="left"/>
              <w:rPr>
                <w:rFonts w:ascii="Times New Roman" w:hAnsi="Times New Roman" w:cs="Times New Roman"/>
              </w:rPr>
            </w:pPr>
            <w:r w:rsidRPr="00DE6D34">
              <w:rPr>
                <w:rFonts w:ascii="Times New Roman" w:hAnsi="Times New Roman" w:cs="Times New Roman"/>
              </w:rPr>
              <w:t>3,036,189</w:t>
            </w:r>
          </w:p>
        </w:tc>
        <w:tc>
          <w:tcPr>
            <w:tcW w:w="236" w:type="dxa"/>
          </w:tcPr>
          <w:p w14:paraId="2F92D5A7"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b/>
                <w:bCs/>
                <w:color w:val="000000"/>
              </w:rPr>
            </w:pPr>
          </w:p>
        </w:tc>
        <w:tc>
          <w:tcPr>
            <w:tcW w:w="1474" w:type="dxa"/>
          </w:tcPr>
          <w:p w14:paraId="2F1B38F7" w14:textId="7842A25A" w:rsidR="00DE6D34" w:rsidRPr="00DE6D34" w:rsidRDefault="00DE6D34" w:rsidP="00DE6D34">
            <w:pPr>
              <w:pStyle w:val="acctfourfigures"/>
              <w:tabs>
                <w:tab w:val="clear" w:pos="765"/>
                <w:tab w:val="decimal" w:pos="1190"/>
              </w:tabs>
              <w:spacing w:line="240" w:lineRule="atLeast"/>
              <w:ind w:left="-108" w:right="-108"/>
              <w:rPr>
                <w:rFonts w:cs="Times New Roman"/>
                <w:color w:val="000000"/>
                <w:sz w:val="20"/>
              </w:rPr>
            </w:pPr>
            <w:r w:rsidRPr="00DE6D34">
              <w:rPr>
                <w:rFonts w:cs="Times New Roman"/>
                <w:color w:val="000000"/>
                <w:sz w:val="20"/>
              </w:rPr>
              <w:t>3,242,551</w:t>
            </w:r>
          </w:p>
        </w:tc>
      </w:tr>
      <w:tr w:rsidR="00DE6D34" w:rsidRPr="005941D9" w14:paraId="761A4DF9" w14:textId="77777777" w:rsidTr="00DE6D34">
        <w:tc>
          <w:tcPr>
            <w:tcW w:w="6120" w:type="dxa"/>
            <w:vAlign w:val="center"/>
          </w:tcPr>
          <w:p w14:paraId="3C027C55" w14:textId="77777777" w:rsidR="00DE6D34" w:rsidRPr="00DE6D34" w:rsidRDefault="00DE6D34" w:rsidP="00DE6D34">
            <w:pPr>
              <w:spacing w:line="240" w:lineRule="atLeast"/>
              <w:ind w:left="-20" w:right="-45" w:firstLine="18"/>
              <w:rPr>
                <w:rFonts w:ascii="Times New Roman" w:hAnsi="Times New Roman" w:cs="Times New Roman"/>
                <w:cs/>
                <w:lang w:val="th-TH"/>
              </w:rPr>
            </w:pPr>
            <w:r w:rsidRPr="00DE6D34">
              <w:rPr>
                <w:rFonts w:ascii="Times New Roman" w:hAnsi="Times New Roman" w:cs="Times New Roman"/>
              </w:rPr>
              <w:t>Foreign debt securities</w:t>
            </w:r>
          </w:p>
        </w:tc>
        <w:tc>
          <w:tcPr>
            <w:tcW w:w="1530" w:type="dxa"/>
            <w:gridSpan w:val="2"/>
          </w:tcPr>
          <w:p w14:paraId="4668A9D6" w14:textId="18E450F8" w:rsidR="00DE6D34" w:rsidRPr="00DE6D34" w:rsidRDefault="00DE6D34" w:rsidP="00DE6D34">
            <w:pPr>
              <w:tabs>
                <w:tab w:val="decimal" w:pos="1240"/>
              </w:tabs>
              <w:spacing w:line="240" w:lineRule="atLeast"/>
              <w:ind w:left="-108" w:right="-108"/>
              <w:jc w:val="left"/>
              <w:rPr>
                <w:rFonts w:ascii="Times New Roman" w:hAnsi="Times New Roman" w:cs="Times New Roman"/>
              </w:rPr>
            </w:pPr>
            <w:r w:rsidRPr="00DE6D34">
              <w:rPr>
                <w:rFonts w:ascii="Times New Roman" w:hAnsi="Times New Roman" w:cs="Times New Roman"/>
              </w:rPr>
              <w:t>261,335</w:t>
            </w:r>
          </w:p>
        </w:tc>
        <w:tc>
          <w:tcPr>
            <w:tcW w:w="236" w:type="dxa"/>
          </w:tcPr>
          <w:p w14:paraId="3848523B"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b/>
                <w:bCs/>
                <w:color w:val="000000"/>
              </w:rPr>
            </w:pPr>
          </w:p>
        </w:tc>
        <w:tc>
          <w:tcPr>
            <w:tcW w:w="1474" w:type="dxa"/>
            <w:tcBorders>
              <w:bottom w:val="single" w:sz="4" w:space="0" w:color="auto"/>
            </w:tcBorders>
          </w:tcPr>
          <w:p w14:paraId="498772F5" w14:textId="1057421A" w:rsidR="00DE6D34" w:rsidRPr="00DE6D34" w:rsidRDefault="00DE6D34" w:rsidP="00DE6D34">
            <w:pPr>
              <w:pStyle w:val="acctfourfigures"/>
              <w:tabs>
                <w:tab w:val="clear" w:pos="765"/>
                <w:tab w:val="decimal" w:pos="1190"/>
              </w:tabs>
              <w:spacing w:line="240" w:lineRule="atLeast"/>
              <w:ind w:left="-108" w:right="-108"/>
              <w:rPr>
                <w:rFonts w:cs="Times New Roman"/>
                <w:color w:val="000000"/>
                <w:sz w:val="20"/>
              </w:rPr>
            </w:pPr>
            <w:r w:rsidRPr="00DE6D34">
              <w:rPr>
                <w:rFonts w:cs="Times New Roman"/>
                <w:color w:val="000000"/>
                <w:sz w:val="20"/>
              </w:rPr>
              <w:t>266,563</w:t>
            </w:r>
          </w:p>
        </w:tc>
      </w:tr>
      <w:tr w:rsidR="00DE6D34" w:rsidRPr="005941D9" w14:paraId="71296CDB" w14:textId="77777777" w:rsidTr="00DE6D34">
        <w:tc>
          <w:tcPr>
            <w:tcW w:w="6120" w:type="dxa"/>
            <w:vAlign w:val="center"/>
          </w:tcPr>
          <w:p w14:paraId="4897E464" w14:textId="77777777" w:rsidR="00DE6D34" w:rsidRPr="00DE6D34" w:rsidRDefault="00DE6D34" w:rsidP="00DE6D34">
            <w:pPr>
              <w:spacing w:line="240" w:lineRule="atLeast"/>
              <w:ind w:left="-20" w:right="-45" w:firstLine="18"/>
              <w:rPr>
                <w:rFonts w:ascii="Times New Roman" w:hAnsi="Times New Roman" w:cs="Times New Roman"/>
                <w:b/>
                <w:bCs/>
              </w:rPr>
            </w:pPr>
            <w:r w:rsidRPr="00DE6D34">
              <w:rPr>
                <w:rFonts w:ascii="Times New Roman" w:hAnsi="Times New Roman" w:cs="Times New Roman"/>
                <w:b/>
                <w:bCs/>
              </w:rPr>
              <w:t xml:space="preserve">Total </w:t>
            </w:r>
          </w:p>
        </w:tc>
        <w:tc>
          <w:tcPr>
            <w:tcW w:w="1530" w:type="dxa"/>
            <w:gridSpan w:val="2"/>
            <w:tcBorders>
              <w:top w:val="single" w:sz="4" w:space="0" w:color="auto"/>
            </w:tcBorders>
          </w:tcPr>
          <w:p w14:paraId="0621AD2B" w14:textId="309CA677" w:rsidR="00DE6D34" w:rsidRPr="00DE6D34" w:rsidRDefault="00DE6D34" w:rsidP="00DE6D34">
            <w:pPr>
              <w:tabs>
                <w:tab w:val="decimal" w:pos="1240"/>
              </w:tabs>
              <w:spacing w:line="240" w:lineRule="atLeast"/>
              <w:ind w:left="-108" w:right="-108"/>
              <w:jc w:val="left"/>
              <w:rPr>
                <w:rFonts w:ascii="Times New Roman" w:hAnsi="Times New Roman" w:cs="Times New Roman"/>
                <w:b/>
                <w:bCs/>
              </w:rPr>
            </w:pPr>
            <w:r w:rsidRPr="00DE6D34">
              <w:rPr>
                <w:rFonts w:ascii="Times New Roman" w:hAnsi="Times New Roman" w:cs="Times New Roman"/>
                <w:b/>
                <w:bCs/>
              </w:rPr>
              <w:t>3,545,377</w:t>
            </w:r>
          </w:p>
        </w:tc>
        <w:tc>
          <w:tcPr>
            <w:tcW w:w="236" w:type="dxa"/>
          </w:tcPr>
          <w:p w14:paraId="54FD001E"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b/>
                <w:bCs/>
                <w:color w:val="000000"/>
              </w:rPr>
            </w:pPr>
          </w:p>
        </w:tc>
        <w:tc>
          <w:tcPr>
            <w:tcW w:w="1474" w:type="dxa"/>
            <w:tcBorders>
              <w:top w:val="single" w:sz="4" w:space="0" w:color="auto"/>
            </w:tcBorders>
          </w:tcPr>
          <w:p w14:paraId="08FA7344" w14:textId="635DAC6A" w:rsidR="00DE6D34" w:rsidRPr="00DE6D34" w:rsidRDefault="00DE6D34" w:rsidP="00DE6D34">
            <w:pPr>
              <w:pStyle w:val="acctfourfigures"/>
              <w:tabs>
                <w:tab w:val="clear" w:pos="765"/>
                <w:tab w:val="decimal" w:pos="1190"/>
              </w:tabs>
              <w:spacing w:line="240" w:lineRule="atLeast"/>
              <w:ind w:left="-108" w:right="-108"/>
              <w:rPr>
                <w:rFonts w:cs="Times New Roman"/>
                <w:b/>
                <w:bCs/>
                <w:color w:val="000000"/>
                <w:sz w:val="20"/>
              </w:rPr>
            </w:pPr>
            <w:r w:rsidRPr="00DE6D34">
              <w:rPr>
                <w:rFonts w:cs="Times New Roman"/>
                <w:b/>
                <w:bCs/>
                <w:color w:val="000000"/>
                <w:sz w:val="20"/>
              </w:rPr>
              <w:t>3,762,272</w:t>
            </w:r>
          </w:p>
        </w:tc>
      </w:tr>
      <w:tr w:rsidR="00DE6D34" w:rsidRPr="005941D9" w14:paraId="132E25C4" w14:textId="77777777" w:rsidTr="00DE6D34">
        <w:tc>
          <w:tcPr>
            <w:tcW w:w="6120" w:type="dxa"/>
            <w:vAlign w:val="center"/>
          </w:tcPr>
          <w:p w14:paraId="4708E6C3" w14:textId="11A01AA2" w:rsidR="00DE6D34" w:rsidRPr="00DE6D34" w:rsidRDefault="00DE6D34" w:rsidP="00DE6D34">
            <w:pPr>
              <w:spacing w:line="240" w:lineRule="atLeast"/>
              <w:ind w:left="-20" w:right="-45" w:firstLine="18"/>
              <w:jc w:val="left"/>
              <w:rPr>
                <w:rFonts w:ascii="Times New Roman" w:hAnsi="Times New Roman" w:cs="Times New Roman"/>
                <w:cs/>
              </w:rPr>
            </w:pPr>
            <w:r w:rsidRPr="00DE6D34">
              <w:rPr>
                <w:rFonts w:ascii="Times New Roman" w:hAnsi="Times New Roman" w:cs="Times New Roman"/>
                <w:i/>
                <w:iCs/>
              </w:rPr>
              <w:t>Add</w:t>
            </w:r>
            <w:r w:rsidRPr="00DE6D34">
              <w:rPr>
                <w:rFonts w:ascii="Times New Roman" w:hAnsi="Times New Roman" w:cs="Times New Roman"/>
              </w:rPr>
              <w:t xml:space="preserve"> gain from measurement of investments</w:t>
            </w:r>
          </w:p>
        </w:tc>
        <w:tc>
          <w:tcPr>
            <w:tcW w:w="1530" w:type="dxa"/>
            <w:gridSpan w:val="2"/>
            <w:tcBorders>
              <w:bottom w:val="single" w:sz="4" w:space="0" w:color="auto"/>
            </w:tcBorders>
          </w:tcPr>
          <w:p w14:paraId="34771F85" w14:textId="31282E72" w:rsidR="00DE6D34" w:rsidRPr="00DE6D34" w:rsidRDefault="00DE6D34" w:rsidP="00DE6D34">
            <w:pPr>
              <w:pStyle w:val="acctfourfigures"/>
              <w:tabs>
                <w:tab w:val="clear" w:pos="765"/>
                <w:tab w:val="decimal" w:pos="1240"/>
              </w:tabs>
              <w:spacing w:line="240" w:lineRule="atLeast"/>
              <w:ind w:left="-108" w:right="-108"/>
              <w:rPr>
                <w:rFonts w:eastAsia="MS Mincho" w:cs="Times New Roman"/>
                <w:sz w:val="20"/>
                <w:lang w:val="en-US" w:bidi="th-TH"/>
              </w:rPr>
            </w:pPr>
            <w:r w:rsidRPr="00DE6D34">
              <w:rPr>
                <w:rFonts w:eastAsia="MS Mincho" w:cs="Times New Roman"/>
                <w:sz w:val="20"/>
                <w:lang w:val="en-US" w:bidi="th-TH"/>
              </w:rPr>
              <w:t>216,895</w:t>
            </w:r>
          </w:p>
        </w:tc>
        <w:tc>
          <w:tcPr>
            <w:tcW w:w="236" w:type="dxa"/>
          </w:tcPr>
          <w:p w14:paraId="2D21A75A"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b/>
                <w:bCs/>
                <w:color w:val="000000"/>
              </w:rPr>
            </w:pPr>
          </w:p>
        </w:tc>
        <w:tc>
          <w:tcPr>
            <w:tcW w:w="1474" w:type="dxa"/>
            <w:tcBorders>
              <w:bottom w:val="single" w:sz="4" w:space="0" w:color="auto"/>
            </w:tcBorders>
          </w:tcPr>
          <w:p w14:paraId="1E58780D" w14:textId="2F0629DA" w:rsidR="00DE6D34" w:rsidRPr="00DE6D34" w:rsidRDefault="00DE6D34" w:rsidP="00DE6D34">
            <w:pPr>
              <w:pStyle w:val="acctfourfigures"/>
              <w:tabs>
                <w:tab w:val="clear" w:pos="765"/>
                <w:tab w:val="decimal" w:pos="920"/>
              </w:tabs>
              <w:spacing w:line="240" w:lineRule="atLeast"/>
              <w:ind w:left="-108" w:right="-108"/>
              <w:rPr>
                <w:rFonts w:eastAsia="MS Mincho" w:cs="Times New Roman"/>
                <w:sz w:val="20"/>
                <w:lang w:val="en-US" w:bidi="th-TH"/>
              </w:rPr>
            </w:pPr>
            <w:r w:rsidRPr="00DE6D34">
              <w:rPr>
                <w:rFonts w:eastAsia="MS Mincho" w:cs="Times New Roman"/>
                <w:sz w:val="20"/>
                <w:lang w:val="en-US" w:bidi="th-TH"/>
              </w:rPr>
              <w:t>-</w:t>
            </w:r>
          </w:p>
        </w:tc>
      </w:tr>
      <w:tr w:rsidR="00DE6D34" w:rsidRPr="005941D9" w14:paraId="119C08FA" w14:textId="77777777" w:rsidTr="00DE6D34">
        <w:tc>
          <w:tcPr>
            <w:tcW w:w="6120" w:type="dxa"/>
            <w:vAlign w:val="center"/>
          </w:tcPr>
          <w:p w14:paraId="6C6B997B" w14:textId="7DE203C2" w:rsidR="00DE6D34" w:rsidRPr="00DE6D34" w:rsidRDefault="00DE6D34" w:rsidP="00DE6D34">
            <w:pPr>
              <w:spacing w:line="240" w:lineRule="atLeast"/>
              <w:ind w:left="-20" w:right="-45" w:firstLine="18"/>
              <w:jc w:val="left"/>
              <w:rPr>
                <w:rFonts w:ascii="Times New Roman" w:hAnsi="Times New Roman" w:cs="Times New Roman"/>
                <w:b/>
                <w:bCs/>
              </w:rPr>
            </w:pPr>
            <w:r w:rsidRPr="00DE6D34">
              <w:rPr>
                <w:rFonts w:ascii="Times New Roman" w:hAnsi="Times New Roman" w:cs="Times New Roman"/>
                <w:b/>
                <w:bCs/>
              </w:rPr>
              <w:t>Total debt securities measured at fair value to profit or loss</w:t>
            </w:r>
          </w:p>
        </w:tc>
        <w:tc>
          <w:tcPr>
            <w:tcW w:w="1530" w:type="dxa"/>
            <w:gridSpan w:val="2"/>
            <w:tcBorders>
              <w:top w:val="single" w:sz="4" w:space="0" w:color="auto"/>
              <w:bottom w:val="double" w:sz="4" w:space="0" w:color="auto"/>
            </w:tcBorders>
          </w:tcPr>
          <w:p w14:paraId="76EBF63F" w14:textId="7A7405F9" w:rsidR="00DE6D34" w:rsidRPr="00DE6D34" w:rsidRDefault="00DE6D34" w:rsidP="00DE6D34">
            <w:pPr>
              <w:tabs>
                <w:tab w:val="decimal" w:pos="1240"/>
              </w:tabs>
              <w:spacing w:line="240" w:lineRule="atLeast"/>
              <w:ind w:left="-108" w:right="-108"/>
              <w:jc w:val="left"/>
              <w:rPr>
                <w:rFonts w:ascii="Times New Roman" w:hAnsi="Times New Roman" w:cs="Times New Roman"/>
                <w:b/>
                <w:bCs/>
              </w:rPr>
            </w:pPr>
            <w:r w:rsidRPr="00DE6D34">
              <w:rPr>
                <w:rFonts w:ascii="Times New Roman" w:hAnsi="Times New Roman" w:cs="Times New Roman"/>
                <w:b/>
                <w:bCs/>
              </w:rPr>
              <w:t>3,762,272</w:t>
            </w:r>
          </w:p>
        </w:tc>
        <w:tc>
          <w:tcPr>
            <w:tcW w:w="236" w:type="dxa"/>
          </w:tcPr>
          <w:p w14:paraId="5552C4BF"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b/>
                <w:bCs/>
                <w:color w:val="000000"/>
              </w:rPr>
            </w:pPr>
          </w:p>
        </w:tc>
        <w:tc>
          <w:tcPr>
            <w:tcW w:w="1474" w:type="dxa"/>
            <w:tcBorders>
              <w:top w:val="single" w:sz="4" w:space="0" w:color="auto"/>
              <w:bottom w:val="double" w:sz="4" w:space="0" w:color="auto"/>
            </w:tcBorders>
          </w:tcPr>
          <w:p w14:paraId="6352C8F3" w14:textId="3D784C46" w:rsidR="00DE6D34" w:rsidRPr="00DE6D34" w:rsidRDefault="00DE6D34" w:rsidP="00DE6D34">
            <w:pPr>
              <w:pStyle w:val="acctfourfigures"/>
              <w:tabs>
                <w:tab w:val="clear" w:pos="765"/>
                <w:tab w:val="decimal" w:pos="1190"/>
              </w:tabs>
              <w:spacing w:line="240" w:lineRule="atLeast"/>
              <w:ind w:left="-108" w:right="-108"/>
              <w:rPr>
                <w:rFonts w:cs="Times New Roman"/>
                <w:b/>
                <w:bCs/>
                <w:color w:val="000000"/>
                <w:sz w:val="20"/>
              </w:rPr>
            </w:pPr>
            <w:r w:rsidRPr="00DE6D34">
              <w:rPr>
                <w:rFonts w:cs="Times New Roman"/>
                <w:b/>
                <w:bCs/>
                <w:color w:val="000000"/>
                <w:sz w:val="20"/>
              </w:rPr>
              <w:t>3,762,272</w:t>
            </w:r>
          </w:p>
        </w:tc>
      </w:tr>
      <w:tr w:rsidR="00DE6D34" w:rsidRPr="005941D9" w14:paraId="65070A01" w14:textId="4635E21F" w:rsidTr="00DE6D34">
        <w:tc>
          <w:tcPr>
            <w:tcW w:w="6120" w:type="dxa"/>
          </w:tcPr>
          <w:p w14:paraId="2A111C43" w14:textId="77777777" w:rsidR="00DE6D34" w:rsidRPr="00DE6D34" w:rsidRDefault="00DE6D34" w:rsidP="00DE6D34">
            <w:pPr>
              <w:tabs>
                <w:tab w:val="left" w:pos="1242"/>
              </w:tabs>
              <w:spacing w:line="240" w:lineRule="atLeast"/>
              <w:ind w:left="-20" w:firstLine="18"/>
              <w:rPr>
                <w:rFonts w:ascii="Times New Roman" w:hAnsi="Times New Roman" w:cs="Times New Roman"/>
                <w:cs/>
              </w:rPr>
            </w:pPr>
          </w:p>
        </w:tc>
        <w:tc>
          <w:tcPr>
            <w:tcW w:w="1524" w:type="dxa"/>
          </w:tcPr>
          <w:p w14:paraId="6D760E14"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rPr>
            </w:pPr>
          </w:p>
        </w:tc>
        <w:tc>
          <w:tcPr>
            <w:tcW w:w="242" w:type="dxa"/>
            <w:gridSpan w:val="2"/>
            <w:tcBorders>
              <w:left w:val="nil"/>
            </w:tcBorders>
          </w:tcPr>
          <w:p w14:paraId="23F8C87F"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rPr>
            </w:pPr>
          </w:p>
        </w:tc>
        <w:tc>
          <w:tcPr>
            <w:tcW w:w="1474" w:type="dxa"/>
            <w:tcBorders>
              <w:left w:val="nil"/>
            </w:tcBorders>
          </w:tcPr>
          <w:p w14:paraId="1C309E93" w14:textId="111D169A" w:rsidR="00DE6D34" w:rsidRPr="00DE6D34" w:rsidRDefault="00DE6D34" w:rsidP="00DE6D34">
            <w:pPr>
              <w:tabs>
                <w:tab w:val="decimal" w:pos="1240"/>
              </w:tabs>
              <w:spacing w:line="240" w:lineRule="atLeast"/>
              <w:ind w:left="-108" w:right="-108"/>
              <w:jc w:val="left"/>
              <w:rPr>
                <w:rFonts w:ascii="Times New Roman" w:hAnsi="Times New Roman" w:cs="Times New Roman"/>
              </w:rPr>
            </w:pPr>
          </w:p>
        </w:tc>
      </w:tr>
      <w:tr w:rsidR="00DE6D34" w:rsidRPr="005941D9" w14:paraId="4C4068E5" w14:textId="77777777" w:rsidTr="00DE6D34">
        <w:tc>
          <w:tcPr>
            <w:tcW w:w="6120" w:type="dxa"/>
          </w:tcPr>
          <w:p w14:paraId="6B410BDC" w14:textId="77777777" w:rsidR="00DE6D34" w:rsidRPr="00DE6D34" w:rsidRDefault="00DE6D34" w:rsidP="00DE6D34">
            <w:pPr>
              <w:tabs>
                <w:tab w:val="left" w:pos="1242"/>
              </w:tabs>
              <w:spacing w:line="240" w:lineRule="atLeast"/>
              <w:ind w:left="-20" w:firstLine="18"/>
              <w:rPr>
                <w:rFonts w:ascii="Times New Roman" w:hAnsi="Times New Roman" w:cs="Times New Roman"/>
                <w:cs/>
              </w:rPr>
            </w:pPr>
          </w:p>
        </w:tc>
        <w:tc>
          <w:tcPr>
            <w:tcW w:w="1524" w:type="dxa"/>
          </w:tcPr>
          <w:p w14:paraId="3970F121"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rPr>
            </w:pPr>
          </w:p>
        </w:tc>
        <w:tc>
          <w:tcPr>
            <w:tcW w:w="242" w:type="dxa"/>
            <w:gridSpan w:val="2"/>
            <w:tcBorders>
              <w:left w:val="nil"/>
            </w:tcBorders>
          </w:tcPr>
          <w:p w14:paraId="3CDF62B8"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rPr>
            </w:pPr>
          </w:p>
        </w:tc>
        <w:tc>
          <w:tcPr>
            <w:tcW w:w="1474" w:type="dxa"/>
            <w:tcBorders>
              <w:left w:val="nil"/>
            </w:tcBorders>
          </w:tcPr>
          <w:p w14:paraId="60DAFD9D"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rPr>
            </w:pPr>
          </w:p>
        </w:tc>
      </w:tr>
      <w:tr w:rsidR="00DE6D34" w:rsidRPr="005941D9" w14:paraId="2448E963" w14:textId="77777777" w:rsidTr="00DE6D34">
        <w:tc>
          <w:tcPr>
            <w:tcW w:w="6120" w:type="dxa"/>
          </w:tcPr>
          <w:p w14:paraId="67FCD3B0" w14:textId="77777777" w:rsidR="00DE6D34" w:rsidRPr="00DE6D34" w:rsidRDefault="00DE6D34" w:rsidP="00DE6D34">
            <w:pPr>
              <w:tabs>
                <w:tab w:val="left" w:pos="1242"/>
              </w:tabs>
              <w:spacing w:line="240" w:lineRule="atLeast"/>
              <w:ind w:left="-20" w:firstLine="18"/>
              <w:rPr>
                <w:rFonts w:ascii="Times New Roman" w:hAnsi="Times New Roman" w:cs="Times New Roman"/>
                <w:cs/>
              </w:rPr>
            </w:pPr>
          </w:p>
        </w:tc>
        <w:tc>
          <w:tcPr>
            <w:tcW w:w="1524" w:type="dxa"/>
          </w:tcPr>
          <w:p w14:paraId="6951F920"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rPr>
            </w:pPr>
          </w:p>
        </w:tc>
        <w:tc>
          <w:tcPr>
            <w:tcW w:w="242" w:type="dxa"/>
            <w:gridSpan w:val="2"/>
            <w:tcBorders>
              <w:left w:val="nil"/>
            </w:tcBorders>
          </w:tcPr>
          <w:p w14:paraId="08CF39F0"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rPr>
            </w:pPr>
          </w:p>
        </w:tc>
        <w:tc>
          <w:tcPr>
            <w:tcW w:w="1474" w:type="dxa"/>
            <w:tcBorders>
              <w:left w:val="nil"/>
            </w:tcBorders>
          </w:tcPr>
          <w:p w14:paraId="10EE6297"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rPr>
            </w:pPr>
          </w:p>
        </w:tc>
      </w:tr>
      <w:tr w:rsidR="00DE6D34" w:rsidRPr="005941D9" w14:paraId="5A919F4C" w14:textId="6F919223" w:rsidTr="00DE6D34">
        <w:tc>
          <w:tcPr>
            <w:tcW w:w="6120" w:type="dxa"/>
          </w:tcPr>
          <w:p w14:paraId="47C1FD78" w14:textId="77777777" w:rsidR="00DE6D34" w:rsidRPr="00DE6D34" w:rsidRDefault="00DE6D34" w:rsidP="00DE6D34">
            <w:pPr>
              <w:tabs>
                <w:tab w:val="left" w:pos="1242"/>
              </w:tabs>
              <w:spacing w:line="240" w:lineRule="atLeast"/>
              <w:ind w:left="-20" w:firstLine="18"/>
              <w:rPr>
                <w:rFonts w:ascii="Times New Roman" w:hAnsi="Times New Roman" w:cs="Times New Roman"/>
                <w:cs/>
              </w:rPr>
            </w:pPr>
          </w:p>
        </w:tc>
        <w:tc>
          <w:tcPr>
            <w:tcW w:w="1524" w:type="dxa"/>
          </w:tcPr>
          <w:p w14:paraId="7825BB5C"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rPr>
            </w:pPr>
          </w:p>
        </w:tc>
        <w:tc>
          <w:tcPr>
            <w:tcW w:w="242" w:type="dxa"/>
            <w:gridSpan w:val="2"/>
            <w:tcBorders>
              <w:left w:val="nil"/>
            </w:tcBorders>
          </w:tcPr>
          <w:p w14:paraId="32AA2E31"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rPr>
            </w:pPr>
          </w:p>
        </w:tc>
        <w:tc>
          <w:tcPr>
            <w:tcW w:w="1474" w:type="dxa"/>
            <w:tcBorders>
              <w:left w:val="nil"/>
            </w:tcBorders>
          </w:tcPr>
          <w:p w14:paraId="3EA04060" w14:textId="4953E5F8" w:rsidR="00DE6D34" w:rsidRPr="00DE6D34" w:rsidRDefault="00DE6D34" w:rsidP="00DE6D34">
            <w:pPr>
              <w:tabs>
                <w:tab w:val="decimal" w:pos="1240"/>
              </w:tabs>
              <w:spacing w:line="240" w:lineRule="atLeast"/>
              <w:ind w:left="-108" w:right="-108"/>
              <w:jc w:val="left"/>
              <w:rPr>
                <w:rFonts w:ascii="Times New Roman" w:hAnsi="Times New Roman" w:cs="Times New Roman"/>
              </w:rPr>
            </w:pPr>
          </w:p>
        </w:tc>
      </w:tr>
      <w:tr w:rsidR="00DE6D34" w:rsidRPr="005941D9" w14:paraId="7324A5C8" w14:textId="77777777" w:rsidTr="00DE6D34">
        <w:tc>
          <w:tcPr>
            <w:tcW w:w="6120" w:type="dxa"/>
            <w:vAlign w:val="center"/>
          </w:tcPr>
          <w:p w14:paraId="1D1B50AC" w14:textId="77777777" w:rsidR="00DE6D34" w:rsidRPr="00DE6D34" w:rsidRDefault="00DE6D34" w:rsidP="00DE6D34">
            <w:pPr>
              <w:spacing w:line="240" w:lineRule="atLeast"/>
              <w:ind w:left="-20" w:right="-45" w:firstLine="18"/>
              <w:jc w:val="left"/>
              <w:rPr>
                <w:rFonts w:ascii="Times New Roman" w:hAnsi="Times New Roman" w:cs="Times New Roman"/>
                <w:b/>
                <w:bCs/>
                <w:i/>
                <w:iCs/>
              </w:rPr>
            </w:pPr>
            <w:r w:rsidRPr="00DE6D34">
              <w:rPr>
                <w:rFonts w:ascii="Times New Roman" w:hAnsi="Times New Roman" w:cs="Times New Roman"/>
                <w:b/>
                <w:bCs/>
                <w:i/>
                <w:iCs/>
              </w:rPr>
              <w:lastRenderedPageBreak/>
              <w:t xml:space="preserve">Debt securities measured at fair value through other </w:t>
            </w:r>
          </w:p>
          <w:p w14:paraId="770D5EBE" w14:textId="5C911B38" w:rsidR="00DE6D34" w:rsidRPr="00DE6D34" w:rsidRDefault="00DE6D34" w:rsidP="00DE6D34">
            <w:pPr>
              <w:spacing w:line="240" w:lineRule="atLeast"/>
              <w:ind w:left="-20" w:right="-45" w:firstLine="18"/>
              <w:jc w:val="left"/>
              <w:rPr>
                <w:rFonts w:ascii="Times New Roman" w:hAnsi="Times New Roman" w:cs="Times New Roman"/>
                <w:b/>
                <w:bCs/>
                <w:i/>
                <w:iCs/>
                <w:cs/>
              </w:rPr>
            </w:pPr>
            <w:r w:rsidRPr="00DE6D34">
              <w:rPr>
                <w:rFonts w:ascii="Times New Roman" w:hAnsi="Times New Roman" w:cs="Times New Roman"/>
                <w:b/>
                <w:bCs/>
                <w:i/>
                <w:iCs/>
              </w:rPr>
              <w:t xml:space="preserve">   comprehensive income</w:t>
            </w:r>
          </w:p>
        </w:tc>
        <w:tc>
          <w:tcPr>
            <w:tcW w:w="1530" w:type="dxa"/>
            <w:gridSpan w:val="2"/>
          </w:tcPr>
          <w:p w14:paraId="56F8A884" w14:textId="77777777" w:rsidR="00DE6D34" w:rsidRPr="00DE6D34" w:rsidRDefault="00DE6D34" w:rsidP="00DE6D34">
            <w:pPr>
              <w:pStyle w:val="acctfourfigures"/>
              <w:tabs>
                <w:tab w:val="clear" w:pos="765"/>
                <w:tab w:val="decimal" w:pos="1240"/>
              </w:tabs>
              <w:spacing w:line="240" w:lineRule="atLeast"/>
              <w:ind w:left="-108" w:right="-108"/>
              <w:rPr>
                <w:rFonts w:cs="Times New Roman"/>
                <w:sz w:val="20"/>
              </w:rPr>
            </w:pPr>
          </w:p>
        </w:tc>
        <w:tc>
          <w:tcPr>
            <w:tcW w:w="236" w:type="dxa"/>
          </w:tcPr>
          <w:p w14:paraId="1C65B5C8"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cs/>
              </w:rPr>
            </w:pPr>
          </w:p>
        </w:tc>
        <w:tc>
          <w:tcPr>
            <w:tcW w:w="1474" w:type="dxa"/>
            <w:tcBorders>
              <w:left w:val="nil"/>
            </w:tcBorders>
          </w:tcPr>
          <w:p w14:paraId="04FB8DBB" w14:textId="77777777" w:rsidR="00DE6D34" w:rsidRPr="00DE6D34" w:rsidRDefault="00DE6D34" w:rsidP="00DE6D34">
            <w:pPr>
              <w:pStyle w:val="acctfourfigures"/>
              <w:tabs>
                <w:tab w:val="clear" w:pos="765"/>
                <w:tab w:val="decimal" w:pos="1240"/>
              </w:tabs>
              <w:spacing w:line="240" w:lineRule="atLeast"/>
              <w:ind w:left="-108" w:right="-108"/>
              <w:rPr>
                <w:rFonts w:cs="Times New Roman"/>
                <w:sz w:val="20"/>
              </w:rPr>
            </w:pPr>
          </w:p>
        </w:tc>
      </w:tr>
      <w:tr w:rsidR="00DE6D34" w:rsidRPr="005941D9" w14:paraId="28352B80" w14:textId="77777777" w:rsidTr="00DE6D34">
        <w:tc>
          <w:tcPr>
            <w:tcW w:w="6120" w:type="dxa"/>
            <w:vAlign w:val="center"/>
          </w:tcPr>
          <w:p w14:paraId="5FF8EAC0" w14:textId="7067862F" w:rsidR="00DE6D34" w:rsidRPr="00DE6D34" w:rsidRDefault="00DE6D34" w:rsidP="00DE6D34">
            <w:pPr>
              <w:spacing w:line="240" w:lineRule="atLeast"/>
              <w:ind w:left="-20" w:right="-45" w:firstLine="18"/>
              <w:rPr>
                <w:rFonts w:ascii="Times New Roman" w:hAnsi="Times New Roman" w:cs="Times New Roman"/>
                <w:b/>
                <w:bCs/>
                <w:i/>
                <w:iCs/>
              </w:rPr>
            </w:pPr>
            <w:r w:rsidRPr="00DE6D34">
              <w:rPr>
                <w:rFonts w:ascii="Times New Roman" w:hAnsi="Times New Roman" w:cs="Times New Roman"/>
              </w:rPr>
              <w:t>Government and state enterprise debt securities</w:t>
            </w:r>
          </w:p>
        </w:tc>
        <w:tc>
          <w:tcPr>
            <w:tcW w:w="1530" w:type="dxa"/>
            <w:gridSpan w:val="2"/>
          </w:tcPr>
          <w:p w14:paraId="6B52BF1C" w14:textId="13E299FF" w:rsidR="00DE6D34" w:rsidRPr="00DE6D34" w:rsidRDefault="00DE6D34" w:rsidP="00DE6D34">
            <w:pPr>
              <w:pStyle w:val="acctfourfigures"/>
              <w:tabs>
                <w:tab w:val="clear" w:pos="765"/>
                <w:tab w:val="decimal" w:pos="1240"/>
              </w:tabs>
              <w:spacing w:line="240" w:lineRule="atLeast"/>
              <w:ind w:left="-108" w:right="-108"/>
              <w:rPr>
                <w:rFonts w:cs="Times New Roman"/>
                <w:sz w:val="20"/>
              </w:rPr>
            </w:pPr>
            <w:r w:rsidRPr="00DE6D34">
              <w:rPr>
                <w:rFonts w:cs="Times New Roman"/>
                <w:color w:val="000000"/>
                <w:sz w:val="20"/>
              </w:rPr>
              <w:t>18,853,060</w:t>
            </w:r>
          </w:p>
        </w:tc>
        <w:tc>
          <w:tcPr>
            <w:tcW w:w="236" w:type="dxa"/>
          </w:tcPr>
          <w:p w14:paraId="607A7C92"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cs/>
              </w:rPr>
            </w:pPr>
          </w:p>
        </w:tc>
        <w:tc>
          <w:tcPr>
            <w:tcW w:w="1474" w:type="dxa"/>
          </w:tcPr>
          <w:p w14:paraId="5609E05A" w14:textId="773A91B1" w:rsidR="00DE6D34" w:rsidRPr="00DE6D34" w:rsidRDefault="00DE6D34" w:rsidP="00DE6D34">
            <w:pPr>
              <w:tabs>
                <w:tab w:val="decimal" w:pos="1190"/>
              </w:tabs>
              <w:spacing w:line="240" w:lineRule="atLeast"/>
              <w:ind w:left="-108" w:right="-108"/>
              <w:jc w:val="left"/>
              <w:rPr>
                <w:rFonts w:ascii="Times New Roman" w:hAnsi="Times New Roman" w:cs="Times New Roman"/>
              </w:rPr>
            </w:pPr>
            <w:r w:rsidRPr="00DE6D34">
              <w:rPr>
                <w:rFonts w:ascii="Times New Roman" w:hAnsi="Times New Roman" w:cs="Times New Roman"/>
                <w:color w:val="000000"/>
              </w:rPr>
              <w:t>20,091,256</w:t>
            </w:r>
          </w:p>
        </w:tc>
      </w:tr>
      <w:tr w:rsidR="00DE6D34" w:rsidRPr="005941D9" w14:paraId="757C6F83" w14:textId="77777777" w:rsidTr="00DE6D34">
        <w:tc>
          <w:tcPr>
            <w:tcW w:w="6120" w:type="dxa"/>
            <w:vAlign w:val="center"/>
          </w:tcPr>
          <w:p w14:paraId="07BC5C3F" w14:textId="7862A911" w:rsidR="00DE6D34" w:rsidRPr="00DE6D34" w:rsidRDefault="00DE6D34" w:rsidP="00DE6D34">
            <w:pPr>
              <w:spacing w:line="240" w:lineRule="atLeast"/>
              <w:ind w:left="-20" w:right="-36" w:firstLine="18"/>
              <w:rPr>
                <w:rFonts w:ascii="Times New Roman" w:hAnsi="Times New Roman" w:cs="Times New Roman"/>
              </w:rPr>
            </w:pPr>
            <w:r w:rsidRPr="00DE6D34">
              <w:rPr>
                <w:rFonts w:ascii="Times New Roman" w:hAnsi="Times New Roman" w:cs="Times New Roman"/>
              </w:rPr>
              <w:t>Domestic debt securities</w:t>
            </w:r>
          </w:p>
        </w:tc>
        <w:tc>
          <w:tcPr>
            <w:tcW w:w="1530" w:type="dxa"/>
            <w:gridSpan w:val="2"/>
          </w:tcPr>
          <w:p w14:paraId="602B9216" w14:textId="2AF27292" w:rsidR="00DE6D34" w:rsidRPr="00DE6D34" w:rsidRDefault="00DE6D34" w:rsidP="00DE6D34">
            <w:pPr>
              <w:tabs>
                <w:tab w:val="decimal" w:pos="1240"/>
              </w:tabs>
              <w:spacing w:line="240" w:lineRule="atLeast"/>
              <w:ind w:left="-108" w:right="-108"/>
              <w:jc w:val="left"/>
              <w:rPr>
                <w:rFonts w:ascii="Times New Roman" w:hAnsi="Times New Roman" w:cs="Times New Roman"/>
                <w:color w:val="000000"/>
              </w:rPr>
            </w:pPr>
            <w:r w:rsidRPr="00DE6D34">
              <w:rPr>
                <w:rFonts w:ascii="Times New Roman" w:hAnsi="Times New Roman" w:cs="Times New Roman"/>
                <w:color w:val="000000"/>
              </w:rPr>
              <w:t>16,676,450</w:t>
            </w:r>
          </w:p>
        </w:tc>
        <w:tc>
          <w:tcPr>
            <w:tcW w:w="236" w:type="dxa"/>
          </w:tcPr>
          <w:p w14:paraId="02902E7D"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b/>
                <w:bCs/>
                <w:cs/>
              </w:rPr>
            </w:pPr>
          </w:p>
        </w:tc>
        <w:tc>
          <w:tcPr>
            <w:tcW w:w="1474" w:type="dxa"/>
          </w:tcPr>
          <w:p w14:paraId="70541260" w14:textId="52C29FB4" w:rsidR="00DE6D34" w:rsidRPr="00DE6D34" w:rsidRDefault="00DE6D34" w:rsidP="00DE6D34">
            <w:pPr>
              <w:tabs>
                <w:tab w:val="decimal" w:pos="1190"/>
              </w:tabs>
              <w:spacing w:line="240" w:lineRule="atLeast"/>
              <w:ind w:left="-108" w:right="-108"/>
              <w:jc w:val="left"/>
              <w:rPr>
                <w:rFonts w:ascii="Times New Roman" w:hAnsi="Times New Roman" w:cs="Times New Roman"/>
                <w:color w:val="000000"/>
              </w:rPr>
            </w:pPr>
            <w:r w:rsidRPr="00DE6D34">
              <w:rPr>
                <w:rFonts w:ascii="Times New Roman" w:hAnsi="Times New Roman" w:cs="Times New Roman"/>
                <w:color w:val="000000"/>
              </w:rPr>
              <w:t>17,450,257</w:t>
            </w:r>
          </w:p>
        </w:tc>
      </w:tr>
      <w:tr w:rsidR="00DE6D34" w:rsidRPr="005941D9" w14:paraId="298835F8" w14:textId="77777777" w:rsidTr="00DE6D34">
        <w:tc>
          <w:tcPr>
            <w:tcW w:w="6120" w:type="dxa"/>
            <w:vAlign w:val="center"/>
          </w:tcPr>
          <w:p w14:paraId="27C1D372" w14:textId="28A284C9" w:rsidR="00DE6D34" w:rsidRPr="00DE6D34" w:rsidRDefault="00DE6D34" w:rsidP="00DE6D34">
            <w:pPr>
              <w:spacing w:line="240" w:lineRule="atLeast"/>
              <w:ind w:left="-20" w:right="-36" w:firstLine="18"/>
              <w:rPr>
                <w:rFonts w:ascii="Times New Roman" w:hAnsi="Times New Roman" w:cs="Times New Roman"/>
              </w:rPr>
            </w:pPr>
            <w:r w:rsidRPr="00DE6D34">
              <w:rPr>
                <w:rFonts w:ascii="Times New Roman" w:hAnsi="Times New Roman" w:cs="Times New Roman"/>
              </w:rPr>
              <w:t>Foreign debt securities</w:t>
            </w:r>
          </w:p>
        </w:tc>
        <w:tc>
          <w:tcPr>
            <w:tcW w:w="1530" w:type="dxa"/>
            <w:gridSpan w:val="2"/>
            <w:tcBorders>
              <w:bottom w:val="single" w:sz="4" w:space="0" w:color="auto"/>
            </w:tcBorders>
          </w:tcPr>
          <w:p w14:paraId="51D9961A" w14:textId="2F728BB1" w:rsidR="00DE6D34" w:rsidRPr="00DE6D34" w:rsidRDefault="00DE6D34" w:rsidP="00DE6D34">
            <w:pPr>
              <w:tabs>
                <w:tab w:val="decimal" w:pos="1240"/>
              </w:tabs>
              <w:spacing w:line="240" w:lineRule="atLeast"/>
              <w:ind w:left="-108" w:right="-108"/>
              <w:jc w:val="left"/>
              <w:rPr>
                <w:rFonts w:ascii="Times New Roman" w:hAnsi="Times New Roman" w:cs="Times New Roman"/>
                <w:color w:val="000000"/>
              </w:rPr>
            </w:pPr>
            <w:r w:rsidRPr="00DE6D34">
              <w:rPr>
                <w:rFonts w:ascii="Times New Roman" w:hAnsi="Times New Roman" w:cs="Times New Roman"/>
                <w:color w:val="000000"/>
              </w:rPr>
              <w:t>10,028</w:t>
            </w:r>
          </w:p>
        </w:tc>
        <w:tc>
          <w:tcPr>
            <w:tcW w:w="236" w:type="dxa"/>
          </w:tcPr>
          <w:p w14:paraId="23604D8C"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b/>
                <w:bCs/>
                <w:cs/>
              </w:rPr>
            </w:pPr>
          </w:p>
        </w:tc>
        <w:tc>
          <w:tcPr>
            <w:tcW w:w="1474" w:type="dxa"/>
            <w:tcBorders>
              <w:bottom w:val="single" w:sz="4" w:space="0" w:color="auto"/>
            </w:tcBorders>
          </w:tcPr>
          <w:p w14:paraId="408BAF21" w14:textId="78D80C17" w:rsidR="00DE6D34" w:rsidRPr="00DE6D34" w:rsidRDefault="00DE6D34" w:rsidP="00DE6D34">
            <w:pPr>
              <w:tabs>
                <w:tab w:val="decimal" w:pos="1190"/>
              </w:tabs>
              <w:spacing w:line="240" w:lineRule="atLeast"/>
              <w:ind w:left="-108" w:right="-108"/>
              <w:jc w:val="left"/>
              <w:rPr>
                <w:rFonts w:ascii="Times New Roman" w:hAnsi="Times New Roman" w:cs="Times New Roman"/>
                <w:color w:val="000000"/>
              </w:rPr>
            </w:pPr>
            <w:r w:rsidRPr="00DE6D34">
              <w:rPr>
                <w:rFonts w:ascii="Times New Roman" w:hAnsi="Times New Roman" w:cs="Times New Roman"/>
                <w:color w:val="000000"/>
              </w:rPr>
              <w:t>10,266</w:t>
            </w:r>
          </w:p>
        </w:tc>
      </w:tr>
      <w:tr w:rsidR="00DE6D34" w:rsidRPr="005941D9" w14:paraId="64826D9F" w14:textId="77777777" w:rsidTr="00DE6D34">
        <w:tc>
          <w:tcPr>
            <w:tcW w:w="6120" w:type="dxa"/>
          </w:tcPr>
          <w:p w14:paraId="5D80E3BD" w14:textId="182F1186" w:rsidR="00DE6D34" w:rsidRPr="00DE6D34" w:rsidRDefault="00DE6D34" w:rsidP="00DE6D34">
            <w:pPr>
              <w:spacing w:line="240" w:lineRule="atLeast"/>
              <w:ind w:left="-20" w:right="-36" w:firstLine="18"/>
              <w:rPr>
                <w:rFonts w:ascii="Times New Roman" w:hAnsi="Times New Roman" w:cs="Times New Roman"/>
                <w:b/>
                <w:bCs/>
              </w:rPr>
            </w:pPr>
            <w:r w:rsidRPr="00DE6D34">
              <w:rPr>
                <w:rFonts w:ascii="Times New Roman" w:hAnsi="Times New Roman" w:cs="Times New Roman"/>
                <w:b/>
                <w:bCs/>
              </w:rPr>
              <w:t>Total</w:t>
            </w:r>
          </w:p>
        </w:tc>
        <w:tc>
          <w:tcPr>
            <w:tcW w:w="1530" w:type="dxa"/>
            <w:gridSpan w:val="2"/>
            <w:tcBorders>
              <w:top w:val="single" w:sz="4" w:space="0" w:color="auto"/>
            </w:tcBorders>
          </w:tcPr>
          <w:p w14:paraId="34ADAB84" w14:textId="410FD4D2" w:rsidR="00DE6D34" w:rsidRPr="00DE6D34" w:rsidRDefault="00DE6D34" w:rsidP="00DE6D34">
            <w:pPr>
              <w:tabs>
                <w:tab w:val="decimal" w:pos="1240"/>
              </w:tabs>
              <w:spacing w:line="240" w:lineRule="atLeast"/>
              <w:ind w:left="-108" w:right="-108"/>
              <w:jc w:val="left"/>
              <w:rPr>
                <w:rFonts w:ascii="Times New Roman" w:hAnsi="Times New Roman" w:cs="Times New Roman"/>
                <w:b/>
                <w:bCs/>
                <w:color w:val="000000"/>
              </w:rPr>
            </w:pPr>
            <w:r w:rsidRPr="00DE6D34">
              <w:rPr>
                <w:rFonts w:ascii="Times New Roman" w:hAnsi="Times New Roman" w:cs="Times New Roman"/>
                <w:b/>
                <w:bCs/>
                <w:color w:val="000000"/>
              </w:rPr>
              <w:t>35,539,538</w:t>
            </w:r>
          </w:p>
        </w:tc>
        <w:tc>
          <w:tcPr>
            <w:tcW w:w="236" w:type="dxa"/>
          </w:tcPr>
          <w:p w14:paraId="0599C956"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b/>
                <w:bCs/>
                <w:cs/>
              </w:rPr>
            </w:pPr>
          </w:p>
        </w:tc>
        <w:tc>
          <w:tcPr>
            <w:tcW w:w="1474" w:type="dxa"/>
            <w:tcBorders>
              <w:top w:val="single" w:sz="4" w:space="0" w:color="auto"/>
            </w:tcBorders>
          </w:tcPr>
          <w:p w14:paraId="77CDAEAC" w14:textId="7F3D822D" w:rsidR="00DE6D34" w:rsidRPr="00DE6D34" w:rsidRDefault="00DE6D34" w:rsidP="00DE6D34">
            <w:pPr>
              <w:tabs>
                <w:tab w:val="decimal" w:pos="1190"/>
              </w:tabs>
              <w:spacing w:line="240" w:lineRule="atLeast"/>
              <w:ind w:left="-108" w:right="-108"/>
              <w:jc w:val="left"/>
              <w:rPr>
                <w:rFonts w:ascii="Times New Roman" w:hAnsi="Times New Roman" w:cs="Times New Roman"/>
                <w:b/>
                <w:bCs/>
                <w:color w:val="000000"/>
              </w:rPr>
            </w:pPr>
            <w:r w:rsidRPr="00DE6D34">
              <w:rPr>
                <w:rFonts w:ascii="Times New Roman" w:hAnsi="Times New Roman" w:cs="Times New Roman"/>
                <w:b/>
                <w:bCs/>
                <w:color w:val="000000"/>
              </w:rPr>
              <w:t>37,551,779</w:t>
            </w:r>
          </w:p>
        </w:tc>
      </w:tr>
      <w:tr w:rsidR="00DE6D34" w:rsidRPr="005941D9" w14:paraId="2E616761" w14:textId="77777777" w:rsidTr="00DE6D34">
        <w:tc>
          <w:tcPr>
            <w:tcW w:w="6120" w:type="dxa"/>
            <w:vAlign w:val="center"/>
          </w:tcPr>
          <w:p w14:paraId="7AB44F70" w14:textId="7E2E6B8B" w:rsidR="00DE6D34" w:rsidRPr="00DE6D34" w:rsidRDefault="00DE6D34" w:rsidP="00DE6D34">
            <w:pPr>
              <w:spacing w:line="240" w:lineRule="atLeast"/>
              <w:ind w:left="-20" w:right="-45" w:firstLine="18"/>
              <w:jc w:val="left"/>
              <w:rPr>
                <w:rFonts w:ascii="Times New Roman" w:hAnsi="Times New Roman" w:cs="Times New Roman"/>
              </w:rPr>
            </w:pPr>
            <w:r w:rsidRPr="00DE6D34">
              <w:rPr>
                <w:rFonts w:ascii="Times New Roman" w:hAnsi="Times New Roman" w:cs="Times New Roman"/>
                <w:i/>
                <w:iCs/>
              </w:rPr>
              <w:t>Add</w:t>
            </w:r>
            <w:r w:rsidRPr="00DE6D34">
              <w:rPr>
                <w:rFonts w:ascii="Times New Roman" w:hAnsi="Times New Roman" w:cs="Times New Roman"/>
              </w:rPr>
              <w:t xml:space="preserve"> gain from measurement of investments</w:t>
            </w:r>
          </w:p>
        </w:tc>
        <w:tc>
          <w:tcPr>
            <w:tcW w:w="1530" w:type="dxa"/>
            <w:gridSpan w:val="2"/>
          </w:tcPr>
          <w:p w14:paraId="7258845B" w14:textId="21F29183" w:rsidR="00DE6D34" w:rsidRPr="00DE6D34" w:rsidDel="007A53BE" w:rsidRDefault="00DE6D34" w:rsidP="00DE6D34">
            <w:pPr>
              <w:tabs>
                <w:tab w:val="decimal" w:pos="1240"/>
              </w:tabs>
              <w:spacing w:line="240" w:lineRule="atLeast"/>
              <w:ind w:left="-108" w:right="-108"/>
              <w:jc w:val="left"/>
              <w:rPr>
                <w:rFonts w:ascii="Times New Roman" w:hAnsi="Times New Roman" w:cs="Times New Roman"/>
                <w:color w:val="000000"/>
              </w:rPr>
            </w:pPr>
            <w:r w:rsidRPr="00DE6D34">
              <w:rPr>
                <w:rFonts w:ascii="Times New Roman" w:hAnsi="Times New Roman" w:cs="Times New Roman"/>
                <w:color w:val="000000"/>
              </w:rPr>
              <w:t>2,012,241</w:t>
            </w:r>
          </w:p>
        </w:tc>
        <w:tc>
          <w:tcPr>
            <w:tcW w:w="236" w:type="dxa"/>
          </w:tcPr>
          <w:p w14:paraId="48DA7CE3"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b/>
                <w:bCs/>
                <w:cs/>
              </w:rPr>
            </w:pPr>
          </w:p>
        </w:tc>
        <w:tc>
          <w:tcPr>
            <w:tcW w:w="1474" w:type="dxa"/>
          </w:tcPr>
          <w:p w14:paraId="00F5E49D" w14:textId="2895485C" w:rsidR="00DE6D34" w:rsidRPr="00DE6D34" w:rsidDel="007A53BE" w:rsidRDefault="00DE6D34" w:rsidP="00DE6D34">
            <w:pPr>
              <w:pStyle w:val="acctfourfigures"/>
              <w:tabs>
                <w:tab w:val="clear" w:pos="765"/>
                <w:tab w:val="decimal" w:pos="920"/>
              </w:tabs>
              <w:spacing w:line="240" w:lineRule="atLeast"/>
              <w:ind w:left="-108" w:right="-108"/>
              <w:rPr>
                <w:rFonts w:cs="Times New Roman"/>
                <w:b/>
                <w:bCs/>
                <w:color w:val="000000"/>
                <w:sz w:val="20"/>
              </w:rPr>
            </w:pPr>
            <w:r w:rsidRPr="00DE6D34">
              <w:rPr>
                <w:rFonts w:cs="Times New Roman"/>
                <w:b/>
                <w:bCs/>
                <w:color w:val="000000"/>
                <w:sz w:val="20"/>
              </w:rPr>
              <w:t>-</w:t>
            </w:r>
          </w:p>
        </w:tc>
      </w:tr>
      <w:tr w:rsidR="00DE6D34" w:rsidRPr="005941D9" w14:paraId="4F5C8CB7" w14:textId="77777777" w:rsidTr="00DE6D34">
        <w:tc>
          <w:tcPr>
            <w:tcW w:w="6120" w:type="dxa"/>
            <w:vAlign w:val="center"/>
          </w:tcPr>
          <w:p w14:paraId="59E61CFC" w14:textId="29DAB4A5" w:rsidR="00DE6D34" w:rsidRPr="00DE6D34" w:rsidRDefault="00DE6D34" w:rsidP="00DE6D34">
            <w:pPr>
              <w:spacing w:line="240" w:lineRule="atLeast"/>
              <w:ind w:left="160" w:right="-45" w:hanging="162"/>
              <w:jc w:val="left"/>
              <w:rPr>
                <w:rFonts w:ascii="Times New Roman" w:hAnsi="Times New Roman" w:cs="Times New Roman"/>
                <w:b/>
                <w:bCs/>
                <w:cs/>
              </w:rPr>
            </w:pPr>
            <w:r w:rsidRPr="00DE6D34">
              <w:rPr>
                <w:rFonts w:ascii="Times New Roman" w:hAnsi="Times New Roman" w:cs="Times New Roman"/>
                <w:b/>
                <w:bCs/>
              </w:rPr>
              <w:t>Total debt securities measured at fair value through other   comprehensive income</w:t>
            </w:r>
          </w:p>
        </w:tc>
        <w:tc>
          <w:tcPr>
            <w:tcW w:w="1530" w:type="dxa"/>
            <w:gridSpan w:val="2"/>
            <w:tcBorders>
              <w:top w:val="single" w:sz="4" w:space="0" w:color="auto"/>
              <w:bottom w:val="double" w:sz="4" w:space="0" w:color="auto"/>
            </w:tcBorders>
          </w:tcPr>
          <w:p w14:paraId="7C37A757"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b/>
                <w:bCs/>
                <w:color w:val="000000"/>
              </w:rPr>
            </w:pPr>
          </w:p>
          <w:p w14:paraId="6BF2C7E3" w14:textId="31E989F0" w:rsidR="00DE6D34" w:rsidRPr="00DE6D34" w:rsidRDefault="00DE6D34" w:rsidP="00DE6D34">
            <w:pPr>
              <w:tabs>
                <w:tab w:val="decimal" w:pos="1240"/>
              </w:tabs>
              <w:spacing w:line="240" w:lineRule="atLeast"/>
              <w:ind w:left="-108" w:right="-108"/>
              <w:jc w:val="left"/>
              <w:rPr>
                <w:rFonts w:ascii="Times New Roman" w:hAnsi="Times New Roman" w:cs="Times New Roman"/>
                <w:b/>
                <w:bCs/>
                <w:color w:val="000000"/>
              </w:rPr>
            </w:pPr>
            <w:r w:rsidRPr="00DE6D34">
              <w:rPr>
                <w:rFonts w:ascii="Times New Roman" w:hAnsi="Times New Roman" w:cs="Times New Roman"/>
                <w:b/>
                <w:bCs/>
                <w:color w:val="000000"/>
              </w:rPr>
              <w:t>37,551,779</w:t>
            </w:r>
          </w:p>
        </w:tc>
        <w:tc>
          <w:tcPr>
            <w:tcW w:w="236" w:type="dxa"/>
          </w:tcPr>
          <w:p w14:paraId="5BEB2F39"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b/>
                <w:bCs/>
                <w:cs/>
              </w:rPr>
            </w:pPr>
          </w:p>
        </w:tc>
        <w:tc>
          <w:tcPr>
            <w:tcW w:w="1474" w:type="dxa"/>
            <w:tcBorders>
              <w:top w:val="single" w:sz="4" w:space="0" w:color="auto"/>
              <w:bottom w:val="double" w:sz="4" w:space="0" w:color="auto"/>
            </w:tcBorders>
          </w:tcPr>
          <w:p w14:paraId="234A80B0" w14:textId="77777777" w:rsidR="00DE6D34" w:rsidRPr="00DE6D34" w:rsidRDefault="00DE6D34" w:rsidP="00DE6D34">
            <w:pPr>
              <w:tabs>
                <w:tab w:val="decimal" w:pos="1240"/>
              </w:tabs>
              <w:spacing w:line="240" w:lineRule="atLeast"/>
              <w:ind w:left="-108" w:right="-108"/>
              <w:jc w:val="left"/>
              <w:rPr>
                <w:rFonts w:ascii="Times New Roman" w:hAnsi="Times New Roman" w:cs="Times New Roman"/>
                <w:b/>
                <w:bCs/>
              </w:rPr>
            </w:pPr>
          </w:p>
          <w:p w14:paraId="687F7CF0" w14:textId="5E595CF9" w:rsidR="00DE6D34" w:rsidRPr="00DE6D34" w:rsidRDefault="00DE6D34" w:rsidP="00DE6D34">
            <w:pPr>
              <w:tabs>
                <w:tab w:val="decimal" w:pos="1190"/>
              </w:tabs>
              <w:spacing w:line="240" w:lineRule="atLeast"/>
              <w:ind w:left="-108" w:right="-108"/>
              <w:jc w:val="left"/>
              <w:rPr>
                <w:rFonts w:ascii="Times New Roman" w:hAnsi="Times New Roman" w:cs="Times New Roman"/>
                <w:b/>
                <w:bCs/>
              </w:rPr>
            </w:pPr>
            <w:r w:rsidRPr="00DE6D34">
              <w:rPr>
                <w:rFonts w:ascii="Times New Roman" w:hAnsi="Times New Roman" w:cs="Times New Roman"/>
                <w:b/>
                <w:bCs/>
              </w:rPr>
              <w:t>37,551,779</w:t>
            </w:r>
          </w:p>
        </w:tc>
      </w:tr>
    </w:tbl>
    <w:p w14:paraId="1DCDF503" w14:textId="473DD71F" w:rsidR="00EC11F3" w:rsidRPr="005941D9" w:rsidRDefault="00EC11F3">
      <w:pPr>
        <w:rPr>
          <w:rFonts w:ascii="Times New Roman" w:hAnsi="Times New Roman" w:cs="Times New Roman"/>
        </w:rPr>
      </w:pPr>
    </w:p>
    <w:tbl>
      <w:tblPr>
        <w:tblW w:w="9306" w:type="dxa"/>
        <w:tblInd w:w="522" w:type="dxa"/>
        <w:tblLayout w:type="fixed"/>
        <w:tblLook w:val="0000" w:firstRow="0" w:lastRow="0" w:firstColumn="0" w:lastColumn="0" w:noHBand="0" w:noVBand="0"/>
      </w:tblPr>
      <w:tblGrid>
        <w:gridCol w:w="6066"/>
        <w:gridCol w:w="1530"/>
        <w:gridCol w:w="270"/>
        <w:gridCol w:w="1440"/>
      </w:tblGrid>
      <w:tr w:rsidR="00840ADE" w:rsidRPr="005941D9" w14:paraId="548755AE" w14:textId="77777777" w:rsidTr="004C0564">
        <w:tc>
          <w:tcPr>
            <w:tcW w:w="6066" w:type="dxa"/>
            <w:vAlign w:val="center"/>
          </w:tcPr>
          <w:p w14:paraId="2BFA0EFF" w14:textId="1506B1D3" w:rsidR="00840ADE" w:rsidRPr="005941D9" w:rsidRDefault="00840ADE" w:rsidP="00B7375E">
            <w:pPr>
              <w:spacing w:line="240" w:lineRule="atLeast"/>
              <w:ind w:right="-45" w:firstLine="18"/>
              <w:jc w:val="left"/>
              <w:rPr>
                <w:rFonts w:ascii="Times New Roman" w:hAnsi="Times New Roman" w:cs="Times New Roman"/>
                <w:b/>
                <w:bCs/>
              </w:rPr>
            </w:pPr>
            <w:r w:rsidRPr="005941D9">
              <w:rPr>
                <w:rFonts w:ascii="Times New Roman" w:hAnsi="Times New Roman" w:cs="Times New Roman"/>
                <w:b/>
                <w:bCs/>
                <w:i/>
                <w:iCs/>
                <w:szCs w:val="25"/>
              </w:rPr>
              <w:t>Debt securities measured at amortised cost</w:t>
            </w:r>
          </w:p>
        </w:tc>
        <w:tc>
          <w:tcPr>
            <w:tcW w:w="1530" w:type="dxa"/>
          </w:tcPr>
          <w:p w14:paraId="331E1817" w14:textId="5A82F390" w:rsidR="00840ADE" w:rsidRPr="005941D9" w:rsidRDefault="00840ADE" w:rsidP="00B7375E">
            <w:pPr>
              <w:tabs>
                <w:tab w:val="decimal" w:pos="1240"/>
              </w:tabs>
              <w:spacing w:line="240" w:lineRule="atLeast"/>
              <w:ind w:left="-108"/>
              <w:jc w:val="left"/>
              <w:rPr>
                <w:rFonts w:ascii="Times New Roman" w:hAnsi="Times New Roman" w:cs="Times New Roman"/>
                <w:b/>
                <w:bCs/>
                <w:color w:val="000000"/>
              </w:rPr>
            </w:pPr>
          </w:p>
        </w:tc>
        <w:tc>
          <w:tcPr>
            <w:tcW w:w="270" w:type="dxa"/>
          </w:tcPr>
          <w:p w14:paraId="248F00D3" w14:textId="77777777" w:rsidR="00840ADE" w:rsidRPr="005941D9" w:rsidRDefault="00840ADE" w:rsidP="00B7375E">
            <w:pPr>
              <w:tabs>
                <w:tab w:val="decimal" w:pos="1240"/>
              </w:tabs>
              <w:spacing w:line="240" w:lineRule="atLeast"/>
              <w:ind w:left="-108"/>
              <w:jc w:val="left"/>
              <w:rPr>
                <w:rFonts w:ascii="Times New Roman" w:hAnsi="Times New Roman" w:cs="Times New Roman"/>
                <w:b/>
                <w:bCs/>
                <w:cs/>
              </w:rPr>
            </w:pPr>
          </w:p>
        </w:tc>
        <w:tc>
          <w:tcPr>
            <w:tcW w:w="1440" w:type="dxa"/>
          </w:tcPr>
          <w:p w14:paraId="1D1F69A8" w14:textId="77777777" w:rsidR="00840ADE" w:rsidRPr="005941D9" w:rsidRDefault="00840ADE" w:rsidP="00B7375E">
            <w:pPr>
              <w:tabs>
                <w:tab w:val="decimal" w:pos="1240"/>
              </w:tabs>
              <w:spacing w:line="240" w:lineRule="atLeast"/>
              <w:ind w:left="-108"/>
              <w:jc w:val="left"/>
              <w:rPr>
                <w:rFonts w:ascii="Times New Roman" w:hAnsi="Times New Roman" w:cs="Times New Roman"/>
                <w:b/>
                <w:bCs/>
              </w:rPr>
            </w:pPr>
          </w:p>
        </w:tc>
      </w:tr>
      <w:tr w:rsidR="00B7375E" w:rsidRPr="005941D9" w14:paraId="253BDA67" w14:textId="77777777" w:rsidTr="004C0564">
        <w:tc>
          <w:tcPr>
            <w:tcW w:w="6066" w:type="dxa"/>
          </w:tcPr>
          <w:p w14:paraId="0E89FCB7" w14:textId="26446374" w:rsidR="00B7375E" w:rsidRPr="005941D9" w:rsidRDefault="00B7375E" w:rsidP="00B7375E">
            <w:pPr>
              <w:spacing w:line="240" w:lineRule="atLeast"/>
              <w:ind w:right="-45" w:firstLine="18"/>
              <w:jc w:val="left"/>
              <w:rPr>
                <w:rFonts w:ascii="Times New Roman" w:hAnsi="Times New Roman" w:cs="Times New Roman"/>
              </w:rPr>
            </w:pPr>
            <w:r w:rsidRPr="005941D9">
              <w:rPr>
                <w:rFonts w:ascii="Times New Roman" w:hAnsi="Times New Roman" w:cs="Times New Roman"/>
              </w:rPr>
              <w:t>Deposit at banks with original maturity over 3 months</w:t>
            </w:r>
          </w:p>
        </w:tc>
        <w:tc>
          <w:tcPr>
            <w:tcW w:w="1530" w:type="dxa"/>
          </w:tcPr>
          <w:p w14:paraId="5EB0B446" w14:textId="0922F75B" w:rsidR="00B7375E" w:rsidRPr="005941D9" w:rsidRDefault="00B7375E" w:rsidP="00B7375E">
            <w:pPr>
              <w:tabs>
                <w:tab w:val="decimal" w:pos="1240"/>
              </w:tabs>
              <w:spacing w:line="240" w:lineRule="atLeast"/>
              <w:ind w:left="-108"/>
              <w:jc w:val="left"/>
              <w:rPr>
                <w:rFonts w:ascii="Times New Roman" w:hAnsi="Times New Roman" w:cs="Times New Roman"/>
                <w:color w:val="000000"/>
              </w:rPr>
            </w:pPr>
            <w:r w:rsidRPr="005941D9">
              <w:rPr>
                <w:rFonts w:ascii="Times New Roman" w:hAnsi="Times New Roman" w:cs="Times New Roman"/>
                <w:color w:val="000000"/>
              </w:rPr>
              <w:t>1,248,161</w:t>
            </w:r>
          </w:p>
        </w:tc>
        <w:tc>
          <w:tcPr>
            <w:tcW w:w="270" w:type="dxa"/>
          </w:tcPr>
          <w:p w14:paraId="3C00B952" w14:textId="77777777" w:rsidR="00B7375E" w:rsidRPr="005941D9" w:rsidRDefault="00B7375E" w:rsidP="00B7375E">
            <w:pPr>
              <w:tabs>
                <w:tab w:val="decimal" w:pos="1240"/>
              </w:tabs>
              <w:spacing w:line="240" w:lineRule="atLeast"/>
              <w:ind w:left="-108"/>
              <w:jc w:val="left"/>
              <w:rPr>
                <w:rFonts w:ascii="Times New Roman" w:hAnsi="Times New Roman" w:cs="Times New Roman"/>
                <w:b/>
                <w:bCs/>
                <w:cs/>
              </w:rPr>
            </w:pPr>
          </w:p>
        </w:tc>
        <w:tc>
          <w:tcPr>
            <w:tcW w:w="1440" w:type="dxa"/>
          </w:tcPr>
          <w:p w14:paraId="02D25B1B" w14:textId="1D780BC4" w:rsidR="00B7375E" w:rsidRPr="005941D9" w:rsidRDefault="00B7375E" w:rsidP="00B7375E">
            <w:pPr>
              <w:tabs>
                <w:tab w:val="decimal" w:pos="1150"/>
              </w:tabs>
              <w:spacing w:line="240" w:lineRule="atLeast"/>
              <w:ind w:left="-108" w:right="-110"/>
              <w:jc w:val="left"/>
              <w:rPr>
                <w:rFonts w:ascii="Times New Roman" w:hAnsi="Times New Roman" w:cs="Times New Roman"/>
                <w:b/>
                <w:bCs/>
              </w:rPr>
            </w:pPr>
            <w:r w:rsidRPr="005941D9">
              <w:rPr>
                <w:rFonts w:ascii="Times New Roman" w:hAnsi="Times New Roman" w:cs="Times New Roman"/>
              </w:rPr>
              <w:t>1,248,161</w:t>
            </w:r>
          </w:p>
        </w:tc>
      </w:tr>
      <w:tr w:rsidR="00B7375E" w:rsidRPr="005941D9" w14:paraId="507EA2F4" w14:textId="77777777" w:rsidTr="004C0564">
        <w:tc>
          <w:tcPr>
            <w:tcW w:w="6066" w:type="dxa"/>
            <w:vAlign w:val="center"/>
          </w:tcPr>
          <w:p w14:paraId="37222C05" w14:textId="38E1551B" w:rsidR="00B7375E" w:rsidRPr="005941D9" w:rsidRDefault="00B7375E" w:rsidP="00B7375E">
            <w:pPr>
              <w:spacing w:line="240" w:lineRule="atLeast"/>
              <w:ind w:right="-45" w:firstLine="18"/>
              <w:jc w:val="left"/>
              <w:rPr>
                <w:rFonts w:ascii="Times New Roman" w:hAnsi="Times New Roman" w:cs="Times New Roman"/>
              </w:rPr>
            </w:pPr>
            <w:r w:rsidRPr="005941D9">
              <w:rPr>
                <w:rFonts w:ascii="Times New Roman" w:hAnsi="Times New Roman" w:cs="Times New Roman"/>
                <w:i/>
                <w:iCs/>
              </w:rPr>
              <w:t xml:space="preserve">Less </w:t>
            </w:r>
            <w:r w:rsidRPr="005941D9">
              <w:rPr>
                <w:rFonts w:ascii="Times New Roman" w:hAnsi="Times New Roman" w:cs="Times New Roman"/>
              </w:rPr>
              <w:t>expected credit loss</w:t>
            </w:r>
          </w:p>
        </w:tc>
        <w:tc>
          <w:tcPr>
            <w:tcW w:w="1530" w:type="dxa"/>
          </w:tcPr>
          <w:p w14:paraId="34FF9009" w14:textId="6A847C53" w:rsidR="00B7375E" w:rsidRPr="005941D9" w:rsidRDefault="00B7375E" w:rsidP="00B7375E">
            <w:pPr>
              <w:tabs>
                <w:tab w:val="decimal" w:pos="1240"/>
              </w:tabs>
              <w:spacing w:line="240" w:lineRule="atLeast"/>
              <w:ind w:left="-108"/>
              <w:jc w:val="left"/>
              <w:rPr>
                <w:rFonts w:ascii="Times New Roman" w:hAnsi="Times New Roman" w:cs="Times New Roman"/>
                <w:color w:val="000000"/>
              </w:rPr>
            </w:pPr>
            <w:r w:rsidRPr="005941D9">
              <w:rPr>
                <w:rFonts w:ascii="Times New Roman" w:hAnsi="Times New Roman" w:cs="Times New Roman"/>
                <w:color w:val="000000"/>
              </w:rPr>
              <w:t>(410)</w:t>
            </w:r>
          </w:p>
        </w:tc>
        <w:tc>
          <w:tcPr>
            <w:tcW w:w="270" w:type="dxa"/>
          </w:tcPr>
          <w:p w14:paraId="4B458967" w14:textId="77777777" w:rsidR="00B7375E" w:rsidRPr="005941D9" w:rsidRDefault="00B7375E" w:rsidP="00B7375E">
            <w:pPr>
              <w:tabs>
                <w:tab w:val="decimal" w:pos="1240"/>
              </w:tabs>
              <w:spacing w:line="240" w:lineRule="atLeast"/>
              <w:ind w:left="-108"/>
              <w:jc w:val="left"/>
              <w:rPr>
                <w:rFonts w:ascii="Times New Roman" w:hAnsi="Times New Roman" w:cs="Times New Roman"/>
                <w:b/>
                <w:bCs/>
                <w:cs/>
              </w:rPr>
            </w:pPr>
          </w:p>
        </w:tc>
        <w:tc>
          <w:tcPr>
            <w:tcW w:w="1440" w:type="dxa"/>
          </w:tcPr>
          <w:p w14:paraId="45B50FFB" w14:textId="2869E2FE" w:rsidR="00B7375E" w:rsidRPr="005941D9" w:rsidRDefault="00B7375E" w:rsidP="00B7375E">
            <w:pPr>
              <w:tabs>
                <w:tab w:val="decimal" w:pos="1150"/>
              </w:tabs>
              <w:spacing w:line="240" w:lineRule="atLeast"/>
              <w:ind w:left="-108" w:right="-110"/>
              <w:jc w:val="left"/>
              <w:rPr>
                <w:rFonts w:ascii="Times New Roman" w:hAnsi="Times New Roman" w:cs="Times New Roman"/>
              </w:rPr>
            </w:pPr>
            <w:r w:rsidRPr="005941D9">
              <w:rPr>
                <w:rFonts w:ascii="Times New Roman" w:hAnsi="Times New Roman" w:cs="Times New Roman"/>
              </w:rPr>
              <w:t>(410)</w:t>
            </w:r>
          </w:p>
        </w:tc>
      </w:tr>
      <w:tr w:rsidR="00B7375E" w:rsidRPr="005941D9" w14:paraId="04B155B4" w14:textId="77777777" w:rsidTr="004C0564">
        <w:trPr>
          <w:trHeight w:val="50"/>
        </w:trPr>
        <w:tc>
          <w:tcPr>
            <w:tcW w:w="6066" w:type="dxa"/>
            <w:vAlign w:val="center"/>
          </w:tcPr>
          <w:p w14:paraId="1BB4EA81" w14:textId="5445D691" w:rsidR="00B7375E" w:rsidRPr="005941D9" w:rsidRDefault="00B7375E" w:rsidP="00B7375E">
            <w:pPr>
              <w:spacing w:line="240" w:lineRule="atLeast"/>
              <w:ind w:right="-45" w:firstLine="18"/>
              <w:jc w:val="left"/>
              <w:rPr>
                <w:rFonts w:ascii="Times New Roman" w:hAnsi="Times New Roman" w:cs="Times New Roman"/>
              </w:rPr>
            </w:pPr>
            <w:r w:rsidRPr="005941D9">
              <w:rPr>
                <w:rFonts w:ascii="Times New Roman" w:hAnsi="Times New Roman" w:cs="Times New Roman"/>
                <w:b/>
                <w:bCs/>
              </w:rPr>
              <w:t>Total debt securities measured at amortised cost</w:t>
            </w:r>
          </w:p>
        </w:tc>
        <w:tc>
          <w:tcPr>
            <w:tcW w:w="1530" w:type="dxa"/>
            <w:tcBorders>
              <w:top w:val="single" w:sz="4" w:space="0" w:color="auto"/>
              <w:bottom w:val="double" w:sz="4" w:space="0" w:color="auto"/>
            </w:tcBorders>
          </w:tcPr>
          <w:p w14:paraId="069513EF" w14:textId="77A25D1B" w:rsidR="00B7375E" w:rsidRPr="005941D9" w:rsidRDefault="00B7375E" w:rsidP="00B7375E">
            <w:pPr>
              <w:tabs>
                <w:tab w:val="decimal" w:pos="1240"/>
              </w:tabs>
              <w:spacing w:line="240" w:lineRule="atLeast"/>
              <w:ind w:left="-108"/>
              <w:jc w:val="left"/>
              <w:rPr>
                <w:rFonts w:ascii="Times New Roman" w:hAnsi="Times New Roman" w:cs="Times New Roman"/>
                <w:b/>
                <w:bCs/>
                <w:color w:val="000000"/>
              </w:rPr>
            </w:pPr>
            <w:r w:rsidRPr="005941D9">
              <w:rPr>
                <w:rFonts w:ascii="Times New Roman" w:hAnsi="Times New Roman" w:cs="Times New Roman"/>
                <w:b/>
                <w:bCs/>
                <w:color w:val="000000"/>
              </w:rPr>
              <w:t>1,247,751</w:t>
            </w:r>
          </w:p>
        </w:tc>
        <w:tc>
          <w:tcPr>
            <w:tcW w:w="270" w:type="dxa"/>
          </w:tcPr>
          <w:p w14:paraId="202A6CBA" w14:textId="77777777" w:rsidR="00B7375E" w:rsidRPr="005941D9" w:rsidRDefault="00B7375E" w:rsidP="00B7375E">
            <w:pPr>
              <w:tabs>
                <w:tab w:val="decimal" w:pos="1240"/>
              </w:tabs>
              <w:spacing w:line="240" w:lineRule="atLeast"/>
              <w:ind w:left="-108"/>
              <w:jc w:val="left"/>
              <w:rPr>
                <w:rFonts w:ascii="Times New Roman" w:hAnsi="Times New Roman" w:cs="Times New Roman"/>
                <w:b/>
                <w:bCs/>
                <w:cs/>
              </w:rPr>
            </w:pPr>
          </w:p>
        </w:tc>
        <w:tc>
          <w:tcPr>
            <w:tcW w:w="1440" w:type="dxa"/>
            <w:tcBorders>
              <w:top w:val="single" w:sz="4" w:space="0" w:color="auto"/>
              <w:bottom w:val="double" w:sz="4" w:space="0" w:color="auto"/>
            </w:tcBorders>
          </w:tcPr>
          <w:p w14:paraId="1699D831" w14:textId="0135FCB3" w:rsidR="00B7375E" w:rsidRPr="005941D9" w:rsidRDefault="00B7375E" w:rsidP="00B7375E">
            <w:pPr>
              <w:tabs>
                <w:tab w:val="decimal" w:pos="1150"/>
              </w:tabs>
              <w:spacing w:line="240" w:lineRule="atLeast"/>
              <w:ind w:left="-108" w:right="-110"/>
              <w:jc w:val="left"/>
              <w:rPr>
                <w:rFonts w:ascii="Times New Roman" w:hAnsi="Times New Roman" w:cs="Times New Roman"/>
                <w:b/>
                <w:bCs/>
              </w:rPr>
            </w:pPr>
            <w:r w:rsidRPr="005941D9">
              <w:rPr>
                <w:rFonts w:ascii="Times New Roman" w:hAnsi="Times New Roman" w:cs="Times New Roman"/>
                <w:b/>
                <w:bCs/>
              </w:rPr>
              <w:t>1,247,751</w:t>
            </w:r>
          </w:p>
        </w:tc>
      </w:tr>
      <w:tr w:rsidR="00B7375E" w:rsidRPr="005941D9" w14:paraId="5338BB0C" w14:textId="77777777" w:rsidTr="004C0564">
        <w:trPr>
          <w:trHeight w:val="30"/>
        </w:trPr>
        <w:tc>
          <w:tcPr>
            <w:tcW w:w="6066" w:type="dxa"/>
            <w:vAlign w:val="center"/>
          </w:tcPr>
          <w:p w14:paraId="4F5EC017" w14:textId="77777777" w:rsidR="00B7375E" w:rsidRPr="005941D9" w:rsidRDefault="00B7375E" w:rsidP="00B7375E">
            <w:pPr>
              <w:spacing w:line="240" w:lineRule="atLeast"/>
              <w:ind w:right="-45" w:firstLine="18"/>
              <w:jc w:val="left"/>
              <w:rPr>
                <w:rFonts w:ascii="Times New Roman" w:hAnsi="Times New Roman" w:cs="Times New Roman"/>
                <w:b/>
                <w:bCs/>
              </w:rPr>
            </w:pPr>
          </w:p>
        </w:tc>
        <w:tc>
          <w:tcPr>
            <w:tcW w:w="1530" w:type="dxa"/>
            <w:tcBorders>
              <w:top w:val="double" w:sz="4" w:space="0" w:color="auto"/>
            </w:tcBorders>
          </w:tcPr>
          <w:p w14:paraId="00FC20A7" w14:textId="77777777" w:rsidR="00B7375E" w:rsidRPr="005941D9" w:rsidRDefault="00B7375E" w:rsidP="00B7375E">
            <w:pPr>
              <w:tabs>
                <w:tab w:val="decimal" w:pos="1240"/>
              </w:tabs>
              <w:spacing w:line="240" w:lineRule="atLeast"/>
              <w:ind w:left="-108"/>
              <w:jc w:val="left"/>
              <w:rPr>
                <w:rFonts w:ascii="Times New Roman" w:hAnsi="Times New Roman" w:cs="Times New Roman"/>
                <w:b/>
                <w:bCs/>
                <w:color w:val="000000"/>
              </w:rPr>
            </w:pPr>
          </w:p>
        </w:tc>
        <w:tc>
          <w:tcPr>
            <w:tcW w:w="270" w:type="dxa"/>
          </w:tcPr>
          <w:p w14:paraId="637D6887" w14:textId="77777777" w:rsidR="00B7375E" w:rsidRPr="005941D9" w:rsidRDefault="00B7375E" w:rsidP="00B7375E">
            <w:pPr>
              <w:tabs>
                <w:tab w:val="decimal" w:pos="1240"/>
              </w:tabs>
              <w:spacing w:line="240" w:lineRule="atLeast"/>
              <w:ind w:left="-108"/>
              <w:jc w:val="left"/>
              <w:rPr>
                <w:rFonts w:ascii="Times New Roman" w:hAnsi="Times New Roman" w:cs="Times New Roman"/>
                <w:b/>
                <w:bCs/>
                <w:cs/>
              </w:rPr>
            </w:pPr>
          </w:p>
        </w:tc>
        <w:tc>
          <w:tcPr>
            <w:tcW w:w="1440" w:type="dxa"/>
            <w:tcBorders>
              <w:top w:val="double" w:sz="4" w:space="0" w:color="auto"/>
            </w:tcBorders>
          </w:tcPr>
          <w:p w14:paraId="5D1FF648" w14:textId="77777777" w:rsidR="00B7375E" w:rsidRPr="005941D9" w:rsidRDefault="00B7375E" w:rsidP="00B7375E">
            <w:pPr>
              <w:tabs>
                <w:tab w:val="decimal" w:pos="1150"/>
              </w:tabs>
              <w:spacing w:line="240" w:lineRule="atLeast"/>
              <w:ind w:left="-108" w:right="-110"/>
              <w:jc w:val="left"/>
              <w:rPr>
                <w:rFonts w:ascii="Times New Roman" w:hAnsi="Times New Roman" w:cs="Times New Roman"/>
                <w:b/>
                <w:bCs/>
              </w:rPr>
            </w:pPr>
          </w:p>
        </w:tc>
      </w:tr>
      <w:tr w:rsidR="00B7375E" w:rsidRPr="005941D9" w14:paraId="054D4F0B" w14:textId="77777777" w:rsidTr="004C0564">
        <w:trPr>
          <w:trHeight w:val="60"/>
        </w:trPr>
        <w:tc>
          <w:tcPr>
            <w:tcW w:w="6066" w:type="dxa"/>
            <w:vAlign w:val="center"/>
          </w:tcPr>
          <w:p w14:paraId="2577CA1A" w14:textId="11C7ADBB" w:rsidR="00B7375E" w:rsidRPr="005941D9" w:rsidRDefault="00B7375E" w:rsidP="00B7375E">
            <w:pPr>
              <w:spacing w:line="240" w:lineRule="atLeast"/>
              <w:ind w:right="-45" w:firstLine="18"/>
              <w:jc w:val="left"/>
              <w:rPr>
                <w:rFonts w:ascii="Times New Roman" w:hAnsi="Times New Roman" w:cs="Times New Roman"/>
                <w:b/>
                <w:bCs/>
              </w:rPr>
            </w:pPr>
            <w:r w:rsidRPr="005941D9">
              <w:rPr>
                <w:rFonts w:ascii="Times New Roman" w:hAnsi="Times New Roman" w:cs="Times New Roman"/>
                <w:b/>
                <w:bCs/>
              </w:rPr>
              <w:t>Total financial instruments - Debt securities</w:t>
            </w:r>
          </w:p>
        </w:tc>
        <w:tc>
          <w:tcPr>
            <w:tcW w:w="1530" w:type="dxa"/>
            <w:tcBorders>
              <w:bottom w:val="double" w:sz="4" w:space="0" w:color="auto"/>
            </w:tcBorders>
          </w:tcPr>
          <w:p w14:paraId="7F9103D5" w14:textId="4FEDD709" w:rsidR="00B7375E" w:rsidRPr="005941D9" w:rsidRDefault="00B7375E" w:rsidP="00B7375E">
            <w:pPr>
              <w:tabs>
                <w:tab w:val="decimal" w:pos="1240"/>
              </w:tabs>
              <w:spacing w:line="240" w:lineRule="atLeast"/>
              <w:ind w:left="-108"/>
              <w:jc w:val="left"/>
              <w:rPr>
                <w:rFonts w:ascii="Times New Roman" w:hAnsi="Times New Roman" w:cs="Times New Roman"/>
                <w:b/>
                <w:bCs/>
                <w:color w:val="000000"/>
              </w:rPr>
            </w:pPr>
            <w:r w:rsidRPr="005941D9">
              <w:rPr>
                <w:rFonts w:ascii="Times New Roman" w:hAnsi="Times New Roman" w:cs="Times New Roman"/>
                <w:b/>
                <w:bCs/>
                <w:color w:val="000000"/>
              </w:rPr>
              <w:t>42,561,802</w:t>
            </w:r>
          </w:p>
        </w:tc>
        <w:tc>
          <w:tcPr>
            <w:tcW w:w="270" w:type="dxa"/>
          </w:tcPr>
          <w:p w14:paraId="794D1203" w14:textId="77777777" w:rsidR="00B7375E" w:rsidRPr="005941D9" w:rsidRDefault="00B7375E" w:rsidP="00B7375E">
            <w:pPr>
              <w:tabs>
                <w:tab w:val="decimal" w:pos="1240"/>
              </w:tabs>
              <w:spacing w:line="240" w:lineRule="atLeast"/>
              <w:ind w:left="-108"/>
              <w:jc w:val="left"/>
              <w:rPr>
                <w:rFonts w:ascii="Times New Roman" w:hAnsi="Times New Roman" w:cs="Times New Roman"/>
                <w:b/>
                <w:bCs/>
                <w:cs/>
              </w:rPr>
            </w:pPr>
          </w:p>
        </w:tc>
        <w:tc>
          <w:tcPr>
            <w:tcW w:w="1440" w:type="dxa"/>
            <w:tcBorders>
              <w:bottom w:val="double" w:sz="4" w:space="0" w:color="auto"/>
            </w:tcBorders>
          </w:tcPr>
          <w:p w14:paraId="1CB9053D" w14:textId="7A7834C3" w:rsidR="00B7375E" w:rsidRPr="005941D9" w:rsidRDefault="00B7375E" w:rsidP="00B7375E">
            <w:pPr>
              <w:tabs>
                <w:tab w:val="decimal" w:pos="1150"/>
              </w:tabs>
              <w:spacing w:line="240" w:lineRule="atLeast"/>
              <w:ind w:left="-108" w:right="-110"/>
              <w:jc w:val="left"/>
              <w:rPr>
                <w:rFonts w:ascii="Times New Roman" w:hAnsi="Times New Roman" w:cs="Times New Roman"/>
                <w:b/>
                <w:bCs/>
                <w:color w:val="000000"/>
              </w:rPr>
            </w:pPr>
            <w:r w:rsidRPr="005941D9">
              <w:rPr>
                <w:rFonts w:ascii="Times New Roman" w:hAnsi="Times New Roman" w:cs="Times New Roman"/>
                <w:b/>
                <w:bCs/>
                <w:color w:val="000000"/>
              </w:rPr>
              <w:t>42,561,802</w:t>
            </w:r>
          </w:p>
        </w:tc>
      </w:tr>
    </w:tbl>
    <w:p w14:paraId="2D711E2B" w14:textId="77777777" w:rsidR="001257F4" w:rsidRPr="004C0564" w:rsidRDefault="001257F4" w:rsidP="004C0564">
      <w:pPr>
        <w:spacing w:line="240" w:lineRule="atLeast"/>
        <w:ind w:left="540"/>
        <w:jc w:val="thaiDistribute"/>
        <w:rPr>
          <w:rFonts w:ascii="Times New Roman" w:hAnsi="Times New Roman" w:cs="Times New Roman"/>
        </w:rPr>
      </w:pPr>
    </w:p>
    <w:p w14:paraId="63926B9C" w14:textId="7731066E" w:rsidR="00D7570C" w:rsidRPr="004C0564" w:rsidRDefault="00B01517" w:rsidP="004C0564">
      <w:pPr>
        <w:spacing w:line="240" w:lineRule="atLeast"/>
        <w:ind w:left="540"/>
        <w:rPr>
          <w:rFonts w:ascii="Times New Roman" w:hAnsi="Times New Roman" w:cs="Times New Roman"/>
          <w:b/>
          <w:bCs/>
        </w:rPr>
      </w:pPr>
      <w:r w:rsidRPr="004C0564">
        <w:rPr>
          <w:rFonts w:ascii="Times New Roman" w:hAnsi="Times New Roman" w:cs="Times New Roman"/>
          <w:b/>
          <w:bCs/>
          <w:i/>
          <w:iCs/>
        </w:rPr>
        <w:t xml:space="preserve">Debt securities measured at </w:t>
      </w:r>
      <w:r w:rsidR="00F30C0A" w:rsidRPr="004C0564">
        <w:rPr>
          <w:rFonts w:ascii="Times New Roman" w:hAnsi="Times New Roman" w:cs="Times New Roman"/>
          <w:b/>
          <w:bCs/>
          <w:i/>
          <w:iCs/>
        </w:rPr>
        <w:t>fair value through other comprehensive income</w:t>
      </w:r>
    </w:p>
    <w:p w14:paraId="03373E14" w14:textId="285B39FE" w:rsidR="00D7570C" w:rsidRPr="004C0564" w:rsidRDefault="00D7570C" w:rsidP="004C0564">
      <w:pPr>
        <w:spacing w:line="240" w:lineRule="atLeast"/>
        <w:ind w:left="540"/>
        <w:rPr>
          <w:rFonts w:ascii="Times New Roman" w:hAnsi="Times New Roman" w:cs="Times New Roman"/>
        </w:rPr>
      </w:pPr>
    </w:p>
    <w:tbl>
      <w:tblPr>
        <w:tblW w:w="9270" w:type="dxa"/>
        <w:tblInd w:w="558" w:type="dxa"/>
        <w:tblLayout w:type="fixed"/>
        <w:tblLook w:val="0000" w:firstRow="0" w:lastRow="0" w:firstColumn="0" w:lastColumn="0" w:noHBand="0" w:noVBand="0"/>
      </w:tblPr>
      <w:tblGrid>
        <w:gridCol w:w="5940"/>
        <w:gridCol w:w="1530"/>
        <w:gridCol w:w="270"/>
        <w:gridCol w:w="1530"/>
      </w:tblGrid>
      <w:tr w:rsidR="004C0564" w:rsidRPr="005941D9" w14:paraId="13C6E17A" w14:textId="77777777" w:rsidTr="00DE6D34">
        <w:trPr>
          <w:tblHeader/>
        </w:trPr>
        <w:tc>
          <w:tcPr>
            <w:tcW w:w="5940" w:type="dxa"/>
          </w:tcPr>
          <w:p w14:paraId="6E90EBA0" w14:textId="77777777" w:rsidR="004C0564" w:rsidRPr="005941D9" w:rsidRDefault="004C0564" w:rsidP="006844C6">
            <w:pPr>
              <w:spacing w:line="220" w:lineRule="exact"/>
              <w:ind w:right="-756" w:firstLine="18"/>
              <w:rPr>
                <w:rFonts w:ascii="Times New Roman" w:hAnsi="Times New Roman" w:cs="Times New Roman"/>
                <w:b/>
                <w:bCs/>
                <w:color w:val="000000"/>
              </w:rPr>
            </w:pPr>
          </w:p>
        </w:tc>
        <w:tc>
          <w:tcPr>
            <w:tcW w:w="3330" w:type="dxa"/>
            <w:gridSpan w:val="3"/>
          </w:tcPr>
          <w:p w14:paraId="48AC4459" w14:textId="77777777" w:rsidR="004C0564" w:rsidRPr="005941D9" w:rsidRDefault="004C0564" w:rsidP="006844C6">
            <w:pPr>
              <w:spacing w:line="220" w:lineRule="exact"/>
              <w:ind w:left="-108" w:right="-108"/>
              <w:jc w:val="center"/>
              <w:rPr>
                <w:rFonts w:ascii="Times New Roman" w:hAnsi="Times New Roman" w:cs="Times New Roman"/>
                <w:b/>
                <w:bCs/>
              </w:rPr>
            </w:pPr>
            <w:r w:rsidRPr="005941D9">
              <w:rPr>
                <w:rFonts w:ascii="Times New Roman" w:hAnsi="Times New Roman" w:cs="Times New Roman"/>
                <w:b/>
                <w:bCs/>
              </w:rPr>
              <w:t>Consolidated</w:t>
            </w:r>
          </w:p>
        </w:tc>
      </w:tr>
      <w:tr w:rsidR="004C0564" w:rsidRPr="005941D9" w14:paraId="44DAC929" w14:textId="77777777" w:rsidTr="00DE6D34">
        <w:trPr>
          <w:tblHeader/>
        </w:trPr>
        <w:tc>
          <w:tcPr>
            <w:tcW w:w="5940" w:type="dxa"/>
          </w:tcPr>
          <w:p w14:paraId="4FC4C250" w14:textId="77777777" w:rsidR="004C0564" w:rsidRPr="005941D9" w:rsidRDefault="004C0564" w:rsidP="006844C6">
            <w:pPr>
              <w:spacing w:line="220" w:lineRule="exact"/>
              <w:ind w:right="-756" w:firstLine="18"/>
              <w:rPr>
                <w:rFonts w:ascii="Times New Roman" w:hAnsi="Times New Roman" w:cs="Times New Roman"/>
                <w:b/>
                <w:bCs/>
                <w:color w:val="000000"/>
              </w:rPr>
            </w:pPr>
          </w:p>
        </w:tc>
        <w:tc>
          <w:tcPr>
            <w:tcW w:w="3330" w:type="dxa"/>
            <w:gridSpan w:val="3"/>
          </w:tcPr>
          <w:p w14:paraId="4A5F4B5B" w14:textId="77777777" w:rsidR="004C0564" w:rsidRPr="005941D9" w:rsidRDefault="004C0564" w:rsidP="006844C6">
            <w:pPr>
              <w:spacing w:line="220" w:lineRule="exact"/>
              <w:ind w:left="-108" w:right="-108"/>
              <w:jc w:val="center"/>
              <w:rPr>
                <w:rFonts w:ascii="Times New Roman" w:hAnsi="Times New Roman" w:cs="Times New Roman"/>
              </w:rPr>
            </w:pPr>
            <w:r w:rsidRPr="005941D9">
              <w:rPr>
                <w:rFonts w:ascii="Times New Roman" w:hAnsi="Times New Roman" w:cs="Times New Roman"/>
                <w:b/>
                <w:bCs/>
              </w:rPr>
              <w:t>financial statements</w:t>
            </w:r>
          </w:p>
        </w:tc>
      </w:tr>
      <w:tr w:rsidR="004C0564" w:rsidRPr="005941D9" w14:paraId="7F940AFA" w14:textId="77777777" w:rsidTr="00DE6D34">
        <w:trPr>
          <w:tblHeader/>
        </w:trPr>
        <w:tc>
          <w:tcPr>
            <w:tcW w:w="5940" w:type="dxa"/>
          </w:tcPr>
          <w:p w14:paraId="18640157" w14:textId="77777777" w:rsidR="004C0564" w:rsidRPr="005941D9" w:rsidRDefault="004C0564" w:rsidP="006844C6">
            <w:pPr>
              <w:spacing w:line="220" w:lineRule="exact"/>
              <w:ind w:right="-756" w:firstLine="18"/>
              <w:rPr>
                <w:rFonts w:ascii="Times New Roman" w:hAnsi="Times New Roman" w:cs="Times New Roman"/>
                <w:b/>
                <w:bCs/>
                <w:color w:val="000000"/>
              </w:rPr>
            </w:pPr>
          </w:p>
        </w:tc>
        <w:tc>
          <w:tcPr>
            <w:tcW w:w="3330" w:type="dxa"/>
            <w:gridSpan w:val="3"/>
          </w:tcPr>
          <w:p w14:paraId="4F94191B" w14:textId="77777777" w:rsidR="004C0564" w:rsidRPr="005941D9" w:rsidRDefault="004C0564" w:rsidP="006844C6">
            <w:pPr>
              <w:spacing w:line="220" w:lineRule="exact"/>
              <w:ind w:left="-108" w:right="-108"/>
              <w:jc w:val="center"/>
              <w:rPr>
                <w:rFonts w:ascii="Times New Roman" w:hAnsi="Times New Roman" w:cs="Times New Roman"/>
                <w:b/>
                <w:bCs/>
                <w:color w:val="000000"/>
              </w:rPr>
            </w:pPr>
            <w:r w:rsidRPr="005941D9">
              <w:rPr>
                <w:rFonts w:ascii="Times New Roman" w:hAnsi="Times New Roman" w:cs="Times New Roman"/>
              </w:rPr>
              <w:t>30 June 2020</w:t>
            </w:r>
          </w:p>
        </w:tc>
      </w:tr>
      <w:tr w:rsidR="004C0564" w:rsidRPr="005941D9" w14:paraId="3D9C4C2E" w14:textId="77777777" w:rsidTr="00DE6D34">
        <w:trPr>
          <w:tblHeader/>
        </w:trPr>
        <w:tc>
          <w:tcPr>
            <w:tcW w:w="5940" w:type="dxa"/>
          </w:tcPr>
          <w:p w14:paraId="6D7627C8" w14:textId="77777777" w:rsidR="004C0564" w:rsidRPr="005941D9" w:rsidRDefault="004C0564" w:rsidP="006844C6">
            <w:pPr>
              <w:spacing w:line="220" w:lineRule="exact"/>
              <w:ind w:right="-756" w:firstLine="18"/>
              <w:rPr>
                <w:rFonts w:ascii="Times New Roman" w:hAnsi="Times New Roman" w:cs="Times New Roman"/>
                <w:b/>
                <w:bCs/>
                <w:color w:val="000000"/>
              </w:rPr>
            </w:pPr>
          </w:p>
        </w:tc>
        <w:tc>
          <w:tcPr>
            <w:tcW w:w="1530" w:type="dxa"/>
          </w:tcPr>
          <w:p w14:paraId="68E1135F" w14:textId="6B953913" w:rsidR="004C0564" w:rsidRPr="005941D9" w:rsidRDefault="004C0564" w:rsidP="006844C6">
            <w:pPr>
              <w:spacing w:line="220" w:lineRule="exact"/>
              <w:ind w:left="-108" w:right="-108"/>
              <w:jc w:val="center"/>
              <w:rPr>
                <w:rFonts w:ascii="Times New Roman" w:hAnsi="Times New Roman" w:cs="Times New Roman"/>
                <w:color w:val="000000"/>
              </w:rPr>
            </w:pPr>
          </w:p>
        </w:tc>
        <w:tc>
          <w:tcPr>
            <w:tcW w:w="270" w:type="dxa"/>
          </w:tcPr>
          <w:p w14:paraId="1DB11D1F" w14:textId="77777777" w:rsidR="004C0564" w:rsidRPr="005941D9" w:rsidRDefault="004C0564" w:rsidP="006844C6">
            <w:pPr>
              <w:spacing w:line="220" w:lineRule="exact"/>
              <w:ind w:left="540" w:right="-108"/>
              <w:rPr>
                <w:rFonts w:ascii="Times New Roman" w:hAnsi="Times New Roman" w:cs="Times New Roman"/>
                <w:b/>
                <w:bCs/>
                <w:color w:val="000000"/>
              </w:rPr>
            </w:pPr>
          </w:p>
        </w:tc>
        <w:tc>
          <w:tcPr>
            <w:tcW w:w="1530" w:type="dxa"/>
          </w:tcPr>
          <w:p w14:paraId="2EB70089" w14:textId="5B953ADD" w:rsidR="004C0564" w:rsidRPr="004C0564" w:rsidRDefault="004C0564" w:rsidP="006844C6">
            <w:pPr>
              <w:spacing w:line="220" w:lineRule="exact"/>
              <w:ind w:left="-66" w:right="-108"/>
              <w:jc w:val="center"/>
              <w:rPr>
                <w:rFonts w:ascii="Times New Roman" w:hAnsi="Times New Roman" w:cs="Times New Roman"/>
                <w:color w:val="000000"/>
              </w:rPr>
            </w:pPr>
            <w:r w:rsidRPr="004C0564">
              <w:rPr>
                <w:rFonts w:ascii="Times New Roman" w:hAnsi="Times New Roman" w:cs="Times New Roman"/>
                <w:color w:val="000000"/>
              </w:rPr>
              <w:t>Allownace</w:t>
            </w:r>
          </w:p>
        </w:tc>
      </w:tr>
      <w:tr w:rsidR="004C0564" w:rsidRPr="005941D9" w14:paraId="509A232F" w14:textId="77777777" w:rsidTr="00DE6D34">
        <w:trPr>
          <w:tblHeader/>
        </w:trPr>
        <w:tc>
          <w:tcPr>
            <w:tcW w:w="5940" w:type="dxa"/>
          </w:tcPr>
          <w:p w14:paraId="30235455" w14:textId="77777777" w:rsidR="004C0564" w:rsidRPr="005941D9" w:rsidRDefault="004C0564" w:rsidP="006844C6">
            <w:pPr>
              <w:spacing w:line="220" w:lineRule="exact"/>
              <w:ind w:right="-756" w:firstLine="18"/>
              <w:rPr>
                <w:rFonts w:ascii="Times New Roman" w:hAnsi="Times New Roman" w:cs="Times New Roman"/>
                <w:b/>
                <w:bCs/>
                <w:color w:val="000000"/>
              </w:rPr>
            </w:pPr>
          </w:p>
        </w:tc>
        <w:tc>
          <w:tcPr>
            <w:tcW w:w="1530" w:type="dxa"/>
          </w:tcPr>
          <w:p w14:paraId="56670FA1" w14:textId="137AE1DF" w:rsidR="004C0564" w:rsidRPr="005941D9" w:rsidRDefault="004C0564" w:rsidP="006844C6">
            <w:pPr>
              <w:spacing w:line="220" w:lineRule="exact"/>
              <w:ind w:left="-108" w:right="-108"/>
              <w:jc w:val="center"/>
              <w:rPr>
                <w:rFonts w:ascii="Times New Roman" w:hAnsi="Times New Roman" w:cs="Times New Roman"/>
                <w:color w:val="000000"/>
              </w:rPr>
            </w:pPr>
            <w:r w:rsidRPr="005941D9">
              <w:rPr>
                <w:rFonts w:ascii="Times New Roman" w:hAnsi="Times New Roman" w:cs="Times New Roman"/>
                <w:color w:val="000000"/>
              </w:rPr>
              <w:t>Fair</w:t>
            </w:r>
          </w:p>
        </w:tc>
        <w:tc>
          <w:tcPr>
            <w:tcW w:w="270" w:type="dxa"/>
          </w:tcPr>
          <w:p w14:paraId="4ACF69A8" w14:textId="77777777" w:rsidR="004C0564" w:rsidRPr="005941D9" w:rsidRDefault="004C0564" w:rsidP="006844C6">
            <w:pPr>
              <w:spacing w:line="220" w:lineRule="exact"/>
              <w:ind w:left="540" w:right="-108"/>
              <w:rPr>
                <w:rFonts w:ascii="Times New Roman" w:hAnsi="Times New Roman" w:cs="Times New Roman"/>
                <w:b/>
                <w:bCs/>
                <w:color w:val="000000"/>
              </w:rPr>
            </w:pPr>
          </w:p>
        </w:tc>
        <w:tc>
          <w:tcPr>
            <w:tcW w:w="1530" w:type="dxa"/>
          </w:tcPr>
          <w:p w14:paraId="12152787" w14:textId="71D15DCC" w:rsidR="004C0564" w:rsidRPr="005941D9" w:rsidRDefault="004C0564" w:rsidP="006844C6">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for expected</w:t>
            </w:r>
          </w:p>
        </w:tc>
      </w:tr>
      <w:tr w:rsidR="004C0564" w:rsidRPr="005941D9" w14:paraId="3FB0F811" w14:textId="77777777" w:rsidTr="00DE6D34">
        <w:trPr>
          <w:tblHeader/>
        </w:trPr>
        <w:tc>
          <w:tcPr>
            <w:tcW w:w="5940" w:type="dxa"/>
          </w:tcPr>
          <w:p w14:paraId="4444A44E" w14:textId="77777777" w:rsidR="004C0564" w:rsidRPr="005941D9" w:rsidRDefault="004C0564" w:rsidP="006844C6">
            <w:pPr>
              <w:spacing w:line="220" w:lineRule="exact"/>
              <w:ind w:right="-756" w:firstLine="18"/>
              <w:rPr>
                <w:rFonts w:ascii="Times New Roman" w:hAnsi="Times New Roman" w:cs="Times New Roman"/>
                <w:b/>
                <w:bCs/>
                <w:color w:val="000000"/>
              </w:rPr>
            </w:pPr>
          </w:p>
        </w:tc>
        <w:tc>
          <w:tcPr>
            <w:tcW w:w="1530" w:type="dxa"/>
          </w:tcPr>
          <w:p w14:paraId="18602333" w14:textId="6C37F376" w:rsidR="004C0564" w:rsidRPr="005941D9" w:rsidRDefault="004C0564" w:rsidP="006844C6">
            <w:pPr>
              <w:spacing w:line="220" w:lineRule="exact"/>
              <w:ind w:left="-108" w:right="-108"/>
              <w:jc w:val="center"/>
              <w:rPr>
                <w:rFonts w:ascii="Times New Roman" w:hAnsi="Times New Roman" w:cs="Times New Roman"/>
                <w:color w:val="000000"/>
              </w:rPr>
            </w:pPr>
            <w:r w:rsidRPr="005941D9">
              <w:rPr>
                <w:rFonts w:ascii="Times New Roman" w:hAnsi="Times New Roman" w:cs="Times New Roman"/>
                <w:color w:val="000000"/>
              </w:rPr>
              <w:t>Value</w:t>
            </w:r>
          </w:p>
        </w:tc>
        <w:tc>
          <w:tcPr>
            <w:tcW w:w="270" w:type="dxa"/>
          </w:tcPr>
          <w:p w14:paraId="3B330D5B" w14:textId="77777777" w:rsidR="004C0564" w:rsidRPr="005941D9" w:rsidRDefault="004C0564" w:rsidP="006844C6">
            <w:pPr>
              <w:spacing w:line="220" w:lineRule="exact"/>
              <w:ind w:right="-108"/>
              <w:rPr>
                <w:rFonts w:ascii="Times New Roman" w:hAnsi="Times New Roman" w:cs="Times New Roman"/>
                <w:b/>
                <w:bCs/>
                <w:color w:val="000000"/>
              </w:rPr>
            </w:pPr>
          </w:p>
        </w:tc>
        <w:tc>
          <w:tcPr>
            <w:tcW w:w="1530" w:type="dxa"/>
          </w:tcPr>
          <w:p w14:paraId="30942DE2" w14:textId="5D79B172" w:rsidR="004C0564" w:rsidRPr="005941D9" w:rsidRDefault="004C0564" w:rsidP="006844C6">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credit loss</w:t>
            </w:r>
          </w:p>
        </w:tc>
      </w:tr>
      <w:tr w:rsidR="004C0564" w:rsidRPr="005941D9" w14:paraId="6589D4FD" w14:textId="77777777" w:rsidTr="00DE6D34">
        <w:trPr>
          <w:tblHeader/>
        </w:trPr>
        <w:tc>
          <w:tcPr>
            <w:tcW w:w="5940" w:type="dxa"/>
          </w:tcPr>
          <w:p w14:paraId="03296A2A" w14:textId="77777777" w:rsidR="004C0564" w:rsidRPr="005941D9" w:rsidRDefault="004C0564" w:rsidP="006844C6">
            <w:pPr>
              <w:spacing w:line="220" w:lineRule="exact"/>
              <w:ind w:right="-756" w:firstLine="18"/>
              <w:rPr>
                <w:rFonts w:ascii="Times New Roman" w:hAnsi="Times New Roman" w:cs="Times New Roman"/>
                <w:b/>
                <w:bCs/>
                <w:color w:val="000000"/>
              </w:rPr>
            </w:pPr>
          </w:p>
        </w:tc>
        <w:tc>
          <w:tcPr>
            <w:tcW w:w="3330" w:type="dxa"/>
            <w:gridSpan w:val="3"/>
          </w:tcPr>
          <w:p w14:paraId="66DA7365" w14:textId="77777777" w:rsidR="004C0564" w:rsidRPr="005941D9" w:rsidRDefault="004C0564" w:rsidP="006844C6">
            <w:pPr>
              <w:spacing w:line="220" w:lineRule="exact"/>
              <w:ind w:left="-36" w:right="-108"/>
              <w:jc w:val="center"/>
              <w:rPr>
                <w:rFonts w:ascii="Times New Roman" w:hAnsi="Times New Roman" w:cs="Times New Roman"/>
                <w:color w:val="000000"/>
              </w:rPr>
            </w:pPr>
            <w:r w:rsidRPr="005941D9">
              <w:rPr>
                <w:rFonts w:ascii="Times New Roman" w:hAnsi="Times New Roman" w:cs="Times New Roman"/>
                <w:i/>
                <w:iCs/>
                <w:color w:val="000000"/>
              </w:rPr>
              <w:t>(in thousand Baht)</w:t>
            </w:r>
          </w:p>
        </w:tc>
      </w:tr>
      <w:tr w:rsidR="004C0564" w:rsidRPr="005941D9" w14:paraId="3E296F49" w14:textId="77777777" w:rsidTr="00DE6D34">
        <w:tc>
          <w:tcPr>
            <w:tcW w:w="5940" w:type="dxa"/>
            <w:vAlign w:val="center"/>
          </w:tcPr>
          <w:p w14:paraId="73BCE2F2" w14:textId="31F9D664" w:rsidR="004C0564" w:rsidRPr="005941D9" w:rsidRDefault="004C0564" w:rsidP="004C0564">
            <w:pPr>
              <w:spacing w:line="240" w:lineRule="atLeast"/>
              <w:ind w:right="-45" w:firstLine="18"/>
              <w:jc w:val="left"/>
              <w:rPr>
                <w:rFonts w:ascii="Times New Roman" w:hAnsi="Times New Roman" w:cs="Times New Roman"/>
                <w:b/>
                <w:bCs/>
              </w:rPr>
            </w:pPr>
            <w:r w:rsidRPr="005941D9">
              <w:rPr>
                <w:rFonts w:ascii="Times New Roman" w:hAnsi="Times New Roman" w:cs="Times New Roman"/>
              </w:rPr>
              <w:t>Debt securities - no significant increase in credit risk / performing</w:t>
            </w:r>
          </w:p>
        </w:tc>
        <w:tc>
          <w:tcPr>
            <w:tcW w:w="1530" w:type="dxa"/>
          </w:tcPr>
          <w:p w14:paraId="305B537A" w14:textId="77777777" w:rsidR="004C0564" w:rsidRPr="005941D9" w:rsidRDefault="004C0564" w:rsidP="004C0564">
            <w:pPr>
              <w:tabs>
                <w:tab w:val="decimal" w:pos="1240"/>
              </w:tabs>
              <w:spacing w:line="240" w:lineRule="atLeast"/>
              <w:ind w:left="-108"/>
              <w:jc w:val="left"/>
              <w:rPr>
                <w:rFonts w:ascii="Times New Roman" w:hAnsi="Times New Roman" w:cs="Times New Roman"/>
                <w:b/>
                <w:bCs/>
                <w:color w:val="000000"/>
              </w:rPr>
            </w:pPr>
          </w:p>
        </w:tc>
        <w:tc>
          <w:tcPr>
            <w:tcW w:w="270" w:type="dxa"/>
          </w:tcPr>
          <w:p w14:paraId="3A9E4903" w14:textId="77777777" w:rsidR="004C0564" w:rsidRPr="005941D9" w:rsidRDefault="004C0564" w:rsidP="004C0564">
            <w:pPr>
              <w:tabs>
                <w:tab w:val="decimal" w:pos="1240"/>
              </w:tabs>
              <w:spacing w:line="240" w:lineRule="atLeast"/>
              <w:ind w:left="-108"/>
              <w:jc w:val="left"/>
              <w:rPr>
                <w:rFonts w:ascii="Times New Roman" w:hAnsi="Times New Roman" w:cs="Times New Roman"/>
                <w:b/>
                <w:bCs/>
                <w:cs/>
              </w:rPr>
            </w:pPr>
          </w:p>
        </w:tc>
        <w:tc>
          <w:tcPr>
            <w:tcW w:w="1530" w:type="dxa"/>
          </w:tcPr>
          <w:p w14:paraId="6563BBD3" w14:textId="77777777" w:rsidR="004C0564" w:rsidRPr="005941D9" w:rsidRDefault="004C0564" w:rsidP="004C0564">
            <w:pPr>
              <w:tabs>
                <w:tab w:val="decimal" w:pos="1240"/>
              </w:tabs>
              <w:spacing w:line="240" w:lineRule="atLeast"/>
              <w:ind w:left="-108"/>
              <w:jc w:val="left"/>
              <w:rPr>
                <w:rFonts w:ascii="Times New Roman" w:hAnsi="Times New Roman" w:cs="Times New Roman"/>
                <w:b/>
                <w:bCs/>
              </w:rPr>
            </w:pPr>
          </w:p>
        </w:tc>
      </w:tr>
      <w:tr w:rsidR="004C0564" w:rsidRPr="005941D9" w14:paraId="62EDC30F" w14:textId="77777777" w:rsidTr="00DE6D34">
        <w:tc>
          <w:tcPr>
            <w:tcW w:w="5940" w:type="dxa"/>
          </w:tcPr>
          <w:p w14:paraId="0EDB737D" w14:textId="32FB9082" w:rsidR="004C0564" w:rsidRPr="005941D9" w:rsidRDefault="004C0564" w:rsidP="004C0564">
            <w:pPr>
              <w:spacing w:line="240" w:lineRule="atLeast"/>
              <w:ind w:right="-45" w:firstLine="18"/>
              <w:jc w:val="left"/>
              <w:rPr>
                <w:rFonts w:ascii="Times New Roman" w:hAnsi="Times New Roman" w:cs="Times New Roman"/>
              </w:rPr>
            </w:pPr>
            <w:r>
              <w:rPr>
                <w:rFonts w:ascii="Times New Roman" w:hAnsi="Times New Roman" w:cs="Times New Roman"/>
              </w:rPr>
              <w:t xml:space="preserve">   </w:t>
            </w:r>
            <w:r w:rsidRPr="005941D9">
              <w:rPr>
                <w:rFonts w:ascii="Times New Roman" w:hAnsi="Times New Roman" w:cs="Times New Roman"/>
              </w:rPr>
              <w:t>(stage 1)</w:t>
            </w:r>
          </w:p>
        </w:tc>
        <w:tc>
          <w:tcPr>
            <w:tcW w:w="1530" w:type="dxa"/>
          </w:tcPr>
          <w:p w14:paraId="13EA36A3" w14:textId="73AAA492" w:rsidR="004C0564" w:rsidRPr="005941D9" w:rsidRDefault="004C0564" w:rsidP="004C0564">
            <w:pPr>
              <w:tabs>
                <w:tab w:val="decimal" w:pos="1240"/>
              </w:tabs>
              <w:spacing w:line="240" w:lineRule="atLeast"/>
              <w:ind w:left="-108"/>
              <w:jc w:val="left"/>
              <w:rPr>
                <w:rFonts w:ascii="Times New Roman" w:hAnsi="Times New Roman" w:cs="Times New Roman"/>
                <w:color w:val="000000"/>
              </w:rPr>
            </w:pPr>
            <w:r>
              <w:rPr>
                <w:rFonts w:ascii="Times New Roman" w:hAnsi="Times New Roman" w:cs="Times New Roman"/>
                <w:color w:val="000000"/>
              </w:rPr>
              <w:t>37,551,779</w:t>
            </w:r>
          </w:p>
        </w:tc>
        <w:tc>
          <w:tcPr>
            <w:tcW w:w="270" w:type="dxa"/>
          </w:tcPr>
          <w:p w14:paraId="1B3ED5D9" w14:textId="77777777" w:rsidR="004C0564" w:rsidRPr="005941D9" w:rsidRDefault="004C0564" w:rsidP="004C0564">
            <w:pPr>
              <w:tabs>
                <w:tab w:val="decimal" w:pos="1240"/>
              </w:tabs>
              <w:spacing w:line="240" w:lineRule="atLeast"/>
              <w:ind w:left="-108"/>
              <w:jc w:val="left"/>
              <w:rPr>
                <w:rFonts w:ascii="Times New Roman" w:hAnsi="Times New Roman" w:cs="Times New Roman"/>
                <w:b/>
                <w:bCs/>
                <w:cs/>
              </w:rPr>
            </w:pPr>
          </w:p>
        </w:tc>
        <w:tc>
          <w:tcPr>
            <w:tcW w:w="1530" w:type="dxa"/>
          </w:tcPr>
          <w:p w14:paraId="549E9603" w14:textId="49E957DB" w:rsidR="004C0564" w:rsidRPr="005941D9" w:rsidRDefault="004C0564" w:rsidP="004C0564">
            <w:pPr>
              <w:tabs>
                <w:tab w:val="decimal" w:pos="1150"/>
              </w:tabs>
              <w:spacing w:line="240" w:lineRule="atLeast"/>
              <w:ind w:left="-108" w:right="-110"/>
              <w:jc w:val="left"/>
              <w:rPr>
                <w:rFonts w:ascii="Times New Roman" w:hAnsi="Times New Roman" w:cs="Times New Roman"/>
              </w:rPr>
            </w:pPr>
            <w:r>
              <w:rPr>
                <w:rFonts w:ascii="Times New Roman" w:hAnsi="Times New Roman" w:cs="Times New Roman"/>
              </w:rPr>
              <w:t>(35,156)</w:t>
            </w:r>
          </w:p>
        </w:tc>
      </w:tr>
      <w:tr w:rsidR="004C0564" w:rsidRPr="005941D9" w14:paraId="3E5A2A2A" w14:textId="77777777" w:rsidTr="00DE6D34">
        <w:trPr>
          <w:trHeight w:val="50"/>
        </w:trPr>
        <w:tc>
          <w:tcPr>
            <w:tcW w:w="5940" w:type="dxa"/>
          </w:tcPr>
          <w:p w14:paraId="56610BB6" w14:textId="2211D894" w:rsidR="004C0564" w:rsidRPr="005941D9" w:rsidRDefault="004C0564" w:rsidP="004C0564">
            <w:pPr>
              <w:spacing w:line="240" w:lineRule="atLeast"/>
              <w:ind w:right="-45" w:firstLine="18"/>
              <w:jc w:val="left"/>
              <w:rPr>
                <w:rFonts w:ascii="Times New Roman" w:hAnsi="Times New Roman" w:cs="Times New Roman"/>
              </w:rPr>
            </w:pPr>
            <w:r w:rsidRPr="005941D9">
              <w:rPr>
                <w:rFonts w:ascii="Times New Roman" w:hAnsi="Times New Roman" w:cs="Times New Roman"/>
                <w:b/>
                <w:bCs/>
              </w:rPr>
              <w:t xml:space="preserve">Total   </w:t>
            </w:r>
          </w:p>
        </w:tc>
        <w:tc>
          <w:tcPr>
            <w:tcW w:w="1530" w:type="dxa"/>
            <w:tcBorders>
              <w:top w:val="single" w:sz="4" w:space="0" w:color="auto"/>
              <w:bottom w:val="double" w:sz="4" w:space="0" w:color="auto"/>
            </w:tcBorders>
          </w:tcPr>
          <w:p w14:paraId="640B2938" w14:textId="3248A15D" w:rsidR="004C0564" w:rsidRPr="004C0564" w:rsidRDefault="004C0564" w:rsidP="004C0564">
            <w:pPr>
              <w:tabs>
                <w:tab w:val="decimal" w:pos="1240"/>
              </w:tabs>
              <w:spacing w:line="240" w:lineRule="atLeast"/>
              <w:ind w:left="-108"/>
              <w:jc w:val="left"/>
              <w:rPr>
                <w:rFonts w:ascii="Times New Roman" w:hAnsi="Times New Roman" w:cs="Times New Roman"/>
                <w:b/>
                <w:bCs/>
                <w:color w:val="000000"/>
              </w:rPr>
            </w:pPr>
            <w:r w:rsidRPr="004C0564">
              <w:rPr>
                <w:rFonts w:ascii="Times New Roman" w:hAnsi="Times New Roman" w:cs="Times New Roman"/>
                <w:b/>
                <w:bCs/>
                <w:color w:val="000000"/>
              </w:rPr>
              <w:t>37,551,779</w:t>
            </w:r>
          </w:p>
        </w:tc>
        <w:tc>
          <w:tcPr>
            <w:tcW w:w="270" w:type="dxa"/>
          </w:tcPr>
          <w:p w14:paraId="1B393CF6" w14:textId="77777777" w:rsidR="004C0564" w:rsidRPr="004C0564" w:rsidRDefault="004C0564" w:rsidP="004C0564">
            <w:pPr>
              <w:tabs>
                <w:tab w:val="decimal" w:pos="1240"/>
              </w:tabs>
              <w:spacing w:line="240" w:lineRule="atLeast"/>
              <w:ind w:left="-108"/>
              <w:jc w:val="left"/>
              <w:rPr>
                <w:rFonts w:ascii="Times New Roman" w:hAnsi="Times New Roman" w:cs="Times New Roman"/>
                <w:b/>
                <w:bCs/>
                <w:cs/>
              </w:rPr>
            </w:pPr>
          </w:p>
        </w:tc>
        <w:tc>
          <w:tcPr>
            <w:tcW w:w="1530" w:type="dxa"/>
            <w:tcBorders>
              <w:top w:val="single" w:sz="4" w:space="0" w:color="auto"/>
              <w:bottom w:val="double" w:sz="4" w:space="0" w:color="auto"/>
            </w:tcBorders>
          </w:tcPr>
          <w:p w14:paraId="7DE46741" w14:textId="241DF661" w:rsidR="004C0564" w:rsidRPr="004C0564" w:rsidRDefault="004C0564" w:rsidP="004C0564">
            <w:pPr>
              <w:tabs>
                <w:tab w:val="decimal" w:pos="1150"/>
              </w:tabs>
              <w:spacing w:line="240" w:lineRule="atLeast"/>
              <w:ind w:left="-108" w:right="-110"/>
              <w:jc w:val="left"/>
              <w:rPr>
                <w:rFonts w:ascii="Times New Roman" w:hAnsi="Times New Roman" w:cs="Times New Roman"/>
                <w:b/>
                <w:bCs/>
              </w:rPr>
            </w:pPr>
            <w:r w:rsidRPr="004C0564">
              <w:rPr>
                <w:rFonts w:ascii="Times New Roman" w:hAnsi="Times New Roman" w:cs="Times New Roman"/>
                <w:b/>
                <w:bCs/>
              </w:rPr>
              <w:t>(35,156)</w:t>
            </w:r>
          </w:p>
        </w:tc>
      </w:tr>
    </w:tbl>
    <w:p w14:paraId="15FD924B" w14:textId="77777777" w:rsidR="004C0564" w:rsidRDefault="004C0564" w:rsidP="006844C6">
      <w:pPr>
        <w:spacing w:line="240" w:lineRule="atLeast"/>
        <w:ind w:left="547" w:right="-29"/>
        <w:outlineLvl w:val="0"/>
        <w:rPr>
          <w:rFonts w:ascii="Times New Roman" w:hAnsi="Times New Roman" w:cs="Times New Roman"/>
        </w:rPr>
      </w:pPr>
    </w:p>
    <w:p w14:paraId="054BB2CF" w14:textId="06C5FA9C" w:rsidR="00C36A65" w:rsidRPr="005941D9" w:rsidRDefault="00C36A65" w:rsidP="005F600D">
      <w:pPr>
        <w:ind w:left="540"/>
        <w:jc w:val="left"/>
        <w:rPr>
          <w:rFonts w:ascii="Times New Roman" w:hAnsi="Times New Roman" w:cs="Times New Roman"/>
        </w:rPr>
      </w:pPr>
      <w:r w:rsidRPr="005F600D">
        <w:rPr>
          <w:rFonts w:ascii="Times New Roman" w:eastAsia="Batang" w:hAnsi="Times New Roman" w:cs="Times New Roman"/>
          <w:lang w:eastAsia="ko-KR"/>
        </w:rPr>
        <w:t>Investment</w:t>
      </w:r>
      <w:r w:rsidRPr="005941D9">
        <w:rPr>
          <w:rFonts w:ascii="Times New Roman" w:hAnsi="Times New Roman" w:cs="Times New Roman"/>
        </w:rPr>
        <w:t xml:space="preserve"> in debt securities were classified as investment in securities </w:t>
      </w:r>
      <w:r w:rsidR="00887815">
        <w:rPr>
          <w:rFonts w:ascii="Times New Roman" w:hAnsi="Times New Roman" w:cs="Times New Roman"/>
        </w:rPr>
        <w:t>as at</w:t>
      </w:r>
      <w:r w:rsidRPr="005941D9">
        <w:rPr>
          <w:rFonts w:ascii="Times New Roman" w:hAnsi="Times New Roman" w:cs="Times New Roman"/>
        </w:rPr>
        <w:t xml:space="preserve"> 31 December 2019 (refer note 3)</w:t>
      </w:r>
    </w:p>
    <w:p w14:paraId="4D54597F" w14:textId="06D6091F" w:rsidR="00C36A65" w:rsidRPr="005941D9" w:rsidRDefault="00C36A65" w:rsidP="006844C6">
      <w:pPr>
        <w:spacing w:line="240" w:lineRule="atLeast"/>
        <w:ind w:left="547" w:right="-29"/>
        <w:outlineLvl w:val="0"/>
        <w:rPr>
          <w:rFonts w:ascii="Times New Roman" w:hAnsi="Times New Roman" w:cs="Times New Roman"/>
        </w:rPr>
      </w:pPr>
    </w:p>
    <w:tbl>
      <w:tblPr>
        <w:tblW w:w="9270" w:type="dxa"/>
        <w:tblInd w:w="558" w:type="dxa"/>
        <w:tblLayout w:type="fixed"/>
        <w:tblLook w:val="0000" w:firstRow="0" w:lastRow="0" w:firstColumn="0" w:lastColumn="0" w:noHBand="0" w:noVBand="0"/>
      </w:tblPr>
      <w:tblGrid>
        <w:gridCol w:w="5940"/>
        <w:gridCol w:w="1530"/>
        <w:gridCol w:w="270"/>
        <w:gridCol w:w="1530"/>
      </w:tblGrid>
      <w:tr w:rsidR="00B84928" w:rsidRPr="005941D9" w14:paraId="370471B5" w14:textId="77777777" w:rsidTr="006844C6">
        <w:tc>
          <w:tcPr>
            <w:tcW w:w="5940" w:type="dxa"/>
          </w:tcPr>
          <w:p w14:paraId="5B7240B1" w14:textId="77777777" w:rsidR="00B84928" w:rsidRPr="005941D9" w:rsidRDefault="00B84928" w:rsidP="006844C6">
            <w:pPr>
              <w:spacing w:line="220" w:lineRule="exact"/>
              <w:ind w:right="-756" w:firstLine="18"/>
              <w:rPr>
                <w:rFonts w:ascii="Times New Roman" w:hAnsi="Times New Roman" w:cs="Times New Roman"/>
                <w:b/>
                <w:bCs/>
                <w:color w:val="000000"/>
              </w:rPr>
            </w:pPr>
          </w:p>
        </w:tc>
        <w:tc>
          <w:tcPr>
            <w:tcW w:w="3330" w:type="dxa"/>
            <w:gridSpan w:val="3"/>
          </w:tcPr>
          <w:p w14:paraId="4928A310" w14:textId="4FCEF284" w:rsidR="00B84928" w:rsidRPr="005941D9" w:rsidRDefault="00B84928" w:rsidP="006844C6">
            <w:pPr>
              <w:spacing w:line="220" w:lineRule="exact"/>
              <w:ind w:left="-108" w:right="-108"/>
              <w:jc w:val="center"/>
              <w:rPr>
                <w:rFonts w:ascii="Times New Roman" w:hAnsi="Times New Roman" w:cs="Times New Roman"/>
                <w:b/>
                <w:bCs/>
              </w:rPr>
            </w:pPr>
            <w:r w:rsidRPr="005941D9">
              <w:rPr>
                <w:rFonts w:ascii="Times New Roman" w:hAnsi="Times New Roman" w:cs="Times New Roman"/>
                <w:b/>
                <w:bCs/>
              </w:rPr>
              <w:t>Combined</w:t>
            </w:r>
          </w:p>
        </w:tc>
      </w:tr>
      <w:tr w:rsidR="00B84928" w:rsidRPr="005941D9" w14:paraId="4AF9E766" w14:textId="77777777" w:rsidTr="006844C6">
        <w:tc>
          <w:tcPr>
            <w:tcW w:w="5940" w:type="dxa"/>
          </w:tcPr>
          <w:p w14:paraId="2A8C56D5" w14:textId="77777777" w:rsidR="00B84928" w:rsidRPr="005941D9" w:rsidRDefault="00B84928" w:rsidP="006844C6">
            <w:pPr>
              <w:spacing w:line="220" w:lineRule="exact"/>
              <w:ind w:right="-756" w:firstLine="18"/>
              <w:rPr>
                <w:rFonts w:ascii="Times New Roman" w:hAnsi="Times New Roman" w:cs="Times New Roman"/>
                <w:b/>
                <w:bCs/>
                <w:color w:val="000000"/>
              </w:rPr>
            </w:pPr>
          </w:p>
        </w:tc>
        <w:tc>
          <w:tcPr>
            <w:tcW w:w="3330" w:type="dxa"/>
            <w:gridSpan w:val="3"/>
          </w:tcPr>
          <w:p w14:paraId="64EBF3EE" w14:textId="50EEBB70" w:rsidR="00B84928" w:rsidRPr="005941D9" w:rsidRDefault="00B84928" w:rsidP="006844C6">
            <w:pPr>
              <w:spacing w:line="220" w:lineRule="exact"/>
              <w:ind w:left="-108" w:right="-108"/>
              <w:jc w:val="center"/>
              <w:rPr>
                <w:rFonts w:ascii="Times New Roman" w:hAnsi="Times New Roman" w:cs="Times New Roman"/>
              </w:rPr>
            </w:pPr>
            <w:r w:rsidRPr="005941D9">
              <w:rPr>
                <w:rFonts w:ascii="Times New Roman" w:hAnsi="Times New Roman" w:cs="Times New Roman"/>
                <w:b/>
                <w:bCs/>
              </w:rPr>
              <w:t>financial statements</w:t>
            </w:r>
          </w:p>
        </w:tc>
      </w:tr>
      <w:tr w:rsidR="00C36A65" w:rsidRPr="005941D9" w14:paraId="7522D823" w14:textId="77777777" w:rsidTr="006844C6">
        <w:tc>
          <w:tcPr>
            <w:tcW w:w="5940" w:type="dxa"/>
          </w:tcPr>
          <w:p w14:paraId="702F0A25" w14:textId="77777777" w:rsidR="00C36A65" w:rsidRPr="005941D9" w:rsidRDefault="00C36A65" w:rsidP="006844C6">
            <w:pPr>
              <w:spacing w:line="220" w:lineRule="exact"/>
              <w:ind w:right="-756" w:firstLine="18"/>
              <w:rPr>
                <w:rFonts w:ascii="Times New Roman" w:hAnsi="Times New Roman" w:cs="Times New Roman"/>
                <w:b/>
                <w:bCs/>
                <w:color w:val="000000"/>
              </w:rPr>
            </w:pPr>
          </w:p>
        </w:tc>
        <w:tc>
          <w:tcPr>
            <w:tcW w:w="3330" w:type="dxa"/>
            <w:gridSpan w:val="3"/>
          </w:tcPr>
          <w:p w14:paraId="57A52254" w14:textId="76DB249C" w:rsidR="00C36A65" w:rsidRPr="005941D9" w:rsidRDefault="00C36A65" w:rsidP="006844C6">
            <w:pPr>
              <w:spacing w:line="220" w:lineRule="exact"/>
              <w:ind w:left="-108" w:right="-108"/>
              <w:jc w:val="center"/>
              <w:rPr>
                <w:rFonts w:ascii="Times New Roman" w:hAnsi="Times New Roman" w:cs="Times New Roman"/>
                <w:b/>
                <w:bCs/>
                <w:color w:val="000000"/>
              </w:rPr>
            </w:pPr>
            <w:r w:rsidRPr="005941D9">
              <w:rPr>
                <w:rFonts w:ascii="Times New Roman" w:hAnsi="Times New Roman" w:cs="Times New Roman"/>
              </w:rPr>
              <w:t>31 December 2019</w:t>
            </w:r>
          </w:p>
        </w:tc>
      </w:tr>
      <w:tr w:rsidR="00C36A65" w:rsidRPr="005941D9" w14:paraId="101EE1E9" w14:textId="77777777" w:rsidTr="006844C6">
        <w:tc>
          <w:tcPr>
            <w:tcW w:w="5940" w:type="dxa"/>
          </w:tcPr>
          <w:p w14:paraId="54CABEEF" w14:textId="77777777" w:rsidR="00C36A65" w:rsidRPr="005941D9" w:rsidRDefault="00C36A65" w:rsidP="006844C6">
            <w:pPr>
              <w:spacing w:line="220" w:lineRule="exact"/>
              <w:ind w:right="-756" w:firstLine="18"/>
              <w:rPr>
                <w:rFonts w:ascii="Times New Roman" w:hAnsi="Times New Roman" w:cs="Times New Roman"/>
                <w:b/>
                <w:bCs/>
                <w:color w:val="000000"/>
              </w:rPr>
            </w:pPr>
          </w:p>
        </w:tc>
        <w:tc>
          <w:tcPr>
            <w:tcW w:w="1530" w:type="dxa"/>
          </w:tcPr>
          <w:p w14:paraId="010BB95C" w14:textId="77777777" w:rsidR="00C36A65" w:rsidRPr="005941D9" w:rsidRDefault="00C36A65" w:rsidP="006844C6">
            <w:pPr>
              <w:spacing w:line="220" w:lineRule="exact"/>
              <w:ind w:left="-108" w:right="-108"/>
              <w:jc w:val="center"/>
              <w:rPr>
                <w:rFonts w:ascii="Times New Roman" w:hAnsi="Times New Roman" w:cs="Times New Roman"/>
                <w:color w:val="000000"/>
              </w:rPr>
            </w:pPr>
            <w:r w:rsidRPr="005941D9">
              <w:rPr>
                <w:rFonts w:ascii="Times New Roman" w:hAnsi="Times New Roman" w:cs="Times New Roman"/>
              </w:rPr>
              <w:t>Cost/</w:t>
            </w:r>
          </w:p>
        </w:tc>
        <w:tc>
          <w:tcPr>
            <w:tcW w:w="270" w:type="dxa"/>
          </w:tcPr>
          <w:p w14:paraId="39D2AC6E" w14:textId="77777777" w:rsidR="00C36A65" w:rsidRPr="005941D9" w:rsidRDefault="00C36A65" w:rsidP="006844C6">
            <w:pPr>
              <w:spacing w:line="220" w:lineRule="exact"/>
              <w:ind w:left="540" w:right="-108"/>
              <w:rPr>
                <w:rFonts w:ascii="Times New Roman" w:hAnsi="Times New Roman" w:cs="Times New Roman"/>
                <w:b/>
                <w:bCs/>
                <w:color w:val="000000"/>
              </w:rPr>
            </w:pPr>
          </w:p>
        </w:tc>
        <w:tc>
          <w:tcPr>
            <w:tcW w:w="1530" w:type="dxa"/>
          </w:tcPr>
          <w:p w14:paraId="622DBFAB" w14:textId="77777777" w:rsidR="00C36A65" w:rsidRPr="005941D9" w:rsidRDefault="00C36A65" w:rsidP="006844C6">
            <w:pPr>
              <w:spacing w:line="220" w:lineRule="exact"/>
              <w:ind w:left="-66" w:right="-108"/>
              <w:rPr>
                <w:rFonts w:ascii="Times New Roman" w:hAnsi="Times New Roman" w:cs="Times New Roman"/>
                <w:b/>
                <w:bCs/>
                <w:color w:val="000000"/>
              </w:rPr>
            </w:pPr>
          </w:p>
        </w:tc>
      </w:tr>
      <w:tr w:rsidR="00C36A65" w:rsidRPr="005941D9" w14:paraId="43C46C92" w14:textId="77777777" w:rsidTr="006844C6">
        <w:tc>
          <w:tcPr>
            <w:tcW w:w="5940" w:type="dxa"/>
          </w:tcPr>
          <w:p w14:paraId="0BCD5282" w14:textId="77777777" w:rsidR="00C36A65" w:rsidRPr="005941D9" w:rsidRDefault="00C36A65" w:rsidP="006844C6">
            <w:pPr>
              <w:spacing w:line="220" w:lineRule="exact"/>
              <w:ind w:right="-756" w:firstLine="18"/>
              <w:rPr>
                <w:rFonts w:ascii="Times New Roman" w:hAnsi="Times New Roman" w:cs="Times New Roman"/>
                <w:b/>
                <w:bCs/>
                <w:color w:val="000000"/>
              </w:rPr>
            </w:pPr>
          </w:p>
        </w:tc>
        <w:tc>
          <w:tcPr>
            <w:tcW w:w="1530" w:type="dxa"/>
          </w:tcPr>
          <w:p w14:paraId="5EE2F4CE" w14:textId="77777777" w:rsidR="00C36A65" w:rsidRPr="005941D9" w:rsidRDefault="00C36A65" w:rsidP="006844C6">
            <w:pPr>
              <w:spacing w:line="220" w:lineRule="exact"/>
              <w:ind w:left="-108" w:right="-108"/>
              <w:jc w:val="center"/>
              <w:rPr>
                <w:rFonts w:ascii="Times New Roman" w:hAnsi="Times New Roman" w:cs="Times New Roman"/>
                <w:color w:val="000000"/>
              </w:rPr>
            </w:pPr>
            <w:r w:rsidRPr="005941D9">
              <w:rPr>
                <w:rFonts w:ascii="Times New Roman" w:hAnsi="Times New Roman" w:cs="Times New Roman"/>
              </w:rPr>
              <w:t xml:space="preserve">amortised </w:t>
            </w:r>
          </w:p>
        </w:tc>
        <w:tc>
          <w:tcPr>
            <w:tcW w:w="270" w:type="dxa"/>
          </w:tcPr>
          <w:p w14:paraId="43D669CA" w14:textId="77777777" w:rsidR="00C36A65" w:rsidRPr="005941D9" w:rsidRDefault="00C36A65" w:rsidP="006844C6">
            <w:pPr>
              <w:spacing w:line="220" w:lineRule="exact"/>
              <w:ind w:left="540" w:right="-108"/>
              <w:rPr>
                <w:rFonts w:ascii="Times New Roman" w:hAnsi="Times New Roman" w:cs="Times New Roman"/>
                <w:b/>
                <w:bCs/>
                <w:color w:val="000000"/>
              </w:rPr>
            </w:pPr>
          </w:p>
        </w:tc>
        <w:tc>
          <w:tcPr>
            <w:tcW w:w="1530" w:type="dxa"/>
          </w:tcPr>
          <w:p w14:paraId="13A533E4" w14:textId="77777777" w:rsidR="00C36A65" w:rsidRPr="005941D9" w:rsidRDefault="00C36A65" w:rsidP="006844C6">
            <w:pPr>
              <w:spacing w:line="220" w:lineRule="exact"/>
              <w:ind w:left="-110" w:right="-72" w:hanging="46"/>
              <w:jc w:val="center"/>
              <w:rPr>
                <w:rFonts w:ascii="Times New Roman" w:hAnsi="Times New Roman" w:cs="Times New Roman"/>
                <w:color w:val="000000"/>
              </w:rPr>
            </w:pPr>
            <w:r w:rsidRPr="005941D9">
              <w:rPr>
                <w:rFonts w:ascii="Times New Roman" w:hAnsi="Times New Roman" w:cs="Times New Roman"/>
                <w:color w:val="000000"/>
              </w:rPr>
              <w:t>Fair</w:t>
            </w:r>
          </w:p>
        </w:tc>
      </w:tr>
      <w:tr w:rsidR="00C36A65" w:rsidRPr="005941D9" w14:paraId="6C594015" w14:textId="77777777" w:rsidTr="006844C6">
        <w:tc>
          <w:tcPr>
            <w:tcW w:w="5940" w:type="dxa"/>
          </w:tcPr>
          <w:p w14:paraId="61860676" w14:textId="77777777" w:rsidR="00C36A65" w:rsidRPr="005941D9" w:rsidRDefault="00C36A65" w:rsidP="006844C6">
            <w:pPr>
              <w:spacing w:line="220" w:lineRule="exact"/>
              <w:ind w:right="-756" w:firstLine="18"/>
              <w:rPr>
                <w:rFonts w:ascii="Times New Roman" w:hAnsi="Times New Roman" w:cs="Times New Roman"/>
                <w:b/>
                <w:bCs/>
                <w:color w:val="000000"/>
              </w:rPr>
            </w:pPr>
          </w:p>
        </w:tc>
        <w:tc>
          <w:tcPr>
            <w:tcW w:w="1530" w:type="dxa"/>
          </w:tcPr>
          <w:p w14:paraId="6DB2CC82" w14:textId="77777777" w:rsidR="00C36A65" w:rsidRPr="005941D9" w:rsidRDefault="00C36A65" w:rsidP="006844C6">
            <w:pPr>
              <w:spacing w:line="220" w:lineRule="exact"/>
              <w:ind w:left="-108" w:right="-108"/>
              <w:jc w:val="center"/>
              <w:rPr>
                <w:rFonts w:ascii="Times New Roman" w:hAnsi="Times New Roman" w:cs="Times New Roman"/>
                <w:color w:val="000000"/>
              </w:rPr>
            </w:pPr>
            <w:r w:rsidRPr="005941D9">
              <w:rPr>
                <w:rFonts w:ascii="Times New Roman" w:hAnsi="Times New Roman" w:cs="Times New Roman"/>
              </w:rPr>
              <w:t>Cost</w:t>
            </w:r>
          </w:p>
        </w:tc>
        <w:tc>
          <w:tcPr>
            <w:tcW w:w="270" w:type="dxa"/>
          </w:tcPr>
          <w:p w14:paraId="7F5C89CA" w14:textId="77777777" w:rsidR="00C36A65" w:rsidRPr="005941D9" w:rsidRDefault="00C36A65" w:rsidP="006844C6">
            <w:pPr>
              <w:spacing w:line="220" w:lineRule="exact"/>
              <w:ind w:right="-108"/>
              <w:rPr>
                <w:rFonts w:ascii="Times New Roman" w:hAnsi="Times New Roman" w:cs="Times New Roman"/>
                <w:b/>
                <w:bCs/>
                <w:color w:val="000000"/>
              </w:rPr>
            </w:pPr>
          </w:p>
        </w:tc>
        <w:tc>
          <w:tcPr>
            <w:tcW w:w="1530" w:type="dxa"/>
          </w:tcPr>
          <w:p w14:paraId="1C1F003F" w14:textId="63D1AAAD" w:rsidR="00C36A65" w:rsidRPr="005941D9" w:rsidRDefault="00B823E5" w:rsidP="006844C6">
            <w:pPr>
              <w:spacing w:line="220" w:lineRule="exact"/>
              <w:ind w:left="-66" w:right="-72"/>
              <w:jc w:val="center"/>
              <w:rPr>
                <w:rFonts w:ascii="Times New Roman" w:hAnsi="Times New Roman" w:cs="Times New Roman"/>
                <w:color w:val="000000"/>
              </w:rPr>
            </w:pPr>
            <w:r w:rsidRPr="005941D9">
              <w:rPr>
                <w:rFonts w:ascii="Times New Roman" w:hAnsi="Times New Roman" w:cs="Times New Roman"/>
                <w:color w:val="000000"/>
              </w:rPr>
              <w:t>V</w:t>
            </w:r>
            <w:r w:rsidR="00C36A65" w:rsidRPr="005941D9">
              <w:rPr>
                <w:rFonts w:ascii="Times New Roman" w:hAnsi="Times New Roman" w:cs="Times New Roman"/>
                <w:color w:val="000000"/>
              </w:rPr>
              <w:t>alue</w:t>
            </w:r>
          </w:p>
        </w:tc>
      </w:tr>
      <w:tr w:rsidR="00C36A65" w:rsidRPr="005941D9" w14:paraId="31468471" w14:textId="77777777" w:rsidTr="006844C6">
        <w:tc>
          <w:tcPr>
            <w:tcW w:w="5940" w:type="dxa"/>
          </w:tcPr>
          <w:p w14:paraId="36FC659B" w14:textId="77777777" w:rsidR="00C36A65" w:rsidRPr="005941D9" w:rsidRDefault="00C36A65" w:rsidP="006844C6">
            <w:pPr>
              <w:spacing w:line="220" w:lineRule="exact"/>
              <w:ind w:right="-756" w:firstLine="18"/>
              <w:rPr>
                <w:rFonts w:ascii="Times New Roman" w:hAnsi="Times New Roman" w:cs="Times New Roman"/>
                <w:b/>
                <w:bCs/>
                <w:color w:val="000000"/>
              </w:rPr>
            </w:pPr>
          </w:p>
        </w:tc>
        <w:tc>
          <w:tcPr>
            <w:tcW w:w="3330" w:type="dxa"/>
            <w:gridSpan w:val="3"/>
          </w:tcPr>
          <w:p w14:paraId="0BD2CE71" w14:textId="77777777" w:rsidR="00C36A65" w:rsidRPr="005941D9" w:rsidRDefault="00C36A65" w:rsidP="006844C6">
            <w:pPr>
              <w:spacing w:line="220" w:lineRule="exact"/>
              <w:ind w:left="-36" w:right="-108"/>
              <w:jc w:val="center"/>
              <w:rPr>
                <w:rFonts w:ascii="Times New Roman" w:hAnsi="Times New Roman" w:cs="Times New Roman"/>
                <w:color w:val="000000"/>
              </w:rPr>
            </w:pPr>
            <w:r w:rsidRPr="005941D9">
              <w:rPr>
                <w:rFonts w:ascii="Times New Roman" w:hAnsi="Times New Roman" w:cs="Times New Roman"/>
                <w:i/>
                <w:iCs/>
                <w:color w:val="000000"/>
              </w:rPr>
              <w:t>(in thousand Baht)</w:t>
            </w:r>
          </w:p>
        </w:tc>
      </w:tr>
      <w:tr w:rsidR="00C36A65" w:rsidRPr="005941D9" w14:paraId="66623C1B" w14:textId="77777777" w:rsidTr="006844C6">
        <w:tc>
          <w:tcPr>
            <w:tcW w:w="5940" w:type="dxa"/>
            <w:vAlign w:val="center"/>
          </w:tcPr>
          <w:p w14:paraId="7953B026" w14:textId="5C450042" w:rsidR="00C36A65" w:rsidRPr="005941D9" w:rsidRDefault="00C36A65" w:rsidP="004C0564">
            <w:pPr>
              <w:tabs>
                <w:tab w:val="left" w:pos="220"/>
                <w:tab w:val="left" w:pos="522"/>
              </w:tabs>
              <w:spacing w:line="240" w:lineRule="atLeast"/>
              <w:ind w:right="-45" w:firstLine="18"/>
              <w:rPr>
                <w:rFonts w:ascii="Times New Roman" w:hAnsi="Times New Roman" w:cs="Times New Roman"/>
                <w:b/>
                <w:bCs/>
                <w:i/>
                <w:iCs/>
                <w:szCs w:val="25"/>
              </w:rPr>
            </w:pPr>
            <w:r w:rsidRPr="005941D9">
              <w:rPr>
                <w:rFonts w:ascii="Times New Roman" w:hAnsi="Times New Roman" w:cs="Times New Roman"/>
                <w:b/>
                <w:bCs/>
                <w:i/>
                <w:iCs/>
                <w:szCs w:val="25"/>
              </w:rPr>
              <w:t xml:space="preserve">Debt securities </w:t>
            </w:r>
          </w:p>
        </w:tc>
        <w:tc>
          <w:tcPr>
            <w:tcW w:w="1530" w:type="dxa"/>
          </w:tcPr>
          <w:p w14:paraId="1A999E7D" w14:textId="77777777" w:rsidR="00C36A65" w:rsidRPr="005941D9" w:rsidRDefault="00C36A65" w:rsidP="004C0564">
            <w:pPr>
              <w:tabs>
                <w:tab w:val="decimal" w:pos="1240"/>
              </w:tabs>
              <w:spacing w:line="240" w:lineRule="atLeast"/>
              <w:ind w:left="-108" w:right="-110"/>
              <w:jc w:val="left"/>
              <w:rPr>
                <w:rFonts w:ascii="Times New Roman" w:hAnsi="Times New Roman" w:cs="Times New Roman"/>
                <w:b/>
                <w:bCs/>
                <w:color w:val="000000"/>
              </w:rPr>
            </w:pPr>
          </w:p>
        </w:tc>
        <w:tc>
          <w:tcPr>
            <w:tcW w:w="270" w:type="dxa"/>
          </w:tcPr>
          <w:p w14:paraId="1261DE7B" w14:textId="77777777" w:rsidR="00C36A65" w:rsidRPr="005941D9" w:rsidRDefault="00C36A65" w:rsidP="004C0564">
            <w:pPr>
              <w:tabs>
                <w:tab w:val="decimal" w:pos="1240"/>
              </w:tabs>
              <w:spacing w:line="240" w:lineRule="atLeast"/>
              <w:ind w:right="-110"/>
              <w:jc w:val="left"/>
              <w:rPr>
                <w:rFonts w:ascii="Times New Roman" w:hAnsi="Times New Roman" w:cs="Times New Roman"/>
                <w:b/>
                <w:bCs/>
                <w:color w:val="000000"/>
              </w:rPr>
            </w:pPr>
          </w:p>
        </w:tc>
        <w:tc>
          <w:tcPr>
            <w:tcW w:w="1530" w:type="dxa"/>
          </w:tcPr>
          <w:p w14:paraId="4FA0C995" w14:textId="77777777" w:rsidR="00C36A65" w:rsidRPr="005941D9" w:rsidRDefault="00C36A65" w:rsidP="004C0564">
            <w:pPr>
              <w:tabs>
                <w:tab w:val="decimal" w:pos="1240"/>
              </w:tabs>
              <w:spacing w:line="240" w:lineRule="atLeast"/>
              <w:ind w:left="-110" w:right="-110"/>
              <w:jc w:val="left"/>
              <w:rPr>
                <w:rFonts w:ascii="Times New Roman" w:hAnsi="Times New Roman" w:cs="Times New Roman"/>
                <w:b/>
                <w:bCs/>
                <w:color w:val="000000"/>
              </w:rPr>
            </w:pPr>
          </w:p>
        </w:tc>
      </w:tr>
      <w:tr w:rsidR="004C0564" w:rsidRPr="005941D9" w14:paraId="60FF272F" w14:textId="77777777" w:rsidTr="006844C6">
        <w:tc>
          <w:tcPr>
            <w:tcW w:w="5940" w:type="dxa"/>
          </w:tcPr>
          <w:p w14:paraId="61A8D5FC" w14:textId="5DF639E4" w:rsidR="004C0564" w:rsidRPr="005941D9" w:rsidRDefault="004C0564" w:rsidP="004C0564">
            <w:pPr>
              <w:spacing w:line="240" w:lineRule="atLeast"/>
              <w:ind w:right="-36" w:firstLine="18"/>
              <w:rPr>
                <w:rFonts w:ascii="Times New Roman" w:hAnsi="Times New Roman" w:cs="Times New Roman"/>
              </w:rPr>
            </w:pPr>
            <w:r w:rsidRPr="005941D9">
              <w:rPr>
                <w:rFonts w:ascii="Times New Roman" w:hAnsi="Times New Roman" w:cs="Times New Roman"/>
              </w:rPr>
              <w:t xml:space="preserve">Government and state enterprise debt securities </w:t>
            </w:r>
          </w:p>
        </w:tc>
        <w:tc>
          <w:tcPr>
            <w:tcW w:w="1530" w:type="dxa"/>
          </w:tcPr>
          <w:p w14:paraId="25262041" w14:textId="03768C8C" w:rsidR="004C0564" w:rsidRPr="005941D9" w:rsidRDefault="004C0564" w:rsidP="004C0564">
            <w:pPr>
              <w:tabs>
                <w:tab w:val="decimal" w:pos="1240"/>
              </w:tabs>
              <w:spacing w:line="240" w:lineRule="atLeast"/>
              <w:ind w:left="-108" w:right="-110"/>
              <w:jc w:val="left"/>
              <w:rPr>
                <w:rFonts w:ascii="Times New Roman" w:hAnsi="Times New Roman" w:cs="Times New Roman"/>
              </w:rPr>
            </w:pPr>
            <w:r w:rsidRPr="005941D9">
              <w:rPr>
                <w:rFonts w:ascii="Times New Roman" w:hAnsi="Times New Roman" w:cs="Times New Roman"/>
              </w:rPr>
              <w:t>17,958,380</w:t>
            </w:r>
          </w:p>
        </w:tc>
        <w:tc>
          <w:tcPr>
            <w:tcW w:w="270" w:type="dxa"/>
          </w:tcPr>
          <w:p w14:paraId="42B0332E" w14:textId="77777777" w:rsidR="004C0564" w:rsidRPr="005941D9" w:rsidRDefault="004C0564" w:rsidP="004C0564">
            <w:pPr>
              <w:tabs>
                <w:tab w:val="decimal" w:pos="1240"/>
              </w:tabs>
              <w:spacing w:line="240" w:lineRule="atLeast"/>
              <w:ind w:right="-110"/>
              <w:jc w:val="left"/>
              <w:rPr>
                <w:rFonts w:ascii="Times New Roman" w:hAnsi="Times New Roman" w:cs="Times New Roman"/>
                <w:color w:val="000000"/>
              </w:rPr>
            </w:pPr>
          </w:p>
        </w:tc>
        <w:tc>
          <w:tcPr>
            <w:tcW w:w="1530" w:type="dxa"/>
          </w:tcPr>
          <w:p w14:paraId="7CA8562E" w14:textId="75FA8C5B" w:rsidR="004C0564" w:rsidRPr="005941D9" w:rsidRDefault="004C0564" w:rsidP="004C0564">
            <w:pPr>
              <w:tabs>
                <w:tab w:val="decimal" w:pos="1240"/>
              </w:tabs>
              <w:spacing w:line="240" w:lineRule="atLeast"/>
              <w:ind w:left="-110" w:right="-110"/>
              <w:jc w:val="left"/>
              <w:rPr>
                <w:rFonts w:ascii="Times New Roman" w:hAnsi="Times New Roman" w:cs="Times New Roman"/>
                <w:color w:val="000000"/>
              </w:rPr>
            </w:pPr>
            <w:r w:rsidRPr="005941D9">
              <w:rPr>
                <w:rFonts w:ascii="Times New Roman" w:hAnsi="Times New Roman" w:cs="Times New Roman"/>
                <w:color w:val="000000"/>
              </w:rPr>
              <w:t>19,106,573</w:t>
            </w:r>
          </w:p>
        </w:tc>
      </w:tr>
      <w:tr w:rsidR="004C0564" w:rsidRPr="005941D9" w14:paraId="7D11F60D" w14:textId="77777777" w:rsidTr="006844C6">
        <w:trPr>
          <w:trHeight w:val="70"/>
        </w:trPr>
        <w:tc>
          <w:tcPr>
            <w:tcW w:w="5940" w:type="dxa"/>
            <w:vAlign w:val="center"/>
          </w:tcPr>
          <w:p w14:paraId="744C59E6" w14:textId="77777777" w:rsidR="004C0564" w:rsidRPr="005941D9" w:rsidRDefault="004C0564" w:rsidP="004C0564">
            <w:pPr>
              <w:spacing w:line="240" w:lineRule="atLeast"/>
              <w:ind w:right="-45" w:firstLine="18"/>
              <w:rPr>
                <w:rFonts w:ascii="Times New Roman" w:hAnsi="Times New Roman" w:cs="Times New Roman"/>
                <w:cs/>
                <w:lang w:val="th-TH"/>
              </w:rPr>
            </w:pPr>
            <w:r w:rsidRPr="005941D9">
              <w:rPr>
                <w:rFonts w:ascii="Times New Roman" w:hAnsi="Times New Roman" w:cs="Times New Roman"/>
              </w:rPr>
              <w:t>Domestic debt securities</w:t>
            </w:r>
          </w:p>
        </w:tc>
        <w:tc>
          <w:tcPr>
            <w:tcW w:w="1530" w:type="dxa"/>
          </w:tcPr>
          <w:p w14:paraId="3021C138" w14:textId="6A2D23B0" w:rsidR="004C0564" w:rsidRPr="005941D9" w:rsidRDefault="004C0564" w:rsidP="004C0564">
            <w:pPr>
              <w:tabs>
                <w:tab w:val="decimal" w:pos="1240"/>
              </w:tabs>
              <w:spacing w:line="240" w:lineRule="atLeast"/>
              <w:ind w:left="-108" w:right="-110"/>
              <w:jc w:val="left"/>
              <w:rPr>
                <w:rFonts w:ascii="Times New Roman" w:hAnsi="Times New Roman" w:cs="Times New Roman"/>
              </w:rPr>
            </w:pPr>
            <w:r w:rsidRPr="005941D9">
              <w:rPr>
                <w:rFonts w:ascii="Times New Roman" w:hAnsi="Times New Roman" w:cs="Times New Roman"/>
              </w:rPr>
              <w:t>17,436,146</w:t>
            </w:r>
          </w:p>
        </w:tc>
        <w:tc>
          <w:tcPr>
            <w:tcW w:w="270" w:type="dxa"/>
          </w:tcPr>
          <w:p w14:paraId="19FE5424" w14:textId="77777777" w:rsidR="004C0564" w:rsidRPr="005941D9" w:rsidRDefault="004C0564" w:rsidP="004C0564">
            <w:pPr>
              <w:tabs>
                <w:tab w:val="decimal" w:pos="1240"/>
              </w:tabs>
              <w:spacing w:line="240" w:lineRule="atLeast"/>
              <w:ind w:left="-110" w:right="-110"/>
              <w:jc w:val="left"/>
              <w:rPr>
                <w:rFonts w:ascii="Times New Roman" w:hAnsi="Times New Roman" w:cs="Times New Roman"/>
                <w:b/>
                <w:bCs/>
                <w:color w:val="000000"/>
              </w:rPr>
            </w:pPr>
          </w:p>
        </w:tc>
        <w:tc>
          <w:tcPr>
            <w:tcW w:w="1530" w:type="dxa"/>
          </w:tcPr>
          <w:p w14:paraId="4CEEB7E7" w14:textId="3FA240C8" w:rsidR="004C0564" w:rsidRPr="005941D9" w:rsidRDefault="004C0564" w:rsidP="004C0564">
            <w:pPr>
              <w:tabs>
                <w:tab w:val="decimal" w:pos="1240"/>
              </w:tabs>
              <w:spacing w:line="240" w:lineRule="atLeast"/>
              <w:ind w:left="-110" w:right="-110"/>
              <w:jc w:val="left"/>
              <w:rPr>
                <w:rFonts w:ascii="Times New Roman" w:hAnsi="Times New Roman" w:cs="Times New Roman"/>
                <w:color w:val="000000"/>
              </w:rPr>
            </w:pPr>
            <w:r w:rsidRPr="005941D9">
              <w:rPr>
                <w:rFonts w:ascii="Times New Roman" w:hAnsi="Times New Roman" w:cs="Times New Roman"/>
                <w:color w:val="000000"/>
              </w:rPr>
              <w:t>18,633,770</w:t>
            </w:r>
          </w:p>
        </w:tc>
      </w:tr>
      <w:tr w:rsidR="004C0564" w:rsidRPr="005941D9" w14:paraId="0F484AE6" w14:textId="77777777" w:rsidTr="006844C6">
        <w:tc>
          <w:tcPr>
            <w:tcW w:w="5940" w:type="dxa"/>
            <w:vAlign w:val="center"/>
          </w:tcPr>
          <w:p w14:paraId="35194876" w14:textId="77777777" w:rsidR="004C0564" w:rsidRPr="005941D9" w:rsidRDefault="004C0564" w:rsidP="004C0564">
            <w:pPr>
              <w:spacing w:line="240" w:lineRule="atLeast"/>
              <w:ind w:right="-45" w:firstLine="18"/>
              <w:rPr>
                <w:rFonts w:ascii="Times New Roman" w:hAnsi="Times New Roman" w:cs="Times New Roman"/>
                <w:cs/>
                <w:lang w:val="th-TH"/>
              </w:rPr>
            </w:pPr>
            <w:r w:rsidRPr="005941D9">
              <w:rPr>
                <w:rFonts w:ascii="Times New Roman" w:hAnsi="Times New Roman" w:cs="Times New Roman"/>
              </w:rPr>
              <w:t>Foreign debt securities</w:t>
            </w:r>
          </w:p>
        </w:tc>
        <w:tc>
          <w:tcPr>
            <w:tcW w:w="1530" w:type="dxa"/>
          </w:tcPr>
          <w:p w14:paraId="25FD9489" w14:textId="722C45B8" w:rsidR="004C0564" w:rsidRPr="005941D9" w:rsidRDefault="004C0564" w:rsidP="004C0564">
            <w:pPr>
              <w:tabs>
                <w:tab w:val="decimal" w:pos="1240"/>
              </w:tabs>
              <w:spacing w:line="240" w:lineRule="atLeast"/>
              <w:ind w:left="-108" w:right="-110"/>
              <w:jc w:val="left"/>
              <w:rPr>
                <w:rFonts w:ascii="Times New Roman" w:hAnsi="Times New Roman" w:cs="Times New Roman"/>
              </w:rPr>
            </w:pPr>
            <w:r w:rsidRPr="005941D9">
              <w:rPr>
                <w:rFonts w:ascii="Times New Roman" w:hAnsi="Times New Roman" w:cs="Times New Roman"/>
              </w:rPr>
              <w:t>10,048</w:t>
            </w:r>
          </w:p>
        </w:tc>
        <w:tc>
          <w:tcPr>
            <w:tcW w:w="270" w:type="dxa"/>
          </w:tcPr>
          <w:p w14:paraId="0C38120E" w14:textId="77777777" w:rsidR="004C0564" w:rsidRPr="005941D9" w:rsidRDefault="004C0564" w:rsidP="004C0564">
            <w:pPr>
              <w:tabs>
                <w:tab w:val="decimal" w:pos="1240"/>
              </w:tabs>
              <w:spacing w:line="240" w:lineRule="atLeast"/>
              <w:ind w:left="-110" w:right="-110"/>
              <w:jc w:val="left"/>
              <w:rPr>
                <w:rFonts w:ascii="Times New Roman" w:hAnsi="Times New Roman" w:cs="Times New Roman"/>
                <w:b/>
                <w:bCs/>
                <w:color w:val="000000"/>
              </w:rPr>
            </w:pPr>
          </w:p>
        </w:tc>
        <w:tc>
          <w:tcPr>
            <w:tcW w:w="1530" w:type="dxa"/>
          </w:tcPr>
          <w:p w14:paraId="5E196519" w14:textId="141CB95E" w:rsidR="004C0564" w:rsidRPr="005941D9" w:rsidRDefault="004C0564" w:rsidP="004C0564">
            <w:pPr>
              <w:tabs>
                <w:tab w:val="decimal" w:pos="1240"/>
              </w:tabs>
              <w:spacing w:line="240" w:lineRule="atLeast"/>
              <w:ind w:left="-110" w:right="-110"/>
              <w:jc w:val="left"/>
              <w:rPr>
                <w:rFonts w:ascii="Times New Roman" w:hAnsi="Times New Roman" w:cs="Times New Roman"/>
                <w:color w:val="000000"/>
              </w:rPr>
            </w:pPr>
            <w:r w:rsidRPr="005941D9">
              <w:rPr>
                <w:rFonts w:ascii="Times New Roman" w:hAnsi="Times New Roman" w:cs="Times New Roman"/>
                <w:color w:val="000000"/>
              </w:rPr>
              <w:t>10,388</w:t>
            </w:r>
          </w:p>
        </w:tc>
      </w:tr>
      <w:tr w:rsidR="004C0564" w:rsidRPr="005941D9" w14:paraId="25F239E1" w14:textId="77777777" w:rsidTr="006844C6">
        <w:tc>
          <w:tcPr>
            <w:tcW w:w="5940" w:type="dxa"/>
            <w:vAlign w:val="center"/>
          </w:tcPr>
          <w:p w14:paraId="654EC23A" w14:textId="7531DE4D" w:rsidR="004C0564" w:rsidRPr="005941D9" w:rsidRDefault="004C0564" w:rsidP="004C0564">
            <w:pPr>
              <w:spacing w:line="240" w:lineRule="atLeast"/>
              <w:ind w:right="-45" w:firstLine="18"/>
              <w:rPr>
                <w:rFonts w:ascii="Times New Roman" w:hAnsi="Times New Roman" w:cs="Times New Roman"/>
              </w:rPr>
            </w:pPr>
            <w:r w:rsidRPr="005941D9">
              <w:rPr>
                <w:rFonts w:ascii="Times New Roman" w:hAnsi="Times New Roman" w:cs="Times New Roman"/>
              </w:rPr>
              <w:t>Premium saving certificates</w:t>
            </w:r>
          </w:p>
        </w:tc>
        <w:tc>
          <w:tcPr>
            <w:tcW w:w="1530" w:type="dxa"/>
          </w:tcPr>
          <w:p w14:paraId="197E1D0B" w14:textId="5A1B88D9" w:rsidR="004C0564" w:rsidRPr="005941D9" w:rsidRDefault="004C0564" w:rsidP="004C0564">
            <w:pPr>
              <w:tabs>
                <w:tab w:val="decimal" w:pos="1240"/>
              </w:tabs>
              <w:spacing w:line="240" w:lineRule="atLeast"/>
              <w:ind w:left="-108" w:right="-110"/>
              <w:jc w:val="left"/>
              <w:rPr>
                <w:rFonts w:ascii="Times New Roman" w:hAnsi="Times New Roman" w:cs="Times New Roman"/>
              </w:rPr>
            </w:pPr>
            <w:r w:rsidRPr="005941D9">
              <w:rPr>
                <w:rFonts w:ascii="Times New Roman" w:hAnsi="Times New Roman" w:cs="Times New Roman"/>
              </w:rPr>
              <w:t>119,532</w:t>
            </w:r>
          </w:p>
        </w:tc>
        <w:tc>
          <w:tcPr>
            <w:tcW w:w="270" w:type="dxa"/>
          </w:tcPr>
          <w:p w14:paraId="162CDDAE" w14:textId="77777777" w:rsidR="004C0564" w:rsidRPr="005941D9" w:rsidRDefault="004C0564" w:rsidP="004C0564">
            <w:pPr>
              <w:tabs>
                <w:tab w:val="decimal" w:pos="1240"/>
              </w:tabs>
              <w:spacing w:line="240" w:lineRule="atLeast"/>
              <w:ind w:left="-110" w:right="-110"/>
              <w:jc w:val="left"/>
              <w:rPr>
                <w:rFonts w:ascii="Times New Roman" w:hAnsi="Times New Roman" w:cs="Times New Roman"/>
                <w:b/>
                <w:bCs/>
                <w:color w:val="000000"/>
              </w:rPr>
            </w:pPr>
          </w:p>
        </w:tc>
        <w:tc>
          <w:tcPr>
            <w:tcW w:w="1530" w:type="dxa"/>
          </w:tcPr>
          <w:p w14:paraId="524115E8" w14:textId="2AB77C2F" w:rsidR="004C0564" w:rsidRPr="005941D9" w:rsidRDefault="004C0564" w:rsidP="004C0564">
            <w:pPr>
              <w:tabs>
                <w:tab w:val="decimal" w:pos="1240"/>
              </w:tabs>
              <w:spacing w:line="240" w:lineRule="atLeast"/>
              <w:ind w:left="-110" w:right="-110"/>
              <w:jc w:val="left"/>
              <w:rPr>
                <w:rFonts w:ascii="Times New Roman" w:hAnsi="Times New Roman" w:cs="Times New Roman"/>
                <w:color w:val="000000"/>
              </w:rPr>
            </w:pPr>
            <w:r w:rsidRPr="005941D9">
              <w:rPr>
                <w:rFonts w:ascii="Times New Roman" w:hAnsi="Times New Roman" w:cs="Times New Roman"/>
                <w:color w:val="000000"/>
              </w:rPr>
              <w:t>125,608</w:t>
            </w:r>
          </w:p>
        </w:tc>
      </w:tr>
      <w:tr w:rsidR="004C0564" w:rsidRPr="005941D9" w14:paraId="5E273726" w14:textId="77777777" w:rsidTr="006844C6">
        <w:tc>
          <w:tcPr>
            <w:tcW w:w="5940" w:type="dxa"/>
            <w:vAlign w:val="center"/>
          </w:tcPr>
          <w:p w14:paraId="0CAC36AE" w14:textId="31F356E6" w:rsidR="004C0564" w:rsidRPr="005941D9" w:rsidRDefault="004C0564" w:rsidP="004C0564">
            <w:pPr>
              <w:spacing w:line="240" w:lineRule="atLeast"/>
              <w:ind w:right="-45" w:firstLine="18"/>
              <w:rPr>
                <w:rFonts w:ascii="Times New Roman" w:hAnsi="Times New Roman" w:cs="Times New Roman"/>
              </w:rPr>
            </w:pPr>
            <w:r w:rsidRPr="005941D9">
              <w:rPr>
                <w:rFonts w:ascii="Times New Roman" w:hAnsi="Times New Roman" w:cs="Times New Roman"/>
              </w:rPr>
              <w:t>Deposit at banks with original maturity over 3 months</w:t>
            </w:r>
          </w:p>
        </w:tc>
        <w:tc>
          <w:tcPr>
            <w:tcW w:w="1530" w:type="dxa"/>
          </w:tcPr>
          <w:p w14:paraId="45BA77F1" w14:textId="3AAF8A1B" w:rsidR="004C0564" w:rsidRPr="005941D9" w:rsidRDefault="004C0564" w:rsidP="004C0564">
            <w:pPr>
              <w:tabs>
                <w:tab w:val="decimal" w:pos="1240"/>
              </w:tabs>
              <w:spacing w:line="240" w:lineRule="atLeast"/>
              <w:ind w:left="-108" w:right="-110"/>
              <w:jc w:val="left"/>
              <w:rPr>
                <w:rFonts w:ascii="Times New Roman" w:hAnsi="Times New Roman" w:cs="Times New Roman"/>
              </w:rPr>
            </w:pPr>
            <w:r w:rsidRPr="005941D9">
              <w:rPr>
                <w:rFonts w:ascii="Times New Roman" w:hAnsi="Times New Roman" w:cs="Times New Roman"/>
              </w:rPr>
              <w:t>1,332,661</w:t>
            </w:r>
          </w:p>
        </w:tc>
        <w:tc>
          <w:tcPr>
            <w:tcW w:w="270" w:type="dxa"/>
          </w:tcPr>
          <w:p w14:paraId="1D984460" w14:textId="77777777" w:rsidR="004C0564" w:rsidRPr="005941D9" w:rsidRDefault="004C0564" w:rsidP="004C0564">
            <w:pPr>
              <w:tabs>
                <w:tab w:val="decimal" w:pos="1240"/>
              </w:tabs>
              <w:spacing w:line="240" w:lineRule="atLeast"/>
              <w:ind w:left="-110" w:right="-110"/>
              <w:jc w:val="left"/>
              <w:rPr>
                <w:rFonts w:ascii="Times New Roman" w:hAnsi="Times New Roman" w:cs="Times New Roman"/>
                <w:b/>
                <w:bCs/>
                <w:color w:val="000000"/>
              </w:rPr>
            </w:pPr>
          </w:p>
        </w:tc>
        <w:tc>
          <w:tcPr>
            <w:tcW w:w="1530" w:type="dxa"/>
            <w:tcBorders>
              <w:bottom w:val="single" w:sz="4" w:space="0" w:color="auto"/>
            </w:tcBorders>
          </w:tcPr>
          <w:p w14:paraId="7583D8F5" w14:textId="0CEB5428" w:rsidR="004C0564" w:rsidRPr="005941D9" w:rsidRDefault="004C0564" w:rsidP="004C0564">
            <w:pPr>
              <w:tabs>
                <w:tab w:val="decimal" w:pos="1240"/>
              </w:tabs>
              <w:spacing w:line="240" w:lineRule="atLeast"/>
              <w:ind w:left="-110" w:right="-110"/>
              <w:jc w:val="left"/>
              <w:rPr>
                <w:rFonts w:ascii="Times New Roman" w:hAnsi="Times New Roman" w:cs="Times New Roman"/>
                <w:color w:val="000000"/>
              </w:rPr>
            </w:pPr>
            <w:r w:rsidRPr="005941D9">
              <w:rPr>
                <w:rFonts w:ascii="Times New Roman" w:hAnsi="Times New Roman" w:cs="Times New Roman"/>
                <w:color w:val="000000"/>
              </w:rPr>
              <w:t>1,332,661</w:t>
            </w:r>
          </w:p>
        </w:tc>
      </w:tr>
      <w:tr w:rsidR="004C0564" w:rsidRPr="005941D9" w14:paraId="712B1A45" w14:textId="77777777" w:rsidTr="006844C6">
        <w:tc>
          <w:tcPr>
            <w:tcW w:w="5940" w:type="dxa"/>
            <w:vAlign w:val="center"/>
          </w:tcPr>
          <w:p w14:paraId="636E12B9" w14:textId="77777777" w:rsidR="004C0564" w:rsidRPr="005941D9" w:rsidRDefault="004C0564" w:rsidP="004C0564">
            <w:pPr>
              <w:spacing w:line="240" w:lineRule="atLeast"/>
              <w:ind w:right="-45" w:firstLine="18"/>
              <w:rPr>
                <w:rFonts w:ascii="Times New Roman" w:hAnsi="Times New Roman" w:cs="Times New Roman"/>
                <w:b/>
                <w:bCs/>
              </w:rPr>
            </w:pPr>
            <w:r w:rsidRPr="005941D9">
              <w:rPr>
                <w:rFonts w:ascii="Times New Roman" w:hAnsi="Times New Roman" w:cs="Times New Roman"/>
                <w:b/>
                <w:bCs/>
              </w:rPr>
              <w:t xml:space="preserve">Total </w:t>
            </w:r>
          </w:p>
        </w:tc>
        <w:tc>
          <w:tcPr>
            <w:tcW w:w="1530" w:type="dxa"/>
            <w:tcBorders>
              <w:top w:val="single" w:sz="4" w:space="0" w:color="auto"/>
            </w:tcBorders>
          </w:tcPr>
          <w:p w14:paraId="10D133C1" w14:textId="4FF4533E" w:rsidR="004C0564" w:rsidRPr="005941D9" w:rsidRDefault="004C0564" w:rsidP="004C0564">
            <w:pPr>
              <w:tabs>
                <w:tab w:val="decimal" w:pos="1240"/>
              </w:tabs>
              <w:spacing w:line="240" w:lineRule="atLeast"/>
              <w:ind w:left="-108" w:right="-110"/>
              <w:jc w:val="left"/>
              <w:rPr>
                <w:rFonts w:ascii="Times New Roman" w:hAnsi="Times New Roman" w:cs="Times New Roman"/>
                <w:b/>
                <w:bCs/>
              </w:rPr>
            </w:pPr>
            <w:r w:rsidRPr="005941D9">
              <w:rPr>
                <w:rFonts w:ascii="Times New Roman" w:hAnsi="Times New Roman" w:cs="Times New Roman"/>
                <w:b/>
                <w:bCs/>
              </w:rPr>
              <w:t>36,856,767</w:t>
            </w:r>
          </w:p>
        </w:tc>
        <w:tc>
          <w:tcPr>
            <w:tcW w:w="270" w:type="dxa"/>
          </w:tcPr>
          <w:p w14:paraId="44BB1FD8" w14:textId="77777777" w:rsidR="004C0564" w:rsidRPr="005941D9" w:rsidRDefault="004C0564" w:rsidP="004C0564">
            <w:pPr>
              <w:tabs>
                <w:tab w:val="decimal" w:pos="1240"/>
              </w:tabs>
              <w:spacing w:line="240" w:lineRule="atLeast"/>
              <w:ind w:left="-110" w:right="-110"/>
              <w:jc w:val="left"/>
              <w:rPr>
                <w:rFonts w:ascii="Times New Roman" w:hAnsi="Times New Roman" w:cs="Times New Roman"/>
                <w:b/>
                <w:bCs/>
                <w:color w:val="000000"/>
              </w:rPr>
            </w:pPr>
          </w:p>
        </w:tc>
        <w:tc>
          <w:tcPr>
            <w:tcW w:w="1530" w:type="dxa"/>
            <w:tcBorders>
              <w:top w:val="single" w:sz="4" w:space="0" w:color="auto"/>
            </w:tcBorders>
          </w:tcPr>
          <w:p w14:paraId="59C18C2A" w14:textId="314D757A" w:rsidR="004C0564" w:rsidRPr="005941D9" w:rsidRDefault="004C0564" w:rsidP="004C0564">
            <w:pPr>
              <w:tabs>
                <w:tab w:val="decimal" w:pos="1240"/>
              </w:tabs>
              <w:spacing w:line="240" w:lineRule="atLeast"/>
              <w:ind w:left="-110" w:right="-110"/>
              <w:jc w:val="left"/>
              <w:rPr>
                <w:rFonts w:ascii="Times New Roman" w:hAnsi="Times New Roman" w:cs="Times New Roman"/>
                <w:b/>
                <w:bCs/>
                <w:color w:val="000000"/>
              </w:rPr>
            </w:pPr>
            <w:r w:rsidRPr="005941D9">
              <w:rPr>
                <w:rFonts w:ascii="Times New Roman" w:hAnsi="Times New Roman" w:cs="Times New Roman"/>
                <w:b/>
                <w:bCs/>
                <w:color w:val="000000"/>
              </w:rPr>
              <w:t>39,209,000</w:t>
            </w:r>
          </w:p>
        </w:tc>
      </w:tr>
      <w:tr w:rsidR="004C0564" w:rsidRPr="005941D9" w14:paraId="114617D7" w14:textId="77777777" w:rsidTr="006844C6">
        <w:tc>
          <w:tcPr>
            <w:tcW w:w="5940" w:type="dxa"/>
            <w:vAlign w:val="center"/>
          </w:tcPr>
          <w:p w14:paraId="1D9BC24E" w14:textId="30792A03" w:rsidR="004C0564" w:rsidRPr="005941D9" w:rsidRDefault="004C0564" w:rsidP="004C0564">
            <w:pPr>
              <w:spacing w:line="240" w:lineRule="atLeast"/>
              <w:ind w:right="-45" w:firstLine="18"/>
              <w:jc w:val="left"/>
              <w:rPr>
                <w:rFonts w:ascii="Times New Roman" w:hAnsi="Times New Roman" w:cs="Times New Roman"/>
                <w:cs/>
              </w:rPr>
            </w:pPr>
            <w:r w:rsidRPr="005941D9">
              <w:rPr>
                <w:rFonts w:ascii="Times New Roman" w:hAnsi="Times New Roman" w:cs="Times New Roman"/>
                <w:i/>
                <w:iCs/>
              </w:rPr>
              <w:t>Add</w:t>
            </w:r>
            <w:r w:rsidRPr="005941D9">
              <w:rPr>
                <w:rFonts w:ascii="Times New Roman" w:hAnsi="Times New Roman" w:cs="Times New Roman"/>
              </w:rPr>
              <w:t xml:space="preserve"> gain from measurement of investments</w:t>
            </w:r>
          </w:p>
        </w:tc>
        <w:tc>
          <w:tcPr>
            <w:tcW w:w="1530" w:type="dxa"/>
            <w:tcBorders>
              <w:bottom w:val="single" w:sz="4" w:space="0" w:color="auto"/>
            </w:tcBorders>
          </w:tcPr>
          <w:p w14:paraId="0CA9CCF6" w14:textId="7F1EFE9A" w:rsidR="004C0564" w:rsidRPr="005941D9" w:rsidRDefault="004C0564" w:rsidP="004C0564">
            <w:pPr>
              <w:tabs>
                <w:tab w:val="decimal" w:pos="1240"/>
              </w:tabs>
              <w:spacing w:line="240" w:lineRule="atLeast"/>
              <w:ind w:left="-108" w:right="-110"/>
              <w:jc w:val="left"/>
              <w:rPr>
                <w:rFonts w:ascii="Times New Roman" w:hAnsi="Times New Roman" w:cs="Times New Roman"/>
              </w:rPr>
            </w:pPr>
            <w:r w:rsidRPr="005941D9">
              <w:rPr>
                <w:rFonts w:ascii="Times New Roman" w:hAnsi="Times New Roman" w:cs="Times New Roman"/>
              </w:rPr>
              <w:t>2,352,233</w:t>
            </w:r>
          </w:p>
        </w:tc>
        <w:tc>
          <w:tcPr>
            <w:tcW w:w="270" w:type="dxa"/>
          </w:tcPr>
          <w:p w14:paraId="6928C305" w14:textId="77777777" w:rsidR="004C0564" w:rsidRPr="005941D9" w:rsidRDefault="004C0564" w:rsidP="004C0564">
            <w:pPr>
              <w:tabs>
                <w:tab w:val="decimal" w:pos="1240"/>
              </w:tabs>
              <w:spacing w:line="240" w:lineRule="atLeast"/>
              <w:ind w:left="-110" w:right="-110"/>
              <w:jc w:val="left"/>
              <w:rPr>
                <w:rFonts w:ascii="Times New Roman" w:hAnsi="Times New Roman" w:cs="Times New Roman"/>
                <w:b/>
                <w:bCs/>
                <w:color w:val="000000"/>
              </w:rPr>
            </w:pPr>
          </w:p>
        </w:tc>
        <w:tc>
          <w:tcPr>
            <w:tcW w:w="1530" w:type="dxa"/>
            <w:tcBorders>
              <w:bottom w:val="single" w:sz="4" w:space="0" w:color="auto"/>
            </w:tcBorders>
          </w:tcPr>
          <w:p w14:paraId="1CF22A1B" w14:textId="03A090F5" w:rsidR="004C0564" w:rsidRPr="005941D9" w:rsidRDefault="004C0564" w:rsidP="00475D18">
            <w:pPr>
              <w:pStyle w:val="acctfourfigures"/>
              <w:tabs>
                <w:tab w:val="clear" w:pos="765"/>
                <w:tab w:val="decimal" w:pos="790"/>
              </w:tabs>
              <w:spacing w:line="240" w:lineRule="atLeast"/>
              <w:ind w:left="-110" w:right="180"/>
              <w:jc w:val="center"/>
              <w:rPr>
                <w:rFonts w:cs="Times New Roman"/>
                <w:color w:val="000000"/>
              </w:rPr>
            </w:pPr>
            <w:r w:rsidRPr="005941D9">
              <w:rPr>
                <w:rFonts w:cs="Times New Roman"/>
                <w:color w:val="000000"/>
              </w:rPr>
              <w:t>-</w:t>
            </w:r>
          </w:p>
        </w:tc>
      </w:tr>
      <w:tr w:rsidR="009960C4" w:rsidRPr="005941D9" w14:paraId="6ACF0FFE" w14:textId="77777777" w:rsidTr="006844C6">
        <w:tc>
          <w:tcPr>
            <w:tcW w:w="5940" w:type="dxa"/>
            <w:vAlign w:val="center"/>
          </w:tcPr>
          <w:p w14:paraId="5D7BB2DA" w14:textId="3743904B" w:rsidR="009960C4" w:rsidRPr="005941D9" w:rsidRDefault="009960C4" w:rsidP="009960C4">
            <w:pPr>
              <w:spacing w:line="240" w:lineRule="atLeast"/>
              <w:ind w:right="-45" w:firstLine="18"/>
              <w:jc w:val="left"/>
              <w:rPr>
                <w:rFonts w:ascii="Times New Roman" w:hAnsi="Times New Roman" w:cs="Times New Roman"/>
                <w:b/>
                <w:bCs/>
              </w:rPr>
            </w:pPr>
            <w:r w:rsidRPr="005941D9">
              <w:rPr>
                <w:rFonts w:ascii="Times New Roman" w:hAnsi="Times New Roman" w:cs="Times New Roman"/>
                <w:b/>
                <w:bCs/>
              </w:rPr>
              <w:t>Total debt securities</w:t>
            </w:r>
          </w:p>
        </w:tc>
        <w:tc>
          <w:tcPr>
            <w:tcW w:w="1530" w:type="dxa"/>
            <w:tcBorders>
              <w:top w:val="single" w:sz="4" w:space="0" w:color="auto"/>
              <w:bottom w:val="double" w:sz="4" w:space="0" w:color="auto"/>
            </w:tcBorders>
          </w:tcPr>
          <w:p w14:paraId="6D892F7B" w14:textId="36035D0C" w:rsidR="009960C4" w:rsidRPr="005941D9" w:rsidRDefault="009960C4" w:rsidP="009960C4">
            <w:pPr>
              <w:tabs>
                <w:tab w:val="decimal" w:pos="1240"/>
              </w:tabs>
              <w:spacing w:line="240" w:lineRule="atLeast"/>
              <w:ind w:left="-108" w:right="-110"/>
              <w:jc w:val="left"/>
              <w:rPr>
                <w:rFonts w:ascii="Times New Roman" w:hAnsi="Times New Roman" w:cs="Times New Roman"/>
                <w:b/>
                <w:bCs/>
              </w:rPr>
            </w:pPr>
            <w:r w:rsidRPr="005941D9">
              <w:rPr>
                <w:rFonts w:ascii="Times New Roman" w:hAnsi="Times New Roman" w:cs="Times New Roman"/>
                <w:b/>
                <w:bCs/>
              </w:rPr>
              <w:t>39,209,000</w:t>
            </w:r>
          </w:p>
        </w:tc>
        <w:tc>
          <w:tcPr>
            <w:tcW w:w="270" w:type="dxa"/>
          </w:tcPr>
          <w:p w14:paraId="42EF7D2A" w14:textId="77777777" w:rsidR="009960C4" w:rsidRPr="005941D9" w:rsidRDefault="009960C4" w:rsidP="009960C4">
            <w:pPr>
              <w:tabs>
                <w:tab w:val="decimal" w:pos="1240"/>
              </w:tabs>
              <w:spacing w:line="240" w:lineRule="atLeast"/>
              <w:ind w:left="-110" w:right="-110"/>
              <w:jc w:val="left"/>
              <w:rPr>
                <w:rFonts w:ascii="Times New Roman" w:hAnsi="Times New Roman" w:cs="Times New Roman"/>
                <w:b/>
                <w:bCs/>
                <w:color w:val="000000"/>
              </w:rPr>
            </w:pPr>
          </w:p>
        </w:tc>
        <w:tc>
          <w:tcPr>
            <w:tcW w:w="1530" w:type="dxa"/>
            <w:tcBorders>
              <w:top w:val="single" w:sz="4" w:space="0" w:color="auto"/>
              <w:bottom w:val="double" w:sz="4" w:space="0" w:color="auto"/>
            </w:tcBorders>
          </w:tcPr>
          <w:p w14:paraId="78A19B48" w14:textId="3A1559FF" w:rsidR="009960C4" w:rsidRPr="005941D9" w:rsidRDefault="009960C4" w:rsidP="009960C4">
            <w:pPr>
              <w:tabs>
                <w:tab w:val="decimal" w:pos="1240"/>
              </w:tabs>
              <w:spacing w:line="240" w:lineRule="atLeast"/>
              <w:ind w:left="-110" w:right="-110"/>
              <w:jc w:val="left"/>
              <w:rPr>
                <w:rFonts w:ascii="Times New Roman" w:hAnsi="Times New Roman" w:cs="Times New Roman"/>
                <w:b/>
                <w:bCs/>
              </w:rPr>
            </w:pPr>
            <w:r w:rsidRPr="005941D9">
              <w:rPr>
                <w:rFonts w:ascii="Times New Roman" w:hAnsi="Times New Roman" w:cs="Times New Roman"/>
                <w:b/>
                <w:bCs/>
              </w:rPr>
              <w:t>39,209,000</w:t>
            </w:r>
          </w:p>
        </w:tc>
      </w:tr>
    </w:tbl>
    <w:p w14:paraId="7101038C" w14:textId="1D249637" w:rsidR="00DE6D34" w:rsidRDefault="00DE6D34">
      <w:pPr>
        <w:jc w:val="left"/>
        <w:rPr>
          <w:rFonts w:ascii="Times New Roman" w:hAnsi="Times New Roman" w:cs="Times New Roman"/>
        </w:rPr>
      </w:pPr>
    </w:p>
    <w:p w14:paraId="1FA386E9" w14:textId="2516CFD4" w:rsidR="009960C4" w:rsidRDefault="009960C4">
      <w:pPr>
        <w:jc w:val="left"/>
        <w:rPr>
          <w:rFonts w:ascii="Times New Roman" w:hAnsi="Times New Roman" w:cs="Times New Roman"/>
        </w:rPr>
      </w:pPr>
    </w:p>
    <w:p w14:paraId="772FC56A" w14:textId="77777777" w:rsidR="002777BF" w:rsidRDefault="002777BF">
      <w:pPr>
        <w:jc w:val="left"/>
        <w:rPr>
          <w:rFonts w:ascii="Times New Roman" w:hAnsi="Times New Roman" w:cs="Times New Roman"/>
        </w:rPr>
      </w:pPr>
    </w:p>
    <w:p w14:paraId="2D5638DF" w14:textId="437BC313" w:rsidR="00560AA9" w:rsidRPr="005941D9" w:rsidRDefault="00560AA9" w:rsidP="00321113">
      <w:pPr>
        <w:numPr>
          <w:ilvl w:val="0"/>
          <w:numId w:val="7"/>
        </w:numPr>
        <w:spacing w:line="240" w:lineRule="atLeast"/>
        <w:ind w:left="540" w:right="-25" w:hanging="540"/>
        <w:outlineLvl w:val="0"/>
        <w:rPr>
          <w:rFonts w:ascii="Times New Roman" w:hAnsi="Times New Roman" w:cs="Times New Roman"/>
          <w:b/>
          <w:bCs/>
          <w:sz w:val="22"/>
          <w:szCs w:val="22"/>
        </w:rPr>
      </w:pPr>
      <w:r w:rsidRPr="005941D9">
        <w:rPr>
          <w:rFonts w:ascii="Times New Roman" w:hAnsi="Times New Roman" w:cs="Times New Roman"/>
          <w:b/>
          <w:bCs/>
          <w:sz w:val="22"/>
          <w:szCs w:val="22"/>
        </w:rPr>
        <w:lastRenderedPageBreak/>
        <w:t xml:space="preserve">Financial instruments </w:t>
      </w:r>
      <w:r w:rsidR="0023093F" w:rsidRPr="005941D9">
        <w:rPr>
          <w:rFonts w:ascii="Times New Roman" w:hAnsi="Times New Roman" w:cs="Times New Roman"/>
          <w:b/>
          <w:bCs/>
          <w:sz w:val="22"/>
          <w:szCs w:val="22"/>
          <w:cs/>
        </w:rPr>
        <w:t>-</w:t>
      </w:r>
      <w:r w:rsidRPr="005941D9">
        <w:rPr>
          <w:rFonts w:ascii="Times New Roman" w:hAnsi="Times New Roman" w:cs="Times New Roman"/>
          <w:b/>
          <w:bCs/>
          <w:sz w:val="22"/>
          <w:szCs w:val="22"/>
        </w:rPr>
        <w:t xml:space="preserve"> </w:t>
      </w:r>
      <w:r w:rsidR="00701A8D" w:rsidRPr="005941D9">
        <w:rPr>
          <w:rFonts w:ascii="Times New Roman" w:hAnsi="Times New Roman" w:cs="Times New Roman"/>
          <w:b/>
          <w:bCs/>
          <w:sz w:val="22"/>
          <w:szCs w:val="22"/>
        </w:rPr>
        <w:t>Equity</w:t>
      </w:r>
      <w:r w:rsidRPr="005941D9">
        <w:rPr>
          <w:rFonts w:ascii="Times New Roman" w:hAnsi="Times New Roman" w:cs="Times New Roman"/>
          <w:b/>
          <w:bCs/>
          <w:sz w:val="22"/>
          <w:szCs w:val="22"/>
        </w:rPr>
        <w:t xml:space="preserve"> securities</w:t>
      </w:r>
    </w:p>
    <w:p w14:paraId="360307FD" w14:textId="77777777" w:rsidR="00560AA9" w:rsidRPr="005941D9" w:rsidRDefault="00560AA9" w:rsidP="006844C6">
      <w:pPr>
        <w:ind w:left="540"/>
        <w:jc w:val="thaiDistribute"/>
        <w:rPr>
          <w:rFonts w:ascii="Times New Roman" w:hAnsi="Times New Roman" w:cs="Times New Roman"/>
        </w:rPr>
      </w:pPr>
    </w:p>
    <w:p w14:paraId="08E843B1" w14:textId="060431B4" w:rsidR="009B0094" w:rsidRPr="005941D9" w:rsidRDefault="009B0094" w:rsidP="006844C6">
      <w:pPr>
        <w:ind w:left="540"/>
        <w:jc w:val="thaiDistribute"/>
        <w:rPr>
          <w:rFonts w:ascii="Times New Roman" w:hAnsi="Times New Roman" w:cs="Times New Roman"/>
        </w:rPr>
      </w:pPr>
      <w:r w:rsidRPr="005941D9">
        <w:rPr>
          <w:rFonts w:ascii="Times New Roman" w:hAnsi="Times New Roman" w:cs="Times New Roman"/>
        </w:rPr>
        <w:t>Equity securities comprise of:</w:t>
      </w:r>
    </w:p>
    <w:p w14:paraId="51798948" w14:textId="77777777" w:rsidR="009B0094" w:rsidRPr="005941D9" w:rsidRDefault="009B0094" w:rsidP="006844C6">
      <w:pPr>
        <w:ind w:left="540"/>
        <w:jc w:val="thaiDistribute"/>
        <w:rPr>
          <w:rFonts w:ascii="Times New Roman" w:hAnsi="Times New Roman" w:cs="Times New Roman"/>
          <w:lang w:val="en-GB"/>
        </w:rPr>
      </w:pPr>
    </w:p>
    <w:tbl>
      <w:tblPr>
        <w:tblW w:w="9369" w:type="dxa"/>
        <w:tblInd w:w="529" w:type="dxa"/>
        <w:tblLayout w:type="fixed"/>
        <w:tblCellMar>
          <w:left w:w="79" w:type="dxa"/>
          <w:right w:w="79" w:type="dxa"/>
        </w:tblCellMar>
        <w:tblLook w:val="0000" w:firstRow="0" w:lastRow="0" w:firstColumn="0" w:lastColumn="0" w:noHBand="0" w:noVBand="0"/>
      </w:tblPr>
      <w:tblGrid>
        <w:gridCol w:w="5490"/>
        <w:gridCol w:w="1800"/>
        <w:gridCol w:w="178"/>
        <w:gridCol w:w="1901"/>
      </w:tblGrid>
      <w:tr w:rsidR="0066095F" w:rsidRPr="005941D9" w14:paraId="5CF1BAB4" w14:textId="77777777" w:rsidTr="00DE6D34">
        <w:trPr>
          <w:cantSplit/>
          <w:tblHeader/>
        </w:trPr>
        <w:tc>
          <w:tcPr>
            <w:tcW w:w="5490" w:type="dxa"/>
          </w:tcPr>
          <w:p w14:paraId="573B4595" w14:textId="77777777" w:rsidR="0066095F" w:rsidRPr="006844C6" w:rsidRDefault="0066095F" w:rsidP="00DE6D34">
            <w:pPr>
              <w:pStyle w:val="acctfourfigures"/>
              <w:spacing w:line="240" w:lineRule="atLeast"/>
              <w:ind w:right="-79"/>
              <w:rPr>
                <w:rFonts w:cs="Times New Roman"/>
                <w:b/>
                <w:bCs/>
                <w:i/>
                <w:iCs/>
                <w:sz w:val="20"/>
              </w:rPr>
            </w:pPr>
          </w:p>
        </w:tc>
        <w:tc>
          <w:tcPr>
            <w:tcW w:w="1800" w:type="dxa"/>
            <w:shd w:val="clear" w:color="auto" w:fill="auto"/>
          </w:tcPr>
          <w:p w14:paraId="17E9523A" w14:textId="30472C6E" w:rsidR="0066095F" w:rsidRPr="006844C6" w:rsidRDefault="0066095F" w:rsidP="00E15689">
            <w:pPr>
              <w:ind w:left="-108" w:right="-108"/>
              <w:jc w:val="center"/>
              <w:rPr>
                <w:rFonts w:ascii="Times New Roman" w:hAnsi="Times New Roman" w:cs="Times New Roman"/>
                <w:b/>
                <w:bCs/>
              </w:rPr>
            </w:pPr>
            <w:r w:rsidRPr="006844C6">
              <w:rPr>
                <w:rFonts w:ascii="Times New Roman" w:hAnsi="Times New Roman" w:cs="Times New Roman"/>
                <w:b/>
                <w:bCs/>
              </w:rPr>
              <w:t>Consolidated</w:t>
            </w:r>
          </w:p>
        </w:tc>
        <w:tc>
          <w:tcPr>
            <w:tcW w:w="178" w:type="dxa"/>
            <w:shd w:val="clear" w:color="auto" w:fill="auto"/>
          </w:tcPr>
          <w:p w14:paraId="6D044087" w14:textId="77777777" w:rsidR="0066095F" w:rsidRPr="006844C6" w:rsidRDefault="0066095F" w:rsidP="00E15689">
            <w:pPr>
              <w:pStyle w:val="acctfourfigures"/>
              <w:spacing w:line="240" w:lineRule="atLeast"/>
              <w:ind w:left="-79" w:right="-79"/>
              <w:jc w:val="center"/>
              <w:rPr>
                <w:rFonts w:cs="Times New Roman"/>
                <w:sz w:val="20"/>
              </w:rPr>
            </w:pPr>
          </w:p>
        </w:tc>
        <w:tc>
          <w:tcPr>
            <w:tcW w:w="1901" w:type="dxa"/>
            <w:shd w:val="clear" w:color="auto" w:fill="auto"/>
          </w:tcPr>
          <w:p w14:paraId="572C637E" w14:textId="35804F41" w:rsidR="0066095F" w:rsidRPr="006844C6" w:rsidRDefault="0066095F" w:rsidP="00E15689">
            <w:pPr>
              <w:ind w:left="-108" w:right="-108"/>
              <w:jc w:val="center"/>
              <w:rPr>
                <w:rFonts w:ascii="Times New Roman" w:hAnsi="Times New Roman" w:cs="Times New Roman"/>
                <w:b/>
                <w:bCs/>
              </w:rPr>
            </w:pPr>
            <w:r w:rsidRPr="006844C6">
              <w:rPr>
                <w:rFonts w:ascii="Times New Roman" w:hAnsi="Times New Roman" w:cs="Times New Roman"/>
                <w:b/>
                <w:bCs/>
              </w:rPr>
              <w:t>Separate</w:t>
            </w:r>
          </w:p>
        </w:tc>
      </w:tr>
      <w:tr w:rsidR="00B37E4B" w:rsidRPr="005941D9" w14:paraId="3840CD3E" w14:textId="77777777" w:rsidTr="00DE6D34">
        <w:trPr>
          <w:cantSplit/>
          <w:tblHeader/>
        </w:trPr>
        <w:tc>
          <w:tcPr>
            <w:tcW w:w="5490" w:type="dxa"/>
          </w:tcPr>
          <w:p w14:paraId="5717F3EC" w14:textId="77777777" w:rsidR="00B37E4B" w:rsidRPr="006844C6" w:rsidRDefault="00B37E4B" w:rsidP="00DE6D34">
            <w:pPr>
              <w:pStyle w:val="acctfourfigures"/>
              <w:spacing w:line="240" w:lineRule="atLeast"/>
              <w:ind w:right="-79"/>
              <w:rPr>
                <w:rFonts w:cs="Times New Roman"/>
                <w:b/>
                <w:bCs/>
                <w:i/>
                <w:iCs/>
                <w:sz w:val="20"/>
              </w:rPr>
            </w:pPr>
          </w:p>
        </w:tc>
        <w:tc>
          <w:tcPr>
            <w:tcW w:w="1800" w:type="dxa"/>
            <w:shd w:val="clear" w:color="auto" w:fill="auto"/>
          </w:tcPr>
          <w:p w14:paraId="0324E6A3" w14:textId="312224C2" w:rsidR="00B37E4B" w:rsidRPr="006844C6" w:rsidRDefault="00B37E4B" w:rsidP="00E15689">
            <w:pPr>
              <w:ind w:left="-108" w:right="-108"/>
              <w:jc w:val="center"/>
              <w:rPr>
                <w:rFonts w:ascii="Times New Roman" w:hAnsi="Times New Roman" w:cs="Times New Roman"/>
                <w:b/>
                <w:bCs/>
                <w:cs/>
              </w:rPr>
            </w:pPr>
            <w:r w:rsidRPr="006844C6">
              <w:rPr>
                <w:rFonts w:ascii="Times New Roman" w:hAnsi="Times New Roman" w:cs="Times New Roman"/>
                <w:b/>
                <w:bCs/>
              </w:rPr>
              <w:t>financial statements</w:t>
            </w:r>
          </w:p>
        </w:tc>
        <w:tc>
          <w:tcPr>
            <w:tcW w:w="178" w:type="dxa"/>
            <w:shd w:val="clear" w:color="auto" w:fill="auto"/>
          </w:tcPr>
          <w:p w14:paraId="034CE175" w14:textId="77777777" w:rsidR="00B37E4B" w:rsidRPr="006844C6" w:rsidRDefault="00B37E4B" w:rsidP="00E15689">
            <w:pPr>
              <w:pStyle w:val="acctfourfigures"/>
              <w:spacing w:line="240" w:lineRule="atLeast"/>
              <w:ind w:left="-79" w:right="-79"/>
              <w:jc w:val="center"/>
              <w:rPr>
                <w:rFonts w:cs="Times New Roman"/>
                <w:sz w:val="20"/>
              </w:rPr>
            </w:pPr>
          </w:p>
        </w:tc>
        <w:tc>
          <w:tcPr>
            <w:tcW w:w="1901" w:type="dxa"/>
            <w:shd w:val="clear" w:color="auto" w:fill="auto"/>
          </w:tcPr>
          <w:p w14:paraId="3771F4B6" w14:textId="2D1288BD" w:rsidR="00B37E4B" w:rsidRPr="006844C6" w:rsidRDefault="00B37E4B" w:rsidP="00E15689">
            <w:pPr>
              <w:ind w:left="-108" w:right="-108"/>
              <w:jc w:val="center"/>
              <w:rPr>
                <w:rFonts w:ascii="Times New Roman" w:hAnsi="Times New Roman" w:cs="Times New Roman"/>
                <w:b/>
                <w:bCs/>
                <w:cs/>
              </w:rPr>
            </w:pPr>
            <w:r w:rsidRPr="006844C6">
              <w:rPr>
                <w:rFonts w:ascii="Times New Roman" w:hAnsi="Times New Roman" w:cs="Times New Roman"/>
                <w:b/>
                <w:bCs/>
              </w:rPr>
              <w:t>financial statements</w:t>
            </w:r>
          </w:p>
        </w:tc>
      </w:tr>
      <w:tr w:rsidR="00B37E4B" w:rsidRPr="005941D9" w14:paraId="3E331F99" w14:textId="77777777" w:rsidTr="00DE6D34">
        <w:trPr>
          <w:cantSplit/>
          <w:tblHeader/>
        </w:trPr>
        <w:tc>
          <w:tcPr>
            <w:tcW w:w="5490" w:type="dxa"/>
          </w:tcPr>
          <w:p w14:paraId="7731B816" w14:textId="77777777" w:rsidR="00B37E4B" w:rsidRPr="006844C6" w:rsidRDefault="00B37E4B" w:rsidP="00DE6D34">
            <w:pPr>
              <w:pStyle w:val="acctfourfigures"/>
              <w:spacing w:line="240" w:lineRule="atLeast"/>
              <w:ind w:right="-79"/>
              <w:rPr>
                <w:rFonts w:cs="Times New Roman"/>
                <w:b/>
                <w:bCs/>
                <w:i/>
                <w:iCs/>
                <w:sz w:val="20"/>
              </w:rPr>
            </w:pPr>
          </w:p>
        </w:tc>
        <w:tc>
          <w:tcPr>
            <w:tcW w:w="3879" w:type="dxa"/>
            <w:gridSpan w:val="3"/>
            <w:shd w:val="clear" w:color="auto" w:fill="auto"/>
          </w:tcPr>
          <w:p w14:paraId="0AAD877B" w14:textId="4F37A603" w:rsidR="00B37E4B" w:rsidRPr="006844C6" w:rsidRDefault="00DC05D5" w:rsidP="00E15689">
            <w:pPr>
              <w:pStyle w:val="acctfourfigures"/>
              <w:tabs>
                <w:tab w:val="clear" w:pos="765"/>
              </w:tabs>
              <w:spacing w:line="240" w:lineRule="atLeast"/>
              <w:ind w:left="-35" w:right="-64"/>
              <w:jc w:val="center"/>
              <w:rPr>
                <w:rFonts w:cs="Times New Roman"/>
                <w:sz w:val="20"/>
                <w:lang w:bidi="th-TH"/>
              </w:rPr>
            </w:pPr>
            <w:r w:rsidRPr="006844C6">
              <w:rPr>
                <w:rFonts w:cs="Times New Roman"/>
                <w:sz w:val="20"/>
                <w:lang w:bidi="th-TH"/>
              </w:rPr>
              <w:t>30 June</w:t>
            </w:r>
            <w:r w:rsidR="00B37E4B" w:rsidRPr="006844C6">
              <w:rPr>
                <w:rFonts w:cs="Times New Roman"/>
                <w:sz w:val="20"/>
                <w:lang w:bidi="th-TH"/>
              </w:rPr>
              <w:t xml:space="preserve"> 2020</w:t>
            </w:r>
          </w:p>
        </w:tc>
      </w:tr>
      <w:tr w:rsidR="00AE2DD3" w:rsidRPr="005941D9" w14:paraId="6FB7E19C" w14:textId="77777777" w:rsidTr="00DE6D34">
        <w:trPr>
          <w:cantSplit/>
          <w:tblHeader/>
        </w:trPr>
        <w:tc>
          <w:tcPr>
            <w:tcW w:w="5490" w:type="dxa"/>
          </w:tcPr>
          <w:p w14:paraId="306DDD30" w14:textId="77777777" w:rsidR="00AE2DD3" w:rsidRPr="006844C6" w:rsidRDefault="00AE2DD3" w:rsidP="00DE6D34">
            <w:pPr>
              <w:pStyle w:val="acctfourfigures"/>
              <w:spacing w:line="240" w:lineRule="atLeast"/>
              <w:ind w:right="-79"/>
              <w:rPr>
                <w:rFonts w:cs="Times New Roman"/>
                <w:b/>
                <w:bCs/>
                <w:i/>
                <w:iCs/>
                <w:sz w:val="20"/>
              </w:rPr>
            </w:pPr>
          </w:p>
        </w:tc>
        <w:tc>
          <w:tcPr>
            <w:tcW w:w="3879" w:type="dxa"/>
            <w:gridSpan w:val="3"/>
            <w:shd w:val="clear" w:color="auto" w:fill="auto"/>
          </w:tcPr>
          <w:p w14:paraId="01CB4F8F" w14:textId="060691CC" w:rsidR="00AE2DD3" w:rsidRPr="006844C6" w:rsidRDefault="00AE2DD3" w:rsidP="00E15689">
            <w:pPr>
              <w:pStyle w:val="acctfourfigures"/>
              <w:tabs>
                <w:tab w:val="clear" w:pos="765"/>
              </w:tabs>
              <w:spacing w:line="240" w:lineRule="atLeast"/>
              <w:ind w:left="-35" w:right="-64"/>
              <w:jc w:val="center"/>
              <w:rPr>
                <w:rFonts w:cs="Times New Roman"/>
                <w:sz w:val="20"/>
                <w:lang w:bidi="th-TH"/>
              </w:rPr>
            </w:pPr>
            <w:r w:rsidRPr="006844C6">
              <w:rPr>
                <w:rFonts w:cs="Times New Roman"/>
                <w:i/>
                <w:iCs/>
                <w:sz w:val="20"/>
              </w:rPr>
              <w:t>(</w:t>
            </w:r>
            <w:r w:rsidRPr="006844C6">
              <w:rPr>
                <w:rFonts w:cs="Times New Roman"/>
                <w:bCs/>
                <w:i/>
                <w:iCs/>
                <w:sz w:val="20"/>
              </w:rPr>
              <w:t xml:space="preserve">in thousand </w:t>
            </w:r>
            <w:r w:rsidRPr="006844C6">
              <w:rPr>
                <w:rFonts w:cs="Times New Roman"/>
                <w:i/>
                <w:iCs/>
                <w:sz w:val="20"/>
              </w:rPr>
              <w:t>Baht)</w:t>
            </w:r>
          </w:p>
        </w:tc>
      </w:tr>
      <w:tr w:rsidR="006844C6" w:rsidRPr="00DE6D34" w14:paraId="60A87F8E" w14:textId="77777777" w:rsidTr="00DE6D34">
        <w:trPr>
          <w:cantSplit/>
        </w:trPr>
        <w:tc>
          <w:tcPr>
            <w:tcW w:w="5490" w:type="dxa"/>
            <w:shd w:val="clear" w:color="auto" w:fill="auto"/>
          </w:tcPr>
          <w:p w14:paraId="1373CE98" w14:textId="5A1F4E7C" w:rsidR="006844C6" w:rsidRPr="00DE6D34" w:rsidRDefault="006844C6" w:rsidP="00DE6D34">
            <w:pPr>
              <w:pStyle w:val="7I-7H-"/>
              <w:jc w:val="both"/>
              <w:rPr>
                <w:rFonts w:ascii="Times New Roman" w:hAnsi="Times New Roman" w:cs="Times New Roman"/>
                <w:sz w:val="20"/>
                <w:szCs w:val="20"/>
                <w:cs/>
              </w:rPr>
            </w:pPr>
            <w:r w:rsidRPr="00DE6D34">
              <w:rPr>
                <w:rFonts w:ascii="Times New Roman" w:hAnsi="Times New Roman" w:cs="Times New Roman"/>
                <w:b/>
                <w:bCs/>
                <w:sz w:val="20"/>
                <w:szCs w:val="20"/>
                <w:lang w:val="en-US"/>
              </w:rPr>
              <w:t>Equity securities measured at fair value through other</w:t>
            </w:r>
          </w:p>
        </w:tc>
        <w:tc>
          <w:tcPr>
            <w:tcW w:w="1800" w:type="dxa"/>
          </w:tcPr>
          <w:p w14:paraId="5CC96885" w14:textId="77777777" w:rsidR="006844C6" w:rsidRPr="00DE6D34" w:rsidRDefault="006844C6" w:rsidP="006844C6">
            <w:pPr>
              <w:tabs>
                <w:tab w:val="decimal" w:pos="1450"/>
              </w:tabs>
              <w:rPr>
                <w:rFonts w:ascii="Times New Roman" w:hAnsi="Times New Roman" w:cs="Times New Roman"/>
              </w:rPr>
            </w:pPr>
          </w:p>
        </w:tc>
        <w:tc>
          <w:tcPr>
            <w:tcW w:w="178" w:type="dxa"/>
          </w:tcPr>
          <w:p w14:paraId="35BBA536" w14:textId="77777777" w:rsidR="006844C6" w:rsidRPr="00DE6D34" w:rsidRDefault="006844C6" w:rsidP="006844C6">
            <w:pPr>
              <w:pStyle w:val="acctfourfigures"/>
              <w:tabs>
                <w:tab w:val="clear" w:pos="765"/>
              </w:tabs>
              <w:spacing w:line="240" w:lineRule="auto"/>
              <w:jc w:val="right"/>
              <w:rPr>
                <w:rFonts w:cs="Times New Roman"/>
                <w:b/>
                <w:bCs/>
                <w:sz w:val="20"/>
              </w:rPr>
            </w:pPr>
          </w:p>
        </w:tc>
        <w:tc>
          <w:tcPr>
            <w:tcW w:w="1901" w:type="dxa"/>
          </w:tcPr>
          <w:p w14:paraId="7ABDDBDC" w14:textId="77777777" w:rsidR="006844C6" w:rsidRPr="00DE6D34" w:rsidRDefault="006844C6" w:rsidP="006844C6">
            <w:pPr>
              <w:tabs>
                <w:tab w:val="decimal" w:pos="1450"/>
              </w:tabs>
              <w:ind w:left="-110" w:right="-110"/>
              <w:jc w:val="left"/>
              <w:rPr>
                <w:rFonts w:ascii="Times New Roman" w:hAnsi="Times New Roman" w:cs="Times New Roman"/>
                <w:color w:val="000000"/>
              </w:rPr>
            </w:pPr>
          </w:p>
        </w:tc>
      </w:tr>
      <w:tr w:rsidR="006844C6" w:rsidRPr="00DE6D34" w14:paraId="3A7EA912" w14:textId="77777777" w:rsidTr="00DE6D34">
        <w:trPr>
          <w:cantSplit/>
        </w:trPr>
        <w:tc>
          <w:tcPr>
            <w:tcW w:w="5490" w:type="dxa"/>
            <w:shd w:val="clear" w:color="auto" w:fill="auto"/>
          </w:tcPr>
          <w:p w14:paraId="01ACD7A5" w14:textId="7E12D84A" w:rsidR="006844C6" w:rsidRPr="00DE6D34" w:rsidRDefault="006844C6" w:rsidP="00DE6D34">
            <w:pPr>
              <w:pStyle w:val="7I-7H-"/>
              <w:jc w:val="both"/>
              <w:rPr>
                <w:rFonts w:ascii="Times New Roman" w:hAnsi="Times New Roman" w:cs="Times New Roman"/>
                <w:sz w:val="20"/>
                <w:szCs w:val="20"/>
                <w:cs/>
              </w:rPr>
            </w:pPr>
            <w:r w:rsidRPr="00DE6D34">
              <w:rPr>
                <w:rFonts w:ascii="Times New Roman" w:hAnsi="Times New Roman" w:cs="Times New Roman"/>
                <w:b/>
                <w:bCs/>
                <w:spacing w:val="-6"/>
                <w:sz w:val="20"/>
                <w:szCs w:val="20"/>
                <w:lang w:val="en-US"/>
              </w:rPr>
              <w:t xml:space="preserve">      </w:t>
            </w:r>
            <w:r w:rsidRPr="00DE6D34">
              <w:rPr>
                <w:rFonts w:ascii="Times New Roman" w:hAnsi="Times New Roman" w:cs="Times New Roman"/>
                <w:b/>
                <w:bCs/>
                <w:spacing w:val="-6"/>
                <w:sz w:val="20"/>
                <w:szCs w:val="20"/>
              </w:rPr>
              <w:t>comprehensive income</w:t>
            </w:r>
          </w:p>
        </w:tc>
        <w:tc>
          <w:tcPr>
            <w:tcW w:w="1800" w:type="dxa"/>
          </w:tcPr>
          <w:p w14:paraId="5ED97683" w14:textId="77777777" w:rsidR="006844C6" w:rsidRPr="00DE6D34" w:rsidRDefault="006844C6" w:rsidP="006844C6">
            <w:pPr>
              <w:tabs>
                <w:tab w:val="decimal" w:pos="1450"/>
              </w:tabs>
              <w:rPr>
                <w:rFonts w:ascii="Times New Roman" w:hAnsi="Times New Roman" w:cs="Times New Roman"/>
              </w:rPr>
            </w:pPr>
          </w:p>
        </w:tc>
        <w:tc>
          <w:tcPr>
            <w:tcW w:w="178" w:type="dxa"/>
          </w:tcPr>
          <w:p w14:paraId="57A45873" w14:textId="77777777" w:rsidR="006844C6" w:rsidRPr="00DE6D34" w:rsidRDefault="006844C6" w:rsidP="006844C6">
            <w:pPr>
              <w:pStyle w:val="acctfourfigures"/>
              <w:tabs>
                <w:tab w:val="clear" w:pos="765"/>
              </w:tabs>
              <w:spacing w:line="240" w:lineRule="auto"/>
              <w:jc w:val="right"/>
              <w:rPr>
                <w:rFonts w:cs="Times New Roman"/>
                <w:b/>
                <w:bCs/>
                <w:sz w:val="20"/>
              </w:rPr>
            </w:pPr>
          </w:p>
        </w:tc>
        <w:tc>
          <w:tcPr>
            <w:tcW w:w="1901" w:type="dxa"/>
          </w:tcPr>
          <w:p w14:paraId="56E2164F" w14:textId="77777777" w:rsidR="006844C6" w:rsidRPr="00DE6D34" w:rsidRDefault="006844C6" w:rsidP="006844C6">
            <w:pPr>
              <w:tabs>
                <w:tab w:val="decimal" w:pos="1450"/>
              </w:tabs>
              <w:ind w:left="-110" w:right="-110"/>
              <w:jc w:val="left"/>
              <w:rPr>
                <w:rFonts w:ascii="Times New Roman" w:hAnsi="Times New Roman" w:cs="Times New Roman"/>
                <w:color w:val="000000"/>
              </w:rPr>
            </w:pPr>
          </w:p>
        </w:tc>
      </w:tr>
      <w:tr w:rsidR="006844C6" w:rsidRPr="00DE6D34" w14:paraId="20799629" w14:textId="77777777" w:rsidTr="00DE6D34">
        <w:trPr>
          <w:cantSplit/>
        </w:trPr>
        <w:tc>
          <w:tcPr>
            <w:tcW w:w="5490" w:type="dxa"/>
            <w:shd w:val="clear" w:color="auto" w:fill="auto"/>
            <w:vAlign w:val="center"/>
          </w:tcPr>
          <w:p w14:paraId="107AD202" w14:textId="4C28941C" w:rsidR="006844C6" w:rsidRPr="00DE6D34" w:rsidRDefault="006844C6" w:rsidP="00DE6D34">
            <w:pPr>
              <w:pStyle w:val="7I-7H-"/>
              <w:jc w:val="both"/>
              <w:rPr>
                <w:rFonts w:ascii="Times New Roman" w:hAnsi="Times New Roman" w:cs="Times New Roman"/>
                <w:b/>
                <w:bCs/>
                <w:sz w:val="20"/>
                <w:szCs w:val="20"/>
                <w:cs/>
              </w:rPr>
            </w:pPr>
            <w:r w:rsidRPr="00DE6D34">
              <w:rPr>
                <w:rFonts w:ascii="Times New Roman" w:hAnsi="Times New Roman" w:cs="Times New Roman"/>
                <w:sz w:val="20"/>
                <w:szCs w:val="20"/>
                <w:cs/>
              </w:rPr>
              <w:t>Domestic equity securities</w:t>
            </w:r>
          </w:p>
        </w:tc>
        <w:tc>
          <w:tcPr>
            <w:tcW w:w="1800" w:type="dxa"/>
          </w:tcPr>
          <w:p w14:paraId="278E86D7" w14:textId="5A0F5034" w:rsidR="006844C6" w:rsidRPr="00DE6D34" w:rsidRDefault="006844C6" w:rsidP="006844C6">
            <w:pPr>
              <w:tabs>
                <w:tab w:val="decimal" w:pos="1450"/>
              </w:tabs>
              <w:rPr>
                <w:rFonts w:ascii="Times New Roman" w:hAnsi="Times New Roman" w:cs="Times New Roman"/>
              </w:rPr>
            </w:pPr>
            <w:r w:rsidRPr="00DE6D34">
              <w:rPr>
                <w:rFonts w:ascii="Times New Roman" w:hAnsi="Times New Roman" w:cs="Times New Roman"/>
              </w:rPr>
              <w:t>10,002,532</w:t>
            </w:r>
          </w:p>
        </w:tc>
        <w:tc>
          <w:tcPr>
            <w:tcW w:w="178" w:type="dxa"/>
          </w:tcPr>
          <w:p w14:paraId="793CF788" w14:textId="77777777" w:rsidR="006844C6" w:rsidRPr="00DE6D34" w:rsidRDefault="006844C6" w:rsidP="006844C6">
            <w:pPr>
              <w:pStyle w:val="acctfourfigures"/>
              <w:tabs>
                <w:tab w:val="clear" w:pos="765"/>
              </w:tabs>
              <w:spacing w:line="240" w:lineRule="auto"/>
              <w:jc w:val="right"/>
              <w:rPr>
                <w:rFonts w:cs="Times New Roman"/>
                <w:b/>
                <w:bCs/>
                <w:sz w:val="20"/>
              </w:rPr>
            </w:pPr>
          </w:p>
        </w:tc>
        <w:tc>
          <w:tcPr>
            <w:tcW w:w="1901" w:type="dxa"/>
          </w:tcPr>
          <w:p w14:paraId="32F11D36" w14:textId="5744B835" w:rsidR="006844C6" w:rsidRPr="00DE6D34" w:rsidRDefault="006844C6" w:rsidP="006844C6">
            <w:pPr>
              <w:tabs>
                <w:tab w:val="decimal" w:pos="1450"/>
              </w:tabs>
              <w:ind w:left="-110" w:right="-110"/>
              <w:jc w:val="left"/>
              <w:rPr>
                <w:rFonts w:ascii="Times New Roman" w:hAnsi="Times New Roman" w:cs="Times New Roman"/>
                <w:color w:val="000000"/>
                <w:cs/>
              </w:rPr>
            </w:pPr>
            <w:r w:rsidRPr="00DE6D34">
              <w:rPr>
                <w:rFonts w:ascii="Times New Roman" w:hAnsi="Times New Roman" w:cs="Times New Roman"/>
                <w:color w:val="000000"/>
              </w:rPr>
              <w:t>234,000</w:t>
            </w:r>
          </w:p>
        </w:tc>
      </w:tr>
      <w:tr w:rsidR="006844C6" w:rsidRPr="00DE6D34" w14:paraId="1AA68112" w14:textId="77777777" w:rsidTr="00DE6D34">
        <w:trPr>
          <w:cantSplit/>
        </w:trPr>
        <w:tc>
          <w:tcPr>
            <w:tcW w:w="5490" w:type="dxa"/>
            <w:shd w:val="clear" w:color="auto" w:fill="auto"/>
            <w:vAlign w:val="center"/>
          </w:tcPr>
          <w:p w14:paraId="69E7FFE7" w14:textId="04FEC413" w:rsidR="006844C6" w:rsidRPr="00DE6D34" w:rsidRDefault="006844C6" w:rsidP="00DE6D34">
            <w:pPr>
              <w:pStyle w:val="7I-7H-"/>
              <w:jc w:val="both"/>
              <w:rPr>
                <w:rFonts w:ascii="Times New Roman" w:hAnsi="Times New Roman" w:cs="Times New Roman"/>
                <w:b/>
                <w:bCs/>
                <w:sz w:val="20"/>
                <w:szCs w:val="20"/>
                <w:cs/>
              </w:rPr>
            </w:pPr>
            <w:r w:rsidRPr="00DE6D34">
              <w:rPr>
                <w:rFonts w:ascii="Times New Roman" w:hAnsi="Times New Roman" w:cs="Times New Roman"/>
                <w:sz w:val="20"/>
                <w:szCs w:val="20"/>
                <w:lang w:val="en-US"/>
              </w:rPr>
              <w:t>Foreign equity securities</w:t>
            </w:r>
          </w:p>
        </w:tc>
        <w:tc>
          <w:tcPr>
            <w:tcW w:w="1800" w:type="dxa"/>
          </w:tcPr>
          <w:p w14:paraId="3756CC52" w14:textId="77C6BAB5" w:rsidR="006844C6" w:rsidRPr="00DE6D34" w:rsidRDefault="006844C6" w:rsidP="006844C6">
            <w:pPr>
              <w:tabs>
                <w:tab w:val="decimal" w:pos="1450"/>
              </w:tabs>
              <w:rPr>
                <w:rFonts w:ascii="Times New Roman" w:hAnsi="Times New Roman" w:cs="Times New Roman"/>
              </w:rPr>
            </w:pPr>
            <w:r w:rsidRPr="00DE6D34">
              <w:rPr>
                <w:rFonts w:ascii="Times New Roman" w:hAnsi="Times New Roman" w:cs="Times New Roman"/>
              </w:rPr>
              <w:t>1,639,005</w:t>
            </w:r>
          </w:p>
        </w:tc>
        <w:tc>
          <w:tcPr>
            <w:tcW w:w="178" w:type="dxa"/>
          </w:tcPr>
          <w:p w14:paraId="294F2520" w14:textId="77777777" w:rsidR="006844C6" w:rsidRPr="00DE6D34" w:rsidRDefault="006844C6" w:rsidP="006844C6">
            <w:pPr>
              <w:pStyle w:val="acctfourfigures"/>
              <w:tabs>
                <w:tab w:val="clear" w:pos="765"/>
              </w:tabs>
              <w:spacing w:line="240" w:lineRule="auto"/>
              <w:jc w:val="right"/>
              <w:rPr>
                <w:rFonts w:cs="Times New Roman"/>
                <w:b/>
                <w:bCs/>
                <w:sz w:val="20"/>
              </w:rPr>
            </w:pPr>
          </w:p>
        </w:tc>
        <w:tc>
          <w:tcPr>
            <w:tcW w:w="1901" w:type="dxa"/>
          </w:tcPr>
          <w:p w14:paraId="5C500F7F" w14:textId="7E832747" w:rsidR="006844C6" w:rsidRPr="00DE6D34" w:rsidRDefault="006844C6" w:rsidP="00DE6D34">
            <w:pPr>
              <w:tabs>
                <w:tab w:val="decimal" w:pos="1270"/>
              </w:tabs>
              <w:ind w:left="-110" w:right="460"/>
              <w:jc w:val="left"/>
              <w:rPr>
                <w:rFonts w:ascii="Times New Roman" w:hAnsi="Times New Roman" w:cs="Times New Roman"/>
                <w:color w:val="000000"/>
                <w:cs/>
              </w:rPr>
            </w:pPr>
            <w:r w:rsidRPr="00DE6D34">
              <w:rPr>
                <w:rFonts w:ascii="Times New Roman" w:hAnsi="Times New Roman" w:cs="Times New Roman"/>
                <w:color w:val="000000"/>
              </w:rPr>
              <w:t>-</w:t>
            </w:r>
          </w:p>
        </w:tc>
      </w:tr>
      <w:tr w:rsidR="006844C6" w:rsidRPr="00DE6D34" w14:paraId="7C5E6D5E" w14:textId="77777777" w:rsidTr="00DE6D34">
        <w:trPr>
          <w:cantSplit/>
        </w:trPr>
        <w:tc>
          <w:tcPr>
            <w:tcW w:w="5490" w:type="dxa"/>
            <w:shd w:val="clear" w:color="auto" w:fill="auto"/>
            <w:vAlign w:val="center"/>
          </w:tcPr>
          <w:p w14:paraId="7D96285D" w14:textId="7F4D6380" w:rsidR="006844C6" w:rsidRPr="00DE6D34" w:rsidRDefault="006844C6" w:rsidP="00DE6D34">
            <w:pPr>
              <w:pStyle w:val="7I-7H-"/>
              <w:jc w:val="both"/>
              <w:rPr>
                <w:rFonts w:ascii="Times New Roman" w:hAnsi="Times New Roman" w:cs="Times New Roman"/>
                <w:b/>
                <w:bCs/>
                <w:sz w:val="20"/>
                <w:szCs w:val="20"/>
                <w:cs/>
              </w:rPr>
            </w:pPr>
            <w:r w:rsidRPr="00DE6D34">
              <w:rPr>
                <w:rFonts w:ascii="Times New Roman" w:hAnsi="Times New Roman" w:cs="Times New Roman"/>
                <w:sz w:val="20"/>
                <w:szCs w:val="20"/>
                <w:lang w:val="en-US"/>
              </w:rPr>
              <w:t>Others</w:t>
            </w:r>
          </w:p>
        </w:tc>
        <w:tc>
          <w:tcPr>
            <w:tcW w:w="1800" w:type="dxa"/>
            <w:tcBorders>
              <w:bottom w:val="single" w:sz="4" w:space="0" w:color="auto"/>
            </w:tcBorders>
          </w:tcPr>
          <w:p w14:paraId="40AC84A0" w14:textId="28085051" w:rsidR="006844C6" w:rsidRPr="00DE6D34" w:rsidRDefault="006844C6" w:rsidP="006844C6">
            <w:pPr>
              <w:tabs>
                <w:tab w:val="decimal" w:pos="1450"/>
              </w:tabs>
              <w:rPr>
                <w:rFonts w:ascii="Times New Roman" w:hAnsi="Times New Roman" w:cs="Times New Roman"/>
              </w:rPr>
            </w:pPr>
            <w:r w:rsidRPr="00DE6D34">
              <w:rPr>
                <w:rFonts w:ascii="Times New Roman" w:hAnsi="Times New Roman" w:cs="Times New Roman"/>
              </w:rPr>
              <w:t>33,195</w:t>
            </w:r>
          </w:p>
        </w:tc>
        <w:tc>
          <w:tcPr>
            <w:tcW w:w="178" w:type="dxa"/>
          </w:tcPr>
          <w:p w14:paraId="3ED5839A" w14:textId="77777777" w:rsidR="006844C6" w:rsidRPr="00DE6D34" w:rsidRDefault="006844C6" w:rsidP="006844C6">
            <w:pPr>
              <w:pStyle w:val="acctfourfigures"/>
              <w:tabs>
                <w:tab w:val="clear" w:pos="765"/>
              </w:tabs>
              <w:spacing w:line="240" w:lineRule="auto"/>
              <w:jc w:val="right"/>
              <w:rPr>
                <w:rFonts w:cs="Times New Roman"/>
                <w:b/>
                <w:bCs/>
                <w:sz w:val="20"/>
              </w:rPr>
            </w:pPr>
          </w:p>
        </w:tc>
        <w:tc>
          <w:tcPr>
            <w:tcW w:w="1901" w:type="dxa"/>
            <w:tcBorders>
              <w:bottom w:val="single" w:sz="4" w:space="0" w:color="auto"/>
            </w:tcBorders>
          </w:tcPr>
          <w:p w14:paraId="202673B4" w14:textId="0886D43E" w:rsidR="006844C6" w:rsidRPr="00DE6D34" w:rsidRDefault="006844C6" w:rsidP="00DE6D34">
            <w:pPr>
              <w:tabs>
                <w:tab w:val="decimal" w:pos="1270"/>
              </w:tabs>
              <w:ind w:right="460"/>
              <w:jc w:val="left"/>
              <w:rPr>
                <w:rFonts w:ascii="Times New Roman" w:hAnsi="Times New Roman" w:cs="Times New Roman"/>
                <w:color w:val="000000"/>
                <w:cs/>
              </w:rPr>
            </w:pPr>
            <w:r w:rsidRPr="00DE6D34">
              <w:rPr>
                <w:rFonts w:ascii="Times New Roman" w:hAnsi="Times New Roman" w:cs="Times New Roman"/>
                <w:color w:val="000000"/>
              </w:rPr>
              <w:t>-</w:t>
            </w:r>
          </w:p>
        </w:tc>
      </w:tr>
      <w:tr w:rsidR="006844C6" w:rsidRPr="00DE6D34" w14:paraId="58235F39" w14:textId="77777777" w:rsidTr="00DE6D34">
        <w:trPr>
          <w:cantSplit/>
        </w:trPr>
        <w:tc>
          <w:tcPr>
            <w:tcW w:w="5490" w:type="dxa"/>
            <w:shd w:val="clear" w:color="auto" w:fill="auto"/>
            <w:vAlign w:val="center"/>
          </w:tcPr>
          <w:p w14:paraId="5EDF5D6C" w14:textId="3B493FA3" w:rsidR="006844C6" w:rsidRPr="00DE6D34" w:rsidRDefault="006844C6" w:rsidP="00DE6D34">
            <w:pPr>
              <w:pStyle w:val="7I-7H-"/>
              <w:jc w:val="both"/>
              <w:rPr>
                <w:rFonts w:ascii="Times New Roman" w:hAnsi="Times New Roman" w:cs="Times New Roman"/>
                <w:b/>
                <w:bCs/>
                <w:sz w:val="20"/>
                <w:szCs w:val="20"/>
                <w:cs/>
                <w:lang w:val="en-US"/>
              </w:rPr>
            </w:pPr>
            <w:r w:rsidRPr="00DE6D34">
              <w:rPr>
                <w:rFonts w:ascii="Times New Roman" w:hAnsi="Times New Roman" w:cs="Times New Roman"/>
                <w:b/>
                <w:bCs/>
                <w:sz w:val="20"/>
                <w:szCs w:val="20"/>
                <w:cs/>
              </w:rPr>
              <w:t xml:space="preserve">Total </w:t>
            </w:r>
            <w:r w:rsidRPr="00DE6D34">
              <w:rPr>
                <w:rFonts w:ascii="Times New Roman" w:hAnsi="Times New Roman" w:cs="Times New Roman"/>
                <w:b/>
                <w:bCs/>
                <w:sz w:val="20"/>
                <w:szCs w:val="20"/>
                <w:lang w:val="en-US"/>
              </w:rPr>
              <w:t>financial</w:t>
            </w:r>
            <w:r w:rsidRPr="00DE6D34">
              <w:rPr>
                <w:rFonts w:ascii="Times New Roman" w:hAnsi="Times New Roman" w:cs="Times New Roman"/>
                <w:b/>
                <w:bCs/>
                <w:sz w:val="20"/>
                <w:szCs w:val="20"/>
                <w:cs/>
              </w:rPr>
              <w:t xml:space="preserve"> </w:t>
            </w:r>
            <w:r w:rsidRPr="00DE6D34">
              <w:rPr>
                <w:rFonts w:ascii="Times New Roman" w:hAnsi="Times New Roman" w:cs="Times New Roman"/>
                <w:b/>
                <w:bCs/>
                <w:sz w:val="20"/>
                <w:szCs w:val="20"/>
                <w:lang w:val="en-US"/>
              </w:rPr>
              <w:t>instruments - Equity securities</w:t>
            </w:r>
          </w:p>
        </w:tc>
        <w:tc>
          <w:tcPr>
            <w:tcW w:w="1800" w:type="dxa"/>
            <w:tcBorders>
              <w:top w:val="single" w:sz="4" w:space="0" w:color="auto"/>
              <w:bottom w:val="double" w:sz="4" w:space="0" w:color="auto"/>
            </w:tcBorders>
          </w:tcPr>
          <w:p w14:paraId="0BB5F7AE" w14:textId="49CE1CDB" w:rsidR="006844C6" w:rsidRPr="00DE6D34" w:rsidRDefault="006844C6" w:rsidP="006844C6">
            <w:pPr>
              <w:tabs>
                <w:tab w:val="decimal" w:pos="1450"/>
              </w:tabs>
              <w:rPr>
                <w:rFonts w:ascii="Times New Roman" w:hAnsi="Times New Roman" w:cs="Times New Roman"/>
                <w:b/>
                <w:bCs/>
              </w:rPr>
            </w:pPr>
            <w:r w:rsidRPr="00DE6D34">
              <w:rPr>
                <w:rFonts w:ascii="Times New Roman" w:hAnsi="Times New Roman" w:cs="Times New Roman"/>
                <w:b/>
                <w:bCs/>
              </w:rPr>
              <w:t>11,674,732</w:t>
            </w:r>
          </w:p>
        </w:tc>
        <w:tc>
          <w:tcPr>
            <w:tcW w:w="178" w:type="dxa"/>
          </w:tcPr>
          <w:p w14:paraId="5990445A" w14:textId="77777777" w:rsidR="006844C6" w:rsidRPr="00DE6D34" w:rsidRDefault="006844C6" w:rsidP="006844C6">
            <w:pPr>
              <w:pStyle w:val="acctfourfigures"/>
              <w:tabs>
                <w:tab w:val="clear" w:pos="765"/>
              </w:tabs>
              <w:spacing w:line="240" w:lineRule="auto"/>
              <w:jc w:val="right"/>
              <w:rPr>
                <w:rFonts w:cs="Times New Roman"/>
                <w:b/>
                <w:bCs/>
                <w:sz w:val="20"/>
              </w:rPr>
            </w:pPr>
          </w:p>
        </w:tc>
        <w:tc>
          <w:tcPr>
            <w:tcW w:w="1901" w:type="dxa"/>
            <w:tcBorders>
              <w:top w:val="single" w:sz="4" w:space="0" w:color="auto"/>
              <w:bottom w:val="double" w:sz="4" w:space="0" w:color="auto"/>
            </w:tcBorders>
          </w:tcPr>
          <w:p w14:paraId="0E9B1ED8" w14:textId="0015B851" w:rsidR="006844C6" w:rsidRPr="00DE6D34" w:rsidRDefault="006844C6" w:rsidP="006844C6">
            <w:pPr>
              <w:tabs>
                <w:tab w:val="decimal" w:pos="1450"/>
              </w:tabs>
              <w:rPr>
                <w:rFonts w:ascii="Times New Roman" w:hAnsi="Times New Roman" w:cs="Times New Roman"/>
                <w:b/>
                <w:bCs/>
                <w:color w:val="000000"/>
                <w:cs/>
              </w:rPr>
            </w:pPr>
            <w:r w:rsidRPr="00DE6D34">
              <w:rPr>
                <w:rFonts w:ascii="Times New Roman" w:hAnsi="Times New Roman" w:cs="Times New Roman"/>
                <w:b/>
                <w:bCs/>
                <w:color w:val="000000"/>
              </w:rPr>
              <w:t>234,000</w:t>
            </w:r>
          </w:p>
        </w:tc>
      </w:tr>
    </w:tbl>
    <w:p w14:paraId="13C16325" w14:textId="77777777" w:rsidR="002503DC" w:rsidRPr="00DE6D34" w:rsidRDefault="002503DC" w:rsidP="00DE6D34">
      <w:pPr>
        <w:ind w:left="540"/>
        <w:jc w:val="left"/>
        <w:rPr>
          <w:rFonts w:ascii="Times New Roman" w:hAnsi="Times New Roman" w:cs="Times New Roman"/>
        </w:rPr>
      </w:pPr>
    </w:p>
    <w:p w14:paraId="7D053ADC" w14:textId="689F2D31" w:rsidR="002503DC" w:rsidRPr="00DE6D34" w:rsidRDefault="002503DC" w:rsidP="00DE6D34">
      <w:pPr>
        <w:spacing w:line="240" w:lineRule="atLeast"/>
        <w:ind w:left="540" w:right="-25"/>
        <w:outlineLvl w:val="0"/>
        <w:rPr>
          <w:rFonts w:ascii="Times New Roman" w:hAnsi="Times New Roman" w:cs="Times New Roman"/>
        </w:rPr>
      </w:pPr>
      <w:r w:rsidRPr="00DE6D34">
        <w:rPr>
          <w:rFonts w:ascii="Times New Roman" w:hAnsi="Times New Roman" w:cs="Times New Roman"/>
        </w:rPr>
        <w:t xml:space="preserve">Investment in equity securities were classified as investment in securities </w:t>
      </w:r>
      <w:r w:rsidR="002777BF">
        <w:rPr>
          <w:rFonts w:ascii="Times New Roman" w:hAnsi="Times New Roman" w:cs="Times New Roman"/>
        </w:rPr>
        <w:t>as at</w:t>
      </w:r>
      <w:r w:rsidRPr="00DE6D34">
        <w:rPr>
          <w:rFonts w:ascii="Times New Roman" w:hAnsi="Times New Roman" w:cs="Times New Roman"/>
        </w:rPr>
        <w:t xml:space="preserve"> 31 December 2019 (refer note 3)</w:t>
      </w:r>
    </w:p>
    <w:p w14:paraId="3A9E66E8" w14:textId="77777777" w:rsidR="002503DC" w:rsidRPr="00DE6D34" w:rsidRDefault="002503DC" w:rsidP="00DE6D34">
      <w:pPr>
        <w:ind w:left="540"/>
        <w:jc w:val="left"/>
        <w:rPr>
          <w:rFonts w:ascii="Times New Roman" w:hAnsi="Times New Roman" w:cs="Times New Roman"/>
        </w:rPr>
      </w:pPr>
    </w:p>
    <w:tbl>
      <w:tblPr>
        <w:tblW w:w="9342" w:type="dxa"/>
        <w:tblInd w:w="558" w:type="dxa"/>
        <w:tblLayout w:type="fixed"/>
        <w:tblLook w:val="0000" w:firstRow="0" w:lastRow="0" w:firstColumn="0" w:lastColumn="0" w:noHBand="0" w:noVBand="0"/>
      </w:tblPr>
      <w:tblGrid>
        <w:gridCol w:w="5490"/>
        <w:gridCol w:w="1800"/>
        <w:gridCol w:w="236"/>
        <w:gridCol w:w="1816"/>
      </w:tblGrid>
      <w:tr w:rsidR="0066095F" w:rsidRPr="00DE6D34" w14:paraId="443F61EC" w14:textId="77777777" w:rsidTr="00DE6D34">
        <w:trPr>
          <w:tblHeader/>
        </w:trPr>
        <w:tc>
          <w:tcPr>
            <w:tcW w:w="5490" w:type="dxa"/>
          </w:tcPr>
          <w:p w14:paraId="798ADE16" w14:textId="77777777" w:rsidR="0066095F" w:rsidRPr="00DE6D34" w:rsidRDefault="0066095F" w:rsidP="0066095F">
            <w:pPr>
              <w:ind w:left="540" w:right="-756" w:firstLine="18"/>
              <w:rPr>
                <w:rFonts w:ascii="Times New Roman" w:hAnsi="Times New Roman" w:cs="Times New Roman"/>
                <w:b/>
                <w:bCs/>
                <w:color w:val="000000"/>
              </w:rPr>
            </w:pPr>
          </w:p>
        </w:tc>
        <w:tc>
          <w:tcPr>
            <w:tcW w:w="1800" w:type="dxa"/>
          </w:tcPr>
          <w:p w14:paraId="5F76F3CE" w14:textId="3BB40B66" w:rsidR="0066095F" w:rsidRPr="00DE6D34" w:rsidRDefault="0066095F" w:rsidP="0066095F">
            <w:pPr>
              <w:ind w:left="-108" w:right="-108"/>
              <w:jc w:val="center"/>
              <w:rPr>
                <w:rFonts w:ascii="Times New Roman" w:hAnsi="Times New Roman" w:cs="Times New Roman"/>
                <w:b/>
                <w:bCs/>
              </w:rPr>
            </w:pPr>
            <w:r w:rsidRPr="00DE6D34">
              <w:rPr>
                <w:rFonts w:ascii="Times New Roman" w:hAnsi="Times New Roman" w:cs="Times New Roman"/>
                <w:b/>
                <w:bCs/>
              </w:rPr>
              <w:t>Combined</w:t>
            </w:r>
          </w:p>
        </w:tc>
        <w:tc>
          <w:tcPr>
            <w:tcW w:w="236" w:type="dxa"/>
          </w:tcPr>
          <w:p w14:paraId="7174072A" w14:textId="77777777" w:rsidR="0066095F" w:rsidRPr="00DE6D34" w:rsidRDefault="0066095F" w:rsidP="0066095F">
            <w:pPr>
              <w:ind w:left="540" w:right="-108"/>
              <w:rPr>
                <w:rFonts w:ascii="Times New Roman" w:hAnsi="Times New Roman" w:cs="Times New Roman"/>
                <w:b/>
                <w:bCs/>
                <w:color w:val="000000"/>
              </w:rPr>
            </w:pPr>
          </w:p>
        </w:tc>
        <w:tc>
          <w:tcPr>
            <w:tcW w:w="1816" w:type="dxa"/>
          </w:tcPr>
          <w:p w14:paraId="0B43D497" w14:textId="45AE9A15" w:rsidR="0066095F" w:rsidRPr="00DE6D34" w:rsidRDefault="0066095F" w:rsidP="0066095F">
            <w:pPr>
              <w:ind w:left="-66" w:right="-108"/>
              <w:jc w:val="center"/>
              <w:rPr>
                <w:rFonts w:ascii="Times New Roman" w:hAnsi="Times New Roman" w:cs="Times New Roman"/>
                <w:b/>
                <w:bCs/>
              </w:rPr>
            </w:pPr>
            <w:r w:rsidRPr="00DE6D34">
              <w:rPr>
                <w:rFonts w:ascii="Times New Roman" w:hAnsi="Times New Roman" w:cs="Times New Roman"/>
                <w:b/>
                <w:bCs/>
              </w:rPr>
              <w:t>Separate</w:t>
            </w:r>
          </w:p>
        </w:tc>
      </w:tr>
      <w:tr w:rsidR="002503DC" w:rsidRPr="00DE6D34" w14:paraId="1E2F732E" w14:textId="77777777" w:rsidTr="00DE6D34">
        <w:trPr>
          <w:tblHeader/>
        </w:trPr>
        <w:tc>
          <w:tcPr>
            <w:tcW w:w="5490" w:type="dxa"/>
          </w:tcPr>
          <w:p w14:paraId="2843DCE2" w14:textId="77777777" w:rsidR="002503DC" w:rsidRPr="00DE6D34" w:rsidRDefault="002503DC" w:rsidP="002503DC">
            <w:pPr>
              <w:ind w:left="540" w:right="-756" w:firstLine="18"/>
              <w:rPr>
                <w:rFonts w:ascii="Times New Roman" w:hAnsi="Times New Roman" w:cs="Times New Roman"/>
                <w:b/>
                <w:bCs/>
                <w:color w:val="000000"/>
              </w:rPr>
            </w:pPr>
          </w:p>
        </w:tc>
        <w:tc>
          <w:tcPr>
            <w:tcW w:w="1800" w:type="dxa"/>
          </w:tcPr>
          <w:p w14:paraId="4E7D8AC4" w14:textId="3361045C" w:rsidR="002503DC" w:rsidRPr="00DE6D34" w:rsidRDefault="0044222A" w:rsidP="0044222A">
            <w:pPr>
              <w:ind w:left="-108" w:right="-108"/>
              <w:jc w:val="center"/>
              <w:rPr>
                <w:rFonts w:ascii="Times New Roman" w:hAnsi="Times New Roman" w:cs="Times New Roman"/>
                <w:b/>
                <w:bCs/>
              </w:rPr>
            </w:pPr>
            <w:r w:rsidRPr="00DE6D34">
              <w:rPr>
                <w:rFonts w:ascii="Times New Roman" w:hAnsi="Times New Roman" w:cs="Times New Roman"/>
                <w:b/>
                <w:bCs/>
              </w:rPr>
              <w:t>financial statements</w:t>
            </w:r>
          </w:p>
        </w:tc>
        <w:tc>
          <w:tcPr>
            <w:tcW w:w="236" w:type="dxa"/>
          </w:tcPr>
          <w:p w14:paraId="414151AD" w14:textId="77777777" w:rsidR="002503DC" w:rsidRPr="00DE6D34" w:rsidRDefault="002503DC" w:rsidP="002503DC">
            <w:pPr>
              <w:ind w:left="540" w:right="-108"/>
              <w:rPr>
                <w:rFonts w:ascii="Times New Roman" w:hAnsi="Times New Roman" w:cs="Times New Roman"/>
                <w:b/>
                <w:bCs/>
                <w:color w:val="000000"/>
              </w:rPr>
            </w:pPr>
          </w:p>
        </w:tc>
        <w:tc>
          <w:tcPr>
            <w:tcW w:w="1816" w:type="dxa"/>
          </w:tcPr>
          <w:p w14:paraId="01E736D6" w14:textId="2BF11AB6" w:rsidR="002503DC" w:rsidRPr="00DE6D34" w:rsidRDefault="0044222A" w:rsidP="00DE6D34">
            <w:pPr>
              <w:ind w:left="-66" w:right="-290"/>
              <w:rPr>
                <w:rFonts w:ascii="Times New Roman" w:hAnsi="Times New Roman" w:cs="Times New Roman"/>
                <w:b/>
                <w:bCs/>
                <w:color w:val="000000"/>
              </w:rPr>
            </w:pPr>
            <w:r w:rsidRPr="00DE6D34">
              <w:rPr>
                <w:rFonts w:ascii="Times New Roman" w:hAnsi="Times New Roman" w:cs="Times New Roman"/>
                <w:b/>
                <w:bCs/>
              </w:rPr>
              <w:t>financial statements</w:t>
            </w:r>
          </w:p>
        </w:tc>
      </w:tr>
      <w:tr w:rsidR="00B37E4B" w:rsidRPr="00DE6D34" w14:paraId="79DE7973" w14:textId="77777777" w:rsidTr="00DE6D34">
        <w:trPr>
          <w:tblHeader/>
        </w:trPr>
        <w:tc>
          <w:tcPr>
            <w:tcW w:w="5490" w:type="dxa"/>
          </w:tcPr>
          <w:p w14:paraId="60D51136" w14:textId="77777777" w:rsidR="00B37E4B" w:rsidRPr="00DE6D34" w:rsidRDefault="00B37E4B" w:rsidP="002503DC">
            <w:pPr>
              <w:ind w:left="540" w:right="-756" w:firstLine="18"/>
              <w:rPr>
                <w:rFonts w:ascii="Times New Roman" w:hAnsi="Times New Roman" w:cs="Times New Roman"/>
                <w:b/>
                <w:bCs/>
                <w:color w:val="000000"/>
              </w:rPr>
            </w:pPr>
          </w:p>
        </w:tc>
        <w:tc>
          <w:tcPr>
            <w:tcW w:w="3852" w:type="dxa"/>
            <w:gridSpan w:val="3"/>
          </w:tcPr>
          <w:p w14:paraId="2FF8E10D" w14:textId="1ED1C393" w:rsidR="00B37E4B" w:rsidRPr="00DE6D34" w:rsidRDefault="00B37E4B" w:rsidP="00B37E4B">
            <w:pPr>
              <w:ind w:left="-66" w:right="-108"/>
              <w:jc w:val="center"/>
              <w:rPr>
                <w:rFonts w:ascii="Times New Roman" w:hAnsi="Times New Roman" w:cs="Times New Roman"/>
              </w:rPr>
            </w:pPr>
            <w:r w:rsidRPr="00DE6D34">
              <w:rPr>
                <w:rFonts w:ascii="Times New Roman" w:hAnsi="Times New Roman" w:cs="Times New Roman"/>
              </w:rPr>
              <w:t>31 December 2019</w:t>
            </w:r>
          </w:p>
        </w:tc>
      </w:tr>
      <w:tr w:rsidR="002503DC" w:rsidRPr="00DE6D34" w14:paraId="3EC426B8" w14:textId="77777777" w:rsidTr="00DE6D34">
        <w:trPr>
          <w:tblHeader/>
        </w:trPr>
        <w:tc>
          <w:tcPr>
            <w:tcW w:w="5490" w:type="dxa"/>
          </w:tcPr>
          <w:p w14:paraId="4E81F544" w14:textId="77777777" w:rsidR="002503DC" w:rsidRPr="00DE6D34" w:rsidRDefault="002503DC" w:rsidP="002503DC">
            <w:pPr>
              <w:ind w:left="-18" w:right="-756" w:firstLine="18"/>
              <w:rPr>
                <w:rFonts w:ascii="Times New Roman" w:hAnsi="Times New Roman" w:cs="Times New Roman"/>
                <w:b/>
                <w:bCs/>
                <w:color w:val="000000"/>
              </w:rPr>
            </w:pPr>
          </w:p>
        </w:tc>
        <w:tc>
          <w:tcPr>
            <w:tcW w:w="3852" w:type="dxa"/>
            <w:gridSpan w:val="3"/>
          </w:tcPr>
          <w:p w14:paraId="6AAB0AA4" w14:textId="77777777" w:rsidR="002503DC" w:rsidRPr="00DE6D34" w:rsidRDefault="002503DC" w:rsidP="002503DC">
            <w:pPr>
              <w:ind w:left="-36" w:right="-108"/>
              <w:jc w:val="center"/>
              <w:rPr>
                <w:rFonts w:ascii="Times New Roman" w:hAnsi="Times New Roman" w:cs="Times New Roman"/>
                <w:i/>
                <w:iCs/>
                <w:color w:val="000000"/>
              </w:rPr>
            </w:pPr>
            <w:r w:rsidRPr="00DE6D34">
              <w:rPr>
                <w:rFonts w:ascii="Times New Roman" w:hAnsi="Times New Roman" w:cs="Times New Roman"/>
                <w:i/>
                <w:iCs/>
                <w:color w:val="000000"/>
              </w:rPr>
              <w:t>(in thousand Baht)</w:t>
            </w:r>
          </w:p>
        </w:tc>
      </w:tr>
      <w:tr w:rsidR="002503DC" w:rsidRPr="00DE6D34" w14:paraId="0E28F6EA" w14:textId="77777777" w:rsidTr="00DE6D34">
        <w:tc>
          <w:tcPr>
            <w:tcW w:w="5490" w:type="dxa"/>
            <w:vAlign w:val="center"/>
          </w:tcPr>
          <w:p w14:paraId="060E4554" w14:textId="755D992C" w:rsidR="002503DC" w:rsidRPr="00DE6D34" w:rsidRDefault="0044222A" w:rsidP="00DC05D5">
            <w:pPr>
              <w:tabs>
                <w:tab w:val="left" w:pos="220"/>
                <w:tab w:val="left" w:pos="522"/>
              </w:tabs>
              <w:ind w:left="-11" w:right="-45" w:hanging="18"/>
              <w:rPr>
                <w:rFonts w:ascii="Times New Roman" w:hAnsi="Times New Roman" w:cs="Times New Roman"/>
                <w:b/>
                <w:bCs/>
              </w:rPr>
            </w:pPr>
            <w:r w:rsidRPr="00DE6D34">
              <w:rPr>
                <w:rFonts w:ascii="Times New Roman" w:hAnsi="Times New Roman" w:cs="Times New Roman"/>
                <w:b/>
                <w:bCs/>
              </w:rPr>
              <w:t>Equity</w:t>
            </w:r>
            <w:r w:rsidR="002503DC" w:rsidRPr="00DE6D34">
              <w:rPr>
                <w:rFonts w:ascii="Times New Roman" w:hAnsi="Times New Roman" w:cs="Times New Roman"/>
                <w:b/>
                <w:bCs/>
              </w:rPr>
              <w:t xml:space="preserve"> securities </w:t>
            </w:r>
          </w:p>
        </w:tc>
        <w:tc>
          <w:tcPr>
            <w:tcW w:w="1800" w:type="dxa"/>
          </w:tcPr>
          <w:p w14:paraId="6C864AE1" w14:textId="77777777" w:rsidR="002503DC" w:rsidRPr="00DE6D34" w:rsidRDefault="002503DC" w:rsidP="006844C6">
            <w:pPr>
              <w:tabs>
                <w:tab w:val="decimal" w:pos="1460"/>
              </w:tabs>
              <w:ind w:right="-140"/>
              <w:jc w:val="left"/>
              <w:rPr>
                <w:rFonts w:ascii="Times New Roman" w:hAnsi="Times New Roman" w:cs="Times New Roman"/>
                <w:b/>
                <w:bCs/>
                <w:color w:val="000000"/>
              </w:rPr>
            </w:pPr>
          </w:p>
        </w:tc>
        <w:tc>
          <w:tcPr>
            <w:tcW w:w="236" w:type="dxa"/>
          </w:tcPr>
          <w:p w14:paraId="76F38FBF" w14:textId="77777777" w:rsidR="002503DC" w:rsidRPr="00DE6D34" w:rsidRDefault="002503DC" w:rsidP="006844C6">
            <w:pPr>
              <w:tabs>
                <w:tab w:val="decimal" w:pos="1460"/>
              </w:tabs>
              <w:ind w:right="-140"/>
              <w:jc w:val="left"/>
              <w:rPr>
                <w:rFonts w:ascii="Times New Roman" w:hAnsi="Times New Roman" w:cs="Times New Roman"/>
                <w:b/>
                <w:bCs/>
                <w:color w:val="000000"/>
              </w:rPr>
            </w:pPr>
          </w:p>
        </w:tc>
        <w:tc>
          <w:tcPr>
            <w:tcW w:w="1816" w:type="dxa"/>
          </w:tcPr>
          <w:p w14:paraId="78DE95E2" w14:textId="77777777" w:rsidR="002503DC" w:rsidRPr="00DE6D34" w:rsidRDefault="002503DC" w:rsidP="006844C6">
            <w:pPr>
              <w:tabs>
                <w:tab w:val="decimal" w:pos="1460"/>
              </w:tabs>
              <w:ind w:left="-66" w:right="-140"/>
              <w:jc w:val="left"/>
              <w:rPr>
                <w:rFonts w:ascii="Times New Roman" w:hAnsi="Times New Roman" w:cs="Times New Roman"/>
                <w:b/>
                <w:bCs/>
                <w:color w:val="000000"/>
              </w:rPr>
            </w:pPr>
          </w:p>
        </w:tc>
      </w:tr>
      <w:tr w:rsidR="002503DC" w:rsidRPr="00DE6D34" w14:paraId="525C8876" w14:textId="77777777" w:rsidTr="00DE6D34">
        <w:tc>
          <w:tcPr>
            <w:tcW w:w="5490" w:type="dxa"/>
            <w:vAlign w:val="center"/>
          </w:tcPr>
          <w:p w14:paraId="128526B6" w14:textId="6507DA0C" w:rsidR="002503DC" w:rsidRPr="00DE6D34" w:rsidRDefault="0044222A" w:rsidP="00DC05D5">
            <w:pPr>
              <w:ind w:left="-11" w:right="-45" w:hanging="18"/>
              <w:rPr>
                <w:rFonts w:ascii="Times New Roman" w:hAnsi="Times New Roman" w:cs="Times New Roman"/>
                <w:cs/>
                <w:lang w:val="th-TH"/>
              </w:rPr>
            </w:pPr>
            <w:r w:rsidRPr="00DE6D34">
              <w:rPr>
                <w:rFonts w:ascii="Times New Roman" w:hAnsi="Times New Roman" w:cs="Times New Roman"/>
              </w:rPr>
              <w:t>Equity securities</w:t>
            </w:r>
          </w:p>
        </w:tc>
        <w:tc>
          <w:tcPr>
            <w:tcW w:w="1800" w:type="dxa"/>
          </w:tcPr>
          <w:p w14:paraId="192ACA25" w14:textId="19EA1234" w:rsidR="002503DC" w:rsidRPr="00DE6D34" w:rsidRDefault="00891E74" w:rsidP="006844C6">
            <w:pPr>
              <w:tabs>
                <w:tab w:val="decimal" w:pos="1460"/>
              </w:tabs>
              <w:ind w:right="-140"/>
              <w:jc w:val="left"/>
              <w:rPr>
                <w:rFonts w:ascii="Times New Roman" w:hAnsi="Times New Roman" w:cs="Times New Roman"/>
              </w:rPr>
            </w:pPr>
            <w:r w:rsidRPr="00DE6D34">
              <w:rPr>
                <w:rFonts w:ascii="Times New Roman" w:hAnsi="Times New Roman" w:cs="Times New Roman"/>
              </w:rPr>
              <w:t>6,710,35</w:t>
            </w:r>
            <w:r w:rsidR="00FE0F83">
              <w:rPr>
                <w:rFonts w:ascii="Times New Roman" w:hAnsi="Times New Roman" w:cs="Times New Roman"/>
              </w:rPr>
              <w:t>1</w:t>
            </w:r>
          </w:p>
        </w:tc>
        <w:tc>
          <w:tcPr>
            <w:tcW w:w="236" w:type="dxa"/>
          </w:tcPr>
          <w:p w14:paraId="19999F7F" w14:textId="77777777" w:rsidR="002503DC" w:rsidRPr="00DE6D34" w:rsidRDefault="002503DC" w:rsidP="006844C6">
            <w:pPr>
              <w:tabs>
                <w:tab w:val="decimal" w:pos="1460"/>
              </w:tabs>
              <w:ind w:right="-140"/>
              <w:jc w:val="left"/>
              <w:rPr>
                <w:rFonts w:ascii="Times New Roman" w:hAnsi="Times New Roman" w:cs="Times New Roman"/>
                <w:b/>
                <w:bCs/>
                <w:color w:val="000000"/>
              </w:rPr>
            </w:pPr>
          </w:p>
        </w:tc>
        <w:tc>
          <w:tcPr>
            <w:tcW w:w="1816" w:type="dxa"/>
          </w:tcPr>
          <w:p w14:paraId="35888B80" w14:textId="1DFA0F40" w:rsidR="002503DC" w:rsidRPr="00DE6D34" w:rsidRDefault="0044222A" w:rsidP="006844C6">
            <w:pPr>
              <w:tabs>
                <w:tab w:val="decimal" w:pos="1460"/>
              </w:tabs>
              <w:ind w:right="-140"/>
              <w:jc w:val="left"/>
              <w:rPr>
                <w:rFonts w:ascii="Times New Roman" w:hAnsi="Times New Roman" w:cs="Times New Roman"/>
                <w:color w:val="000000"/>
              </w:rPr>
            </w:pPr>
            <w:r w:rsidRPr="00DE6D34">
              <w:rPr>
                <w:rFonts w:ascii="Times New Roman" w:hAnsi="Times New Roman" w:cs="Times New Roman"/>
                <w:color w:val="000000"/>
              </w:rPr>
              <w:t>302,940</w:t>
            </w:r>
          </w:p>
        </w:tc>
      </w:tr>
      <w:tr w:rsidR="002503DC" w:rsidRPr="00DE6D34" w14:paraId="628BF003" w14:textId="77777777" w:rsidTr="00DE6D34">
        <w:tc>
          <w:tcPr>
            <w:tcW w:w="5490" w:type="dxa"/>
            <w:vAlign w:val="center"/>
          </w:tcPr>
          <w:p w14:paraId="42EC0456" w14:textId="4CAA6FDC" w:rsidR="002503DC" w:rsidRPr="00DE6D34" w:rsidRDefault="0044222A" w:rsidP="00DC05D5">
            <w:pPr>
              <w:ind w:left="-11" w:right="-45" w:hanging="18"/>
              <w:rPr>
                <w:rFonts w:ascii="Times New Roman" w:hAnsi="Times New Roman" w:cs="Times New Roman"/>
              </w:rPr>
            </w:pPr>
            <w:r w:rsidRPr="00DE6D34">
              <w:rPr>
                <w:rFonts w:ascii="Times New Roman" w:hAnsi="Times New Roman" w:cs="Times New Roman"/>
              </w:rPr>
              <w:t>Unit trust</w:t>
            </w:r>
          </w:p>
        </w:tc>
        <w:tc>
          <w:tcPr>
            <w:tcW w:w="1800" w:type="dxa"/>
          </w:tcPr>
          <w:p w14:paraId="736F3F8A" w14:textId="25E763B2" w:rsidR="002503DC" w:rsidRPr="00DE6D34" w:rsidRDefault="00891E74" w:rsidP="006844C6">
            <w:pPr>
              <w:tabs>
                <w:tab w:val="decimal" w:pos="1460"/>
              </w:tabs>
              <w:ind w:right="-140"/>
              <w:jc w:val="left"/>
              <w:rPr>
                <w:rFonts w:ascii="Times New Roman" w:hAnsi="Times New Roman" w:cs="Times New Roman"/>
              </w:rPr>
            </w:pPr>
            <w:r w:rsidRPr="00DE6D34">
              <w:rPr>
                <w:rFonts w:ascii="Times New Roman" w:hAnsi="Times New Roman" w:cs="Times New Roman"/>
              </w:rPr>
              <w:t>9,270,059</w:t>
            </w:r>
          </w:p>
        </w:tc>
        <w:tc>
          <w:tcPr>
            <w:tcW w:w="236" w:type="dxa"/>
          </w:tcPr>
          <w:p w14:paraId="0DE58B58" w14:textId="77777777" w:rsidR="002503DC" w:rsidRPr="00DE6D34" w:rsidRDefault="002503DC" w:rsidP="006844C6">
            <w:pPr>
              <w:tabs>
                <w:tab w:val="decimal" w:pos="1460"/>
              </w:tabs>
              <w:ind w:right="-140"/>
              <w:jc w:val="left"/>
              <w:rPr>
                <w:rFonts w:ascii="Times New Roman" w:hAnsi="Times New Roman" w:cs="Times New Roman"/>
                <w:b/>
                <w:bCs/>
                <w:color w:val="000000"/>
              </w:rPr>
            </w:pPr>
          </w:p>
        </w:tc>
        <w:tc>
          <w:tcPr>
            <w:tcW w:w="1816" w:type="dxa"/>
          </w:tcPr>
          <w:p w14:paraId="3A1F6C56" w14:textId="49355384" w:rsidR="002503DC" w:rsidRPr="00DE6D34" w:rsidRDefault="00A6153D" w:rsidP="006844C6">
            <w:pPr>
              <w:tabs>
                <w:tab w:val="decimal" w:pos="1190"/>
              </w:tabs>
              <w:ind w:right="-140"/>
              <w:jc w:val="left"/>
              <w:rPr>
                <w:rFonts w:ascii="Times New Roman" w:hAnsi="Times New Roman" w:cs="Times New Roman"/>
                <w:color w:val="000000"/>
              </w:rPr>
            </w:pPr>
            <w:r w:rsidRPr="00DE6D34">
              <w:rPr>
                <w:rFonts w:ascii="Times New Roman" w:hAnsi="Times New Roman" w:cs="Times New Roman"/>
                <w:color w:val="000000"/>
              </w:rPr>
              <w:t>-</w:t>
            </w:r>
          </w:p>
        </w:tc>
      </w:tr>
      <w:tr w:rsidR="002503DC" w:rsidRPr="005941D9" w14:paraId="4CCD59C4" w14:textId="77777777" w:rsidTr="00DE6D34">
        <w:tc>
          <w:tcPr>
            <w:tcW w:w="5490" w:type="dxa"/>
            <w:vAlign w:val="center"/>
          </w:tcPr>
          <w:p w14:paraId="2D839BF3" w14:textId="135A9529" w:rsidR="002503DC" w:rsidRPr="005941D9" w:rsidRDefault="0044222A" w:rsidP="00DC05D5">
            <w:pPr>
              <w:ind w:left="-11" w:right="-45" w:hanging="18"/>
              <w:rPr>
                <w:rFonts w:ascii="Times New Roman" w:hAnsi="Times New Roman" w:cs="Times New Roman"/>
              </w:rPr>
            </w:pPr>
            <w:r w:rsidRPr="005941D9">
              <w:rPr>
                <w:rFonts w:ascii="Times New Roman" w:hAnsi="Times New Roman" w:cs="Times New Roman"/>
              </w:rPr>
              <w:t>Others</w:t>
            </w:r>
          </w:p>
        </w:tc>
        <w:tc>
          <w:tcPr>
            <w:tcW w:w="1800" w:type="dxa"/>
          </w:tcPr>
          <w:p w14:paraId="2D029298" w14:textId="775A36C0" w:rsidR="002503DC" w:rsidRPr="005941D9" w:rsidRDefault="00891E74" w:rsidP="006844C6">
            <w:pPr>
              <w:tabs>
                <w:tab w:val="decimal" w:pos="1460"/>
              </w:tabs>
              <w:ind w:right="-140"/>
              <w:jc w:val="left"/>
              <w:rPr>
                <w:rFonts w:ascii="Times New Roman" w:hAnsi="Times New Roman" w:cs="Times New Roman"/>
              </w:rPr>
            </w:pPr>
            <w:r w:rsidRPr="005941D9">
              <w:rPr>
                <w:rFonts w:ascii="Times New Roman" w:hAnsi="Times New Roman" w:cs="Times New Roman"/>
              </w:rPr>
              <w:t>105,579</w:t>
            </w:r>
          </w:p>
        </w:tc>
        <w:tc>
          <w:tcPr>
            <w:tcW w:w="236" w:type="dxa"/>
          </w:tcPr>
          <w:p w14:paraId="56BE9879" w14:textId="77777777" w:rsidR="002503DC" w:rsidRPr="005941D9" w:rsidRDefault="002503DC" w:rsidP="006844C6">
            <w:pPr>
              <w:tabs>
                <w:tab w:val="decimal" w:pos="1460"/>
              </w:tabs>
              <w:ind w:right="-140"/>
              <w:jc w:val="left"/>
              <w:rPr>
                <w:rFonts w:ascii="Times New Roman" w:hAnsi="Times New Roman" w:cs="Times New Roman"/>
                <w:b/>
                <w:bCs/>
                <w:color w:val="000000"/>
              </w:rPr>
            </w:pPr>
          </w:p>
        </w:tc>
        <w:tc>
          <w:tcPr>
            <w:tcW w:w="1816" w:type="dxa"/>
            <w:tcBorders>
              <w:bottom w:val="single" w:sz="4" w:space="0" w:color="auto"/>
            </w:tcBorders>
          </w:tcPr>
          <w:p w14:paraId="68EC5031" w14:textId="153BD7F9" w:rsidR="002503DC" w:rsidRPr="005941D9" w:rsidRDefault="00A6153D" w:rsidP="006844C6">
            <w:pPr>
              <w:tabs>
                <w:tab w:val="decimal" w:pos="1190"/>
              </w:tabs>
              <w:ind w:right="-140"/>
              <w:jc w:val="left"/>
              <w:rPr>
                <w:rFonts w:ascii="Times New Roman" w:hAnsi="Times New Roman" w:cs="Times New Roman"/>
                <w:color w:val="000000"/>
              </w:rPr>
            </w:pPr>
            <w:r w:rsidRPr="005941D9">
              <w:rPr>
                <w:rFonts w:ascii="Times New Roman" w:hAnsi="Times New Roman" w:cs="Times New Roman"/>
                <w:color w:val="000000"/>
              </w:rPr>
              <w:t>-</w:t>
            </w:r>
          </w:p>
        </w:tc>
      </w:tr>
      <w:tr w:rsidR="002503DC" w:rsidRPr="005941D9" w14:paraId="73F4BB98" w14:textId="77777777" w:rsidTr="00DE6D34">
        <w:tc>
          <w:tcPr>
            <w:tcW w:w="5490" w:type="dxa"/>
            <w:vAlign w:val="center"/>
          </w:tcPr>
          <w:p w14:paraId="7CF9989B" w14:textId="77777777" w:rsidR="002503DC" w:rsidRPr="005941D9" w:rsidRDefault="002503DC" w:rsidP="00DC05D5">
            <w:pPr>
              <w:ind w:left="-11" w:right="-45" w:hanging="18"/>
              <w:rPr>
                <w:rFonts w:ascii="Times New Roman" w:hAnsi="Times New Roman" w:cs="Times New Roman"/>
                <w:b/>
                <w:bCs/>
              </w:rPr>
            </w:pPr>
            <w:r w:rsidRPr="005941D9">
              <w:rPr>
                <w:rFonts w:ascii="Times New Roman" w:hAnsi="Times New Roman" w:cs="Times New Roman"/>
                <w:b/>
                <w:bCs/>
              </w:rPr>
              <w:t xml:space="preserve">Total </w:t>
            </w:r>
          </w:p>
        </w:tc>
        <w:tc>
          <w:tcPr>
            <w:tcW w:w="1800" w:type="dxa"/>
            <w:tcBorders>
              <w:top w:val="single" w:sz="4" w:space="0" w:color="auto"/>
            </w:tcBorders>
          </w:tcPr>
          <w:p w14:paraId="0E605B70" w14:textId="54E59236" w:rsidR="002503DC" w:rsidRPr="005941D9" w:rsidRDefault="00891E74" w:rsidP="006844C6">
            <w:pPr>
              <w:tabs>
                <w:tab w:val="decimal" w:pos="1460"/>
              </w:tabs>
              <w:ind w:right="-140"/>
              <w:jc w:val="left"/>
              <w:rPr>
                <w:rFonts w:ascii="Times New Roman" w:hAnsi="Times New Roman" w:cs="Times New Roman"/>
                <w:b/>
                <w:bCs/>
              </w:rPr>
            </w:pPr>
            <w:r w:rsidRPr="005941D9">
              <w:rPr>
                <w:rFonts w:ascii="Times New Roman" w:hAnsi="Times New Roman" w:cs="Times New Roman"/>
                <w:b/>
                <w:bCs/>
              </w:rPr>
              <w:t>16,085,98</w:t>
            </w:r>
            <w:r w:rsidR="00FE0F83">
              <w:rPr>
                <w:rFonts w:ascii="Times New Roman" w:hAnsi="Times New Roman" w:cs="Times New Roman"/>
                <w:b/>
                <w:bCs/>
              </w:rPr>
              <w:t>9</w:t>
            </w:r>
          </w:p>
        </w:tc>
        <w:tc>
          <w:tcPr>
            <w:tcW w:w="236" w:type="dxa"/>
          </w:tcPr>
          <w:p w14:paraId="21A0852C" w14:textId="77777777" w:rsidR="002503DC" w:rsidRPr="005941D9" w:rsidRDefault="002503DC" w:rsidP="006844C6">
            <w:pPr>
              <w:tabs>
                <w:tab w:val="decimal" w:pos="1460"/>
              </w:tabs>
              <w:ind w:right="-140"/>
              <w:jc w:val="left"/>
              <w:rPr>
                <w:rFonts w:ascii="Times New Roman" w:hAnsi="Times New Roman" w:cs="Times New Roman"/>
                <w:b/>
                <w:bCs/>
                <w:color w:val="000000"/>
              </w:rPr>
            </w:pPr>
          </w:p>
        </w:tc>
        <w:tc>
          <w:tcPr>
            <w:tcW w:w="1816" w:type="dxa"/>
            <w:tcBorders>
              <w:top w:val="single" w:sz="4" w:space="0" w:color="auto"/>
            </w:tcBorders>
          </w:tcPr>
          <w:p w14:paraId="2621A647" w14:textId="38506322" w:rsidR="002503DC" w:rsidRPr="005941D9" w:rsidRDefault="00A6153D" w:rsidP="006844C6">
            <w:pPr>
              <w:tabs>
                <w:tab w:val="decimal" w:pos="1460"/>
              </w:tabs>
              <w:ind w:right="-140"/>
              <w:jc w:val="left"/>
              <w:rPr>
                <w:rFonts w:ascii="Times New Roman" w:hAnsi="Times New Roman" w:cs="Times New Roman"/>
                <w:b/>
                <w:bCs/>
                <w:color w:val="000000"/>
              </w:rPr>
            </w:pPr>
            <w:r w:rsidRPr="005941D9">
              <w:rPr>
                <w:rFonts w:ascii="Times New Roman" w:hAnsi="Times New Roman" w:cs="Times New Roman"/>
                <w:b/>
                <w:bCs/>
                <w:color w:val="000000"/>
              </w:rPr>
              <w:t>302,940</w:t>
            </w:r>
          </w:p>
        </w:tc>
      </w:tr>
      <w:tr w:rsidR="002503DC" w:rsidRPr="005941D9" w14:paraId="01278402" w14:textId="77777777" w:rsidTr="00DE6D34">
        <w:tc>
          <w:tcPr>
            <w:tcW w:w="5490" w:type="dxa"/>
            <w:vAlign w:val="center"/>
          </w:tcPr>
          <w:p w14:paraId="0ECDB334" w14:textId="4AB75362" w:rsidR="002503DC" w:rsidRPr="005941D9" w:rsidRDefault="0044222A" w:rsidP="00DC05D5">
            <w:pPr>
              <w:ind w:left="-11" w:right="-45" w:hanging="18"/>
              <w:jc w:val="left"/>
              <w:rPr>
                <w:rFonts w:ascii="Times New Roman" w:hAnsi="Times New Roman" w:cs="Times New Roman"/>
                <w:cs/>
              </w:rPr>
            </w:pPr>
            <w:r w:rsidRPr="005941D9">
              <w:rPr>
                <w:rFonts w:ascii="Times New Roman" w:hAnsi="Times New Roman" w:cs="Times New Roman"/>
                <w:i/>
                <w:iCs/>
              </w:rPr>
              <w:t>Less</w:t>
            </w:r>
            <w:r w:rsidRPr="005941D9">
              <w:rPr>
                <w:rFonts w:ascii="Times New Roman" w:hAnsi="Times New Roman" w:cs="Times New Roman"/>
              </w:rPr>
              <w:t xml:space="preserve"> </w:t>
            </w:r>
            <w:r w:rsidR="00B900D4" w:rsidRPr="005941D9">
              <w:rPr>
                <w:rFonts w:ascii="Times New Roman" w:hAnsi="Times New Roman" w:cs="Times New Roman"/>
              </w:rPr>
              <w:t>A</w:t>
            </w:r>
            <w:r w:rsidRPr="005941D9">
              <w:rPr>
                <w:rFonts w:ascii="Times New Roman" w:hAnsi="Times New Roman" w:cs="Times New Roman"/>
              </w:rPr>
              <w:t>llowance for impairment loss</w:t>
            </w:r>
          </w:p>
        </w:tc>
        <w:tc>
          <w:tcPr>
            <w:tcW w:w="1800" w:type="dxa"/>
            <w:tcBorders>
              <w:bottom w:val="single" w:sz="4" w:space="0" w:color="auto"/>
            </w:tcBorders>
          </w:tcPr>
          <w:p w14:paraId="04608479" w14:textId="1BBA6BBD" w:rsidR="002503DC" w:rsidRPr="005941D9" w:rsidRDefault="00891E74" w:rsidP="006844C6">
            <w:pPr>
              <w:tabs>
                <w:tab w:val="decimal" w:pos="1460"/>
              </w:tabs>
              <w:ind w:right="-140"/>
              <w:jc w:val="left"/>
              <w:rPr>
                <w:rFonts w:ascii="Times New Roman" w:hAnsi="Times New Roman" w:cs="Times New Roman"/>
              </w:rPr>
            </w:pPr>
            <w:r w:rsidRPr="005941D9">
              <w:rPr>
                <w:rFonts w:ascii="Times New Roman" w:hAnsi="Times New Roman" w:cs="Times New Roman"/>
              </w:rPr>
              <w:t>(71,180)</w:t>
            </w:r>
          </w:p>
        </w:tc>
        <w:tc>
          <w:tcPr>
            <w:tcW w:w="236" w:type="dxa"/>
          </w:tcPr>
          <w:p w14:paraId="05C6BA60" w14:textId="77777777" w:rsidR="002503DC" w:rsidRPr="005941D9" w:rsidRDefault="002503DC" w:rsidP="006844C6">
            <w:pPr>
              <w:tabs>
                <w:tab w:val="decimal" w:pos="1460"/>
              </w:tabs>
              <w:ind w:right="-140"/>
              <w:jc w:val="left"/>
              <w:rPr>
                <w:rFonts w:ascii="Times New Roman" w:hAnsi="Times New Roman" w:cs="Times New Roman"/>
                <w:b/>
                <w:bCs/>
                <w:color w:val="000000"/>
              </w:rPr>
            </w:pPr>
          </w:p>
        </w:tc>
        <w:tc>
          <w:tcPr>
            <w:tcW w:w="1816" w:type="dxa"/>
            <w:tcBorders>
              <w:bottom w:val="single" w:sz="4" w:space="0" w:color="auto"/>
            </w:tcBorders>
          </w:tcPr>
          <w:p w14:paraId="33E8B2FE" w14:textId="61538CA9" w:rsidR="002503DC" w:rsidRPr="005941D9" w:rsidRDefault="0044222A" w:rsidP="006844C6">
            <w:pPr>
              <w:tabs>
                <w:tab w:val="decimal" w:pos="1460"/>
              </w:tabs>
              <w:ind w:right="-140"/>
              <w:jc w:val="left"/>
              <w:rPr>
                <w:rFonts w:ascii="Times New Roman" w:hAnsi="Times New Roman" w:cs="Times New Roman"/>
                <w:b/>
                <w:bCs/>
                <w:color w:val="000000"/>
              </w:rPr>
            </w:pPr>
            <w:r w:rsidRPr="005941D9">
              <w:rPr>
                <w:rFonts w:ascii="Times New Roman" w:hAnsi="Times New Roman" w:cs="Times New Roman"/>
                <w:color w:val="000000"/>
              </w:rPr>
              <w:t>(68,940)</w:t>
            </w:r>
          </w:p>
        </w:tc>
      </w:tr>
      <w:tr w:rsidR="002503DC" w:rsidRPr="005941D9" w14:paraId="3D39CE12" w14:textId="77777777" w:rsidTr="00DE6D34">
        <w:tc>
          <w:tcPr>
            <w:tcW w:w="5490" w:type="dxa"/>
            <w:vAlign w:val="center"/>
          </w:tcPr>
          <w:p w14:paraId="6BC15226" w14:textId="1F20C8CF" w:rsidR="002503DC" w:rsidRPr="005941D9" w:rsidRDefault="002503DC" w:rsidP="00DC05D5">
            <w:pPr>
              <w:ind w:left="-11" w:right="-45" w:hanging="18"/>
              <w:jc w:val="left"/>
              <w:rPr>
                <w:rFonts w:ascii="Times New Roman" w:hAnsi="Times New Roman" w:cs="Times New Roman"/>
                <w:b/>
                <w:bCs/>
              </w:rPr>
            </w:pPr>
            <w:r w:rsidRPr="005941D9">
              <w:rPr>
                <w:rFonts w:ascii="Times New Roman" w:hAnsi="Times New Roman" w:cs="Times New Roman"/>
                <w:b/>
                <w:bCs/>
              </w:rPr>
              <w:t xml:space="preserve">Total </w:t>
            </w:r>
            <w:r w:rsidR="00284AE3" w:rsidRPr="005941D9">
              <w:rPr>
                <w:rFonts w:ascii="Times New Roman" w:hAnsi="Times New Roman" w:cs="Times New Roman"/>
                <w:b/>
                <w:bCs/>
              </w:rPr>
              <w:t>e</w:t>
            </w:r>
            <w:r w:rsidR="0044222A" w:rsidRPr="005941D9">
              <w:rPr>
                <w:rFonts w:ascii="Times New Roman" w:hAnsi="Times New Roman" w:cs="Times New Roman"/>
                <w:b/>
                <w:bCs/>
              </w:rPr>
              <w:t>quity</w:t>
            </w:r>
            <w:r w:rsidRPr="005941D9">
              <w:rPr>
                <w:rFonts w:ascii="Times New Roman" w:hAnsi="Times New Roman" w:cs="Times New Roman"/>
                <w:b/>
                <w:bCs/>
              </w:rPr>
              <w:t xml:space="preserve"> securities</w:t>
            </w:r>
          </w:p>
        </w:tc>
        <w:tc>
          <w:tcPr>
            <w:tcW w:w="1800" w:type="dxa"/>
            <w:tcBorders>
              <w:top w:val="single" w:sz="4" w:space="0" w:color="auto"/>
              <w:bottom w:val="double" w:sz="4" w:space="0" w:color="auto"/>
            </w:tcBorders>
          </w:tcPr>
          <w:p w14:paraId="38FED167" w14:textId="1FAC3323" w:rsidR="002503DC" w:rsidRPr="005941D9" w:rsidRDefault="00891E74" w:rsidP="006844C6">
            <w:pPr>
              <w:tabs>
                <w:tab w:val="decimal" w:pos="1460"/>
              </w:tabs>
              <w:ind w:right="-140"/>
              <w:jc w:val="left"/>
              <w:rPr>
                <w:rFonts w:ascii="Times New Roman" w:hAnsi="Times New Roman" w:cs="Times New Roman"/>
                <w:b/>
                <w:bCs/>
              </w:rPr>
            </w:pPr>
            <w:r w:rsidRPr="005941D9">
              <w:rPr>
                <w:rFonts w:ascii="Times New Roman" w:hAnsi="Times New Roman" w:cs="Times New Roman"/>
                <w:b/>
                <w:bCs/>
              </w:rPr>
              <w:t>16,014,80</w:t>
            </w:r>
            <w:r w:rsidR="00FE0F83">
              <w:rPr>
                <w:rFonts w:ascii="Times New Roman" w:hAnsi="Times New Roman" w:cs="Times New Roman"/>
                <w:b/>
                <w:bCs/>
              </w:rPr>
              <w:t>9</w:t>
            </w:r>
          </w:p>
        </w:tc>
        <w:tc>
          <w:tcPr>
            <w:tcW w:w="236" w:type="dxa"/>
          </w:tcPr>
          <w:p w14:paraId="22B4380F" w14:textId="77777777" w:rsidR="002503DC" w:rsidRPr="005941D9" w:rsidRDefault="002503DC" w:rsidP="006844C6">
            <w:pPr>
              <w:tabs>
                <w:tab w:val="decimal" w:pos="1460"/>
              </w:tabs>
              <w:ind w:right="-140"/>
              <w:jc w:val="left"/>
              <w:rPr>
                <w:rFonts w:ascii="Times New Roman" w:hAnsi="Times New Roman" w:cs="Times New Roman"/>
                <w:b/>
                <w:bCs/>
                <w:color w:val="000000"/>
              </w:rPr>
            </w:pPr>
          </w:p>
        </w:tc>
        <w:tc>
          <w:tcPr>
            <w:tcW w:w="1816" w:type="dxa"/>
            <w:tcBorders>
              <w:top w:val="single" w:sz="4" w:space="0" w:color="auto"/>
              <w:bottom w:val="double" w:sz="4" w:space="0" w:color="auto"/>
            </w:tcBorders>
          </w:tcPr>
          <w:p w14:paraId="76D7508B" w14:textId="1DBF5413" w:rsidR="002503DC" w:rsidRPr="005941D9" w:rsidRDefault="00A6153D" w:rsidP="006844C6">
            <w:pPr>
              <w:tabs>
                <w:tab w:val="decimal" w:pos="1460"/>
              </w:tabs>
              <w:ind w:right="-140"/>
              <w:jc w:val="left"/>
              <w:rPr>
                <w:rFonts w:ascii="Times New Roman" w:hAnsi="Times New Roman" w:cs="Times New Roman"/>
                <w:b/>
                <w:bCs/>
              </w:rPr>
            </w:pPr>
            <w:r w:rsidRPr="005941D9">
              <w:rPr>
                <w:rFonts w:ascii="Times New Roman" w:hAnsi="Times New Roman" w:cs="Times New Roman"/>
                <w:b/>
                <w:bCs/>
                <w:color w:val="000000"/>
              </w:rPr>
              <w:t>234,000</w:t>
            </w:r>
          </w:p>
        </w:tc>
      </w:tr>
    </w:tbl>
    <w:p w14:paraId="2CBE2673" w14:textId="2F77572D" w:rsidR="00FE21D3" w:rsidRDefault="00FE21D3" w:rsidP="00950649">
      <w:pPr>
        <w:jc w:val="left"/>
        <w:rPr>
          <w:rFonts w:ascii="Times New Roman" w:hAnsi="Times New Roman" w:cs="Times New Roman"/>
          <w:sz w:val="16"/>
          <w:szCs w:val="16"/>
        </w:rPr>
      </w:pPr>
    </w:p>
    <w:p w14:paraId="7DCC1C29" w14:textId="77777777" w:rsidR="002503DC" w:rsidRDefault="002503DC" w:rsidP="00950649">
      <w:pPr>
        <w:jc w:val="left"/>
        <w:rPr>
          <w:rFonts w:ascii="Times New Roman" w:hAnsi="Times New Roman" w:cs="Times New Roman"/>
          <w:sz w:val="16"/>
          <w:szCs w:val="16"/>
        </w:rPr>
      </w:pPr>
    </w:p>
    <w:p w14:paraId="1F911EF0" w14:textId="77777777" w:rsidR="00FE21D3" w:rsidRDefault="00FE21D3" w:rsidP="00950649">
      <w:pPr>
        <w:jc w:val="left"/>
        <w:rPr>
          <w:rFonts w:ascii="Times New Roman" w:hAnsi="Times New Roman" w:cs="Times New Roman"/>
          <w:sz w:val="16"/>
          <w:szCs w:val="16"/>
        </w:rPr>
      </w:pPr>
    </w:p>
    <w:p w14:paraId="13B20505" w14:textId="1A613DEB" w:rsidR="00FE21D3" w:rsidRPr="005941D9" w:rsidRDefault="00FE21D3" w:rsidP="00950649">
      <w:pPr>
        <w:jc w:val="left"/>
        <w:rPr>
          <w:rFonts w:ascii="Times New Roman" w:hAnsi="Times New Roman"/>
          <w:sz w:val="16"/>
          <w:szCs w:val="16"/>
          <w:cs/>
        </w:rPr>
        <w:sectPr w:rsidR="00FE21D3" w:rsidRPr="005941D9" w:rsidSect="008A6FA0">
          <w:headerReference w:type="default" r:id="rId8"/>
          <w:footerReference w:type="default" r:id="rId9"/>
          <w:pgSz w:w="11909" w:h="16834" w:code="9"/>
          <w:pgMar w:top="691" w:right="1152" w:bottom="576" w:left="1152" w:header="720" w:footer="720" w:gutter="0"/>
          <w:pgNumType w:start="15"/>
          <w:cols w:space="720"/>
          <w:noEndnote/>
          <w:docGrid w:linePitch="360"/>
        </w:sectPr>
      </w:pPr>
    </w:p>
    <w:p w14:paraId="544A5CF2" w14:textId="324822F4" w:rsidR="00D54C2A" w:rsidRPr="005941D9" w:rsidRDefault="00413F61" w:rsidP="001F1B0C">
      <w:pPr>
        <w:spacing w:line="240" w:lineRule="atLeast"/>
        <w:ind w:left="540" w:right="-25" w:hanging="540"/>
        <w:outlineLvl w:val="0"/>
        <w:rPr>
          <w:rFonts w:ascii="Times New Roman" w:hAnsi="Times New Roman" w:cs="Times New Roman"/>
          <w:b/>
          <w:bCs/>
          <w:sz w:val="22"/>
          <w:szCs w:val="22"/>
        </w:rPr>
      </w:pPr>
      <w:r w:rsidRPr="005941D9">
        <w:rPr>
          <w:rFonts w:ascii="Times New Roman" w:hAnsi="Times New Roman" w:cs="Times New Roman"/>
          <w:b/>
          <w:bCs/>
          <w:sz w:val="22"/>
          <w:szCs w:val="22"/>
        </w:rPr>
        <w:lastRenderedPageBreak/>
        <w:t>10</w:t>
      </w:r>
      <w:r w:rsidR="00F417E1" w:rsidRPr="005941D9">
        <w:rPr>
          <w:rFonts w:ascii="Times New Roman" w:hAnsi="Times New Roman" w:cs="Times New Roman"/>
          <w:b/>
          <w:bCs/>
          <w:sz w:val="22"/>
          <w:szCs w:val="22"/>
        </w:rPr>
        <w:tab/>
      </w:r>
      <w:r w:rsidR="00D54C2A" w:rsidRPr="005941D9">
        <w:rPr>
          <w:rFonts w:ascii="Times New Roman" w:hAnsi="Times New Roman" w:cs="Times New Roman"/>
          <w:b/>
          <w:bCs/>
          <w:sz w:val="22"/>
          <w:szCs w:val="22"/>
        </w:rPr>
        <w:t>Derivatives</w:t>
      </w:r>
    </w:p>
    <w:p w14:paraId="43DC8183" w14:textId="77777777" w:rsidR="00D54C2A" w:rsidRPr="005941D9" w:rsidRDefault="00D54C2A" w:rsidP="00D54C2A">
      <w:pPr>
        <w:spacing w:line="240" w:lineRule="atLeast"/>
        <w:ind w:left="540" w:right="-25"/>
        <w:outlineLvl w:val="0"/>
        <w:rPr>
          <w:rFonts w:ascii="Times New Roman" w:hAnsi="Times New Roman" w:cs="Times New Roman"/>
        </w:rPr>
      </w:pPr>
    </w:p>
    <w:p w14:paraId="7D615102" w14:textId="4AD23376" w:rsidR="00D54C2A" w:rsidRPr="005941D9" w:rsidRDefault="00D54C2A" w:rsidP="001F1B0C">
      <w:pPr>
        <w:widowControl w:val="0"/>
        <w:overflowPunct w:val="0"/>
        <w:autoSpaceDE w:val="0"/>
        <w:autoSpaceDN w:val="0"/>
        <w:adjustRightInd w:val="0"/>
        <w:spacing w:line="240" w:lineRule="atLeast"/>
        <w:ind w:left="550" w:right="-43" w:hanging="10"/>
        <w:jc w:val="thaiDistribute"/>
        <w:textAlignment w:val="baseline"/>
        <w:rPr>
          <w:rFonts w:ascii="Times New Roman" w:hAnsi="Times New Roman" w:cs="Times New Roman"/>
        </w:rPr>
      </w:pPr>
      <w:r w:rsidRPr="005941D9">
        <w:rPr>
          <w:rFonts w:ascii="Times New Roman" w:eastAsia="Arial Unicode MS" w:hAnsi="Times New Roman" w:cs="Times New Roman"/>
        </w:rPr>
        <w:t xml:space="preserve">As at </w:t>
      </w:r>
      <w:r w:rsidR="00DC05D5" w:rsidRPr="005941D9">
        <w:rPr>
          <w:rFonts w:ascii="Times New Roman" w:eastAsia="Arial Unicode MS" w:hAnsi="Times New Roman" w:cs="Times New Roman"/>
        </w:rPr>
        <w:t>30 June</w:t>
      </w:r>
      <w:r w:rsidRPr="005941D9">
        <w:rPr>
          <w:rFonts w:ascii="Times New Roman" w:eastAsia="Arial Unicode MS" w:hAnsi="Times New Roman" w:cs="Times New Roman"/>
        </w:rPr>
        <w:t xml:space="preserve"> 2020, balances of</w:t>
      </w:r>
      <w:r w:rsidRPr="005941D9">
        <w:rPr>
          <w:rFonts w:ascii="Times New Roman" w:hAnsi="Times New Roman" w:cs="Times New Roman"/>
        </w:rPr>
        <w:t xml:space="preserve"> derivatives </w:t>
      </w:r>
      <w:r w:rsidR="009E1D4E" w:rsidRPr="005941D9">
        <w:rPr>
          <w:rFonts w:ascii="Times New Roman" w:hAnsi="Times New Roman" w:cs="Times New Roman"/>
          <w:b/>
          <w:bCs/>
          <w:u w:val="single"/>
        </w:rPr>
        <w:t>not elected f</w:t>
      </w:r>
      <w:r w:rsidR="002C69AC" w:rsidRPr="005941D9">
        <w:rPr>
          <w:rFonts w:ascii="Times New Roman" w:hAnsi="Times New Roman" w:cs="Times New Roman"/>
          <w:b/>
          <w:bCs/>
          <w:u w:val="single"/>
        </w:rPr>
        <w:t>o</w:t>
      </w:r>
      <w:r w:rsidR="009E1D4E" w:rsidRPr="005941D9">
        <w:rPr>
          <w:rFonts w:ascii="Times New Roman" w:hAnsi="Times New Roman" w:cs="Times New Roman"/>
          <w:b/>
          <w:bCs/>
          <w:u w:val="single"/>
        </w:rPr>
        <w:t>r</w:t>
      </w:r>
      <w:r w:rsidR="00DD769A" w:rsidRPr="005941D9">
        <w:rPr>
          <w:rFonts w:ascii="Times New Roman" w:hAnsi="Times New Roman" w:cs="Times New Roman"/>
          <w:b/>
          <w:bCs/>
          <w:u w:val="single"/>
        </w:rPr>
        <w:t xml:space="preserve"> hedge accounting</w:t>
      </w:r>
      <w:r w:rsidR="00DD769A" w:rsidRPr="005941D9">
        <w:rPr>
          <w:rFonts w:ascii="Times New Roman" w:hAnsi="Times New Roman" w:cs="Times New Roman"/>
        </w:rPr>
        <w:t xml:space="preserve"> </w:t>
      </w:r>
      <w:r w:rsidRPr="005941D9">
        <w:rPr>
          <w:rFonts w:ascii="Times New Roman" w:hAnsi="Times New Roman" w:cs="Times New Roman"/>
        </w:rPr>
        <w:t>were as follows:</w:t>
      </w:r>
    </w:p>
    <w:p w14:paraId="196DB270" w14:textId="77777777" w:rsidR="00D54C2A" w:rsidRPr="005941D9" w:rsidRDefault="00D54C2A" w:rsidP="00D54C2A">
      <w:pPr>
        <w:spacing w:line="200" w:lineRule="exact"/>
        <w:rPr>
          <w:rFonts w:ascii="Times New Roman" w:hAnsi="Times New Roman" w:cs="Times New Roman"/>
        </w:rPr>
      </w:pPr>
    </w:p>
    <w:tbl>
      <w:tblPr>
        <w:tblW w:w="14180" w:type="dxa"/>
        <w:tblInd w:w="558" w:type="dxa"/>
        <w:tblLayout w:type="fixed"/>
        <w:tblLook w:val="01E0" w:firstRow="1" w:lastRow="1" w:firstColumn="1" w:lastColumn="1" w:noHBand="0" w:noVBand="0"/>
      </w:tblPr>
      <w:tblGrid>
        <w:gridCol w:w="3240"/>
        <w:gridCol w:w="236"/>
        <w:gridCol w:w="3724"/>
        <w:gridCol w:w="1067"/>
        <w:gridCol w:w="236"/>
        <w:gridCol w:w="1272"/>
        <w:gridCol w:w="236"/>
        <w:gridCol w:w="1161"/>
        <w:gridCol w:w="236"/>
        <w:gridCol w:w="1115"/>
        <w:gridCol w:w="238"/>
        <w:gridCol w:w="1419"/>
      </w:tblGrid>
      <w:tr w:rsidR="00D54C2A" w:rsidRPr="005941D9" w14:paraId="08EE9312" w14:textId="77777777" w:rsidTr="001F1B0C">
        <w:trPr>
          <w:cantSplit/>
        </w:trPr>
        <w:tc>
          <w:tcPr>
            <w:tcW w:w="3240" w:type="dxa"/>
          </w:tcPr>
          <w:p w14:paraId="20633E24" w14:textId="77777777" w:rsidR="00D54C2A" w:rsidRPr="005941D9" w:rsidRDefault="00D54C2A" w:rsidP="003216AE">
            <w:pPr>
              <w:ind w:right="-405" w:hanging="98"/>
              <w:jc w:val="center"/>
              <w:rPr>
                <w:rFonts w:ascii="Times New Roman" w:hAnsi="Times New Roman" w:cs="Times New Roman"/>
              </w:rPr>
            </w:pPr>
          </w:p>
        </w:tc>
        <w:tc>
          <w:tcPr>
            <w:tcW w:w="236" w:type="dxa"/>
          </w:tcPr>
          <w:p w14:paraId="1A53C18C" w14:textId="77777777" w:rsidR="00D54C2A" w:rsidRPr="005941D9" w:rsidRDefault="00D54C2A" w:rsidP="003216AE">
            <w:pPr>
              <w:tabs>
                <w:tab w:val="left" w:pos="1394"/>
              </w:tabs>
              <w:ind w:right="-134"/>
              <w:rPr>
                <w:rFonts w:ascii="Times New Roman" w:hAnsi="Times New Roman" w:cs="Times New Roman"/>
              </w:rPr>
            </w:pPr>
          </w:p>
        </w:tc>
        <w:tc>
          <w:tcPr>
            <w:tcW w:w="3724" w:type="dxa"/>
          </w:tcPr>
          <w:p w14:paraId="1A34E2DD" w14:textId="77777777" w:rsidR="00D54C2A" w:rsidRPr="005941D9" w:rsidRDefault="00D54C2A" w:rsidP="003216AE">
            <w:pPr>
              <w:ind w:left="-103" w:right="-134"/>
              <w:jc w:val="center"/>
              <w:rPr>
                <w:rFonts w:ascii="Times New Roman" w:hAnsi="Times New Roman" w:cs="Times New Roman"/>
              </w:rPr>
            </w:pPr>
          </w:p>
        </w:tc>
        <w:tc>
          <w:tcPr>
            <w:tcW w:w="6980" w:type="dxa"/>
            <w:gridSpan w:val="9"/>
          </w:tcPr>
          <w:p w14:paraId="79F00B4D" w14:textId="0319F666" w:rsidR="00D54C2A" w:rsidRPr="005941D9" w:rsidRDefault="00D54C2A" w:rsidP="003216AE">
            <w:pPr>
              <w:ind w:left="-108" w:right="-108"/>
              <w:jc w:val="center"/>
              <w:rPr>
                <w:rFonts w:ascii="Times New Roman" w:hAnsi="Times New Roman" w:cs="Times New Roman"/>
                <w:b/>
                <w:bCs/>
              </w:rPr>
            </w:pPr>
            <w:r w:rsidRPr="005941D9">
              <w:rPr>
                <w:rFonts w:ascii="Times New Roman" w:hAnsi="Times New Roman" w:cs="Times New Roman"/>
                <w:b/>
                <w:bCs/>
              </w:rPr>
              <w:t>Consolidated financial statements</w:t>
            </w:r>
          </w:p>
        </w:tc>
      </w:tr>
      <w:tr w:rsidR="00D54C2A" w:rsidRPr="005941D9" w14:paraId="53DF56AF" w14:textId="77777777" w:rsidTr="001F1B0C">
        <w:trPr>
          <w:cantSplit/>
        </w:trPr>
        <w:tc>
          <w:tcPr>
            <w:tcW w:w="3240" w:type="dxa"/>
          </w:tcPr>
          <w:p w14:paraId="438CC406" w14:textId="77777777" w:rsidR="00D54C2A" w:rsidRPr="005941D9" w:rsidRDefault="00D54C2A" w:rsidP="003216AE">
            <w:pPr>
              <w:ind w:left="-98" w:right="-405"/>
              <w:jc w:val="center"/>
              <w:rPr>
                <w:rFonts w:ascii="Times New Roman" w:hAnsi="Times New Roman" w:cs="Times New Roman"/>
              </w:rPr>
            </w:pPr>
          </w:p>
        </w:tc>
        <w:tc>
          <w:tcPr>
            <w:tcW w:w="236" w:type="dxa"/>
          </w:tcPr>
          <w:p w14:paraId="0A48F3A6" w14:textId="77777777" w:rsidR="00D54C2A" w:rsidRPr="005941D9" w:rsidRDefault="00D54C2A" w:rsidP="003216AE">
            <w:pPr>
              <w:tabs>
                <w:tab w:val="left" w:pos="1394"/>
              </w:tabs>
              <w:ind w:right="-134"/>
              <w:rPr>
                <w:rFonts w:ascii="Times New Roman" w:hAnsi="Times New Roman" w:cs="Times New Roman"/>
              </w:rPr>
            </w:pPr>
          </w:p>
        </w:tc>
        <w:tc>
          <w:tcPr>
            <w:tcW w:w="3724" w:type="dxa"/>
          </w:tcPr>
          <w:p w14:paraId="2BB7D623" w14:textId="77777777" w:rsidR="00D54C2A" w:rsidRPr="005941D9" w:rsidRDefault="00D54C2A" w:rsidP="003216AE">
            <w:pPr>
              <w:ind w:left="-103" w:right="-134"/>
              <w:jc w:val="center"/>
              <w:rPr>
                <w:rFonts w:ascii="Times New Roman" w:hAnsi="Times New Roman" w:cs="Times New Roman"/>
              </w:rPr>
            </w:pPr>
          </w:p>
        </w:tc>
        <w:tc>
          <w:tcPr>
            <w:tcW w:w="6980" w:type="dxa"/>
            <w:gridSpan w:val="9"/>
          </w:tcPr>
          <w:p w14:paraId="469EC459" w14:textId="6653621D" w:rsidR="00D54C2A" w:rsidRPr="005941D9" w:rsidRDefault="00DC05D5" w:rsidP="003216AE">
            <w:pPr>
              <w:ind w:left="-108" w:right="-93"/>
              <w:jc w:val="center"/>
              <w:rPr>
                <w:rFonts w:ascii="Times New Roman" w:hAnsi="Times New Roman" w:cs="Times New Roman"/>
              </w:rPr>
            </w:pPr>
            <w:r w:rsidRPr="005941D9">
              <w:rPr>
                <w:rFonts w:ascii="Times New Roman" w:hAnsi="Times New Roman" w:cs="Times New Roman"/>
              </w:rPr>
              <w:t>30 June 2020</w:t>
            </w:r>
          </w:p>
        </w:tc>
      </w:tr>
      <w:tr w:rsidR="00D54C2A" w:rsidRPr="005941D9" w14:paraId="1FBEA49B" w14:textId="77777777" w:rsidTr="001F1B0C">
        <w:trPr>
          <w:cantSplit/>
        </w:trPr>
        <w:tc>
          <w:tcPr>
            <w:tcW w:w="3240" w:type="dxa"/>
          </w:tcPr>
          <w:p w14:paraId="3A0D54F0" w14:textId="77777777" w:rsidR="00D54C2A" w:rsidRPr="005941D9" w:rsidRDefault="00D54C2A" w:rsidP="003216AE">
            <w:pPr>
              <w:ind w:left="-98" w:right="-405"/>
              <w:jc w:val="center"/>
              <w:rPr>
                <w:rFonts w:ascii="Times New Roman" w:hAnsi="Times New Roman" w:cs="Times New Roman"/>
              </w:rPr>
            </w:pPr>
          </w:p>
        </w:tc>
        <w:tc>
          <w:tcPr>
            <w:tcW w:w="236" w:type="dxa"/>
          </w:tcPr>
          <w:p w14:paraId="2C803B1A" w14:textId="77777777" w:rsidR="00D54C2A" w:rsidRPr="005941D9" w:rsidRDefault="00D54C2A" w:rsidP="003216AE">
            <w:pPr>
              <w:tabs>
                <w:tab w:val="left" w:pos="1394"/>
              </w:tabs>
              <w:ind w:right="-134"/>
              <w:rPr>
                <w:rFonts w:ascii="Times New Roman" w:hAnsi="Times New Roman" w:cs="Times New Roman"/>
              </w:rPr>
            </w:pPr>
          </w:p>
        </w:tc>
        <w:tc>
          <w:tcPr>
            <w:tcW w:w="3724" w:type="dxa"/>
          </w:tcPr>
          <w:p w14:paraId="4E682BF6" w14:textId="77777777" w:rsidR="00D54C2A" w:rsidRPr="005941D9" w:rsidRDefault="00D54C2A" w:rsidP="003216AE">
            <w:pPr>
              <w:ind w:left="-103" w:right="-134"/>
              <w:jc w:val="center"/>
              <w:rPr>
                <w:rFonts w:ascii="Times New Roman" w:hAnsi="Times New Roman" w:cs="Times New Roman"/>
              </w:rPr>
            </w:pPr>
          </w:p>
        </w:tc>
        <w:tc>
          <w:tcPr>
            <w:tcW w:w="1067" w:type="dxa"/>
          </w:tcPr>
          <w:p w14:paraId="0D6B5C34" w14:textId="77777777" w:rsidR="00D54C2A" w:rsidRPr="005941D9" w:rsidRDefault="00D54C2A" w:rsidP="003216AE">
            <w:pPr>
              <w:ind w:left="-115" w:right="-130"/>
              <w:jc w:val="center"/>
              <w:rPr>
                <w:rFonts w:ascii="Times New Roman" w:hAnsi="Times New Roman" w:cs="Times New Roman"/>
              </w:rPr>
            </w:pPr>
          </w:p>
        </w:tc>
        <w:tc>
          <w:tcPr>
            <w:tcW w:w="236" w:type="dxa"/>
          </w:tcPr>
          <w:p w14:paraId="6ABCF694" w14:textId="77777777" w:rsidR="00D54C2A" w:rsidRPr="005941D9" w:rsidRDefault="00D54C2A" w:rsidP="003216AE">
            <w:pPr>
              <w:ind w:left="-108" w:right="-134"/>
              <w:jc w:val="center"/>
              <w:rPr>
                <w:rFonts w:ascii="Times New Roman" w:hAnsi="Times New Roman" w:cs="Times New Roman"/>
              </w:rPr>
            </w:pPr>
          </w:p>
        </w:tc>
        <w:tc>
          <w:tcPr>
            <w:tcW w:w="1272" w:type="dxa"/>
          </w:tcPr>
          <w:p w14:paraId="6E4C74BD" w14:textId="77777777" w:rsidR="00D54C2A" w:rsidRPr="005941D9" w:rsidRDefault="00D54C2A" w:rsidP="003216AE">
            <w:pPr>
              <w:ind w:left="-108" w:right="-134"/>
              <w:jc w:val="center"/>
              <w:rPr>
                <w:rFonts w:ascii="Times New Roman" w:hAnsi="Times New Roman" w:cs="Times New Roman"/>
              </w:rPr>
            </w:pPr>
          </w:p>
        </w:tc>
        <w:tc>
          <w:tcPr>
            <w:tcW w:w="236" w:type="dxa"/>
          </w:tcPr>
          <w:p w14:paraId="062762DC" w14:textId="77777777" w:rsidR="00D54C2A" w:rsidRPr="005941D9" w:rsidRDefault="00D54C2A" w:rsidP="003216AE">
            <w:pPr>
              <w:tabs>
                <w:tab w:val="decimal" w:pos="1134"/>
              </w:tabs>
              <w:ind w:left="-115" w:right="-130"/>
              <w:rPr>
                <w:rFonts w:ascii="Times New Roman" w:hAnsi="Times New Roman" w:cs="Times New Roman"/>
                <w:rtl/>
                <w:cs/>
              </w:rPr>
            </w:pPr>
          </w:p>
        </w:tc>
        <w:tc>
          <w:tcPr>
            <w:tcW w:w="2512" w:type="dxa"/>
            <w:gridSpan w:val="3"/>
          </w:tcPr>
          <w:p w14:paraId="3008507D" w14:textId="77777777" w:rsidR="00D54C2A" w:rsidRPr="005941D9" w:rsidRDefault="00D54C2A" w:rsidP="003216AE">
            <w:pPr>
              <w:ind w:left="-108" w:right="-134"/>
              <w:jc w:val="center"/>
              <w:rPr>
                <w:rFonts w:ascii="Times New Roman" w:hAnsi="Times New Roman" w:cs="Times New Roman"/>
              </w:rPr>
            </w:pPr>
          </w:p>
        </w:tc>
        <w:tc>
          <w:tcPr>
            <w:tcW w:w="238" w:type="dxa"/>
          </w:tcPr>
          <w:p w14:paraId="4A049896" w14:textId="77777777" w:rsidR="00D54C2A" w:rsidRPr="005941D9" w:rsidRDefault="00D54C2A" w:rsidP="003216AE">
            <w:pPr>
              <w:ind w:left="-108" w:right="-134"/>
              <w:jc w:val="center"/>
              <w:rPr>
                <w:rFonts w:ascii="Times New Roman" w:hAnsi="Times New Roman" w:cs="Times New Roman"/>
              </w:rPr>
            </w:pPr>
          </w:p>
        </w:tc>
        <w:tc>
          <w:tcPr>
            <w:tcW w:w="1419" w:type="dxa"/>
          </w:tcPr>
          <w:p w14:paraId="2D5E8FC8" w14:textId="77777777" w:rsidR="00D54C2A" w:rsidRPr="005941D9" w:rsidRDefault="00D54C2A" w:rsidP="003216AE">
            <w:pPr>
              <w:ind w:left="-108" w:right="-93"/>
              <w:jc w:val="center"/>
              <w:rPr>
                <w:rFonts w:ascii="Times New Roman" w:hAnsi="Times New Roman" w:cs="Times New Roman"/>
              </w:rPr>
            </w:pPr>
            <w:r w:rsidRPr="005941D9">
              <w:rPr>
                <w:rFonts w:ascii="Times New Roman" w:hAnsi="Times New Roman" w:cs="Times New Roman"/>
              </w:rPr>
              <w:t>Gain (loss) on</w:t>
            </w:r>
          </w:p>
        </w:tc>
      </w:tr>
      <w:tr w:rsidR="00D54C2A" w:rsidRPr="005941D9" w14:paraId="2F717506" w14:textId="77777777" w:rsidTr="001F1B0C">
        <w:trPr>
          <w:cantSplit/>
        </w:trPr>
        <w:tc>
          <w:tcPr>
            <w:tcW w:w="3240" w:type="dxa"/>
          </w:tcPr>
          <w:p w14:paraId="6FBD8394" w14:textId="77777777" w:rsidR="00D54C2A" w:rsidRPr="005941D9" w:rsidRDefault="00D54C2A" w:rsidP="003216AE">
            <w:pPr>
              <w:ind w:left="-98" w:right="-405"/>
              <w:jc w:val="center"/>
              <w:rPr>
                <w:rFonts w:ascii="Times New Roman" w:hAnsi="Times New Roman" w:cs="Times New Roman"/>
              </w:rPr>
            </w:pPr>
          </w:p>
        </w:tc>
        <w:tc>
          <w:tcPr>
            <w:tcW w:w="236" w:type="dxa"/>
          </w:tcPr>
          <w:p w14:paraId="546DCA96" w14:textId="77777777" w:rsidR="00D54C2A" w:rsidRPr="005941D9" w:rsidRDefault="00D54C2A" w:rsidP="003216AE">
            <w:pPr>
              <w:tabs>
                <w:tab w:val="left" w:pos="1394"/>
              </w:tabs>
              <w:ind w:right="-134"/>
              <w:rPr>
                <w:rFonts w:ascii="Times New Roman" w:hAnsi="Times New Roman" w:cs="Times New Roman"/>
              </w:rPr>
            </w:pPr>
          </w:p>
        </w:tc>
        <w:tc>
          <w:tcPr>
            <w:tcW w:w="3724" w:type="dxa"/>
          </w:tcPr>
          <w:p w14:paraId="1301C638" w14:textId="77777777" w:rsidR="00D54C2A" w:rsidRPr="005941D9" w:rsidRDefault="00D54C2A" w:rsidP="003216AE">
            <w:pPr>
              <w:ind w:left="-103" w:right="-134"/>
              <w:jc w:val="center"/>
              <w:rPr>
                <w:rFonts w:ascii="Times New Roman" w:hAnsi="Times New Roman" w:cs="Times New Roman"/>
              </w:rPr>
            </w:pPr>
          </w:p>
        </w:tc>
        <w:tc>
          <w:tcPr>
            <w:tcW w:w="1067" w:type="dxa"/>
          </w:tcPr>
          <w:p w14:paraId="461E1122" w14:textId="77777777" w:rsidR="00D54C2A" w:rsidRPr="005941D9" w:rsidRDefault="00D54C2A" w:rsidP="003216AE">
            <w:pPr>
              <w:ind w:left="-115" w:right="-130"/>
              <w:jc w:val="center"/>
              <w:rPr>
                <w:rFonts w:ascii="Times New Roman" w:hAnsi="Times New Roman" w:cs="Times New Roman"/>
              </w:rPr>
            </w:pPr>
            <w:r w:rsidRPr="005941D9">
              <w:rPr>
                <w:rFonts w:ascii="Times New Roman" w:hAnsi="Times New Roman" w:cs="Times New Roman"/>
              </w:rPr>
              <w:t>No. of</w:t>
            </w:r>
          </w:p>
        </w:tc>
        <w:tc>
          <w:tcPr>
            <w:tcW w:w="236" w:type="dxa"/>
          </w:tcPr>
          <w:p w14:paraId="0A842770" w14:textId="77777777" w:rsidR="00D54C2A" w:rsidRPr="005941D9" w:rsidRDefault="00D54C2A" w:rsidP="003216AE">
            <w:pPr>
              <w:ind w:left="-108" w:right="-134"/>
              <w:jc w:val="center"/>
              <w:rPr>
                <w:rFonts w:ascii="Times New Roman" w:hAnsi="Times New Roman" w:cs="Times New Roman"/>
              </w:rPr>
            </w:pPr>
          </w:p>
        </w:tc>
        <w:tc>
          <w:tcPr>
            <w:tcW w:w="1272" w:type="dxa"/>
          </w:tcPr>
          <w:p w14:paraId="0AE99E40" w14:textId="77777777" w:rsidR="00D54C2A" w:rsidRPr="005941D9" w:rsidRDefault="00D54C2A" w:rsidP="003216AE">
            <w:pPr>
              <w:ind w:left="-108" w:right="-134"/>
              <w:jc w:val="center"/>
              <w:rPr>
                <w:rFonts w:ascii="Times New Roman" w:hAnsi="Times New Roman" w:cs="Times New Roman"/>
              </w:rPr>
            </w:pPr>
            <w:r w:rsidRPr="005941D9">
              <w:rPr>
                <w:rFonts w:ascii="Times New Roman" w:hAnsi="Times New Roman" w:cs="Times New Roman"/>
              </w:rPr>
              <w:t>Notional</w:t>
            </w:r>
          </w:p>
        </w:tc>
        <w:tc>
          <w:tcPr>
            <w:tcW w:w="236" w:type="dxa"/>
          </w:tcPr>
          <w:p w14:paraId="3F68B752" w14:textId="77777777" w:rsidR="00D54C2A" w:rsidRPr="005941D9" w:rsidRDefault="00D54C2A" w:rsidP="003216AE">
            <w:pPr>
              <w:tabs>
                <w:tab w:val="decimal" w:pos="1134"/>
              </w:tabs>
              <w:ind w:left="-115" w:right="-130"/>
              <w:rPr>
                <w:rFonts w:ascii="Times New Roman" w:hAnsi="Times New Roman" w:cs="Times New Roman"/>
                <w:rtl/>
                <w:cs/>
              </w:rPr>
            </w:pPr>
          </w:p>
        </w:tc>
        <w:tc>
          <w:tcPr>
            <w:tcW w:w="2512" w:type="dxa"/>
            <w:gridSpan w:val="3"/>
          </w:tcPr>
          <w:p w14:paraId="2F4D95DD" w14:textId="77777777" w:rsidR="00D54C2A" w:rsidRPr="005941D9" w:rsidRDefault="00D54C2A" w:rsidP="003216AE">
            <w:pPr>
              <w:ind w:left="-108" w:right="-134"/>
              <w:jc w:val="center"/>
              <w:rPr>
                <w:rFonts w:ascii="Times New Roman" w:hAnsi="Times New Roman" w:cs="Times New Roman"/>
              </w:rPr>
            </w:pPr>
            <w:r w:rsidRPr="005941D9">
              <w:rPr>
                <w:rFonts w:ascii="Times New Roman" w:hAnsi="Times New Roman" w:cs="Times New Roman"/>
              </w:rPr>
              <w:t>Book value / Fair value</w:t>
            </w:r>
          </w:p>
        </w:tc>
        <w:tc>
          <w:tcPr>
            <w:tcW w:w="238" w:type="dxa"/>
          </w:tcPr>
          <w:p w14:paraId="4E7B074A" w14:textId="77777777" w:rsidR="00D54C2A" w:rsidRPr="005941D9" w:rsidRDefault="00D54C2A" w:rsidP="003216AE">
            <w:pPr>
              <w:ind w:left="-108" w:right="-134"/>
              <w:jc w:val="center"/>
              <w:rPr>
                <w:rFonts w:ascii="Times New Roman" w:hAnsi="Times New Roman" w:cs="Times New Roman"/>
              </w:rPr>
            </w:pPr>
          </w:p>
        </w:tc>
        <w:tc>
          <w:tcPr>
            <w:tcW w:w="1419" w:type="dxa"/>
          </w:tcPr>
          <w:p w14:paraId="60D39113" w14:textId="77777777" w:rsidR="00D54C2A" w:rsidRPr="005941D9" w:rsidRDefault="00D54C2A" w:rsidP="003216AE">
            <w:pPr>
              <w:ind w:left="-108" w:right="-93"/>
              <w:jc w:val="center"/>
              <w:rPr>
                <w:rFonts w:ascii="Times New Roman" w:hAnsi="Times New Roman" w:cs="Times New Roman"/>
              </w:rPr>
            </w:pPr>
            <w:r w:rsidRPr="005941D9">
              <w:rPr>
                <w:rFonts w:ascii="Times New Roman" w:hAnsi="Times New Roman" w:cs="Times New Roman"/>
              </w:rPr>
              <w:t>fair value of</w:t>
            </w:r>
          </w:p>
        </w:tc>
      </w:tr>
      <w:tr w:rsidR="00D54C2A" w:rsidRPr="005941D9" w14:paraId="372A3559" w14:textId="77777777" w:rsidTr="001F1B0C">
        <w:trPr>
          <w:cantSplit/>
        </w:trPr>
        <w:tc>
          <w:tcPr>
            <w:tcW w:w="3240" w:type="dxa"/>
          </w:tcPr>
          <w:p w14:paraId="2EA328F8" w14:textId="77777777" w:rsidR="00D54C2A" w:rsidRPr="005941D9" w:rsidRDefault="00D54C2A" w:rsidP="003216AE">
            <w:pPr>
              <w:ind w:left="-98" w:right="-405"/>
              <w:jc w:val="center"/>
              <w:rPr>
                <w:rFonts w:ascii="Times New Roman" w:hAnsi="Times New Roman" w:cs="Times New Roman"/>
              </w:rPr>
            </w:pPr>
            <w:r w:rsidRPr="005941D9">
              <w:rPr>
                <w:rFonts w:ascii="Times New Roman" w:hAnsi="Times New Roman" w:cs="Times New Roman"/>
              </w:rPr>
              <w:t>Type of contract</w:t>
            </w:r>
          </w:p>
        </w:tc>
        <w:tc>
          <w:tcPr>
            <w:tcW w:w="236" w:type="dxa"/>
          </w:tcPr>
          <w:p w14:paraId="44677800" w14:textId="77777777" w:rsidR="00D54C2A" w:rsidRPr="005941D9" w:rsidRDefault="00D54C2A" w:rsidP="003216AE">
            <w:pPr>
              <w:tabs>
                <w:tab w:val="left" w:pos="1394"/>
              </w:tabs>
              <w:ind w:right="-134"/>
              <w:rPr>
                <w:rFonts w:ascii="Times New Roman" w:hAnsi="Times New Roman" w:cs="Times New Roman"/>
              </w:rPr>
            </w:pPr>
          </w:p>
        </w:tc>
        <w:tc>
          <w:tcPr>
            <w:tcW w:w="3724" w:type="dxa"/>
          </w:tcPr>
          <w:p w14:paraId="507383E5" w14:textId="77777777" w:rsidR="00D54C2A" w:rsidRPr="005941D9" w:rsidRDefault="00D54C2A" w:rsidP="003216AE">
            <w:pPr>
              <w:ind w:left="-103" w:right="-134"/>
              <w:jc w:val="center"/>
              <w:rPr>
                <w:rFonts w:ascii="Times New Roman" w:hAnsi="Times New Roman" w:cs="Times New Roman"/>
              </w:rPr>
            </w:pPr>
            <w:r w:rsidRPr="005941D9">
              <w:rPr>
                <w:rFonts w:ascii="Times New Roman" w:hAnsi="Times New Roman" w:cs="Times New Roman"/>
              </w:rPr>
              <w:t>Objectives</w:t>
            </w:r>
          </w:p>
        </w:tc>
        <w:tc>
          <w:tcPr>
            <w:tcW w:w="1067" w:type="dxa"/>
          </w:tcPr>
          <w:p w14:paraId="7A97D79B" w14:textId="77777777" w:rsidR="00D54C2A" w:rsidRPr="005941D9" w:rsidRDefault="00D54C2A" w:rsidP="003216AE">
            <w:pPr>
              <w:ind w:left="-115" w:right="-130"/>
              <w:jc w:val="center"/>
              <w:rPr>
                <w:rFonts w:ascii="Times New Roman" w:hAnsi="Times New Roman" w:cs="Times New Roman"/>
              </w:rPr>
            </w:pPr>
            <w:r w:rsidRPr="005941D9">
              <w:rPr>
                <w:rFonts w:ascii="Times New Roman" w:hAnsi="Times New Roman" w:cs="Times New Roman"/>
              </w:rPr>
              <w:t>contracts</w:t>
            </w:r>
          </w:p>
        </w:tc>
        <w:tc>
          <w:tcPr>
            <w:tcW w:w="236" w:type="dxa"/>
          </w:tcPr>
          <w:p w14:paraId="2E375955" w14:textId="77777777" w:rsidR="00D54C2A" w:rsidRPr="005941D9" w:rsidRDefault="00D54C2A" w:rsidP="003216AE">
            <w:pPr>
              <w:ind w:left="-108" w:right="-134"/>
              <w:jc w:val="center"/>
              <w:rPr>
                <w:rFonts w:ascii="Times New Roman" w:hAnsi="Times New Roman" w:cs="Times New Roman"/>
              </w:rPr>
            </w:pPr>
          </w:p>
        </w:tc>
        <w:tc>
          <w:tcPr>
            <w:tcW w:w="1272" w:type="dxa"/>
          </w:tcPr>
          <w:p w14:paraId="1C6AEDD2" w14:textId="77777777" w:rsidR="00D54C2A" w:rsidRPr="005941D9" w:rsidRDefault="00D54C2A" w:rsidP="003216AE">
            <w:pPr>
              <w:ind w:left="-108" w:right="-134"/>
              <w:jc w:val="center"/>
              <w:rPr>
                <w:rFonts w:ascii="Times New Roman" w:hAnsi="Times New Roman" w:cs="Times New Roman"/>
              </w:rPr>
            </w:pPr>
            <w:r w:rsidRPr="005941D9">
              <w:rPr>
                <w:rFonts w:ascii="Times New Roman" w:hAnsi="Times New Roman" w:cs="Times New Roman"/>
              </w:rPr>
              <w:t>value</w:t>
            </w:r>
          </w:p>
        </w:tc>
        <w:tc>
          <w:tcPr>
            <w:tcW w:w="236" w:type="dxa"/>
          </w:tcPr>
          <w:p w14:paraId="4D323FE5" w14:textId="77777777" w:rsidR="00D54C2A" w:rsidRPr="005941D9" w:rsidRDefault="00D54C2A" w:rsidP="003216AE">
            <w:pPr>
              <w:tabs>
                <w:tab w:val="decimal" w:pos="1134"/>
              </w:tabs>
              <w:ind w:left="-115" w:right="-130"/>
              <w:rPr>
                <w:rFonts w:ascii="Times New Roman" w:hAnsi="Times New Roman" w:cs="Times New Roman"/>
                <w:rtl/>
                <w:cs/>
              </w:rPr>
            </w:pPr>
          </w:p>
        </w:tc>
        <w:tc>
          <w:tcPr>
            <w:tcW w:w="1161" w:type="dxa"/>
          </w:tcPr>
          <w:p w14:paraId="1BCA0D49" w14:textId="77777777" w:rsidR="00D54C2A" w:rsidRPr="005941D9" w:rsidRDefault="00D54C2A" w:rsidP="003216AE">
            <w:pPr>
              <w:ind w:left="-108" w:right="-134"/>
              <w:jc w:val="center"/>
              <w:rPr>
                <w:rFonts w:ascii="Times New Roman" w:hAnsi="Times New Roman" w:cs="Times New Roman"/>
                <w:rtl/>
                <w:cs/>
              </w:rPr>
            </w:pPr>
            <w:r w:rsidRPr="005941D9">
              <w:rPr>
                <w:rFonts w:ascii="Times New Roman" w:hAnsi="Times New Roman" w:cs="Times New Roman"/>
              </w:rPr>
              <w:t>Assets</w:t>
            </w:r>
          </w:p>
        </w:tc>
        <w:tc>
          <w:tcPr>
            <w:tcW w:w="236" w:type="dxa"/>
          </w:tcPr>
          <w:p w14:paraId="316C5BDF" w14:textId="77777777" w:rsidR="00D54C2A" w:rsidRPr="005941D9" w:rsidRDefault="00D54C2A" w:rsidP="003216AE">
            <w:pPr>
              <w:ind w:left="-115" w:right="-130"/>
              <w:jc w:val="center"/>
              <w:rPr>
                <w:rFonts w:ascii="Times New Roman" w:hAnsi="Times New Roman" w:cs="Times New Roman"/>
                <w:rtl/>
                <w:cs/>
              </w:rPr>
            </w:pPr>
          </w:p>
        </w:tc>
        <w:tc>
          <w:tcPr>
            <w:tcW w:w="1115" w:type="dxa"/>
          </w:tcPr>
          <w:p w14:paraId="250D5640" w14:textId="77777777" w:rsidR="00D54C2A" w:rsidRPr="005941D9" w:rsidRDefault="00D54C2A" w:rsidP="003216AE">
            <w:pPr>
              <w:ind w:left="-108" w:right="-134"/>
              <w:jc w:val="center"/>
              <w:rPr>
                <w:rFonts w:ascii="Times New Roman" w:hAnsi="Times New Roman" w:cs="Times New Roman"/>
              </w:rPr>
            </w:pPr>
            <w:r w:rsidRPr="005941D9">
              <w:rPr>
                <w:rFonts w:ascii="Times New Roman" w:hAnsi="Times New Roman" w:cs="Times New Roman"/>
              </w:rPr>
              <w:t>Liabilities</w:t>
            </w:r>
          </w:p>
        </w:tc>
        <w:tc>
          <w:tcPr>
            <w:tcW w:w="238" w:type="dxa"/>
          </w:tcPr>
          <w:p w14:paraId="0BB29FBB" w14:textId="77777777" w:rsidR="00D54C2A" w:rsidRPr="005941D9" w:rsidRDefault="00D54C2A" w:rsidP="003216AE">
            <w:pPr>
              <w:ind w:left="-108" w:right="-134"/>
              <w:jc w:val="center"/>
              <w:rPr>
                <w:rFonts w:ascii="Times New Roman" w:hAnsi="Times New Roman" w:cs="Times New Roman"/>
              </w:rPr>
            </w:pPr>
          </w:p>
        </w:tc>
        <w:tc>
          <w:tcPr>
            <w:tcW w:w="1419" w:type="dxa"/>
          </w:tcPr>
          <w:p w14:paraId="5EA6918A" w14:textId="77777777" w:rsidR="00D54C2A" w:rsidRPr="005941D9" w:rsidRDefault="00D54C2A" w:rsidP="003216AE">
            <w:pPr>
              <w:ind w:left="-108" w:right="-93"/>
              <w:jc w:val="center"/>
              <w:rPr>
                <w:rFonts w:ascii="Times New Roman" w:hAnsi="Times New Roman" w:cs="Times New Roman"/>
              </w:rPr>
            </w:pPr>
            <w:r w:rsidRPr="005941D9">
              <w:rPr>
                <w:rFonts w:ascii="Times New Roman" w:hAnsi="Times New Roman" w:cs="Times New Roman"/>
              </w:rPr>
              <w:t>derivatives</w:t>
            </w:r>
          </w:p>
        </w:tc>
      </w:tr>
      <w:tr w:rsidR="00D54C2A" w:rsidRPr="005941D9" w14:paraId="12932A0F" w14:textId="77777777" w:rsidTr="001F1B0C">
        <w:trPr>
          <w:cantSplit/>
        </w:trPr>
        <w:tc>
          <w:tcPr>
            <w:tcW w:w="3240" w:type="dxa"/>
          </w:tcPr>
          <w:p w14:paraId="694D657B" w14:textId="77777777" w:rsidR="00D54C2A" w:rsidRPr="005941D9" w:rsidRDefault="00D54C2A" w:rsidP="003216AE">
            <w:pPr>
              <w:ind w:right="-405"/>
              <w:rPr>
                <w:rFonts w:ascii="Times New Roman" w:hAnsi="Times New Roman" w:cs="Times New Roman"/>
              </w:rPr>
            </w:pPr>
          </w:p>
        </w:tc>
        <w:tc>
          <w:tcPr>
            <w:tcW w:w="236" w:type="dxa"/>
          </w:tcPr>
          <w:p w14:paraId="593B0AD4" w14:textId="77777777" w:rsidR="00D54C2A" w:rsidRPr="005941D9" w:rsidRDefault="00D54C2A" w:rsidP="003216AE">
            <w:pPr>
              <w:ind w:right="-134"/>
              <w:rPr>
                <w:rFonts w:ascii="Times New Roman" w:hAnsi="Times New Roman" w:cs="Times New Roman"/>
              </w:rPr>
            </w:pPr>
          </w:p>
        </w:tc>
        <w:tc>
          <w:tcPr>
            <w:tcW w:w="3724" w:type="dxa"/>
          </w:tcPr>
          <w:p w14:paraId="491B5D7A" w14:textId="77777777" w:rsidR="00D54C2A" w:rsidRPr="005941D9" w:rsidRDefault="00D54C2A" w:rsidP="003216AE">
            <w:pPr>
              <w:ind w:left="-38" w:right="-134"/>
              <w:rPr>
                <w:rFonts w:ascii="Times New Roman" w:hAnsi="Times New Roman" w:cs="Times New Roman"/>
              </w:rPr>
            </w:pPr>
          </w:p>
        </w:tc>
        <w:tc>
          <w:tcPr>
            <w:tcW w:w="6980" w:type="dxa"/>
            <w:gridSpan w:val="9"/>
          </w:tcPr>
          <w:p w14:paraId="39DDF1D4" w14:textId="77777777" w:rsidR="00D54C2A" w:rsidRPr="005941D9" w:rsidRDefault="00D54C2A" w:rsidP="003216AE">
            <w:pPr>
              <w:ind w:left="-108" w:right="-134"/>
              <w:jc w:val="center"/>
              <w:rPr>
                <w:rFonts w:ascii="Times New Roman" w:hAnsi="Times New Roman" w:cs="Times New Roman"/>
              </w:rPr>
            </w:pPr>
            <w:r w:rsidRPr="005941D9">
              <w:rPr>
                <w:rFonts w:ascii="Times New Roman" w:hAnsi="Times New Roman" w:cs="Times New Roman"/>
                <w:i/>
                <w:iCs/>
              </w:rPr>
              <w:t>(in thousand Baht)</w:t>
            </w:r>
          </w:p>
        </w:tc>
      </w:tr>
      <w:tr w:rsidR="00727F7B" w:rsidRPr="005941D9" w14:paraId="64D9D706" w14:textId="77777777" w:rsidTr="001F1B0C">
        <w:trPr>
          <w:cantSplit/>
        </w:trPr>
        <w:tc>
          <w:tcPr>
            <w:tcW w:w="3240" w:type="dxa"/>
          </w:tcPr>
          <w:p w14:paraId="32C14556" w14:textId="77777777" w:rsidR="00727F7B" w:rsidRPr="005941D9" w:rsidRDefault="00727F7B" w:rsidP="00727F7B">
            <w:pPr>
              <w:ind w:left="-1" w:right="-405"/>
              <w:rPr>
                <w:rFonts w:ascii="Times New Roman" w:hAnsi="Times New Roman" w:cs="Times New Roman"/>
              </w:rPr>
            </w:pPr>
            <w:r w:rsidRPr="005941D9">
              <w:rPr>
                <w:rFonts w:ascii="Times New Roman" w:hAnsi="Times New Roman" w:cs="Times New Roman"/>
              </w:rPr>
              <w:t xml:space="preserve">Cross currency swap </w:t>
            </w:r>
          </w:p>
        </w:tc>
        <w:tc>
          <w:tcPr>
            <w:tcW w:w="236" w:type="dxa"/>
          </w:tcPr>
          <w:p w14:paraId="3B8DBD73" w14:textId="77777777" w:rsidR="00727F7B" w:rsidRPr="005941D9" w:rsidRDefault="00727F7B" w:rsidP="00727F7B">
            <w:pPr>
              <w:ind w:right="-134"/>
              <w:rPr>
                <w:rFonts w:ascii="Times New Roman" w:hAnsi="Times New Roman" w:cs="Times New Roman"/>
              </w:rPr>
            </w:pPr>
          </w:p>
        </w:tc>
        <w:tc>
          <w:tcPr>
            <w:tcW w:w="3724" w:type="dxa"/>
          </w:tcPr>
          <w:p w14:paraId="47A9AA03" w14:textId="77777777" w:rsidR="00727F7B" w:rsidRPr="005941D9" w:rsidRDefault="00727F7B" w:rsidP="00482A3E">
            <w:pPr>
              <w:ind w:left="-38" w:right="-134"/>
              <w:jc w:val="left"/>
              <w:rPr>
                <w:rFonts w:ascii="Times New Roman" w:hAnsi="Times New Roman" w:cs="Times New Roman"/>
              </w:rPr>
            </w:pPr>
            <w:r w:rsidRPr="005941D9">
              <w:rPr>
                <w:rFonts w:ascii="Times New Roman" w:hAnsi="Times New Roman" w:cs="Times New Roman"/>
              </w:rPr>
              <w:t>To protect against exchange risk from</w:t>
            </w:r>
          </w:p>
        </w:tc>
        <w:tc>
          <w:tcPr>
            <w:tcW w:w="1067" w:type="dxa"/>
          </w:tcPr>
          <w:p w14:paraId="52EC08A2" w14:textId="3EF2DD93" w:rsidR="00727F7B" w:rsidRPr="005941D9" w:rsidRDefault="00727F7B" w:rsidP="00727F7B">
            <w:pPr>
              <w:tabs>
                <w:tab w:val="decimal" w:pos="702"/>
              </w:tabs>
              <w:ind w:left="-115" w:right="-130"/>
              <w:rPr>
                <w:rFonts w:ascii="Times New Roman" w:hAnsi="Times New Roman" w:cs="Times New Roman"/>
                <w:cs/>
              </w:rPr>
            </w:pPr>
          </w:p>
        </w:tc>
        <w:tc>
          <w:tcPr>
            <w:tcW w:w="236" w:type="dxa"/>
          </w:tcPr>
          <w:p w14:paraId="44141CFF" w14:textId="77777777" w:rsidR="00727F7B" w:rsidRPr="005941D9" w:rsidRDefault="00727F7B" w:rsidP="00727F7B">
            <w:pPr>
              <w:tabs>
                <w:tab w:val="decimal" w:pos="702"/>
              </w:tabs>
              <w:ind w:left="-108" w:right="-134"/>
              <w:rPr>
                <w:rFonts w:ascii="Times New Roman" w:hAnsi="Times New Roman" w:cs="Times New Roman"/>
                <w:rtl/>
                <w:cs/>
              </w:rPr>
            </w:pPr>
          </w:p>
        </w:tc>
        <w:tc>
          <w:tcPr>
            <w:tcW w:w="1272" w:type="dxa"/>
          </w:tcPr>
          <w:p w14:paraId="52A93CED" w14:textId="5C79926A" w:rsidR="00727F7B" w:rsidRPr="005941D9" w:rsidRDefault="00727F7B" w:rsidP="00727F7B">
            <w:pPr>
              <w:tabs>
                <w:tab w:val="decimal" w:pos="864"/>
              </w:tabs>
              <w:ind w:left="-108" w:right="-134"/>
              <w:rPr>
                <w:rFonts w:ascii="Times New Roman" w:hAnsi="Times New Roman" w:cs="Times New Roman"/>
                <w:rtl/>
                <w:cs/>
              </w:rPr>
            </w:pPr>
          </w:p>
        </w:tc>
        <w:tc>
          <w:tcPr>
            <w:tcW w:w="236" w:type="dxa"/>
          </w:tcPr>
          <w:p w14:paraId="41932537" w14:textId="77777777" w:rsidR="00727F7B" w:rsidRPr="005941D9" w:rsidRDefault="00727F7B" w:rsidP="00727F7B">
            <w:pPr>
              <w:tabs>
                <w:tab w:val="decimal" w:pos="702"/>
              </w:tabs>
              <w:ind w:left="-115" w:right="-130"/>
              <w:rPr>
                <w:rFonts w:ascii="Times New Roman" w:hAnsi="Times New Roman" w:cs="Times New Roman"/>
                <w:rtl/>
                <w:cs/>
              </w:rPr>
            </w:pPr>
          </w:p>
        </w:tc>
        <w:tc>
          <w:tcPr>
            <w:tcW w:w="1161" w:type="dxa"/>
          </w:tcPr>
          <w:p w14:paraId="45079602" w14:textId="683BE2D2" w:rsidR="00727F7B" w:rsidRPr="005941D9" w:rsidRDefault="00727F7B" w:rsidP="00727F7B">
            <w:pPr>
              <w:tabs>
                <w:tab w:val="decimal" w:pos="774"/>
              </w:tabs>
              <w:ind w:left="-108" w:right="-134"/>
              <w:rPr>
                <w:rFonts w:ascii="Times New Roman" w:hAnsi="Times New Roman" w:cs="Times New Roman"/>
                <w:rtl/>
                <w:cs/>
              </w:rPr>
            </w:pPr>
          </w:p>
        </w:tc>
        <w:tc>
          <w:tcPr>
            <w:tcW w:w="236" w:type="dxa"/>
          </w:tcPr>
          <w:p w14:paraId="4F129B33" w14:textId="77777777" w:rsidR="00727F7B" w:rsidRPr="005941D9" w:rsidRDefault="00727F7B" w:rsidP="00727F7B">
            <w:pPr>
              <w:tabs>
                <w:tab w:val="decimal" w:pos="702"/>
              </w:tabs>
              <w:ind w:left="-115" w:right="-130"/>
              <w:rPr>
                <w:rFonts w:ascii="Times New Roman" w:hAnsi="Times New Roman" w:cs="Times New Roman"/>
                <w:rtl/>
                <w:cs/>
              </w:rPr>
            </w:pPr>
          </w:p>
        </w:tc>
        <w:tc>
          <w:tcPr>
            <w:tcW w:w="1115" w:type="dxa"/>
          </w:tcPr>
          <w:p w14:paraId="17D8D084" w14:textId="3CA6DB67" w:rsidR="00727F7B" w:rsidRPr="005941D9" w:rsidRDefault="00727F7B" w:rsidP="00727F7B">
            <w:pPr>
              <w:tabs>
                <w:tab w:val="decimal" w:pos="794"/>
              </w:tabs>
              <w:ind w:left="-108" w:right="-134"/>
              <w:rPr>
                <w:rFonts w:ascii="Times New Roman" w:hAnsi="Times New Roman" w:cs="Times New Roman"/>
              </w:rPr>
            </w:pPr>
          </w:p>
        </w:tc>
        <w:tc>
          <w:tcPr>
            <w:tcW w:w="238" w:type="dxa"/>
          </w:tcPr>
          <w:p w14:paraId="73C41B63" w14:textId="77777777" w:rsidR="00727F7B" w:rsidRPr="005941D9" w:rsidRDefault="00727F7B" w:rsidP="00727F7B">
            <w:pPr>
              <w:tabs>
                <w:tab w:val="decimal" w:pos="702"/>
              </w:tabs>
              <w:ind w:left="-108" w:right="-134"/>
              <w:rPr>
                <w:rFonts w:ascii="Times New Roman" w:hAnsi="Times New Roman" w:cs="Times New Roman"/>
              </w:rPr>
            </w:pPr>
          </w:p>
        </w:tc>
        <w:tc>
          <w:tcPr>
            <w:tcW w:w="1419" w:type="dxa"/>
          </w:tcPr>
          <w:p w14:paraId="455B9116" w14:textId="02421832" w:rsidR="00727F7B" w:rsidRPr="005941D9" w:rsidRDefault="00727F7B" w:rsidP="00727F7B">
            <w:pPr>
              <w:tabs>
                <w:tab w:val="decimal" w:pos="1203"/>
              </w:tabs>
              <w:ind w:left="-108" w:right="-134"/>
              <w:rPr>
                <w:rFonts w:ascii="Times New Roman" w:hAnsi="Times New Roman" w:cs="Times New Roman"/>
              </w:rPr>
            </w:pPr>
          </w:p>
        </w:tc>
      </w:tr>
      <w:tr w:rsidR="00324B18" w:rsidRPr="005941D9" w14:paraId="58EAB027" w14:textId="77777777" w:rsidTr="001F1B0C">
        <w:trPr>
          <w:cantSplit/>
        </w:trPr>
        <w:tc>
          <w:tcPr>
            <w:tcW w:w="3240" w:type="dxa"/>
          </w:tcPr>
          <w:p w14:paraId="141AFFD0" w14:textId="77777777" w:rsidR="00324B18" w:rsidRPr="005941D9" w:rsidRDefault="00324B18" w:rsidP="00324B18">
            <w:pPr>
              <w:ind w:right="-405"/>
              <w:rPr>
                <w:rFonts w:ascii="Times New Roman" w:hAnsi="Times New Roman" w:cs="Times New Roman"/>
              </w:rPr>
            </w:pPr>
          </w:p>
        </w:tc>
        <w:tc>
          <w:tcPr>
            <w:tcW w:w="236" w:type="dxa"/>
          </w:tcPr>
          <w:p w14:paraId="6AD480FD" w14:textId="77777777" w:rsidR="00324B18" w:rsidRPr="005941D9" w:rsidRDefault="00324B18" w:rsidP="00324B18">
            <w:pPr>
              <w:ind w:right="-134"/>
              <w:rPr>
                <w:rFonts w:ascii="Times New Roman" w:hAnsi="Times New Roman" w:cs="Times New Roman"/>
              </w:rPr>
            </w:pPr>
          </w:p>
        </w:tc>
        <w:tc>
          <w:tcPr>
            <w:tcW w:w="3724" w:type="dxa"/>
          </w:tcPr>
          <w:p w14:paraId="75654D1D" w14:textId="791B600B" w:rsidR="00324B18" w:rsidRPr="005941D9" w:rsidRDefault="00324B18" w:rsidP="00F51167">
            <w:pPr>
              <w:ind w:left="270" w:right="-134"/>
              <w:jc w:val="left"/>
              <w:rPr>
                <w:rFonts w:ascii="Times New Roman" w:hAnsi="Times New Roman" w:cs="Times New Roman"/>
              </w:rPr>
            </w:pPr>
            <w:r w:rsidRPr="005941D9">
              <w:rPr>
                <w:rFonts w:ascii="Times New Roman" w:hAnsi="Times New Roman" w:cs="Times New Roman"/>
              </w:rPr>
              <w:t xml:space="preserve">investments </w:t>
            </w:r>
            <w:r w:rsidR="00482A3E">
              <w:rPr>
                <w:rFonts w:ascii="Times New Roman" w:hAnsi="Times New Roman" w:cs="Times New Roman"/>
              </w:rPr>
              <w:t xml:space="preserve">in debt securities in </w:t>
            </w:r>
            <w:r w:rsidRPr="005941D9">
              <w:rPr>
                <w:rFonts w:ascii="Times New Roman" w:hAnsi="Times New Roman" w:cs="Times New Roman"/>
              </w:rPr>
              <w:t>foreign currencies</w:t>
            </w:r>
          </w:p>
        </w:tc>
        <w:tc>
          <w:tcPr>
            <w:tcW w:w="1067" w:type="dxa"/>
          </w:tcPr>
          <w:p w14:paraId="126D0191" w14:textId="77777777" w:rsidR="00324B18" w:rsidRDefault="00324B18" w:rsidP="00324B18">
            <w:pPr>
              <w:tabs>
                <w:tab w:val="decimal" w:pos="702"/>
              </w:tabs>
              <w:ind w:left="-115" w:right="-130"/>
              <w:rPr>
                <w:rFonts w:ascii="Times New Roman" w:hAnsi="Times New Roman" w:cs="Times New Roman"/>
              </w:rPr>
            </w:pPr>
          </w:p>
          <w:p w14:paraId="4A4C3E41" w14:textId="7AE1C228" w:rsidR="00CB213C" w:rsidRPr="005941D9" w:rsidRDefault="00CB213C" w:rsidP="00324B18">
            <w:pPr>
              <w:tabs>
                <w:tab w:val="decimal" w:pos="702"/>
              </w:tabs>
              <w:ind w:left="-115" w:right="-130"/>
              <w:rPr>
                <w:rFonts w:ascii="Times New Roman" w:hAnsi="Times New Roman" w:cs="Times New Roman"/>
              </w:rPr>
            </w:pPr>
            <w:r w:rsidRPr="005941D9">
              <w:rPr>
                <w:rFonts w:ascii="Times New Roman" w:hAnsi="Times New Roman" w:cs="Times New Roman"/>
              </w:rPr>
              <w:t>-</w:t>
            </w:r>
          </w:p>
        </w:tc>
        <w:tc>
          <w:tcPr>
            <w:tcW w:w="236" w:type="dxa"/>
          </w:tcPr>
          <w:p w14:paraId="69FD3308" w14:textId="77777777" w:rsidR="00324B18" w:rsidRPr="005941D9" w:rsidRDefault="00324B18" w:rsidP="00324B18">
            <w:pPr>
              <w:tabs>
                <w:tab w:val="decimal" w:pos="881"/>
              </w:tabs>
              <w:ind w:left="-108" w:right="-134"/>
              <w:rPr>
                <w:rFonts w:ascii="Times New Roman" w:hAnsi="Times New Roman" w:cs="Times New Roman"/>
                <w:rtl/>
                <w:cs/>
              </w:rPr>
            </w:pPr>
          </w:p>
        </w:tc>
        <w:tc>
          <w:tcPr>
            <w:tcW w:w="1272" w:type="dxa"/>
          </w:tcPr>
          <w:p w14:paraId="03C0EFBF" w14:textId="77777777" w:rsidR="00324B18" w:rsidRDefault="00324B18" w:rsidP="00324B18">
            <w:pPr>
              <w:tabs>
                <w:tab w:val="decimal" w:pos="864"/>
              </w:tabs>
              <w:ind w:left="-108" w:right="-134"/>
              <w:rPr>
                <w:rFonts w:ascii="Times New Roman" w:hAnsi="Times New Roman" w:cs="Times New Roman"/>
              </w:rPr>
            </w:pPr>
          </w:p>
          <w:p w14:paraId="319B9791" w14:textId="1BBA2B43" w:rsidR="00CB213C" w:rsidRPr="005941D9" w:rsidRDefault="00CB213C" w:rsidP="00324B18">
            <w:pPr>
              <w:tabs>
                <w:tab w:val="decimal" w:pos="864"/>
              </w:tabs>
              <w:ind w:left="-108" w:right="-134"/>
              <w:rPr>
                <w:rFonts w:ascii="Times New Roman" w:hAnsi="Times New Roman" w:cs="Times New Roman"/>
              </w:rPr>
            </w:pPr>
            <w:r w:rsidRPr="005941D9">
              <w:rPr>
                <w:rFonts w:ascii="Times New Roman" w:hAnsi="Times New Roman" w:cs="Times New Roman"/>
              </w:rPr>
              <w:t>-</w:t>
            </w:r>
          </w:p>
        </w:tc>
        <w:tc>
          <w:tcPr>
            <w:tcW w:w="236" w:type="dxa"/>
          </w:tcPr>
          <w:p w14:paraId="39127177" w14:textId="77777777" w:rsidR="00324B18" w:rsidRPr="005941D9" w:rsidRDefault="00324B18" w:rsidP="00324B18">
            <w:pPr>
              <w:tabs>
                <w:tab w:val="decimal" w:pos="881"/>
              </w:tabs>
              <w:ind w:left="-115" w:right="-130"/>
              <w:rPr>
                <w:rFonts w:ascii="Times New Roman" w:hAnsi="Times New Roman" w:cs="Times New Roman"/>
                <w:rtl/>
                <w:cs/>
              </w:rPr>
            </w:pPr>
          </w:p>
        </w:tc>
        <w:tc>
          <w:tcPr>
            <w:tcW w:w="1161" w:type="dxa"/>
          </w:tcPr>
          <w:p w14:paraId="72781FDD" w14:textId="77777777" w:rsidR="00324B18" w:rsidRDefault="00324B18" w:rsidP="00324B18">
            <w:pPr>
              <w:tabs>
                <w:tab w:val="decimal" w:pos="774"/>
              </w:tabs>
              <w:ind w:left="-108" w:right="-134"/>
              <w:rPr>
                <w:rFonts w:ascii="Times New Roman" w:hAnsi="Times New Roman" w:cs="Times New Roman"/>
              </w:rPr>
            </w:pPr>
          </w:p>
          <w:p w14:paraId="1397A944" w14:textId="056B55F4" w:rsidR="00CB213C" w:rsidRPr="005941D9" w:rsidRDefault="00CB213C" w:rsidP="00324B18">
            <w:pPr>
              <w:tabs>
                <w:tab w:val="decimal" w:pos="774"/>
              </w:tabs>
              <w:ind w:left="-108" w:right="-134"/>
              <w:rPr>
                <w:rFonts w:ascii="Times New Roman" w:hAnsi="Times New Roman" w:cs="Times New Roman"/>
              </w:rPr>
            </w:pPr>
            <w:r w:rsidRPr="005941D9">
              <w:rPr>
                <w:rFonts w:ascii="Times New Roman" w:hAnsi="Times New Roman" w:cs="Times New Roman"/>
              </w:rPr>
              <w:t>-</w:t>
            </w:r>
          </w:p>
        </w:tc>
        <w:tc>
          <w:tcPr>
            <w:tcW w:w="236" w:type="dxa"/>
          </w:tcPr>
          <w:p w14:paraId="3C4550AC" w14:textId="77777777" w:rsidR="00324B18" w:rsidRPr="005941D9" w:rsidRDefault="00324B18" w:rsidP="00324B18">
            <w:pPr>
              <w:tabs>
                <w:tab w:val="decimal" w:pos="881"/>
              </w:tabs>
              <w:ind w:left="-115" w:right="-130"/>
              <w:rPr>
                <w:rFonts w:ascii="Times New Roman" w:hAnsi="Times New Roman" w:cs="Times New Roman"/>
                <w:rtl/>
                <w:cs/>
              </w:rPr>
            </w:pPr>
          </w:p>
        </w:tc>
        <w:tc>
          <w:tcPr>
            <w:tcW w:w="1115" w:type="dxa"/>
          </w:tcPr>
          <w:p w14:paraId="39E211E1" w14:textId="77777777" w:rsidR="00324B18" w:rsidRDefault="00324B18" w:rsidP="00324B18">
            <w:pPr>
              <w:tabs>
                <w:tab w:val="decimal" w:pos="794"/>
              </w:tabs>
              <w:ind w:left="-108" w:right="-134"/>
              <w:rPr>
                <w:rFonts w:ascii="Times New Roman" w:hAnsi="Times New Roman" w:cs="Times New Roman"/>
              </w:rPr>
            </w:pPr>
          </w:p>
          <w:p w14:paraId="4A34AE73" w14:textId="30D4A4F4" w:rsidR="00CB213C" w:rsidRPr="005941D9" w:rsidRDefault="00CB213C" w:rsidP="00324B18">
            <w:pPr>
              <w:tabs>
                <w:tab w:val="decimal" w:pos="794"/>
              </w:tabs>
              <w:ind w:left="-108" w:right="-134"/>
              <w:rPr>
                <w:rFonts w:ascii="Times New Roman" w:hAnsi="Times New Roman" w:cs="Times New Roman"/>
              </w:rPr>
            </w:pPr>
            <w:r w:rsidRPr="005941D9">
              <w:rPr>
                <w:rFonts w:ascii="Times New Roman" w:hAnsi="Times New Roman" w:cs="Times New Roman"/>
              </w:rPr>
              <w:t>-</w:t>
            </w:r>
          </w:p>
        </w:tc>
        <w:tc>
          <w:tcPr>
            <w:tcW w:w="238" w:type="dxa"/>
          </w:tcPr>
          <w:p w14:paraId="6215550E" w14:textId="77777777" w:rsidR="00324B18" w:rsidRPr="005941D9" w:rsidRDefault="00324B18" w:rsidP="00324B18">
            <w:pPr>
              <w:tabs>
                <w:tab w:val="decimal" w:pos="881"/>
              </w:tabs>
              <w:ind w:left="-108" w:right="-134"/>
              <w:rPr>
                <w:rFonts w:ascii="Times New Roman" w:hAnsi="Times New Roman" w:cs="Times New Roman"/>
              </w:rPr>
            </w:pPr>
          </w:p>
        </w:tc>
        <w:tc>
          <w:tcPr>
            <w:tcW w:w="1419" w:type="dxa"/>
          </w:tcPr>
          <w:p w14:paraId="324571C3" w14:textId="77777777" w:rsidR="00324B18" w:rsidRDefault="00324B18" w:rsidP="001F1B0C">
            <w:pPr>
              <w:tabs>
                <w:tab w:val="decimal" w:pos="1080"/>
              </w:tabs>
              <w:ind w:left="-108" w:right="-134"/>
              <w:rPr>
                <w:rFonts w:ascii="Times New Roman" w:hAnsi="Times New Roman" w:cs="Times New Roman"/>
              </w:rPr>
            </w:pPr>
          </w:p>
          <w:p w14:paraId="676CEDC6" w14:textId="2D2A03A8" w:rsidR="00CB213C" w:rsidRPr="005941D9" w:rsidRDefault="00CB213C" w:rsidP="001F1B0C">
            <w:pPr>
              <w:tabs>
                <w:tab w:val="decimal" w:pos="1080"/>
              </w:tabs>
              <w:ind w:left="-108" w:right="-134"/>
              <w:rPr>
                <w:rFonts w:ascii="Times New Roman" w:hAnsi="Times New Roman" w:cs="Times New Roman"/>
              </w:rPr>
            </w:pPr>
            <w:r w:rsidRPr="005941D9">
              <w:rPr>
                <w:rFonts w:ascii="Times New Roman" w:hAnsi="Times New Roman" w:cs="Times New Roman"/>
                <w:szCs w:val="25"/>
              </w:rPr>
              <w:t>(36,390)</w:t>
            </w:r>
          </w:p>
        </w:tc>
      </w:tr>
      <w:tr w:rsidR="0020357F" w:rsidRPr="005941D9" w14:paraId="359A5463" w14:textId="77777777" w:rsidTr="001F1B0C">
        <w:trPr>
          <w:cantSplit/>
        </w:trPr>
        <w:tc>
          <w:tcPr>
            <w:tcW w:w="3240" w:type="dxa"/>
          </w:tcPr>
          <w:p w14:paraId="35CC7070" w14:textId="77777777" w:rsidR="0020357F" w:rsidRPr="005941D9" w:rsidRDefault="0020357F" w:rsidP="0020357F">
            <w:pPr>
              <w:ind w:left="-21" w:right="-134"/>
              <w:rPr>
                <w:rFonts w:ascii="Times New Roman" w:hAnsi="Times New Roman" w:cs="Times New Roman"/>
                <w:b/>
                <w:bCs/>
              </w:rPr>
            </w:pPr>
            <w:r w:rsidRPr="005941D9">
              <w:rPr>
                <w:rFonts w:ascii="Times New Roman" w:hAnsi="Times New Roman" w:cs="Times New Roman"/>
                <w:b/>
                <w:bCs/>
              </w:rPr>
              <w:t>Total</w:t>
            </w:r>
          </w:p>
        </w:tc>
        <w:tc>
          <w:tcPr>
            <w:tcW w:w="236" w:type="dxa"/>
          </w:tcPr>
          <w:p w14:paraId="7F024CFA" w14:textId="77777777" w:rsidR="0020357F" w:rsidRPr="005941D9" w:rsidRDefault="0020357F" w:rsidP="0020357F">
            <w:pPr>
              <w:ind w:right="-134"/>
              <w:rPr>
                <w:rFonts w:ascii="Times New Roman" w:hAnsi="Times New Roman" w:cs="Times New Roman"/>
              </w:rPr>
            </w:pPr>
          </w:p>
        </w:tc>
        <w:tc>
          <w:tcPr>
            <w:tcW w:w="3724" w:type="dxa"/>
          </w:tcPr>
          <w:p w14:paraId="1650204A" w14:textId="77777777" w:rsidR="0020357F" w:rsidRPr="005941D9" w:rsidRDefault="0020357F" w:rsidP="0020357F">
            <w:pPr>
              <w:ind w:left="-38" w:right="-134"/>
              <w:rPr>
                <w:rFonts w:ascii="Times New Roman" w:hAnsi="Times New Roman" w:cs="Times New Roman"/>
              </w:rPr>
            </w:pPr>
          </w:p>
        </w:tc>
        <w:tc>
          <w:tcPr>
            <w:tcW w:w="1067" w:type="dxa"/>
            <w:tcBorders>
              <w:top w:val="single" w:sz="4" w:space="0" w:color="auto"/>
              <w:bottom w:val="double" w:sz="4" w:space="0" w:color="auto"/>
            </w:tcBorders>
          </w:tcPr>
          <w:p w14:paraId="1AF367F7" w14:textId="074B9DFF" w:rsidR="0020357F" w:rsidRPr="005941D9" w:rsidRDefault="0020357F" w:rsidP="0020357F">
            <w:pPr>
              <w:tabs>
                <w:tab w:val="decimal" w:pos="702"/>
              </w:tabs>
              <w:ind w:left="-115" w:right="-130"/>
              <w:rPr>
                <w:rFonts w:ascii="Times New Roman" w:hAnsi="Times New Roman" w:cs="Times New Roman"/>
                <w:b/>
                <w:bCs/>
                <w:rtl/>
                <w:cs/>
              </w:rPr>
            </w:pPr>
            <w:r w:rsidRPr="005941D9">
              <w:rPr>
                <w:rFonts w:ascii="Times New Roman" w:hAnsi="Times New Roman" w:cs="Times New Roman"/>
                <w:b/>
                <w:bCs/>
              </w:rPr>
              <w:t>-</w:t>
            </w:r>
          </w:p>
        </w:tc>
        <w:tc>
          <w:tcPr>
            <w:tcW w:w="236" w:type="dxa"/>
          </w:tcPr>
          <w:p w14:paraId="06E8213C" w14:textId="77777777" w:rsidR="0020357F" w:rsidRPr="005941D9" w:rsidRDefault="0020357F" w:rsidP="0020357F">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124FBE9C" w14:textId="081ACD88" w:rsidR="0020357F" w:rsidRPr="005941D9" w:rsidRDefault="0020357F" w:rsidP="0020357F">
            <w:pPr>
              <w:tabs>
                <w:tab w:val="decimal" w:pos="864"/>
              </w:tabs>
              <w:ind w:left="-108" w:right="-134"/>
              <w:rPr>
                <w:rFonts w:ascii="Times New Roman" w:hAnsi="Times New Roman" w:cs="Times New Roman"/>
                <w:b/>
                <w:bCs/>
                <w:rtl/>
                <w:cs/>
              </w:rPr>
            </w:pPr>
            <w:r w:rsidRPr="005941D9">
              <w:rPr>
                <w:rFonts w:ascii="Times New Roman" w:hAnsi="Times New Roman" w:cs="Times New Roman"/>
                <w:b/>
                <w:bCs/>
              </w:rPr>
              <w:t>-</w:t>
            </w:r>
          </w:p>
        </w:tc>
        <w:tc>
          <w:tcPr>
            <w:tcW w:w="236" w:type="dxa"/>
          </w:tcPr>
          <w:p w14:paraId="185028E9" w14:textId="77777777" w:rsidR="0020357F" w:rsidRPr="005941D9" w:rsidRDefault="0020357F" w:rsidP="0020357F">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563E3C00" w14:textId="287E15E5" w:rsidR="0020357F" w:rsidRPr="005941D9" w:rsidRDefault="0020357F" w:rsidP="0020357F">
            <w:pPr>
              <w:tabs>
                <w:tab w:val="decimal" w:pos="774"/>
              </w:tabs>
              <w:ind w:left="-108" w:right="-134"/>
              <w:rPr>
                <w:rFonts w:ascii="Times New Roman" w:hAnsi="Times New Roman" w:cs="Times New Roman"/>
                <w:b/>
                <w:bCs/>
              </w:rPr>
            </w:pPr>
            <w:r w:rsidRPr="005941D9">
              <w:rPr>
                <w:rFonts w:ascii="Times New Roman" w:hAnsi="Times New Roman" w:cs="Times New Roman"/>
                <w:b/>
                <w:bCs/>
              </w:rPr>
              <w:t>-</w:t>
            </w:r>
          </w:p>
        </w:tc>
        <w:tc>
          <w:tcPr>
            <w:tcW w:w="236" w:type="dxa"/>
          </w:tcPr>
          <w:p w14:paraId="2C909F2C" w14:textId="77777777" w:rsidR="0020357F" w:rsidRPr="005941D9" w:rsidRDefault="0020357F" w:rsidP="0020357F">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4337264A" w14:textId="28A6F7D3" w:rsidR="0020357F" w:rsidRPr="005941D9" w:rsidRDefault="0020357F" w:rsidP="0020357F">
            <w:pPr>
              <w:tabs>
                <w:tab w:val="decimal" w:pos="794"/>
              </w:tabs>
              <w:ind w:left="-108" w:right="-134"/>
              <w:rPr>
                <w:rFonts w:ascii="Times New Roman" w:hAnsi="Times New Roman" w:cs="Times New Roman"/>
                <w:b/>
                <w:bCs/>
              </w:rPr>
            </w:pPr>
            <w:r w:rsidRPr="005941D9">
              <w:rPr>
                <w:rFonts w:ascii="Times New Roman" w:hAnsi="Times New Roman" w:cs="Times New Roman"/>
                <w:b/>
                <w:bCs/>
              </w:rPr>
              <w:t>-</w:t>
            </w:r>
          </w:p>
        </w:tc>
        <w:tc>
          <w:tcPr>
            <w:tcW w:w="238" w:type="dxa"/>
            <w:tcBorders>
              <w:left w:val="nil"/>
            </w:tcBorders>
          </w:tcPr>
          <w:p w14:paraId="35C4AD6A" w14:textId="77777777" w:rsidR="0020357F" w:rsidRPr="005941D9" w:rsidRDefault="0020357F" w:rsidP="0020357F">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553D8EC1" w14:textId="596C864A" w:rsidR="0020357F" w:rsidRPr="005941D9" w:rsidRDefault="0020357F" w:rsidP="001F1B0C">
            <w:pPr>
              <w:tabs>
                <w:tab w:val="decimal" w:pos="1080"/>
              </w:tabs>
              <w:ind w:left="-108" w:right="-134"/>
              <w:rPr>
                <w:rFonts w:ascii="Times New Roman" w:hAnsi="Times New Roman" w:cs="Times New Roman"/>
                <w:b/>
                <w:bCs/>
              </w:rPr>
            </w:pPr>
            <w:r w:rsidRPr="005941D9">
              <w:rPr>
                <w:rFonts w:ascii="Times New Roman" w:hAnsi="Times New Roman" w:cs="Times New Roman"/>
                <w:b/>
                <w:bCs/>
              </w:rPr>
              <w:t>(36,390)</w:t>
            </w:r>
          </w:p>
        </w:tc>
      </w:tr>
    </w:tbl>
    <w:p w14:paraId="7CA41E5F" w14:textId="77777777" w:rsidR="00D54C2A" w:rsidRPr="005941D9" w:rsidRDefault="00D54C2A" w:rsidP="00D54C2A">
      <w:pPr>
        <w:rPr>
          <w:rFonts w:ascii="Times New Roman" w:hAnsi="Times New Roman" w:cs="Times New Roman"/>
        </w:rPr>
      </w:pPr>
    </w:p>
    <w:p w14:paraId="3F2E1C7F" w14:textId="77777777" w:rsidR="00D54C2A" w:rsidRPr="005941D9" w:rsidRDefault="00D54C2A" w:rsidP="00D54C2A">
      <w:pPr>
        <w:jc w:val="left"/>
        <w:rPr>
          <w:rFonts w:ascii="Times New Roman" w:hAnsi="Times New Roman" w:cs="Times New Roman"/>
          <w:cs/>
        </w:rPr>
      </w:pPr>
      <w:r w:rsidRPr="005941D9">
        <w:rPr>
          <w:rFonts w:ascii="Times New Roman" w:hAnsi="Times New Roman" w:cs="Times New Roman"/>
        </w:rPr>
        <w:br w:type="page"/>
      </w:r>
    </w:p>
    <w:p w14:paraId="7B1E9F32" w14:textId="1740B982" w:rsidR="00DD769A" w:rsidRPr="005941D9" w:rsidRDefault="00DD769A" w:rsidP="001F1B0C">
      <w:pPr>
        <w:widowControl w:val="0"/>
        <w:overflowPunct w:val="0"/>
        <w:autoSpaceDE w:val="0"/>
        <w:autoSpaceDN w:val="0"/>
        <w:adjustRightInd w:val="0"/>
        <w:spacing w:line="240" w:lineRule="atLeast"/>
        <w:ind w:left="550" w:right="-43" w:hanging="10"/>
        <w:jc w:val="thaiDistribute"/>
        <w:textAlignment w:val="baseline"/>
        <w:rPr>
          <w:rFonts w:ascii="Times New Roman" w:hAnsi="Times New Roman" w:cs="Times New Roman"/>
        </w:rPr>
      </w:pPr>
      <w:r w:rsidRPr="005941D9">
        <w:rPr>
          <w:rFonts w:ascii="Times New Roman" w:eastAsia="Arial Unicode MS" w:hAnsi="Times New Roman" w:cs="Times New Roman"/>
        </w:rPr>
        <w:lastRenderedPageBreak/>
        <w:t xml:space="preserve">As at </w:t>
      </w:r>
      <w:r w:rsidR="00DC05D5" w:rsidRPr="005941D9">
        <w:rPr>
          <w:rFonts w:ascii="Times New Roman" w:eastAsia="Arial Unicode MS" w:hAnsi="Times New Roman" w:cs="Times New Roman"/>
        </w:rPr>
        <w:t>30 June</w:t>
      </w:r>
      <w:r w:rsidRPr="005941D9">
        <w:rPr>
          <w:rFonts w:ascii="Times New Roman" w:eastAsia="Arial Unicode MS" w:hAnsi="Times New Roman" w:cs="Times New Roman"/>
        </w:rPr>
        <w:t xml:space="preserve"> 2020, balances of</w:t>
      </w:r>
      <w:r w:rsidRPr="005941D9">
        <w:rPr>
          <w:rFonts w:ascii="Times New Roman" w:hAnsi="Times New Roman" w:cs="Times New Roman"/>
        </w:rPr>
        <w:t xml:space="preserve"> derivatives </w:t>
      </w:r>
      <w:r w:rsidR="00941CD0" w:rsidRPr="005941D9">
        <w:rPr>
          <w:rFonts w:ascii="Times New Roman" w:hAnsi="Times New Roman" w:cs="Times New Roman"/>
          <w:b/>
          <w:bCs/>
          <w:u w:val="single"/>
        </w:rPr>
        <w:t>elected for</w:t>
      </w:r>
      <w:r w:rsidRPr="005941D9">
        <w:rPr>
          <w:rFonts w:ascii="Times New Roman" w:hAnsi="Times New Roman" w:cs="Times New Roman"/>
          <w:b/>
          <w:bCs/>
          <w:u w:val="single"/>
        </w:rPr>
        <w:t xml:space="preserve"> hedge accounting</w:t>
      </w:r>
      <w:r w:rsidRPr="005941D9">
        <w:rPr>
          <w:rFonts w:ascii="Times New Roman" w:hAnsi="Times New Roman" w:cs="Times New Roman"/>
        </w:rPr>
        <w:t xml:space="preserve"> were as follows:</w:t>
      </w:r>
    </w:p>
    <w:p w14:paraId="6F0E6E3A" w14:textId="77777777" w:rsidR="001F1B0C" w:rsidRPr="005941D9" w:rsidRDefault="001F1B0C" w:rsidP="001F1B0C">
      <w:pPr>
        <w:spacing w:line="240" w:lineRule="atLeast"/>
        <w:rPr>
          <w:rFonts w:ascii="Times New Roman" w:hAnsi="Times New Roman" w:cs="Times New Roman"/>
        </w:rPr>
      </w:pPr>
    </w:p>
    <w:tbl>
      <w:tblPr>
        <w:tblW w:w="14090" w:type="dxa"/>
        <w:tblInd w:w="558" w:type="dxa"/>
        <w:tblLayout w:type="fixed"/>
        <w:tblLook w:val="01E0" w:firstRow="1" w:lastRow="1" w:firstColumn="1" w:lastColumn="1" w:noHBand="0" w:noVBand="0"/>
      </w:tblPr>
      <w:tblGrid>
        <w:gridCol w:w="3150"/>
        <w:gridCol w:w="236"/>
        <w:gridCol w:w="3724"/>
        <w:gridCol w:w="1067"/>
        <w:gridCol w:w="236"/>
        <w:gridCol w:w="1272"/>
        <w:gridCol w:w="236"/>
        <w:gridCol w:w="1161"/>
        <w:gridCol w:w="236"/>
        <w:gridCol w:w="1115"/>
        <w:gridCol w:w="238"/>
        <w:gridCol w:w="1419"/>
      </w:tblGrid>
      <w:tr w:rsidR="00DD769A" w:rsidRPr="005941D9" w14:paraId="487B5B61" w14:textId="77777777" w:rsidTr="001F1B0C">
        <w:trPr>
          <w:cantSplit/>
        </w:trPr>
        <w:tc>
          <w:tcPr>
            <w:tcW w:w="3150" w:type="dxa"/>
          </w:tcPr>
          <w:p w14:paraId="62D40EB9" w14:textId="77777777" w:rsidR="00DD769A" w:rsidRPr="005941D9" w:rsidRDefault="00DD769A" w:rsidP="001F1B0C">
            <w:pPr>
              <w:spacing w:line="240" w:lineRule="atLeast"/>
              <w:ind w:right="-405" w:hanging="98"/>
              <w:jc w:val="center"/>
              <w:rPr>
                <w:rFonts w:ascii="Times New Roman" w:hAnsi="Times New Roman" w:cs="Times New Roman"/>
              </w:rPr>
            </w:pPr>
          </w:p>
        </w:tc>
        <w:tc>
          <w:tcPr>
            <w:tcW w:w="236" w:type="dxa"/>
          </w:tcPr>
          <w:p w14:paraId="7C45B5DB" w14:textId="77777777" w:rsidR="00DD769A" w:rsidRPr="005941D9" w:rsidRDefault="00DD769A" w:rsidP="001F1B0C">
            <w:pPr>
              <w:tabs>
                <w:tab w:val="left" w:pos="1394"/>
              </w:tabs>
              <w:spacing w:line="240" w:lineRule="atLeast"/>
              <w:ind w:right="-134"/>
              <w:rPr>
                <w:rFonts w:ascii="Times New Roman" w:hAnsi="Times New Roman" w:cs="Times New Roman"/>
              </w:rPr>
            </w:pPr>
          </w:p>
        </w:tc>
        <w:tc>
          <w:tcPr>
            <w:tcW w:w="3724" w:type="dxa"/>
          </w:tcPr>
          <w:p w14:paraId="195E8CEB" w14:textId="77777777" w:rsidR="00DD769A" w:rsidRPr="005941D9" w:rsidRDefault="00DD769A" w:rsidP="001F1B0C">
            <w:pPr>
              <w:spacing w:line="240" w:lineRule="atLeast"/>
              <w:ind w:left="-103" w:right="-134"/>
              <w:jc w:val="center"/>
              <w:rPr>
                <w:rFonts w:ascii="Times New Roman" w:hAnsi="Times New Roman" w:cs="Times New Roman"/>
              </w:rPr>
            </w:pPr>
          </w:p>
        </w:tc>
        <w:tc>
          <w:tcPr>
            <w:tcW w:w="6980" w:type="dxa"/>
            <w:gridSpan w:val="9"/>
          </w:tcPr>
          <w:p w14:paraId="5B50DEAC" w14:textId="3AF3E4AE" w:rsidR="00DD769A" w:rsidRPr="005941D9" w:rsidRDefault="00DD769A" w:rsidP="001F1B0C">
            <w:pPr>
              <w:spacing w:line="240" w:lineRule="atLeast"/>
              <w:ind w:left="-108" w:right="-108"/>
              <w:jc w:val="center"/>
              <w:rPr>
                <w:rFonts w:ascii="Times New Roman" w:hAnsi="Times New Roman" w:cs="Times New Roman"/>
                <w:b/>
                <w:bCs/>
              </w:rPr>
            </w:pPr>
            <w:r w:rsidRPr="005941D9">
              <w:rPr>
                <w:rFonts w:ascii="Times New Roman" w:hAnsi="Times New Roman" w:cs="Times New Roman"/>
                <w:b/>
                <w:bCs/>
              </w:rPr>
              <w:t>Consolidated financial statements</w:t>
            </w:r>
          </w:p>
        </w:tc>
      </w:tr>
      <w:tr w:rsidR="00DD769A" w:rsidRPr="005941D9" w14:paraId="56CA748E" w14:textId="77777777" w:rsidTr="001F1B0C">
        <w:trPr>
          <w:cantSplit/>
        </w:trPr>
        <w:tc>
          <w:tcPr>
            <w:tcW w:w="3150" w:type="dxa"/>
          </w:tcPr>
          <w:p w14:paraId="3F6D6B7C" w14:textId="77777777" w:rsidR="00DD769A" w:rsidRPr="005941D9" w:rsidRDefault="00DD769A" w:rsidP="001F1B0C">
            <w:pPr>
              <w:spacing w:line="240" w:lineRule="atLeast"/>
              <w:ind w:left="-98" w:right="-405"/>
              <w:jc w:val="center"/>
              <w:rPr>
                <w:rFonts w:ascii="Times New Roman" w:hAnsi="Times New Roman" w:cs="Times New Roman"/>
              </w:rPr>
            </w:pPr>
          </w:p>
        </w:tc>
        <w:tc>
          <w:tcPr>
            <w:tcW w:w="236" w:type="dxa"/>
          </w:tcPr>
          <w:p w14:paraId="63C14651" w14:textId="77777777" w:rsidR="00DD769A" w:rsidRPr="005941D9" w:rsidRDefault="00DD769A" w:rsidP="001F1B0C">
            <w:pPr>
              <w:tabs>
                <w:tab w:val="left" w:pos="1394"/>
              </w:tabs>
              <w:spacing w:line="240" w:lineRule="atLeast"/>
              <w:ind w:right="-134"/>
              <w:rPr>
                <w:rFonts w:ascii="Times New Roman" w:hAnsi="Times New Roman" w:cs="Times New Roman"/>
              </w:rPr>
            </w:pPr>
          </w:p>
        </w:tc>
        <w:tc>
          <w:tcPr>
            <w:tcW w:w="3724" w:type="dxa"/>
          </w:tcPr>
          <w:p w14:paraId="08B37C34" w14:textId="77777777" w:rsidR="00DD769A" w:rsidRPr="005941D9" w:rsidRDefault="00DD769A" w:rsidP="001F1B0C">
            <w:pPr>
              <w:spacing w:line="240" w:lineRule="atLeast"/>
              <w:ind w:left="-103" w:right="-134"/>
              <w:jc w:val="center"/>
              <w:rPr>
                <w:rFonts w:ascii="Times New Roman" w:hAnsi="Times New Roman" w:cs="Times New Roman"/>
              </w:rPr>
            </w:pPr>
          </w:p>
        </w:tc>
        <w:tc>
          <w:tcPr>
            <w:tcW w:w="6980" w:type="dxa"/>
            <w:gridSpan w:val="9"/>
          </w:tcPr>
          <w:p w14:paraId="68B08425" w14:textId="2DAA5611" w:rsidR="00DD769A" w:rsidRPr="005941D9" w:rsidRDefault="00C32327" w:rsidP="001F1B0C">
            <w:pPr>
              <w:spacing w:line="240" w:lineRule="atLeast"/>
              <w:ind w:left="-108" w:right="-93"/>
              <w:jc w:val="center"/>
              <w:rPr>
                <w:rFonts w:ascii="Times New Roman" w:hAnsi="Times New Roman" w:cs="Times New Roman"/>
              </w:rPr>
            </w:pPr>
            <w:r w:rsidRPr="005941D9">
              <w:rPr>
                <w:rFonts w:ascii="Times New Roman" w:hAnsi="Times New Roman" w:cs="Times New Roman"/>
              </w:rPr>
              <w:t>30 June</w:t>
            </w:r>
            <w:r w:rsidR="00DD769A" w:rsidRPr="005941D9">
              <w:rPr>
                <w:rFonts w:ascii="Times New Roman" w:hAnsi="Times New Roman" w:cs="Times New Roman"/>
              </w:rPr>
              <w:t xml:space="preserve"> 2020</w:t>
            </w:r>
          </w:p>
        </w:tc>
      </w:tr>
      <w:tr w:rsidR="00DD769A" w:rsidRPr="005941D9" w14:paraId="38E0323E" w14:textId="77777777" w:rsidTr="001F1B0C">
        <w:trPr>
          <w:cantSplit/>
        </w:trPr>
        <w:tc>
          <w:tcPr>
            <w:tcW w:w="3150" w:type="dxa"/>
          </w:tcPr>
          <w:p w14:paraId="2FE641C1" w14:textId="77777777" w:rsidR="00DD769A" w:rsidRPr="005941D9" w:rsidRDefault="00DD769A" w:rsidP="001F1B0C">
            <w:pPr>
              <w:spacing w:line="240" w:lineRule="atLeast"/>
              <w:ind w:left="-98" w:right="-405"/>
              <w:jc w:val="center"/>
              <w:rPr>
                <w:rFonts w:ascii="Times New Roman" w:hAnsi="Times New Roman" w:cs="Times New Roman"/>
              </w:rPr>
            </w:pPr>
          </w:p>
        </w:tc>
        <w:tc>
          <w:tcPr>
            <w:tcW w:w="236" w:type="dxa"/>
          </w:tcPr>
          <w:p w14:paraId="2F755E9C" w14:textId="77777777" w:rsidR="00DD769A" w:rsidRPr="005941D9" w:rsidRDefault="00DD769A" w:rsidP="001F1B0C">
            <w:pPr>
              <w:tabs>
                <w:tab w:val="left" w:pos="1394"/>
              </w:tabs>
              <w:spacing w:line="240" w:lineRule="atLeast"/>
              <w:ind w:right="-134"/>
              <w:rPr>
                <w:rFonts w:ascii="Times New Roman" w:hAnsi="Times New Roman" w:cs="Times New Roman"/>
              </w:rPr>
            </w:pPr>
          </w:p>
        </w:tc>
        <w:tc>
          <w:tcPr>
            <w:tcW w:w="3724" w:type="dxa"/>
          </w:tcPr>
          <w:p w14:paraId="44BB43D0" w14:textId="77777777" w:rsidR="00DD769A" w:rsidRPr="005941D9" w:rsidRDefault="00DD769A" w:rsidP="001F1B0C">
            <w:pPr>
              <w:spacing w:line="240" w:lineRule="atLeast"/>
              <w:ind w:left="-103" w:right="-134"/>
              <w:jc w:val="center"/>
              <w:rPr>
                <w:rFonts w:ascii="Times New Roman" w:hAnsi="Times New Roman" w:cs="Times New Roman"/>
              </w:rPr>
            </w:pPr>
          </w:p>
        </w:tc>
        <w:tc>
          <w:tcPr>
            <w:tcW w:w="1067" w:type="dxa"/>
          </w:tcPr>
          <w:p w14:paraId="5F2564CB" w14:textId="77777777" w:rsidR="00DD769A" w:rsidRPr="005941D9" w:rsidRDefault="00DD769A" w:rsidP="001F1B0C">
            <w:pPr>
              <w:spacing w:line="240" w:lineRule="atLeast"/>
              <w:ind w:left="-115" w:right="-130"/>
              <w:jc w:val="center"/>
              <w:rPr>
                <w:rFonts w:ascii="Times New Roman" w:hAnsi="Times New Roman" w:cs="Times New Roman"/>
              </w:rPr>
            </w:pPr>
          </w:p>
        </w:tc>
        <w:tc>
          <w:tcPr>
            <w:tcW w:w="236" w:type="dxa"/>
          </w:tcPr>
          <w:p w14:paraId="38989E9B" w14:textId="77777777" w:rsidR="00DD769A" w:rsidRPr="005941D9" w:rsidRDefault="00DD769A" w:rsidP="001F1B0C">
            <w:pPr>
              <w:spacing w:line="240" w:lineRule="atLeast"/>
              <w:ind w:left="-108" w:right="-134"/>
              <w:jc w:val="center"/>
              <w:rPr>
                <w:rFonts w:ascii="Times New Roman" w:hAnsi="Times New Roman" w:cs="Times New Roman"/>
              </w:rPr>
            </w:pPr>
          </w:p>
        </w:tc>
        <w:tc>
          <w:tcPr>
            <w:tcW w:w="1272" w:type="dxa"/>
          </w:tcPr>
          <w:p w14:paraId="52097880" w14:textId="77777777" w:rsidR="00DD769A" w:rsidRPr="005941D9" w:rsidRDefault="00DD769A" w:rsidP="001F1B0C">
            <w:pPr>
              <w:spacing w:line="240" w:lineRule="atLeast"/>
              <w:ind w:left="-108" w:right="-134"/>
              <w:jc w:val="center"/>
              <w:rPr>
                <w:rFonts w:ascii="Times New Roman" w:hAnsi="Times New Roman" w:cs="Times New Roman"/>
              </w:rPr>
            </w:pPr>
          </w:p>
        </w:tc>
        <w:tc>
          <w:tcPr>
            <w:tcW w:w="236" w:type="dxa"/>
          </w:tcPr>
          <w:p w14:paraId="50609852" w14:textId="77777777" w:rsidR="00DD769A" w:rsidRPr="005941D9" w:rsidRDefault="00DD769A" w:rsidP="001F1B0C">
            <w:pPr>
              <w:tabs>
                <w:tab w:val="decimal" w:pos="1134"/>
              </w:tabs>
              <w:spacing w:line="240" w:lineRule="atLeast"/>
              <w:ind w:left="-115" w:right="-130"/>
              <w:rPr>
                <w:rFonts w:ascii="Times New Roman" w:hAnsi="Times New Roman" w:cs="Times New Roman"/>
                <w:rtl/>
                <w:cs/>
              </w:rPr>
            </w:pPr>
          </w:p>
        </w:tc>
        <w:tc>
          <w:tcPr>
            <w:tcW w:w="2512" w:type="dxa"/>
            <w:gridSpan w:val="3"/>
          </w:tcPr>
          <w:p w14:paraId="24C0691E" w14:textId="77777777" w:rsidR="00DD769A" w:rsidRPr="005941D9" w:rsidRDefault="00DD769A" w:rsidP="001F1B0C">
            <w:pPr>
              <w:spacing w:line="240" w:lineRule="atLeast"/>
              <w:ind w:left="-108" w:right="-134"/>
              <w:jc w:val="center"/>
              <w:rPr>
                <w:rFonts w:ascii="Times New Roman" w:hAnsi="Times New Roman" w:cs="Times New Roman"/>
              </w:rPr>
            </w:pPr>
          </w:p>
        </w:tc>
        <w:tc>
          <w:tcPr>
            <w:tcW w:w="238" w:type="dxa"/>
          </w:tcPr>
          <w:p w14:paraId="048D69E3" w14:textId="77777777" w:rsidR="00DD769A" w:rsidRPr="005941D9" w:rsidRDefault="00DD769A" w:rsidP="001F1B0C">
            <w:pPr>
              <w:spacing w:line="240" w:lineRule="atLeast"/>
              <w:ind w:left="-108" w:right="-134"/>
              <w:jc w:val="center"/>
              <w:rPr>
                <w:rFonts w:ascii="Times New Roman" w:hAnsi="Times New Roman" w:cs="Times New Roman"/>
              </w:rPr>
            </w:pPr>
          </w:p>
        </w:tc>
        <w:tc>
          <w:tcPr>
            <w:tcW w:w="1419" w:type="dxa"/>
          </w:tcPr>
          <w:p w14:paraId="4023CF9B" w14:textId="77777777" w:rsidR="00DD769A" w:rsidRPr="005941D9" w:rsidRDefault="00DD769A" w:rsidP="001F1B0C">
            <w:pPr>
              <w:spacing w:line="240" w:lineRule="atLeast"/>
              <w:ind w:left="-108" w:right="-93"/>
              <w:jc w:val="center"/>
              <w:rPr>
                <w:rFonts w:ascii="Times New Roman" w:hAnsi="Times New Roman" w:cs="Times New Roman"/>
              </w:rPr>
            </w:pPr>
            <w:r w:rsidRPr="005941D9">
              <w:rPr>
                <w:rFonts w:ascii="Times New Roman" w:hAnsi="Times New Roman" w:cs="Times New Roman"/>
              </w:rPr>
              <w:t>Gain (loss) on</w:t>
            </w:r>
          </w:p>
        </w:tc>
      </w:tr>
      <w:tr w:rsidR="00DD769A" w:rsidRPr="005941D9" w14:paraId="3FAD2E53" w14:textId="77777777" w:rsidTr="001F1B0C">
        <w:trPr>
          <w:cantSplit/>
        </w:trPr>
        <w:tc>
          <w:tcPr>
            <w:tcW w:w="3150" w:type="dxa"/>
          </w:tcPr>
          <w:p w14:paraId="0BF45290" w14:textId="77777777" w:rsidR="00DD769A" w:rsidRPr="005941D9" w:rsidRDefault="00DD769A" w:rsidP="001F1B0C">
            <w:pPr>
              <w:spacing w:line="240" w:lineRule="atLeast"/>
              <w:ind w:left="-98" w:right="-405"/>
              <w:jc w:val="center"/>
              <w:rPr>
                <w:rFonts w:ascii="Times New Roman" w:hAnsi="Times New Roman" w:cs="Times New Roman"/>
              </w:rPr>
            </w:pPr>
          </w:p>
        </w:tc>
        <w:tc>
          <w:tcPr>
            <w:tcW w:w="236" w:type="dxa"/>
          </w:tcPr>
          <w:p w14:paraId="37101037" w14:textId="77777777" w:rsidR="00DD769A" w:rsidRPr="005941D9" w:rsidRDefault="00DD769A" w:rsidP="001F1B0C">
            <w:pPr>
              <w:tabs>
                <w:tab w:val="left" w:pos="1394"/>
              </w:tabs>
              <w:spacing w:line="240" w:lineRule="atLeast"/>
              <w:ind w:right="-134"/>
              <w:rPr>
                <w:rFonts w:ascii="Times New Roman" w:hAnsi="Times New Roman" w:cs="Times New Roman"/>
              </w:rPr>
            </w:pPr>
          </w:p>
        </w:tc>
        <w:tc>
          <w:tcPr>
            <w:tcW w:w="3724" w:type="dxa"/>
          </w:tcPr>
          <w:p w14:paraId="7E4AE6C4" w14:textId="77777777" w:rsidR="00DD769A" w:rsidRPr="005941D9" w:rsidRDefault="00DD769A" w:rsidP="001F1B0C">
            <w:pPr>
              <w:spacing w:line="240" w:lineRule="atLeast"/>
              <w:ind w:left="-103" w:right="-134"/>
              <w:jc w:val="center"/>
              <w:rPr>
                <w:rFonts w:ascii="Times New Roman" w:hAnsi="Times New Roman" w:cs="Times New Roman"/>
              </w:rPr>
            </w:pPr>
          </w:p>
        </w:tc>
        <w:tc>
          <w:tcPr>
            <w:tcW w:w="1067" w:type="dxa"/>
          </w:tcPr>
          <w:p w14:paraId="1A83F6C6" w14:textId="77777777" w:rsidR="00DD769A" w:rsidRPr="005941D9" w:rsidRDefault="00DD769A" w:rsidP="001F1B0C">
            <w:pPr>
              <w:spacing w:line="240" w:lineRule="atLeast"/>
              <w:ind w:left="-115" w:right="-130"/>
              <w:jc w:val="center"/>
              <w:rPr>
                <w:rFonts w:ascii="Times New Roman" w:hAnsi="Times New Roman" w:cs="Times New Roman"/>
              </w:rPr>
            </w:pPr>
            <w:r w:rsidRPr="005941D9">
              <w:rPr>
                <w:rFonts w:ascii="Times New Roman" w:hAnsi="Times New Roman" w:cs="Times New Roman"/>
              </w:rPr>
              <w:t>No. of</w:t>
            </w:r>
          </w:p>
        </w:tc>
        <w:tc>
          <w:tcPr>
            <w:tcW w:w="236" w:type="dxa"/>
          </w:tcPr>
          <w:p w14:paraId="539ED049" w14:textId="77777777" w:rsidR="00DD769A" w:rsidRPr="005941D9" w:rsidRDefault="00DD769A" w:rsidP="001F1B0C">
            <w:pPr>
              <w:spacing w:line="240" w:lineRule="atLeast"/>
              <w:ind w:left="-108" w:right="-134"/>
              <w:jc w:val="center"/>
              <w:rPr>
                <w:rFonts w:ascii="Times New Roman" w:hAnsi="Times New Roman" w:cs="Times New Roman"/>
              </w:rPr>
            </w:pPr>
          </w:p>
        </w:tc>
        <w:tc>
          <w:tcPr>
            <w:tcW w:w="1272" w:type="dxa"/>
          </w:tcPr>
          <w:p w14:paraId="0EA96FDE" w14:textId="77777777" w:rsidR="00DD769A" w:rsidRPr="005941D9" w:rsidRDefault="00DD769A" w:rsidP="001F1B0C">
            <w:pPr>
              <w:spacing w:line="240" w:lineRule="atLeast"/>
              <w:ind w:left="-108" w:right="-134"/>
              <w:jc w:val="center"/>
              <w:rPr>
                <w:rFonts w:ascii="Times New Roman" w:hAnsi="Times New Roman" w:cs="Times New Roman"/>
              </w:rPr>
            </w:pPr>
            <w:r w:rsidRPr="005941D9">
              <w:rPr>
                <w:rFonts w:ascii="Times New Roman" w:hAnsi="Times New Roman" w:cs="Times New Roman"/>
              </w:rPr>
              <w:t>Notional</w:t>
            </w:r>
          </w:p>
        </w:tc>
        <w:tc>
          <w:tcPr>
            <w:tcW w:w="236" w:type="dxa"/>
          </w:tcPr>
          <w:p w14:paraId="153547FB" w14:textId="77777777" w:rsidR="00DD769A" w:rsidRPr="005941D9" w:rsidRDefault="00DD769A" w:rsidP="001F1B0C">
            <w:pPr>
              <w:tabs>
                <w:tab w:val="decimal" w:pos="1134"/>
              </w:tabs>
              <w:spacing w:line="240" w:lineRule="atLeast"/>
              <w:ind w:left="-115" w:right="-130"/>
              <w:rPr>
                <w:rFonts w:ascii="Times New Roman" w:hAnsi="Times New Roman" w:cs="Times New Roman"/>
                <w:rtl/>
                <w:cs/>
              </w:rPr>
            </w:pPr>
          </w:p>
        </w:tc>
        <w:tc>
          <w:tcPr>
            <w:tcW w:w="2512" w:type="dxa"/>
            <w:gridSpan w:val="3"/>
          </w:tcPr>
          <w:p w14:paraId="381721BB" w14:textId="77777777" w:rsidR="00DD769A" w:rsidRPr="005941D9" w:rsidRDefault="00DD769A" w:rsidP="001F1B0C">
            <w:pPr>
              <w:spacing w:line="240" w:lineRule="atLeast"/>
              <w:ind w:left="-108" w:right="-134"/>
              <w:jc w:val="center"/>
              <w:rPr>
                <w:rFonts w:ascii="Times New Roman" w:hAnsi="Times New Roman" w:cs="Times New Roman"/>
              </w:rPr>
            </w:pPr>
            <w:r w:rsidRPr="005941D9">
              <w:rPr>
                <w:rFonts w:ascii="Times New Roman" w:hAnsi="Times New Roman" w:cs="Times New Roman"/>
              </w:rPr>
              <w:t>Book value / Fair value</w:t>
            </w:r>
          </w:p>
        </w:tc>
        <w:tc>
          <w:tcPr>
            <w:tcW w:w="238" w:type="dxa"/>
          </w:tcPr>
          <w:p w14:paraId="6A75C997" w14:textId="77777777" w:rsidR="00DD769A" w:rsidRPr="005941D9" w:rsidRDefault="00DD769A" w:rsidP="001F1B0C">
            <w:pPr>
              <w:spacing w:line="240" w:lineRule="atLeast"/>
              <w:ind w:left="-108" w:right="-134"/>
              <w:jc w:val="center"/>
              <w:rPr>
                <w:rFonts w:ascii="Times New Roman" w:hAnsi="Times New Roman" w:cs="Times New Roman"/>
              </w:rPr>
            </w:pPr>
          </w:p>
        </w:tc>
        <w:tc>
          <w:tcPr>
            <w:tcW w:w="1419" w:type="dxa"/>
          </w:tcPr>
          <w:p w14:paraId="43C38AB6" w14:textId="77777777" w:rsidR="00DD769A" w:rsidRPr="005941D9" w:rsidRDefault="00DD769A" w:rsidP="001F1B0C">
            <w:pPr>
              <w:spacing w:line="240" w:lineRule="atLeast"/>
              <w:ind w:left="-108" w:right="-93"/>
              <w:jc w:val="center"/>
              <w:rPr>
                <w:rFonts w:ascii="Times New Roman" w:hAnsi="Times New Roman" w:cs="Times New Roman"/>
              </w:rPr>
            </w:pPr>
            <w:r w:rsidRPr="005941D9">
              <w:rPr>
                <w:rFonts w:ascii="Times New Roman" w:hAnsi="Times New Roman" w:cs="Times New Roman"/>
              </w:rPr>
              <w:t>fair value of</w:t>
            </w:r>
          </w:p>
        </w:tc>
      </w:tr>
      <w:tr w:rsidR="00DD769A" w:rsidRPr="005941D9" w14:paraId="586249DD" w14:textId="77777777" w:rsidTr="001F1B0C">
        <w:trPr>
          <w:cantSplit/>
        </w:trPr>
        <w:tc>
          <w:tcPr>
            <w:tcW w:w="3150" w:type="dxa"/>
          </w:tcPr>
          <w:p w14:paraId="71D7078E" w14:textId="77777777" w:rsidR="00DD769A" w:rsidRPr="005941D9" w:rsidRDefault="00DD769A" w:rsidP="001F1B0C">
            <w:pPr>
              <w:spacing w:line="240" w:lineRule="atLeast"/>
              <w:ind w:left="-98" w:right="-405"/>
              <w:jc w:val="center"/>
              <w:rPr>
                <w:rFonts w:ascii="Times New Roman" w:hAnsi="Times New Roman" w:cs="Times New Roman"/>
              </w:rPr>
            </w:pPr>
            <w:r w:rsidRPr="005941D9">
              <w:rPr>
                <w:rFonts w:ascii="Times New Roman" w:hAnsi="Times New Roman" w:cs="Times New Roman"/>
              </w:rPr>
              <w:t>Type of contract</w:t>
            </w:r>
          </w:p>
        </w:tc>
        <w:tc>
          <w:tcPr>
            <w:tcW w:w="236" w:type="dxa"/>
          </w:tcPr>
          <w:p w14:paraId="6149D7E2" w14:textId="77777777" w:rsidR="00DD769A" w:rsidRPr="005941D9" w:rsidRDefault="00DD769A" w:rsidP="001F1B0C">
            <w:pPr>
              <w:tabs>
                <w:tab w:val="left" w:pos="1394"/>
              </w:tabs>
              <w:spacing w:line="240" w:lineRule="atLeast"/>
              <w:ind w:right="-134"/>
              <w:rPr>
                <w:rFonts w:ascii="Times New Roman" w:hAnsi="Times New Roman" w:cs="Times New Roman"/>
              </w:rPr>
            </w:pPr>
          </w:p>
        </w:tc>
        <w:tc>
          <w:tcPr>
            <w:tcW w:w="3724" w:type="dxa"/>
          </w:tcPr>
          <w:p w14:paraId="68EBD855" w14:textId="77777777" w:rsidR="00DD769A" w:rsidRPr="005941D9" w:rsidRDefault="00DD769A" w:rsidP="001F1B0C">
            <w:pPr>
              <w:spacing w:line="240" w:lineRule="atLeast"/>
              <w:ind w:left="-103" w:right="-134"/>
              <w:jc w:val="center"/>
              <w:rPr>
                <w:rFonts w:ascii="Times New Roman" w:hAnsi="Times New Roman" w:cs="Times New Roman"/>
              </w:rPr>
            </w:pPr>
            <w:r w:rsidRPr="005941D9">
              <w:rPr>
                <w:rFonts w:ascii="Times New Roman" w:hAnsi="Times New Roman" w:cs="Times New Roman"/>
              </w:rPr>
              <w:t>Objectives</w:t>
            </w:r>
          </w:p>
        </w:tc>
        <w:tc>
          <w:tcPr>
            <w:tcW w:w="1067" w:type="dxa"/>
          </w:tcPr>
          <w:p w14:paraId="3AD72FE9" w14:textId="77777777" w:rsidR="00DD769A" w:rsidRPr="005941D9" w:rsidRDefault="00DD769A" w:rsidP="001F1B0C">
            <w:pPr>
              <w:spacing w:line="240" w:lineRule="atLeast"/>
              <w:ind w:left="-115" w:right="-130"/>
              <w:jc w:val="center"/>
              <w:rPr>
                <w:rFonts w:ascii="Times New Roman" w:hAnsi="Times New Roman" w:cs="Times New Roman"/>
              </w:rPr>
            </w:pPr>
            <w:r w:rsidRPr="005941D9">
              <w:rPr>
                <w:rFonts w:ascii="Times New Roman" w:hAnsi="Times New Roman" w:cs="Times New Roman"/>
              </w:rPr>
              <w:t>contracts</w:t>
            </w:r>
          </w:p>
        </w:tc>
        <w:tc>
          <w:tcPr>
            <w:tcW w:w="236" w:type="dxa"/>
          </w:tcPr>
          <w:p w14:paraId="6C55E139" w14:textId="77777777" w:rsidR="00DD769A" w:rsidRPr="005941D9" w:rsidRDefault="00DD769A" w:rsidP="001F1B0C">
            <w:pPr>
              <w:spacing w:line="240" w:lineRule="atLeast"/>
              <w:ind w:left="-108" w:right="-134"/>
              <w:jc w:val="center"/>
              <w:rPr>
                <w:rFonts w:ascii="Times New Roman" w:hAnsi="Times New Roman" w:cs="Times New Roman"/>
              </w:rPr>
            </w:pPr>
          </w:p>
        </w:tc>
        <w:tc>
          <w:tcPr>
            <w:tcW w:w="1272" w:type="dxa"/>
          </w:tcPr>
          <w:p w14:paraId="35AE30E8" w14:textId="77777777" w:rsidR="00DD769A" w:rsidRPr="005941D9" w:rsidRDefault="00DD769A" w:rsidP="001F1B0C">
            <w:pPr>
              <w:spacing w:line="240" w:lineRule="atLeast"/>
              <w:ind w:left="-108" w:right="-134"/>
              <w:jc w:val="center"/>
              <w:rPr>
                <w:rFonts w:ascii="Times New Roman" w:hAnsi="Times New Roman" w:cs="Times New Roman"/>
              </w:rPr>
            </w:pPr>
            <w:r w:rsidRPr="005941D9">
              <w:rPr>
                <w:rFonts w:ascii="Times New Roman" w:hAnsi="Times New Roman" w:cs="Times New Roman"/>
              </w:rPr>
              <w:t>value</w:t>
            </w:r>
          </w:p>
        </w:tc>
        <w:tc>
          <w:tcPr>
            <w:tcW w:w="236" w:type="dxa"/>
          </w:tcPr>
          <w:p w14:paraId="76970F04" w14:textId="77777777" w:rsidR="00DD769A" w:rsidRPr="005941D9" w:rsidRDefault="00DD769A" w:rsidP="001F1B0C">
            <w:pPr>
              <w:tabs>
                <w:tab w:val="decimal" w:pos="1134"/>
              </w:tabs>
              <w:spacing w:line="240" w:lineRule="atLeast"/>
              <w:ind w:left="-115" w:right="-130"/>
              <w:rPr>
                <w:rFonts w:ascii="Times New Roman" w:hAnsi="Times New Roman" w:cs="Times New Roman"/>
                <w:rtl/>
                <w:cs/>
              </w:rPr>
            </w:pPr>
          </w:p>
        </w:tc>
        <w:tc>
          <w:tcPr>
            <w:tcW w:w="1161" w:type="dxa"/>
          </w:tcPr>
          <w:p w14:paraId="1C280B62" w14:textId="77777777" w:rsidR="00DD769A" w:rsidRPr="005941D9" w:rsidRDefault="00DD769A" w:rsidP="001F1B0C">
            <w:pPr>
              <w:spacing w:line="240" w:lineRule="atLeast"/>
              <w:ind w:left="-108" w:right="-134"/>
              <w:jc w:val="center"/>
              <w:rPr>
                <w:rFonts w:ascii="Times New Roman" w:hAnsi="Times New Roman" w:cs="Times New Roman"/>
                <w:rtl/>
                <w:cs/>
              </w:rPr>
            </w:pPr>
            <w:r w:rsidRPr="005941D9">
              <w:rPr>
                <w:rFonts w:ascii="Times New Roman" w:hAnsi="Times New Roman" w:cs="Times New Roman"/>
              </w:rPr>
              <w:t>Assets</w:t>
            </w:r>
          </w:p>
        </w:tc>
        <w:tc>
          <w:tcPr>
            <w:tcW w:w="236" w:type="dxa"/>
          </w:tcPr>
          <w:p w14:paraId="47497D0D" w14:textId="77777777" w:rsidR="00DD769A" w:rsidRPr="005941D9" w:rsidRDefault="00DD769A" w:rsidP="001F1B0C">
            <w:pPr>
              <w:spacing w:line="240" w:lineRule="atLeast"/>
              <w:ind w:left="-115" w:right="-130"/>
              <w:jc w:val="center"/>
              <w:rPr>
                <w:rFonts w:ascii="Times New Roman" w:hAnsi="Times New Roman" w:cs="Times New Roman"/>
                <w:rtl/>
                <w:cs/>
              </w:rPr>
            </w:pPr>
          </w:p>
        </w:tc>
        <w:tc>
          <w:tcPr>
            <w:tcW w:w="1115" w:type="dxa"/>
          </w:tcPr>
          <w:p w14:paraId="694F3C61" w14:textId="77777777" w:rsidR="00DD769A" w:rsidRPr="005941D9" w:rsidRDefault="00DD769A" w:rsidP="001F1B0C">
            <w:pPr>
              <w:spacing w:line="240" w:lineRule="atLeast"/>
              <w:ind w:left="-108" w:right="-134"/>
              <w:jc w:val="center"/>
              <w:rPr>
                <w:rFonts w:ascii="Times New Roman" w:hAnsi="Times New Roman" w:cs="Times New Roman"/>
              </w:rPr>
            </w:pPr>
            <w:r w:rsidRPr="005941D9">
              <w:rPr>
                <w:rFonts w:ascii="Times New Roman" w:hAnsi="Times New Roman" w:cs="Times New Roman"/>
              </w:rPr>
              <w:t>Liabilities</w:t>
            </w:r>
          </w:p>
        </w:tc>
        <w:tc>
          <w:tcPr>
            <w:tcW w:w="238" w:type="dxa"/>
          </w:tcPr>
          <w:p w14:paraId="1FCC3B38" w14:textId="77777777" w:rsidR="00DD769A" w:rsidRPr="005941D9" w:rsidRDefault="00DD769A" w:rsidP="001F1B0C">
            <w:pPr>
              <w:spacing w:line="240" w:lineRule="atLeast"/>
              <w:ind w:left="-108" w:right="-134"/>
              <w:jc w:val="center"/>
              <w:rPr>
                <w:rFonts w:ascii="Times New Roman" w:hAnsi="Times New Roman" w:cs="Times New Roman"/>
              </w:rPr>
            </w:pPr>
          </w:p>
        </w:tc>
        <w:tc>
          <w:tcPr>
            <w:tcW w:w="1419" w:type="dxa"/>
          </w:tcPr>
          <w:p w14:paraId="79088EFC" w14:textId="77777777" w:rsidR="00DD769A" w:rsidRPr="005941D9" w:rsidRDefault="00DD769A" w:rsidP="001F1B0C">
            <w:pPr>
              <w:spacing w:line="240" w:lineRule="atLeast"/>
              <w:ind w:left="-108" w:right="-93"/>
              <w:jc w:val="center"/>
              <w:rPr>
                <w:rFonts w:ascii="Times New Roman" w:hAnsi="Times New Roman" w:cs="Times New Roman"/>
              </w:rPr>
            </w:pPr>
            <w:r w:rsidRPr="005941D9">
              <w:rPr>
                <w:rFonts w:ascii="Times New Roman" w:hAnsi="Times New Roman" w:cs="Times New Roman"/>
              </w:rPr>
              <w:t>derivatives</w:t>
            </w:r>
          </w:p>
        </w:tc>
      </w:tr>
      <w:tr w:rsidR="00D97094" w:rsidRPr="005941D9" w14:paraId="3CC37AF5" w14:textId="77777777" w:rsidTr="001F1B0C">
        <w:trPr>
          <w:cantSplit/>
        </w:trPr>
        <w:tc>
          <w:tcPr>
            <w:tcW w:w="3150" w:type="dxa"/>
          </w:tcPr>
          <w:p w14:paraId="4DB887EA" w14:textId="580C67E1" w:rsidR="00D97094" w:rsidRPr="005941D9" w:rsidRDefault="00D97094" w:rsidP="001F1B0C">
            <w:pPr>
              <w:spacing w:line="240" w:lineRule="atLeast"/>
              <w:ind w:right="-405"/>
              <w:rPr>
                <w:rFonts w:ascii="Times New Roman" w:hAnsi="Times New Roman" w:cs="Times New Roman"/>
              </w:rPr>
            </w:pPr>
          </w:p>
        </w:tc>
        <w:tc>
          <w:tcPr>
            <w:tcW w:w="236" w:type="dxa"/>
          </w:tcPr>
          <w:p w14:paraId="3B42F3AD" w14:textId="77777777" w:rsidR="00D97094" w:rsidRPr="005941D9" w:rsidRDefault="00D97094" w:rsidP="001F1B0C">
            <w:pPr>
              <w:spacing w:line="240" w:lineRule="atLeast"/>
              <w:ind w:right="-134"/>
              <w:rPr>
                <w:rFonts w:ascii="Times New Roman" w:hAnsi="Times New Roman" w:cs="Times New Roman"/>
              </w:rPr>
            </w:pPr>
          </w:p>
        </w:tc>
        <w:tc>
          <w:tcPr>
            <w:tcW w:w="3724" w:type="dxa"/>
          </w:tcPr>
          <w:p w14:paraId="128AFB42" w14:textId="77777777" w:rsidR="00D97094" w:rsidRPr="005941D9" w:rsidRDefault="00D97094" w:rsidP="001F1B0C">
            <w:pPr>
              <w:spacing w:line="240" w:lineRule="atLeast"/>
              <w:ind w:left="-38" w:right="-134"/>
              <w:rPr>
                <w:rFonts w:ascii="Times New Roman" w:hAnsi="Times New Roman" w:cs="Times New Roman"/>
              </w:rPr>
            </w:pPr>
          </w:p>
        </w:tc>
        <w:tc>
          <w:tcPr>
            <w:tcW w:w="6980" w:type="dxa"/>
            <w:gridSpan w:val="9"/>
          </w:tcPr>
          <w:p w14:paraId="78D5CA6C" w14:textId="77777777" w:rsidR="00D97094" w:rsidRPr="005941D9" w:rsidRDefault="00D97094" w:rsidP="001F1B0C">
            <w:pPr>
              <w:spacing w:line="240" w:lineRule="atLeast"/>
              <w:ind w:left="-108" w:right="-134"/>
              <w:jc w:val="center"/>
              <w:rPr>
                <w:rFonts w:ascii="Times New Roman" w:hAnsi="Times New Roman" w:cs="Times New Roman"/>
              </w:rPr>
            </w:pPr>
            <w:r w:rsidRPr="005941D9">
              <w:rPr>
                <w:rFonts w:ascii="Times New Roman" w:hAnsi="Times New Roman" w:cs="Times New Roman"/>
                <w:i/>
                <w:iCs/>
              </w:rPr>
              <w:t>(in thousand Baht)</w:t>
            </w:r>
          </w:p>
        </w:tc>
      </w:tr>
      <w:tr w:rsidR="000B4465" w:rsidRPr="005941D9" w14:paraId="7D648DDF" w14:textId="77777777" w:rsidTr="001F1B0C">
        <w:trPr>
          <w:cantSplit/>
        </w:trPr>
        <w:tc>
          <w:tcPr>
            <w:tcW w:w="3150" w:type="dxa"/>
          </w:tcPr>
          <w:p w14:paraId="3250EE3C" w14:textId="77777777" w:rsidR="000B4465" w:rsidRPr="005941D9" w:rsidRDefault="000B4465" w:rsidP="001F1B0C">
            <w:pPr>
              <w:spacing w:line="240" w:lineRule="atLeast"/>
              <w:ind w:right="-405"/>
              <w:rPr>
                <w:rFonts w:ascii="Times New Roman" w:hAnsi="Times New Roman" w:cs="Times New Roman"/>
              </w:rPr>
            </w:pPr>
            <w:r w:rsidRPr="005941D9">
              <w:rPr>
                <w:rFonts w:ascii="Times New Roman" w:hAnsi="Times New Roman" w:cs="Times New Roman"/>
              </w:rPr>
              <w:t xml:space="preserve">Cross currency swap </w:t>
            </w:r>
          </w:p>
        </w:tc>
        <w:tc>
          <w:tcPr>
            <w:tcW w:w="236" w:type="dxa"/>
          </w:tcPr>
          <w:p w14:paraId="65D0367B" w14:textId="77777777" w:rsidR="000B4465" w:rsidRPr="005941D9" w:rsidRDefault="000B4465" w:rsidP="001F1B0C">
            <w:pPr>
              <w:spacing w:line="240" w:lineRule="atLeast"/>
              <w:ind w:right="-134"/>
              <w:rPr>
                <w:rFonts w:ascii="Times New Roman" w:hAnsi="Times New Roman" w:cs="Times New Roman"/>
              </w:rPr>
            </w:pPr>
          </w:p>
        </w:tc>
        <w:tc>
          <w:tcPr>
            <w:tcW w:w="3724" w:type="dxa"/>
          </w:tcPr>
          <w:p w14:paraId="7FC6FFD8" w14:textId="77777777" w:rsidR="000B4465" w:rsidRPr="005941D9" w:rsidRDefault="000B4465" w:rsidP="001F1B0C">
            <w:pPr>
              <w:spacing w:line="240" w:lineRule="atLeast"/>
              <w:ind w:left="-38" w:right="-134"/>
              <w:rPr>
                <w:rFonts w:ascii="Times New Roman" w:hAnsi="Times New Roman" w:cs="Times New Roman"/>
              </w:rPr>
            </w:pPr>
            <w:r w:rsidRPr="005941D9">
              <w:rPr>
                <w:rFonts w:ascii="Times New Roman" w:hAnsi="Times New Roman" w:cs="Times New Roman"/>
              </w:rPr>
              <w:t>To protect against exchange risk from</w:t>
            </w:r>
          </w:p>
        </w:tc>
        <w:tc>
          <w:tcPr>
            <w:tcW w:w="1067" w:type="dxa"/>
          </w:tcPr>
          <w:p w14:paraId="105208A5" w14:textId="03D168D4" w:rsidR="000B4465" w:rsidRPr="005941D9" w:rsidRDefault="000B4465" w:rsidP="001F1B0C">
            <w:pPr>
              <w:tabs>
                <w:tab w:val="decimal" w:pos="702"/>
              </w:tabs>
              <w:spacing w:line="240" w:lineRule="atLeast"/>
              <w:ind w:left="-115" w:right="-130"/>
              <w:rPr>
                <w:rFonts w:ascii="Times New Roman" w:hAnsi="Times New Roman" w:cs="Times New Roman"/>
                <w:cs/>
              </w:rPr>
            </w:pPr>
          </w:p>
        </w:tc>
        <w:tc>
          <w:tcPr>
            <w:tcW w:w="236" w:type="dxa"/>
          </w:tcPr>
          <w:p w14:paraId="36224921" w14:textId="77777777" w:rsidR="000B4465" w:rsidRPr="005941D9" w:rsidRDefault="000B4465" w:rsidP="001F1B0C">
            <w:pPr>
              <w:tabs>
                <w:tab w:val="decimal" w:pos="702"/>
              </w:tabs>
              <w:spacing w:line="240" w:lineRule="atLeast"/>
              <w:ind w:left="-108" w:right="-134"/>
              <w:rPr>
                <w:rFonts w:ascii="Times New Roman" w:hAnsi="Times New Roman" w:cs="Times New Roman"/>
                <w:rtl/>
                <w:cs/>
              </w:rPr>
            </w:pPr>
          </w:p>
        </w:tc>
        <w:tc>
          <w:tcPr>
            <w:tcW w:w="1272" w:type="dxa"/>
          </w:tcPr>
          <w:p w14:paraId="5C5C50C0" w14:textId="6579918B" w:rsidR="000B4465" w:rsidRPr="005941D9" w:rsidRDefault="000B4465" w:rsidP="001F1B0C">
            <w:pPr>
              <w:tabs>
                <w:tab w:val="decimal" w:pos="1056"/>
              </w:tabs>
              <w:spacing w:line="240" w:lineRule="atLeast"/>
              <w:ind w:left="-108" w:right="-134"/>
              <w:rPr>
                <w:rFonts w:ascii="Times New Roman" w:hAnsi="Times New Roman" w:cs="Times New Roman"/>
                <w:rtl/>
                <w:cs/>
              </w:rPr>
            </w:pPr>
          </w:p>
        </w:tc>
        <w:tc>
          <w:tcPr>
            <w:tcW w:w="236" w:type="dxa"/>
          </w:tcPr>
          <w:p w14:paraId="5C92C6D1" w14:textId="77777777" w:rsidR="000B4465" w:rsidRPr="005941D9" w:rsidRDefault="000B4465" w:rsidP="001F1B0C">
            <w:pPr>
              <w:tabs>
                <w:tab w:val="decimal" w:pos="702"/>
              </w:tabs>
              <w:spacing w:line="240" w:lineRule="atLeast"/>
              <w:ind w:left="-115" w:right="-130"/>
              <w:rPr>
                <w:rFonts w:ascii="Times New Roman" w:hAnsi="Times New Roman" w:cs="Times New Roman"/>
                <w:rtl/>
                <w:cs/>
              </w:rPr>
            </w:pPr>
          </w:p>
        </w:tc>
        <w:tc>
          <w:tcPr>
            <w:tcW w:w="1161" w:type="dxa"/>
          </w:tcPr>
          <w:p w14:paraId="05E21D71" w14:textId="182F310D" w:rsidR="000B4465" w:rsidRPr="005941D9" w:rsidRDefault="000B4465" w:rsidP="001F1B0C">
            <w:pPr>
              <w:tabs>
                <w:tab w:val="decimal" w:pos="945"/>
              </w:tabs>
              <w:spacing w:line="240" w:lineRule="atLeast"/>
              <w:ind w:left="-108" w:right="-94"/>
              <w:rPr>
                <w:rFonts w:ascii="Times New Roman" w:hAnsi="Times New Roman" w:cs="Times New Roman"/>
                <w:rtl/>
                <w:cs/>
              </w:rPr>
            </w:pPr>
          </w:p>
        </w:tc>
        <w:tc>
          <w:tcPr>
            <w:tcW w:w="236" w:type="dxa"/>
          </w:tcPr>
          <w:p w14:paraId="4E901F8A" w14:textId="77777777" w:rsidR="000B4465" w:rsidRPr="005941D9" w:rsidRDefault="000B4465" w:rsidP="001F1B0C">
            <w:pPr>
              <w:tabs>
                <w:tab w:val="decimal" w:pos="702"/>
              </w:tabs>
              <w:spacing w:line="240" w:lineRule="atLeast"/>
              <w:ind w:left="-115" w:right="-130"/>
              <w:rPr>
                <w:rFonts w:ascii="Times New Roman" w:hAnsi="Times New Roman" w:cs="Times New Roman"/>
                <w:rtl/>
                <w:cs/>
              </w:rPr>
            </w:pPr>
          </w:p>
        </w:tc>
        <w:tc>
          <w:tcPr>
            <w:tcW w:w="1115" w:type="dxa"/>
          </w:tcPr>
          <w:p w14:paraId="0A16C069" w14:textId="55F0F68C" w:rsidR="000B4465" w:rsidRPr="005941D9" w:rsidRDefault="000B4465" w:rsidP="001F1B0C">
            <w:pPr>
              <w:tabs>
                <w:tab w:val="decimal" w:pos="881"/>
              </w:tabs>
              <w:spacing w:line="240" w:lineRule="atLeast"/>
              <w:ind w:left="-108" w:right="-134"/>
              <w:rPr>
                <w:rFonts w:ascii="Times New Roman" w:hAnsi="Times New Roman" w:cs="Times New Roman"/>
              </w:rPr>
            </w:pPr>
          </w:p>
        </w:tc>
        <w:tc>
          <w:tcPr>
            <w:tcW w:w="238" w:type="dxa"/>
          </w:tcPr>
          <w:p w14:paraId="25E0365E" w14:textId="77777777" w:rsidR="000B4465" w:rsidRPr="005941D9" w:rsidRDefault="000B4465" w:rsidP="001F1B0C">
            <w:pPr>
              <w:tabs>
                <w:tab w:val="decimal" w:pos="702"/>
              </w:tabs>
              <w:spacing w:line="240" w:lineRule="atLeast"/>
              <w:ind w:left="-108" w:right="-134"/>
              <w:rPr>
                <w:rFonts w:ascii="Times New Roman" w:hAnsi="Times New Roman" w:cs="Times New Roman"/>
              </w:rPr>
            </w:pPr>
          </w:p>
        </w:tc>
        <w:tc>
          <w:tcPr>
            <w:tcW w:w="1419" w:type="dxa"/>
          </w:tcPr>
          <w:p w14:paraId="25926CCC" w14:textId="266D9B71" w:rsidR="000B4465" w:rsidRPr="005941D9" w:rsidRDefault="000B4465" w:rsidP="001F1B0C">
            <w:pPr>
              <w:tabs>
                <w:tab w:val="decimal" w:pos="1203"/>
              </w:tabs>
              <w:spacing w:line="240" w:lineRule="atLeast"/>
              <w:ind w:left="-108" w:right="-134"/>
              <w:rPr>
                <w:rFonts w:ascii="Times New Roman" w:hAnsi="Times New Roman" w:cs="Times New Roman"/>
              </w:rPr>
            </w:pPr>
          </w:p>
        </w:tc>
      </w:tr>
      <w:tr w:rsidR="00D97094" w:rsidRPr="005941D9" w14:paraId="49CB881E" w14:textId="77777777" w:rsidTr="001F1B0C">
        <w:trPr>
          <w:cantSplit/>
        </w:trPr>
        <w:tc>
          <w:tcPr>
            <w:tcW w:w="3150" w:type="dxa"/>
          </w:tcPr>
          <w:p w14:paraId="15A393F5" w14:textId="77777777" w:rsidR="00D97094" w:rsidRPr="005941D9" w:rsidRDefault="00D97094" w:rsidP="001F1B0C">
            <w:pPr>
              <w:spacing w:line="240" w:lineRule="atLeast"/>
              <w:ind w:right="-405"/>
              <w:rPr>
                <w:rFonts w:ascii="Times New Roman" w:hAnsi="Times New Roman" w:cs="Times New Roman"/>
              </w:rPr>
            </w:pPr>
          </w:p>
        </w:tc>
        <w:tc>
          <w:tcPr>
            <w:tcW w:w="236" w:type="dxa"/>
          </w:tcPr>
          <w:p w14:paraId="3F6FDFDE" w14:textId="77777777" w:rsidR="00D97094" w:rsidRPr="005941D9" w:rsidRDefault="00D97094" w:rsidP="001F1B0C">
            <w:pPr>
              <w:spacing w:line="240" w:lineRule="atLeast"/>
              <w:ind w:right="-134"/>
              <w:rPr>
                <w:rFonts w:ascii="Times New Roman" w:hAnsi="Times New Roman" w:cs="Times New Roman"/>
              </w:rPr>
            </w:pPr>
          </w:p>
        </w:tc>
        <w:tc>
          <w:tcPr>
            <w:tcW w:w="3724" w:type="dxa"/>
          </w:tcPr>
          <w:p w14:paraId="41EC1486" w14:textId="77777777" w:rsidR="00D97094" w:rsidRPr="005941D9" w:rsidRDefault="00D97094" w:rsidP="001F1B0C">
            <w:pPr>
              <w:spacing w:line="240" w:lineRule="atLeast"/>
              <w:ind w:left="-38" w:right="-134"/>
              <w:rPr>
                <w:rFonts w:ascii="Times New Roman" w:hAnsi="Times New Roman" w:cs="Times New Roman"/>
              </w:rPr>
            </w:pPr>
            <w:r w:rsidRPr="005941D9">
              <w:rPr>
                <w:rFonts w:ascii="Times New Roman" w:hAnsi="Times New Roman" w:cs="Times New Roman"/>
              </w:rPr>
              <w:t xml:space="preserve">   investments in debt securities in </w:t>
            </w:r>
          </w:p>
        </w:tc>
        <w:tc>
          <w:tcPr>
            <w:tcW w:w="1067" w:type="dxa"/>
          </w:tcPr>
          <w:p w14:paraId="18DC4075" w14:textId="77777777" w:rsidR="00D97094" w:rsidRPr="005941D9" w:rsidRDefault="00D97094" w:rsidP="001F1B0C">
            <w:pPr>
              <w:tabs>
                <w:tab w:val="decimal" w:pos="702"/>
              </w:tabs>
              <w:spacing w:line="240" w:lineRule="atLeast"/>
              <w:ind w:left="-115" w:right="-130"/>
              <w:rPr>
                <w:rFonts w:ascii="Times New Roman" w:hAnsi="Times New Roman" w:cs="Times New Roman"/>
              </w:rPr>
            </w:pPr>
          </w:p>
        </w:tc>
        <w:tc>
          <w:tcPr>
            <w:tcW w:w="236" w:type="dxa"/>
          </w:tcPr>
          <w:p w14:paraId="54A191EF" w14:textId="77777777" w:rsidR="00D97094" w:rsidRPr="005941D9" w:rsidRDefault="00D97094" w:rsidP="001F1B0C">
            <w:pPr>
              <w:tabs>
                <w:tab w:val="decimal" w:pos="881"/>
              </w:tabs>
              <w:spacing w:line="240" w:lineRule="atLeast"/>
              <w:ind w:left="-108" w:right="-134"/>
              <w:rPr>
                <w:rFonts w:ascii="Times New Roman" w:hAnsi="Times New Roman" w:cs="Times New Roman"/>
                <w:rtl/>
                <w:cs/>
              </w:rPr>
            </w:pPr>
          </w:p>
        </w:tc>
        <w:tc>
          <w:tcPr>
            <w:tcW w:w="1272" w:type="dxa"/>
          </w:tcPr>
          <w:p w14:paraId="556857F6" w14:textId="77777777" w:rsidR="00D97094" w:rsidRPr="005941D9" w:rsidRDefault="00D97094" w:rsidP="001F1B0C">
            <w:pPr>
              <w:tabs>
                <w:tab w:val="decimal" w:pos="1056"/>
              </w:tabs>
              <w:spacing w:line="240" w:lineRule="atLeast"/>
              <w:ind w:left="-108" w:right="-134"/>
              <w:rPr>
                <w:rFonts w:ascii="Times New Roman" w:hAnsi="Times New Roman" w:cs="Times New Roman"/>
              </w:rPr>
            </w:pPr>
          </w:p>
        </w:tc>
        <w:tc>
          <w:tcPr>
            <w:tcW w:w="236" w:type="dxa"/>
          </w:tcPr>
          <w:p w14:paraId="1F0365EA" w14:textId="77777777" w:rsidR="00D97094" w:rsidRPr="005941D9" w:rsidRDefault="00D97094" w:rsidP="001F1B0C">
            <w:pPr>
              <w:tabs>
                <w:tab w:val="decimal" w:pos="881"/>
              </w:tabs>
              <w:spacing w:line="240" w:lineRule="atLeast"/>
              <w:ind w:left="-115" w:right="-130"/>
              <w:rPr>
                <w:rFonts w:ascii="Times New Roman" w:hAnsi="Times New Roman" w:cs="Times New Roman"/>
                <w:rtl/>
                <w:cs/>
              </w:rPr>
            </w:pPr>
          </w:p>
        </w:tc>
        <w:tc>
          <w:tcPr>
            <w:tcW w:w="1161" w:type="dxa"/>
          </w:tcPr>
          <w:p w14:paraId="60698AE9" w14:textId="77777777" w:rsidR="00D97094" w:rsidRPr="005941D9" w:rsidRDefault="00D97094" w:rsidP="001F1B0C">
            <w:pPr>
              <w:tabs>
                <w:tab w:val="decimal" w:pos="945"/>
              </w:tabs>
              <w:spacing w:line="240" w:lineRule="atLeast"/>
              <w:ind w:left="-108" w:right="-94"/>
              <w:rPr>
                <w:rFonts w:ascii="Times New Roman" w:hAnsi="Times New Roman" w:cs="Times New Roman"/>
              </w:rPr>
            </w:pPr>
          </w:p>
        </w:tc>
        <w:tc>
          <w:tcPr>
            <w:tcW w:w="236" w:type="dxa"/>
          </w:tcPr>
          <w:p w14:paraId="4C0302BB" w14:textId="77777777" w:rsidR="00D97094" w:rsidRPr="005941D9" w:rsidRDefault="00D97094" w:rsidP="001F1B0C">
            <w:pPr>
              <w:tabs>
                <w:tab w:val="decimal" w:pos="881"/>
              </w:tabs>
              <w:spacing w:line="240" w:lineRule="atLeast"/>
              <w:ind w:left="-115" w:right="-130"/>
              <w:rPr>
                <w:rFonts w:ascii="Times New Roman" w:hAnsi="Times New Roman" w:cs="Times New Roman"/>
                <w:rtl/>
                <w:cs/>
              </w:rPr>
            </w:pPr>
          </w:p>
        </w:tc>
        <w:tc>
          <w:tcPr>
            <w:tcW w:w="1115" w:type="dxa"/>
          </w:tcPr>
          <w:p w14:paraId="2A8CA3F7" w14:textId="77777777" w:rsidR="00D97094" w:rsidRPr="005941D9" w:rsidRDefault="00D97094" w:rsidP="001F1B0C">
            <w:pPr>
              <w:tabs>
                <w:tab w:val="decimal" w:pos="881"/>
              </w:tabs>
              <w:spacing w:line="240" w:lineRule="atLeast"/>
              <w:ind w:left="-108" w:right="-134"/>
              <w:rPr>
                <w:rFonts w:ascii="Times New Roman" w:hAnsi="Times New Roman" w:cs="Times New Roman"/>
              </w:rPr>
            </w:pPr>
          </w:p>
        </w:tc>
        <w:tc>
          <w:tcPr>
            <w:tcW w:w="238" w:type="dxa"/>
          </w:tcPr>
          <w:p w14:paraId="707B0103" w14:textId="77777777" w:rsidR="00D97094" w:rsidRPr="005941D9" w:rsidRDefault="00D97094" w:rsidP="001F1B0C">
            <w:pPr>
              <w:tabs>
                <w:tab w:val="decimal" w:pos="881"/>
              </w:tabs>
              <w:spacing w:line="240" w:lineRule="atLeast"/>
              <w:ind w:left="-108" w:right="-134"/>
              <w:rPr>
                <w:rFonts w:ascii="Times New Roman" w:hAnsi="Times New Roman" w:cs="Times New Roman"/>
              </w:rPr>
            </w:pPr>
          </w:p>
        </w:tc>
        <w:tc>
          <w:tcPr>
            <w:tcW w:w="1419" w:type="dxa"/>
          </w:tcPr>
          <w:p w14:paraId="39E2B877" w14:textId="77777777" w:rsidR="00D97094" w:rsidRPr="005941D9" w:rsidRDefault="00D97094" w:rsidP="001F1B0C">
            <w:pPr>
              <w:tabs>
                <w:tab w:val="decimal" w:pos="1203"/>
              </w:tabs>
              <w:spacing w:line="240" w:lineRule="atLeast"/>
              <w:ind w:left="-108" w:right="-134"/>
              <w:rPr>
                <w:rFonts w:ascii="Times New Roman" w:hAnsi="Times New Roman" w:cs="Times New Roman"/>
              </w:rPr>
            </w:pPr>
          </w:p>
        </w:tc>
      </w:tr>
      <w:tr w:rsidR="0083199C" w:rsidRPr="005941D9" w14:paraId="6E03D430" w14:textId="77777777" w:rsidTr="001F1B0C">
        <w:trPr>
          <w:cantSplit/>
        </w:trPr>
        <w:tc>
          <w:tcPr>
            <w:tcW w:w="3150" w:type="dxa"/>
          </w:tcPr>
          <w:p w14:paraId="2031CD67" w14:textId="77777777" w:rsidR="0083199C" w:rsidRPr="005941D9" w:rsidRDefault="0083199C" w:rsidP="001F1B0C">
            <w:pPr>
              <w:spacing w:line="240" w:lineRule="atLeast"/>
              <w:ind w:right="-405"/>
              <w:rPr>
                <w:rFonts w:ascii="Times New Roman" w:hAnsi="Times New Roman" w:cs="Times New Roman"/>
              </w:rPr>
            </w:pPr>
          </w:p>
        </w:tc>
        <w:tc>
          <w:tcPr>
            <w:tcW w:w="236" w:type="dxa"/>
          </w:tcPr>
          <w:p w14:paraId="31A1AE7A" w14:textId="77777777" w:rsidR="0083199C" w:rsidRPr="005941D9" w:rsidRDefault="0083199C" w:rsidP="001F1B0C">
            <w:pPr>
              <w:spacing w:line="240" w:lineRule="atLeast"/>
              <w:ind w:right="-134"/>
              <w:rPr>
                <w:rFonts w:ascii="Times New Roman" w:hAnsi="Times New Roman" w:cs="Times New Roman"/>
              </w:rPr>
            </w:pPr>
          </w:p>
        </w:tc>
        <w:tc>
          <w:tcPr>
            <w:tcW w:w="3724" w:type="dxa"/>
          </w:tcPr>
          <w:p w14:paraId="22AF51CB" w14:textId="77777777" w:rsidR="0083199C" w:rsidRPr="005941D9" w:rsidRDefault="0083199C" w:rsidP="001F1B0C">
            <w:pPr>
              <w:spacing w:line="240" w:lineRule="atLeast"/>
              <w:ind w:left="-38" w:right="-134"/>
              <w:rPr>
                <w:rFonts w:ascii="Times New Roman" w:hAnsi="Times New Roman" w:cs="Times New Roman"/>
              </w:rPr>
            </w:pPr>
            <w:r w:rsidRPr="005941D9">
              <w:rPr>
                <w:rFonts w:ascii="Times New Roman" w:hAnsi="Times New Roman" w:cs="Times New Roman"/>
              </w:rPr>
              <w:t xml:space="preserve">   foreign currencies</w:t>
            </w:r>
          </w:p>
        </w:tc>
        <w:tc>
          <w:tcPr>
            <w:tcW w:w="1067" w:type="dxa"/>
          </w:tcPr>
          <w:p w14:paraId="3AE1998F" w14:textId="351265BF" w:rsidR="0083199C" w:rsidRPr="005941D9" w:rsidRDefault="0083199C" w:rsidP="001F1B0C">
            <w:pPr>
              <w:tabs>
                <w:tab w:val="decimal" w:pos="702"/>
              </w:tabs>
              <w:spacing w:line="240" w:lineRule="atLeast"/>
              <w:ind w:left="-115" w:right="-130"/>
              <w:rPr>
                <w:rFonts w:ascii="Times New Roman" w:hAnsi="Times New Roman" w:cs="Times New Roman"/>
                <w:rtl/>
                <w:cs/>
              </w:rPr>
            </w:pPr>
            <w:r w:rsidRPr="005941D9">
              <w:rPr>
                <w:rFonts w:ascii="Times New Roman" w:hAnsi="Times New Roman" w:cs="Times New Roman"/>
              </w:rPr>
              <w:t>23</w:t>
            </w:r>
          </w:p>
        </w:tc>
        <w:tc>
          <w:tcPr>
            <w:tcW w:w="236" w:type="dxa"/>
          </w:tcPr>
          <w:p w14:paraId="7BCCE15B" w14:textId="77777777" w:rsidR="0083199C" w:rsidRPr="005941D9" w:rsidRDefault="0083199C" w:rsidP="001F1B0C">
            <w:pPr>
              <w:tabs>
                <w:tab w:val="decimal" w:pos="881"/>
              </w:tabs>
              <w:spacing w:line="240" w:lineRule="atLeast"/>
              <w:ind w:left="-108" w:right="-134"/>
              <w:rPr>
                <w:rFonts w:ascii="Times New Roman" w:hAnsi="Times New Roman" w:cs="Times New Roman"/>
                <w:rtl/>
                <w:cs/>
              </w:rPr>
            </w:pPr>
          </w:p>
        </w:tc>
        <w:tc>
          <w:tcPr>
            <w:tcW w:w="1272" w:type="dxa"/>
          </w:tcPr>
          <w:p w14:paraId="7DEE5B2A" w14:textId="1DD61F24" w:rsidR="0083199C" w:rsidRPr="005941D9" w:rsidRDefault="0083199C" w:rsidP="001F1B0C">
            <w:pPr>
              <w:tabs>
                <w:tab w:val="decimal" w:pos="1056"/>
              </w:tabs>
              <w:spacing w:line="240" w:lineRule="atLeast"/>
              <w:ind w:left="-108" w:right="-134"/>
              <w:rPr>
                <w:rFonts w:ascii="Times New Roman" w:hAnsi="Times New Roman" w:cs="Times New Roman"/>
                <w:rtl/>
                <w:cs/>
              </w:rPr>
            </w:pPr>
            <w:r w:rsidRPr="005941D9">
              <w:rPr>
                <w:rFonts w:ascii="Times New Roman" w:hAnsi="Times New Roman" w:cs="Times New Roman"/>
              </w:rPr>
              <w:t>2,137,242</w:t>
            </w:r>
          </w:p>
        </w:tc>
        <w:tc>
          <w:tcPr>
            <w:tcW w:w="236" w:type="dxa"/>
          </w:tcPr>
          <w:p w14:paraId="3C2C44E2" w14:textId="77777777" w:rsidR="0083199C" w:rsidRPr="005941D9" w:rsidRDefault="0083199C" w:rsidP="001F1B0C">
            <w:pPr>
              <w:tabs>
                <w:tab w:val="decimal" w:pos="881"/>
              </w:tabs>
              <w:spacing w:line="240" w:lineRule="atLeast"/>
              <w:ind w:left="-115" w:right="-130"/>
              <w:rPr>
                <w:rFonts w:ascii="Times New Roman" w:hAnsi="Times New Roman" w:cs="Times New Roman"/>
                <w:rtl/>
                <w:cs/>
              </w:rPr>
            </w:pPr>
          </w:p>
        </w:tc>
        <w:tc>
          <w:tcPr>
            <w:tcW w:w="1161" w:type="dxa"/>
          </w:tcPr>
          <w:p w14:paraId="095B57DD" w14:textId="3A7557E2" w:rsidR="0083199C" w:rsidRPr="005941D9" w:rsidRDefault="0083199C" w:rsidP="001F1B0C">
            <w:pPr>
              <w:tabs>
                <w:tab w:val="decimal" w:pos="945"/>
              </w:tabs>
              <w:spacing w:line="240" w:lineRule="atLeast"/>
              <w:ind w:left="-108" w:right="-94"/>
              <w:rPr>
                <w:rFonts w:ascii="Times New Roman" w:hAnsi="Times New Roman" w:cs="Times New Roman"/>
                <w:rtl/>
                <w:cs/>
              </w:rPr>
            </w:pPr>
            <w:r w:rsidRPr="005941D9">
              <w:rPr>
                <w:rFonts w:ascii="Times New Roman" w:hAnsi="Times New Roman" w:cs="Times New Roman"/>
              </w:rPr>
              <w:t>16,489</w:t>
            </w:r>
          </w:p>
        </w:tc>
        <w:tc>
          <w:tcPr>
            <w:tcW w:w="236" w:type="dxa"/>
          </w:tcPr>
          <w:p w14:paraId="104670E3" w14:textId="77777777" w:rsidR="0083199C" w:rsidRPr="005941D9" w:rsidRDefault="0083199C" w:rsidP="001F1B0C">
            <w:pPr>
              <w:tabs>
                <w:tab w:val="decimal" w:pos="881"/>
              </w:tabs>
              <w:spacing w:line="240" w:lineRule="atLeast"/>
              <w:ind w:left="-115" w:right="-130"/>
              <w:rPr>
                <w:rFonts w:ascii="Times New Roman" w:hAnsi="Times New Roman" w:cs="Times New Roman"/>
                <w:rtl/>
                <w:cs/>
              </w:rPr>
            </w:pPr>
          </w:p>
        </w:tc>
        <w:tc>
          <w:tcPr>
            <w:tcW w:w="1115" w:type="dxa"/>
          </w:tcPr>
          <w:p w14:paraId="79655F65" w14:textId="42B94E98" w:rsidR="0083199C" w:rsidRPr="005941D9" w:rsidRDefault="0083199C" w:rsidP="001F1B0C">
            <w:pPr>
              <w:tabs>
                <w:tab w:val="decimal" w:pos="881"/>
              </w:tabs>
              <w:spacing w:line="240" w:lineRule="atLeast"/>
              <w:ind w:left="-108" w:right="-134"/>
              <w:rPr>
                <w:rFonts w:ascii="Times New Roman" w:hAnsi="Times New Roman" w:cs="Times New Roman"/>
              </w:rPr>
            </w:pPr>
            <w:r w:rsidRPr="005941D9">
              <w:rPr>
                <w:rFonts w:ascii="Times New Roman" w:hAnsi="Times New Roman" w:cs="Times New Roman"/>
              </w:rPr>
              <w:t>31,458</w:t>
            </w:r>
          </w:p>
        </w:tc>
        <w:tc>
          <w:tcPr>
            <w:tcW w:w="238" w:type="dxa"/>
          </w:tcPr>
          <w:p w14:paraId="4109A8F7" w14:textId="77777777" w:rsidR="0083199C" w:rsidRPr="005941D9" w:rsidRDefault="0083199C" w:rsidP="001F1B0C">
            <w:pPr>
              <w:tabs>
                <w:tab w:val="decimal" w:pos="881"/>
              </w:tabs>
              <w:spacing w:line="240" w:lineRule="atLeast"/>
              <w:ind w:left="-108" w:right="-134"/>
              <w:rPr>
                <w:rFonts w:ascii="Times New Roman" w:hAnsi="Times New Roman" w:cs="Times New Roman"/>
              </w:rPr>
            </w:pPr>
          </w:p>
        </w:tc>
        <w:tc>
          <w:tcPr>
            <w:tcW w:w="1419" w:type="dxa"/>
          </w:tcPr>
          <w:p w14:paraId="2AA3EE90" w14:textId="5A0900B9" w:rsidR="0083199C" w:rsidRPr="005941D9" w:rsidRDefault="0083199C" w:rsidP="001F1B0C">
            <w:pPr>
              <w:tabs>
                <w:tab w:val="decimal" w:pos="1080"/>
              </w:tabs>
              <w:spacing w:line="240" w:lineRule="atLeast"/>
              <w:ind w:left="-108" w:right="-134"/>
              <w:rPr>
                <w:rFonts w:ascii="Times New Roman" w:hAnsi="Times New Roman" w:cs="Times New Roman"/>
              </w:rPr>
            </w:pPr>
            <w:r w:rsidRPr="005941D9">
              <w:rPr>
                <w:rFonts w:ascii="Times New Roman" w:hAnsi="Times New Roman" w:cs="Times New Roman"/>
              </w:rPr>
              <w:t>(41,802)</w:t>
            </w:r>
          </w:p>
        </w:tc>
      </w:tr>
      <w:tr w:rsidR="0020357F" w:rsidRPr="005941D9" w14:paraId="10C263CD" w14:textId="77777777" w:rsidTr="001F1B0C">
        <w:trPr>
          <w:cantSplit/>
        </w:trPr>
        <w:tc>
          <w:tcPr>
            <w:tcW w:w="3150" w:type="dxa"/>
          </w:tcPr>
          <w:p w14:paraId="23F03963" w14:textId="77777777" w:rsidR="0020357F" w:rsidRPr="005941D9" w:rsidRDefault="0020357F" w:rsidP="001F1B0C">
            <w:pPr>
              <w:spacing w:line="240" w:lineRule="atLeast"/>
              <w:ind w:right="-405"/>
              <w:rPr>
                <w:rFonts w:ascii="Times New Roman" w:hAnsi="Times New Roman" w:cs="Times New Roman"/>
              </w:rPr>
            </w:pPr>
          </w:p>
        </w:tc>
        <w:tc>
          <w:tcPr>
            <w:tcW w:w="236" w:type="dxa"/>
          </w:tcPr>
          <w:p w14:paraId="51D65FDC" w14:textId="77777777" w:rsidR="0020357F" w:rsidRPr="005941D9" w:rsidRDefault="0020357F" w:rsidP="001F1B0C">
            <w:pPr>
              <w:spacing w:line="240" w:lineRule="atLeast"/>
              <w:ind w:right="-134"/>
              <w:rPr>
                <w:rFonts w:ascii="Times New Roman" w:hAnsi="Times New Roman" w:cs="Times New Roman"/>
              </w:rPr>
            </w:pPr>
          </w:p>
        </w:tc>
        <w:tc>
          <w:tcPr>
            <w:tcW w:w="3724" w:type="dxa"/>
          </w:tcPr>
          <w:p w14:paraId="28284D0C" w14:textId="77777777" w:rsidR="0020357F" w:rsidRPr="005941D9" w:rsidRDefault="0020357F" w:rsidP="001F1B0C">
            <w:pPr>
              <w:spacing w:line="240" w:lineRule="atLeast"/>
              <w:ind w:left="-38" w:right="-134"/>
              <w:rPr>
                <w:rFonts w:ascii="Times New Roman" w:hAnsi="Times New Roman" w:cs="Times New Roman"/>
              </w:rPr>
            </w:pPr>
          </w:p>
        </w:tc>
        <w:tc>
          <w:tcPr>
            <w:tcW w:w="1067" w:type="dxa"/>
          </w:tcPr>
          <w:p w14:paraId="2D207BD5" w14:textId="77777777" w:rsidR="0020357F" w:rsidRPr="005941D9" w:rsidRDefault="0020357F" w:rsidP="001F1B0C">
            <w:pPr>
              <w:tabs>
                <w:tab w:val="decimal" w:pos="702"/>
              </w:tabs>
              <w:spacing w:line="240" w:lineRule="atLeast"/>
              <w:ind w:left="-115" w:right="-130"/>
              <w:rPr>
                <w:rFonts w:ascii="Times New Roman" w:hAnsi="Times New Roman" w:cs="Times New Roman"/>
                <w:rtl/>
                <w:cs/>
              </w:rPr>
            </w:pPr>
          </w:p>
        </w:tc>
        <w:tc>
          <w:tcPr>
            <w:tcW w:w="236" w:type="dxa"/>
          </w:tcPr>
          <w:p w14:paraId="523B763D" w14:textId="77777777" w:rsidR="0020357F" w:rsidRPr="005941D9" w:rsidRDefault="0020357F" w:rsidP="001F1B0C">
            <w:pPr>
              <w:tabs>
                <w:tab w:val="decimal" w:pos="881"/>
              </w:tabs>
              <w:spacing w:line="240" w:lineRule="atLeast"/>
              <w:ind w:left="-108" w:right="-134"/>
              <w:rPr>
                <w:rFonts w:ascii="Times New Roman" w:hAnsi="Times New Roman" w:cs="Times New Roman"/>
                <w:rtl/>
                <w:cs/>
              </w:rPr>
            </w:pPr>
          </w:p>
        </w:tc>
        <w:tc>
          <w:tcPr>
            <w:tcW w:w="1272" w:type="dxa"/>
          </w:tcPr>
          <w:p w14:paraId="4E33F686" w14:textId="77777777" w:rsidR="0020357F" w:rsidRPr="005941D9" w:rsidRDefault="0020357F" w:rsidP="001F1B0C">
            <w:pPr>
              <w:tabs>
                <w:tab w:val="decimal" w:pos="1056"/>
              </w:tabs>
              <w:spacing w:line="240" w:lineRule="atLeast"/>
              <w:ind w:left="-108" w:right="-134"/>
              <w:rPr>
                <w:rFonts w:ascii="Times New Roman" w:hAnsi="Times New Roman" w:cs="Times New Roman"/>
                <w:rtl/>
                <w:cs/>
              </w:rPr>
            </w:pPr>
          </w:p>
        </w:tc>
        <w:tc>
          <w:tcPr>
            <w:tcW w:w="236" w:type="dxa"/>
          </w:tcPr>
          <w:p w14:paraId="3A854FE4" w14:textId="77777777" w:rsidR="0020357F" w:rsidRPr="005941D9" w:rsidRDefault="0020357F" w:rsidP="001F1B0C">
            <w:pPr>
              <w:tabs>
                <w:tab w:val="decimal" w:pos="881"/>
              </w:tabs>
              <w:spacing w:line="240" w:lineRule="atLeast"/>
              <w:ind w:left="-115" w:right="-130"/>
              <w:rPr>
                <w:rFonts w:ascii="Times New Roman" w:hAnsi="Times New Roman" w:cs="Times New Roman"/>
                <w:rtl/>
                <w:cs/>
              </w:rPr>
            </w:pPr>
          </w:p>
        </w:tc>
        <w:tc>
          <w:tcPr>
            <w:tcW w:w="1161" w:type="dxa"/>
          </w:tcPr>
          <w:p w14:paraId="2756B62C" w14:textId="77777777" w:rsidR="0020357F" w:rsidRPr="005941D9" w:rsidRDefault="0020357F" w:rsidP="001F1B0C">
            <w:pPr>
              <w:tabs>
                <w:tab w:val="decimal" w:pos="945"/>
              </w:tabs>
              <w:spacing w:line="240" w:lineRule="atLeast"/>
              <w:ind w:left="-108" w:right="-94"/>
              <w:rPr>
                <w:rFonts w:ascii="Times New Roman" w:hAnsi="Times New Roman" w:cs="Times New Roman"/>
                <w:rtl/>
                <w:cs/>
              </w:rPr>
            </w:pPr>
          </w:p>
        </w:tc>
        <w:tc>
          <w:tcPr>
            <w:tcW w:w="236" w:type="dxa"/>
          </w:tcPr>
          <w:p w14:paraId="44976F61" w14:textId="77777777" w:rsidR="0020357F" w:rsidRPr="005941D9" w:rsidRDefault="0020357F" w:rsidP="001F1B0C">
            <w:pPr>
              <w:tabs>
                <w:tab w:val="decimal" w:pos="881"/>
              </w:tabs>
              <w:spacing w:line="240" w:lineRule="atLeast"/>
              <w:ind w:left="-115" w:right="-130"/>
              <w:rPr>
                <w:rFonts w:ascii="Times New Roman" w:hAnsi="Times New Roman" w:cs="Times New Roman"/>
                <w:rtl/>
                <w:cs/>
              </w:rPr>
            </w:pPr>
          </w:p>
        </w:tc>
        <w:tc>
          <w:tcPr>
            <w:tcW w:w="1115" w:type="dxa"/>
          </w:tcPr>
          <w:p w14:paraId="0098BB54" w14:textId="77777777" w:rsidR="0020357F" w:rsidRPr="005941D9" w:rsidRDefault="0020357F" w:rsidP="001F1B0C">
            <w:pPr>
              <w:tabs>
                <w:tab w:val="decimal" w:pos="881"/>
              </w:tabs>
              <w:spacing w:line="240" w:lineRule="atLeast"/>
              <w:ind w:left="-108" w:right="-134"/>
              <w:rPr>
                <w:rFonts w:ascii="Times New Roman" w:hAnsi="Times New Roman" w:cs="Times New Roman"/>
              </w:rPr>
            </w:pPr>
          </w:p>
        </w:tc>
        <w:tc>
          <w:tcPr>
            <w:tcW w:w="238" w:type="dxa"/>
          </w:tcPr>
          <w:p w14:paraId="7E5725E2" w14:textId="77777777" w:rsidR="0020357F" w:rsidRPr="005941D9" w:rsidRDefault="0020357F" w:rsidP="001F1B0C">
            <w:pPr>
              <w:tabs>
                <w:tab w:val="decimal" w:pos="881"/>
              </w:tabs>
              <w:spacing w:line="240" w:lineRule="atLeast"/>
              <w:ind w:left="-108" w:right="-134"/>
              <w:rPr>
                <w:rFonts w:ascii="Times New Roman" w:hAnsi="Times New Roman" w:cs="Times New Roman"/>
              </w:rPr>
            </w:pPr>
          </w:p>
        </w:tc>
        <w:tc>
          <w:tcPr>
            <w:tcW w:w="1419" w:type="dxa"/>
          </w:tcPr>
          <w:p w14:paraId="70553AEC" w14:textId="77777777" w:rsidR="0020357F" w:rsidRPr="005941D9" w:rsidRDefault="0020357F" w:rsidP="001F1B0C">
            <w:pPr>
              <w:tabs>
                <w:tab w:val="decimal" w:pos="1080"/>
              </w:tabs>
              <w:spacing w:line="240" w:lineRule="atLeast"/>
              <w:ind w:left="-108" w:right="-134"/>
              <w:rPr>
                <w:rFonts w:ascii="Times New Roman" w:hAnsi="Times New Roman" w:cs="Times New Roman"/>
              </w:rPr>
            </w:pPr>
          </w:p>
        </w:tc>
      </w:tr>
      <w:tr w:rsidR="000B4465" w:rsidRPr="005941D9" w14:paraId="291DD276" w14:textId="77777777" w:rsidTr="001F1B0C">
        <w:trPr>
          <w:cantSplit/>
        </w:trPr>
        <w:tc>
          <w:tcPr>
            <w:tcW w:w="3150" w:type="dxa"/>
          </w:tcPr>
          <w:p w14:paraId="02DC78F5" w14:textId="77777777" w:rsidR="000B4465" w:rsidRPr="005941D9" w:rsidRDefault="000B4465" w:rsidP="001F1B0C">
            <w:pPr>
              <w:spacing w:line="240" w:lineRule="atLeast"/>
              <w:ind w:right="-405"/>
              <w:rPr>
                <w:rFonts w:ascii="Times New Roman" w:hAnsi="Times New Roman" w:cs="Times New Roman"/>
              </w:rPr>
            </w:pPr>
            <w:r w:rsidRPr="005941D9">
              <w:rPr>
                <w:rFonts w:ascii="Times New Roman" w:hAnsi="Times New Roman" w:cs="Times New Roman"/>
              </w:rPr>
              <w:t>Foreign currency forward contracts</w:t>
            </w:r>
          </w:p>
        </w:tc>
        <w:tc>
          <w:tcPr>
            <w:tcW w:w="236" w:type="dxa"/>
          </w:tcPr>
          <w:p w14:paraId="5F18F49E" w14:textId="77777777" w:rsidR="000B4465" w:rsidRPr="005941D9" w:rsidRDefault="000B4465" w:rsidP="001F1B0C">
            <w:pPr>
              <w:spacing w:line="240" w:lineRule="atLeast"/>
              <w:ind w:right="-134"/>
              <w:rPr>
                <w:rFonts w:ascii="Times New Roman" w:hAnsi="Times New Roman" w:cs="Times New Roman"/>
              </w:rPr>
            </w:pPr>
          </w:p>
        </w:tc>
        <w:tc>
          <w:tcPr>
            <w:tcW w:w="3724" w:type="dxa"/>
          </w:tcPr>
          <w:p w14:paraId="5B6D3248" w14:textId="77777777" w:rsidR="000B4465" w:rsidRPr="005941D9" w:rsidRDefault="000B4465" w:rsidP="001F1B0C">
            <w:pPr>
              <w:spacing w:line="240" w:lineRule="atLeast"/>
              <w:ind w:left="-38" w:right="-134"/>
              <w:rPr>
                <w:rFonts w:ascii="Times New Roman" w:hAnsi="Times New Roman" w:cs="Times New Roman"/>
              </w:rPr>
            </w:pPr>
            <w:r w:rsidRPr="005941D9">
              <w:rPr>
                <w:rFonts w:ascii="Times New Roman" w:hAnsi="Times New Roman" w:cs="Times New Roman"/>
              </w:rPr>
              <w:t>To protect against foreign currency risk</w:t>
            </w:r>
          </w:p>
        </w:tc>
        <w:tc>
          <w:tcPr>
            <w:tcW w:w="1067" w:type="dxa"/>
          </w:tcPr>
          <w:p w14:paraId="072EDFAF" w14:textId="20B73745" w:rsidR="000B4465" w:rsidRPr="005941D9" w:rsidRDefault="000B4465" w:rsidP="001F1B0C">
            <w:pPr>
              <w:tabs>
                <w:tab w:val="decimal" w:pos="702"/>
              </w:tabs>
              <w:spacing w:line="240" w:lineRule="atLeast"/>
              <w:ind w:left="-115" w:right="-130"/>
              <w:rPr>
                <w:rFonts w:ascii="Times New Roman" w:hAnsi="Times New Roman" w:cs="Times New Roman"/>
                <w:rtl/>
                <w:cs/>
              </w:rPr>
            </w:pPr>
          </w:p>
        </w:tc>
        <w:tc>
          <w:tcPr>
            <w:tcW w:w="236" w:type="dxa"/>
          </w:tcPr>
          <w:p w14:paraId="2C47E2CA" w14:textId="77777777" w:rsidR="000B4465" w:rsidRPr="005941D9" w:rsidRDefault="000B4465" w:rsidP="001F1B0C">
            <w:pPr>
              <w:tabs>
                <w:tab w:val="decimal" w:pos="881"/>
              </w:tabs>
              <w:spacing w:line="240" w:lineRule="atLeast"/>
              <w:ind w:left="-108" w:right="-134"/>
              <w:rPr>
                <w:rFonts w:ascii="Times New Roman" w:hAnsi="Times New Roman" w:cs="Times New Roman"/>
                <w:rtl/>
                <w:cs/>
              </w:rPr>
            </w:pPr>
          </w:p>
        </w:tc>
        <w:tc>
          <w:tcPr>
            <w:tcW w:w="1272" w:type="dxa"/>
          </w:tcPr>
          <w:p w14:paraId="5CD42B49" w14:textId="28E97EEE" w:rsidR="000B4465" w:rsidRPr="005941D9" w:rsidRDefault="000B4465" w:rsidP="001F1B0C">
            <w:pPr>
              <w:tabs>
                <w:tab w:val="decimal" w:pos="1056"/>
              </w:tabs>
              <w:spacing w:line="240" w:lineRule="atLeast"/>
              <w:ind w:left="-108" w:right="-134"/>
              <w:rPr>
                <w:rFonts w:ascii="Times New Roman" w:hAnsi="Times New Roman" w:cs="Times New Roman"/>
                <w:rtl/>
                <w:cs/>
              </w:rPr>
            </w:pPr>
          </w:p>
        </w:tc>
        <w:tc>
          <w:tcPr>
            <w:tcW w:w="236" w:type="dxa"/>
          </w:tcPr>
          <w:p w14:paraId="528D696F" w14:textId="77777777" w:rsidR="000B4465" w:rsidRPr="005941D9" w:rsidRDefault="000B4465" w:rsidP="001F1B0C">
            <w:pPr>
              <w:tabs>
                <w:tab w:val="decimal" w:pos="881"/>
              </w:tabs>
              <w:spacing w:line="240" w:lineRule="atLeast"/>
              <w:ind w:left="-115" w:right="-130"/>
              <w:rPr>
                <w:rFonts w:ascii="Times New Roman" w:hAnsi="Times New Roman" w:cs="Times New Roman"/>
                <w:rtl/>
                <w:cs/>
              </w:rPr>
            </w:pPr>
          </w:p>
        </w:tc>
        <w:tc>
          <w:tcPr>
            <w:tcW w:w="1161" w:type="dxa"/>
          </w:tcPr>
          <w:p w14:paraId="16129FF8" w14:textId="622462A7" w:rsidR="000B4465" w:rsidRPr="005941D9" w:rsidRDefault="000B4465" w:rsidP="001F1B0C">
            <w:pPr>
              <w:tabs>
                <w:tab w:val="decimal" w:pos="756"/>
              </w:tabs>
              <w:spacing w:line="240" w:lineRule="atLeast"/>
              <w:ind w:left="-108" w:right="-94"/>
              <w:rPr>
                <w:rFonts w:ascii="Times New Roman" w:hAnsi="Times New Roman" w:cs="Times New Roman"/>
                <w:rtl/>
                <w:cs/>
              </w:rPr>
            </w:pPr>
          </w:p>
        </w:tc>
        <w:tc>
          <w:tcPr>
            <w:tcW w:w="236" w:type="dxa"/>
          </w:tcPr>
          <w:p w14:paraId="638F9BFF" w14:textId="77777777" w:rsidR="000B4465" w:rsidRPr="005941D9" w:rsidRDefault="000B4465" w:rsidP="001F1B0C">
            <w:pPr>
              <w:tabs>
                <w:tab w:val="decimal" w:pos="881"/>
              </w:tabs>
              <w:spacing w:line="240" w:lineRule="atLeast"/>
              <w:ind w:left="-115" w:right="-130"/>
              <w:rPr>
                <w:rFonts w:ascii="Times New Roman" w:hAnsi="Times New Roman" w:cs="Times New Roman"/>
                <w:rtl/>
                <w:cs/>
              </w:rPr>
            </w:pPr>
          </w:p>
        </w:tc>
        <w:tc>
          <w:tcPr>
            <w:tcW w:w="1115" w:type="dxa"/>
          </w:tcPr>
          <w:p w14:paraId="17607A9A" w14:textId="1CF79BE5" w:rsidR="000B4465" w:rsidRPr="005941D9" w:rsidRDefault="000B4465" w:rsidP="001F1B0C">
            <w:pPr>
              <w:tabs>
                <w:tab w:val="decimal" w:pos="881"/>
              </w:tabs>
              <w:spacing w:line="240" w:lineRule="atLeast"/>
              <w:ind w:left="-108" w:right="-134"/>
              <w:rPr>
                <w:rFonts w:ascii="Times New Roman" w:hAnsi="Times New Roman" w:cs="Times New Roman"/>
              </w:rPr>
            </w:pPr>
          </w:p>
        </w:tc>
        <w:tc>
          <w:tcPr>
            <w:tcW w:w="238" w:type="dxa"/>
          </w:tcPr>
          <w:p w14:paraId="6B4C2E2D" w14:textId="77777777" w:rsidR="000B4465" w:rsidRPr="005941D9" w:rsidRDefault="000B4465" w:rsidP="001F1B0C">
            <w:pPr>
              <w:tabs>
                <w:tab w:val="decimal" w:pos="881"/>
              </w:tabs>
              <w:spacing w:line="240" w:lineRule="atLeast"/>
              <w:ind w:left="-108" w:right="-134"/>
              <w:rPr>
                <w:rFonts w:ascii="Times New Roman" w:hAnsi="Times New Roman" w:cs="Times New Roman"/>
              </w:rPr>
            </w:pPr>
          </w:p>
        </w:tc>
        <w:tc>
          <w:tcPr>
            <w:tcW w:w="1419" w:type="dxa"/>
          </w:tcPr>
          <w:p w14:paraId="64945215" w14:textId="353DBFE6" w:rsidR="000B4465" w:rsidRPr="005941D9" w:rsidRDefault="000B4465" w:rsidP="001F1B0C">
            <w:pPr>
              <w:tabs>
                <w:tab w:val="decimal" w:pos="1080"/>
              </w:tabs>
              <w:spacing w:line="240" w:lineRule="atLeast"/>
              <w:ind w:left="-108" w:right="-134"/>
              <w:rPr>
                <w:rFonts w:ascii="Times New Roman" w:hAnsi="Times New Roman" w:cs="Times New Roman"/>
              </w:rPr>
            </w:pPr>
          </w:p>
        </w:tc>
      </w:tr>
      <w:tr w:rsidR="0083199C" w:rsidRPr="005941D9" w14:paraId="0E9D99F9" w14:textId="77777777" w:rsidTr="001F1B0C">
        <w:trPr>
          <w:cantSplit/>
        </w:trPr>
        <w:tc>
          <w:tcPr>
            <w:tcW w:w="3150" w:type="dxa"/>
          </w:tcPr>
          <w:p w14:paraId="781FC2BE" w14:textId="77777777" w:rsidR="0083199C" w:rsidRPr="005941D9" w:rsidRDefault="0083199C" w:rsidP="001F1B0C">
            <w:pPr>
              <w:spacing w:line="240" w:lineRule="atLeast"/>
              <w:ind w:right="-405"/>
              <w:rPr>
                <w:rFonts w:ascii="Times New Roman" w:hAnsi="Times New Roman" w:cs="Times New Roman"/>
              </w:rPr>
            </w:pPr>
          </w:p>
        </w:tc>
        <w:tc>
          <w:tcPr>
            <w:tcW w:w="236" w:type="dxa"/>
          </w:tcPr>
          <w:p w14:paraId="757EF6F8" w14:textId="77777777" w:rsidR="0083199C" w:rsidRPr="005941D9" w:rsidRDefault="0083199C" w:rsidP="001F1B0C">
            <w:pPr>
              <w:spacing w:line="240" w:lineRule="atLeast"/>
              <w:ind w:right="-134"/>
              <w:rPr>
                <w:rFonts w:ascii="Times New Roman" w:hAnsi="Times New Roman" w:cs="Times New Roman"/>
              </w:rPr>
            </w:pPr>
          </w:p>
        </w:tc>
        <w:tc>
          <w:tcPr>
            <w:tcW w:w="3724" w:type="dxa"/>
          </w:tcPr>
          <w:p w14:paraId="22D5835A" w14:textId="77777777" w:rsidR="0083199C" w:rsidRPr="005941D9" w:rsidRDefault="0083199C" w:rsidP="001F1B0C">
            <w:pPr>
              <w:spacing w:line="240" w:lineRule="atLeast"/>
              <w:ind w:left="-38" w:right="-134"/>
              <w:rPr>
                <w:rFonts w:ascii="Times New Roman" w:hAnsi="Times New Roman" w:cs="Times New Roman"/>
              </w:rPr>
            </w:pPr>
            <w:r w:rsidRPr="005941D9">
              <w:rPr>
                <w:rFonts w:ascii="Times New Roman" w:hAnsi="Times New Roman" w:cs="Times New Roman"/>
              </w:rPr>
              <w:t xml:space="preserve">   from borrowings in foreign currencies</w:t>
            </w:r>
          </w:p>
        </w:tc>
        <w:tc>
          <w:tcPr>
            <w:tcW w:w="1067" w:type="dxa"/>
          </w:tcPr>
          <w:p w14:paraId="741CE5E4" w14:textId="17CFDA2B" w:rsidR="0083199C" w:rsidRPr="005941D9" w:rsidRDefault="007B7A43" w:rsidP="001F1B0C">
            <w:pPr>
              <w:tabs>
                <w:tab w:val="decimal" w:pos="702"/>
              </w:tabs>
              <w:spacing w:line="240" w:lineRule="atLeast"/>
              <w:ind w:left="-115" w:right="-130"/>
              <w:rPr>
                <w:rFonts w:ascii="Times New Roman" w:hAnsi="Times New Roman" w:cs="Times New Roman"/>
                <w:rtl/>
                <w:cs/>
              </w:rPr>
            </w:pPr>
            <w:r w:rsidRPr="005941D9">
              <w:rPr>
                <w:rFonts w:ascii="Times New Roman" w:hAnsi="Times New Roman" w:cs="Times New Roman"/>
              </w:rPr>
              <w:t>6</w:t>
            </w:r>
          </w:p>
        </w:tc>
        <w:tc>
          <w:tcPr>
            <w:tcW w:w="236" w:type="dxa"/>
          </w:tcPr>
          <w:p w14:paraId="13AC3FA3" w14:textId="77777777" w:rsidR="0083199C" w:rsidRPr="005941D9" w:rsidRDefault="0083199C" w:rsidP="001F1B0C">
            <w:pPr>
              <w:tabs>
                <w:tab w:val="decimal" w:pos="881"/>
              </w:tabs>
              <w:spacing w:line="240" w:lineRule="atLeast"/>
              <w:ind w:left="-108" w:right="-134"/>
              <w:rPr>
                <w:rFonts w:ascii="Times New Roman" w:hAnsi="Times New Roman" w:cs="Times New Roman"/>
                <w:rtl/>
                <w:cs/>
              </w:rPr>
            </w:pPr>
          </w:p>
        </w:tc>
        <w:tc>
          <w:tcPr>
            <w:tcW w:w="1272" w:type="dxa"/>
          </w:tcPr>
          <w:p w14:paraId="52120198" w14:textId="221847F8" w:rsidR="0083199C" w:rsidRPr="005941D9" w:rsidRDefault="007B7A43" w:rsidP="001F1B0C">
            <w:pPr>
              <w:tabs>
                <w:tab w:val="decimal" w:pos="1056"/>
              </w:tabs>
              <w:spacing w:line="240" w:lineRule="atLeast"/>
              <w:ind w:left="-108" w:right="-134"/>
              <w:rPr>
                <w:rFonts w:ascii="Times New Roman" w:hAnsi="Times New Roman" w:cs="Times New Roman"/>
                <w:rtl/>
                <w:cs/>
              </w:rPr>
            </w:pPr>
            <w:r w:rsidRPr="005941D9">
              <w:rPr>
                <w:rFonts w:ascii="Times New Roman" w:hAnsi="Times New Roman" w:cs="Times New Roman"/>
              </w:rPr>
              <w:t>4,958,427</w:t>
            </w:r>
          </w:p>
        </w:tc>
        <w:tc>
          <w:tcPr>
            <w:tcW w:w="236" w:type="dxa"/>
          </w:tcPr>
          <w:p w14:paraId="17D3F299" w14:textId="77777777" w:rsidR="0083199C" w:rsidRPr="005941D9" w:rsidRDefault="0083199C" w:rsidP="001F1B0C">
            <w:pPr>
              <w:tabs>
                <w:tab w:val="decimal" w:pos="881"/>
              </w:tabs>
              <w:spacing w:line="240" w:lineRule="atLeast"/>
              <w:ind w:left="-115" w:right="-130"/>
              <w:rPr>
                <w:rFonts w:ascii="Times New Roman" w:hAnsi="Times New Roman" w:cs="Times New Roman"/>
                <w:rtl/>
                <w:cs/>
              </w:rPr>
            </w:pPr>
          </w:p>
        </w:tc>
        <w:tc>
          <w:tcPr>
            <w:tcW w:w="1161" w:type="dxa"/>
          </w:tcPr>
          <w:p w14:paraId="390E8AE9" w14:textId="2F115DBC" w:rsidR="0083199C" w:rsidRPr="005941D9" w:rsidRDefault="007B7A43" w:rsidP="001F1B0C">
            <w:pPr>
              <w:tabs>
                <w:tab w:val="decimal" w:pos="941"/>
              </w:tabs>
              <w:spacing w:line="240" w:lineRule="atLeast"/>
              <w:ind w:left="-108" w:right="-94"/>
              <w:rPr>
                <w:rFonts w:ascii="Times New Roman" w:hAnsi="Times New Roman" w:cs="Times New Roman"/>
                <w:cs/>
              </w:rPr>
            </w:pPr>
            <w:r w:rsidRPr="005941D9">
              <w:rPr>
                <w:rFonts w:ascii="Times New Roman" w:hAnsi="Times New Roman" w:cs="Times New Roman"/>
              </w:rPr>
              <w:t>20,729</w:t>
            </w:r>
          </w:p>
        </w:tc>
        <w:tc>
          <w:tcPr>
            <w:tcW w:w="236" w:type="dxa"/>
          </w:tcPr>
          <w:p w14:paraId="7DF3D060" w14:textId="77777777" w:rsidR="0083199C" w:rsidRPr="005941D9" w:rsidRDefault="0083199C" w:rsidP="001F1B0C">
            <w:pPr>
              <w:tabs>
                <w:tab w:val="decimal" w:pos="881"/>
              </w:tabs>
              <w:spacing w:line="240" w:lineRule="atLeast"/>
              <w:ind w:left="-115" w:right="-130"/>
              <w:rPr>
                <w:rFonts w:ascii="Times New Roman" w:hAnsi="Times New Roman" w:cs="Times New Roman"/>
                <w:rtl/>
                <w:cs/>
              </w:rPr>
            </w:pPr>
          </w:p>
        </w:tc>
        <w:tc>
          <w:tcPr>
            <w:tcW w:w="1115" w:type="dxa"/>
          </w:tcPr>
          <w:p w14:paraId="0D8DFAE0" w14:textId="54A2297F" w:rsidR="0083199C" w:rsidRPr="005941D9" w:rsidRDefault="007B7A43" w:rsidP="001F1B0C">
            <w:pPr>
              <w:tabs>
                <w:tab w:val="decimal" w:pos="881"/>
              </w:tabs>
              <w:spacing w:line="240" w:lineRule="atLeast"/>
              <w:ind w:left="-108" w:right="-134"/>
              <w:rPr>
                <w:rFonts w:ascii="Times New Roman" w:hAnsi="Times New Roman" w:cs="Times New Roman"/>
              </w:rPr>
            </w:pPr>
            <w:r w:rsidRPr="005941D9">
              <w:rPr>
                <w:rFonts w:ascii="Times New Roman" w:hAnsi="Times New Roman" w:cs="Times New Roman"/>
              </w:rPr>
              <w:t>105,153</w:t>
            </w:r>
          </w:p>
        </w:tc>
        <w:tc>
          <w:tcPr>
            <w:tcW w:w="238" w:type="dxa"/>
          </w:tcPr>
          <w:p w14:paraId="1ADE0A91" w14:textId="77777777" w:rsidR="0083199C" w:rsidRPr="005941D9" w:rsidRDefault="0083199C" w:rsidP="001F1B0C">
            <w:pPr>
              <w:tabs>
                <w:tab w:val="decimal" w:pos="881"/>
              </w:tabs>
              <w:spacing w:line="240" w:lineRule="atLeast"/>
              <w:ind w:left="-108" w:right="-134"/>
              <w:rPr>
                <w:rFonts w:ascii="Times New Roman" w:hAnsi="Times New Roman" w:cs="Times New Roman"/>
              </w:rPr>
            </w:pPr>
          </w:p>
        </w:tc>
        <w:tc>
          <w:tcPr>
            <w:tcW w:w="1419" w:type="dxa"/>
          </w:tcPr>
          <w:p w14:paraId="53481013" w14:textId="6EE1994E" w:rsidR="0083199C" w:rsidRPr="005941D9" w:rsidRDefault="007B7A43" w:rsidP="001F1B0C">
            <w:pPr>
              <w:tabs>
                <w:tab w:val="decimal" w:pos="1080"/>
              </w:tabs>
              <w:spacing w:line="240" w:lineRule="atLeast"/>
              <w:ind w:left="-108" w:right="-134"/>
              <w:rPr>
                <w:rFonts w:ascii="Times New Roman" w:hAnsi="Times New Roman" w:cs="Times New Roman"/>
              </w:rPr>
            </w:pPr>
            <w:r w:rsidRPr="005941D9">
              <w:rPr>
                <w:rFonts w:ascii="Times New Roman" w:hAnsi="Times New Roman" w:cs="Times New Roman"/>
              </w:rPr>
              <w:t>66,554</w:t>
            </w:r>
          </w:p>
        </w:tc>
      </w:tr>
      <w:tr w:rsidR="0020357F" w:rsidRPr="005941D9" w14:paraId="66E95E4C" w14:textId="77777777" w:rsidTr="001F1B0C">
        <w:trPr>
          <w:cantSplit/>
        </w:trPr>
        <w:tc>
          <w:tcPr>
            <w:tcW w:w="3150" w:type="dxa"/>
          </w:tcPr>
          <w:p w14:paraId="4F289C9B" w14:textId="77777777" w:rsidR="0020357F" w:rsidRPr="005941D9" w:rsidRDefault="0020357F" w:rsidP="001F1B0C">
            <w:pPr>
              <w:spacing w:line="240" w:lineRule="atLeast"/>
              <w:ind w:right="-405"/>
              <w:rPr>
                <w:rFonts w:ascii="Times New Roman" w:hAnsi="Times New Roman" w:cs="Times New Roman"/>
              </w:rPr>
            </w:pPr>
          </w:p>
        </w:tc>
        <w:tc>
          <w:tcPr>
            <w:tcW w:w="236" w:type="dxa"/>
          </w:tcPr>
          <w:p w14:paraId="640CB428" w14:textId="77777777" w:rsidR="0020357F" w:rsidRPr="005941D9" w:rsidRDefault="0020357F" w:rsidP="001F1B0C">
            <w:pPr>
              <w:spacing w:line="240" w:lineRule="atLeast"/>
              <w:ind w:right="-134"/>
              <w:rPr>
                <w:rFonts w:ascii="Times New Roman" w:hAnsi="Times New Roman" w:cs="Times New Roman"/>
              </w:rPr>
            </w:pPr>
          </w:p>
        </w:tc>
        <w:tc>
          <w:tcPr>
            <w:tcW w:w="3724" w:type="dxa"/>
          </w:tcPr>
          <w:p w14:paraId="5668582B" w14:textId="77777777" w:rsidR="0020357F" w:rsidRPr="005941D9" w:rsidRDefault="0020357F" w:rsidP="001F1B0C">
            <w:pPr>
              <w:spacing w:line="240" w:lineRule="atLeast"/>
              <w:ind w:left="-38" w:right="-134"/>
              <w:rPr>
                <w:rFonts w:ascii="Times New Roman" w:hAnsi="Times New Roman" w:cs="Times New Roman"/>
              </w:rPr>
            </w:pPr>
          </w:p>
        </w:tc>
        <w:tc>
          <w:tcPr>
            <w:tcW w:w="1067" w:type="dxa"/>
          </w:tcPr>
          <w:p w14:paraId="7C0B4A33" w14:textId="77777777" w:rsidR="0020357F" w:rsidRPr="005941D9" w:rsidRDefault="0020357F" w:rsidP="001F1B0C">
            <w:pPr>
              <w:tabs>
                <w:tab w:val="decimal" w:pos="702"/>
              </w:tabs>
              <w:spacing w:line="240" w:lineRule="atLeast"/>
              <w:ind w:left="-115" w:right="-130"/>
              <w:rPr>
                <w:rFonts w:ascii="Times New Roman" w:hAnsi="Times New Roman" w:cs="Times New Roman"/>
                <w:rtl/>
                <w:cs/>
              </w:rPr>
            </w:pPr>
          </w:p>
        </w:tc>
        <w:tc>
          <w:tcPr>
            <w:tcW w:w="236" w:type="dxa"/>
          </w:tcPr>
          <w:p w14:paraId="582A8BE6" w14:textId="77777777" w:rsidR="0020357F" w:rsidRPr="005941D9" w:rsidRDefault="0020357F" w:rsidP="001F1B0C">
            <w:pPr>
              <w:tabs>
                <w:tab w:val="decimal" w:pos="881"/>
              </w:tabs>
              <w:spacing w:line="240" w:lineRule="atLeast"/>
              <w:ind w:left="-108" w:right="-134"/>
              <w:rPr>
                <w:rFonts w:ascii="Times New Roman" w:hAnsi="Times New Roman" w:cs="Times New Roman"/>
                <w:rtl/>
                <w:cs/>
              </w:rPr>
            </w:pPr>
          </w:p>
        </w:tc>
        <w:tc>
          <w:tcPr>
            <w:tcW w:w="1272" w:type="dxa"/>
          </w:tcPr>
          <w:p w14:paraId="7345DCAE" w14:textId="77777777" w:rsidR="0020357F" w:rsidRPr="005941D9" w:rsidRDefault="0020357F" w:rsidP="001F1B0C">
            <w:pPr>
              <w:tabs>
                <w:tab w:val="decimal" w:pos="1056"/>
              </w:tabs>
              <w:spacing w:line="240" w:lineRule="atLeast"/>
              <w:ind w:left="-108" w:right="-134"/>
              <w:rPr>
                <w:rFonts w:ascii="Times New Roman" w:hAnsi="Times New Roman" w:cs="Times New Roman"/>
                <w:rtl/>
                <w:cs/>
              </w:rPr>
            </w:pPr>
          </w:p>
        </w:tc>
        <w:tc>
          <w:tcPr>
            <w:tcW w:w="236" w:type="dxa"/>
          </w:tcPr>
          <w:p w14:paraId="5A2FEF27" w14:textId="77777777" w:rsidR="0020357F" w:rsidRPr="005941D9" w:rsidRDefault="0020357F" w:rsidP="001F1B0C">
            <w:pPr>
              <w:tabs>
                <w:tab w:val="decimal" w:pos="881"/>
              </w:tabs>
              <w:spacing w:line="240" w:lineRule="atLeast"/>
              <w:ind w:left="-115" w:right="-130"/>
              <w:rPr>
                <w:rFonts w:ascii="Times New Roman" w:hAnsi="Times New Roman" w:cs="Times New Roman"/>
                <w:rtl/>
                <w:cs/>
              </w:rPr>
            </w:pPr>
          </w:p>
        </w:tc>
        <w:tc>
          <w:tcPr>
            <w:tcW w:w="1161" w:type="dxa"/>
          </w:tcPr>
          <w:p w14:paraId="7BF69364" w14:textId="77777777" w:rsidR="0020357F" w:rsidRPr="005941D9" w:rsidRDefault="0020357F" w:rsidP="001F1B0C">
            <w:pPr>
              <w:tabs>
                <w:tab w:val="decimal" w:pos="945"/>
              </w:tabs>
              <w:spacing w:line="240" w:lineRule="atLeast"/>
              <w:ind w:left="-108" w:right="-94"/>
              <w:rPr>
                <w:rFonts w:ascii="Times New Roman" w:hAnsi="Times New Roman" w:cs="Times New Roman"/>
                <w:rtl/>
                <w:cs/>
              </w:rPr>
            </w:pPr>
          </w:p>
        </w:tc>
        <w:tc>
          <w:tcPr>
            <w:tcW w:w="236" w:type="dxa"/>
          </w:tcPr>
          <w:p w14:paraId="3D815691" w14:textId="77777777" w:rsidR="0020357F" w:rsidRPr="005941D9" w:rsidRDefault="0020357F" w:rsidP="001F1B0C">
            <w:pPr>
              <w:tabs>
                <w:tab w:val="decimal" w:pos="881"/>
              </w:tabs>
              <w:spacing w:line="240" w:lineRule="atLeast"/>
              <w:ind w:left="-115" w:right="-130"/>
              <w:rPr>
                <w:rFonts w:ascii="Times New Roman" w:hAnsi="Times New Roman" w:cs="Times New Roman"/>
                <w:rtl/>
                <w:cs/>
              </w:rPr>
            </w:pPr>
          </w:p>
        </w:tc>
        <w:tc>
          <w:tcPr>
            <w:tcW w:w="1115" w:type="dxa"/>
          </w:tcPr>
          <w:p w14:paraId="25E2E09A" w14:textId="77777777" w:rsidR="0020357F" w:rsidRPr="005941D9" w:rsidRDefault="0020357F" w:rsidP="001F1B0C">
            <w:pPr>
              <w:tabs>
                <w:tab w:val="decimal" w:pos="881"/>
              </w:tabs>
              <w:spacing w:line="240" w:lineRule="atLeast"/>
              <w:ind w:left="-108" w:right="-134"/>
              <w:rPr>
                <w:rFonts w:ascii="Times New Roman" w:hAnsi="Times New Roman" w:cs="Times New Roman"/>
              </w:rPr>
            </w:pPr>
          </w:p>
        </w:tc>
        <w:tc>
          <w:tcPr>
            <w:tcW w:w="238" w:type="dxa"/>
          </w:tcPr>
          <w:p w14:paraId="0BCF4B51" w14:textId="77777777" w:rsidR="0020357F" w:rsidRPr="005941D9" w:rsidRDefault="0020357F" w:rsidP="001F1B0C">
            <w:pPr>
              <w:tabs>
                <w:tab w:val="decimal" w:pos="881"/>
              </w:tabs>
              <w:spacing w:line="240" w:lineRule="atLeast"/>
              <w:ind w:left="-108" w:right="-134"/>
              <w:rPr>
                <w:rFonts w:ascii="Times New Roman" w:hAnsi="Times New Roman" w:cs="Times New Roman"/>
              </w:rPr>
            </w:pPr>
          </w:p>
        </w:tc>
        <w:tc>
          <w:tcPr>
            <w:tcW w:w="1419" w:type="dxa"/>
          </w:tcPr>
          <w:p w14:paraId="2A890DF6" w14:textId="77777777" w:rsidR="0020357F" w:rsidRPr="005941D9" w:rsidRDefault="0020357F" w:rsidP="001F1B0C">
            <w:pPr>
              <w:tabs>
                <w:tab w:val="decimal" w:pos="1080"/>
              </w:tabs>
              <w:spacing w:line="240" w:lineRule="atLeast"/>
              <w:ind w:left="-108" w:right="-134"/>
              <w:rPr>
                <w:rFonts w:ascii="Times New Roman" w:hAnsi="Times New Roman" w:cs="Times New Roman"/>
              </w:rPr>
            </w:pPr>
          </w:p>
        </w:tc>
      </w:tr>
      <w:tr w:rsidR="000B4465" w:rsidRPr="005941D9" w14:paraId="59633F34" w14:textId="77777777" w:rsidTr="001F1B0C">
        <w:trPr>
          <w:cantSplit/>
        </w:trPr>
        <w:tc>
          <w:tcPr>
            <w:tcW w:w="3150" w:type="dxa"/>
          </w:tcPr>
          <w:p w14:paraId="21D371D6" w14:textId="77777777" w:rsidR="000B4465" w:rsidRPr="005941D9" w:rsidRDefault="000B4465" w:rsidP="001F1B0C">
            <w:pPr>
              <w:spacing w:line="240" w:lineRule="atLeast"/>
              <w:ind w:right="-405"/>
              <w:rPr>
                <w:rFonts w:ascii="Times New Roman" w:hAnsi="Times New Roman" w:cs="Times New Roman"/>
              </w:rPr>
            </w:pPr>
            <w:r w:rsidRPr="005941D9">
              <w:rPr>
                <w:rFonts w:ascii="Times New Roman" w:hAnsi="Times New Roman" w:cs="Times New Roman"/>
              </w:rPr>
              <w:t>Interest rate swap</w:t>
            </w:r>
          </w:p>
        </w:tc>
        <w:tc>
          <w:tcPr>
            <w:tcW w:w="236" w:type="dxa"/>
          </w:tcPr>
          <w:p w14:paraId="47C2EB9E" w14:textId="77777777" w:rsidR="000B4465" w:rsidRPr="005941D9" w:rsidRDefault="000B4465" w:rsidP="001F1B0C">
            <w:pPr>
              <w:spacing w:line="240" w:lineRule="atLeast"/>
              <w:ind w:right="-134"/>
              <w:rPr>
                <w:rFonts w:ascii="Times New Roman" w:hAnsi="Times New Roman" w:cs="Times New Roman"/>
              </w:rPr>
            </w:pPr>
          </w:p>
        </w:tc>
        <w:tc>
          <w:tcPr>
            <w:tcW w:w="3724" w:type="dxa"/>
          </w:tcPr>
          <w:p w14:paraId="1BD5F42D" w14:textId="77777777" w:rsidR="000B4465" w:rsidRPr="005941D9" w:rsidRDefault="000B4465" w:rsidP="001F1B0C">
            <w:pPr>
              <w:spacing w:line="240" w:lineRule="atLeast"/>
              <w:ind w:left="-38" w:right="-134"/>
              <w:rPr>
                <w:rFonts w:ascii="Times New Roman" w:hAnsi="Times New Roman" w:cs="Times New Roman"/>
              </w:rPr>
            </w:pPr>
            <w:r w:rsidRPr="005941D9">
              <w:rPr>
                <w:rFonts w:ascii="Times New Roman" w:hAnsi="Times New Roman" w:cs="Times New Roman"/>
              </w:rPr>
              <w:t>To protect against floating interest</w:t>
            </w:r>
            <w:r w:rsidRPr="005941D9">
              <w:rPr>
                <w:rFonts w:ascii="Times New Roman" w:hAnsi="Times New Roman" w:cs="Times New Roman"/>
                <w:cs/>
              </w:rPr>
              <w:t xml:space="preserve"> </w:t>
            </w:r>
            <w:r w:rsidRPr="005941D9">
              <w:rPr>
                <w:rFonts w:ascii="Times New Roman" w:hAnsi="Times New Roman" w:cs="Times New Roman"/>
              </w:rPr>
              <w:t>rate</w:t>
            </w:r>
          </w:p>
        </w:tc>
        <w:tc>
          <w:tcPr>
            <w:tcW w:w="1067" w:type="dxa"/>
          </w:tcPr>
          <w:p w14:paraId="7A052BC6" w14:textId="1E1948D5" w:rsidR="000B4465" w:rsidRPr="005941D9" w:rsidRDefault="000B4465" w:rsidP="001F1B0C">
            <w:pPr>
              <w:tabs>
                <w:tab w:val="decimal" w:pos="702"/>
              </w:tabs>
              <w:spacing w:line="240" w:lineRule="atLeast"/>
              <w:ind w:left="-115" w:right="-130"/>
              <w:rPr>
                <w:rFonts w:ascii="Times New Roman" w:hAnsi="Times New Roman" w:cs="Times New Roman"/>
                <w:rtl/>
                <w:cs/>
              </w:rPr>
            </w:pPr>
          </w:p>
        </w:tc>
        <w:tc>
          <w:tcPr>
            <w:tcW w:w="236" w:type="dxa"/>
          </w:tcPr>
          <w:p w14:paraId="336D4B6F" w14:textId="77777777" w:rsidR="000B4465" w:rsidRPr="005941D9" w:rsidRDefault="000B4465" w:rsidP="001F1B0C">
            <w:pPr>
              <w:tabs>
                <w:tab w:val="decimal" w:pos="881"/>
              </w:tabs>
              <w:spacing w:line="240" w:lineRule="atLeast"/>
              <w:ind w:left="-108" w:right="-134"/>
              <w:rPr>
                <w:rFonts w:ascii="Times New Roman" w:hAnsi="Times New Roman" w:cs="Times New Roman"/>
                <w:rtl/>
                <w:cs/>
              </w:rPr>
            </w:pPr>
          </w:p>
        </w:tc>
        <w:tc>
          <w:tcPr>
            <w:tcW w:w="1272" w:type="dxa"/>
          </w:tcPr>
          <w:p w14:paraId="02F3A896" w14:textId="44D442F3" w:rsidR="000B4465" w:rsidRPr="005941D9" w:rsidRDefault="000B4465" w:rsidP="001F1B0C">
            <w:pPr>
              <w:tabs>
                <w:tab w:val="decimal" w:pos="1056"/>
              </w:tabs>
              <w:spacing w:line="240" w:lineRule="atLeast"/>
              <w:ind w:left="-108" w:right="-134"/>
              <w:rPr>
                <w:rFonts w:ascii="Times New Roman" w:hAnsi="Times New Roman" w:cs="Times New Roman"/>
                <w:rtl/>
                <w:cs/>
              </w:rPr>
            </w:pPr>
          </w:p>
        </w:tc>
        <w:tc>
          <w:tcPr>
            <w:tcW w:w="236" w:type="dxa"/>
          </w:tcPr>
          <w:p w14:paraId="58972C00" w14:textId="77777777" w:rsidR="000B4465" w:rsidRPr="005941D9" w:rsidRDefault="000B4465" w:rsidP="001F1B0C">
            <w:pPr>
              <w:tabs>
                <w:tab w:val="decimal" w:pos="881"/>
              </w:tabs>
              <w:spacing w:line="240" w:lineRule="atLeast"/>
              <w:ind w:left="-115" w:right="-130"/>
              <w:rPr>
                <w:rFonts w:ascii="Times New Roman" w:hAnsi="Times New Roman" w:cs="Times New Roman"/>
                <w:rtl/>
                <w:cs/>
              </w:rPr>
            </w:pPr>
          </w:p>
        </w:tc>
        <w:tc>
          <w:tcPr>
            <w:tcW w:w="1161" w:type="dxa"/>
          </w:tcPr>
          <w:p w14:paraId="3A7FEDF8" w14:textId="3479EF0B" w:rsidR="000B4465" w:rsidRPr="005941D9" w:rsidRDefault="000B4465" w:rsidP="001F1B0C">
            <w:pPr>
              <w:tabs>
                <w:tab w:val="decimal" w:pos="756"/>
              </w:tabs>
              <w:spacing w:line="240" w:lineRule="atLeast"/>
              <w:ind w:left="-108" w:right="-94"/>
              <w:rPr>
                <w:rFonts w:ascii="Times New Roman" w:hAnsi="Times New Roman" w:cs="Times New Roman"/>
                <w:rtl/>
                <w:cs/>
              </w:rPr>
            </w:pPr>
          </w:p>
        </w:tc>
        <w:tc>
          <w:tcPr>
            <w:tcW w:w="236" w:type="dxa"/>
          </w:tcPr>
          <w:p w14:paraId="58D91823" w14:textId="77777777" w:rsidR="000B4465" w:rsidRPr="005941D9" w:rsidRDefault="000B4465" w:rsidP="001F1B0C">
            <w:pPr>
              <w:tabs>
                <w:tab w:val="decimal" w:pos="881"/>
              </w:tabs>
              <w:spacing w:line="240" w:lineRule="atLeast"/>
              <w:ind w:left="-115" w:right="-130"/>
              <w:rPr>
                <w:rFonts w:ascii="Times New Roman" w:hAnsi="Times New Roman" w:cs="Times New Roman"/>
                <w:rtl/>
                <w:cs/>
              </w:rPr>
            </w:pPr>
          </w:p>
        </w:tc>
        <w:tc>
          <w:tcPr>
            <w:tcW w:w="1115" w:type="dxa"/>
          </w:tcPr>
          <w:p w14:paraId="1B7FD6C7" w14:textId="59873E9D" w:rsidR="000B4465" w:rsidRPr="005941D9" w:rsidRDefault="000B4465" w:rsidP="001F1B0C">
            <w:pPr>
              <w:tabs>
                <w:tab w:val="decimal" w:pos="881"/>
              </w:tabs>
              <w:spacing w:line="240" w:lineRule="atLeast"/>
              <w:ind w:left="-108" w:right="-134"/>
              <w:rPr>
                <w:rFonts w:ascii="Times New Roman" w:hAnsi="Times New Roman" w:cs="Times New Roman"/>
              </w:rPr>
            </w:pPr>
          </w:p>
        </w:tc>
        <w:tc>
          <w:tcPr>
            <w:tcW w:w="238" w:type="dxa"/>
          </w:tcPr>
          <w:p w14:paraId="125F3E87" w14:textId="77777777" w:rsidR="000B4465" w:rsidRPr="005941D9" w:rsidRDefault="000B4465" w:rsidP="001F1B0C">
            <w:pPr>
              <w:tabs>
                <w:tab w:val="decimal" w:pos="881"/>
              </w:tabs>
              <w:spacing w:line="240" w:lineRule="atLeast"/>
              <w:ind w:left="-108" w:right="-134"/>
              <w:rPr>
                <w:rFonts w:ascii="Times New Roman" w:hAnsi="Times New Roman" w:cs="Times New Roman"/>
              </w:rPr>
            </w:pPr>
          </w:p>
        </w:tc>
        <w:tc>
          <w:tcPr>
            <w:tcW w:w="1419" w:type="dxa"/>
          </w:tcPr>
          <w:p w14:paraId="6AEE774A" w14:textId="29DE8B00" w:rsidR="000B4465" w:rsidRPr="005941D9" w:rsidRDefault="000B4465" w:rsidP="001F1B0C">
            <w:pPr>
              <w:tabs>
                <w:tab w:val="decimal" w:pos="1080"/>
              </w:tabs>
              <w:spacing w:line="240" w:lineRule="atLeast"/>
              <w:ind w:left="-108" w:right="-134"/>
              <w:rPr>
                <w:rFonts w:ascii="Times New Roman" w:hAnsi="Times New Roman" w:cs="Times New Roman"/>
              </w:rPr>
            </w:pPr>
          </w:p>
        </w:tc>
      </w:tr>
      <w:tr w:rsidR="0083199C" w:rsidRPr="005941D9" w14:paraId="4A00074E" w14:textId="77777777" w:rsidTr="001F1B0C">
        <w:trPr>
          <w:cantSplit/>
        </w:trPr>
        <w:tc>
          <w:tcPr>
            <w:tcW w:w="3150" w:type="dxa"/>
          </w:tcPr>
          <w:p w14:paraId="4F7C8854" w14:textId="77777777" w:rsidR="0083199C" w:rsidRPr="005941D9" w:rsidRDefault="0083199C" w:rsidP="001F1B0C">
            <w:pPr>
              <w:spacing w:line="240" w:lineRule="atLeast"/>
              <w:ind w:right="-405"/>
              <w:rPr>
                <w:rFonts w:ascii="Times New Roman" w:hAnsi="Times New Roman" w:cs="Times New Roman"/>
              </w:rPr>
            </w:pPr>
          </w:p>
        </w:tc>
        <w:tc>
          <w:tcPr>
            <w:tcW w:w="236" w:type="dxa"/>
          </w:tcPr>
          <w:p w14:paraId="7786E191" w14:textId="77777777" w:rsidR="0083199C" w:rsidRPr="005941D9" w:rsidRDefault="0083199C" w:rsidP="001F1B0C">
            <w:pPr>
              <w:spacing w:line="240" w:lineRule="atLeast"/>
              <w:ind w:right="-134"/>
              <w:rPr>
                <w:rFonts w:ascii="Times New Roman" w:hAnsi="Times New Roman" w:cs="Times New Roman"/>
              </w:rPr>
            </w:pPr>
          </w:p>
        </w:tc>
        <w:tc>
          <w:tcPr>
            <w:tcW w:w="3724" w:type="dxa"/>
          </w:tcPr>
          <w:p w14:paraId="0C887CD4" w14:textId="77777777" w:rsidR="0083199C" w:rsidRPr="005941D9" w:rsidRDefault="0083199C" w:rsidP="001F1B0C">
            <w:pPr>
              <w:spacing w:line="240" w:lineRule="atLeast"/>
              <w:ind w:left="-38" w:right="-134"/>
              <w:rPr>
                <w:rFonts w:ascii="Times New Roman" w:hAnsi="Times New Roman" w:cs="Times New Roman"/>
              </w:rPr>
            </w:pPr>
            <w:r w:rsidRPr="005941D9">
              <w:rPr>
                <w:rFonts w:ascii="Times New Roman" w:hAnsi="Times New Roman" w:cs="Times New Roman"/>
              </w:rPr>
              <w:t xml:space="preserve">   risk from investments in debt securities</w:t>
            </w:r>
          </w:p>
        </w:tc>
        <w:tc>
          <w:tcPr>
            <w:tcW w:w="1067" w:type="dxa"/>
          </w:tcPr>
          <w:p w14:paraId="6B297BF2" w14:textId="0BDBDE67" w:rsidR="0083199C" w:rsidRPr="005941D9" w:rsidRDefault="0083199C" w:rsidP="001F1B0C">
            <w:pPr>
              <w:tabs>
                <w:tab w:val="decimal" w:pos="702"/>
              </w:tabs>
              <w:spacing w:line="240" w:lineRule="atLeast"/>
              <w:ind w:left="-115" w:right="-130"/>
              <w:rPr>
                <w:rFonts w:ascii="Times New Roman" w:hAnsi="Times New Roman" w:cs="Times New Roman"/>
              </w:rPr>
            </w:pPr>
            <w:r w:rsidRPr="005941D9">
              <w:rPr>
                <w:rFonts w:ascii="Times New Roman" w:hAnsi="Times New Roman" w:cs="Times New Roman"/>
              </w:rPr>
              <w:t>15</w:t>
            </w:r>
          </w:p>
        </w:tc>
        <w:tc>
          <w:tcPr>
            <w:tcW w:w="236" w:type="dxa"/>
          </w:tcPr>
          <w:p w14:paraId="3184F631" w14:textId="77777777" w:rsidR="0083199C" w:rsidRPr="005941D9" w:rsidRDefault="0083199C" w:rsidP="001F1B0C">
            <w:pPr>
              <w:tabs>
                <w:tab w:val="decimal" w:pos="881"/>
              </w:tabs>
              <w:spacing w:line="240" w:lineRule="atLeast"/>
              <w:ind w:left="-108" w:right="-134"/>
              <w:rPr>
                <w:rFonts w:ascii="Times New Roman" w:hAnsi="Times New Roman" w:cs="Times New Roman"/>
                <w:rtl/>
                <w:cs/>
              </w:rPr>
            </w:pPr>
          </w:p>
        </w:tc>
        <w:tc>
          <w:tcPr>
            <w:tcW w:w="1272" w:type="dxa"/>
          </w:tcPr>
          <w:p w14:paraId="54E57244" w14:textId="0CEFCF44" w:rsidR="0083199C" w:rsidRPr="005941D9" w:rsidRDefault="0083199C" w:rsidP="001F1B0C">
            <w:pPr>
              <w:tabs>
                <w:tab w:val="decimal" w:pos="1056"/>
              </w:tabs>
              <w:spacing w:line="240" w:lineRule="atLeast"/>
              <w:ind w:left="-108" w:right="-134"/>
              <w:rPr>
                <w:rFonts w:ascii="Times New Roman" w:hAnsi="Times New Roman" w:cs="Times New Roman"/>
              </w:rPr>
            </w:pPr>
            <w:r w:rsidRPr="005941D9">
              <w:rPr>
                <w:rFonts w:ascii="Times New Roman" w:hAnsi="Times New Roman" w:cs="Times New Roman"/>
              </w:rPr>
              <w:t>2,056,245</w:t>
            </w:r>
          </w:p>
        </w:tc>
        <w:tc>
          <w:tcPr>
            <w:tcW w:w="236" w:type="dxa"/>
          </w:tcPr>
          <w:p w14:paraId="015D8AF3" w14:textId="77777777" w:rsidR="0083199C" w:rsidRPr="005941D9" w:rsidRDefault="0083199C" w:rsidP="001F1B0C">
            <w:pPr>
              <w:tabs>
                <w:tab w:val="decimal" w:pos="881"/>
              </w:tabs>
              <w:spacing w:line="240" w:lineRule="atLeast"/>
              <w:ind w:left="-115" w:right="-130"/>
              <w:rPr>
                <w:rFonts w:ascii="Times New Roman" w:hAnsi="Times New Roman" w:cs="Times New Roman"/>
                <w:rtl/>
                <w:cs/>
              </w:rPr>
            </w:pPr>
          </w:p>
        </w:tc>
        <w:tc>
          <w:tcPr>
            <w:tcW w:w="1161" w:type="dxa"/>
          </w:tcPr>
          <w:p w14:paraId="7CA8437F" w14:textId="66EF1FDE" w:rsidR="0083199C" w:rsidRPr="005941D9" w:rsidRDefault="0083199C" w:rsidP="001F1B0C">
            <w:pPr>
              <w:tabs>
                <w:tab w:val="decimal" w:pos="770"/>
              </w:tabs>
              <w:spacing w:line="240" w:lineRule="atLeast"/>
              <w:ind w:left="-108" w:right="-94"/>
              <w:rPr>
                <w:rFonts w:ascii="Times New Roman" w:hAnsi="Times New Roman" w:cs="Times New Roman"/>
              </w:rPr>
            </w:pPr>
            <w:r w:rsidRPr="005941D9">
              <w:rPr>
                <w:rFonts w:ascii="Times New Roman" w:hAnsi="Times New Roman" w:cs="Times New Roman"/>
              </w:rPr>
              <w:t>-</w:t>
            </w:r>
          </w:p>
        </w:tc>
        <w:tc>
          <w:tcPr>
            <w:tcW w:w="236" w:type="dxa"/>
          </w:tcPr>
          <w:p w14:paraId="5E325A52" w14:textId="77777777" w:rsidR="0083199C" w:rsidRPr="005941D9" w:rsidRDefault="0083199C" w:rsidP="001F1B0C">
            <w:pPr>
              <w:tabs>
                <w:tab w:val="decimal" w:pos="881"/>
              </w:tabs>
              <w:spacing w:line="240" w:lineRule="atLeast"/>
              <w:ind w:left="-115" w:right="-130"/>
              <w:rPr>
                <w:rFonts w:ascii="Times New Roman" w:hAnsi="Times New Roman" w:cs="Times New Roman"/>
                <w:rtl/>
                <w:cs/>
              </w:rPr>
            </w:pPr>
          </w:p>
        </w:tc>
        <w:tc>
          <w:tcPr>
            <w:tcW w:w="1115" w:type="dxa"/>
          </w:tcPr>
          <w:p w14:paraId="4CBFD27B" w14:textId="7EA68261" w:rsidR="0083199C" w:rsidRPr="005941D9" w:rsidRDefault="0083199C" w:rsidP="001F1B0C">
            <w:pPr>
              <w:tabs>
                <w:tab w:val="decimal" w:pos="889"/>
              </w:tabs>
              <w:spacing w:line="240" w:lineRule="atLeast"/>
              <w:ind w:left="-108" w:right="-134"/>
              <w:rPr>
                <w:rFonts w:ascii="Times New Roman" w:hAnsi="Times New Roman" w:cs="Times New Roman"/>
              </w:rPr>
            </w:pPr>
            <w:r w:rsidRPr="005941D9">
              <w:rPr>
                <w:rFonts w:ascii="Times New Roman" w:hAnsi="Times New Roman" w:cs="Times New Roman"/>
              </w:rPr>
              <w:t>179,052</w:t>
            </w:r>
          </w:p>
        </w:tc>
        <w:tc>
          <w:tcPr>
            <w:tcW w:w="238" w:type="dxa"/>
          </w:tcPr>
          <w:p w14:paraId="75FA9897" w14:textId="77777777" w:rsidR="0083199C" w:rsidRPr="005941D9" w:rsidRDefault="0083199C" w:rsidP="001F1B0C">
            <w:pPr>
              <w:tabs>
                <w:tab w:val="decimal" w:pos="881"/>
              </w:tabs>
              <w:spacing w:line="240" w:lineRule="atLeast"/>
              <w:ind w:left="-108" w:right="-134"/>
              <w:rPr>
                <w:rFonts w:ascii="Times New Roman" w:hAnsi="Times New Roman" w:cs="Times New Roman"/>
              </w:rPr>
            </w:pPr>
          </w:p>
        </w:tc>
        <w:tc>
          <w:tcPr>
            <w:tcW w:w="1419" w:type="dxa"/>
          </w:tcPr>
          <w:p w14:paraId="29BCC5E1" w14:textId="54E4B14F" w:rsidR="0083199C" w:rsidRPr="005941D9" w:rsidRDefault="0083199C" w:rsidP="001F1B0C">
            <w:pPr>
              <w:tabs>
                <w:tab w:val="decimal" w:pos="1080"/>
              </w:tabs>
              <w:spacing w:line="240" w:lineRule="atLeast"/>
              <w:ind w:left="-108" w:right="-134"/>
              <w:rPr>
                <w:rFonts w:ascii="Times New Roman" w:hAnsi="Times New Roman" w:cs="Times New Roman"/>
              </w:rPr>
            </w:pPr>
            <w:r w:rsidRPr="005941D9">
              <w:rPr>
                <w:rFonts w:ascii="Times New Roman" w:hAnsi="Times New Roman" w:cs="Times New Roman"/>
              </w:rPr>
              <w:t>17</w:t>
            </w:r>
          </w:p>
        </w:tc>
      </w:tr>
      <w:tr w:rsidR="0083199C" w:rsidRPr="005941D9" w14:paraId="1B62BE54" w14:textId="77777777" w:rsidTr="001F1B0C">
        <w:trPr>
          <w:cantSplit/>
        </w:trPr>
        <w:tc>
          <w:tcPr>
            <w:tcW w:w="3150" w:type="dxa"/>
          </w:tcPr>
          <w:p w14:paraId="7E250882" w14:textId="77777777" w:rsidR="0083199C" w:rsidRPr="005941D9" w:rsidRDefault="0083199C" w:rsidP="001F1B0C">
            <w:pPr>
              <w:spacing w:line="240" w:lineRule="atLeast"/>
              <w:ind w:right="-405"/>
              <w:rPr>
                <w:rFonts w:ascii="Times New Roman" w:hAnsi="Times New Roman" w:cs="Times New Roman"/>
              </w:rPr>
            </w:pPr>
          </w:p>
        </w:tc>
        <w:tc>
          <w:tcPr>
            <w:tcW w:w="236" w:type="dxa"/>
          </w:tcPr>
          <w:p w14:paraId="6DC466E0" w14:textId="77777777" w:rsidR="0083199C" w:rsidRPr="005941D9" w:rsidRDefault="0083199C" w:rsidP="001F1B0C">
            <w:pPr>
              <w:spacing w:line="240" w:lineRule="atLeast"/>
              <w:ind w:right="-134"/>
              <w:rPr>
                <w:rFonts w:ascii="Times New Roman" w:hAnsi="Times New Roman" w:cs="Times New Roman"/>
              </w:rPr>
            </w:pPr>
          </w:p>
        </w:tc>
        <w:tc>
          <w:tcPr>
            <w:tcW w:w="3724" w:type="dxa"/>
          </w:tcPr>
          <w:p w14:paraId="22AB7EC3" w14:textId="77777777" w:rsidR="0083199C" w:rsidRPr="005941D9" w:rsidRDefault="0083199C" w:rsidP="001F1B0C">
            <w:pPr>
              <w:spacing w:line="240" w:lineRule="atLeast"/>
              <w:ind w:left="-38" w:right="-134"/>
              <w:rPr>
                <w:rFonts w:ascii="Times New Roman" w:hAnsi="Times New Roman" w:cs="Times New Roman"/>
              </w:rPr>
            </w:pPr>
          </w:p>
        </w:tc>
        <w:tc>
          <w:tcPr>
            <w:tcW w:w="1067" w:type="dxa"/>
          </w:tcPr>
          <w:p w14:paraId="282ABB29" w14:textId="77777777" w:rsidR="0083199C" w:rsidRPr="005941D9" w:rsidRDefault="0083199C" w:rsidP="001F1B0C">
            <w:pPr>
              <w:tabs>
                <w:tab w:val="decimal" w:pos="702"/>
              </w:tabs>
              <w:spacing w:line="240" w:lineRule="atLeast"/>
              <w:ind w:left="-115" w:right="-130"/>
              <w:rPr>
                <w:rFonts w:ascii="Times New Roman" w:hAnsi="Times New Roman" w:cs="Times New Roman"/>
              </w:rPr>
            </w:pPr>
          </w:p>
        </w:tc>
        <w:tc>
          <w:tcPr>
            <w:tcW w:w="236" w:type="dxa"/>
          </w:tcPr>
          <w:p w14:paraId="0A5ACFD7" w14:textId="77777777" w:rsidR="0083199C" w:rsidRPr="005941D9" w:rsidRDefault="0083199C" w:rsidP="001F1B0C">
            <w:pPr>
              <w:tabs>
                <w:tab w:val="decimal" w:pos="881"/>
              </w:tabs>
              <w:spacing w:line="240" w:lineRule="atLeast"/>
              <w:ind w:left="-108" w:right="-134"/>
              <w:rPr>
                <w:rFonts w:ascii="Times New Roman" w:hAnsi="Times New Roman" w:cs="Times New Roman"/>
                <w:rtl/>
                <w:cs/>
              </w:rPr>
            </w:pPr>
          </w:p>
        </w:tc>
        <w:tc>
          <w:tcPr>
            <w:tcW w:w="1272" w:type="dxa"/>
          </w:tcPr>
          <w:p w14:paraId="58E42A92" w14:textId="77777777" w:rsidR="0083199C" w:rsidRPr="005941D9" w:rsidRDefault="0083199C" w:rsidP="001F1B0C">
            <w:pPr>
              <w:tabs>
                <w:tab w:val="decimal" w:pos="1056"/>
              </w:tabs>
              <w:spacing w:line="240" w:lineRule="atLeast"/>
              <w:ind w:left="-108" w:right="-134"/>
              <w:rPr>
                <w:rFonts w:ascii="Times New Roman" w:hAnsi="Times New Roman" w:cs="Times New Roman"/>
              </w:rPr>
            </w:pPr>
          </w:p>
        </w:tc>
        <w:tc>
          <w:tcPr>
            <w:tcW w:w="236" w:type="dxa"/>
          </w:tcPr>
          <w:p w14:paraId="4441F71C" w14:textId="77777777" w:rsidR="0083199C" w:rsidRPr="005941D9" w:rsidRDefault="0083199C" w:rsidP="001F1B0C">
            <w:pPr>
              <w:tabs>
                <w:tab w:val="decimal" w:pos="881"/>
              </w:tabs>
              <w:spacing w:line="240" w:lineRule="atLeast"/>
              <w:ind w:left="-115" w:right="-130"/>
              <w:rPr>
                <w:rFonts w:ascii="Times New Roman" w:hAnsi="Times New Roman" w:cs="Times New Roman"/>
                <w:rtl/>
                <w:cs/>
              </w:rPr>
            </w:pPr>
          </w:p>
        </w:tc>
        <w:tc>
          <w:tcPr>
            <w:tcW w:w="1161" w:type="dxa"/>
          </w:tcPr>
          <w:p w14:paraId="31B1BF5F" w14:textId="77777777" w:rsidR="0083199C" w:rsidRPr="005941D9" w:rsidRDefault="0083199C" w:rsidP="001F1B0C">
            <w:pPr>
              <w:tabs>
                <w:tab w:val="decimal" w:pos="945"/>
              </w:tabs>
              <w:spacing w:line="240" w:lineRule="atLeast"/>
              <w:ind w:left="-108" w:right="-94"/>
              <w:rPr>
                <w:rFonts w:ascii="Times New Roman" w:hAnsi="Times New Roman" w:cs="Times New Roman"/>
              </w:rPr>
            </w:pPr>
          </w:p>
        </w:tc>
        <w:tc>
          <w:tcPr>
            <w:tcW w:w="236" w:type="dxa"/>
          </w:tcPr>
          <w:p w14:paraId="0B075CF5" w14:textId="77777777" w:rsidR="0083199C" w:rsidRPr="005941D9" w:rsidRDefault="0083199C" w:rsidP="001F1B0C">
            <w:pPr>
              <w:tabs>
                <w:tab w:val="decimal" w:pos="881"/>
              </w:tabs>
              <w:spacing w:line="240" w:lineRule="atLeast"/>
              <w:ind w:left="-115" w:right="-130"/>
              <w:rPr>
                <w:rFonts w:ascii="Times New Roman" w:hAnsi="Times New Roman" w:cs="Times New Roman"/>
                <w:rtl/>
                <w:cs/>
              </w:rPr>
            </w:pPr>
          </w:p>
        </w:tc>
        <w:tc>
          <w:tcPr>
            <w:tcW w:w="1115" w:type="dxa"/>
          </w:tcPr>
          <w:p w14:paraId="3485D462" w14:textId="77777777" w:rsidR="0083199C" w:rsidRPr="005941D9" w:rsidRDefault="0083199C" w:rsidP="001F1B0C">
            <w:pPr>
              <w:tabs>
                <w:tab w:val="decimal" w:pos="889"/>
              </w:tabs>
              <w:spacing w:line="240" w:lineRule="atLeast"/>
              <w:ind w:left="-108" w:right="-134"/>
              <w:rPr>
                <w:rFonts w:ascii="Times New Roman" w:hAnsi="Times New Roman" w:cs="Times New Roman"/>
              </w:rPr>
            </w:pPr>
          </w:p>
        </w:tc>
        <w:tc>
          <w:tcPr>
            <w:tcW w:w="238" w:type="dxa"/>
          </w:tcPr>
          <w:p w14:paraId="0D3181FB" w14:textId="77777777" w:rsidR="0083199C" w:rsidRPr="005941D9" w:rsidRDefault="0083199C" w:rsidP="001F1B0C">
            <w:pPr>
              <w:tabs>
                <w:tab w:val="decimal" w:pos="881"/>
              </w:tabs>
              <w:spacing w:line="240" w:lineRule="atLeast"/>
              <w:ind w:left="-108" w:right="-134"/>
              <w:rPr>
                <w:rFonts w:ascii="Times New Roman" w:hAnsi="Times New Roman" w:cs="Times New Roman"/>
              </w:rPr>
            </w:pPr>
          </w:p>
        </w:tc>
        <w:tc>
          <w:tcPr>
            <w:tcW w:w="1419" w:type="dxa"/>
          </w:tcPr>
          <w:p w14:paraId="3F542D83" w14:textId="77777777" w:rsidR="0083199C" w:rsidRPr="005941D9" w:rsidRDefault="0083199C" w:rsidP="001F1B0C">
            <w:pPr>
              <w:tabs>
                <w:tab w:val="decimal" w:pos="1080"/>
              </w:tabs>
              <w:spacing w:line="240" w:lineRule="atLeast"/>
              <w:ind w:left="-108" w:right="-134"/>
              <w:rPr>
                <w:rFonts w:ascii="Times New Roman" w:hAnsi="Times New Roman" w:cs="Times New Roman"/>
              </w:rPr>
            </w:pPr>
          </w:p>
        </w:tc>
      </w:tr>
      <w:tr w:rsidR="0083199C" w:rsidRPr="005941D9" w14:paraId="4A67FCAB" w14:textId="77777777" w:rsidTr="001F1B0C">
        <w:trPr>
          <w:cantSplit/>
        </w:trPr>
        <w:tc>
          <w:tcPr>
            <w:tcW w:w="3150" w:type="dxa"/>
          </w:tcPr>
          <w:p w14:paraId="362C57C9" w14:textId="220F9B9B" w:rsidR="0083199C" w:rsidRPr="005941D9" w:rsidRDefault="0083199C" w:rsidP="001F1B0C">
            <w:pPr>
              <w:spacing w:line="240" w:lineRule="atLeast"/>
              <w:ind w:right="-405"/>
              <w:rPr>
                <w:rFonts w:ascii="Times New Roman" w:hAnsi="Times New Roman" w:cs="Times New Roman"/>
              </w:rPr>
            </w:pPr>
            <w:r w:rsidRPr="005941D9">
              <w:rPr>
                <w:rFonts w:ascii="Times New Roman" w:hAnsi="Times New Roman" w:cs="Times New Roman"/>
              </w:rPr>
              <w:t>Interest rate swap</w:t>
            </w:r>
          </w:p>
        </w:tc>
        <w:tc>
          <w:tcPr>
            <w:tcW w:w="236" w:type="dxa"/>
          </w:tcPr>
          <w:p w14:paraId="5E30877E" w14:textId="77777777" w:rsidR="0083199C" w:rsidRPr="005941D9" w:rsidRDefault="0083199C" w:rsidP="001F1B0C">
            <w:pPr>
              <w:spacing w:line="240" w:lineRule="atLeast"/>
              <w:ind w:right="-134"/>
              <w:jc w:val="left"/>
              <w:rPr>
                <w:rFonts w:ascii="Times New Roman" w:hAnsi="Times New Roman" w:cs="Times New Roman"/>
              </w:rPr>
            </w:pPr>
          </w:p>
        </w:tc>
        <w:tc>
          <w:tcPr>
            <w:tcW w:w="3724" w:type="dxa"/>
          </w:tcPr>
          <w:p w14:paraId="06CAE5F0" w14:textId="77777777" w:rsidR="0083199C" w:rsidRPr="005941D9" w:rsidRDefault="0083199C" w:rsidP="001F1B0C">
            <w:pPr>
              <w:spacing w:line="240" w:lineRule="atLeast"/>
              <w:ind w:left="-38" w:right="-134"/>
              <w:jc w:val="left"/>
              <w:rPr>
                <w:rFonts w:ascii="Times New Roman" w:hAnsi="Times New Roman" w:cs="Times New Roman"/>
                <w:spacing w:val="-6"/>
              </w:rPr>
            </w:pPr>
            <w:r w:rsidRPr="005941D9">
              <w:rPr>
                <w:rFonts w:ascii="Times New Roman" w:hAnsi="Times New Roman" w:cs="Times New Roman"/>
                <w:spacing w:val="-6"/>
              </w:rPr>
              <w:t xml:space="preserve">To protect against floating interest rate risk </w:t>
            </w:r>
            <w:r w:rsidRPr="005941D9">
              <w:rPr>
                <w:rFonts w:ascii="Times New Roman" w:hAnsi="Times New Roman" w:cs="Times New Roman"/>
                <w:spacing w:val="-6"/>
              </w:rPr>
              <w:br/>
              <w:t xml:space="preserve">   from borrowings in Thai Baht currency</w:t>
            </w:r>
          </w:p>
        </w:tc>
        <w:tc>
          <w:tcPr>
            <w:tcW w:w="1067" w:type="dxa"/>
          </w:tcPr>
          <w:p w14:paraId="4F59C5CD" w14:textId="77777777" w:rsidR="0083199C" w:rsidRPr="005941D9" w:rsidRDefault="0083199C" w:rsidP="001F1B0C">
            <w:pPr>
              <w:tabs>
                <w:tab w:val="decimal" w:pos="702"/>
              </w:tabs>
              <w:spacing w:line="240" w:lineRule="atLeast"/>
              <w:ind w:right="-130"/>
              <w:rPr>
                <w:rFonts w:ascii="Times New Roman" w:hAnsi="Times New Roman" w:cs="Times New Roman"/>
              </w:rPr>
            </w:pPr>
          </w:p>
          <w:p w14:paraId="30E3D0A6" w14:textId="299EE23B" w:rsidR="0083199C" w:rsidRPr="005941D9" w:rsidRDefault="0083199C" w:rsidP="001F1B0C">
            <w:pPr>
              <w:tabs>
                <w:tab w:val="decimal" w:pos="702"/>
              </w:tabs>
              <w:spacing w:line="240" w:lineRule="atLeast"/>
              <w:ind w:right="-130"/>
              <w:rPr>
                <w:rFonts w:ascii="Times New Roman" w:hAnsi="Times New Roman" w:cs="Times New Roman"/>
              </w:rPr>
            </w:pPr>
            <w:r w:rsidRPr="005941D9">
              <w:rPr>
                <w:rFonts w:ascii="Times New Roman" w:hAnsi="Times New Roman" w:cs="Times New Roman"/>
              </w:rPr>
              <w:t>4</w:t>
            </w:r>
          </w:p>
        </w:tc>
        <w:tc>
          <w:tcPr>
            <w:tcW w:w="236" w:type="dxa"/>
          </w:tcPr>
          <w:p w14:paraId="2EC84D71" w14:textId="77777777" w:rsidR="0083199C" w:rsidRPr="005941D9" w:rsidRDefault="0083199C" w:rsidP="001F1B0C">
            <w:pPr>
              <w:tabs>
                <w:tab w:val="decimal" w:pos="881"/>
              </w:tabs>
              <w:spacing w:line="240" w:lineRule="atLeast"/>
              <w:ind w:left="-108" w:right="-134"/>
              <w:rPr>
                <w:rFonts w:ascii="Times New Roman" w:hAnsi="Times New Roman" w:cs="Times New Roman"/>
                <w:rtl/>
                <w:cs/>
              </w:rPr>
            </w:pPr>
          </w:p>
        </w:tc>
        <w:tc>
          <w:tcPr>
            <w:tcW w:w="1272" w:type="dxa"/>
          </w:tcPr>
          <w:p w14:paraId="038DA2D2" w14:textId="77777777" w:rsidR="0083199C" w:rsidRPr="005941D9" w:rsidRDefault="0083199C" w:rsidP="001F1B0C">
            <w:pPr>
              <w:tabs>
                <w:tab w:val="decimal" w:pos="1056"/>
              </w:tabs>
              <w:spacing w:line="240" w:lineRule="atLeast"/>
              <w:ind w:right="-134"/>
              <w:rPr>
                <w:rFonts w:ascii="Times New Roman" w:hAnsi="Times New Roman" w:cs="Times New Roman"/>
              </w:rPr>
            </w:pPr>
          </w:p>
          <w:p w14:paraId="554FB96C" w14:textId="4206378B" w:rsidR="0083199C" w:rsidRPr="005941D9" w:rsidRDefault="0083199C" w:rsidP="001F1B0C">
            <w:pPr>
              <w:tabs>
                <w:tab w:val="decimal" w:pos="1056"/>
              </w:tabs>
              <w:spacing w:line="240" w:lineRule="atLeast"/>
              <w:ind w:right="-134"/>
              <w:rPr>
                <w:rFonts w:ascii="Times New Roman" w:hAnsi="Times New Roman" w:cs="Times New Roman"/>
              </w:rPr>
            </w:pPr>
            <w:r w:rsidRPr="005941D9">
              <w:rPr>
                <w:rFonts w:ascii="Times New Roman" w:hAnsi="Times New Roman" w:cs="Times New Roman"/>
              </w:rPr>
              <w:t>1,600,000</w:t>
            </w:r>
          </w:p>
        </w:tc>
        <w:tc>
          <w:tcPr>
            <w:tcW w:w="236" w:type="dxa"/>
          </w:tcPr>
          <w:p w14:paraId="6E89481C" w14:textId="77777777" w:rsidR="0083199C" w:rsidRPr="005941D9" w:rsidRDefault="0083199C" w:rsidP="001F1B0C">
            <w:pPr>
              <w:tabs>
                <w:tab w:val="decimal" w:pos="881"/>
              </w:tabs>
              <w:spacing w:line="240" w:lineRule="atLeast"/>
              <w:ind w:left="-115" w:right="-130"/>
              <w:rPr>
                <w:rFonts w:ascii="Times New Roman" w:hAnsi="Times New Roman" w:cs="Times New Roman"/>
                <w:rtl/>
                <w:cs/>
              </w:rPr>
            </w:pPr>
          </w:p>
        </w:tc>
        <w:tc>
          <w:tcPr>
            <w:tcW w:w="1161" w:type="dxa"/>
          </w:tcPr>
          <w:p w14:paraId="414F02E9" w14:textId="77777777" w:rsidR="0083199C" w:rsidRPr="005941D9" w:rsidRDefault="0083199C" w:rsidP="001F1B0C">
            <w:pPr>
              <w:tabs>
                <w:tab w:val="decimal" w:pos="756"/>
              </w:tabs>
              <w:spacing w:line="240" w:lineRule="atLeast"/>
              <w:ind w:right="-94"/>
              <w:rPr>
                <w:rFonts w:ascii="Times New Roman" w:hAnsi="Times New Roman" w:cs="Times New Roman"/>
              </w:rPr>
            </w:pPr>
          </w:p>
          <w:p w14:paraId="23A05F3F" w14:textId="6BAC052A" w:rsidR="0083199C" w:rsidRPr="005941D9" w:rsidRDefault="0083199C" w:rsidP="001F1B0C">
            <w:pPr>
              <w:tabs>
                <w:tab w:val="decimal" w:pos="756"/>
              </w:tabs>
              <w:spacing w:line="240" w:lineRule="atLeast"/>
              <w:ind w:right="-94"/>
              <w:rPr>
                <w:rFonts w:ascii="Times New Roman" w:hAnsi="Times New Roman" w:cs="Times New Roman"/>
              </w:rPr>
            </w:pPr>
            <w:r w:rsidRPr="005941D9">
              <w:rPr>
                <w:rFonts w:ascii="Times New Roman" w:hAnsi="Times New Roman" w:cs="Times New Roman"/>
              </w:rPr>
              <w:t>-</w:t>
            </w:r>
          </w:p>
        </w:tc>
        <w:tc>
          <w:tcPr>
            <w:tcW w:w="236" w:type="dxa"/>
          </w:tcPr>
          <w:p w14:paraId="5A72BE24" w14:textId="77777777" w:rsidR="0083199C" w:rsidRPr="005941D9" w:rsidRDefault="0083199C" w:rsidP="001F1B0C">
            <w:pPr>
              <w:tabs>
                <w:tab w:val="decimal" w:pos="881"/>
              </w:tabs>
              <w:spacing w:line="240" w:lineRule="atLeast"/>
              <w:ind w:left="-115" w:right="-130"/>
              <w:rPr>
                <w:rFonts w:ascii="Times New Roman" w:hAnsi="Times New Roman" w:cs="Times New Roman"/>
                <w:rtl/>
                <w:cs/>
              </w:rPr>
            </w:pPr>
          </w:p>
        </w:tc>
        <w:tc>
          <w:tcPr>
            <w:tcW w:w="1115" w:type="dxa"/>
          </w:tcPr>
          <w:p w14:paraId="2B39B68D" w14:textId="77777777" w:rsidR="0083199C" w:rsidRPr="005941D9" w:rsidRDefault="0083199C" w:rsidP="001F1B0C">
            <w:pPr>
              <w:tabs>
                <w:tab w:val="decimal" w:pos="889"/>
              </w:tabs>
              <w:spacing w:line="240" w:lineRule="atLeast"/>
              <w:ind w:right="-134"/>
              <w:rPr>
                <w:rFonts w:ascii="Times New Roman" w:hAnsi="Times New Roman" w:cs="Times New Roman"/>
              </w:rPr>
            </w:pPr>
          </w:p>
          <w:p w14:paraId="7EF54523" w14:textId="0F2F78CB" w:rsidR="0083199C" w:rsidRPr="005941D9" w:rsidRDefault="0083199C" w:rsidP="001F1B0C">
            <w:pPr>
              <w:tabs>
                <w:tab w:val="decimal" w:pos="889"/>
              </w:tabs>
              <w:spacing w:line="240" w:lineRule="atLeast"/>
              <w:ind w:right="-134"/>
              <w:rPr>
                <w:rFonts w:ascii="Times New Roman" w:hAnsi="Times New Roman" w:cs="Times New Roman"/>
              </w:rPr>
            </w:pPr>
            <w:r w:rsidRPr="005941D9">
              <w:rPr>
                <w:rFonts w:ascii="Times New Roman" w:hAnsi="Times New Roman" w:cs="Times New Roman"/>
              </w:rPr>
              <w:t>30,010</w:t>
            </w:r>
          </w:p>
        </w:tc>
        <w:tc>
          <w:tcPr>
            <w:tcW w:w="238" w:type="dxa"/>
          </w:tcPr>
          <w:p w14:paraId="226A5CA8" w14:textId="77777777" w:rsidR="0083199C" w:rsidRPr="005941D9" w:rsidRDefault="0083199C" w:rsidP="001F1B0C">
            <w:pPr>
              <w:tabs>
                <w:tab w:val="decimal" w:pos="881"/>
              </w:tabs>
              <w:spacing w:line="240" w:lineRule="atLeast"/>
              <w:ind w:left="-108" w:right="-134"/>
              <w:rPr>
                <w:rFonts w:ascii="Times New Roman" w:hAnsi="Times New Roman" w:cs="Times New Roman"/>
              </w:rPr>
            </w:pPr>
          </w:p>
        </w:tc>
        <w:tc>
          <w:tcPr>
            <w:tcW w:w="1419" w:type="dxa"/>
          </w:tcPr>
          <w:p w14:paraId="5277C49C" w14:textId="77777777" w:rsidR="0083199C" w:rsidRPr="005941D9" w:rsidRDefault="0083199C" w:rsidP="001F1B0C">
            <w:pPr>
              <w:tabs>
                <w:tab w:val="decimal" w:pos="1080"/>
              </w:tabs>
              <w:spacing w:line="240" w:lineRule="atLeast"/>
              <w:ind w:right="-134"/>
              <w:rPr>
                <w:rFonts w:ascii="Times New Roman" w:hAnsi="Times New Roman" w:cs="Times New Roman"/>
              </w:rPr>
            </w:pPr>
          </w:p>
          <w:p w14:paraId="65716621" w14:textId="601CF88B" w:rsidR="0083199C" w:rsidRPr="005941D9" w:rsidRDefault="0083199C" w:rsidP="001F1B0C">
            <w:pPr>
              <w:tabs>
                <w:tab w:val="decimal" w:pos="1080"/>
              </w:tabs>
              <w:spacing w:line="240" w:lineRule="atLeast"/>
              <w:ind w:right="-134"/>
              <w:rPr>
                <w:rFonts w:ascii="Times New Roman" w:hAnsi="Times New Roman" w:cs="Times New Roman"/>
              </w:rPr>
            </w:pPr>
            <w:r w:rsidRPr="005941D9">
              <w:rPr>
                <w:rFonts w:ascii="Times New Roman" w:hAnsi="Times New Roman" w:cs="Times New Roman"/>
              </w:rPr>
              <w:t>(4,770)</w:t>
            </w:r>
          </w:p>
        </w:tc>
      </w:tr>
      <w:tr w:rsidR="0083199C" w:rsidRPr="005941D9" w14:paraId="406F20BD" w14:textId="77777777" w:rsidTr="001F1B0C">
        <w:trPr>
          <w:cantSplit/>
        </w:trPr>
        <w:tc>
          <w:tcPr>
            <w:tcW w:w="3150" w:type="dxa"/>
          </w:tcPr>
          <w:p w14:paraId="12550F8E" w14:textId="77777777" w:rsidR="0083199C" w:rsidRPr="005941D9" w:rsidRDefault="0083199C" w:rsidP="001F1B0C">
            <w:pPr>
              <w:spacing w:line="240" w:lineRule="atLeast"/>
              <w:ind w:left="-21" w:right="-134"/>
              <w:rPr>
                <w:rFonts w:ascii="Times New Roman" w:hAnsi="Times New Roman" w:cs="Times New Roman"/>
                <w:b/>
                <w:bCs/>
              </w:rPr>
            </w:pPr>
            <w:r w:rsidRPr="005941D9">
              <w:rPr>
                <w:rFonts w:ascii="Times New Roman" w:hAnsi="Times New Roman" w:cs="Times New Roman"/>
                <w:b/>
                <w:bCs/>
              </w:rPr>
              <w:t>Total</w:t>
            </w:r>
          </w:p>
        </w:tc>
        <w:tc>
          <w:tcPr>
            <w:tcW w:w="236" w:type="dxa"/>
          </w:tcPr>
          <w:p w14:paraId="64426F7C" w14:textId="77777777" w:rsidR="0083199C" w:rsidRPr="005941D9" w:rsidRDefault="0083199C" w:rsidP="001F1B0C">
            <w:pPr>
              <w:spacing w:line="240" w:lineRule="atLeast"/>
              <w:ind w:right="-134"/>
              <w:rPr>
                <w:rFonts w:ascii="Times New Roman" w:hAnsi="Times New Roman" w:cs="Times New Roman"/>
              </w:rPr>
            </w:pPr>
          </w:p>
        </w:tc>
        <w:tc>
          <w:tcPr>
            <w:tcW w:w="3724" w:type="dxa"/>
          </w:tcPr>
          <w:p w14:paraId="63BBCB06" w14:textId="77777777" w:rsidR="0083199C" w:rsidRPr="005941D9" w:rsidRDefault="0083199C" w:rsidP="001F1B0C">
            <w:pPr>
              <w:spacing w:line="240" w:lineRule="atLeast"/>
              <w:ind w:left="-38" w:right="-134"/>
              <w:rPr>
                <w:rFonts w:ascii="Times New Roman" w:hAnsi="Times New Roman" w:cs="Times New Roman"/>
              </w:rPr>
            </w:pPr>
          </w:p>
        </w:tc>
        <w:tc>
          <w:tcPr>
            <w:tcW w:w="1067" w:type="dxa"/>
            <w:tcBorders>
              <w:top w:val="single" w:sz="4" w:space="0" w:color="auto"/>
              <w:bottom w:val="double" w:sz="4" w:space="0" w:color="auto"/>
            </w:tcBorders>
          </w:tcPr>
          <w:p w14:paraId="3668A35C" w14:textId="6B50118E" w:rsidR="0083199C" w:rsidRPr="005941D9" w:rsidRDefault="0083199C" w:rsidP="001F1B0C">
            <w:pPr>
              <w:tabs>
                <w:tab w:val="decimal" w:pos="702"/>
              </w:tabs>
              <w:spacing w:line="240" w:lineRule="atLeast"/>
              <w:ind w:left="-115" w:right="-130"/>
              <w:rPr>
                <w:rFonts w:ascii="Times New Roman" w:hAnsi="Times New Roman" w:cs="Times New Roman"/>
                <w:b/>
                <w:bCs/>
                <w:rtl/>
                <w:cs/>
              </w:rPr>
            </w:pPr>
            <w:r w:rsidRPr="005941D9">
              <w:rPr>
                <w:rFonts w:ascii="Times New Roman" w:hAnsi="Times New Roman" w:cs="Times New Roman"/>
                <w:b/>
                <w:bCs/>
              </w:rPr>
              <w:t>48</w:t>
            </w:r>
          </w:p>
        </w:tc>
        <w:tc>
          <w:tcPr>
            <w:tcW w:w="236" w:type="dxa"/>
          </w:tcPr>
          <w:p w14:paraId="674FD5C3" w14:textId="77777777" w:rsidR="0083199C" w:rsidRPr="005941D9" w:rsidRDefault="0083199C" w:rsidP="001F1B0C">
            <w:pPr>
              <w:tabs>
                <w:tab w:val="decimal" w:pos="881"/>
              </w:tabs>
              <w:spacing w:line="240" w:lineRule="atLeast"/>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7CC895C5" w14:textId="0BD68406" w:rsidR="0083199C" w:rsidRPr="005941D9" w:rsidRDefault="0083199C" w:rsidP="001F1B0C">
            <w:pPr>
              <w:tabs>
                <w:tab w:val="decimal" w:pos="1056"/>
              </w:tabs>
              <w:spacing w:line="240" w:lineRule="atLeast"/>
              <w:ind w:left="-108" w:right="-134"/>
              <w:rPr>
                <w:rFonts w:ascii="Times New Roman" w:hAnsi="Times New Roman" w:cs="Times New Roman"/>
                <w:b/>
                <w:bCs/>
                <w:rtl/>
                <w:cs/>
              </w:rPr>
            </w:pPr>
            <w:r w:rsidRPr="005941D9">
              <w:rPr>
                <w:rFonts w:ascii="Times New Roman" w:hAnsi="Times New Roman" w:cs="Times New Roman"/>
                <w:b/>
                <w:bCs/>
              </w:rPr>
              <w:t>10,751,914</w:t>
            </w:r>
          </w:p>
        </w:tc>
        <w:tc>
          <w:tcPr>
            <w:tcW w:w="236" w:type="dxa"/>
          </w:tcPr>
          <w:p w14:paraId="3626910A" w14:textId="77777777" w:rsidR="0083199C" w:rsidRPr="005941D9" w:rsidRDefault="0083199C" w:rsidP="001F1B0C">
            <w:pPr>
              <w:tabs>
                <w:tab w:val="decimal" w:pos="881"/>
              </w:tabs>
              <w:spacing w:line="240" w:lineRule="atLeast"/>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00970AD2" w14:textId="16322D92" w:rsidR="0083199C" w:rsidRPr="005941D9" w:rsidRDefault="0083199C" w:rsidP="001F1B0C">
            <w:pPr>
              <w:tabs>
                <w:tab w:val="decimal" w:pos="945"/>
              </w:tabs>
              <w:spacing w:line="240" w:lineRule="atLeast"/>
              <w:ind w:left="-108" w:right="-94"/>
              <w:rPr>
                <w:rFonts w:ascii="Times New Roman" w:hAnsi="Times New Roman" w:cs="Times New Roman"/>
                <w:b/>
                <w:bCs/>
                <w:cs/>
              </w:rPr>
            </w:pPr>
            <w:r w:rsidRPr="005941D9">
              <w:rPr>
                <w:rFonts w:ascii="Times New Roman" w:hAnsi="Times New Roman" w:cs="Times New Roman"/>
                <w:b/>
                <w:bCs/>
              </w:rPr>
              <w:t>37,218</w:t>
            </w:r>
          </w:p>
        </w:tc>
        <w:tc>
          <w:tcPr>
            <w:tcW w:w="236" w:type="dxa"/>
          </w:tcPr>
          <w:p w14:paraId="3D86DA21" w14:textId="77777777" w:rsidR="0083199C" w:rsidRPr="005941D9" w:rsidRDefault="0083199C" w:rsidP="001F1B0C">
            <w:pPr>
              <w:tabs>
                <w:tab w:val="decimal" w:pos="881"/>
              </w:tabs>
              <w:spacing w:line="240" w:lineRule="atLeast"/>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796AF489" w14:textId="1E0AF011" w:rsidR="0083199C" w:rsidRPr="005941D9" w:rsidRDefault="0083199C" w:rsidP="001F1B0C">
            <w:pPr>
              <w:tabs>
                <w:tab w:val="decimal" w:pos="881"/>
              </w:tabs>
              <w:spacing w:line="240" w:lineRule="atLeast"/>
              <w:ind w:left="-108" w:right="-134"/>
              <w:rPr>
                <w:rFonts w:ascii="Times New Roman" w:hAnsi="Times New Roman" w:cs="Times New Roman"/>
                <w:b/>
                <w:bCs/>
              </w:rPr>
            </w:pPr>
            <w:r w:rsidRPr="005941D9">
              <w:rPr>
                <w:rFonts w:ascii="Times New Roman" w:hAnsi="Times New Roman" w:cs="Times New Roman"/>
                <w:b/>
                <w:bCs/>
              </w:rPr>
              <w:t>345,673</w:t>
            </w:r>
          </w:p>
        </w:tc>
        <w:tc>
          <w:tcPr>
            <w:tcW w:w="238" w:type="dxa"/>
          </w:tcPr>
          <w:p w14:paraId="17341B31" w14:textId="77777777" w:rsidR="0083199C" w:rsidRPr="005941D9" w:rsidRDefault="0083199C" w:rsidP="001F1B0C">
            <w:pPr>
              <w:tabs>
                <w:tab w:val="decimal" w:pos="881"/>
              </w:tabs>
              <w:spacing w:line="240" w:lineRule="atLeast"/>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4503DE2C" w14:textId="24A86E3B" w:rsidR="0083199C" w:rsidRPr="005941D9" w:rsidRDefault="0083199C" w:rsidP="001F1B0C">
            <w:pPr>
              <w:tabs>
                <w:tab w:val="decimal" w:pos="1080"/>
              </w:tabs>
              <w:spacing w:line="240" w:lineRule="atLeast"/>
              <w:ind w:left="-108" w:right="-134"/>
              <w:rPr>
                <w:rFonts w:ascii="Times New Roman" w:hAnsi="Times New Roman" w:cs="Times New Roman"/>
                <w:b/>
                <w:bCs/>
              </w:rPr>
            </w:pPr>
            <w:r w:rsidRPr="005941D9">
              <w:rPr>
                <w:rFonts w:ascii="Times New Roman" w:hAnsi="Times New Roman" w:cs="Times New Roman"/>
                <w:b/>
                <w:bCs/>
              </w:rPr>
              <w:t>19,999</w:t>
            </w:r>
          </w:p>
        </w:tc>
      </w:tr>
    </w:tbl>
    <w:p w14:paraId="0247DBF0" w14:textId="77777777" w:rsidR="00DD769A" w:rsidRPr="005941D9" w:rsidRDefault="00DD769A" w:rsidP="00DD769A">
      <w:pPr>
        <w:rPr>
          <w:rFonts w:ascii="Times New Roman" w:hAnsi="Times New Roman" w:cs="Times New Roman"/>
        </w:rPr>
      </w:pPr>
    </w:p>
    <w:p w14:paraId="19CD4189" w14:textId="6801B4D0" w:rsidR="00DD769A" w:rsidRPr="005941D9" w:rsidRDefault="00DD769A" w:rsidP="00DD769A">
      <w:pPr>
        <w:jc w:val="left"/>
        <w:rPr>
          <w:rFonts w:ascii="Times New Roman" w:hAnsi="Times New Roman" w:cs="Times New Roman"/>
        </w:rPr>
      </w:pPr>
    </w:p>
    <w:p w14:paraId="32262DDD" w14:textId="77777777" w:rsidR="001F1B0C" w:rsidRDefault="001F1B0C">
      <w:r>
        <w:br w:type="page"/>
      </w:r>
    </w:p>
    <w:tbl>
      <w:tblPr>
        <w:tblW w:w="14142" w:type="dxa"/>
        <w:tblInd w:w="558" w:type="dxa"/>
        <w:tblLayout w:type="fixed"/>
        <w:tblLook w:val="01E0" w:firstRow="1" w:lastRow="1" w:firstColumn="1" w:lastColumn="1" w:noHBand="0" w:noVBand="0"/>
      </w:tblPr>
      <w:tblGrid>
        <w:gridCol w:w="3150"/>
        <w:gridCol w:w="236"/>
        <w:gridCol w:w="3724"/>
        <w:gridCol w:w="1067"/>
        <w:gridCol w:w="236"/>
        <w:gridCol w:w="1319"/>
        <w:gridCol w:w="236"/>
        <w:gridCol w:w="1114"/>
        <w:gridCol w:w="236"/>
        <w:gridCol w:w="1115"/>
        <w:gridCol w:w="238"/>
        <w:gridCol w:w="1471"/>
      </w:tblGrid>
      <w:tr w:rsidR="00DD769A" w:rsidRPr="005941D9" w14:paraId="66FB38B4" w14:textId="77777777" w:rsidTr="001F1B0C">
        <w:trPr>
          <w:cantSplit/>
        </w:trPr>
        <w:tc>
          <w:tcPr>
            <w:tcW w:w="3150" w:type="dxa"/>
          </w:tcPr>
          <w:p w14:paraId="7257D2DA" w14:textId="23F6123B" w:rsidR="00DD769A" w:rsidRPr="005941D9" w:rsidRDefault="00DD769A" w:rsidP="00670007">
            <w:pPr>
              <w:ind w:left="-98" w:right="-405"/>
              <w:jc w:val="center"/>
              <w:rPr>
                <w:rFonts w:ascii="Times New Roman" w:hAnsi="Times New Roman" w:cs="Times New Roman"/>
              </w:rPr>
            </w:pPr>
          </w:p>
        </w:tc>
        <w:tc>
          <w:tcPr>
            <w:tcW w:w="236" w:type="dxa"/>
          </w:tcPr>
          <w:p w14:paraId="2E40DAE0" w14:textId="77777777" w:rsidR="00DD769A" w:rsidRPr="005941D9" w:rsidRDefault="00DD769A" w:rsidP="00670007">
            <w:pPr>
              <w:tabs>
                <w:tab w:val="left" w:pos="1394"/>
              </w:tabs>
              <w:ind w:right="-134"/>
              <w:rPr>
                <w:rFonts w:ascii="Times New Roman" w:hAnsi="Times New Roman" w:cs="Times New Roman"/>
              </w:rPr>
            </w:pPr>
          </w:p>
        </w:tc>
        <w:tc>
          <w:tcPr>
            <w:tcW w:w="3724" w:type="dxa"/>
          </w:tcPr>
          <w:p w14:paraId="09198996" w14:textId="77777777" w:rsidR="00DD769A" w:rsidRPr="005941D9" w:rsidRDefault="00DD769A" w:rsidP="00670007">
            <w:pPr>
              <w:ind w:left="-103" w:right="-134"/>
              <w:jc w:val="center"/>
              <w:rPr>
                <w:rFonts w:ascii="Times New Roman" w:hAnsi="Times New Roman" w:cs="Times New Roman"/>
              </w:rPr>
            </w:pPr>
          </w:p>
        </w:tc>
        <w:tc>
          <w:tcPr>
            <w:tcW w:w="7032" w:type="dxa"/>
            <w:gridSpan w:val="9"/>
          </w:tcPr>
          <w:p w14:paraId="33BFFA89" w14:textId="4F29B7C6" w:rsidR="00DD769A" w:rsidRPr="005941D9" w:rsidRDefault="00B937E3" w:rsidP="00670007">
            <w:pPr>
              <w:ind w:left="-108" w:right="-93"/>
              <w:jc w:val="center"/>
              <w:rPr>
                <w:rFonts w:ascii="Times New Roman" w:hAnsi="Times New Roman" w:cs="Times New Roman"/>
              </w:rPr>
            </w:pPr>
            <w:r w:rsidRPr="005941D9">
              <w:rPr>
                <w:rFonts w:ascii="Times New Roman" w:hAnsi="Times New Roman" w:cs="Times New Roman"/>
                <w:b/>
                <w:bCs/>
              </w:rPr>
              <w:t>Combined</w:t>
            </w:r>
            <w:r w:rsidR="00DD769A" w:rsidRPr="005941D9">
              <w:rPr>
                <w:rFonts w:ascii="Times New Roman" w:hAnsi="Times New Roman" w:cs="Times New Roman"/>
                <w:b/>
                <w:bCs/>
              </w:rPr>
              <w:t xml:space="preserve"> financial statements</w:t>
            </w:r>
          </w:p>
        </w:tc>
      </w:tr>
      <w:tr w:rsidR="00DD769A" w:rsidRPr="005941D9" w14:paraId="19031211" w14:textId="77777777" w:rsidTr="001F1B0C">
        <w:trPr>
          <w:cantSplit/>
        </w:trPr>
        <w:tc>
          <w:tcPr>
            <w:tcW w:w="3150" w:type="dxa"/>
          </w:tcPr>
          <w:p w14:paraId="4EBB308D" w14:textId="77777777" w:rsidR="00DD769A" w:rsidRPr="005941D9" w:rsidRDefault="00DD769A" w:rsidP="00670007">
            <w:pPr>
              <w:ind w:left="-98" w:right="-405"/>
              <w:jc w:val="center"/>
              <w:rPr>
                <w:rFonts w:ascii="Times New Roman" w:hAnsi="Times New Roman" w:cs="Times New Roman"/>
              </w:rPr>
            </w:pPr>
          </w:p>
        </w:tc>
        <w:tc>
          <w:tcPr>
            <w:tcW w:w="236" w:type="dxa"/>
          </w:tcPr>
          <w:p w14:paraId="7E425EEB" w14:textId="77777777" w:rsidR="00DD769A" w:rsidRPr="005941D9" w:rsidRDefault="00DD769A" w:rsidP="00670007">
            <w:pPr>
              <w:tabs>
                <w:tab w:val="left" w:pos="1394"/>
              </w:tabs>
              <w:ind w:right="-134"/>
              <w:rPr>
                <w:rFonts w:ascii="Times New Roman" w:hAnsi="Times New Roman" w:cs="Times New Roman"/>
              </w:rPr>
            </w:pPr>
          </w:p>
        </w:tc>
        <w:tc>
          <w:tcPr>
            <w:tcW w:w="3724" w:type="dxa"/>
          </w:tcPr>
          <w:p w14:paraId="53406B6F" w14:textId="77777777" w:rsidR="00DD769A" w:rsidRPr="005941D9" w:rsidRDefault="00DD769A" w:rsidP="00670007">
            <w:pPr>
              <w:ind w:left="-103" w:right="-134"/>
              <w:jc w:val="center"/>
              <w:rPr>
                <w:rFonts w:ascii="Times New Roman" w:hAnsi="Times New Roman" w:cs="Times New Roman"/>
              </w:rPr>
            </w:pPr>
          </w:p>
        </w:tc>
        <w:tc>
          <w:tcPr>
            <w:tcW w:w="7032" w:type="dxa"/>
            <w:gridSpan w:val="9"/>
          </w:tcPr>
          <w:p w14:paraId="69666A26" w14:textId="77777777" w:rsidR="00DD769A" w:rsidRPr="005941D9" w:rsidRDefault="00DD769A" w:rsidP="00670007">
            <w:pPr>
              <w:ind w:left="-108" w:right="-93"/>
              <w:jc w:val="center"/>
              <w:rPr>
                <w:rFonts w:ascii="Times New Roman" w:hAnsi="Times New Roman" w:cs="Times New Roman"/>
              </w:rPr>
            </w:pPr>
            <w:r w:rsidRPr="005941D9">
              <w:rPr>
                <w:rFonts w:ascii="Times New Roman" w:hAnsi="Times New Roman" w:cs="Times New Roman"/>
              </w:rPr>
              <w:t>31 December 2019</w:t>
            </w:r>
          </w:p>
        </w:tc>
      </w:tr>
      <w:tr w:rsidR="00DD769A" w:rsidRPr="005941D9" w14:paraId="3E08B93A" w14:textId="77777777" w:rsidTr="001F1B0C">
        <w:trPr>
          <w:cantSplit/>
        </w:trPr>
        <w:tc>
          <w:tcPr>
            <w:tcW w:w="3150" w:type="dxa"/>
          </w:tcPr>
          <w:p w14:paraId="25D8DCFC" w14:textId="77777777" w:rsidR="00DD769A" w:rsidRPr="005941D9" w:rsidRDefault="00DD769A" w:rsidP="00670007">
            <w:pPr>
              <w:ind w:left="-98" w:right="-405"/>
              <w:jc w:val="center"/>
              <w:rPr>
                <w:rFonts w:ascii="Times New Roman" w:hAnsi="Times New Roman" w:cs="Times New Roman"/>
              </w:rPr>
            </w:pPr>
          </w:p>
        </w:tc>
        <w:tc>
          <w:tcPr>
            <w:tcW w:w="236" w:type="dxa"/>
          </w:tcPr>
          <w:p w14:paraId="0BA27BFA" w14:textId="77777777" w:rsidR="00DD769A" w:rsidRPr="005941D9" w:rsidRDefault="00DD769A" w:rsidP="00670007">
            <w:pPr>
              <w:tabs>
                <w:tab w:val="left" w:pos="1394"/>
              </w:tabs>
              <w:ind w:right="-134"/>
              <w:rPr>
                <w:rFonts w:ascii="Times New Roman" w:hAnsi="Times New Roman" w:cs="Times New Roman"/>
              </w:rPr>
            </w:pPr>
          </w:p>
        </w:tc>
        <w:tc>
          <w:tcPr>
            <w:tcW w:w="3724" w:type="dxa"/>
          </w:tcPr>
          <w:p w14:paraId="737AE3C8" w14:textId="77777777" w:rsidR="00DD769A" w:rsidRPr="005941D9" w:rsidRDefault="00DD769A" w:rsidP="00670007">
            <w:pPr>
              <w:ind w:left="-103" w:right="-134"/>
              <w:jc w:val="center"/>
              <w:rPr>
                <w:rFonts w:ascii="Times New Roman" w:hAnsi="Times New Roman" w:cs="Times New Roman"/>
              </w:rPr>
            </w:pPr>
          </w:p>
        </w:tc>
        <w:tc>
          <w:tcPr>
            <w:tcW w:w="1067" w:type="dxa"/>
          </w:tcPr>
          <w:p w14:paraId="4C81782D" w14:textId="77777777" w:rsidR="00DD769A" w:rsidRPr="005941D9" w:rsidRDefault="00DD769A" w:rsidP="00670007">
            <w:pPr>
              <w:ind w:left="-115" w:right="-130"/>
              <w:jc w:val="center"/>
              <w:rPr>
                <w:rFonts w:ascii="Times New Roman" w:hAnsi="Times New Roman" w:cs="Times New Roman"/>
              </w:rPr>
            </w:pPr>
          </w:p>
        </w:tc>
        <w:tc>
          <w:tcPr>
            <w:tcW w:w="236" w:type="dxa"/>
          </w:tcPr>
          <w:p w14:paraId="1DEC2E64" w14:textId="77777777" w:rsidR="00DD769A" w:rsidRPr="005941D9" w:rsidRDefault="00DD769A" w:rsidP="00670007">
            <w:pPr>
              <w:ind w:left="-108" w:right="-134"/>
              <w:jc w:val="center"/>
              <w:rPr>
                <w:rFonts w:ascii="Times New Roman" w:hAnsi="Times New Roman" w:cs="Times New Roman"/>
              </w:rPr>
            </w:pPr>
          </w:p>
        </w:tc>
        <w:tc>
          <w:tcPr>
            <w:tcW w:w="1319" w:type="dxa"/>
          </w:tcPr>
          <w:p w14:paraId="08BC7638" w14:textId="77777777" w:rsidR="00DD769A" w:rsidRPr="005941D9" w:rsidRDefault="00DD769A" w:rsidP="00670007">
            <w:pPr>
              <w:ind w:left="-108" w:right="-134"/>
              <w:jc w:val="center"/>
              <w:rPr>
                <w:rFonts w:ascii="Times New Roman" w:hAnsi="Times New Roman" w:cs="Times New Roman"/>
              </w:rPr>
            </w:pPr>
          </w:p>
        </w:tc>
        <w:tc>
          <w:tcPr>
            <w:tcW w:w="236" w:type="dxa"/>
          </w:tcPr>
          <w:p w14:paraId="410FE530" w14:textId="77777777" w:rsidR="00DD769A" w:rsidRPr="005941D9" w:rsidRDefault="00DD769A" w:rsidP="00670007">
            <w:pPr>
              <w:tabs>
                <w:tab w:val="decimal" w:pos="1134"/>
              </w:tabs>
              <w:ind w:left="-115" w:right="-130"/>
              <w:rPr>
                <w:rFonts w:ascii="Times New Roman" w:hAnsi="Times New Roman" w:cs="Times New Roman"/>
                <w:rtl/>
                <w:cs/>
              </w:rPr>
            </w:pPr>
          </w:p>
        </w:tc>
        <w:tc>
          <w:tcPr>
            <w:tcW w:w="2465" w:type="dxa"/>
            <w:gridSpan w:val="3"/>
          </w:tcPr>
          <w:p w14:paraId="19D827AD" w14:textId="77777777" w:rsidR="00DD769A" w:rsidRPr="005941D9" w:rsidRDefault="00DD769A" w:rsidP="00670007">
            <w:pPr>
              <w:ind w:left="-108" w:right="-134"/>
              <w:jc w:val="center"/>
              <w:rPr>
                <w:rFonts w:ascii="Times New Roman" w:hAnsi="Times New Roman" w:cs="Times New Roman"/>
              </w:rPr>
            </w:pPr>
          </w:p>
        </w:tc>
        <w:tc>
          <w:tcPr>
            <w:tcW w:w="238" w:type="dxa"/>
          </w:tcPr>
          <w:p w14:paraId="1476C508" w14:textId="77777777" w:rsidR="00DD769A" w:rsidRPr="005941D9" w:rsidRDefault="00DD769A" w:rsidP="00670007">
            <w:pPr>
              <w:ind w:left="-108" w:right="-134"/>
              <w:jc w:val="center"/>
              <w:rPr>
                <w:rFonts w:ascii="Times New Roman" w:hAnsi="Times New Roman" w:cs="Times New Roman"/>
              </w:rPr>
            </w:pPr>
          </w:p>
        </w:tc>
        <w:tc>
          <w:tcPr>
            <w:tcW w:w="1471" w:type="dxa"/>
          </w:tcPr>
          <w:p w14:paraId="2B718BB0" w14:textId="77777777" w:rsidR="00DD769A" w:rsidRPr="005941D9" w:rsidRDefault="00DD769A" w:rsidP="00670007">
            <w:pPr>
              <w:ind w:left="-108" w:right="-93"/>
              <w:jc w:val="center"/>
              <w:rPr>
                <w:rFonts w:ascii="Times New Roman" w:hAnsi="Times New Roman" w:cs="Times New Roman"/>
              </w:rPr>
            </w:pPr>
            <w:r w:rsidRPr="005941D9">
              <w:rPr>
                <w:rFonts w:ascii="Times New Roman" w:hAnsi="Times New Roman" w:cs="Times New Roman"/>
              </w:rPr>
              <w:t>Gain (loss) on</w:t>
            </w:r>
          </w:p>
        </w:tc>
      </w:tr>
      <w:tr w:rsidR="00DD769A" w:rsidRPr="005941D9" w14:paraId="1AD70AB0" w14:textId="77777777" w:rsidTr="001F1B0C">
        <w:trPr>
          <w:cantSplit/>
        </w:trPr>
        <w:tc>
          <w:tcPr>
            <w:tcW w:w="3150" w:type="dxa"/>
          </w:tcPr>
          <w:p w14:paraId="6FB6BB30" w14:textId="77777777" w:rsidR="00DD769A" w:rsidRPr="005941D9" w:rsidRDefault="00DD769A" w:rsidP="00670007">
            <w:pPr>
              <w:ind w:left="-98" w:right="-405"/>
              <w:jc w:val="center"/>
              <w:rPr>
                <w:rFonts w:ascii="Times New Roman" w:hAnsi="Times New Roman" w:cs="Times New Roman"/>
              </w:rPr>
            </w:pPr>
          </w:p>
        </w:tc>
        <w:tc>
          <w:tcPr>
            <w:tcW w:w="236" w:type="dxa"/>
          </w:tcPr>
          <w:p w14:paraId="50380777" w14:textId="77777777" w:rsidR="00DD769A" w:rsidRPr="005941D9" w:rsidRDefault="00DD769A" w:rsidP="00670007">
            <w:pPr>
              <w:tabs>
                <w:tab w:val="left" w:pos="1394"/>
              </w:tabs>
              <w:ind w:right="-134"/>
              <w:rPr>
                <w:rFonts w:ascii="Times New Roman" w:hAnsi="Times New Roman" w:cs="Times New Roman"/>
              </w:rPr>
            </w:pPr>
          </w:p>
        </w:tc>
        <w:tc>
          <w:tcPr>
            <w:tcW w:w="3724" w:type="dxa"/>
          </w:tcPr>
          <w:p w14:paraId="108330C8" w14:textId="77777777" w:rsidR="00DD769A" w:rsidRPr="005941D9" w:rsidRDefault="00DD769A" w:rsidP="00670007">
            <w:pPr>
              <w:ind w:left="-103" w:right="-134"/>
              <w:jc w:val="center"/>
              <w:rPr>
                <w:rFonts w:ascii="Times New Roman" w:hAnsi="Times New Roman" w:cs="Times New Roman"/>
              </w:rPr>
            </w:pPr>
          </w:p>
        </w:tc>
        <w:tc>
          <w:tcPr>
            <w:tcW w:w="1067" w:type="dxa"/>
          </w:tcPr>
          <w:p w14:paraId="13F32640" w14:textId="77777777" w:rsidR="00DD769A" w:rsidRPr="005941D9" w:rsidRDefault="00DD769A" w:rsidP="00670007">
            <w:pPr>
              <w:ind w:left="-115" w:right="-130"/>
              <w:jc w:val="center"/>
              <w:rPr>
                <w:rFonts w:ascii="Times New Roman" w:hAnsi="Times New Roman" w:cs="Times New Roman"/>
              </w:rPr>
            </w:pPr>
            <w:r w:rsidRPr="005941D9">
              <w:rPr>
                <w:rFonts w:ascii="Times New Roman" w:hAnsi="Times New Roman" w:cs="Times New Roman"/>
              </w:rPr>
              <w:t>No. of</w:t>
            </w:r>
          </w:p>
        </w:tc>
        <w:tc>
          <w:tcPr>
            <w:tcW w:w="236" w:type="dxa"/>
          </w:tcPr>
          <w:p w14:paraId="720F2490" w14:textId="77777777" w:rsidR="00DD769A" w:rsidRPr="005941D9" w:rsidRDefault="00DD769A" w:rsidP="00670007">
            <w:pPr>
              <w:ind w:left="-108" w:right="-134"/>
              <w:jc w:val="center"/>
              <w:rPr>
                <w:rFonts w:ascii="Times New Roman" w:hAnsi="Times New Roman" w:cs="Times New Roman"/>
              </w:rPr>
            </w:pPr>
          </w:p>
        </w:tc>
        <w:tc>
          <w:tcPr>
            <w:tcW w:w="1319" w:type="dxa"/>
          </w:tcPr>
          <w:p w14:paraId="49FA94CF" w14:textId="77777777" w:rsidR="00DD769A" w:rsidRPr="005941D9" w:rsidRDefault="00DD769A" w:rsidP="00670007">
            <w:pPr>
              <w:ind w:left="-108" w:right="-134"/>
              <w:jc w:val="center"/>
              <w:rPr>
                <w:rFonts w:ascii="Times New Roman" w:hAnsi="Times New Roman" w:cs="Times New Roman"/>
              </w:rPr>
            </w:pPr>
            <w:r w:rsidRPr="005941D9">
              <w:rPr>
                <w:rFonts w:ascii="Times New Roman" w:hAnsi="Times New Roman" w:cs="Times New Roman"/>
              </w:rPr>
              <w:t>Notional</w:t>
            </w:r>
          </w:p>
        </w:tc>
        <w:tc>
          <w:tcPr>
            <w:tcW w:w="236" w:type="dxa"/>
          </w:tcPr>
          <w:p w14:paraId="2D2BA3A4" w14:textId="77777777" w:rsidR="00DD769A" w:rsidRPr="005941D9" w:rsidRDefault="00DD769A" w:rsidP="00670007">
            <w:pPr>
              <w:tabs>
                <w:tab w:val="decimal" w:pos="1134"/>
              </w:tabs>
              <w:ind w:left="-115" w:right="-130"/>
              <w:rPr>
                <w:rFonts w:ascii="Times New Roman" w:hAnsi="Times New Roman" w:cs="Times New Roman"/>
                <w:rtl/>
                <w:cs/>
              </w:rPr>
            </w:pPr>
          </w:p>
        </w:tc>
        <w:tc>
          <w:tcPr>
            <w:tcW w:w="2465" w:type="dxa"/>
            <w:gridSpan w:val="3"/>
          </w:tcPr>
          <w:p w14:paraId="7E318744" w14:textId="77777777" w:rsidR="00DD769A" w:rsidRPr="005941D9" w:rsidRDefault="00DD769A" w:rsidP="00670007">
            <w:pPr>
              <w:ind w:left="-108" w:right="-134"/>
              <w:jc w:val="center"/>
              <w:rPr>
                <w:rFonts w:ascii="Times New Roman" w:hAnsi="Times New Roman" w:cs="Times New Roman"/>
              </w:rPr>
            </w:pPr>
            <w:r w:rsidRPr="005941D9">
              <w:rPr>
                <w:rFonts w:ascii="Times New Roman" w:hAnsi="Times New Roman" w:cs="Times New Roman"/>
              </w:rPr>
              <w:t>Book value / Fair value</w:t>
            </w:r>
          </w:p>
        </w:tc>
        <w:tc>
          <w:tcPr>
            <w:tcW w:w="238" w:type="dxa"/>
          </w:tcPr>
          <w:p w14:paraId="4D1F40DA" w14:textId="77777777" w:rsidR="00DD769A" w:rsidRPr="005941D9" w:rsidRDefault="00DD769A" w:rsidP="00670007">
            <w:pPr>
              <w:ind w:left="-108" w:right="-134"/>
              <w:jc w:val="center"/>
              <w:rPr>
                <w:rFonts w:ascii="Times New Roman" w:hAnsi="Times New Roman" w:cs="Times New Roman"/>
              </w:rPr>
            </w:pPr>
          </w:p>
        </w:tc>
        <w:tc>
          <w:tcPr>
            <w:tcW w:w="1471" w:type="dxa"/>
          </w:tcPr>
          <w:p w14:paraId="4307BC7E" w14:textId="77777777" w:rsidR="00DD769A" w:rsidRPr="005941D9" w:rsidRDefault="00DD769A" w:rsidP="00670007">
            <w:pPr>
              <w:ind w:left="-108" w:right="-93"/>
              <w:jc w:val="center"/>
              <w:rPr>
                <w:rFonts w:ascii="Times New Roman" w:hAnsi="Times New Roman" w:cs="Times New Roman"/>
              </w:rPr>
            </w:pPr>
            <w:r w:rsidRPr="005941D9">
              <w:rPr>
                <w:rFonts w:ascii="Times New Roman" w:hAnsi="Times New Roman" w:cs="Times New Roman"/>
              </w:rPr>
              <w:t>fair value of</w:t>
            </w:r>
          </w:p>
        </w:tc>
      </w:tr>
      <w:tr w:rsidR="00DD769A" w:rsidRPr="005941D9" w14:paraId="03DADEC3" w14:textId="77777777" w:rsidTr="001F1B0C">
        <w:trPr>
          <w:cantSplit/>
        </w:trPr>
        <w:tc>
          <w:tcPr>
            <w:tcW w:w="3150" w:type="dxa"/>
          </w:tcPr>
          <w:p w14:paraId="46C1BE68" w14:textId="77777777" w:rsidR="00DD769A" w:rsidRPr="005941D9" w:rsidRDefault="00DD769A" w:rsidP="00670007">
            <w:pPr>
              <w:ind w:left="-98" w:right="-405"/>
              <w:jc w:val="center"/>
              <w:rPr>
                <w:rFonts w:ascii="Times New Roman" w:hAnsi="Times New Roman" w:cs="Times New Roman"/>
              </w:rPr>
            </w:pPr>
            <w:r w:rsidRPr="005941D9">
              <w:rPr>
                <w:rFonts w:ascii="Times New Roman" w:hAnsi="Times New Roman" w:cs="Times New Roman"/>
              </w:rPr>
              <w:t>Type of contract</w:t>
            </w:r>
          </w:p>
        </w:tc>
        <w:tc>
          <w:tcPr>
            <w:tcW w:w="236" w:type="dxa"/>
          </w:tcPr>
          <w:p w14:paraId="11B265AA" w14:textId="77777777" w:rsidR="00DD769A" w:rsidRPr="005941D9" w:rsidRDefault="00DD769A" w:rsidP="00670007">
            <w:pPr>
              <w:tabs>
                <w:tab w:val="left" w:pos="1394"/>
              </w:tabs>
              <w:ind w:right="-134"/>
              <w:rPr>
                <w:rFonts w:ascii="Times New Roman" w:hAnsi="Times New Roman" w:cs="Times New Roman"/>
              </w:rPr>
            </w:pPr>
          </w:p>
        </w:tc>
        <w:tc>
          <w:tcPr>
            <w:tcW w:w="3724" w:type="dxa"/>
          </w:tcPr>
          <w:p w14:paraId="03F2E1FC" w14:textId="77777777" w:rsidR="00DD769A" w:rsidRPr="005941D9" w:rsidRDefault="00DD769A" w:rsidP="00670007">
            <w:pPr>
              <w:ind w:left="-103" w:right="-134"/>
              <w:jc w:val="center"/>
              <w:rPr>
                <w:rFonts w:ascii="Times New Roman" w:hAnsi="Times New Roman" w:cs="Times New Roman"/>
              </w:rPr>
            </w:pPr>
            <w:r w:rsidRPr="005941D9">
              <w:rPr>
                <w:rFonts w:ascii="Times New Roman" w:hAnsi="Times New Roman" w:cs="Times New Roman"/>
              </w:rPr>
              <w:t>Objectives</w:t>
            </w:r>
          </w:p>
        </w:tc>
        <w:tc>
          <w:tcPr>
            <w:tcW w:w="1067" w:type="dxa"/>
          </w:tcPr>
          <w:p w14:paraId="17D42F01" w14:textId="77777777" w:rsidR="00DD769A" w:rsidRPr="005941D9" w:rsidRDefault="00DD769A" w:rsidP="00670007">
            <w:pPr>
              <w:ind w:left="-115" w:right="-130"/>
              <w:jc w:val="center"/>
              <w:rPr>
                <w:rFonts w:ascii="Times New Roman" w:hAnsi="Times New Roman" w:cs="Times New Roman"/>
              </w:rPr>
            </w:pPr>
            <w:r w:rsidRPr="005941D9">
              <w:rPr>
                <w:rFonts w:ascii="Times New Roman" w:hAnsi="Times New Roman" w:cs="Times New Roman"/>
              </w:rPr>
              <w:t>contracts</w:t>
            </w:r>
          </w:p>
        </w:tc>
        <w:tc>
          <w:tcPr>
            <w:tcW w:w="236" w:type="dxa"/>
          </w:tcPr>
          <w:p w14:paraId="421C0484" w14:textId="77777777" w:rsidR="00DD769A" w:rsidRPr="005941D9" w:rsidRDefault="00DD769A" w:rsidP="00670007">
            <w:pPr>
              <w:ind w:left="-108" w:right="-134"/>
              <w:jc w:val="center"/>
              <w:rPr>
                <w:rFonts w:ascii="Times New Roman" w:hAnsi="Times New Roman" w:cs="Times New Roman"/>
              </w:rPr>
            </w:pPr>
          </w:p>
        </w:tc>
        <w:tc>
          <w:tcPr>
            <w:tcW w:w="1319" w:type="dxa"/>
          </w:tcPr>
          <w:p w14:paraId="47E61CE9" w14:textId="77777777" w:rsidR="00DD769A" w:rsidRPr="005941D9" w:rsidRDefault="00DD769A" w:rsidP="00670007">
            <w:pPr>
              <w:ind w:left="-108" w:right="-134"/>
              <w:jc w:val="center"/>
              <w:rPr>
                <w:rFonts w:ascii="Times New Roman" w:hAnsi="Times New Roman" w:cs="Times New Roman"/>
              </w:rPr>
            </w:pPr>
            <w:r w:rsidRPr="005941D9">
              <w:rPr>
                <w:rFonts w:ascii="Times New Roman" w:hAnsi="Times New Roman" w:cs="Times New Roman"/>
              </w:rPr>
              <w:t>value</w:t>
            </w:r>
          </w:p>
        </w:tc>
        <w:tc>
          <w:tcPr>
            <w:tcW w:w="236" w:type="dxa"/>
          </w:tcPr>
          <w:p w14:paraId="61EFF221" w14:textId="77777777" w:rsidR="00DD769A" w:rsidRPr="005941D9" w:rsidRDefault="00DD769A" w:rsidP="00670007">
            <w:pPr>
              <w:tabs>
                <w:tab w:val="decimal" w:pos="1134"/>
              </w:tabs>
              <w:ind w:left="-115" w:right="-130"/>
              <w:rPr>
                <w:rFonts w:ascii="Times New Roman" w:hAnsi="Times New Roman" w:cs="Times New Roman"/>
                <w:rtl/>
                <w:cs/>
              </w:rPr>
            </w:pPr>
          </w:p>
        </w:tc>
        <w:tc>
          <w:tcPr>
            <w:tcW w:w="1114" w:type="dxa"/>
          </w:tcPr>
          <w:p w14:paraId="4D28D3E0" w14:textId="77777777" w:rsidR="00DD769A" w:rsidRPr="005941D9" w:rsidRDefault="00DD769A" w:rsidP="00670007">
            <w:pPr>
              <w:ind w:left="-108" w:right="-134"/>
              <w:jc w:val="center"/>
              <w:rPr>
                <w:rFonts w:ascii="Times New Roman" w:hAnsi="Times New Roman" w:cs="Times New Roman"/>
                <w:rtl/>
                <w:cs/>
              </w:rPr>
            </w:pPr>
            <w:r w:rsidRPr="005941D9">
              <w:rPr>
                <w:rFonts w:ascii="Times New Roman" w:hAnsi="Times New Roman" w:cs="Times New Roman"/>
              </w:rPr>
              <w:t>Assets</w:t>
            </w:r>
          </w:p>
        </w:tc>
        <w:tc>
          <w:tcPr>
            <w:tcW w:w="236" w:type="dxa"/>
          </w:tcPr>
          <w:p w14:paraId="325503D4" w14:textId="77777777" w:rsidR="00DD769A" w:rsidRPr="005941D9" w:rsidRDefault="00DD769A" w:rsidP="00670007">
            <w:pPr>
              <w:ind w:left="-115" w:right="-130"/>
              <w:jc w:val="center"/>
              <w:rPr>
                <w:rFonts w:ascii="Times New Roman" w:hAnsi="Times New Roman" w:cs="Times New Roman"/>
                <w:rtl/>
                <w:cs/>
              </w:rPr>
            </w:pPr>
          </w:p>
        </w:tc>
        <w:tc>
          <w:tcPr>
            <w:tcW w:w="1115" w:type="dxa"/>
          </w:tcPr>
          <w:p w14:paraId="0280B27D" w14:textId="77777777" w:rsidR="00DD769A" w:rsidRPr="005941D9" w:rsidRDefault="00DD769A" w:rsidP="00670007">
            <w:pPr>
              <w:ind w:left="-108" w:right="-134"/>
              <w:jc w:val="center"/>
              <w:rPr>
                <w:rFonts w:ascii="Times New Roman" w:hAnsi="Times New Roman" w:cs="Times New Roman"/>
              </w:rPr>
            </w:pPr>
            <w:r w:rsidRPr="005941D9">
              <w:rPr>
                <w:rFonts w:ascii="Times New Roman" w:hAnsi="Times New Roman" w:cs="Times New Roman"/>
              </w:rPr>
              <w:t>Liabilities</w:t>
            </w:r>
          </w:p>
        </w:tc>
        <w:tc>
          <w:tcPr>
            <w:tcW w:w="238" w:type="dxa"/>
          </w:tcPr>
          <w:p w14:paraId="1E4C0A0D" w14:textId="77777777" w:rsidR="00DD769A" w:rsidRPr="005941D9" w:rsidRDefault="00DD769A" w:rsidP="00670007">
            <w:pPr>
              <w:ind w:left="-108" w:right="-134"/>
              <w:jc w:val="center"/>
              <w:rPr>
                <w:rFonts w:ascii="Times New Roman" w:hAnsi="Times New Roman" w:cs="Times New Roman"/>
              </w:rPr>
            </w:pPr>
          </w:p>
        </w:tc>
        <w:tc>
          <w:tcPr>
            <w:tcW w:w="1471" w:type="dxa"/>
          </w:tcPr>
          <w:p w14:paraId="662A67BE" w14:textId="0E475575" w:rsidR="00DD769A" w:rsidRPr="005941D9" w:rsidRDefault="0004393F" w:rsidP="00670007">
            <w:pPr>
              <w:ind w:left="-108" w:right="-93"/>
              <w:jc w:val="center"/>
              <w:rPr>
                <w:rFonts w:ascii="Times New Roman" w:hAnsi="Times New Roman" w:cs="Times New Roman"/>
              </w:rPr>
            </w:pPr>
            <w:r w:rsidRPr="005941D9">
              <w:rPr>
                <w:rFonts w:ascii="Times New Roman" w:hAnsi="Times New Roman" w:cs="Times New Roman"/>
              </w:rPr>
              <w:t>D</w:t>
            </w:r>
            <w:r w:rsidR="00DD769A" w:rsidRPr="005941D9">
              <w:rPr>
                <w:rFonts w:ascii="Times New Roman" w:hAnsi="Times New Roman" w:cs="Times New Roman"/>
              </w:rPr>
              <w:t>erivatives</w:t>
            </w:r>
          </w:p>
        </w:tc>
      </w:tr>
      <w:tr w:rsidR="00DD769A" w:rsidRPr="005941D9" w14:paraId="62E1A266" w14:textId="77777777" w:rsidTr="001F1B0C">
        <w:trPr>
          <w:cantSplit/>
        </w:trPr>
        <w:tc>
          <w:tcPr>
            <w:tcW w:w="3150" w:type="dxa"/>
          </w:tcPr>
          <w:p w14:paraId="7EA0802E" w14:textId="77777777" w:rsidR="00DD769A" w:rsidRPr="005941D9" w:rsidRDefault="00DD769A" w:rsidP="00670007">
            <w:pPr>
              <w:ind w:right="-405"/>
              <w:rPr>
                <w:rFonts w:ascii="Times New Roman" w:hAnsi="Times New Roman" w:cs="Times New Roman"/>
              </w:rPr>
            </w:pPr>
          </w:p>
        </w:tc>
        <w:tc>
          <w:tcPr>
            <w:tcW w:w="236" w:type="dxa"/>
          </w:tcPr>
          <w:p w14:paraId="6E625E64" w14:textId="77777777" w:rsidR="00DD769A" w:rsidRPr="005941D9" w:rsidRDefault="00DD769A" w:rsidP="00670007">
            <w:pPr>
              <w:ind w:right="-134"/>
              <w:rPr>
                <w:rFonts w:ascii="Times New Roman" w:hAnsi="Times New Roman" w:cs="Times New Roman"/>
              </w:rPr>
            </w:pPr>
          </w:p>
        </w:tc>
        <w:tc>
          <w:tcPr>
            <w:tcW w:w="3724" w:type="dxa"/>
          </w:tcPr>
          <w:p w14:paraId="4ECC21EE" w14:textId="77777777" w:rsidR="00DD769A" w:rsidRPr="005941D9" w:rsidRDefault="00DD769A" w:rsidP="00670007">
            <w:pPr>
              <w:ind w:left="-38" w:right="-134"/>
              <w:rPr>
                <w:rFonts w:ascii="Times New Roman" w:hAnsi="Times New Roman" w:cs="Times New Roman"/>
              </w:rPr>
            </w:pPr>
          </w:p>
        </w:tc>
        <w:tc>
          <w:tcPr>
            <w:tcW w:w="7032" w:type="dxa"/>
            <w:gridSpan w:val="9"/>
          </w:tcPr>
          <w:p w14:paraId="083E8E31" w14:textId="77777777" w:rsidR="00DD769A" w:rsidRPr="005941D9" w:rsidRDefault="00DD769A" w:rsidP="00670007">
            <w:pPr>
              <w:ind w:left="-108" w:right="-134"/>
              <w:jc w:val="center"/>
              <w:rPr>
                <w:rFonts w:ascii="Times New Roman" w:hAnsi="Times New Roman" w:cs="Times New Roman"/>
              </w:rPr>
            </w:pPr>
            <w:r w:rsidRPr="005941D9">
              <w:rPr>
                <w:rFonts w:ascii="Times New Roman" w:hAnsi="Times New Roman" w:cs="Times New Roman"/>
                <w:i/>
                <w:iCs/>
              </w:rPr>
              <w:t>(in thousand Baht)</w:t>
            </w:r>
          </w:p>
        </w:tc>
      </w:tr>
      <w:tr w:rsidR="00606D56" w:rsidRPr="005941D9" w14:paraId="6CDCA787" w14:textId="77777777" w:rsidTr="001F1B0C">
        <w:trPr>
          <w:cantSplit/>
        </w:trPr>
        <w:tc>
          <w:tcPr>
            <w:tcW w:w="3150" w:type="dxa"/>
          </w:tcPr>
          <w:p w14:paraId="0CDFC673" w14:textId="77777777" w:rsidR="00606D56" w:rsidRPr="005941D9" w:rsidRDefault="00606D56" w:rsidP="00670007">
            <w:pPr>
              <w:ind w:right="-405"/>
              <w:rPr>
                <w:rFonts w:ascii="Times New Roman" w:hAnsi="Times New Roman" w:cs="Times New Roman"/>
              </w:rPr>
            </w:pPr>
          </w:p>
        </w:tc>
        <w:tc>
          <w:tcPr>
            <w:tcW w:w="236" w:type="dxa"/>
          </w:tcPr>
          <w:p w14:paraId="7FCCE3D8" w14:textId="77777777" w:rsidR="00606D56" w:rsidRPr="005941D9" w:rsidRDefault="00606D56" w:rsidP="00670007">
            <w:pPr>
              <w:ind w:right="-134"/>
              <w:rPr>
                <w:rFonts w:ascii="Times New Roman" w:hAnsi="Times New Roman" w:cs="Times New Roman"/>
              </w:rPr>
            </w:pPr>
          </w:p>
        </w:tc>
        <w:tc>
          <w:tcPr>
            <w:tcW w:w="3724" w:type="dxa"/>
          </w:tcPr>
          <w:p w14:paraId="724DCCE7" w14:textId="77777777" w:rsidR="00606D56" w:rsidRPr="005941D9" w:rsidRDefault="00606D56" w:rsidP="00670007">
            <w:pPr>
              <w:ind w:left="-38" w:right="-134"/>
              <w:rPr>
                <w:rFonts w:ascii="Times New Roman" w:hAnsi="Times New Roman" w:cs="Times New Roman"/>
              </w:rPr>
            </w:pPr>
          </w:p>
        </w:tc>
        <w:tc>
          <w:tcPr>
            <w:tcW w:w="7032" w:type="dxa"/>
            <w:gridSpan w:val="9"/>
          </w:tcPr>
          <w:p w14:paraId="2DBAA870" w14:textId="77777777" w:rsidR="00606D56" w:rsidRPr="005941D9" w:rsidRDefault="00606D56" w:rsidP="00670007">
            <w:pPr>
              <w:ind w:left="-108" w:right="-134"/>
              <w:jc w:val="center"/>
              <w:rPr>
                <w:rFonts w:ascii="Times New Roman" w:hAnsi="Times New Roman" w:cs="Times New Roman"/>
                <w:i/>
                <w:iCs/>
              </w:rPr>
            </w:pPr>
          </w:p>
        </w:tc>
      </w:tr>
      <w:tr w:rsidR="00606D56" w:rsidRPr="005941D9" w14:paraId="4BB2BDFB" w14:textId="77777777" w:rsidTr="001F1B0C">
        <w:trPr>
          <w:cantSplit/>
        </w:trPr>
        <w:tc>
          <w:tcPr>
            <w:tcW w:w="3150" w:type="dxa"/>
          </w:tcPr>
          <w:p w14:paraId="05201087" w14:textId="77777777" w:rsidR="00606D56" w:rsidRPr="005941D9" w:rsidRDefault="00606D56" w:rsidP="00606D56">
            <w:pPr>
              <w:ind w:right="-405"/>
              <w:rPr>
                <w:rFonts w:ascii="Times New Roman" w:hAnsi="Times New Roman" w:cs="Times New Roman"/>
              </w:rPr>
            </w:pPr>
            <w:r w:rsidRPr="005941D9">
              <w:rPr>
                <w:rFonts w:ascii="Times New Roman" w:hAnsi="Times New Roman" w:cs="Times New Roman"/>
              </w:rPr>
              <w:t xml:space="preserve">Cross currency swap </w:t>
            </w:r>
          </w:p>
        </w:tc>
        <w:tc>
          <w:tcPr>
            <w:tcW w:w="236" w:type="dxa"/>
          </w:tcPr>
          <w:p w14:paraId="3A26CCFB" w14:textId="77777777" w:rsidR="00606D56" w:rsidRPr="005941D9" w:rsidRDefault="00606D56" w:rsidP="00606D56">
            <w:pPr>
              <w:ind w:right="-134"/>
              <w:rPr>
                <w:rFonts w:ascii="Times New Roman" w:hAnsi="Times New Roman" w:cs="Times New Roman"/>
              </w:rPr>
            </w:pPr>
          </w:p>
        </w:tc>
        <w:tc>
          <w:tcPr>
            <w:tcW w:w="3724" w:type="dxa"/>
          </w:tcPr>
          <w:p w14:paraId="7D928D06" w14:textId="77777777" w:rsidR="00606D56" w:rsidRPr="005941D9" w:rsidRDefault="00606D56" w:rsidP="00606D56">
            <w:pPr>
              <w:ind w:left="-38" w:right="-134"/>
              <w:rPr>
                <w:rFonts w:ascii="Times New Roman" w:hAnsi="Times New Roman" w:cs="Times New Roman"/>
              </w:rPr>
            </w:pPr>
            <w:r w:rsidRPr="005941D9">
              <w:rPr>
                <w:rFonts w:ascii="Times New Roman" w:hAnsi="Times New Roman" w:cs="Times New Roman"/>
              </w:rPr>
              <w:t>To protect against exchange risk from</w:t>
            </w:r>
          </w:p>
        </w:tc>
        <w:tc>
          <w:tcPr>
            <w:tcW w:w="1067" w:type="dxa"/>
          </w:tcPr>
          <w:p w14:paraId="7A392932" w14:textId="4702AFFD" w:rsidR="00606D56" w:rsidRPr="005941D9" w:rsidRDefault="00606D56" w:rsidP="00606D56">
            <w:pPr>
              <w:tabs>
                <w:tab w:val="decimal" w:pos="754"/>
              </w:tabs>
              <w:ind w:left="-115" w:right="-130"/>
              <w:jc w:val="left"/>
              <w:rPr>
                <w:rFonts w:ascii="Times New Roman" w:hAnsi="Times New Roman" w:cs="Times New Roman"/>
                <w:rtl/>
                <w:cs/>
              </w:rPr>
            </w:pPr>
          </w:p>
        </w:tc>
        <w:tc>
          <w:tcPr>
            <w:tcW w:w="236" w:type="dxa"/>
          </w:tcPr>
          <w:p w14:paraId="7DEE537A" w14:textId="77777777" w:rsidR="00606D56" w:rsidRPr="005941D9" w:rsidRDefault="00606D56" w:rsidP="00606D56">
            <w:pPr>
              <w:tabs>
                <w:tab w:val="decimal" w:pos="754"/>
              </w:tabs>
              <w:ind w:left="-108" w:right="-134"/>
              <w:jc w:val="left"/>
              <w:rPr>
                <w:rFonts w:ascii="Times New Roman" w:hAnsi="Times New Roman" w:cs="Times New Roman"/>
                <w:rtl/>
                <w:cs/>
              </w:rPr>
            </w:pPr>
          </w:p>
        </w:tc>
        <w:tc>
          <w:tcPr>
            <w:tcW w:w="1319" w:type="dxa"/>
          </w:tcPr>
          <w:p w14:paraId="3B057A50" w14:textId="6614CCD3" w:rsidR="00606D56" w:rsidRPr="005941D9" w:rsidRDefault="00606D56" w:rsidP="00606D56">
            <w:pPr>
              <w:tabs>
                <w:tab w:val="decimal" w:pos="1056"/>
              </w:tabs>
              <w:ind w:left="-108" w:right="-134"/>
              <w:rPr>
                <w:rFonts w:ascii="Times New Roman" w:hAnsi="Times New Roman" w:cs="Times New Roman"/>
                <w:rtl/>
                <w:cs/>
              </w:rPr>
            </w:pPr>
          </w:p>
        </w:tc>
        <w:tc>
          <w:tcPr>
            <w:tcW w:w="236" w:type="dxa"/>
          </w:tcPr>
          <w:p w14:paraId="5C3226CD" w14:textId="50D71386" w:rsidR="00606D56" w:rsidRPr="005941D9" w:rsidRDefault="00606D56" w:rsidP="00606D56">
            <w:pPr>
              <w:tabs>
                <w:tab w:val="decimal" w:pos="754"/>
              </w:tabs>
              <w:ind w:left="-115" w:right="-130"/>
              <w:jc w:val="left"/>
              <w:rPr>
                <w:rFonts w:ascii="Times New Roman" w:hAnsi="Times New Roman" w:cs="Times New Roman"/>
                <w:rtl/>
                <w:cs/>
              </w:rPr>
            </w:pPr>
          </w:p>
        </w:tc>
        <w:tc>
          <w:tcPr>
            <w:tcW w:w="1114" w:type="dxa"/>
          </w:tcPr>
          <w:p w14:paraId="0B077B37" w14:textId="07FEB0F3" w:rsidR="00606D56" w:rsidRPr="005941D9" w:rsidRDefault="00606D56" w:rsidP="00606D56">
            <w:pPr>
              <w:tabs>
                <w:tab w:val="decimal" w:pos="881"/>
              </w:tabs>
              <w:ind w:left="-108" w:right="-134"/>
              <w:rPr>
                <w:rFonts w:ascii="Times New Roman" w:hAnsi="Times New Roman" w:cs="Times New Roman"/>
                <w:rtl/>
                <w:cs/>
              </w:rPr>
            </w:pPr>
          </w:p>
        </w:tc>
        <w:tc>
          <w:tcPr>
            <w:tcW w:w="236" w:type="dxa"/>
          </w:tcPr>
          <w:p w14:paraId="390EA04F" w14:textId="77777777" w:rsidR="00606D56" w:rsidRPr="005941D9" w:rsidRDefault="00606D56" w:rsidP="00606D56">
            <w:pPr>
              <w:tabs>
                <w:tab w:val="decimal" w:pos="881"/>
              </w:tabs>
              <w:ind w:left="-115" w:right="-130"/>
              <w:rPr>
                <w:rFonts w:ascii="Times New Roman" w:hAnsi="Times New Roman" w:cs="Times New Roman"/>
                <w:rtl/>
                <w:cs/>
              </w:rPr>
            </w:pPr>
          </w:p>
        </w:tc>
        <w:tc>
          <w:tcPr>
            <w:tcW w:w="1115" w:type="dxa"/>
          </w:tcPr>
          <w:p w14:paraId="0128BA70" w14:textId="66593978" w:rsidR="00606D56" w:rsidRPr="005941D9" w:rsidRDefault="00606D56" w:rsidP="00606D56">
            <w:pPr>
              <w:tabs>
                <w:tab w:val="decimal" w:pos="881"/>
              </w:tabs>
              <w:ind w:left="-108" w:right="-134"/>
              <w:rPr>
                <w:rFonts w:ascii="Times New Roman" w:hAnsi="Times New Roman" w:cs="Times New Roman"/>
              </w:rPr>
            </w:pPr>
          </w:p>
        </w:tc>
        <w:tc>
          <w:tcPr>
            <w:tcW w:w="238" w:type="dxa"/>
          </w:tcPr>
          <w:p w14:paraId="128515F5" w14:textId="77777777" w:rsidR="00606D56" w:rsidRPr="005941D9" w:rsidRDefault="00606D56" w:rsidP="00606D56">
            <w:pPr>
              <w:tabs>
                <w:tab w:val="decimal" w:pos="754"/>
              </w:tabs>
              <w:ind w:left="-108" w:right="-134"/>
              <w:jc w:val="left"/>
              <w:rPr>
                <w:rFonts w:ascii="Times New Roman" w:hAnsi="Times New Roman" w:cs="Times New Roman"/>
              </w:rPr>
            </w:pPr>
          </w:p>
        </w:tc>
        <w:tc>
          <w:tcPr>
            <w:tcW w:w="1471" w:type="dxa"/>
          </w:tcPr>
          <w:p w14:paraId="16A8257C" w14:textId="5137D7A8" w:rsidR="00606D56" w:rsidRPr="005941D9" w:rsidRDefault="00606D56" w:rsidP="00606D56">
            <w:pPr>
              <w:tabs>
                <w:tab w:val="decimal" w:pos="1203"/>
              </w:tabs>
              <w:ind w:left="-108" w:right="-134"/>
              <w:rPr>
                <w:rFonts w:ascii="Times New Roman" w:hAnsi="Times New Roman" w:cs="Times New Roman"/>
              </w:rPr>
            </w:pPr>
          </w:p>
        </w:tc>
      </w:tr>
      <w:tr w:rsidR="00D97094" w:rsidRPr="005941D9" w14:paraId="5807B111" w14:textId="77777777" w:rsidTr="001F1B0C">
        <w:trPr>
          <w:cantSplit/>
        </w:trPr>
        <w:tc>
          <w:tcPr>
            <w:tcW w:w="3150" w:type="dxa"/>
          </w:tcPr>
          <w:p w14:paraId="232F23A9" w14:textId="7E517401" w:rsidR="00D97094" w:rsidRPr="005941D9" w:rsidRDefault="00316462" w:rsidP="00D97094">
            <w:pPr>
              <w:ind w:right="-405"/>
              <w:rPr>
                <w:rFonts w:ascii="Times New Roman" w:hAnsi="Times New Roman" w:cs="Times New Roman"/>
              </w:rPr>
            </w:pPr>
            <w:r w:rsidRPr="005941D9">
              <w:rPr>
                <w:rFonts w:ascii="Times New Roman" w:hAnsi="Times New Roman" w:cs="Times New Roman"/>
              </w:rPr>
              <w:t xml:space="preserve"> </w:t>
            </w:r>
          </w:p>
        </w:tc>
        <w:tc>
          <w:tcPr>
            <w:tcW w:w="236" w:type="dxa"/>
          </w:tcPr>
          <w:p w14:paraId="6277C18A" w14:textId="77777777" w:rsidR="00D97094" w:rsidRPr="005941D9" w:rsidRDefault="00D97094" w:rsidP="00D97094">
            <w:pPr>
              <w:ind w:right="-134"/>
              <w:rPr>
                <w:rFonts w:ascii="Times New Roman" w:hAnsi="Times New Roman" w:cs="Times New Roman"/>
              </w:rPr>
            </w:pPr>
          </w:p>
        </w:tc>
        <w:tc>
          <w:tcPr>
            <w:tcW w:w="3724" w:type="dxa"/>
          </w:tcPr>
          <w:p w14:paraId="2748BF59" w14:textId="77777777" w:rsidR="00D97094" w:rsidRPr="005941D9" w:rsidRDefault="00D97094" w:rsidP="00D97094">
            <w:pPr>
              <w:ind w:left="196" w:right="-134" w:hanging="234"/>
              <w:rPr>
                <w:rFonts w:ascii="Times New Roman" w:hAnsi="Times New Roman" w:cs="Times New Roman"/>
              </w:rPr>
            </w:pPr>
            <w:r w:rsidRPr="005941D9">
              <w:rPr>
                <w:rFonts w:ascii="Times New Roman" w:hAnsi="Times New Roman" w:cs="Times New Roman"/>
              </w:rPr>
              <w:t xml:space="preserve">   investments in debt securities in </w:t>
            </w:r>
          </w:p>
        </w:tc>
        <w:tc>
          <w:tcPr>
            <w:tcW w:w="1067" w:type="dxa"/>
          </w:tcPr>
          <w:p w14:paraId="2CE1889C" w14:textId="2FA58A30" w:rsidR="00D97094" w:rsidRPr="005941D9" w:rsidRDefault="00D97094" w:rsidP="00D97094">
            <w:pPr>
              <w:tabs>
                <w:tab w:val="decimal" w:pos="754"/>
              </w:tabs>
              <w:ind w:left="-115" w:right="-130"/>
              <w:jc w:val="left"/>
              <w:rPr>
                <w:rFonts w:ascii="Times New Roman" w:hAnsi="Times New Roman" w:cs="Times New Roman"/>
                <w:rtl/>
                <w:cs/>
              </w:rPr>
            </w:pPr>
          </w:p>
        </w:tc>
        <w:tc>
          <w:tcPr>
            <w:tcW w:w="236" w:type="dxa"/>
          </w:tcPr>
          <w:p w14:paraId="634282E4" w14:textId="77777777" w:rsidR="00D97094" w:rsidRPr="005941D9" w:rsidRDefault="00D97094" w:rsidP="00D97094">
            <w:pPr>
              <w:tabs>
                <w:tab w:val="decimal" w:pos="881"/>
              </w:tabs>
              <w:ind w:left="-108" w:right="-134"/>
              <w:rPr>
                <w:rFonts w:ascii="Times New Roman" w:hAnsi="Times New Roman" w:cs="Times New Roman"/>
                <w:rtl/>
                <w:cs/>
              </w:rPr>
            </w:pPr>
          </w:p>
        </w:tc>
        <w:tc>
          <w:tcPr>
            <w:tcW w:w="1319" w:type="dxa"/>
          </w:tcPr>
          <w:p w14:paraId="09A443D7" w14:textId="6108F4D5" w:rsidR="00D97094" w:rsidRPr="005941D9" w:rsidRDefault="00D97094" w:rsidP="00D97094">
            <w:pPr>
              <w:tabs>
                <w:tab w:val="decimal" w:pos="1056"/>
              </w:tabs>
              <w:ind w:left="-108" w:right="-134"/>
              <w:rPr>
                <w:rFonts w:ascii="Times New Roman" w:hAnsi="Times New Roman" w:cs="Times New Roman"/>
                <w:rtl/>
                <w:cs/>
              </w:rPr>
            </w:pPr>
          </w:p>
        </w:tc>
        <w:tc>
          <w:tcPr>
            <w:tcW w:w="236" w:type="dxa"/>
          </w:tcPr>
          <w:p w14:paraId="7DCB4EDE" w14:textId="77777777" w:rsidR="00D97094" w:rsidRPr="005941D9" w:rsidRDefault="00D97094" w:rsidP="00D97094">
            <w:pPr>
              <w:tabs>
                <w:tab w:val="decimal" w:pos="881"/>
              </w:tabs>
              <w:ind w:left="-115" w:right="-130"/>
              <w:rPr>
                <w:rFonts w:ascii="Times New Roman" w:hAnsi="Times New Roman" w:cs="Times New Roman"/>
                <w:rtl/>
                <w:cs/>
              </w:rPr>
            </w:pPr>
          </w:p>
        </w:tc>
        <w:tc>
          <w:tcPr>
            <w:tcW w:w="1114" w:type="dxa"/>
          </w:tcPr>
          <w:p w14:paraId="7B9D8A97" w14:textId="7698DAA5" w:rsidR="00D97094" w:rsidRPr="005941D9" w:rsidRDefault="00D97094" w:rsidP="00D97094">
            <w:pPr>
              <w:tabs>
                <w:tab w:val="decimal" w:pos="881"/>
              </w:tabs>
              <w:ind w:left="-108" w:right="-134"/>
              <w:rPr>
                <w:rFonts w:ascii="Times New Roman" w:hAnsi="Times New Roman" w:cs="Times New Roman"/>
                <w:rtl/>
                <w:cs/>
              </w:rPr>
            </w:pPr>
          </w:p>
        </w:tc>
        <w:tc>
          <w:tcPr>
            <w:tcW w:w="236" w:type="dxa"/>
          </w:tcPr>
          <w:p w14:paraId="65DAAB14" w14:textId="77777777" w:rsidR="00D97094" w:rsidRPr="005941D9" w:rsidRDefault="00D97094" w:rsidP="00D97094">
            <w:pPr>
              <w:tabs>
                <w:tab w:val="decimal" w:pos="881"/>
              </w:tabs>
              <w:ind w:left="-115" w:right="-130"/>
              <w:rPr>
                <w:rFonts w:ascii="Times New Roman" w:hAnsi="Times New Roman" w:cs="Times New Roman"/>
                <w:rtl/>
                <w:cs/>
              </w:rPr>
            </w:pPr>
          </w:p>
        </w:tc>
        <w:tc>
          <w:tcPr>
            <w:tcW w:w="1115" w:type="dxa"/>
          </w:tcPr>
          <w:p w14:paraId="10E21195" w14:textId="347B3B25" w:rsidR="00D97094" w:rsidRPr="005941D9" w:rsidRDefault="00D97094" w:rsidP="00D97094">
            <w:pPr>
              <w:tabs>
                <w:tab w:val="decimal" w:pos="881"/>
              </w:tabs>
              <w:ind w:left="-108" w:right="-134"/>
              <w:rPr>
                <w:rFonts w:ascii="Times New Roman" w:hAnsi="Times New Roman" w:cs="Times New Roman"/>
              </w:rPr>
            </w:pPr>
          </w:p>
        </w:tc>
        <w:tc>
          <w:tcPr>
            <w:tcW w:w="238" w:type="dxa"/>
          </w:tcPr>
          <w:p w14:paraId="4BC94982" w14:textId="77777777" w:rsidR="00D97094" w:rsidRPr="005941D9" w:rsidRDefault="00D97094" w:rsidP="00D97094">
            <w:pPr>
              <w:tabs>
                <w:tab w:val="decimal" w:pos="881"/>
              </w:tabs>
              <w:ind w:left="-108" w:right="-134"/>
              <w:rPr>
                <w:rFonts w:ascii="Times New Roman" w:hAnsi="Times New Roman" w:cs="Times New Roman"/>
              </w:rPr>
            </w:pPr>
          </w:p>
        </w:tc>
        <w:tc>
          <w:tcPr>
            <w:tcW w:w="1471" w:type="dxa"/>
          </w:tcPr>
          <w:p w14:paraId="0415EBE7" w14:textId="15FA0AC1" w:rsidR="00D97094" w:rsidRPr="005941D9" w:rsidRDefault="00D97094" w:rsidP="00D97094">
            <w:pPr>
              <w:tabs>
                <w:tab w:val="decimal" w:pos="1203"/>
              </w:tabs>
              <w:ind w:left="-108" w:right="-134"/>
              <w:rPr>
                <w:rFonts w:ascii="Times New Roman" w:hAnsi="Times New Roman" w:cs="Times New Roman"/>
              </w:rPr>
            </w:pPr>
          </w:p>
        </w:tc>
      </w:tr>
      <w:tr w:rsidR="007D1236" w:rsidRPr="005941D9" w14:paraId="0EB0B3B5" w14:textId="77777777" w:rsidTr="001F1B0C">
        <w:trPr>
          <w:cantSplit/>
        </w:trPr>
        <w:tc>
          <w:tcPr>
            <w:tcW w:w="3150" w:type="dxa"/>
          </w:tcPr>
          <w:p w14:paraId="3A20C333" w14:textId="77777777" w:rsidR="007D1236" w:rsidRPr="005941D9" w:rsidRDefault="007D1236" w:rsidP="007D1236">
            <w:pPr>
              <w:ind w:right="-405"/>
              <w:rPr>
                <w:rFonts w:ascii="Times New Roman" w:hAnsi="Times New Roman" w:cs="Times New Roman"/>
              </w:rPr>
            </w:pPr>
          </w:p>
        </w:tc>
        <w:tc>
          <w:tcPr>
            <w:tcW w:w="236" w:type="dxa"/>
          </w:tcPr>
          <w:p w14:paraId="15ED5632" w14:textId="77777777" w:rsidR="007D1236" w:rsidRPr="005941D9" w:rsidRDefault="007D1236" w:rsidP="007D1236">
            <w:pPr>
              <w:ind w:right="-134"/>
              <w:rPr>
                <w:rFonts w:ascii="Times New Roman" w:hAnsi="Times New Roman" w:cs="Times New Roman"/>
              </w:rPr>
            </w:pPr>
          </w:p>
        </w:tc>
        <w:tc>
          <w:tcPr>
            <w:tcW w:w="3724" w:type="dxa"/>
          </w:tcPr>
          <w:p w14:paraId="4D106766" w14:textId="77777777" w:rsidR="007D1236" w:rsidRPr="005941D9" w:rsidRDefault="007D1236" w:rsidP="007D1236">
            <w:pPr>
              <w:ind w:left="196" w:right="-134" w:hanging="234"/>
              <w:rPr>
                <w:rFonts w:ascii="Times New Roman" w:hAnsi="Times New Roman" w:cs="Times New Roman"/>
              </w:rPr>
            </w:pPr>
            <w:r w:rsidRPr="005941D9">
              <w:rPr>
                <w:rFonts w:ascii="Times New Roman" w:hAnsi="Times New Roman" w:cs="Times New Roman"/>
              </w:rPr>
              <w:t xml:space="preserve">   foreign currencies</w:t>
            </w:r>
          </w:p>
        </w:tc>
        <w:tc>
          <w:tcPr>
            <w:tcW w:w="1067" w:type="dxa"/>
          </w:tcPr>
          <w:p w14:paraId="095B867B" w14:textId="3609E051" w:rsidR="007D1236" w:rsidRPr="005941D9" w:rsidRDefault="007D1236" w:rsidP="007D1236">
            <w:pPr>
              <w:tabs>
                <w:tab w:val="decimal" w:pos="754"/>
              </w:tabs>
              <w:ind w:left="-115" w:right="-130"/>
              <w:jc w:val="left"/>
              <w:rPr>
                <w:rFonts w:ascii="Times New Roman" w:hAnsi="Times New Roman" w:cs="Times New Roman"/>
              </w:rPr>
            </w:pPr>
            <w:r w:rsidRPr="005941D9">
              <w:rPr>
                <w:rFonts w:ascii="Times New Roman" w:hAnsi="Times New Roman" w:cs="Times New Roman"/>
              </w:rPr>
              <w:t>29</w:t>
            </w:r>
          </w:p>
        </w:tc>
        <w:tc>
          <w:tcPr>
            <w:tcW w:w="236" w:type="dxa"/>
          </w:tcPr>
          <w:p w14:paraId="1742C8AB" w14:textId="77777777" w:rsidR="007D1236" w:rsidRPr="005941D9" w:rsidRDefault="007D1236" w:rsidP="007D1236">
            <w:pPr>
              <w:tabs>
                <w:tab w:val="decimal" w:pos="760"/>
              </w:tabs>
              <w:ind w:left="-108" w:right="-134"/>
              <w:jc w:val="left"/>
              <w:rPr>
                <w:rFonts w:ascii="Times New Roman" w:hAnsi="Times New Roman" w:cs="Times New Roman"/>
                <w:rtl/>
                <w:cs/>
              </w:rPr>
            </w:pPr>
          </w:p>
        </w:tc>
        <w:tc>
          <w:tcPr>
            <w:tcW w:w="1319" w:type="dxa"/>
          </w:tcPr>
          <w:p w14:paraId="7819137F" w14:textId="33EF613D" w:rsidR="007D1236" w:rsidRPr="005941D9" w:rsidRDefault="007D1236" w:rsidP="007D1236">
            <w:pPr>
              <w:tabs>
                <w:tab w:val="decimal" w:pos="1056"/>
              </w:tabs>
              <w:ind w:left="-108" w:right="-134"/>
              <w:rPr>
                <w:rFonts w:ascii="Times New Roman" w:hAnsi="Times New Roman" w:cs="Times New Roman"/>
              </w:rPr>
            </w:pPr>
            <w:r w:rsidRPr="005941D9">
              <w:rPr>
                <w:rFonts w:ascii="Times New Roman" w:hAnsi="Times New Roman" w:cs="Times New Roman"/>
              </w:rPr>
              <w:t>2,487,132</w:t>
            </w:r>
          </w:p>
        </w:tc>
        <w:tc>
          <w:tcPr>
            <w:tcW w:w="236" w:type="dxa"/>
          </w:tcPr>
          <w:p w14:paraId="750DE4FF" w14:textId="01722486" w:rsidR="007D1236" w:rsidRPr="005941D9" w:rsidRDefault="007D1236" w:rsidP="007D1236">
            <w:pPr>
              <w:tabs>
                <w:tab w:val="decimal" w:pos="1020"/>
              </w:tabs>
              <w:ind w:left="-115" w:right="-130"/>
              <w:jc w:val="left"/>
              <w:rPr>
                <w:rFonts w:ascii="Times New Roman" w:hAnsi="Times New Roman" w:cs="Times New Roman"/>
                <w:rtl/>
                <w:cs/>
              </w:rPr>
            </w:pPr>
            <w:r w:rsidRPr="005941D9">
              <w:rPr>
                <w:rFonts w:ascii="Times New Roman" w:hAnsi="Times New Roman" w:cs="Times New Roman"/>
              </w:rPr>
              <w:t xml:space="preserve"> </w:t>
            </w:r>
          </w:p>
        </w:tc>
        <w:tc>
          <w:tcPr>
            <w:tcW w:w="1114" w:type="dxa"/>
          </w:tcPr>
          <w:p w14:paraId="31170033" w14:textId="12EFE779" w:rsidR="007D1236" w:rsidRPr="005941D9" w:rsidRDefault="007D1236" w:rsidP="007D1236">
            <w:pPr>
              <w:tabs>
                <w:tab w:val="decimal" w:pos="881"/>
              </w:tabs>
              <w:ind w:left="-108" w:right="-134"/>
              <w:rPr>
                <w:rFonts w:ascii="Times New Roman" w:hAnsi="Times New Roman" w:cs="Times New Roman"/>
              </w:rPr>
            </w:pPr>
            <w:r w:rsidRPr="005941D9">
              <w:rPr>
                <w:rFonts w:ascii="Times New Roman" w:hAnsi="Times New Roman" w:cs="Times New Roman"/>
              </w:rPr>
              <w:t>161,226</w:t>
            </w:r>
          </w:p>
        </w:tc>
        <w:tc>
          <w:tcPr>
            <w:tcW w:w="236" w:type="dxa"/>
          </w:tcPr>
          <w:p w14:paraId="5A6F7E37" w14:textId="77777777" w:rsidR="007D1236" w:rsidRPr="005941D9" w:rsidRDefault="007D1236" w:rsidP="007D1236">
            <w:pPr>
              <w:tabs>
                <w:tab w:val="decimal" w:pos="1020"/>
              </w:tabs>
              <w:ind w:left="-115" w:right="-130"/>
              <w:jc w:val="left"/>
              <w:rPr>
                <w:rFonts w:ascii="Times New Roman" w:hAnsi="Times New Roman" w:cs="Times New Roman"/>
                <w:rtl/>
                <w:cs/>
              </w:rPr>
            </w:pPr>
          </w:p>
        </w:tc>
        <w:tc>
          <w:tcPr>
            <w:tcW w:w="1115" w:type="dxa"/>
          </w:tcPr>
          <w:p w14:paraId="0249EE15" w14:textId="188FC8AE" w:rsidR="007D1236" w:rsidRPr="005941D9" w:rsidRDefault="007D1236" w:rsidP="007D1236">
            <w:pPr>
              <w:tabs>
                <w:tab w:val="decimal" w:pos="899"/>
              </w:tabs>
              <w:ind w:left="-108" w:right="-134"/>
              <w:rPr>
                <w:rFonts w:ascii="Times New Roman" w:hAnsi="Times New Roman" w:cs="Times New Roman"/>
              </w:rPr>
            </w:pPr>
            <w:r w:rsidRPr="005941D9">
              <w:rPr>
                <w:rFonts w:ascii="Times New Roman" w:hAnsi="Times New Roman" w:cs="Times New Roman"/>
              </w:rPr>
              <w:t>875</w:t>
            </w:r>
          </w:p>
        </w:tc>
        <w:tc>
          <w:tcPr>
            <w:tcW w:w="238" w:type="dxa"/>
          </w:tcPr>
          <w:p w14:paraId="693F56E5" w14:textId="77777777" w:rsidR="007D1236" w:rsidRPr="005941D9" w:rsidRDefault="007D1236" w:rsidP="007D1236">
            <w:pPr>
              <w:tabs>
                <w:tab w:val="decimal" w:pos="1020"/>
              </w:tabs>
              <w:ind w:left="-108" w:right="-134"/>
              <w:jc w:val="left"/>
              <w:rPr>
                <w:rFonts w:ascii="Times New Roman" w:hAnsi="Times New Roman" w:cs="Times New Roman"/>
              </w:rPr>
            </w:pPr>
          </w:p>
        </w:tc>
        <w:tc>
          <w:tcPr>
            <w:tcW w:w="1471" w:type="dxa"/>
          </w:tcPr>
          <w:p w14:paraId="3DF58309" w14:textId="5F127145" w:rsidR="007D1236" w:rsidRPr="005941D9" w:rsidRDefault="007D1236" w:rsidP="001F1B0C">
            <w:pPr>
              <w:tabs>
                <w:tab w:val="decimal" w:pos="1080"/>
              </w:tabs>
              <w:ind w:left="-108" w:right="-134"/>
              <w:rPr>
                <w:rFonts w:ascii="Times New Roman" w:hAnsi="Times New Roman" w:cs="Times New Roman"/>
              </w:rPr>
            </w:pPr>
            <w:r w:rsidRPr="005941D9">
              <w:rPr>
                <w:rFonts w:ascii="Times New Roman" w:hAnsi="Times New Roman" w:cs="Times New Roman"/>
              </w:rPr>
              <w:t>99,429</w:t>
            </w:r>
          </w:p>
        </w:tc>
      </w:tr>
      <w:tr w:rsidR="007D1236" w:rsidRPr="005941D9" w14:paraId="753BFC8A" w14:textId="77777777" w:rsidTr="001F1B0C">
        <w:trPr>
          <w:cantSplit/>
        </w:trPr>
        <w:tc>
          <w:tcPr>
            <w:tcW w:w="3150" w:type="dxa"/>
          </w:tcPr>
          <w:p w14:paraId="2BEAEC84" w14:textId="77777777" w:rsidR="007D1236" w:rsidRPr="005941D9" w:rsidRDefault="007D1236" w:rsidP="007D1236">
            <w:pPr>
              <w:ind w:right="-405"/>
              <w:rPr>
                <w:rFonts w:ascii="Times New Roman" w:hAnsi="Times New Roman" w:cs="Times New Roman"/>
              </w:rPr>
            </w:pPr>
          </w:p>
        </w:tc>
        <w:tc>
          <w:tcPr>
            <w:tcW w:w="236" w:type="dxa"/>
          </w:tcPr>
          <w:p w14:paraId="6E803B8C" w14:textId="77777777" w:rsidR="007D1236" w:rsidRPr="005941D9" w:rsidRDefault="007D1236" w:rsidP="007D1236">
            <w:pPr>
              <w:ind w:right="-134"/>
              <w:rPr>
                <w:rFonts w:ascii="Times New Roman" w:hAnsi="Times New Roman" w:cs="Times New Roman"/>
              </w:rPr>
            </w:pPr>
          </w:p>
        </w:tc>
        <w:tc>
          <w:tcPr>
            <w:tcW w:w="3724" w:type="dxa"/>
          </w:tcPr>
          <w:p w14:paraId="48796185" w14:textId="77777777" w:rsidR="007D1236" w:rsidRPr="005941D9" w:rsidRDefault="007D1236" w:rsidP="007D1236">
            <w:pPr>
              <w:ind w:left="-38" w:right="-134"/>
              <w:rPr>
                <w:rFonts w:ascii="Times New Roman" w:hAnsi="Times New Roman" w:cs="Times New Roman"/>
              </w:rPr>
            </w:pPr>
          </w:p>
        </w:tc>
        <w:tc>
          <w:tcPr>
            <w:tcW w:w="1067" w:type="dxa"/>
          </w:tcPr>
          <w:p w14:paraId="739F084D" w14:textId="77777777" w:rsidR="007D1236" w:rsidRPr="005941D9" w:rsidRDefault="007D1236" w:rsidP="007D1236">
            <w:pPr>
              <w:tabs>
                <w:tab w:val="decimal" w:pos="754"/>
              </w:tabs>
              <w:ind w:left="-115" w:right="-130"/>
              <w:jc w:val="left"/>
              <w:rPr>
                <w:rFonts w:ascii="Times New Roman" w:hAnsi="Times New Roman" w:cs="Times New Roman"/>
                <w:rtl/>
                <w:cs/>
              </w:rPr>
            </w:pPr>
          </w:p>
        </w:tc>
        <w:tc>
          <w:tcPr>
            <w:tcW w:w="236" w:type="dxa"/>
          </w:tcPr>
          <w:p w14:paraId="370E5BC6" w14:textId="77777777" w:rsidR="007D1236" w:rsidRPr="005941D9" w:rsidRDefault="007D1236" w:rsidP="007D1236">
            <w:pPr>
              <w:tabs>
                <w:tab w:val="decimal" w:pos="760"/>
              </w:tabs>
              <w:ind w:left="-108" w:right="-134"/>
              <w:jc w:val="left"/>
              <w:rPr>
                <w:rFonts w:ascii="Times New Roman" w:hAnsi="Times New Roman" w:cs="Times New Roman"/>
                <w:rtl/>
                <w:cs/>
              </w:rPr>
            </w:pPr>
          </w:p>
        </w:tc>
        <w:tc>
          <w:tcPr>
            <w:tcW w:w="1319" w:type="dxa"/>
          </w:tcPr>
          <w:p w14:paraId="3CE380B0" w14:textId="77777777" w:rsidR="007D1236" w:rsidRPr="005941D9" w:rsidRDefault="007D1236" w:rsidP="007D1236">
            <w:pPr>
              <w:tabs>
                <w:tab w:val="decimal" w:pos="1056"/>
              </w:tabs>
              <w:ind w:left="-108" w:right="-134"/>
              <w:rPr>
                <w:rFonts w:ascii="Times New Roman" w:hAnsi="Times New Roman" w:cs="Times New Roman"/>
                <w:rtl/>
                <w:cs/>
              </w:rPr>
            </w:pPr>
          </w:p>
        </w:tc>
        <w:tc>
          <w:tcPr>
            <w:tcW w:w="236" w:type="dxa"/>
          </w:tcPr>
          <w:p w14:paraId="7ECCBDE5" w14:textId="77777777" w:rsidR="007D1236" w:rsidRPr="005941D9" w:rsidRDefault="007D1236" w:rsidP="007D1236">
            <w:pPr>
              <w:tabs>
                <w:tab w:val="decimal" w:pos="1020"/>
              </w:tabs>
              <w:ind w:left="-115" w:right="-130"/>
              <w:jc w:val="left"/>
              <w:rPr>
                <w:rFonts w:ascii="Times New Roman" w:hAnsi="Times New Roman" w:cs="Times New Roman"/>
                <w:rtl/>
                <w:cs/>
              </w:rPr>
            </w:pPr>
          </w:p>
        </w:tc>
        <w:tc>
          <w:tcPr>
            <w:tcW w:w="1114" w:type="dxa"/>
          </w:tcPr>
          <w:p w14:paraId="0F9DF1DB" w14:textId="77777777" w:rsidR="007D1236" w:rsidRPr="005941D9" w:rsidRDefault="007D1236" w:rsidP="007D1236">
            <w:pPr>
              <w:tabs>
                <w:tab w:val="decimal" w:pos="881"/>
              </w:tabs>
              <w:ind w:left="-108" w:right="-134"/>
              <w:rPr>
                <w:rFonts w:ascii="Times New Roman" w:hAnsi="Times New Roman" w:cs="Times New Roman"/>
                <w:rtl/>
                <w:cs/>
              </w:rPr>
            </w:pPr>
          </w:p>
        </w:tc>
        <w:tc>
          <w:tcPr>
            <w:tcW w:w="236" w:type="dxa"/>
          </w:tcPr>
          <w:p w14:paraId="3954152F" w14:textId="77777777" w:rsidR="007D1236" w:rsidRPr="005941D9" w:rsidRDefault="007D1236" w:rsidP="007D1236">
            <w:pPr>
              <w:tabs>
                <w:tab w:val="decimal" w:pos="1020"/>
              </w:tabs>
              <w:ind w:left="-115" w:right="-130"/>
              <w:jc w:val="left"/>
              <w:rPr>
                <w:rFonts w:ascii="Times New Roman" w:hAnsi="Times New Roman" w:cs="Times New Roman"/>
                <w:rtl/>
                <w:cs/>
              </w:rPr>
            </w:pPr>
          </w:p>
        </w:tc>
        <w:tc>
          <w:tcPr>
            <w:tcW w:w="1115" w:type="dxa"/>
          </w:tcPr>
          <w:p w14:paraId="69BD6F82" w14:textId="77777777" w:rsidR="007D1236" w:rsidRPr="005941D9" w:rsidRDefault="007D1236" w:rsidP="007D1236">
            <w:pPr>
              <w:tabs>
                <w:tab w:val="decimal" w:pos="881"/>
              </w:tabs>
              <w:ind w:left="-108" w:right="-134"/>
              <w:rPr>
                <w:rFonts w:ascii="Times New Roman" w:hAnsi="Times New Roman" w:cs="Times New Roman"/>
              </w:rPr>
            </w:pPr>
          </w:p>
        </w:tc>
        <w:tc>
          <w:tcPr>
            <w:tcW w:w="238" w:type="dxa"/>
          </w:tcPr>
          <w:p w14:paraId="236BBA5A" w14:textId="77777777" w:rsidR="007D1236" w:rsidRPr="005941D9" w:rsidRDefault="007D1236" w:rsidP="007D1236">
            <w:pPr>
              <w:tabs>
                <w:tab w:val="decimal" w:pos="1020"/>
              </w:tabs>
              <w:ind w:left="-108" w:right="-134"/>
              <w:jc w:val="left"/>
              <w:rPr>
                <w:rFonts w:ascii="Times New Roman" w:hAnsi="Times New Roman" w:cs="Times New Roman"/>
              </w:rPr>
            </w:pPr>
          </w:p>
        </w:tc>
        <w:tc>
          <w:tcPr>
            <w:tcW w:w="1471" w:type="dxa"/>
          </w:tcPr>
          <w:p w14:paraId="76D8C64A" w14:textId="77777777" w:rsidR="007D1236" w:rsidRPr="005941D9" w:rsidRDefault="007D1236" w:rsidP="001F1B0C">
            <w:pPr>
              <w:tabs>
                <w:tab w:val="decimal" w:pos="1080"/>
              </w:tabs>
              <w:ind w:left="-108" w:right="-134"/>
              <w:rPr>
                <w:rFonts w:ascii="Times New Roman" w:hAnsi="Times New Roman" w:cs="Times New Roman"/>
              </w:rPr>
            </w:pPr>
          </w:p>
        </w:tc>
      </w:tr>
      <w:tr w:rsidR="00F34A27" w:rsidRPr="005941D9" w14:paraId="0612EAB3" w14:textId="77777777" w:rsidTr="001F1B0C">
        <w:trPr>
          <w:cantSplit/>
        </w:trPr>
        <w:tc>
          <w:tcPr>
            <w:tcW w:w="3150" w:type="dxa"/>
          </w:tcPr>
          <w:p w14:paraId="0C665A07" w14:textId="77777777" w:rsidR="00F34A27" w:rsidRPr="005941D9" w:rsidRDefault="00F34A27" w:rsidP="00F34A27">
            <w:pPr>
              <w:ind w:right="-405"/>
              <w:rPr>
                <w:rFonts w:ascii="Times New Roman" w:hAnsi="Times New Roman" w:cs="Times New Roman"/>
              </w:rPr>
            </w:pPr>
            <w:r w:rsidRPr="005941D9">
              <w:rPr>
                <w:rFonts w:ascii="Times New Roman" w:hAnsi="Times New Roman" w:cs="Times New Roman"/>
              </w:rPr>
              <w:t>Foreign currency forward contracts</w:t>
            </w:r>
          </w:p>
        </w:tc>
        <w:tc>
          <w:tcPr>
            <w:tcW w:w="236" w:type="dxa"/>
          </w:tcPr>
          <w:p w14:paraId="4D98643B" w14:textId="77777777" w:rsidR="00F34A27" w:rsidRPr="005941D9" w:rsidRDefault="00F34A27" w:rsidP="00F34A27">
            <w:pPr>
              <w:ind w:right="-134"/>
              <w:rPr>
                <w:rFonts w:ascii="Times New Roman" w:hAnsi="Times New Roman" w:cs="Times New Roman"/>
              </w:rPr>
            </w:pPr>
          </w:p>
        </w:tc>
        <w:tc>
          <w:tcPr>
            <w:tcW w:w="3724" w:type="dxa"/>
          </w:tcPr>
          <w:p w14:paraId="6A4A1348" w14:textId="77777777" w:rsidR="00F34A27" w:rsidRPr="005941D9" w:rsidRDefault="00F34A27" w:rsidP="00F34A27">
            <w:pPr>
              <w:ind w:left="-38" w:right="-134"/>
              <w:rPr>
                <w:rFonts w:ascii="Times New Roman" w:hAnsi="Times New Roman" w:cs="Times New Roman"/>
              </w:rPr>
            </w:pPr>
            <w:r w:rsidRPr="005941D9">
              <w:rPr>
                <w:rFonts w:ascii="Times New Roman" w:hAnsi="Times New Roman" w:cs="Times New Roman"/>
              </w:rPr>
              <w:t>To protect against foreign currency risk</w:t>
            </w:r>
          </w:p>
        </w:tc>
        <w:tc>
          <w:tcPr>
            <w:tcW w:w="1067" w:type="dxa"/>
          </w:tcPr>
          <w:p w14:paraId="36D2A7EB" w14:textId="1EB575A8" w:rsidR="00F34A27" w:rsidRPr="005941D9" w:rsidRDefault="00F34A27" w:rsidP="00F34A27">
            <w:pPr>
              <w:tabs>
                <w:tab w:val="decimal" w:pos="754"/>
              </w:tabs>
              <w:ind w:left="-115" w:right="-130"/>
              <w:jc w:val="left"/>
              <w:rPr>
                <w:rFonts w:ascii="Times New Roman" w:hAnsi="Times New Roman" w:cs="Times New Roman"/>
                <w:rtl/>
                <w:cs/>
              </w:rPr>
            </w:pPr>
          </w:p>
        </w:tc>
        <w:tc>
          <w:tcPr>
            <w:tcW w:w="236" w:type="dxa"/>
          </w:tcPr>
          <w:p w14:paraId="4A80B863" w14:textId="77777777" w:rsidR="00F34A27" w:rsidRPr="005941D9" w:rsidRDefault="00F34A27" w:rsidP="00F34A27">
            <w:pPr>
              <w:tabs>
                <w:tab w:val="decimal" w:pos="760"/>
              </w:tabs>
              <w:ind w:left="-108" w:right="-134"/>
              <w:jc w:val="left"/>
              <w:rPr>
                <w:rFonts w:ascii="Times New Roman" w:hAnsi="Times New Roman" w:cs="Times New Roman"/>
                <w:rtl/>
                <w:cs/>
              </w:rPr>
            </w:pPr>
          </w:p>
        </w:tc>
        <w:tc>
          <w:tcPr>
            <w:tcW w:w="1319" w:type="dxa"/>
          </w:tcPr>
          <w:p w14:paraId="472E9BE2" w14:textId="25BEAB11" w:rsidR="00F34A27" w:rsidRPr="005941D9" w:rsidRDefault="00F34A27" w:rsidP="00F34A27">
            <w:pPr>
              <w:tabs>
                <w:tab w:val="decimal" w:pos="1056"/>
              </w:tabs>
              <w:ind w:left="-108" w:right="-134"/>
              <w:rPr>
                <w:rFonts w:ascii="Times New Roman" w:hAnsi="Times New Roman" w:cs="Times New Roman"/>
                <w:rtl/>
                <w:cs/>
              </w:rPr>
            </w:pPr>
          </w:p>
        </w:tc>
        <w:tc>
          <w:tcPr>
            <w:tcW w:w="236" w:type="dxa"/>
          </w:tcPr>
          <w:p w14:paraId="621F18D9" w14:textId="77777777" w:rsidR="00F34A27" w:rsidRPr="005941D9" w:rsidRDefault="00F34A27" w:rsidP="00F34A27">
            <w:pPr>
              <w:tabs>
                <w:tab w:val="decimal" w:pos="1020"/>
              </w:tabs>
              <w:ind w:left="-115" w:right="-130"/>
              <w:jc w:val="left"/>
              <w:rPr>
                <w:rFonts w:ascii="Times New Roman" w:hAnsi="Times New Roman" w:cs="Times New Roman"/>
                <w:rtl/>
                <w:cs/>
              </w:rPr>
            </w:pPr>
          </w:p>
        </w:tc>
        <w:tc>
          <w:tcPr>
            <w:tcW w:w="1114" w:type="dxa"/>
          </w:tcPr>
          <w:p w14:paraId="5E091E50" w14:textId="400BF4E4" w:rsidR="00F34A27" w:rsidRPr="005941D9" w:rsidRDefault="00F34A27" w:rsidP="00F34A27">
            <w:pPr>
              <w:tabs>
                <w:tab w:val="decimal" w:pos="881"/>
              </w:tabs>
              <w:ind w:left="-108" w:right="-134"/>
              <w:rPr>
                <w:rFonts w:ascii="Times New Roman" w:hAnsi="Times New Roman" w:cs="Times New Roman"/>
                <w:rtl/>
                <w:cs/>
              </w:rPr>
            </w:pPr>
          </w:p>
        </w:tc>
        <w:tc>
          <w:tcPr>
            <w:tcW w:w="236" w:type="dxa"/>
          </w:tcPr>
          <w:p w14:paraId="1EDCC8F8" w14:textId="77777777" w:rsidR="00F34A27" w:rsidRPr="005941D9" w:rsidRDefault="00F34A27" w:rsidP="00F34A27">
            <w:pPr>
              <w:tabs>
                <w:tab w:val="decimal" w:pos="1020"/>
              </w:tabs>
              <w:ind w:left="-115" w:right="-130"/>
              <w:jc w:val="left"/>
              <w:rPr>
                <w:rFonts w:ascii="Times New Roman" w:hAnsi="Times New Roman" w:cs="Times New Roman"/>
                <w:rtl/>
                <w:cs/>
              </w:rPr>
            </w:pPr>
          </w:p>
        </w:tc>
        <w:tc>
          <w:tcPr>
            <w:tcW w:w="1115" w:type="dxa"/>
          </w:tcPr>
          <w:p w14:paraId="171686C5" w14:textId="7E05D010" w:rsidR="00F34A27" w:rsidRPr="005941D9" w:rsidRDefault="00F34A27" w:rsidP="00F34A27">
            <w:pPr>
              <w:tabs>
                <w:tab w:val="decimal" w:pos="881"/>
              </w:tabs>
              <w:ind w:left="-108" w:right="-134"/>
              <w:rPr>
                <w:rFonts w:ascii="Times New Roman" w:hAnsi="Times New Roman" w:cs="Times New Roman"/>
              </w:rPr>
            </w:pPr>
          </w:p>
        </w:tc>
        <w:tc>
          <w:tcPr>
            <w:tcW w:w="238" w:type="dxa"/>
          </w:tcPr>
          <w:p w14:paraId="563D01A4" w14:textId="77777777" w:rsidR="00F34A27" w:rsidRPr="005941D9" w:rsidRDefault="00F34A27" w:rsidP="00F34A27">
            <w:pPr>
              <w:tabs>
                <w:tab w:val="decimal" w:pos="1020"/>
              </w:tabs>
              <w:ind w:left="-108" w:right="-134"/>
              <w:jc w:val="left"/>
              <w:rPr>
                <w:rFonts w:ascii="Times New Roman" w:hAnsi="Times New Roman" w:cs="Times New Roman"/>
              </w:rPr>
            </w:pPr>
          </w:p>
        </w:tc>
        <w:tc>
          <w:tcPr>
            <w:tcW w:w="1471" w:type="dxa"/>
          </w:tcPr>
          <w:p w14:paraId="7D74D4C1" w14:textId="45342F42" w:rsidR="00F34A27" w:rsidRPr="005941D9" w:rsidRDefault="00F34A27" w:rsidP="001F1B0C">
            <w:pPr>
              <w:tabs>
                <w:tab w:val="decimal" w:pos="1080"/>
              </w:tabs>
              <w:ind w:left="-108" w:right="-134"/>
              <w:rPr>
                <w:rFonts w:ascii="Times New Roman" w:hAnsi="Times New Roman" w:cs="Times New Roman"/>
              </w:rPr>
            </w:pPr>
          </w:p>
        </w:tc>
      </w:tr>
      <w:tr w:rsidR="00F34A27" w:rsidRPr="005941D9" w14:paraId="6C4CAF90" w14:textId="77777777" w:rsidTr="001F1B0C">
        <w:trPr>
          <w:cantSplit/>
        </w:trPr>
        <w:tc>
          <w:tcPr>
            <w:tcW w:w="3150" w:type="dxa"/>
          </w:tcPr>
          <w:p w14:paraId="1EC28ECD" w14:textId="77777777" w:rsidR="00F34A27" w:rsidRPr="005941D9" w:rsidRDefault="00F34A27" w:rsidP="00F34A27">
            <w:pPr>
              <w:ind w:right="-405"/>
              <w:rPr>
                <w:rFonts w:ascii="Times New Roman" w:hAnsi="Times New Roman" w:cs="Times New Roman"/>
              </w:rPr>
            </w:pPr>
          </w:p>
        </w:tc>
        <w:tc>
          <w:tcPr>
            <w:tcW w:w="236" w:type="dxa"/>
          </w:tcPr>
          <w:p w14:paraId="28ED03AC" w14:textId="77777777" w:rsidR="00F34A27" w:rsidRPr="005941D9" w:rsidRDefault="00F34A27" w:rsidP="00F34A27">
            <w:pPr>
              <w:ind w:right="-134"/>
              <w:rPr>
                <w:rFonts w:ascii="Times New Roman" w:hAnsi="Times New Roman" w:cs="Times New Roman"/>
              </w:rPr>
            </w:pPr>
          </w:p>
        </w:tc>
        <w:tc>
          <w:tcPr>
            <w:tcW w:w="3724" w:type="dxa"/>
          </w:tcPr>
          <w:p w14:paraId="27B2B5FA" w14:textId="77777777" w:rsidR="00F34A27" w:rsidRPr="005941D9" w:rsidRDefault="00F34A27" w:rsidP="00F34A27">
            <w:pPr>
              <w:ind w:left="-38" w:right="-134"/>
              <w:rPr>
                <w:rFonts w:ascii="Times New Roman" w:hAnsi="Times New Roman" w:cs="Times New Roman"/>
              </w:rPr>
            </w:pPr>
            <w:r w:rsidRPr="005941D9">
              <w:rPr>
                <w:rFonts w:ascii="Times New Roman" w:hAnsi="Times New Roman" w:cs="Times New Roman"/>
              </w:rPr>
              <w:t xml:space="preserve">   from borrowings in foreign currencies</w:t>
            </w:r>
          </w:p>
        </w:tc>
        <w:tc>
          <w:tcPr>
            <w:tcW w:w="1067" w:type="dxa"/>
          </w:tcPr>
          <w:p w14:paraId="0DFBFF28" w14:textId="59FD3682" w:rsidR="00F34A27" w:rsidRPr="005941D9" w:rsidRDefault="00380F55" w:rsidP="00F34A27">
            <w:pPr>
              <w:tabs>
                <w:tab w:val="decimal" w:pos="754"/>
              </w:tabs>
              <w:ind w:left="-115" w:right="-130"/>
              <w:jc w:val="left"/>
              <w:rPr>
                <w:rFonts w:ascii="Times New Roman" w:hAnsi="Times New Roman" w:cs="Times New Roman"/>
                <w:cs/>
              </w:rPr>
            </w:pPr>
            <w:r>
              <w:rPr>
                <w:rFonts w:ascii="Times New Roman" w:hAnsi="Times New Roman" w:cs="Times New Roman"/>
              </w:rPr>
              <w:t>11</w:t>
            </w:r>
          </w:p>
        </w:tc>
        <w:tc>
          <w:tcPr>
            <w:tcW w:w="236" w:type="dxa"/>
          </w:tcPr>
          <w:p w14:paraId="17785203" w14:textId="77777777" w:rsidR="00F34A27" w:rsidRPr="005941D9" w:rsidRDefault="00F34A27" w:rsidP="00F34A27">
            <w:pPr>
              <w:tabs>
                <w:tab w:val="decimal" w:pos="760"/>
              </w:tabs>
              <w:ind w:left="-108" w:right="-134"/>
              <w:jc w:val="left"/>
              <w:rPr>
                <w:rFonts w:ascii="Times New Roman" w:hAnsi="Times New Roman" w:cs="Times New Roman"/>
                <w:rtl/>
                <w:cs/>
              </w:rPr>
            </w:pPr>
          </w:p>
        </w:tc>
        <w:tc>
          <w:tcPr>
            <w:tcW w:w="1319" w:type="dxa"/>
          </w:tcPr>
          <w:p w14:paraId="7DEF0491" w14:textId="715A06F0" w:rsidR="00F34A27" w:rsidRPr="005941D9" w:rsidRDefault="00380F55" w:rsidP="00F34A27">
            <w:pPr>
              <w:tabs>
                <w:tab w:val="decimal" w:pos="1056"/>
              </w:tabs>
              <w:ind w:left="-108" w:right="-134"/>
              <w:rPr>
                <w:rFonts w:ascii="Times New Roman" w:hAnsi="Times New Roman" w:cs="Times New Roman"/>
                <w:rtl/>
                <w:cs/>
              </w:rPr>
            </w:pPr>
            <w:r>
              <w:rPr>
                <w:rFonts w:ascii="Times New Roman" w:hAnsi="Times New Roman" w:cs="Times New Roman"/>
              </w:rPr>
              <w:t>7,455,620</w:t>
            </w:r>
          </w:p>
        </w:tc>
        <w:tc>
          <w:tcPr>
            <w:tcW w:w="236" w:type="dxa"/>
          </w:tcPr>
          <w:p w14:paraId="558F39D1" w14:textId="77777777" w:rsidR="00F34A27" w:rsidRPr="005941D9" w:rsidRDefault="00F34A27" w:rsidP="00F34A27">
            <w:pPr>
              <w:tabs>
                <w:tab w:val="decimal" w:pos="1020"/>
              </w:tabs>
              <w:ind w:left="-115" w:right="-130"/>
              <w:jc w:val="left"/>
              <w:rPr>
                <w:rFonts w:ascii="Times New Roman" w:hAnsi="Times New Roman" w:cs="Times New Roman"/>
                <w:rtl/>
                <w:cs/>
              </w:rPr>
            </w:pPr>
          </w:p>
        </w:tc>
        <w:tc>
          <w:tcPr>
            <w:tcW w:w="1114" w:type="dxa"/>
          </w:tcPr>
          <w:p w14:paraId="72A9EC9A" w14:textId="3F04A5AB" w:rsidR="00F34A27" w:rsidRPr="005941D9" w:rsidRDefault="00380F55" w:rsidP="00380F55">
            <w:pPr>
              <w:tabs>
                <w:tab w:val="decimal" w:pos="906"/>
              </w:tabs>
              <w:ind w:left="-108" w:right="-134"/>
              <w:rPr>
                <w:rFonts w:ascii="Times New Roman" w:hAnsi="Times New Roman" w:cs="Times New Roman"/>
                <w:rtl/>
                <w:cs/>
              </w:rPr>
            </w:pPr>
            <w:r>
              <w:rPr>
                <w:rFonts w:ascii="Times New Roman" w:hAnsi="Times New Roman" w:cs="Times New Roman"/>
              </w:rPr>
              <w:t>426</w:t>
            </w:r>
          </w:p>
        </w:tc>
        <w:tc>
          <w:tcPr>
            <w:tcW w:w="236" w:type="dxa"/>
          </w:tcPr>
          <w:p w14:paraId="7BE6BC70" w14:textId="77777777" w:rsidR="00F34A27" w:rsidRPr="005941D9" w:rsidRDefault="00F34A27" w:rsidP="00F34A27">
            <w:pPr>
              <w:tabs>
                <w:tab w:val="decimal" w:pos="1020"/>
              </w:tabs>
              <w:ind w:left="-115" w:right="-130"/>
              <w:jc w:val="left"/>
              <w:rPr>
                <w:rFonts w:ascii="Times New Roman" w:hAnsi="Times New Roman" w:cs="Times New Roman"/>
                <w:rtl/>
                <w:cs/>
              </w:rPr>
            </w:pPr>
          </w:p>
        </w:tc>
        <w:tc>
          <w:tcPr>
            <w:tcW w:w="1115" w:type="dxa"/>
          </w:tcPr>
          <w:p w14:paraId="5DD8157D" w14:textId="16115F75" w:rsidR="00F34A27" w:rsidRPr="005941D9" w:rsidRDefault="00F34A27" w:rsidP="00F34A27">
            <w:pPr>
              <w:tabs>
                <w:tab w:val="decimal" w:pos="881"/>
              </w:tabs>
              <w:ind w:left="-108" w:right="-134"/>
              <w:rPr>
                <w:rFonts w:ascii="Times New Roman" w:hAnsi="Times New Roman" w:cs="Times New Roman"/>
              </w:rPr>
            </w:pPr>
            <w:r w:rsidRPr="005941D9">
              <w:rPr>
                <w:rFonts w:ascii="Times New Roman" w:hAnsi="Times New Roman" w:cs="Times New Roman"/>
              </w:rPr>
              <w:t>1</w:t>
            </w:r>
            <w:r w:rsidR="00380F55">
              <w:rPr>
                <w:rFonts w:ascii="Times New Roman" w:hAnsi="Times New Roman" w:cs="Times New Roman"/>
              </w:rPr>
              <w:t>51,404</w:t>
            </w:r>
          </w:p>
        </w:tc>
        <w:tc>
          <w:tcPr>
            <w:tcW w:w="238" w:type="dxa"/>
          </w:tcPr>
          <w:p w14:paraId="45BD3F8A" w14:textId="77777777" w:rsidR="00F34A27" w:rsidRPr="005941D9" w:rsidRDefault="00F34A27" w:rsidP="00F34A27">
            <w:pPr>
              <w:tabs>
                <w:tab w:val="decimal" w:pos="1020"/>
              </w:tabs>
              <w:ind w:left="-108" w:right="-134"/>
              <w:jc w:val="left"/>
              <w:rPr>
                <w:rFonts w:ascii="Times New Roman" w:hAnsi="Times New Roman" w:cs="Times New Roman"/>
              </w:rPr>
            </w:pPr>
          </w:p>
        </w:tc>
        <w:tc>
          <w:tcPr>
            <w:tcW w:w="1471" w:type="dxa"/>
          </w:tcPr>
          <w:p w14:paraId="083B76E4" w14:textId="3B1D88AB" w:rsidR="00F34A27" w:rsidRPr="005941D9" w:rsidRDefault="00F34A27" w:rsidP="001F1B0C">
            <w:pPr>
              <w:tabs>
                <w:tab w:val="decimal" w:pos="1080"/>
              </w:tabs>
              <w:ind w:left="-108" w:right="-134"/>
              <w:rPr>
                <w:rFonts w:ascii="Times New Roman" w:hAnsi="Times New Roman" w:cs="Times New Roman"/>
              </w:rPr>
            </w:pPr>
            <w:r w:rsidRPr="005941D9">
              <w:rPr>
                <w:rFonts w:ascii="Times New Roman" w:hAnsi="Times New Roman" w:cs="Times New Roman"/>
              </w:rPr>
              <w:t>(</w:t>
            </w:r>
            <w:r w:rsidR="00380F55">
              <w:rPr>
                <w:rFonts w:ascii="Times New Roman" w:hAnsi="Times New Roman" w:cs="Times New Roman"/>
              </w:rPr>
              <w:t>149,975</w:t>
            </w:r>
            <w:r w:rsidRPr="005941D9">
              <w:rPr>
                <w:rFonts w:ascii="Times New Roman" w:hAnsi="Times New Roman" w:cs="Times New Roman"/>
              </w:rPr>
              <w:t>)</w:t>
            </w:r>
          </w:p>
        </w:tc>
      </w:tr>
      <w:tr w:rsidR="00F34A27" w:rsidRPr="005941D9" w14:paraId="677B860B" w14:textId="77777777" w:rsidTr="001F1B0C">
        <w:trPr>
          <w:cantSplit/>
        </w:trPr>
        <w:tc>
          <w:tcPr>
            <w:tcW w:w="3150" w:type="dxa"/>
          </w:tcPr>
          <w:p w14:paraId="54F823FE" w14:textId="77777777" w:rsidR="00F34A27" w:rsidRPr="005941D9" w:rsidRDefault="00F34A27" w:rsidP="00F34A27">
            <w:pPr>
              <w:ind w:right="-405"/>
              <w:rPr>
                <w:rFonts w:ascii="Times New Roman" w:hAnsi="Times New Roman" w:cs="Times New Roman"/>
              </w:rPr>
            </w:pPr>
          </w:p>
        </w:tc>
        <w:tc>
          <w:tcPr>
            <w:tcW w:w="236" w:type="dxa"/>
          </w:tcPr>
          <w:p w14:paraId="4E89AAB4" w14:textId="77777777" w:rsidR="00F34A27" w:rsidRPr="005941D9" w:rsidRDefault="00F34A27" w:rsidP="00F34A27">
            <w:pPr>
              <w:ind w:right="-134"/>
              <w:rPr>
                <w:rFonts w:ascii="Times New Roman" w:hAnsi="Times New Roman" w:cs="Times New Roman"/>
              </w:rPr>
            </w:pPr>
          </w:p>
        </w:tc>
        <w:tc>
          <w:tcPr>
            <w:tcW w:w="3724" w:type="dxa"/>
          </w:tcPr>
          <w:p w14:paraId="126696A8" w14:textId="77777777" w:rsidR="00F34A27" w:rsidRPr="005941D9" w:rsidRDefault="00F34A27" w:rsidP="00F34A27">
            <w:pPr>
              <w:ind w:left="-38" w:right="-134"/>
              <w:rPr>
                <w:rFonts w:ascii="Times New Roman" w:hAnsi="Times New Roman" w:cs="Times New Roman"/>
              </w:rPr>
            </w:pPr>
          </w:p>
        </w:tc>
        <w:tc>
          <w:tcPr>
            <w:tcW w:w="1067" w:type="dxa"/>
          </w:tcPr>
          <w:p w14:paraId="04AE67A7" w14:textId="77777777" w:rsidR="00F34A27" w:rsidRPr="005941D9" w:rsidRDefault="00F34A27" w:rsidP="00F34A27">
            <w:pPr>
              <w:tabs>
                <w:tab w:val="decimal" w:pos="754"/>
              </w:tabs>
              <w:ind w:left="-115" w:right="-130"/>
              <w:jc w:val="left"/>
              <w:rPr>
                <w:rFonts w:ascii="Times New Roman" w:hAnsi="Times New Roman" w:cs="Times New Roman"/>
              </w:rPr>
            </w:pPr>
          </w:p>
        </w:tc>
        <w:tc>
          <w:tcPr>
            <w:tcW w:w="236" w:type="dxa"/>
          </w:tcPr>
          <w:p w14:paraId="31CB231F" w14:textId="77777777" w:rsidR="00F34A27" w:rsidRPr="005941D9" w:rsidRDefault="00F34A27" w:rsidP="00F34A27">
            <w:pPr>
              <w:tabs>
                <w:tab w:val="decimal" w:pos="760"/>
              </w:tabs>
              <w:ind w:left="-108" w:right="-134"/>
              <w:jc w:val="left"/>
              <w:rPr>
                <w:rFonts w:ascii="Times New Roman" w:hAnsi="Times New Roman" w:cs="Times New Roman"/>
                <w:rtl/>
                <w:cs/>
              </w:rPr>
            </w:pPr>
          </w:p>
        </w:tc>
        <w:tc>
          <w:tcPr>
            <w:tcW w:w="1319" w:type="dxa"/>
          </w:tcPr>
          <w:p w14:paraId="590F319B" w14:textId="77777777" w:rsidR="00F34A27" w:rsidRPr="005941D9" w:rsidRDefault="00F34A27" w:rsidP="00F34A27">
            <w:pPr>
              <w:tabs>
                <w:tab w:val="decimal" w:pos="1056"/>
              </w:tabs>
              <w:ind w:left="-108" w:right="-134"/>
              <w:rPr>
                <w:rFonts w:ascii="Times New Roman" w:hAnsi="Times New Roman" w:cs="Times New Roman"/>
              </w:rPr>
            </w:pPr>
          </w:p>
        </w:tc>
        <w:tc>
          <w:tcPr>
            <w:tcW w:w="236" w:type="dxa"/>
          </w:tcPr>
          <w:p w14:paraId="36EEDCE1" w14:textId="77777777" w:rsidR="00F34A27" w:rsidRPr="005941D9" w:rsidRDefault="00F34A27" w:rsidP="00F34A27">
            <w:pPr>
              <w:tabs>
                <w:tab w:val="decimal" w:pos="1020"/>
              </w:tabs>
              <w:ind w:left="-115" w:right="-130"/>
              <w:jc w:val="left"/>
              <w:rPr>
                <w:rFonts w:ascii="Times New Roman" w:hAnsi="Times New Roman" w:cs="Times New Roman"/>
                <w:rtl/>
                <w:cs/>
              </w:rPr>
            </w:pPr>
          </w:p>
        </w:tc>
        <w:tc>
          <w:tcPr>
            <w:tcW w:w="1114" w:type="dxa"/>
          </w:tcPr>
          <w:p w14:paraId="049C67DA" w14:textId="77777777" w:rsidR="00F34A27" w:rsidRPr="005941D9" w:rsidRDefault="00F34A27" w:rsidP="00F34A27">
            <w:pPr>
              <w:tabs>
                <w:tab w:val="decimal" w:pos="881"/>
              </w:tabs>
              <w:ind w:left="-108" w:right="-134"/>
              <w:rPr>
                <w:rFonts w:ascii="Times New Roman" w:hAnsi="Times New Roman" w:cs="Times New Roman"/>
              </w:rPr>
            </w:pPr>
          </w:p>
        </w:tc>
        <w:tc>
          <w:tcPr>
            <w:tcW w:w="236" w:type="dxa"/>
          </w:tcPr>
          <w:p w14:paraId="7F48CDF0" w14:textId="77777777" w:rsidR="00F34A27" w:rsidRPr="005941D9" w:rsidRDefault="00F34A27" w:rsidP="00F34A27">
            <w:pPr>
              <w:tabs>
                <w:tab w:val="decimal" w:pos="1020"/>
              </w:tabs>
              <w:ind w:left="-115" w:right="-130"/>
              <w:jc w:val="left"/>
              <w:rPr>
                <w:rFonts w:ascii="Times New Roman" w:hAnsi="Times New Roman" w:cs="Times New Roman"/>
                <w:rtl/>
                <w:cs/>
              </w:rPr>
            </w:pPr>
          </w:p>
        </w:tc>
        <w:tc>
          <w:tcPr>
            <w:tcW w:w="1115" w:type="dxa"/>
          </w:tcPr>
          <w:p w14:paraId="271175C9" w14:textId="77777777" w:rsidR="00F34A27" w:rsidRPr="005941D9" w:rsidRDefault="00F34A27" w:rsidP="00F34A27">
            <w:pPr>
              <w:tabs>
                <w:tab w:val="decimal" w:pos="881"/>
              </w:tabs>
              <w:ind w:left="-108" w:right="-134"/>
              <w:rPr>
                <w:rFonts w:ascii="Times New Roman" w:hAnsi="Times New Roman" w:cs="Times New Roman"/>
              </w:rPr>
            </w:pPr>
          </w:p>
        </w:tc>
        <w:tc>
          <w:tcPr>
            <w:tcW w:w="238" w:type="dxa"/>
          </w:tcPr>
          <w:p w14:paraId="63E074C3" w14:textId="77777777" w:rsidR="00F34A27" w:rsidRPr="005941D9" w:rsidRDefault="00F34A27" w:rsidP="00F34A27">
            <w:pPr>
              <w:tabs>
                <w:tab w:val="decimal" w:pos="1020"/>
              </w:tabs>
              <w:ind w:left="-108" w:right="-134"/>
              <w:jc w:val="left"/>
              <w:rPr>
                <w:rFonts w:ascii="Times New Roman" w:hAnsi="Times New Roman" w:cs="Times New Roman"/>
              </w:rPr>
            </w:pPr>
          </w:p>
        </w:tc>
        <w:tc>
          <w:tcPr>
            <w:tcW w:w="1471" w:type="dxa"/>
          </w:tcPr>
          <w:p w14:paraId="34EC4764" w14:textId="77777777" w:rsidR="00F34A27" w:rsidRPr="005941D9" w:rsidRDefault="00F34A27" w:rsidP="001F1B0C">
            <w:pPr>
              <w:tabs>
                <w:tab w:val="decimal" w:pos="1080"/>
              </w:tabs>
              <w:ind w:left="-108" w:right="-134"/>
              <w:rPr>
                <w:rFonts w:ascii="Times New Roman" w:hAnsi="Times New Roman" w:cs="Times New Roman"/>
              </w:rPr>
            </w:pPr>
          </w:p>
        </w:tc>
      </w:tr>
      <w:tr w:rsidR="00F34A27" w:rsidRPr="005941D9" w14:paraId="4CB67748" w14:textId="77777777" w:rsidTr="001F1B0C">
        <w:trPr>
          <w:cantSplit/>
        </w:trPr>
        <w:tc>
          <w:tcPr>
            <w:tcW w:w="3150" w:type="dxa"/>
          </w:tcPr>
          <w:p w14:paraId="08D22F1D" w14:textId="77777777" w:rsidR="00F34A27" w:rsidRPr="005941D9" w:rsidRDefault="00F34A27" w:rsidP="00F34A27">
            <w:pPr>
              <w:ind w:right="-405"/>
              <w:rPr>
                <w:rFonts w:ascii="Times New Roman" w:hAnsi="Times New Roman" w:cs="Times New Roman"/>
              </w:rPr>
            </w:pPr>
            <w:r w:rsidRPr="005941D9">
              <w:rPr>
                <w:rFonts w:ascii="Times New Roman" w:hAnsi="Times New Roman" w:cs="Times New Roman"/>
              </w:rPr>
              <w:t>Interest rate swap</w:t>
            </w:r>
          </w:p>
        </w:tc>
        <w:tc>
          <w:tcPr>
            <w:tcW w:w="236" w:type="dxa"/>
          </w:tcPr>
          <w:p w14:paraId="02661A38" w14:textId="77777777" w:rsidR="00F34A27" w:rsidRPr="005941D9" w:rsidRDefault="00F34A27" w:rsidP="00F34A27">
            <w:pPr>
              <w:ind w:right="-134"/>
              <w:rPr>
                <w:rFonts w:ascii="Times New Roman" w:hAnsi="Times New Roman" w:cs="Times New Roman"/>
              </w:rPr>
            </w:pPr>
          </w:p>
        </w:tc>
        <w:tc>
          <w:tcPr>
            <w:tcW w:w="3724" w:type="dxa"/>
          </w:tcPr>
          <w:p w14:paraId="2208900A" w14:textId="77777777" w:rsidR="00F34A27" w:rsidRPr="005941D9" w:rsidRDefault="00F34A27" w:rsidP="00F34A27">
            <w:pPr>
              <w:ind w:left="-38" w:right="-134"/>
              <w:rPr>
                <w:rFonts w:ascii="Times New Roman" w:hAnsi="Times New Roman" w:cs="Times New Roman"/>
              </w:rPr>
            </w:pPr>
            <w:r w:rsidRPr="005941D9">
              <w:rPr>
                <w:rFonts w:ascii="Times New Roman" w:hAnsi="Times New Roman" w:cs="Times New Roman"/>
              </w:rPr>
              <w:t>To protect against floating interest</w:t>
            </w:r>
            <w:r w:rsidRPr="005941D9">
              <w:rPr>
                <w:rFonts w:ascii="Times New Roman" w:hAnsi="Times New Roman" w:cs="Times New Roman"/>
                <w:cs/>
              </w:rPr>
              <w:t xml:space="preserve"> </w:t>
            </w:r>
            <w:r w:rsidRPr="005941D9">
              <w:rPr>
                <w:rFonts w:ascii="Times New Roman" w:hAnsi="Times New Roman" w:cs="Times New Roman"/>
              </w:rPr>
              <w:t>rate</w:t>
            </w:r>
          </w:p>
        </w:tc>
        <w:tc>
          <w:tcPr>
            <w:tcW w:w="1067" w:type="dxa"/>
          </w:tcPr>
          <w:p w14:paraId="3D8AA43B" w14:textId="6C6678CC" w:rsidR="00F34A27" w:rsidRPr="005941D9" w:rsidRDefault="00F34A27" w:rsidP="00F34A27">
            <w:pPr>
              <w:tabs>
                <w:tab w:val="decimal" w:pos="754"/>
              </w:tabs>
              <w:ind w:left="-115" w:right="-130"/>
              <w:jc w:val="left"/>
              <w:rPr>
                <w:rFonts w:ascii="Times New Roman" w:hAnsi="Times New Roman" w:cs="Times New Roman"/>
                <w:rtl/>
                <w:cs/>
              </w:rPr>
            </w:pPr>
          </w:p>
        </w:tc>
        <w:tc>
          <w:tcPr>
            <w:tcW w:w="236" w:type="dxa"/>
          </w:tcPr>
          <w:p w14:paraId="0ACB38B0" w14:textId="77777777" w:rsidR="00F34A27" w:rsidRPr="005941D9" w:rsidRDefault="00F34A27" w:rsidP="00F34A27">
            <w:pPr>
              <w:tabs>
                <w:tab w:val="decimal" w:pos="760"/>
              </w:tabs>
              <w:ind w:left="-108" w:right="-134"/>
              <w:jc w:val="left"/>
              <w:rPr>
                <w:rFonts w:ascii="Times New Roman" w:hAnsi="Times New Roman" w:cs="Times New Roman"/>
                <w:rtl/>
                <w:cs/>
              </w:rPr>
            </w:pPr>
          </w:p>
        </w:tc>
        <w:tc>
          <w:tcPr>
            <w:tcW w:w="1319" w:type="dxa"/>
          </w:tcPr>
          <w:p w14:paraId="314A75D4" w14:textId="70AB0833" w:rsidR="00F34A27" w:rsidRPr="005941D9" w:rsidRDefault="00F34A27" w:rsidP="00F34A27">
            <w:pPr>
              <w:tabs>
                <w:tab w:val="decimal" w:pos="1056"/>
              </w:tabs>
              <w:ind w:left="-108" w:right="-134"/>
              <w:rPr>
                <w:rFonts w:ascii="Times New Roman" w:hAnsi="Times New Roman" w:cs="Times New Roman"/>
                <w:rtl/>
                <w:cs/>
              </w:rPr>
            </w:pPr>
          </w:p>
        </w:tc>
        <w:tc>
          <w:tcPr>
            <w:tcW w:w="236" w:type="dxa"/>
          </w:tcPr>
          <w:p w14:paraId="10972135" w14:textId="77777777" w:rsidR="00F34A27" w:rsidRPr="005941D9" w:rsidRDefault="00F34A27" w:rsidP="00F34A27">
            <w:pPr>
              <w:tabs>
                <w:tab w:val="decimal" w:pos="1020"/>
              </w:tabs>
              <w:ind w:left="-115" w:right="-130"/>
              <w:jc w:val="left"/>
              <w:rPr>
                <w:rFonts w:ascii="Times New Roman" w:hAnsi="Times New Roman" w:cs="Times New Roman"/>
                <w:rtl/>
                <w:cs/>
              </w:rPr>
            </w:pPr>
          </w:p>
        </w:tc>
        <w:tc>
          <w:tcPr>
            <w:tcW w:w="1114" w:type="dxa"/>
          </w:tcPr>
          <w:p w14:paraId="10E1A3E8" w14:textId="546CE571" w:rsidR="00F34A27" w:rsidRPr="005941D9" w:rsidRDefault="00F34A27" w:rsidP="00F34A27">
            <w:pPr>
              <w:tabs>
                <w:tab w:val="decimal" w:pos="881"/>
              </w:tabs>
              <w:ind w:left="-108" w:right="-134"/>
              <w:rPr>
                <w:rFonts w:ascii="Times New Roman" w:hAnsi="Times New Roman" w:cs="Times New Roman"/>
                <w:rtl/>
                <w:cs/>
              </w:rPr>
            </w:pPr>
          </w:p>
        </w:tc>
        <w:tc>
          <w:tcPr>
            <w:tcW w:w="236" w:type="dxa"/>
          </w:tcPr>
          <w:p w14:paraId="3B59B0DB" w14:textId="77777777" w:rsidR="00F34A27" w:rsidRPr="005941D9" w:rsidRDefault="00F34A27" w:rsidP="00F34A27">
            <w:pPr>
              <w:tabs>
                <w:tab w:val="decimal" w:pos="1020"/>
              </w:tabs>
              <w:ind w:left="-115" w:right="-130"/>
              <w:jc w:val="left"/>
              <w:rPr>
                <w:rFonts w:ascii="Times New Roman" w:hAnsi="Times New Roman" w:cs="Times New Roman"/>
                <w:rtl/>
                <w:cs/>
              </w:rPr>
            </w:pPr>
          </w:p>
        </w:tc>
        <w:tc>
          <w:tcPr>
            <w:tcW w:w="1115" w:type="dxa"/>
          </w:tcPr>
          <w:p w14:paraId="7AE29686" w14:textId="286F6470" w:rsidR="00F34A27" w:rsidRPr="005941D9" w:rsidRDefault="00F34A27" w:rsidP="00F34A27">
            <w:pPr>
              <w:tabs>
                <w:tab w:val="decimal" w:pos="881"/>
              </w:tabs>
              <w:ind w:left="-108" w:right="-134"/>
              <w:rPr>
                <w:rFonts w:ascii="Times New Roman" w:hAnsi="Times New Roman" w:cs="Times New Roman"/>
              </w:rPr>
            </w:pPr>
          </w:p>
        </w:tc>
        <w:tc>
          <w:tcPr>
            <w:tcW w:w="238" w:type="dxa"/>
          </w:tcPr>
          <w:p w14:paraId="61B59222" w14:textId="77777777" w:rsidR="00F34A27" w:rsidRPr="005941D9" w:rsidRDefault="00F34A27" w:rsidP="00F34A27">
            <w:pPr>
              <w:tabs>
                <w:tab w:val="decimal" w:pos="1020"/>
              </w:tabs>
              <w:ind w:left="-108" w:right="-134"/>
              <w:jc w:val="left"/>
              <w:rPr>
                <w:rFonts w:ascii="Times New Roman" w:hAnsi="Times New Roman" w:cs="Times New Roman"/>
              </w:rPr>
            </w:pPr>
          </w:p>
        </w:tc>
        <w:tc>
          <w:tcPr>
            <w:tcW w:w="1471" w:type="dxa"/>
          </w:tcPr>
          <w:p w14:paraId="0DB3FB25" w14:textId="73EEBA56" w:rsidR="00F34A27" w:rsidRPr="005941D9" w:rsidRDefault="00F34A27" w:rsidP="001F1B0C">
            <w:pPr>
              <w:tabs>
                <w:tab w:val="decimal" w:pos="1080"/>
              </w:tabs>
              <w:ind w:left="-108" w:right="-134"/>
              <w:rPr>
                <w:rFonts w:ascii="Times New Roman" w:hAnsi="Times New Roman" w:cs="Times New Roman"/>
              </w:rPr>
            </w:pPr>
          </w:p>
        </w:tc>
      </w:tr>
      <w:tr w:rsidR="00F34A27" w:rsidRPr="005941D9" w14:paraId="79F91622" w14:textId="77777777" w:rsidTr="001F1B0C">
        <w:trPr>
          <w:cantSplit/>
        </w:trPr>
        <w:tc>
          <w:tcPr>
            <w:tcW w:w="3150" w:type="dxa"/>
          </w:tcPr>
          <w:p w14:paraId="0F0AF1E1" w14:textId="77777777" w:rsidR="00F34A27" w:rsidRPr="005941D9" w:rsidRDefault="00F34A27" w:rsidP="00F34A27">
            <w:pPr>
              <w:ind w:right="-405"/>
              <w:rPr>
                <w:rFonts w:ascii="Times New Roman" w:hAnsi="Times New Roman" w:cs="Times New Roman"/>
              </w:rPr>
            </w:pPr>
          </w:p>
        </w:tc>
        <w:tc>
          <w:tcPr>
            <w:tcW w:w="236" w:type="dxa"/>
          </w:tcPr>
          <w:p w14:paraId="31EE0DB8" w14:textId="77777777" w:rsidR="00F34A27" w:rsidRPr="005941D9" w:rsidRDefault="00F34A27" w:rsidP="00F34A27">
            <w:pPr>
              <w:ind w:right="-134"/>
              <w:rPr>
                <w:rFonts w:ascii="Times New Roman" w:hAnsi="Times New Roman" w:cs="Times New Roman"/>
              </w:rPr>
            </w:pPr>
          </w:p>
        </w:tc>
        <w:tc>
          <w:tcPr>
            <w:tcW w:w="3724" w:type="dxa"/>
          </w:tcPr>
          <w:p w14:paraId="1491228A" w14:textId="77777777" w:rsidR="00F34A27" w:rsidRPr="005941D9" w:rsidRDefault="00F34A27" w:rsidP="00F34A27">
            <w:pPr>
              <w:ind w:left="-38" w:right="-134"/>
              <w:rPr>
                <w:rFonts w:ascii="Times New Roman" w:hAnsi="Times New Roman" w:cs="Times New Roman"/>
              </w:rPr>
            </w:pPr>
            <w:r w:rsidRPr="005941D9">
              <w:rPr>
                <w:rFonts w:ascii="Times New Roman" w:hAnsi="Times New Roman" w:cs="Times New Roman"/>
              </w:rPr>
              <w:t xml:space="preserve">   risk from investments in debt securities </w:t>
            </w:r>
          </w:p>
        </w:tc>
        <w:tc>
          <w:tcPr>
            <w:tcW w:w="1067" w:type="dxa"/>
          </w:tcPr>
          <w:p w14:paraId="1EE6C1AE" w14:textId="796B3495" w:rsidR="00F34A27" w:rsidRPr="005941D9" w:rsidRDefault="00F34A27" w:rsidP="00F34A27">
            <w:pPr>
              <w:tabs>
                <w:tab w:val="decimal" w:pos="754"/>
              </w:tabs>
              <w:ind w:left="-115" w:right="-130"/>
              <w:jc w:val="left"/>
              <w:rPr>
                <w:rFonts w:ascii="Times New Roman" w:hAnsi="Times New Roman" w:cs="Times New Roman"/>
              </w:rPr>
            </w:pPr>
            <w:r w:rsidRPr="005941D9">
              <w:rPr>
                <w:rFonts w:ascii="Times New Roman" w:hAnsi="Times New Roman" w:cs="Times New Roman"/>
              </w:rPr>
              <w:t>15</w:t>
            </w:r>
          </w:p>
        </w:tc>
        <w:tc>
          <w:tcPr>
            <w:tcW w:w="236" w:type="dxa"/>
          </w:tcPr>
          <w:p w14:paraId="15A0F6DF" w14:textId="77777777" w:rsidR="00F34A27" w:rsidRPr="005941D9" w:rsidRDefault="00F34A27" w:rsidP="00F34A27">
            <w:pPr>
              <w:tabs>
                <w:tab w:val="decimal" w:pos="760"/>
              </w:tabs>
              <w:ind w:left="-108" w:right="-134"/>
              <w:jc w:val="left"/>
              <w:rPr>
                <w:rFonts w:ascii="Times New Roman" w:hAnsi="Times New Roman" w:cs="Times New Roman"/>
                <w:rtl/>
                <w:cs/>
              </w:rPr>
            </w:pPr>
          </w:p>
        </w:tc>
        <w:tc>
          <w:tcPr>
            <w:tcW w:w="1319" w:type="dxa"/>
          </w:tcPr>
          <w:p w14:paraId="5B2B8780" w14:textId="20CD27D9" w:rsidR="00F34A27" w:rsidRPr="005941D9" w:rsidRDefault="00F34A27" w:rsidP="00F34A27">
            <w:pPr>
              <w:tabs>
                <w:tab w:val="decimal" w:pos="1056"/>
              </w:tabs>
              <w:ind w:left="-108" w:right="-134"/>
              <w:rPr>
                <w:rFonts w:ascii="Times New Roman" w:hAnsi="Times New Roman" w:cs="Times New Roman"/>
              </w:rPr>
            </w:pPr>
            <w:r w:rsidRPr="005941D9">
              <w:rPr>
                <w:rFonts w:ascii="Times New Roman" w:hAnsi="Times New Roman" w:cs="Times New Roman"/>
              </w:rPr>
              <w:t>2,056,245</w:t>
            </w:r>
          </w:p>
        </w:tc>
        <w:tc>
          <w:tcPr>
            <w:tcW w:w="236" w:type="dxa"/>
          </w:tcPr>
          <w:p w14:paraId="2FFA2613" w14:textId="77777777" w:rsidR="00F34A27" w:rsidRPr="005941D9" w:rsidRDefault="00F34A27" w:rsidP="00F34A27">
            <w:pPr>
              <w:tabs>
                <w:tab w:val="decimal" w:pos="1020"/>
              </w:tabs>
              <w:ind w:left="-115" w:right="-130"/>
              <w:jc w:val="left"/>
              <w:rPr>
                <w:rFonts w:ascii="Times New Roman" w:hAnsi="Times New Roman" w:cs="Times New Roman"/>
                <w:rtl/>
                <w:cs/>
              </w:rPr>
            </w:pPr>
          </w:p>
        </w:tc>
        <w:tc>
          <w:tcPr>
            <w:tcW w:w="1114" w:type="dxa"/>
          </w:tcPr>
          <w:p w14:paraId="2A9361F3" w14:textId="797E8313" w:rsidR="00F34A27" w:rsidRPr="005941D9" w:rsidRDefault="00F34A27" w:rsidP="00F34A27">
            <w:pPr>
              <w:tabs>
                <w:tab w:val="decimal" w:pos="881"/>
              </w:tabs>
              <w:ind w:left="-108" w:right="-134"/>
              <w:rPr>
                <w:rFonts w:ascii="Times New Roman" w:hAnsi="Times New Roman" w:cs="Times New Roman"/>
              </w:rPr>
            </w:pPr>
            <w:r w:rsidRPr="005941D9">
              <w:rPr>
                <w:rFonts w:ascii="Times New Roman" w:hAnsi="Times New Roman" w:cs="Times New Roman"/>
              </w:rPr>
              <w:t>27</w:t>
            </w:r>
          </w:p>
        </w:tc>
        <w:tc>
          <w:tcPr>
            <w:tcW w:w="236" w:type="dxa"/>
          </w:tcPr>
          <w:p w14:paraId="73215FD8" w14:textId="77777777" w:rsidR="00F34A27" w:rsidRPr="005941D9" w:rsidRDefault="00F34A27" w:rsidP="00F34A27">
            <w:pPr>
              <w:tabs>
                <w:tab w:val="decimal" w:pos="1020"/>
              </w:tabs>
              <w:ind w:left="-115" w:right="-130"/>
              <w:jc w:val="left"/>
              <w:rPr>
                <w:rFonts w:ascii="Times New Roman" w:hAnsi="Times New Roman" w:cs="Times New Roman"/>
                <w:rtl/>
                <w:cs/>
              </w:rPr>
            </w:pPr>
          </w:p>
        </w:tc>
        <w:tc>
          <w:tcPr>
            <w:tcW w:w="1115" w:type="dxa"/>
          </w:tcPr>
          <w:p w14:paraId="6266E6FD" w14:textId="0577688A" w:rsidR="00F34A27" w:rsidRPr="005941D9" w:rsidRDefault="00F34A27" w:rsidP="00F34A27">
            <w:pPr>
              <w:tabs>
                <w:tab w:val="decimal" w:pos="881"/>
              </w:tabs>
              <w:ind w:left="-108" w:right="-134"/>
              <w:rPr>
                <w:rFonts w:ascii="Times New Roman" w:hAnsi="Times New Roman" w:cs="Times New Roman"/>
              </w:rPr>
            </w:pPr>
            <w:r w:rsidRPr="005941D9">
              <w:rPr>
                <w:rFonts w:ascii="Times New Roman" w:hAnsi="Times New Roman" w:cs="Times New Roman"/>
              </w:rPr>
              <w:t>145,147</w:t>
            </w:r>
          </w:p>
        </w:tc>
        <w:tc>
          <w:tcPr>
            <w:tcW w:w="238" w:type="dxa"/>
          </w:tcPr>
          <w:p w14:paraId="20B86C20" w14:textId="77777777" w:rsidR="00F34A27" w:rsidRPr="005941D9" w:rsidRDefault="00F34A27" w:rsidP="00F34A27">
            <w:pPr>
              <w:tabs>
                <w:tab w:val="decimal" w:pos="1020"/>
              </w:tabs>
              <w:ind w:left="-108" w:right="-134"/>
              <w:jc w:val="left"/>
              <w:rPr>
                <w:rFonts w:ascii="Times New Roman" w:hAnsi="Times New Roman" w:cs="Times New Roman"/>
              </w:rPr>
            </w:pPr>
          </w:p>
        </w:tc>
        <w:tc>
          <w:tcPr>
            <w:tcW w:w="1471" w:type="dxa"/>
          </w:tcPr>
          <w:p w14:paraId="5E18D6E6" w14:textId="50F23AB1" w:rsidR="00F34A27" w:rsidRPr="005941D9" w:rsidRDefault="00F34A27" w:rsidP="001F1B0C">
            <w:pPr>
              <w:tabs>
                <w:tab w:val="decimal" w:pos="1080"/>
              </w:tabs>
              <w:ind w:left="-108" w:right="-134"/>
              <w:rPr>
                <w:rFonts w:ascii="Times New Roman" w:hAnsi="Times New Roman" w:cs="Times New Roman"/>
              </w:rPr>
            </w:pPr>
            <w:r w:rsidRPr="005941D9">
              <w:rPr>
                <w:rFonts w:ascii="Times New Roman" w:hAnsi="Times New Roman" w:cs="Times New Roman"/>
              </w:rPr>
              <w:t>(93,362)</w:t>
            </w:r>
          </w:p>
        </w:tc>
      </w:tr>
      <w:tr w:rsidR="00F34A27" w:rsidRPr="005941D9" w14:paraId="1FD5AC74" w14:textId="77777777" w:rsidTr="001F1B0C">
        <w:trPr>
          <w:cantSplit/>
        </w:trPr>
        <w:tc>
          <w:tcPr>
            <w:tcW w:w="3150" w:type="dxa"/>
          </w:tcPr>
          <w:p w14:paraId="63D31BB9" w14:textId="77777777" w:rsidR="00F34A27" w:rsidRPr="005941D9" w:rsidRDefault="00F34A27" w:rsidP="00F34A27">
            <w:pPr>
              <w:ind w:right="-405"/>
              <w:rPr>
                <w:rFonts w:ascii="Times New Roman" w:hAnsi="Times New Roman" w:cs="Times New Roman"/>
              </w:rPr>
            </w:pPr>
          </w:p>
        </w:tc>
        <w:tc>
          <w:tcPr>
            <w:tcW w:w="236" w:type="dxa"/>
          </w:tcPr>
          <w:p w14:paraId="34DB6E56" w14:textId="77777777" w:rsidR="00F34A27" w:rsidRPr="005941D9" w:rsidRDefault="00F34A27" w:rsidP="00F34A27">
            <w:pPr>
              <w:ind w:right="-134"/>
              <w:rPr>
                <w:rFonts w:ascii="Times New Roman" w:hAnsi="Times New Roman" w:cs="Times New Roman"/>
              </w:rPr>
            </w:pPr>
          </w:p>
        </w:tc>
        <w:tc>
          <w:tcPr>
            <w:tcW w:w="3724" w:type="dxa"/>
          </w:tcPr>
          <w:p w14:paraId="6124A2D2" w14:textId="77777777" w:rsidR="00F34A27" w:rsidRPr="005941D9" w:rsidRDefault="00F34A27" w:rsidP="00F34A27">
            <w:pPr>
              <w:ind w:left="-38" w:right="-134"/>
              <w:rPr>
                <w:rFonts w:ascii="Times New Roman" w:hAnsi="Times New Roman" w:cs="Times New Roman"/>
              </w:rPr>
            </w:pPr>
          </w:p>
        </w:tc>
        <w:tc>
          <w:tcPr>
            <w:tcW w:w="1067" w:type="dxa"/>
          </w:tcPr>
          <w:p w14:paraId="55873A5D" w14:textId="77777777" w:rsidR="00F34A27" w:rsidRPr="005941D9" w:rsidRDefault="00F34A27" w:rsidP="00F34A27">
            <w:pPr>
              <w:tabs>
                <w:tab w:val="decimal" w:pos="754"/>
              </w:tabs>
              <w:ind w:left="-115" w:right="-130"/>
              <w:jc w:val="left"/>
              <w:rPr>
                <w:rFonts w:ascii="Times New Roman" w:hAnsi="Times New Roman" w:cs="Times New Roman"/>
              </w:rPr>
            </w:pPr>
          </w:p>
        </w:tc>
        <w:tc>
          <w:tcPr>
            <w:tcW w:w="236" w:type="dxa"/>
          </w:tcPr>
          <w:p w14:paraId="3FD6E717" w14:textId="77777777" w:rsidR="00F34A27" w:rsidRPr="005941D9" w:rsidRDefault="00F34A27" w:rsidP="00F34A27">
            <w:pPr>
              <w:tabs>
                <w:tab w:val="decimal" w:pos="760"/>
              </w:tabs>
              <w:ind w:left="-108" w:right="-134"/>
              <w:jc w:val="left"/>
              <w:rPr>
                <w:rFonts w:ascii="Times New Roman" w:hAnsi="Times New Roman" w:cs="Times New Roman"/>
                <w:rtl/>
                <w:cs/>
              </w:rPr>
            </w:pPr>
          </w:p>
        </w:tc>
        <w:tc>
          <w:tcPr>
            <w:tcW w:w="1319" w:type="dxa"/>
          </w:tcPr>
          <w:p w14:paraId="326C2703" w14:textId="77777777" w:rsidR="00F34A27" w:rsidRPr="005941D9" w:rsidRDefault="00F34A27" w:rsidP="00F34A27">
            <w:pPr>
              <w:tabs>
                <w:tab w:val="decimal" w:pos="1056"/>
              </w:tabs>
              <w:ind w:left="-108" w:right="-134"/>
              <w:rPr>
                <w:rFonts w:ascii="Times New Roman" w:hAnsi="Times New Roman" w:cs="Times New Roman"/>
              </w:rPr>
            </w:pPr>
          </w:p>
        </w:tc>
        <w:tc>
          <w:tcPr>
            <w:tcW w:w="236" w:type="dxa"/>
          </w:tcPr>
          <w:p w14:paraId="7A2166C4" w14:textId="77777777" w:rsidR="00F34A27" w:rsidRPr="005941D9" w:rsidRDefault="00F34A27" w:rsidP="00F34A27">
            <w:pPr>
              <w:tabs>
                <w:tab w:val="decimal" w:pos="1020"/>
              </w:tabs>
              <w:ind w:left="-115" w:right="-130"/>
              <w:jc w:val="left"/>
              <w:rPr>
                <w:rFonts w:ascii="Times New Roman" w:hAnsi="Times New Roman" w:cs="Times New Roman"/>
                <w:rtl/>
                <w:cs/>
              </w:rPr>
            </w:pPr>
          </w:p>
        </w:tc>
        <w:tc>
          <w:tcPr>
            <w:tcW w:w="1114" w:type="dxa"/>
          </w:tcPr>
          <w:p w14:paraId="6E7074BF" w14:textId="77777777" w:rsidR="00F34A27" w:rsidRPr="005941D9" w:rsidRDefault="00F34A27" w:rsidP="00F34A27">
            <w:pPr>
              <w:tabs>
                <w:tab w:val="decimal" w:pos="881"/>
              </w:tabs>
              <w:ind w:left="-108" w:right="-134"/>
              <w:rPr>
                <w:rFonts w:ascii="Times New Roman" w:hAnsi="Times New Roman" w:cs="Times New Roman"/>
              </w:rPr>
            </w:pPr>
          </w:p>
        </w:tc>
        <w:tc>
          <w:tcPr>
            <w:tcW w:w="236" w:type="dxa"/>
          </w:tcPr>
          <w:p w14:paraId="6B3BB3DA" w14:textId="77777777" w:rsidR="00F34A27" w:rsidRPr="005941D9" w:rsidRDefault="00F34A27" w:rsidP="00F34A27">
            <w:pPr>
              <w:tabs>
                <w:tab w:val="decimal" w:pos="1020"/>
              </w:tabs>
              <w:ind w:left="-115" w:right="-130"/>
              <w:jc w:val="left"/>
              <w:rPr>
                <w:rFonts w:ascii="Times New Roman" w:hAnsi="Times New Roman" w:cs="Times New Roman"/>
                <w:rtl/>
                <w:cs/>
              </w:rPr>
            </w:pPr>
          </w:p>
        </w:tc>
        <w:tc>
          <w:tcPr>
            <w:tcW w:w="1115" w:type="dxa"/>
          </w:tcPr>
          <w:p w14:paraId="6C6FA4C2" w14:textId="77777777" w:rsidR="00F34A27" w:rsidRPr="005941D9" w:rsidRDefault="00F34A27" w:rsidP="00F34A27">
            <w:pPr>
              <w:tabs>
                <w:tab w:val="decimal" w:pos="881"/>
              </w:tabs>
              <w:ind w:left="-108" w:right="-134"/>
              <w:rPr>
                <w:rFonts w:ascii="Times New Roman" w:hAnsi="Times New Roman" w:cs="Times New Roman"/>
              </w:rPr>
            </w:pPr>
          </w:p>
        </w:tc>
        <w:tc>
          <w:tcPr>
            <w:tcW w:w="238" w:type="dxa"/>
          </w:tcPr>
          <w:p w14:paraId="12109C58" w14:textId="77777777" w:rsidR="00F34A27" w:rsidRPr="005941D9" w:rsidRDefault="00F34A27" w:rsidP="00F34A27">
            <w:pPr>
              <w:tabs>
                <w:tab w:val="decimal" w:pos="1020"/>
              </w:tabs>
              <w:ind w:left="-108" w:right="-134"/>
              <w:jc w:val="left"/>
              <w:rPr>
                <w:rFonts w:ascii="Times New Roman" w:hAnsi="Times New Roman" w:cs="Times New Roman"/>
              </w:rPr>
            </w:pPr>
          </w:p>
        </w:tc>
        <w:tc>
          <w:tcPr>
            <w:tcW w:w="1471" w:type="dxa"/>
          </w:tcPr>
          <w:p w14:paraId="224A84CF" w14:textId="77777777" w:rsidR="00F34A27" w:rsidRPr="005941D9" w:rsidRDefault="00F34A27" w:rsidP="001F1B0C">
            <w:pPr>
              <w:tabs>
                <w:tab w:val="decimal" w:pos="1080"/>
              </w:tabs>
              <w:ind w:left="-108" w:right="-134"/>
              <w:rPr>
                <w:rFonts w:ascii="Times New Roman" w:hAnsi="Times New Roman" w:cs="Times New Roman"/>
              </w:rPr>
            </w:pPr>
          </w:p>
        </w:tc>
      </w:tr>
      <w:tr w:rsidR="00F34A27" w:rsidRPr="005941D9" w14:paraId="3C23E1A0" w14:textId="77777777" w:rsidTr="001F1B0C">
        <w:trPr>
          <w:cantSplit/>
        </w:trPr>
        <w:tc>
          <w:tcPr>
            <w:tcW w:w="3150" w:type="dxa"/>
          </w:tcPr>
          <w:p w14:paraId="63459AE8" w14:textId="52CB1671" w:rsidR="00F34A27" w:rsidRPr="005941D9" w:rsidRDefault="00F34A27" w:rsidP="00F34A27">
            <w:pPr>
              <w:ind w:right="-405"/>
              <w:rPr>
                <w:rFonts w:ascii="Times New Roman" w:hAnsi="Times New Roman" w:cs="Times New Roman"/>
              </w:rPr>
            </w:pPr>
            <w:r w:rsidRPr="005941D9">
              <w:rPr>
                <w:rFonts w:ascii="Times New Roman" w:hAnsi="Times New Roman" w:cs="Times New Roman"/>
              </w:rPr>
              <w:t>Interest rate swap</w:t>
            </w:r>
          </w:p>
        </w:tc>
        <w:tc>
          <w:tcPr>
            <w:tcW w:w="236" w:type="dxa"/>
          </w:tcPr>
          <w:p w14:paraId="00549C0A" w14:textId="77777777" w:rsidR="00F34A27" w:rsidRPr="005941D9" w:rsidRDefault="00F34A27" w:rsidP="00F34A27">
            <w:pPr>
              <w:ind w:right="-134"/>
              <w:rPr>
                <w:rFonts w:ascii="Times New Roman" w:hAnsi="Times New Roman" w:cs="Times New Roman"/>
              </w:rPr>
            </w:pPr>
          </w:p>
        </w:tc>
        <w:tc>
          <w:tcPr>
            <w:tcW w:w="3724" w:type="dxa"/>
          </w:tcPr>
          <w:p w14:paraId="48F2D25F" w14:textId="77777777" w:rsidR="00F34A27" w:rsidRPr="005941D9" w:rsidRDefault="00F34A27" w:rsidP="00F34A27">
            <w:pPr>
              <w:ind w:left="-38" w:right="-134"/>
              <w:rPr>
                <w:rFonts w:ascii="Times New Roman" w:hAnsi="Times New Roman" w:cs="Times New Roman"/>
              </w:rPr>
            </w:pPr>
            <w:r w:rsidRPr="005941D9">
              <w:rPr>
                <w:rFonts w:ascii="Times New Roman" w:hAnsi="Times New Roman" w:cs="Times New Roman"/>
              </w:rPr>
              <w:t>To protect against floating interest rate</w:t>
            </w:r>
          </w:p>
          <w:p w14:paraId="267D5CD5" w14:textId="77777777" w:rsidR="00F34A27" w:rsidRPr="005941D9" w:rsidRDefault="00F34A27" w:rsidP="00F34A27">
            <w:pPr>
              <w:ind w:left="-38" w:right="-134"/>
              <w:rPr>
                <w:rFonts w:ascii="Times New Roman" w:hAnsi="Times New Roman" w:cs="Times New Roman"/>
              </w:rPr>
            </w:pPr>
            <w:r w:rsidRPr="005941D9">
              <w:rPr>
                <w:rFonts w:ascii="Times New Roman" w:hAnsi="Times New Roman" w:cs="Times New Roman"/>
              </w:rPr>
              <w:t xml:space="preserve">   risk from borrowings in Thai Baht</w:t>
            </w:r>
          </w:p>
          <w:p w14:paraId="325F22D5" w14:textId="77777777" w:rsidR="00F34A27" w:rsidRPr="005941D9" w:rsidRDefault="00F34A27" w:rsidP="00F34A27">
            <w:pPr>
              <w:ind w:left="-38" w:right="-134"/>
              <w:rPr>
                <w:rFonts w:ascii="Times New Roman" w:hAnsi="Times New Roman" w:cs="Times New Roman"/>
              </w:rPr>
            </w:pPr>
            <w:r w:rsidRPr="005941D9">
              <w:rPr>
                <w:rFonts w:ascii="Times New Roman" w:hAnsi="Times New Roman" w:cs="Times New Roman"/>
              </w:rPr>
              <w:t xml:space="preserve">   currency</w:t>
            </w:r>
          </w:p>
        </w:tc>
        <w:tc>
          <w:tcPr>
            <w:tcW w:w="1067" w:type="dxa"/>
          </w:tcPr>
          <w:p w14:paraId="7AC9B36D" w14:textId="77777777" w:rsidR="00F34A27" w:rsidRPr="005941D9" w:rsidRDefault="00F34A27" w:rsidP="00F34A27">
            <w:pPr>
              <w:tabs>
                <w:tab w:val="decimal" w:pos="754"/>
              </w:tabs>
              <w:ind w:right="-130"/>
              <w:jc w:val="left"/>
              <w:rPr>
                <w:rFonts w:ascii="Times New Roman" w:hAnsi="Times New Roman" w:cs="Times New Roman"/>
              </w:rPr>
            </w:pPr>
          </w:p>
          <w:p w14:paraId="2D88BB23" w14:textId="77777777" w:rsidR="00F34A27" w:rsidRPr="005941D9" w:rsidRDefault="00F34A27" w:rsidP="00F34A27">
            <w:pPr>
              <w:tabs>
                <w:tab w:val="decimal" w:pos="754"/>
              </w:tabs>
              <w:ind w:right="-130"/>
              <w:jc w:val="left"/>
              <w:rPr>
                <w:rFonts w:ascii="Times New Roman" w:hAnsi="Times New Roman" w:cs="Times New Roman"/>
              </w:rPr>
            </w:pPr>
          </w:p>
          <w:p w14:paraId="06C81BDA" w14:textId="26F559F4" w:rsidR="00F34A27" w:rsidRPr="005941D9" w:rsidRDefault="00F34A27" w:rsidP="00F34A27">
            <w:pPr>
              <w:tabs>
                <w:tab w:val="decimal" w:pos="754"/>
              </w:tabs>
              <w:ind w:right="-130"/>
              <w:jc w:val="left"/>
              <w:rPr>
                <w:rFonts w:ascii="Times New Roman" w:hAnsi="Times New Roman" w:cs="Times New Roman"/>
              </w:rPr>
            </w:pPr>
            <w:r w:rsidRPr="005941D9">
              <w:rPr>
                <w:rFonts w:ascii="Times New Roman" w:hAnsi="Times New Roman" w:cs="Times New Roman"/>
              </w:rPr>
              <w:t>4</w:t>
            </w:r>
          </w:p>
        </w:tc>
        <w:tc>
          <w:tcPr>
            <w:tcW w:w="236" w:type="dxa"/>
          </w:tcPr>
          <w:p w14:paraId="45E11ED6" w14:textId="77777777" w:rsidR="00F34A27" w:rsidRPr="005941D9" w:rsidRDefault="00F34A27" w:rsidP="00F34A27">
            <w:pPr>
              <w:tabs>
                <w:tab w:val="decimal" w:pos="760"/>
              </w:tabs>
              <w:ind w:left="-108" w:right="-134"/>
              <w:jc w:val="left"/>
              <w:rPr>
                <w:rFonts w:ascii="Times New Roman" w:hAnsi="Times New Roman" w:cs="Times New Roman"/>
                <w:rtl/>
                <w:cs/>
              </w:rPr>
            </w:pPr>
          </w:p>
        </w:tc>
        <w:tc>
          <w:tcPr>
            <w:tcW w:w="1319" w:type="dxa"/>
          </w:tcPr>
          <w:p w14:paraId="5361B5CA" w14:textId="77777777" w:rsidR="00F34A27" w:rsidRPr="005941D9" w:rsidRDefault="00F34A27" w:rsidP="00F34A27">
            <w:pPr>
              <w:tabs>
                <w:tab w:val="decimal" w:pos="1040"/>
              </w:tabs>
              <w:ind w:right="-134"/>
              <w:rPr>
                <w:rFonts w:ascii="Times New Roman" w:hAnsi="Times New Roman" w:cs="Times New Roman"/>
              </w:rPr>
            </w:pPr>
          </w:p>
          <w:p w14:paraId="06753397" w14:textId="77777777" w:rsidR="00F34A27" w:rsidRPr="005941D9" w:rsidRDefault="00F34A27" w:rsidP="00F34A27">
            <w:pPr>
              <w:tabs>
                <w:tab w:val="decimal" w:pos="1040"/>
              </w:tabs>
              <w:ind w:right="-134"/>
              <w:rPr>
                <w:rFonts w:ascii="Times New Roman" w:hAnsi="Times New Roman" w:cs="Times New Roman"/>
              </w:rPr>
            </w:pPr>
          </w:p>
          <w:p w14:paraId="6868CAC3" w14:textId="6687E551" w:rsidR="00F34A27" w:rsidRPr="005941D9" w:rsidRDefault="00F34A27" w:rsidP="00F34A27">
            <w:pPr>
              <w:tabs>
                <w:tab w:val="decimal" w:pos="1040"/>
              </w:tabs>
              <w:ind w:right="-134"/>
              <w:rPr>
                <w:rFonts w:ascii="Times New Roman" w:hAnsi="Times New Roman" w:cs="Times New Roman"/>
              </w:rPr>
            </w:pPr>
            <w:r w:rsidRPr="005941D9">
              <w:rPr>
                <w:rFonts w:ascii="Times New Roman" w:hAnsi="Times New Roman" w:cs="Times New Roman"/>
              </w:rPr>
              <w:t>1,600,000</w:t>
            </w:r>
          </w:p>
        </w:tc>
        <w:tc>
          <w:tcPr>
            <w:tcW w:w="236" w:type="dxa"/>
          </w:tcPr>
          <w:p w14:paraId="17377E92" w14:textId="77777777" w:rsidR="00F34A27" w:rsidRPr="005941D9" w:rsidRDefault="00F34A27" w:rsidP="00F34A27">
            <w:pPr>
              <w:tabs>
                <w:tab w:val="decimal" w:pos="1020"/>
              </w:tabs>
              <w:ind w:left="-115" w:right="-130"/>
              <w:jc w:val="left"/>
              <w:rPr>
                <w:rFonts w:ascii="Times New Roman" w:hAnsi="Times New Roman" w:cs="Times New Roman"/>
                <w:rtl/>
                <w:cs/>
              </w:rPr>
            </w:pPr>
          </w:p>
        </w:tc>
        <w:tc>
          <w:tcPr>
            <w:tcW w:w="1114" w:type="dxa"/>
          </w:tcPr>
          <w:p w14:paraId="59417280" w14:textId="77777777" w:rsidR="00F34A27" w:rsidRPr="005941D9" w:rsidRDefault="00F34A27" w:rsidP="00F34A27">
            <w:pPr>
              <w:tabs>
                <w:tab w:val="decimal" w:pos="881"/>
              </w:tabs>
              <w:ind w:right="-134"/>
              <w:rPr>
                <w:rFonts w:ascii="Times New Roman" w:hAnsi="Times New Roman" w:cs="Times New Roman"/>
              </w:rPr>
            </w:pPr>
          </w:p>
          <w:p w14:paraId="2CB82B6A" w14:textId="77777777" w:rsidR="00F34A27" w:rsidRPr="005941D9" w:rsidRDefault="00F34A27" w:rsidP="00F34A27">
            <w:pPr>
              <w:tabs>
                <w:tab w:val="decimal" w:pos="881"/>
              </w:tabs>
              <w:ind w:right="-134"/>
              <w:rPr>
                <w:rFonts w:ascii="Times New Roman" w:hAnsi="Times New Roman" w:cs="Times New Roman"/>
              </w:rPr>
            </w:pPr>
          </w:p>
          <w:p w14:paraId="46FF77D0" w14:textId="3ED28153" w:rsidR="00F34A27" w:rsidRPr="005941D9" w:rsidRDefault="00F34A27" w:rsidP="00F34A27">
            <w:pPr>
              <w:tabs>
                <w:tab w:val="decimal" w:pos="881"/>
              </w:tabs>
              <w:ind w:right="-134"/>
              <w:rPr>
                <w:rFonts w:ascii="Times New Roman" w:hAnsi="Times New Roman" w:cs="Times New Roman"/>
              </w:rPr>
            </w:pPr>
            <w:r w:rsidRPr="005941D9">
              <w:rPr>
                <w:rFonts w:ascii="Times New Roman" w:hAnsi="Times New Roman" w:cs="Times New Roman"/>
              </w:rPr>
              <w:t>-</w:t>
            </w:r>
          </w:p>
        </w:tc>
        <w:tc>
          <w:tcPr>
            <w:tcW w:w="236" w:type="dxa"/>
          </w:tcPr>
          <w:p w14:paraId="51A4390F" w14:textId="77777777" w:rsidR="00F34A27" w:rsidRPr="005941D9" w:rsidRDefault="00F34A27" w:rsidP="00F34A27">
            <w:pPr>
              <w:tabs>
                <w:tab w:val="decimal" w:pos="1020"/>
              </w:tabs>
              <w:ind w:left="-115" w:right="-130"/>
              <w:jc w:val="left"/>
              <w:rPr>
                <w:rFonts w:ascii="Times New Roman" w:hAnsi="Times New Roman" w:cs="Times New Roman"/>
                <w:rtl/>
                <w:cs/>
              </w:rPr>
            </w:pPr>
          </w:p>
        </w:tc>
        <w:tc>
          <w:tcPr>
            <w:tcW w:w="1115" w:type="dxa"/>
          </w:tcPr>
          <w:p w14:paraId="5EF117DA" w14:textId="77777777" w:rsidR="00F34A27" w:rsidRPr="005941D9" w:rsidRDefault="00F34A27" w:rsidP="00F34A27">
            <w:pPr>
              <w:tabs>
                <w:tab w:val="decimal" w:pos="881"/>
              </w:tabs>
              <w:ind w:right="-134"/>
              <w:rPr>
                <w:rFonts w:ascii="Times New Roman" w:hAnsi="Times New Roman" w:cs="Times New Roman"/>
              </w:rPr>
            </w:pPr>
          </w:p>
          <w:p w14:paraId="702DF8D5" w14:textId="77777777" w:rsidR="00F34A27" w:rsidRPr="005941D9" w:rsidRDefault="00F34A27" w:rsidP="00F34A27">
            <w:pPr>
              <w:tabs>
                <w:tab w:val="decimal" w:pos="881"/>
              </w:tabs>
              <w:ind w:right="-134"/>
              <w:rPr>
                <w:rFonts w:ascii="Times New Roman" w:hAnsi="Times New Roman" w:cs="Times New Roman"/>
              </w:rPr>
            </w:pPr>
          </w:p>
          <w:p w14:paraId="242DCDC4" w14:textId="622CEA86" w:rsidR="00F34A27" w:rsidRPr="005941D9" w:rsidRDefault="00F34A27" w:rsidP="00F34A27">
            <w:pPr>
              <w:tabs>
                <w:tab w:val="decimal" w:pos="881"/>
              </w:tabs>
              <w:ind w:right="-134"/>
              <w:rPr>
                <w:rFonts w:ascii="Times New Roman" w:hAnsi="Times New Roman" w:cs="Times New Roman"/>
              </w:rPr>
            </w:pPr>
            <w:r w:rsidRPr="005941D9">
              <w:rPr>
                <w:rFonts w:ascii="Times New Roman" w:hAnsi="Times New Roman" w:cs="Times New Roman"/>
              </w:rPr>
              <w:t>25,240</w:t>
            </w:r>
          </w:p>
        </w:tc>
        <w:tc>
          <w:tcPr>
            <w:tcW w:w="238" w:type="dxa"/>
          </w:tcPr>
          <w:p w14:paraId="0C3B9F77" w14:textId="77777777" w:rsidR="00F34A27" w:rsidRPr="005941D9" w:rsidRDefault="00F34A27" w:rsidP="00F34A27">
            <w:pPr>
              <w:tabs>
                <w:tab w:val="decimal" w:pos="1020"/>
              </w:tabs>
              <w:ind w:left="-108" w:right="-134"/>
              <w:jc w:val="left"/>
              <w:rPr>
                <w:rFonts w:ascii="Times New Roman" w:hAnsi="Times New Roman" w:cs="Times New Roman"/>
              </w:rPr>
            </w:pPr>
          </w:p>
        </w:tc>
        <w:tc>
          <w:tcPr>
            <w:tcW w:w="1471" w:type="dxa"/>
          </w:tcPr>
          <w:p w14:paraId="313B803D" w14:textId="77777777" w:rsidR="00F34A27" w:rsidRPr="005941D9" w:rsidRDefault="00F34A27" w:rsidP="001F1B0C">
            <w:pPr>
              <w:tabs>
                <w:tab w:val="decimal" w:pos="1080"/>
              </w:tabs>
              <w:ind w:right="-134"/>
              <w:rPr>
                <w:rFonts w:ascii="Times New Roman" w:hAnsi="Times New Roman" w:cs="Times New Roman"/>
              </w:rPr>
            </w:pPr>
          </w:p>
          <w:p w14:paraId="4ABEFA21" w14:textId="77777777" w:rsidR="00F34A27" w:rsidRPr="005941D9" w:rsidRDefault="00F34A27" w:rsidP="001F1B0C">
            <w:pPr>
              <w:tabs>
                <w:tab w:val="decimal" w:pos="1080"/>
              </w:tabs>
              <w:ind w:right="-134"/>
              <w:rPr>
                <w:rFonts w:ascii="Times New Roman" w:hAnsi="Times New Roman" w:cs="Times New Roman"/>
              </w:rPr>
            </w:pPr>
          </w:p>
          <w:p w14:paraId="666141BD" w14:textId="52B37C93" w:rsidR="00F34A27" w:rsidRPr="005941D9" w:rsidRDefault="00F34A27" w:rsidP="001F1B0C">
            <w:pPr>
              <w:tabs>
                <w:tab w:val="decimal" w:pos="1080"/>
              </w:tabs>
              <w:ind w:right="-134"/>
              <w:rPr>
                <w:rFonts w:ascii="Times New Roman" w:hAnsi="Times New Roman" w:cs="Times New Roman"/>
              </w:rPr>
            </w:pPr>
            <w:r w:rsidRPr="005941D9">
              <w:rPr>
                <w:rFonts w:ascii="Times New Roman" w:hAnsi="Times New Roman" w:cs="Times New Roman"/>
              </w:rPr>
              <w:t>(12,705)</w:t>
            </w:r>
          </w:p>
        </w:tc>
      </w:tr>
      <w:tr w:rsidR="00F34A27" w:rsidRPr="005941D9" w14:paraId="7D166D0C" w14:textId="77777777" w:rsidTr="001F1B0C">
        <w:trPr>
          <w:cantSplit/>
        </w:trPr>
        <w:tc>
          <w:tcPr>
            <w:tcW w:w="3150" w:type="dxa"/>
          </w:tcPr>
          <w:p w14:paraId="47939B87" w14:textId="77777777" w:rsidR="00F34A27" w:rsidRPr="005941D9" w:rsidRDefault="00F34A27" w:rsidP="00F34A27">
            <w:pPr>
              <w:ind w:left="-38" w:right="-134"/>
              <w:rPr>
                <w:rFonts w:ascii="Times New Roman" w:hAnsi="Times New Roman" w:cs="Times New Roman"/>
              </w:rPr>
            </w:pPr>
            <w:r w:rsidRPr="005941D9">
              <w:rPr>
                <w:rFonts w:ascii="Times New Roman" w:hAnsi="Times New Roman" w:cs="Times New Roman"/>
                <w:b/>
                <w:bCs/>
              </w:rPr>
              <w:t xml:space="preserve">Total </w:t>
            </w:r>
          </w:p>
        </w:tc>
        <w:tc>
          <w:tcPr>
            <w:tcW w:w="236" w:type="dxa"/>
          </w:tcPr>
          <w:p w14:paraId="04C2732C" w14:textId="77777777" w:rsidR="00F34A27" w:rsidRPr="005941D9" w:rsidRDefault="00F34A27" w:rsidP="00F34A27">
            <w:pPr>
              <w:ind w:right="-134"/>
              <w:rPr>
                <w:rFonts w:ascii="Times New Roman" w:hAnsi="Times New Roman" w:cs="Times New Roman"/>
              </w:rPr>
            </w:pPr>
          </w:p>
        </w:tc>
        <w:tc>
          <w:tcPr>
            <w:tcW w:w="3724" w:type="dxa"/>
          </w:tcPr>
          <w:p w14:paraId="32C90C64" w14:textId="77777777" w:rsidR="00F34A27" w:rsidRPr="005941D9" w:rsidRDefault="00F34A27" w:rsidP="00F34A27">
            <w:pPr>
              <w:ind w:left="-38" w:right="-134"/>
              <w:rPr>
                <w:rFonts w:ascii="Times New Roman" w:hAnsi="Times New Roman" w:cs="Times New Roman"/>
              </w:rPr>
            </w:pPr>
          </w:p>
        </w:tc>
        <w:tc>
          <w:tcPr>
            <w:tcW w:w="1067" w:type="dxa"/>
            <w:tcBorders>
              <w:top w:val="single" w:sz="4" w:space="0" w:color="auto"/>
              <w:bottom w:val="double" w:sz="4" w:space="0" w:color="auto"/>
            </w:tcBorders>
          </w:tcPr>
          <w:p w14:paraId="65ED3503" w14:textId="3049C363" w:rsidR="00F34A27" w:rsidRPr="005941D9" w:rsidRDefault="00F34A27" w:rsidP="00F34A27">
            <w:pPr>
              <w:tabs>
                <w:tab w:val="decimal" w:pos="754"/>
              </w:tabs>
              <w:ind w:left="-115" w:right="-130"/>
              <w:jc w:val="left"/>
              <w:rPr>
                <w:rFonts w:ascii="Times New Roman" w:hAnsi="Times New Roman" w:cs="Times New Roman"/>
                <w:b/>
                <w:bCs/>
                <w:cs/>
              </w:rPr>
            </w:pPr>
            <w:r w:rsidRPr="005941D9">
              <w:rPr>
                <w:rFonts w:ascii="Times New Roman" w:hAnsi="Times New Roman" w:cs="Times New Roman"/>
                <w:b/>
                <w:bCs/>
              </w:rPr>
              <w:t>59</w:t>
            </w:r>
          </w:p>
        </w:tc>
        <w:tc>
          <w:tcPr>
            <w:tcW w:w="236" w:type="dxa"/>
          </w:tcPr>
          <w:p w14:paraId="5817A861" w14:textId="77777777" w:rsidR="00F34A27" w:rsidRPr="005941D9" w:rsidRDefault="00F34A27" w:rsidP="00F34A27">
            <w:pPr>
              <w:tabs>
                <w:tab w:val="decimal" w:pos="760"/>
              </w:tabs>
              <w:ind w:left="-108" w:right="-134"/>
              <w:jc w:val="left"/>
              <w:rPr>
                <w:rFonts w:ascii="Times New Roman" w:hAnsi="Times New Roman" w:cs="Times New Roman"/>
                <w:b/>
                <w:bCs/>
                <w:rtl/>
                <w:cs/>
              </w:rPr>
            </w:pPr>
          </w:p>
        </w:tc>
        <w:tc>
          <w:tcPr>
            <w:tcW w:w="1319" w:type="dxa"/>
            <w:tcBorders>
              <w:top w:val="single" w:sz="4" w:space="0" w:color="auto"/>
              <w:bottom w:val="double" w:sz="4" w:space="0" w:color="auto"/>
            </w:tcBorders>
          </w:tcPr>
          <w:p w14:paraId="1EA3677C" w14:textId="18D9677D" w:rsidR="00F34A27" w:rsidRPr="005941D9" w:rsidRDefault="00F34A27" w:rsidP="00F34A27">
            <w:pPr>
              <w:tabs>
                <w:tab w:val="decimal" w:pos="1056"/>
              </w:tabs>
              <w:ind w:left="-108" w:right="-134"/>
              <w:rPr>
                <w:rFonts w:ascii="Times New Roman" w:hAnsi="Times New Roman" w:cs="Times New Roman"/>
                <w:b/>
                <w:bCs/>
                <w:rtl/>
                <w:cs/>
              </w:rPr>
            </w:pPr>
            <w:r w:rsidRPr="005941D9">
              <w:rPr>
                <w:rFonts w:ascii="Times New Roman" w:hAnsi="Times New Roman" w:cs="Times New Roman"/>
                <w:b/>
                <w:bCs/>
              </w:rPr>
              <w:t>13,598,997</w:t>
            </w:r>
          </w:p>
        </w:tc>
        <w:tc>
          <w:tcPr>
            <w:tcW w:w="236" w:type="dxa"/>
          </w:tcPr>
          <w:p w14:paraId="7DC5B624" w14:textId="77777777" w:rsidR="00F34A27" w:rsidRPr="005941D9" w:rsidRDefault="00F34A27" w:rsidP="00F34A27">
            <w:pPr>
              <w:tabs>
                <w:tab w:val="decimal" w:pos="1020"/>
              </w:tabs>
              <w:ind w:left="-115" w:right="-130"/>
              <w:jc w:val="left"/>
              <w:rPr>
                <w:rFonts w:ascii="Times New Roman" w:hAnsi="Times New Roman" w:cs="Times New Roman"/>
                <w:b/>
                <w:bCs/>
                <w:rtl/>
                <w:cs/>
              </w:rPr>
            </w:pPr>
          </w:p>
        </w:tc>
        <w:tc>
          <w:tcPr>
            <w:tcW w:w="1114" w:type="dxa"/>
            <w:tcBorders>
              <w:top w:val="single" w:sz="4" w:space="0" w:color="auto"/>
              <w:bottom w:val="double" w:sz="4" w:space="0" w:color="auto"/>
            </w:tcBorders>
          </w:tcPr>
          <w:p w14:paraId="24E988D4" w14:textId="6763D490" w:rsidR="00F34A27" w:rsidRPr="005941D9" w:rsidRDefault="00F34A27" w:rsidP="00F34A27">
            <w:pPr>
              <w:tabs>
                <w:tab w:val="decimal" w:pos="881"/>
              </w:tabs>
              <w:ind w:left="-108" w:right="-134"/>
              <w:rPr>
                <w:rFonts w:ascii="Times New Roman" w:hAnsi="Times New Roman" w:cs="Times New Roman"/>
                <w:b/>
                <w:bCs/>
                <w:rtl/>
                <w:cs/>
              </w:rPr>
            </w:pPr>
            <w:r w:rsidRPr="005941D9">
              <w:rPr>
                <w:rFonts w:ascii="Times New Roman" w:hAnsi="Times New Roman" w:cs="Times New Roman"/>
                <w:b/>
                <w:bCs/>
              </w:rPr>
              <w:t>161,679</w:t>
            </w:r>
          </w:p>
        </w:tc>
        <w:tc>
          <w:tcPr>
            <w:tcW w:w="236" w:type="dxa"/>
          </w:tcPr>
          <w:p w14:paraId="2E32E956" w14:textId="77777777" w:rsidR="00F34A27" w:rsidRPr="005941D9" w:rsidRDefault="00F34A27" w:rsidP="00F34A27">
            <w:pPr>
              <w:tabs>
                <w:tab w:val="decimal" w:pos="1020"/>
              </w:tabs>
              <w:ind w:left="-115" w:right="-130"/>
              <w:jc w:val="left"/>
              <w:rPr>
                <w:rFonts w:ascii="Times New Roman" w:hAnsi="Times New Roman" w:cs="Times New Roman"/>
                <w:b/>
                <w:bCs/>
                <w:rtl/>
                <w:cs/>
              </w:rPr>
            </w:pPr>
          </w:p>
        </w:tc>
        <w:tc>
          <w:tcPr>
            <w:tcW w:w="1115" w:type="dxa"/>
            <w:tcBorders>
              <w:top w:val="single" w:sz="4" w:space="0" w:color="auto"/>
              <w:bottom w:val="double" w:sz="4" w:space="0" w:color="auto"/>
            </w:tcBorders>
          </w:tcPr>
          <w:p w14:paraId="722E442F" w14:textId="1A21B304" w:rsidR="00F34A27" w:rsidRPr="005941D9" w:rsidRDefault="00F34A27" w:rsidP="00F34A27">
            <w:pPr>
              <w:tabs>
                <w:tab w:val="decimal" w:pos="881"/>
              </w:tabs>
              <w:ind w:left="-108" w:right="-134"/>
              <w:rPr>
                <w:rFonts w:ascii="Times New Roman" w:hAnsi="Times New Roman" w:cs="Times New Roman"/>
                <w:b/>
                <w:bCs/>
              </w:rPr>
            </w:pPr>
            <w:r w:rsidRPr="005941D9">
              <w:rPr>
                <w:rFonts w:ascii="Times New Roman" w:hAnsi="Times New Roman" w:cs="Times New Roman"/>
                <w:b/>
                <w:bCs/>
              </w:rPr>
              <w:t>322,666</w:t>
            </w:r>
          </w:p>
        </w:tc>
        <w:tc>
          <w:tcPr>
            <w:tcW w:w="238" w:type="dxa"/>
          </w:tcPr>
          <w:p w14:paraId="73FAA4E6" w14:textId="77777777" w:rsidR="00F34A27" w:rsidRPr="005941D9" w:rsidRDefault="00F34A27" w:rsidP="00F34A27">
            <w:pPr>
              <w:tabs>
                <w:tab w:val="decimal" w:pos="1020"/>
              </w:tabs>
              <w:ind w:left="-108" w:right="-134"/>
              <w:jc w:val="left"/>
              <w:rPr>
                <w:rFonts w:ascii="Times New Roman" w:hAnsi="Times New Roman" w:cs="Times New Roman"/>
                <w:b/>
                <w:bCs/>
              </w:rPr>
            </w:pPr>
          </w:p>
        </w:tc>
        <w:tc>
          <w:tcPr>
            <w:tcW w:w="1471" w:type="dxa"/>
            <w:tcBorders>
              <w:top w:val="single" w:sz="4" w:space="0" w:color="auto"/>
              <w:bottom w:val="double" w:sz="4" w:space="0" w:color="auto"/>
            </w:tcBorders>
          </w:tcPr>
          <w:p w14:paraId="7195060F" w14:textId="19DD5462" w:rsidR="00F34A27" w:rsidRPr="005941D9" w:rsidRDefault="00F34A27" w:rsidP="001F1B0C">
            <w:pPr>
              <w:tabs>
                <w:tab w:val="decimal" w:pos="1080"/>
              </w:tabs>
              <w:ind w:left="-108" w:right="-134"/>
              <w:rPr>
                <w:rFonts w:ascii="Times New Roman" w:hAnsi="Times New Roman" w:cs="Times New Roman"/>
                <w:b/>
                <w:bCs/>
              </w:rPr>
            </w:pPr>
            <w:r w:rsidRPr="005941D9">
              <w:rPr>
                <w:rFonts w:ascii="Times New Roman" w:hAnsi="Times New Roman" w:cs="Times New Roman"/>
                <w:b/>
                <w:bCs/>
              </w:rPr>
              <w:t>(156,613)</w:t>
            </w:r>
          </w:p>
        </w:tc>
      </w:tr>
    </w:tbl>
    <w:p w14:paraId="60627273" w14:textId="77777777" w:rsidR="00DD769A" w:rsidRPr="005941D9" w:rsidRDefault="00DD769A" w:rsidP="00DD769A">
      <w:pPr>
        <w:rPr>
          <w:rFonts w:ascii="Times New Roman" w:hAnsi="Times New Roman" w:cs="Times New Roman"/>
        </w:rPr>
      </w:pPr>
    </w:p>
    <w:p w14:paraId="55D3A000" w14:textId="2AEB2836" w:rsidR="00DD769A" w:rsidRPr="005941D9" w:rsidRDefault="00DD769A" w:rsidP="00DD769A">
      <w:pPr>
        <w:rPr>
          <w:rFonts w:ascii="Times New Roman" w:hAnsi="Times New Roman" w:cs="Times New Roman"/>
        </w:rPr>
      </w:pPr>
    </w:p>
    <w:p w14:paraId="165C628A" w14:textId="77777777" w:rsidR="00C76F75" w:rsidRDefault="00C76F75">
      <w:r>
        <w:br w:type="page"/>
      </w:r>
    </w:p>
    <w:tbl>
      <w:tblPr>
        <w:tblW w:w="14071" w:type="dxa"/>
        <w:tblInd w:w="558" w:type="dxa"/>
        <w:tblLayout w:type="fixed"/>
        <w:tblLook w:val="01E0" w:firstRow="1" w:lastRow="1" w:firstColumn="1" w:lastColumn="1" w:noHBand="0" w:noVBand="0"/>
      </w:tblPr>
      <w:tblGrid>
        <w:gridCol w:w="3240"/>
        <w:gridCol w:w="236"/>
        <w:gridCol w:w="3634"/>
        <w:gridCol w:w="1080"/>
        <w:gridCol w:w="270"/>
        <w:gridCol w:w="1260"/>
        <w:gridCol w:w="236"/>
        <w:gridCol w:w="1114"/>
        <w:gridCol w:w="236"/>
        <w:gridCol w:w="1145"/>
        <w:gridCol w:w="238"/>
        <w:gridCol w:w="1382"/>
      </w:tblGrid>
      <w:tr w:rsidR="00D54C2A" w:rsidRPr="005941D9" w14:paraId="6B31CAC9" w14:textId="77777777" w:rsidTr="00C76F75">
        <w:trPr>
          <w:cantSplit/>
        </w:trPr>
        <w:tc>
          <w:tcPr>
            <w:tcW w:w="3240" w:type="dxa"/>
          </w:tcPr>
          <w:p w14:paraId="595B70F8" w14:textId="7AFEA712" w:rsidR="00D54C2A" w:rsidRPr="005941D9" w:rsidRDefault="00D54C2A" w:rsidP="003216AE">
            <w:pPr>
              <w:ind w:left="-98" w:right="-405"/>
              <w:jc w:val="center"/>
              <w:rPr>
                <w:rFonts w:ascii="Times New Roman" w:hAnsi="Times New Roman" w:cs="Times New Roman"/>
              </w:rPr>
            </w:pPr>
          </w:p>
        </w:tc>
        <w:tc>
          <w:tcPr>
            <w:tcW w:w="236" w:type="dxa"/>
          </w:tcPr>
          <w:p w14:paraId="2409CCE3" w14:textId="77777777" w:rsidR="00D54C2A" w:rsidRPr="005941D9" w:rsidRDefault="00D54C2A" w:rsidP="003216AE">
            <w:pPr>
              <w:tabs>
                <w:tab w:val="left" w:pos="1394"/>
              </w:tabs>
              <w:ind w:right="-134"/>
              <w:rPr>
                <w:rFonts w:ascii="Times New Roman" w:hAnsi="Times New Roman" w:cs="Times New Roman"/>
              </w:rPr>
            </w:pPr>
          </w:p>
        </w:tc>
        <w:tc>
          <w:tcPr>
            <w:tcW w:w="3634" w:type="dxa"/>
          </w:tcPr>
          <w:p w14:paraId="2705DE6F" w14:textId="77777777" w:rsidR="00D54C2A" w:rsidRPr="005941D9" w:rsidRDefault="00D54C2A" w:rsidP="003216AE">
            <w:pPr>
              <w:ind w:left="-103" w:right="-134"/>
              <w:jc w:val="center"/>
              <w:rPr>
                <w:rFonts w:ascii="Times New Roman" w:hAnsi="Times New Roman" w:cs="Times New Roman"/>
              </w:rPr>
            </w:pPr>
          </w:p>
        </w:tc>
        <w:tc>
          <w:tcPr>
            <w:tcW w:w="6961" w:type="dxa"/>
            <w:gridSpan w:val="9"/>
          </w:tcPr>
          <w:p w14:paraId="2733041E" w14:textId="77777777" w:rsidR="00D54C2A" w:rsidRPr="005941D9" w:rsidRDefault="00D54C2A" w:rsidP="003216AE">
            <w:pPr>
              <w:ind w:left="-108" w:right="-108"/>
              <w:jc w:val="center"/>
              <w:rPr>
                <w:rFonts w:ascii="Times New Roman" w:hAnsi="Times New Roman" w:cs="Times New Roman"/>
                <w:b/>
                <w:bCs/>
              </w:rPr>
            </w:pPr>
            <w:r w:rsidRPr="005941D9">
              <w:rPr>
                <w:rFonts w:ascii="Times New Roman" w:hAnsi="Times New Roman" w:cs="Times New Roman"/>
                <w:b/>
                <w:bCs/>
              </w:rPr>
              <w:t>Separate financial statements</w:t>
            </w:r>
          </w:p>
        </w:tc>
      </w:tr>
      <w:tr w:rsidR="00D54C2A" w:rsidRPr="005941D9" w14:paraId="662B014D" w14:textId="77777777" w:rsidTr="00C76F75">
        <w:trPr>
          <w:cantSplit/>
        </w:trPr>
        <w:tc>
          <w:tcPr>
            <w:tcW w:w="3240" w:type="dxa"/>
          </w:tcPr>
          <w:p w14:paraId="703D83B1" w14:textId="77777777" w:rsidR="00D54C2A" w:rsidRPr="005941D9" w:rsidRDefault="00D54C2A" w:rsidP="003216AE">
            <w:pPr>
              <w:ind w:left="-98" w:right="-405"/>
              <w:jc w:val="center"/>
              <w:rPr>
                <w:rFonts w:ascii="Times New Roman" w:hAnsi="Times New Roman" w:cs="Times New Roman"/>
              </w:rPr>
            </w:pPr>
          </w:p>
        </w:tc>
        <w:tc>
          <w:tcPr>
            <w:tcW w:w="236" w:type="dxa"/>
          </w:tcPr>
          <w:p w14:paraId="02F2151D" w14:textId="77777777" w:rsidR="00D54C2A" w:rsidRPr="005941D9" w:rsidRDefault="00D54C2A" w:rsidP="003216AE">
            <w:pPr>
              <w:tabs>
                <w:tab w:val="left" w:pos="1394"/>
              </w:tabs>
              <w:ind w:right="-134"/>
              <w:rPr>
                <w:rFonts w:ascii="Times New Roman" w:hAnsi="Times New Roman" w:cs="Times New Roman"/>
              </w:rPr>
            </w:pPr>
          </w:p>
        </w:tc>
        <w:tc>
          <w:tcPr>
            <w:tcW w:w="3634" w:type="dxa"/>
          </w:tcPr>
          <w:p w14:paraId="1C20BE19" w14:textId="77777777" w:rsidR="00D54C2A" w:rsidRPr="005941D9" w:rsidRDefault="00D54C2A" w:rsidP="003216AE">
            <w:pPr>
              <w:ind w:left="-103" w:right="-134"/>
              <w:jc w:val="center"/>
              <w:rPr>
                <w:rFonts w:ascii="Times New Roman" w:hAnsi="Times New Roman" w:cs="Times New Roman"/>
              </w:rPr>
            </w:pPr>
          </w:p>
        </w:tc>
        <w:tc>
          <w:tcPr>
            <w:tcW w:w="6961" w:type="dxa"/>
            <w:gridSpan w:val="9"/>
          </w:tcPr>
          <w:p w14:paraId="2F298047" w14:textId="2CC08877" w:rsidR="00D54C2A" w:rsidRPr="005941D9" w:rsidRDefault="007A5913" w:rsidP="003216AE">
            <w:pPr>
              <w:ind w:left="-108" w:right="-93"/>
              <w:jc w:val="center"/>
              <w:rPr>
                <w:rFonts w:ascii="Times New Roman" w:hAnsi="Times New Roman" w:cs="Times New Roman"/>
              </w:rPr>
            </w:pPr>
            <w:r w:rsidRPr="005941D9">
              <w:rPr>
                <w:rFonts w:ascii="Times New Roman" w:hAnsi="Times New Roman" w:cs="Times New Roman"/>
              </w:rPr>
              <w:t>30 June 2020</w:t>
            </w:r>
          </w:p>
        </w:tc>
      </w:tr>
      <w:tr w:rsidR="00D54C2A" w:rsidRPr="005941D9" w14:paraId="26869D52" w14:textId="77777777" w:rsidTr="00C76F75">
        <w:trPr>
          <w:cantSplit/>
        </w:trPr>
        <w:tc>
          <w:tcPr>
            <w:tcW w:w="3240" w:type="dxa"/>
          </w:tcPr>
          <w:p w14:paraId="1ADDDB30" w14:textId="77777777" w:rsidR="00D54C2A" w:rsidRPr="005941D9" w:rsidRDefault="00D54C2A" w:rsidP="003216AE">
            <w:pPr>
              <w:ind w:left="-98" w:right="-405"/>
              <w:jc w:val="center"/>
              <w:rPr>
                <w:rFonts w:ascii="Times New Roman" w:hAnsi="Times New Roman" w:cs="Times New Roman"/>
              </w:rPr>
            </w:pPr>
          </w:p>
        </w:tc>
        <w:tc>
          <w:tcPr>
            <w:tcW w:w="236" w:type="dxa"/>
          </w:tcPr>
          <w:p w14:paraId="4C2E8FB6" w14:textId="77777777" w:rsidR="00D54C2A" w:rsidRPr="005941D9" w:rsidRDefault="00D54C2A" w:rsidP="003216AE">
            <w:pPr>
              <w:tabs>
                <w:tab w:val="left" w:pos="1394"/>
              </w:tabs>
              <w:ind w:right="-134"/>
              <w:rPr>
                <w:rFonts w:ascii="Times New Roman" w:hAnsi="Times New Roman" w:cs="Times New Roman"/>
              </w:rPr>
            </w:pPr>
          </w:p>
        </w:tc>
        <w:tc>
          <w:tcPr>
            <w:tcW w:w="3634" w:type="dxa"/>
          </w:tcPr>
          <w:p w14:paraId="314C19B3" w14:textId="77777777" w:rsidR="00D54C2A" w:rsidRPr="005941D9" w:rsidRDefault="00D54C2A" w:rsidP="003216AE">
            <w:pPr>
              <w:ind w:left="-103" w:right="-134"/>
              <w:jc w:val="center"/>
              <w:rPr>
                <w:rFonts w:ascii="Times New Roman" w:hAnsi="Times New Roman" w:cs="Times New Roman"/>
              </w:rPr>
            </w:pPr>
          </w:p>
        </w:tc>
        <w:tc>
          <w:tcPr>
            <w:tcW w:w="1080" w:type="dxa"/>
          </w:tcPr>
          <w:p w14:paraId="4F82C709" w14:textId="77777777" w:rsidR="00D54C2A" w:rsidRPr="005941D9" w:rsidRDefault="00D54C2A" w:rsidP="003216AE">
            <w:pPr>
              <w:ind w:left="-115" w:right="-130"/>
              <w:jc w:val="center"/>
              <w:rPr>
                <w:rFonts w:ascii="Times New Roman" w:hAnsi="Times New Roman" w:cs="Times New Roman"/>
              </w:rPr>
            </w:pPr>
          </w:p>
        </w:tc>
        <w:tc>
          <w:tcPr>
            <w:tcW w:w="270" w:type="dxa"/>
          </w:tcPr>
          <w:p w14:paraId="671A8A65" w14:textId="77777777" w:rsidR="00D54C2A" w:rsidRPr="005941D9" w:rsidRDefault="00D54C2A" w:rsidP="003216AE">
            <w:pPr>
              <w:ind w:left="-108" w:right="-134"/>
              <w:jc w:val="center"/>
              <w:rPr>
                <w:rFonts w:ascii="Times New Roman" w:hAnsi="Times New Roman" w:cs="Times New Roman"/>
              </w:rPr>
            </w:pPr>
          </w:p>
        </w:tc>
        <w:tc>
          <w:tcPr>
            <w:tcW w:w="1260" w:type="dxa"/>
          </w:tcPr>
          <w:p w14:paraId="003C34A3" w14:textId="77777777" w:rsidR="00D54C2A" w:rsidRPr="005941D9" w:rsidRDefault="00D54C2A" w:rsidP="003216AE">
            <w:pPr>
              <w:ind w:left="-108" w:right="-134"/>
              <w:jc w:val="center"/>
              <w:rPr>
                <w:rFonts w:ascii="Times New Roman" w:hAnsi="Times New Roman" w:cs="Times New Roman"/>
              </w:rPr>
            </w:pPr>
          </w:p>
        </w:tc>
        <w:tc>
          <w:tcPr>
            <w:tcW w:w="236" w:type="dxa"/>
          </w:tcPr>
          <w:p w14:paraId="20BC12EE" w14:textId="77777777" w:rsidR="00D54C2A" w:rsidRPr="005941D9" w:rsidRDefault="00D54C2A" w:rsidP="003216AE">
            <w:pPr>
              <w:tabs>
                <w:tab w:val="decimal" w:pos="1134"/>
              </w:tabs>
              <w:ind w:left="-115" w:right="-130"/>
              <w:rPr>
                <w:rFonts w:ascii="Times New Roman" w:hAnsi="Times New Roman" w:cs="Times New Roman"/>
                <w:rtl/>
                <w:cs/>
              </w:rPr>
            </w:pPr>
          </w:p>
        </w:tc>
        <w:tc>
          <w:tcPr>
            <w:tcW w:w="2495" w:type="dxa"/>
            <w:gridSpan w:val="3"/>
          </w:tcPr>
          <w:p w14:paraId="6A2EF366" w14:textId="77777777" w:rsidR="00D54C2A" w:rsidRPr="005941D9" w:rsidRDefault="00D54C2A" w:rsidP="003216AE">
            <w:pPr>
              <w:ind w:left="-108" w:right="-134"/>
              <w:jc w:val="center"/>
              <w:rPr>
                <w:rFonts w:ascii="Times New Roman" w:hAnsi="Times New Roman" w:cs="Times New Roman"/>
              </w:rPr>
            </w:pPr>
          </w:p>
        </w:tc>
        <w:tc>
          <w:tcPr>
            <w:tcW w:w="238" w:type="dxa"/>
          </w:tcPr>
          <w:p w14:paraId="263C8E76" w14:textId="77777777" w:rsidR="00D54C2A" w:rsidRPr="005941D9" w:rsidRDefault="00D54C2A" w:rsidP="003216AE">
            <w:pPr>
              <w:ind w:left="-108" w:right="-134"/>
              <w:jc w:val="center"/>
              <w:rPr>
                <w:rFonts w:ascii="Times New Roman" w:hAnsi="Times New Roman" w:cs="Times New Roman"/>
              </w:rPr>
            </w:pPr>
          </w:p>
        </w:tc>
        <w:tc>
          <w:tcPr>
            <w:tcW w:w="1382" w:type="dxa"/>
          </w:tcPr>
          <w:p w14:paraId="7C3208C0" w14:textId="77777777" w:rsidR="00D54C2A" w:rsidRPr="005941D9" w:rsidRDefault="00D54C2A" w:rsidP="003216AE">
            <w:pPr>
              <w:ind w:left="-108" w:right="-93"/>
              <w:jc w:val="center"/>
              <w:rPr>
                <w:rFonts w:ascii="Times New Roman" w:hAnsi="Times New Roman" w:cs="Times New Roman"/>
              </w:rPr>
            </w:pPr>
            <w:r w:rsidRPr="005941D9">
              <w:rPr>
                <w:rFonts w:ascii="Times New Roman" w:hAnsi="Times New Roman" w:cs="Times New Roman"/>
              </w:rPr>
              <w:t>Loss on</w:t>
            </w:r>
          </w:p>
        </w:tc>
      </w:tr>
      <w:tr w:rsidR="00D54C2A" w:rsidRPr="005941D9" w14:paraId="3AC2EC1C" w14:textId="77777777" w:rsidTr="00C76F75">
        <w:trPr>
          <w:cantSplit/>
        </w:trPr>
        <w:tc>
          <w:tcPr>
            <w:tcW w:w="3240" w:type="dxa"/>
          </w:tcPr>
          <w:p w14:paraId="154E181A" w14:textId="77777777" w:rsidR="00D54C2A" w:rsidRPr="005941D9" w:rsidRDefault="00D54C2A" w:rsidP="003216AE">
            <w:pPr>
              <w:ind w:left="-98" w:right="-405"/>
              <w:jc w:val="center"/>
              <w:rPr>
                <w:rFonts w:ascii="Times New Roman" w:hAnsi="Times New Roman" w:cs="Times New Roman"/>
              </w:rPr>
            </w:pPr>
          </w:p>
        </w:tc>
        <w:tc>
          <w:tcPr>
            <w:tcW w:w="236" w:type="dxa"/>
          </w:tcPr>
          <w:p w14:paraId="6FFF5198" w14:textId="77777777" w:rsidR="00D54C2A" w:rsidRPr="005941D9" w:rsidRDefault="00D54C2A" w:rsidP="003216AE">
            <w:pPr>
              <w:tabs>
                <w:tab w:val="left" w:pos="1394"/>
              </w:tabs>
              <w:ind w:right="-134"/>
              <w:rPr>
                <w:rFonts w:ascii="Times New Roman" w:hAnsi="Times New Roman" w:cs="Times New Roman"/>
              </w:rPr>
            </w:pPr>
          </w:p>
        </w:tc>
        <w:tc>
          <w:tcPr>
            <w:tcW w:w="3634" w:type="dxa"/>
          </w:tcPr>
          <w:p w14:paraId="30EA1E3E" w14:textId="77777777" w:rsidR="00D54C2A" w:rsidRPr="005941D9" w:rsidRDefault="00D54C2A" w:rsidP="003216AE">
            <w:pPr>
              <w:ind w:left="-103" w:right="-134"/>
              <w:jc w:val="center"/>
              <w:rPr>
                <w:rFonts w:ascii="Times New Roman" w:hAnsi="Times New Roman" w:cs="Times New Roman"/>
              </w:rPr>
            </w:pPr>
          </w:p>
        </w:tc>
        <w:tc>
          <w:tcPr>
            <w:tcW w:w="1080" w:type="dxa"/>
          </w:tcPr>
          <w:p w14:paraId="20970B44" w14:textId="77777777" w:rsidR="00D54C2A" w:rsidRPr="005941D9" w:rsidRDefault="00D54C2A" w:rsidP="003216AE">
            <w:pPr>
              <w:ind w:left="-115" w:right="-130"/>
              <w:jc w:val="center"/>
              <w:rPr>
                <w:rFonts w:ascii="Times New Roman" w:hAnsi="Times New Roman" w:cs="Times New Roman"/>
              </w:rPr>
            </w:pPr>
            <w:r w:rsidRPr="005941D9">
              <w:rPr>
                <w:rFonts w:ascii="Times New Roman" w:hAnsi="Times New Roman" w:cs="Times New Roman"/>
              </w:rPr>
              <w:t>No. of</w:t>
            </w:r>
          </w:p>
        </w:tc>
        <w:tc>
          <w:tcPr>
            <w:tcW w:w="270" w:type="dxa"/>
          </w:tcPr>
          <w:p w14:paraId="5D97E1E7" w14:textId="77777777" w:rsidR="00D54C2A" w:rsidRPr="005941D9" w:rsidRDefault="00D54C2A" w:rsidP="003216AE">
            <w:pPr>
              <w:ind w:left="-108" w:right="-134"/>
              <w:jc w:val="center"/>
              <w:rPr>
                <w:rFonts w:ascii="Times New Roman" w:hAnsi="Times New Roman" w:cs="Times New Roman"/>
              </w:rPr>
            </w:pPr>
          </w:p>
        </w:tc>
        <w:tc>
          <w:tcPr>
            <w:tcW w:w="1260" w:type="dxa"/>
          </w:tcPr>
          <w:p w14:paraId="26C24F95" w14:textId="77777777" w:rsidR="00D54C2A" w:rsidRPr="005941D9" w:rsidRDefault="00D54C2A" w:rsidP="003216AE">
            <w:pPr>
              <w:ind w:left="-108" w:right="-134"/>
              <w:jc w:val="center"/>
              <w:rPr>
                <w:rFonts w:ascii="Times New Roman" w:hAnsi="Times New Roman" w:cs="Times New Roman"/>
              </w:rPr>
            </w:pPr>
            <w:r w:rsidRPr="005941D9">
              <w:rPr>
                <w:rFonts w:ascii="Times New Roman" w:hAnsi="Times New Roman" w:cs="Times New Roman"/>
              </w:rPr>
              <w:t>Notional</w:t>
            </w:r>
          </w:p>
        </w:tc>
        <w:tc>
          <w:tcPr>
            <w:tcW w:w="236" w:type="dxa"/>
          </w:tcPr>
          <w:p w14:paraId="0773D9DB" w14:textId="77777777" w:rsidR="00D54C2A" w:rsidRPr="005941D9" w:rsidRDefault="00D54C2A" w:rsidP="003216AE">
            <w:pPr>
              <w:tabs>
                <w:tab w:val="decimal" w:pos="1134"/>
              </w:tabs>
              <w:ind w:left="-115" w:right="-130"/>
              <w:rPr>
                <w:rFonts w:ascii="Times New Roman" w:hAnsi="Times New Roman" w:cs="Times New Roman"/>
                <w:rtl/>
                <w:cs/>
              </w:rPr>
            </w:pPr>
          </w:p>
        </w:tc>
        <w:tc>
          <w:tcPr>
            <w:tcW w:w="2495" w:type="dxa"/>
            <w:gridSpan w:val="3"/>
          </w:tcPr>
          <w:p w14:paraId="0279480E" w14:textId="77777777" w:rsidR="00D54C2A" w:rsidRPr="005941D9" w:rsidRDefault="00D54C2A" w:rsidP="003216AE">
            <w:pPr>
              <w:ind w:left="-108" w:right="-134"/>
              <w:jc w:val="center"/>
              <w:rPr>
                <w:rFonts w:ascii="Times New Roman" w:hAnsi="Times New Roman" w:cs="Times New Roman"/>
              </w:rPr>
            </w:pPr>
            <w:r w:rsidRPr="005941D9">
              <w:rPr>
                <w:rFonts w:ascii="Times New Roman" w:hAnsi="Times New Roman" w:cs="Times New Roman"/>
              </w:rPr>
              <w:t>Book value / Fair value</w:t>
            </w:r>
          </w:p>
        </w:tc>
        <w:tc>
          <w:tcPr>
            <w:tcW w:w="238" w:type="dxa"/>
          </w:tcPr>
          <w:p w14:paraId="01CDFBFC" w14:textId="77777777" w:rsidR="00D54C2A" w:rsidRPr="005941D9" w:rsidRDefault="00D54C2A" w:rsidP="003216AE">
            <w:pPr>
              <w:ind w:left="-108" w:right="-134"/>
              <w:jc w:val="center"/>
              <w:rPr>
                <w:rFonts w:ascii="Times New Roman" w:hAnsi="Times New Roman" w:cs="Times New Roman"/>
              </w:rPr>
            </w:pPr>
          </w:p>
        </w:tc>
        <w:tc>
          <w:tcPr>
            <w:tcW w:w="1382" w:type="dxa"/>
          </w:tcPr>
          <w:p w14:paraId="56489D2F" w14:textId="77777777" w:rsidR="00D54C2A" w:rsidRPr="005941D9" w:rsidRDefault="00D54C2A" w:rsidP="003216AE">
            <w:pPr>
              <w:ind w:left="-108" w:right="-93"/>
              <w:jc w:val="center"/>
              <w:rPr>
                <w:rFonts w:ascii="Times New Roman" w:hAnsi="Times New Roman" w:cs="Times New Roman"/>
              </w:rPr>
            </w:pPr>
            <w:r w:rsidRPr="005941D9">
              <w:rPr>
                <w:rFonts w:ascii="Times New Roman" w:hAnsi="Times New Roman" w:cs="Times New Roman"/>
              </w:rPr>
              <w:t>fair value of</w:t>
            </w:r>
          </w:p>
        </w:tc>
      </w:tr>
      <w:tr w:rsidR="00D54C2A" w:rsidRPr="005941D9" w14:paraId="0601449D" w14:textId="77777777" w:rsidTr="00C76F75">
        <w:trPr>
          <w:cantSplit/>
        </w:trPr>
        <w:tc>
          <w:tcPr>
            <w:tcW w:w="3240" w:type="dxa"/>
          </w:tcPr>
          <w:p w14:paraId="62E8D0C7" w14:textId="77777777" w:rsidR="00D54C2A" w:rsidRPr="005941D9" w:rsidRDefault="00D54C2A" w:rsidP="003216AE">
            <w:pPr>
              <w:ind w:left="-98" w:right="-405"/>
              <w:jc w:val="center"/>
              <w:rPr>
                <w:rFonts w:ascii="Times New Roman" w:hAnsi="Times New Roman" w:cs="Times New Roman"/>
              </w:rPr>
            </w:pPr>
            <w:r w:rsidRPr="005941D9">
              <w:rPr>
                <w:rFonts w:ascii="Times New Roman" w:hAnsi="Times New Roman" w:cs="Times New Roman"/>
              </w:rPr>
              <w:t>Type of contract</w:t>
            </w:r>
          </w:p>
        </w:tc>
        <w:tc>
          <w:tcPr>
            <w:tcW w:w="236" w:type="dxa"/>
          </w:tcPr>
          <w:p w14:paraId="189E3DA2" w14:textId="77777777" w:rsidR="00D54C2A" w:rsidRPr="005941D9" w:rsidRDefault="00D54C2A" w:rsidP="003216AE">
            <w:pPr>
              <w:tabs>
                <w:tab w:val="left" w:pos="1394"/>
              </w:tabs>
              <w:ind w:right="-134"/>
              <w:rPr>
                <w:rFonts w:ascii="Times New Roman" w:hAnsi="Times New Roman" w:cs="Times New Roman"/>
              </w:rPr>
            </w:pPr>
          </w:p>
        </w:tc>
        <w:tc>
          <w:tcPr>
            <w:tcW w:w="3634" w:type="dxa"/>
          </w:tcPr>
          <w:p w14:paraId="09AF3371" w14:textId="77777777" w:rsidR="00D54C2A" w:rsidRPr="005941D9" w:rsidRDefault="00D54C2A" w:rsidP="003216AE">
            <w:pPr>
              <w:ind w:left="-103" w:right="-134"/>
              <w:jc w:val="center"/>
              <w:rPr>
                <w:rFonts w:ascii="Times New Roman" w:hAnsi="Times New Roman" w:cs="Times New Roman"/>
              </w:rPr>
            </w:pPr>
            <w:r w:rsidRPr="005941D9">
              <w:rPr>
                <w:rFonts w:ascii="Times New Roman" w:hAnsi="Times New Roman" w:cs="Times New Roman"/>
              </w:rPr>
              <w:t>Objectives</w:t>
            </w:r>
          </w:p>
        </w:tc>
        <w:tc>
          <w:tcPr>
            <w:tcW w:w="1080" w:type="dxa"/>
          </w:tcPr>
          <w:p w14:paraId="21552362" w14:textId="77777777" w:rsidR="00D54C2A" w:rsidRPr="005941D9" w:rsidRDefault="00D54C2A" w:rsidP="003216AE">
            <w:pPr>
              <w:ind w:left="-115" w:right="-130"/>
              <w:jc w:val="center"/>
              <w:rPr>
                <w:rFonts w:ascii="Times New Roman" w:hAnsi="Times New Roman" w:cs="Times New Roman"/>
              </w:rPr>
            </w:pPr>
            <w:r w:rsidRPr="005941D9">
              <w:rPr>
                <w:rFonts w:ascii="Times New Roman" w:hAnsi="Times New Roman" w:cs="Times New Roman"/>
              </w:rPr>
              <w:t>contracts</w:t>
            </w:r>
          </w:p>
        </w:tc>
        <w:tc>
          <w:tcPr>
            <w:tcW w:w="270" w:type="dxa"/>
          </w:tcPr>
          <w:p w14:paraId="5A3B3C51" w14:textId="77777777" w:rsidR="00D54C2A" w:rsidRPr="005941D9" w:rsidRDefault="00D54C2A" w:rsidP="003216AE">
            <w:pPr>
              <w:ind w:left="-108" w:right="-134"/>
              <w:jc w:val="center"/>
              <w:rPr>
                <w:rFonts w:ascii="Times New Roman" w:hAnsi="Times New Roman" w:cs="Times New Roman"/>
              </w:rPr>
            </w:pPr>
          </w:p>
        </w:tc>
        <w:tc>
          <w:tcPr>
            <w:tcW w:w="1260" w:type="dxa"/>
          </w:tcPr>
          <w:p w14:paraId="2D85E7D6" w14:textId="77777777" w:rsidR="00D54C2A" w:rsidRPr="005941D9" w:rsidRDefault="00D54C2A" w:rsidP="003216AE">
            <w:pPr>
              <w:ind w:left="-108" w:right="-134"/>
              <w:jc w:val="center"/>
              <w:rPr>
                <w:rFonts w:ascii="Times New Roman" w:hAnsi="Times New Roman" w:cs="Times New Roman"/>
              </w:rPr>
            </w:pPr>
            <w:r w:rsidRPr="005941D9">
              <w:rPr>
                <w:rFonts w:ascii="Times New Roman" w:hAnsi="Times New Roman" w:cs="Times New Roman"/>
              </w:rPr>
              <w:t>value</w:t>
            </w:r>
          </w:p>
        </w:tc>
        <w:tc>
          <w:tcPr>
            <w:tcW w:w="236" w:type="dxa"/>
          </w:tcPr>
          <w:p w14:paraId="051BD29D" w14:textId="77777777" w:rsidR="00D54C2A" w:rsidRPr="005941D9" w:rsidRDefault="00D54C2A" w:rsidP="003216AE">
            <w:pPr>
              <w:tabs>
                <w:tab w:val="decimal" w:pos="1134"/>
              </w:tabs>
              <w:ind w:left="-115" w:right="-130"/>
              <w:rPr>
                <w:rFonts w:ascii="Times New Roman" w:hAnsi="Times New Roman" w:cs="Times New Roman"/>
                <w:rtl/>
                <w:cs/>
              </w:rPr>
            </w:pPr>
          </w:p>
        </w:tc>
        <w:tc>
          <w:tcPr>
            <w:tcW w:w="1114" w:type="dxa"/>
          </w:tcPr>
          <w:p w14:paraId="176B8AA8" w14:textId="77777777" w:rsidR="00D54C2A" w:rsidRPr="005941D9" w:rsidRDefault="00D54C2A" w:rsidP="003216AE">
            <w:pPr>
              <w:ind w:left="-108" w:right="-134"/>
              <w:jc w:val="center"/>
              <w:rPr>
                <w:rFonts w:ascii="Times New Roman" w:hAnsi="Times New Roman" w:cs="Times New Roman"/>
                <w:rtl/>
                <w:cs/>
              </w:rPr>
            </w:pPr>
            <w:r w:rsidRPr="005941D9">
              <w:rPr>
                <w:rFonts w:ascii="Times New Roman" w:hAnsi="Times New Roman" w:cs="Times New Roman"/>
              </w:rPr>
              <w:t>Assets</w:t>
            </w:r>
          </w:p>
        </w:tc>
        <w:tc>
          <w:tcPr>
            <w:tcW w:w="236" w:type="dxa"/>
          </w:tcPr>
          <w:p w14:paraId="13B31CA9" w14:textId="77777777" w:rsidR="00D54C2A" w:rsidRPr="005941D9" w:rsidRDefault="00D54C2A" w:rsidP="003216AE">
            <w:pPr>
              <w:ind w:left="-115" w:right="-130"/>
              <w:jc w:val="center"/>
              <w:rPr>
                <w:rFonts w:ascii="Times New Roman" w:hAnsi="Times New Roman" w:cs="Times New Roman"/>
                <w:rtl/>
                <w:cs/>
              </w:rPr>
            </w:pPr>
          </w:p>
        </w:tc>
        <w:tc>
          <w:tcPr>
            <w:tcW w:w="1145" w:type="dxa"/>
          </w:tcPr>
          <w:p w14:paraId="595F39C3" w14:textId="77777777" w:rsidR="00D54C2A" w:rsidRPr="005941D9" w:rsidRDefault="00D54C2A" w:rsidP="003216AE">
            <w:pPr>
              <w:ind w:left="-108" w:right="-134"/>
              <w:jc w:val="center"/>
              <w:rPr>
                <w:rFonts w:ascii="Times New Roman" w:hAnsi="Times New Roman" w:cs="Times New Roman"/>
              </w:rPr>
            </w:pPr>
            <w:r w:rsidRPr="005941D9">
              <w:rPr>
                <w:rFonts w:ascii="Times New Roman" w:hAnsi="Times New Roman" w:cs="Times New Roman"/>
              </w:rPr>
              <w:t>Liabilities</w:t>
            </w:r>
          </w:p>
        </w:tc>
        <w:tc>
          <w:tcPr>
            <w:tcW w:w="238" w:type="dxa"/>
          </w:tcPr>
          <w:p w14:paraId="3537DAC9" w14:textId="77777777" w:rsidR="00D54C2A" w:rsidRPr="005941D9" w:rsidRDefault="00D54C2A" w:rsidP="003216AE">
            <w:pPr>
              <w:ind w:left="-108" w:right="-134"/>
              <w:jc w:val="center"/>
              <w:rPr>
                <w:rFonts w:ascii="Times New Roman" w:hAnsi="Times New Roman" w:cs="Times New Roman"/>
              </w:rPr>
            </w:pPr>
          </w:p>
        </w:tc>
        <w:tc>
          <w:tcPr>
            <w:tcW w:w="1382" w:type="dxa"/>
          </w:tcPr>
          <w:p w14:paraId="3AD12EE8" w14:textId="77777777" w:rsidR="00D54C2A" w:rsidRPr="005941D9" w:rsidRDefault="00D54C2A" w:rsidP="003216AE">
            <w:pPr>
              <w:ind w:left="-108" w:right="-93"/>
              <w:jc w:val="center"/>
              <w:rPr>
                <w:rFonts w:ascii="Times New Roman" w:hAnsi="Times New Roman" w:cs="Times New Roman"/>
              </w:rPr>
            </w:pPr>
            <w:r w:rsidRPr="005941D9">
              <w:rPr>
                <w:rFonts w:ascii="Times New Roman" w:hAnsi="Times New Roman" w:cs="Times New Roman"/>
              </w:rPr>
              <w:t>derivatives</w:t>
            </w:r>
          </w:p>
        </w:tc>
      </w:tr>
      <w:tr w:rsidR="00D54C2A" w:rsidRPr="005941D9" w14:paraId="444C53DA" w14:textId="77777777" w:rsidTr="00C76F75">
        <w:trPr>
          <w:cantSplit/>
        </w:trPr>
        <w:tc>
          <w:tcPr>
            <w:tcW w:w="3240" w:type="dxa"/>
          </w:tcPr>
          <w:p w14:paraId="79B1F5B3" w14:textId="77777777" w:rsidR="00D54C2A" w:rsidRPr="005941D9" w:rsidRDefault="00D54C2A" w:rsidP="003216AE">
            <w:pPr>
              <w:ind w:right="-405"/>
              <w:rPr>
                <w:rFonts w:ascii="Times New Roman" w:hAnsi="Times New Roman" w:cs="Times New Roman"/>
              </w:rPr>
            </w:pPr>
          </w:p>
        </w:tc>
        <w:tc>
          <w:tcPr>
            <w:tcW w:w="236" w:type="dxa"/>
          </w:tcPr>
          <w:p w14:paraId="3B2BDCD9" w14:textId="77777777" w:rsidR="00D54C2A" w:rsidRPr="005941D9" w:rsidRDefault="00D54C2A" w:rsidP="003216AE">
            <w:pPr>
              <w:ind w:right="-134"/>
              <w:rPr>
                <w:rFonts w:ascii="Times New Roman" w:hAnsi="Times New Roman" w:cs="Times New Roman"/>
              </w:rPr>
            </w:pPr>
          </w:p>
        </w:tc>
        <w:tc>
          <w:tcPr>
            <w:tcW w:w="3634" w:type="dxa"/>
          </w:tcPr>
          <w:p w14:paraId="1CC43E63" w14:textId="77777777" w:rsidR="00D54C2A" w:rsidRPr="005941D9" w:rsidRDefault="00D54C2A" w:rsidP="003216AE">
            <w:pPr>
              <w:ind w:left="-38" w:right="-134"/>
              <w:rPr>
                <w:rFonts w:ascii="Times New Roman" w:hAnsi="Times New Roman" w:cs="Times New Roman"/>
              </w:rPr>
            </w:pPr>
          </w:p>
        </w:tc>
        <w:tc>
          <w:tcPr>
            <w:tcW w:w="6961" w:type="dxa"/>
            <w:gridSpan w:val="9"/>
          </w:tcPr>
          <w:p w14:paraId="2F9A0F5E" w14:textId="77777777" w:rsidR="00D54C2A" w:rsidRPr="005941D9" w:rsidRDefault="00D54C2A" w:rsidP="003216AE">
            <w:pPr>
              <w:ind w:left="-108" w:right="-134"/>
              <w:jc w:val="center"/>
              <w:rPr>
                <w:rFonts w:ascii="Times New Roman" w:hAnsi="Times New Roman" w:cs="Times New Roman"/>
              </w:rPr>
            </w:pPr>
            <w:r w:rsidRPr="005941D9">
              <w:rPr>
                <w:rFonts w:ascii="Times New Roman" w:hAnsi="Times New Roman" w:cs="Times New Roman"/>
                <w:i/>
                <w:iCs/>
              </w:rPr>
              <w:t>(in thousand Baht)</w:t>
            </w:r>
          </w:p>
        </w:tc>
      </w:tr>
      <w:tr w:rsidR="00D54C2A" w:rsidRPr="005941D9" w14:paraId="1C981A8F" w14:textId="77777777" w:rsidTr="00C76F75">
        <w:trPr>
          <w:cantSplit/>
        </w:trPr>
        <w:tc>
          <w:tcPr>
            <w:tcW w:w="3240" w:type="dxa"/>
          </w:tcPr>
          <w:p w14:paraId="3F39AFB5" w14:textId="77777777" w:rsidR="00D54C2A" w:rsidRPr="005941D9" w:rsidRDefault="00D54C2A" w:rsidP="00691E48">
            <w:pPr>
              <w:ind w:left="110" w:right="-405"/>
              <w:rPr>
                <w:rFonts w:ascii="Times New Roman" w:hAnsi="Times New Roman" w:cs="Times New Roman"/>
              </w:rPr>
            </w:pPr>
            <w:r w:rsidRPr="005941D9">
              <w:rPr>
                <w:rFonts w:ascii="Times New Roman" w:hAnsi="Times New Roman" w:cs="Times New Roman"/>
              </w:rPr>
              <w:t>Foreign currency forward contracts</w:t>
            </w:r>
          </w:p>
        </w:tc>
        <w:tc>
          <w:tcPr>
            <w:tcW w:w="236" w:type="dxa"/>
          </w:tcPr>
          <w:p w14:paraId="2316809B" w14:textId="77777777" w:rsidR="00D54C2A" w:rsidRPr="005941D9" w:rsidRDefault="00D54C2A" w:rsidP="003216AE">
            <w:pPr>
              <w:ind w:right="-134"/>
              <w:rPr>
                <w:rFonts w:ascii="Times New Roman" w:hAnsi="Times New Roman" w:cs="Times New Roman"/>
              </w:rPr>
            </w:pPr>
          </w:p>
        </w:tc>
        <w:tc>
          <w:tcPr>
            <w:tcW w:w="3634" w:type="dxa"/>
          </w:tcPr>
          <w:p w14:paraId="31508995" w14:textId="77777777" w:rsidR="00D54C2A" w:rsidRPr="005941D9" w:rsidRDefault="00D54C2A" w:rsidP="003216AE">
            <w:pPr>
              <w:ind w:left="-38" w:right="-134"/>
              <w:rPr>
                <w:rFonts w:ascii="Times New Roman" w:hAnsi="Times New Roman" w:cs="Times New Roman"/>
              </w:rPr>
            </w:pPr>
            <w:r w:rsidRPr="005941D9">
              <w:rPr>
                <w:rFonts w:ascii="Times New Roman" w:hAnsi="Times New Roman" w:cs="Times New Roman"/>
              </w:rPr>
              <w:t>To protect against foreign currency risk</w:t>
            </w:r>
          </w:p>
        </w:tc>
        <w:tc>
          <w:tcPr>
            <w:tcW w:w="1080" w:type="dxa"/>
          </w:tcPr>
          <w:p w14:paraId="79BAF9B5" w14:textId="09960475" w:rsidR="00D54C2A" w:rsidRPr="005941D9" w:rsidRDefault="00D54C2A" w:rsidP="003216AE">
            <w:pPr>
              <w:tabs>
                <w:tab w:val="decimal" w:pos="702"/>
              </w:tabs>
              <w:ind w:left="-115" w:right="-130"/>
              <w:rPr>
                <w:rFonts w:ascii="Times New Roman" w:hAnsi="Times New Roman" w:cs="Times New Roman"/>
              </w:rPr>
            </w:pPr>
          </w:p>
        </w:tc>
        <w:tc>
          <w:tcPr>
            <w:tcW w:w="270" w:type="dxa"/>
          </w:tcPr>
          <w:p w14:paraId="150A9A21" w14:textId="77777777" w:rsidR="00D54C2A" w:rsidRPr="005941D9" w:rsidRDefault="00D54C2A" w:rsidP="003216AE">
            <w:pPr>
              <w:tabs>
                <w:tab w:val="decimal" w:pos="881"/>
              </w:tabs>
              <w:ind w:left="-108" w:right="-134"/>
              <w:rPr>
                <w:rFonts w:ascii="Times New Roman" w:hAnsi="Times New Roman" w:cs="Times New Roman"/>
                <w:rtl/>
                <w:cs/>
              </w:rPr>
            </w:pPr>
          </w:p>
        </w:tc>
        <w:tc>
          <w:tcPr>
            <w:tcW w:w="1260" w:type="dxa"/>
          </w:tcPr>
          <w:p w14:paraId="52C7A3C0" w14:textId="77777777" w:rsidR="00D54C2A" w:rsidRPr="005941D9" w:rsidRDefault="00D54C2A" w:rsidP="0062081A">
            <w:pPr>
              <w:tabs>
                <w:tab w:val="decimal" w:pos="1056"/>
              </w:tabs>
              <w:ind w:left="-108" w:right="-134"/>
              <w:rPr>
                <w:rFonts w:ascii="Times New Roman" w:hAnsi="Times New Roman" w:cs="Times New Roman"/>
              </w:rPr>
            </w:pPr>
          </w:p>
        </w:tc>
        <w:tc>
          <w:tcPr>
            <w:tcW w:w="236" w:type="dxa"/>
          </w:tcPr>
          <w:p w14:paraId="4FE1ECB1" w14:textId="77777777" w:rsidR="00D54C2A" w:rsidRPr="005941D9" w:rsidRDefault="00D54C2A" w:rsidP="003216AE">
            <w:pPr>
              <w:tabs>
                <w:tab w:val="decimal" w:pos="881"/>
              </w:tabs>
              <w:ind w:left="-115" w:right="-130"/>
              <w:rPr>
                <w:rFonts w:ascii="Times New Roman" w:hAnsi="Times New Roman" w:cs="Times New Roman"/>
                <w:rtl/>
                <w:cs/>
              </w:rPr>
            </w:pPr>
          </w:p>
        </w:tc>
        <w:tc>
          <w:tcPr>
            <w:tcW w:w="1114" w:type="dxa"/>
          </w:tcPr>
          <w:p w14:paraId="29422A61" w14:textId="77777777" w:rsidR="00D54C2A" w:rsidRPr="005941D9" w:rsidRDefault="00D54C2A" w:rsidP="003216AE">
            <w:pPr>
              <w:tabs>
                <w:tab w:val="decimal" w:pos="881"/>
              </w:tabs>
              <w:ind w:left="-108" w:right="-134"/>
              <w:rPr>
                <w:rFonts w:ascii="Times New Roman" w:hAnsi="Times New Roman" w:cs="Times New Roman"/>
              </w:rPr>
            </w:pPr>
          </w:p>
        </w:tc>
        <w:tc>
          <w:tcPr>
            <w:tcW w:w="236" w:type="dxa"/>
          </w:tcPr>
          <w:p w14:paraId="6A608A2D" w14:textId="77777777" w:rsidR="00D54C2A" w:rsidRPr="005941D9" w:rsidRDefault="00D54C2A" w:rsidP="003216AE">
            <w:pPr>
              <w:tabs>
                <w:tab w:val="decimal" w:pos="881"/>
              </w:tabs>
              <w:ind w:left="-115" w:right="-130"/>
              <w:rPr>
                <w:rFonts w:ascii="Times New Roman" w:hAnsi="Times New Roman" w:cs="Times New Roman"/>
                <w:rtl/>
                <w:cs/>
              </w:rPr>
            </w:pPr>
          </w:p>
        </w:tc>
        <w:tc>
          <w:tcPr>
            <w:tcW w:w="1145" w:type="dxa"/>
          </w:tcPr>
          <w:p w14:paraId="14A1D05E" w14:textId="77777777" w:rsidR="00D54C2A" w:rsidRPr="005941D9" w:rsidRDefault="00D54C2A" w:rsidP="003216AE">
            <w:pPr>
              <w:tabs>
                <w:tab w:val="decimal" w:pos="889"/>
              </w:tabs>
              <w:ind w:left="-108" w:right="-134"/>
              <w:rPr>
                <w:rFonts w:ascii="Times New Roman" w:hAnsi="Times New Roman" w:cs="Times New Roman"/>
              </w:rPr>
            </w:pPr>
          </w:p>
        </w:tc>
        <w:tc>
          <w:tcPr>
            <w:tcW w:w="238" w:type="dxa"/>
          </w:tcPr>
          <w:p w14:paraId="1EC36ED5" w14:textId="77777777" w:rsidR="00D54C2A" w:rsidRPr="005941D9" w:rsidRDefault="00D54C2A" w:rsidP="003216AE">
            <w:pPr>
              <w:tabs>
                <w:tab w:val="decimal" w:pos="881"/>
              </w:tabs>
              <w:ind w:left="-108" w:right="-134"/>
              <w:rPr>
                <w:rFonts w:ascii="Times New Roman" w:hAnsi="Times New Roman" w:cs="Times New Roman"/>
              </w:rPr>
            </w:pPr>
          </w:p>
        </w:tc>
        <w:tc>
          <w:tcPr>
            <w:tcW w:w="1382" w:type="dxa"/>
          </w:tcPr>
          <w:p w14:paraId="4A7F9C33" w14:textId="77777777" w:rsidR="00D54C2A" w:rsidRPr="005941D9" w:rsidRDefault="00D54C2A" w:rsidP="0062081A">
            <w:pPr>
              <w:tabs>
                <w:tab w:val="decimal" w:pos="1203"/>
              </w:tabs>
              <w:ind w:left="-108" w:right="-134"/>
              <w:rPr>
                <w:rFonts w:ascii="Times New Roman" w:hAnsi="Times New Roman" w:cs="Times New Roman"/>
              </w:rPr>
            </w:pPr>
          </w:p>
        </w:tc>
      </w:tr>
      <w:tr w:rsidR="00D54C2A" w:rsidRPr="005941D9" w14:paraId="0E08C86A" w14:textId="77777777" w:rsidTr="00C76F75">
        <w:trPr>
          <w:cantSplit/>
        </w:trPr>
        <w:tc>
          <w:tcPr>
            <w:tcW w:w="3240" w:type="dxa"/>
          </w:tcPr>
          <w:p w14:paraId="123FA51C" w14:textId="77777777" w:rsidR="00D54C2A" w:rsidRPr="005941D9" w:rsidRDefault="00D54C2A" w:rsidP="003216AE">
            <w:pPr>
              <w:ind w:right="-405"/>
              <w:rPr>
                <w:rFonts w:ascii="Times New Roman" w:hAnsi="Times New Roman" w:cs="Times New Roman"/>
              </w:rPr>
            </w:pPr>
          </w:p>
        </w:tc>
        <w:tc>
          <w:tcPr>
            <w:tcW w:w="236" w:type="dxa"/>
          </w:tcPr>
          <w:p w14:paraId="2EADEFC0" w14:textId="77777777" w:rsidR="00D54C2A" w:rsidRPr="005941D9" w:rsidRDefault="00D54C2A" w:rsidP="003216AE">
            <w:pPr>
              <w:ind w:right="-134"/>
              <w:rPr>
                <w:rFonts w:ascii="Times New Roman" w:hAnsi="Times New Roman" w:cs="Times New Roman"/>
              </w:rPr>
            </w:pPr>
          </w:p>
        </w:tc>
        <w:tc>
          <w:tcPr>
            <w:tcW w:w="3634" w:type="dxa"/>
          </w:tcPr>
          <w:p w14:paraId="61D364A7" w14:textId="77777777" w:rsidR="00D54C2A" w:rsidRPr="005941D9" w:rsidRDefault="00D54C2A" w:rsidP="003216AE">
            <w:pPr>
              <w:ind w:left="-38" w:right="-134"/>
              <w:rPr>
                <w:rFonts w:ascii="Times New Roman" w:hAnsi="Times New Roman" w:cs="Times New Roman"/>
              </w:rPr>
            </w:pPr>
            <w:r w:rsidRPr="005941D9">
              <w:rPr>
                <w:rFonts w:ascii="Times New Roman" w:hAnsi="Times New Roman" w:cs="Times New Roman"/>
              </w:rPr>
              <w:t xml:space="preserve">   from borrowings in foreign currencies</w:t>
            </w:r>
          </w:p>
        </w:tc>
        <w:tc>
          <w:tcPr>
            <w:tcW w:w="1080" w:type="dxa"/>
            <w:tcBorders>
              <w:bottom w:val="double" w:sz="4" w:space="0" w:color="auto"/>
            </w:tcBorders>
          </w:tcPr>
          <w:p w14:paraId="05C93496" w14:textId="5B35A8EF" w:rsidR="00D54C2A" w:rsidRPr="005941D9" w:rsidRDefault="0078516E" w:rsidP="003216AE">
            <w:pPr>
              <w:tabs>
                <w:tab w:val="decimal" w:pos="702"/>
              </w:tabs>
              <w:ind w:left="-115" w:right="-130"/>
              <w:rPr>
                <w:rFonts w:ascii="Times New Roman" w:hAnsi="Times New Roman" w:cs="Times New Roman"/>
                <w:b/>
                <w:bCs/>
              </w:rPr>
            </w:pPr>
            <w:r w:rsidRPr="005941D9">
              <w:rPr>
                <w:rFonts w:ascii="Times New Roman" w:hAnsi="Times New Roman" w:cs="Times New Roman"/>
                <w:b/>
                <w:bCs/>
              </w:rPr>
              <w:t>4</w:t>
            </w:r>
          </w:p>
        </w:tc>
        <w:tc>
          <w:tcPr>
            <w:tcW w:w="270" w:type="dxa"/>
          </w:tcPr>
          <w:p w14:paraId="12F310C6" w14:textId="77777777" w:rsidR="00D54C2A" w:rsidRPr="005941D9" w:rsidRDefault="00D54C2A" w:rsidP="003216AE">
            <w:pPr>
              <w:tabs>
                <w:tab w:val="decimal" w:pos="881"/>
              </w:tabs>
              <w:ind w:left="-108" w:right="-134"/>
              <w:rPr>
                <w:rFonts w:ascii="Times New Roman" w:hAnsi="Times New Roman" w:cs="Times New Roman"/>
                <w:rtl/>
                <w:cs/>
              </w:rPr>
            </w:pPr>
          </w:p>
        </w:tc>
        <w:tc>
          <w:tcPr>
            <w:tcW w:w="1260" w:type="dxa"/>
            <w:tcBorders>
              <w:bottom w:val="double" w:sz="4" w:space="0" w:color="auto"/>
            </w:tcBorders>
          </w:tcPr>
          <w:p w14:paraId="11D72AD7" w14:textId="003586C4" w:rsidR="00D54C2A" w:rsidRPr="005941D9" w:rsidRDefault="0078516E" w:rsidP="003216AE">
            <w:pPr>
              <w:tabs>
                <w:tab w:val="decimal" w:pos="1056"/>
              </w:tabs>
              <w:ind w:left="-108" w:right="-134"/>
              <w:rPr>
                <w:rFonts w:ascii="Times New Roman" w:hAnsi="Times New Roman" w:cs="Times New Roman"/>
                <w:b/>
                <w:bCs/>
              </w:rPr>
            </w:pPr>
            <w:r w:rsidRPr="005941D9">
              <w:rPr>
                <w:rFonts w:ascii="Times New Roman" w:hAnsi="Times New Roman" w:cs="Times New Roman"/>
                <w:b/>
                <w:bCs/>
              </w:rPr>
              <w:t>3,97</w:t>
            </w:r>
            <w:r w:rsidR="00691E48" w:rsidRPr="005941D9">
              <w:rPr>
                <w:rFonts w:ascii="Times New Roman" w:hAnsi="Times New Roman" w:cs="Times New Roman"/>
                <w:b/>
                <w:bCs/>
              </w:rPr>
              <w:t>4</w:t>
            </w:r>
            <w:r w:rsidRPr="005941D9">
              <w:rPr>
                <w:rFonts w:ascii="Times New Roman" w:hAnsi="Times New Roman" w:cs="Times New Roman"/>
                <w:b/>
                <w:bCs/>
              </w:rPr>
              <w:t>,</w:t>
            </w:r>
            <w:r w:rsidR="00691E48" w:rsidRPr="005941D9">
              <w:rPr>
                <w:rFonts w:ascii="Times New Roman" w:hAnsi="Times New Roman" w:cs="Times New Roman"/>
                <w:b/>
                <w:bCs/>
              </w:rPr>
              <w:t>615</w:t>
            </w:r>
          </w:p>
        </w:tc>
        <w:tc>
          <w:tcPr>
            <w:tcW w:w="236" w:type="dxa"/>
          </w:tcPr>
          <w:p w14:paraId="06932259" w14:textId="77777777" w:rsidR="00D54C2A" w:rsidRPr="005941D9" w:rsidRDefault="00D54C2A" w:rsidP="003216AE">
            <w:pPr>
              <w:tabs>
                <w:tab w:val="decimal" w:pos="881"/>
              </w:tabs>
              <w:ind w:left="-115" w:right="-130"/>
              <w:rPr>
                <w:rFonts w:ascii="Times New Roman" w:hAnsi="Times New Roman" w:cs="Times New Roman"/>
                <w:rtl/>
                <w:cs/>
              </w:rPr>
            </w:pPr>
          </w:p>
        </w:tc>
        <w:tc>
          <w:tcPr>
            <w:tcW w:w="1114" w:type="dxa"/>
            <w:tcBorders>
              <w:bottom w:val="double" w:sz="4" w:space="0" w:color="auto"/>
            </w:tcBorders>
          </w:tcPr>
          <w:p w14:paraId="55995233" w14:textId="4B52263A" w:rsidR="00D54C2A" w:rsidRPr="005941D9" w:rsidRDefault="0078516E" w:rsidP="00CE25E0">
            <w:pPr>
              <w:tabs>
                <w:tab w:val="decimal" w:pos="560"/>
              </w:tabs>
              <w:ind w:left="-108" w:right="-134"/>
              <w:jc w:val="center"/>
              <w:rPr>
                <w:rFonts w:ascii="Times New Roman" w:hAnsi="Times New Roman" w:cs="Times New Roman"/>
                <w:b/>
                <w:bCs/>
              </w:rPr>
            </w:pPr>
            <w:r w:rsidRPr="005941D9">
              <w:rPr>
                <w:rFonts w:ascii="Times New Roman" w:hAnsi="Times New Roman" w:cs="Times New Roman"/>
                <w:b/>
                <w:bCs/>
              </w:rPr>
              <w:t>-</w:t>
            </w:r>
          </w:p>
        </w:tc>
        <w:tc>
          <w:tcPr>
            <w:tcW w:w="236" w:type="dxa"/>
          </w:tcPr>
          <w:p w14:paraId="75F34C42" w14:textId="77777777" w:rsidR="00D54C2A" w:rsidRPr="005941D9" w:rsidRDefault="00D54C2A" w:rsidP="003216AE">
            <w:pPr>
              <w:tabs>
                <w:tab w:val="decimal" w:pos="881"/>
              </w:tabs>
              <w:ind w:left="-115" w:right="-130"/>
              <w:rPr>
                <w:rFonts w:ascii="Times New Roman" w:hAnsi="Times New Roman" w:cs="Times New Roman"/>
                <w:rtl/>
                <w:cs/>
              </w:rPr>
            </w:pPr>
          </w:p>
        </w:tc>
        <w:tc>
          <w:tcPr>
            <w:tcW w:w="1145" w:type="dxa"/>
            <w:tcBorders>
              <w:bottom w:val="double" w:sz="4" w:space="0" w:color="auto"/>
            </w:tcBorders>
          </w:tcPr>
          <w:p w14:paraId="11C18919" w14:textId="29915072" w:rsidR="00D54C2A" w:rsidRPr="005941D9" w:rsidRDefault="0078516E" w:rsidP="0062081A">
            <w:pPr>
              <w:tabs>
                <w:tab w:val="decimal" w:pos="881"/>
              </w:tabs>
              <w:ind w:left="-108" w:right="-134"/>
              <w:rPr>
                <w:rFonts w:ascii="Times New Roman" w:hAnsi="Times New Roman" w:cs="Times New Roman"/>
                <w:b/>
                <w:bCs/>
              </w:rPr>
            </w:pPr>
            <w:r w:rsidRPr="005941D9">
              <w:rPr>
                <w:rFonts w:ascii="Times New Roman" w:hAnsi="Times New Roman" w:cs="Times New Roman"/>
                <w:b/>
                <w:bCs/>
              </w:rPr>
              <w:t>95,440</w:t>
            </w:r>
          </w:p>
        </w:tc>
        <w:tc>
          <w:tcPr>
            <w:tcW w:w="238" w:type="dxa"/>
          </w:tcPr>
          <w:p w14:paraId="48B54725" w14:textId="77777777" w:rsidR="00D54C2A" w:rsidRPr="005941D9" w:rsidRDefault="00D54C2A" w:rsidP="003216AE">
            <w:pPr>
              <w:tabs>
                <w:tab w:val="decimal" w:pos="881"/>
              </w:tabs>
              <w:ind w:left="-108" w:right="-134"/>
              <w:rPr>
                <w:rFonts w:ascii="Times New Roman" w:hAnsi="Times New Roman" w:cs="Times New Roman"/>
              </w:rPr>
            </w:pPr>
          </w:p>
        </w:tc>
        <w:tc>
          <w:tcPr>
            <w:tcW w:w="1382" w:type="dxa"/>
            <w:tcBorders>
              <w:bottom w:val="double" w:sz="4" w:space="0" w:color="auto"/>
            </w:tcBorders>
          </w:tcPr>
          <w:p w14:paraId="6D771FB8" w14:textId="46C7E2EE" w:rsidR="00D54C2A" w:rsidRPr="005941D9" w:rsidRDefault="0078516E" w:rsidP="00C76F75">
            <w:pPr>
              <w:tabs>
                <w:tab w:val="decimal" w:pos="1000"/>
              </w:tabs>
              <w:ind w:left="-108" w:right="-134"/>
              <w:rPr>
                <w:rFonts w:ascii="Times New Roman" w:hAnsi="Times New Roman" w:cs="Times New Roman"/>
                <w:b/>
                <w:bCs/>
              </w:rPr>
            </w:pPr>
            <w:r w:rsidRPr="005941D9">
              <w:rPr>
                <w:rFonts w:ascii="Times New Roman" w:hAnsi="Times New Roman" w:cs="Times New Roman"/>
                <w:b/>
                <w:bCs/>
              </w:rPr>
              <w:t>7,607</w:t>
            </w:r>
          </w:p>
        </w:tc>
      </w:tr>
    </w:tbl>
    <w:p w14:paraId="69B31010" w14:textId="77777777" w:rsidR="00D54C2A" w:rsidRPr="005941D9" w:rsidRDefault="00D54C2A" w:rsidP="00D54C2A">
      <w:pPr>
        <w:jc w:val="left"/>
        <w:rPr>
          <w:rFonts w:ascii="Times New Roman" w:hAnsi="Times New Roman" w:cs="Times New Roman"/>
          <w:spacing w:val="-8"/>
        </w:rPr>
      </w:pPr>
    </w:p>
    <w:tbl>
      <w:tblPr>
        <w:tblW w:w="14040" w:type="dxa"/>
        <w:tblInd w:w="558" w:type="dxa"/>
        <w:tblLayout w:type="fixed"/>
        <w:tblLook w:val="01E0" w:firstRow="1" w:lastRow="1" w:firstColumn="1" w:lastColumn="1" w:noHBand="0" w:noVBand="0"/>
      </w:tblPr>
      <w:tblGrid>
        <w:gridCol w:w="3240"/>
        <w:gridCol w:w="236"/>
        <w:gridCol w:w="3643"/>
        <w:gridCol w:w="1067"/>
        <w:gridCol w:w="283"/>
        <w:gridCol w:w="1272"/>
        <w:gridCol w:w="236"/>
        <w:gridCol w:w="1160"/>
        <w:gridCol w:w="270"/>
        <w:gridCol w:w="1022"/>
        <w:gridCol w:w="261"/>
        <w:gridCol w:w="1350"/>
      </w:tblGrid>
      <w:tr w:rsidR="00D54C2A" w:rsidRPr="005941D9" w14:paraId="3F2B6EDD" w14:textId="77777777" w:rsidTr="00C76F75">
        <w:trPr>
          <w:cantSplit/>
        </w:trPr>
        <w:tc>
          <w:tcPr>
            <w:tcW w:w="3240" w:type="dxa"/>
          </w:tcPr>
          <w:p w14:paraId="157C2ED4" w14:textId="77777777" w:rsidR="00D54C2A" w:rsidRPr="005941D9" w:rsidRDefault="00D54C2A" w:rsidP="003216AE">
            <w:pPr>
              <w:ind w:left="-98" w:right="-405"/>
              <w:jc w:val="center"/>
              <w:rPr>
                <w:rFonts w:ascii="Times New Roman" w:hAnsi="Times New Roman" w:cs="Times New Roman"/>
              </w:rPr>
            </w:pPr>
          </w:p>
        </w:tc>
        <w:tc>
          <w:tcPr>
            <w:tcW w:w="236" w:type="dxa"/>
          </w:tcPr>
          <w:p w14:paraId="581D2C8B" w14:textId="77777777" w:rsidR="00D54C2A" w:rsidRPr="005941D9" w:rsidRDefault="00D54C2A" w:rsidP="003216AE">
            <w:pPr>
              <w:tabs>
                <w:tab w:val="left" w:pos="1394"/>
              </w:tabs>
              <w:ind w:right="-134"/>
              <w:rPr>
                <w:rFonts w:ascii="Times New Roman" w:hAnsi="Times New Roman" w:cs="Times New Roman"/>
              </w:rPr>
            </w:pPr>
          </w:p>
        </w:tc>
        <w:tc>
          <w:tcPr>
            <w:tcW w:w="3643" w:type="dxa"/>
          </w:tcPr>
          <w:p w14:paraId="7242ACCE" w14:textId="77777777" w:rsidR="00D54C2A" w:rsidRPr="005941D9" w:rsidRDefault="00D54C2A" w:rsidP="003216AE">
            <w:pPr>
              <w:ind w:left="-103" w:right="-134"/>
              <w:jc w:val="center"/>
              <w:rPr>
                <w:rFonts w:ascii="Times New Roman" w:hAnsi="Times New Roman" w:cs="Times New Roman"/>
              </w:rPr>
            </w:pPr>
          </w:p>
        </w:tc>
        <w:tc>
          <w:tcPr>
            <w:tcW w:w="6921" w:type="dxa"/>
            <w:gridSpan w:val="9"/>
          </w:tcPr>
          <w:p w14:paraId="02EC52A6" w14:textId="5570A4F3" w:rsidR="00D54C2A" w:rsidRPr="005941D9" w:rsidRDefault="00B52532" w:rsidP="003216AE">
            <w:pPr>
              <w:ind w:left="-108" w:right="-93"/>
              <w:jc w:val="center"/>
              <w:rPr>
                <w:rFonts w:ascii="Times New Roman" w:hAnsi="Times New Roman" w:cs="Times New Roman"/>
              </w:rPr>
            </w:pPr>
            <w:r w:rsidRPr="005941D9">
              <w:rPr>
                <w:rFonts w:ascii="Times New Roman" w:hAnsi="Times New Roman" w:cs="Times New Roman"/>
              </w:rPr>
              <w:t xml:space="preserve">31 December </w:t>
            </w:r>
            <w:r w:rsidR="00D54C2A" w:rsidRPr="005941D9">
              <w:rPr>
                <w:rFonts w:ascii="Times New Roman" w:hAnsi="Times New Roman" w:cs="Times New Roman"/>
              </w:rPr>
              <w:t>20</w:t>
            </w:r>
            <w:r w:rsidRPr="005941D9">
              <w:rPr>
                <w:rFonts w:ascii="Times New Roman" w:hAnsi="Times New Roman" w:cs="Times New Roman"/>
              </w:rPr>
              <w:t>19</w:t>
            </w:r>
          </w:p>
        </w:tc>
      </w:tr>
      <w:tr w:rsidR="00D54C2A" w:rsidRPr="005941D9" w14:paraId="1DF08716" w14:textId="77777777" w:rsidTr="00C76F75">
        <w:trPr>
          <w:cantSplit/>
        </w:trPr>
        <w:tc>
          <w:tcPr>
            <w:tcW w:w="3240" w:type="dxa"/>
          </w:tcPr>
          <w:p w14:paraId="0048F5D9" w14:textId="77777777" w:rsidR="00D54C2A" w:rsidRPr="005941D9" w:rsidRDefault="00D54C2A" w:rsidP="003216AE">
            <w:pPr>
              <w:ind w:left="-98" w:right="-405"/>
              <w:jc w:val="center"/>
              <w:rPr>
                <w:rFonts w:ascii="Times New Roman" w:hAnsi="Times New Roman" w:cs="Times New Roman"/>
              </w:rPr>
            </w:pPr>
          </w:p>
        </w:tc>
        <w:tc>
          <w:tcPr>
            <w:tcW w:w="236" w:type="dxa"/>
          </w:tcPr>
          <w:p w14:paraId="0A0C3CFC" w14:textId="77777777" w:rsidR="00D54C2A" w:rsidRPr="005941D9" w:rsidRDefault="00D54C2A" w:rsidP="003216AE">
            <w:pPr>
              <w:tabs>
                <w:tab w:val="left" w:pos="1394"/>
              </w:tabs>
              <w:ind w:right="-134"/>
              <w:rPr>
                <w:rFonts w:ascii="Times New Roman" w:hAnsi="Times New Roman" w:cs="Times New Roman"/>
              </w:rPr>
            </w:pPr>
          </w:p>
        </w:tc>
        <w:tc>
          <w:tcPr>
            <w:tcW w:w="3643" w:type="dxa"/>
          </w:tcPr>
          <w:p w14:paraId="128C370A" w14:textId="77777777" w:rsidR="00D54C2A" w:rsidRPr="005941D9" w:rsidRDefault="00D54C2A" w:rsidP="003216AE">
            <w:pPr>
              <w:ind w:left="-103" w:right="-134"/>
              <w:jc w:val="center"/>
              <w:rPr>
                <w:rFonts w:ascii="Times New Roman" w:hAnsi="Times New Roman" w:cs="Times New Roman"/>
              </w:rPr>
            </w:pPr>
          </w:p>
        </w:tc>
        <w:tc>
          <w:tcPr>
            <w:tcW w:w="1067" w:type="dxa"/>
          </w:tcPr>
          <w:p w14:paraId="282831EC" w14:textId="77777777" w:rsidR="00D54C2A" w:rsidRPr="005941D9" w:rsidRDefault="00D54C2A" w:rsidP="003216AE">
            <w:pPr>
              <w:ind w:left="-115" w:right="-130"/>
              <w:jc w:val="center"/>
              <w:rPr>
                <w:rFonts w:ascii="Times New Roman" w:hAnsi="Times New Roman" w:cs="Times New Roman"/>
              </w:rPr>
            </w:pPr>
          </w:p>
        </w:tc>
        <w:tc>
          <w:tcPr>
            <w:tcW w:w="283" w:type="dxa"/>
          </w:tcPr>
          <w:p w14:paraId="290FF746" w14:textId="77777777" w:rsidR="00D54C2A" w:rsidRPr="005941D9" w:rsidRDefault="00D54C2A" w:rsidP="003216AE">
            <w:pPr>
              <w:ind w:left="-108" w:right="-134"/>
              <w:jc w:val="center"/>
              <w:rPr>
                <w:rFonts w:ascii="Times New Roman" w:hAnsi="Times New Roman" w:cs="Times New Roman"/>
              </w:rPr>
            </w:pPr>
          </w:p>
        </w:tc>
        <w:tc>
          <w:tcPr>
            <w:tcW w:w="1272" w:type="dxa"/>
          </w:tcPr>
          <w:p w14:paraId="648E1407" w14:textId="77777777" w:rsidR="00D54C2A" w:rsidRPr="005941D9" w:rsidRDefault="00D54C2A" w:rsidP="003216AE">
            <w:pPr>
              <w:ind w:left="-108" w:right="-134"/>
              <w:jc w:val="center"/>
              <w:rPr>
                <w:rFonts w:ascii="Times New Roman" w:hAnsi="Times New Roman" w:cs="Times New Roman"/>
              </w:rPr>
            </w:pPr>
          </w:p>
        </w:tc>
        <w:tc>
          <w:tcPr>
            <w:tcW w:w="236" w:type="dxa"/>
          </w:tcPr>
          <w:p w14:paraId="39A33FB3" w14:textId="77777777" w:rsidR="00D54C2A" w:rsidRPr="005941D9" w:rsidRDefault="00D54C2A" w:rsidP="003216AE">
            <w:pPr>
              <w:tabs>
                <w:tab w:val="decimal" w:pos="1134"/>
              </w:tabs>
              <w:ind w:left="-115" w:right="-130"/>
              <w:rPr>
                <w:rFonts w:ascii="Times New Roman" w:hAnsi="Times New Roman" w:cs="Times New Roman"/>
                <w:rtl/>
                <w:cs/>
              </w:rPr>
            </w:pPr>
          </w:p>
        </w:tc>
        <w:tc>
          <w:tcPr>
            <w:tcW w:w="2452" w:type="dxa"/>
            <w:gridSpan w:val="3"/>
          </w:tcPr>
          <w:p w14:paraId="46CF8E71" w14:textId="77777777" w:rsidR="00D54C2A" w:rsidRPr="005941D9" w:rsidRDefault="00D54C2A" w:rsidP="003216AE">
            <w:pPr>
              <w:ind w:left="-108" w:right="-134"/>
              <w:jc w:val="center"/>
              <w:rPr>
                <w:rFonts w:ascii="Times New Roman" w:hAnsi="Times New Roman" w:cs="Times New Roman"/>
              </w:rPr>
            </w:pPr>
          </w:p>
        </w:tc>
        <w:tc>
          <w:tcPr>
            <w:tcW w:w="261" w:type="dxa"/>
          </w:tcPr>
          <w:p w14:paraId="23986BC8" w14:textId="77777777" w:rsidR="00D54C2A" w:rsidRPr="005941D9" w:rsidRDefault="00D54C2A" w:rsidP="003216AE">
            <w:pPr>
              <w:ind w:left="-108" w:right="-134"/>
              <w:jc w:val="center"/>
              <w:rPr>
                <w:rFonts w:ascii="Times New Roman" w:hAnsi="Times New Roman" w:cs="Times New Roman"/>
              </w:rPr>
            </w:pPr>
          </w:p>
        </w:tc>
        <w:tc>
          <w:tcPr>
            <w:tcW w:w="1350" w:type="dxa"/>
          </w:tcPr>
          <w:p w14:paraId="296B8C42" w14:textId="77777777" w:rsidR="00D54C2A" w:rsidRPr="005941D9" w:rsidRDefault="00D54C2A" w:rsidP="003216AE">
            <w:pPr>
              <w:ind w:right="-93"/>
              <w:jc w:val="center"/>
              <w:rPr>
                <w:rFonts w:ascii="Times New Roman" w:hAnsi="Times New Roman" w:cs="Times New Roman"/>
              </w:rPr>
            </w:pPr>
            <w:r w:rsidRPr="005941D9">
              <w:rPr>
                <w:rFonts w:ascii="Times New Roman" w:hAnsi="Times New Roman" w:cs="Times New Roman"/>
              </w:rPr>
              <w:t>Loss on</w:t>
            </w:r>
          </w:p>
        </w:tc>
      </w:tr>
      <w:tr w:rsidR="00D54C2A" w:rsidRPr="005941D9" w14:paraId="2E00983E" w14:textId="77777777" w:rsidTr="00C76F75">
        <w:trPr>
          <w:cantSplit/>
        </w:trPr>
        <w:tc>
          <w:tcPr>
            <w:tcW w:w="3240" w:type="dxa"/>
          </w:tcPr>
          <w:p w14:paraId="2F7B18EE" w14:textId="77777777" w:rsidR="00D54C2A" w:rsidRPr="005941D9" w:rsidRDefault="00D54C2A" w:rsidP="003216AE">
            <w:pPr>
              <w:ind w:left="-98" w:right="-405"/>
              <w:jc w:val="center"/>
              <w:rPr>
                <w:rFonts w:ascii="Times New Roman" w:hAnsi="Times New Roman" w:cs="Times New Roman"/>
              </w:rPr>
            </w:pPr>
          </w:p>
        </w:tc>
        <w:tc>
          <w:tcPr>
            <w:tcW w:w="236" w:type="dxa"/>
          </w:tcPr>
          <w:p w14:paraId="2078364F" w14:textId="77777777" w:rsidR="00D54C2A" w:rsidRPr="005941D9" w:rsidRDefault="00D54C2A" w:rsidP="003216AE">
            <w:pPr>
              <w:tabs>
                <w:tab w:val="left" w:pos="1394"/>
              </w:tabs>
              <w:ind w:right="-134"/>
              <w:rPr>
                <w:rFonts w:ascii="Times New Roman" w:hAnsi="Times New Roman" w:cs="Times New Roman"/>
              </w:rPr>
            </w:pPr>
          </w:p>
        </w:tc>
        <w:tc>
          <w:tcPr>
            <w:tcW w:w="3643" w:type="dxa"/>
          </w:tcPr>
          <w:p w14:paraId="3EC831FE" w14:textId="77777777" w:rsidR="00D54C2A" w:rsidRPr="005941D9" w:rsidRDefault="00D54C2A" w:rsidP="003216AE">
            <w:pPr>
              <w:ind w:left="-103" w:right="-134"/>
              <w:jc w:val="center"/>
              <w:rPr>
                <w:rFonts w:ascii="Times New Roman" w:hAnsi="Times New Roman" w:cs="Times New Roman"/>
              </w:rPr>
            </w:pPr>
          </w:p>
        </w:tc>
        <w:tc>
          <w:tcPr>
            <w:tcW w:w="1067" w:type="dxa"/>
          </w:tcPr>
          <w:p w14:paraId="2132A714" w14:textId="77777777" w:rsidR="00D54C2A" w:rsidRPr="005941D9" w:rsidRDefault="00D54C2A" w:rsidP="003216AE">
            <w:pPr>
              <w:ind w:left="-115" w:right="-130"/>
              <w:jc w:val="center"/>
              <w:rPr>
                <w:rFonts w:ascii="Times New Roman" w:hAnsi="Times New Roman" w:cs="Times New Roman"/>
              </w:rPr>
            </w:pPr>
            <w:r w:rsidRPr="005941D9">
              <w:rPr>
                <w:rFonts w:ascii="Times New Roman" w:hAnsi="Times New Roman" w:cs="Times New Roman"/>
              </w:rPr>
              <w:t>No. of</w:t>
            </w:r>
          </w:p>
        </w:tc>
        <w:tc>
          <w:tcPr>
            <w:tcW w:w="283" w:type="dxa"/>
          </w:tcPr>
          <w:p w14:paraId="2F4080E2" w14:textId="77777777" w:rsidR="00D54C2A" w:rsidRPr="005941D9" w:rsidRDefault="00D54C2A" w:rsidP="003216AE">
            <w:pPr>
              <w:ind w:left="-108" w:right="-134"/>
              <w:jc w:val="center"/>
              <w:rPr>
                <w:rFonts w:ascii="Times New Roman" w:hAnsi="Times New Roman" w:cs="Times New Roman"/>
              </w:rPr>
            </w:pPr>
          </w:p>
        </w:tc>
        <w:tc>
          <w:tcPr>
            <w:tcW w:w="1272" w:type="dxa"/>
          </w:tcPr>
          <w:p w14:paraId="589D370A" w14:textId="77777777" w:rsidR="00D54C2A" w:rsidRPr="005941D9" w:rsidRDefault="00D54C2A" w:rsidP="003216AE">
            <w:pPr>
              <w:ind w:left="-108" w:right="-134"/>
              <w:jc w:val="center"/>
              <w:rPr>
                <w:rFonts w:ascii="Times New Roman" w:hAnsi="Times New Roman" w:cs="Times New Roman"/>
              </w:rPr>
            </w:pPr>
            <w:r w:rsidRPr="005941D9">
              <w:rPr>
                <w:rFonts w:ascii="Times New Roman" w:hAnsi="Times New Roman" w:cs="Times New Roman"/>
              </w:rPr>
              <w:t>Notional</w:t>
            </w:r>
          </w:p>
        </w:tc>
        <w:tc>
          <w:tcPr>
            <w:tcW w:w="236" w:type="dxa"/>
          </w:tcPr>
          <w:p w14:paraId="22556BC7" w14:textId="77777777" w:rsidR="00D54C2A" w:rsidRPr="005941D9" w:rsidRDefault="00D54C2A" w:rsidP="003216AE">
            <w:pPr>
              <w:tabs>
                <w:tab w:val="decimal" w:pos="1134"/>
              </w:tabs>
              <w:ind w:left="-115" w:right="-130"/>
              <w:rPr>
                <w:rFonts w:ascii="Times New Roman" w:hAnsi="Times New Roman" w:cs="Times New Roman"/>
                <w:rtl/>
                <w:cs/>
              </w:rPr>
            </w:pPr>
          </w:p>
        </w:tc>
        <w:tc>
          <w:tcPr>
            <w:tcW w:w="2452" w:type="dxa"/>
            <w:gridSpan w:val="3"/>
          </w:tcPr>
          <w:p w14:paraId="42146F69" w14:textId="77777777" w:rsidR="00D54C2A" w:rsidRPr="005941D9" w:rsidRDefault="00D54C2A" w:rsidP="003216AE">
            <w:pPr>
              <w:ind w:left="-108" w:right="-134"/>
              <w:jc w:val="center"/>
              <w:rPr>
                <w:rFonts w:ascii="Times New Roman" w:hAnsi="Times New Roman" w:cs="Times New Roman"/>
              </w:rPr>
            </w:pPr>
            <w:r w:rsidRPr="005941D9">
              <w:rPr>
                <w:rFonts w:ascii="Times New Roman" w:hAnsi="Times New Roman" w:cs="Times New Roman"/>
              </w:rPr>
              <w:t>Book value / Fair value</w:t>
            </w:r>
          </w:p>
        </w:tc>
        <w:tc>
          <w:tcPr>
            <w:tcW w:w="261" w:type="dxa"/>
          </w:tcPr>
          <w:p w14:paraId="2502D8E0" w14:textId="77777777" w:rsidR="00D54C2A" w:rsidRPr="005941D9" w:rsidRDefault="00D54C2A" w:rsidP="003216AE">
            <w:pPr>
              <w:ind w:left="-108" w:right="-134"/>
              <w:jc w:val="center"/>
              <w:rPr>
                <w:rFonts w:ascii="Times New Roman" w:hAnsi="Times New Roman" w:cs="Times New Roman"/>
              </w:rPr>
            </w:pPr>
          </w:p>
        </w:tc>
        <w:tc>
          <w:tcPr>
            <w:tcW w:w="1350" w:type="dxa"/>
          </w:tcPr>
          <w:p w14:paraId="7946D905" w14:textId="77777777" w:rsidR="00D54C2A" w:rsidRPr="005941D9" w:rsidRDefault="00D54C2A" w:rsidP="003216AE">
            <w:pPr>
              <w:ind w:left="-108" w:right="-93"/>
              <w:jc w:val="center"/>
              <w:rPr>
                <w:rFonts w:ascii="Times New Roman" w:hAnsi="Times New Roman" w:cs="Times New Roman"/>
              </w:rPr>
            </w:pPr>
            <w:r w:rsidRPr="005941D9">
              <w:rPr>
                <w:rFonts w:ascii="Times New Roman" w:hAnsi="Times New Roman" w:cs="Times New Roman"/>
              </w:rPr>
              <w:t>fair value of</w:t>
            </w:r>
          </w:p>
        </w:tc>
      </w:tr>
      <w:tr w:rsidR="00D54C2A" w:rsidRPr="005941D9" w14:paraId="2B7F77E2" w14:textId="77777777" w:rsidTr="00C76F75">
        <w:trPr>
          <w:cantSplit/>
        </w:trPr>
        <w:tc>
          <w:tcPr>
            <w:tcW w:w="3240" w:type="dxa"/>
          </w:tcPr>
          <w:p w14:paraId="67DD4D13" w14:textId="77777777" w:rsidR="00D54C2A" w:rsidRPr="005941D9" w:rsidRDefault="00D54C2A" w:rsidP="003216AE">
            <w:pPr>
              <w:ind w:left="-98" w:right="-405"/>
              <w:jc w:val="center"/>
              <w:rPr>
                <w:rFonts w:ascii="Times New Roman" w:hAnsi="Times New Roman" w:cs="Times New Roman"/>
              </w:rPr>
            </w:pPr>
            <w:r w:rsidRPr="005941D9">
              <w:rPr>
                <w:rFonts w:ascii="Times New Roman" w:hAnsi="Times New Roman" w:cs="Times New Roman"/>
              </w:rPr>
              <w:t>Type of contract</w:t>
            </w:r>
          </w:p>
        </w:tc>
        <w:tc>
          <w:tcPr>
            <w:tcW w:w="236" w:type="dxa"/>
          </w:tcPr>
          <w:p w14:paraId="2FE2C7D7" w14:textId="77777777" w:rsidR="00D54C2A" w:rsidRPr="005941D9" w:rsidRDefault="00D54C2A" w:rsidP="003216AE">
            <w:pPr>
              <w:tabs>
                <w:tab w:val="left" w:pos="1394"/>
              </w:tabs>
              <w:ind w:right="-134"/>
              <w:rPr>
                <w:rFonts w:ascii="Times New Roman" w:hAnsi="Times New Roman" w:cs="Times New Roman"/>
              </w:rPr>
            </w:pPr>
          </w:p>
        </w:tc>
        <w:tc>
          <w:tcPr>
            <w:tcW w:w="3643" w:type="dxa"/>
          </w:tcPr>
          <w:p w14:paraId="2A195933" w14:textId="77777777" w:rsidR="00D54C2A" w:rsidRPr="005941D9" w:rsidRDefault="00D54C2A" w:rsidP="003216AE">
            <w:pPr>
              <w:ind w:left="-103" w:right="-134"/>
              <w:jc w:val="center"/>
              <w:rPr>
                <w:rFonts w:ascii="Times New Roman" w:hAnsi="Times New Roman" w:cs="Times New Roman"/>
              </w:rPr>
            </w:pPr>
            <w:r w:rsidRPr="005941D9">
              <w:rPr>
                <w:rFonts w:ascii="Times New Roman" w:hAnsi="Times New Roman" w:cs="Times New Roman"/>
              </w:rPr>
              <w:t>Objectives</w:t>
            </w:r>
          </w:p>
        </w:tc>
        <w:tc>
          <w:tcPr>
            <w:tcW w:w="1067" w:type="dxa"/>
          </w:tcPr>
          <w:p w14:paraId="297FC80E" w14:textId="77777777" w:rsidR="00D54C2A" w:rsidRPr="005941D9" w:rsidRDefault="00D54C2A" w:rsidP="003216AE">
            <w:pPr>
              <w:ind w:left="-115" w:right="-130"/>
              <w:jc w:val="center"/>
              <w:rPr>
                <w:rFonts w:ascii="Times New Roman" w:hAnsi="Times New Roman" w:cs="Times New Roman"/>
              </w:rPr>
            </w:pPr>
            <w:r w:rsidRPr="005941D9">
              <w:rPr>
                <w:rFonts w:ascii="Times New Roman" w:hAnsi="Times New Roman" w:cs="Times New Roman"/>
              </w:rPr>
              <w:t>Contracts</w:t>
            </w:r>
          </w:p>
        </w:tc>
        <w:tc>
          <w:tcPr>
            <w:tcW w:w="283" w:type="dxa"/>
          </w:tcPr>
          <w:p w14:paraId="262A825A" w14:textId="77777777" w:rsidR="00D54C2A" w:rsidRPr="005941D9" w:rsidRDefault="00D54C2A" w:rsidP="003216AE">
            <w:pPr>
              <w:ind w:left="-108" w:right="-134"/>
              <w:jc w:val="center"/>
              <w:rPr>
                <w:rFonts w:ascii="Times New Roman" w:hAnsi="Times New Roman" w:cs="Times New Roman"/>
              </w:rPr>
            </w:pPr>
          </w:p>
        </w:tc>
        <w:tc>
          <w:tcPr>
            <w:tcW w:w="1272" w:type="dxa"/>
          </w:tcPr>
          <w:p w14:paraId="47D77230" w14:textId="77777777" w:rsidR="00D54C2A" w:rsidRPr="005941D9" w:rsidRDefault="00D54C2A" w:rsidP="003216AE">
            <w:pPr>
              <w:ind w:left="-108" w:right="-134"/>
              <w:jc w:val="center"/>
              <w:rPr>
                <w:rFonts w:ascii="Times New Roman" w:hAnsi="Times New Roman" w:cs="Times New Roman"/>
              </w:rPr>
            </w:pPr>
            <w:r w:rsidRPr="005941D9">
              <w:rPr>
                <w:rFonts w:ascii="Times New Roman" w:hAnsi="Times New Roman" w:cs="Times New Roman"/>
              </w:rPr>
              <w:t>value</w:t>
            </w:r>
          </w:p>
        </w:tc>
        <w:tc>
          <w:tcPr>
            <w:tcW w:w="236" w:type="dxa"/>
          </w:tcPr>
          <w:p w14:paraId="2F447DD2" w14:textId="77777777" w:rsidR="00D54C2A" w:rsidRPr="005941D9" w:rsidRDefault="00D54C2A" w:rsidP="003216AE">
            <w:pPr>
              <w:tabs>
                <w:tab w:val="decimal" w:pos="1134"/>
              </w:tabs>
              <w:ind w:left="-115" w:right="-130"/>
              <w:rPr>
                <w:rFonts w:ascii="Times New Roman" w:hAnsi="Times New Roman" w:cs="Times New Roman"/>
                <w:rtl/>
                <w:cs/>
              </w:rPr>
            </w:pPr>
          </w:p>
        </w:tc>
        <w:tc>
          <w:tcPr>
            <w:tcW w:w="1160" w:type="dxa"/>
          </w:tcPr>
          <w:p w14:paraId="719BA7B8" w14:textId="77777777" w:rsidR="00D54C2A" w:rsidRPr="005941D9" w:rsidRDefault="00D54C2A" w:rsidP="003216AE">
            <w:pPr>
              <w:ind w:left="-108" w:right="-134"/>
              <w:jc w:val="center"/>
              <w:rPr>
                <w:rFonts w:ascii="Times New Roman" w:hAnsi="Times New Roman" w:cs="Times New Roman"/>
                <w:rtl/>
                <w:cs/>
              </w:rPr>
            </w:pPr>
            <w:r w:rsidRPr="005941D9">
              <w:rPr>
                <w:rFonts w:ascii="Times New Roman" w:hAnsi="Times New Roman" w:cs="Times New Roman"/>
              </w:rPr>
              <w:t>Assets</w:t>
            </w:r>
          </w:p>
        </w:tc>
        <w:tc>
          <w:tcPr>
            <w:tcW w:w="270" w:type="dxa"/>
          </w:tcPr>
          <w:p w14:paraId="7B7E3427" w14:textId="77777777" w:rsidR="00D54C2A" w:rsidRPr="005941D9" w:rsidRDefault="00D54C2A" w:rsidP="003216AE">
            <w:pPr>
              <w:ind w:left="-115" w:right="-130"/>
              <w:jc w:val="center"/>
              <w:rPr>
                <w:rFonts w:ascii="Times New Roman" w:hAnsi="Times New Roman" w:cs="Times New Roman"/>
                <w:rtl/>
                <w:cs/>
              </w:rPr>
            </w:pPr>
          </w:p>
        </w:tc>
        <w:tc>
          <w:tcPr>
            <w:tcW w:w="1022" w:type="dxa"/>
          </w:tcPr>
          <w:p w14:paraId="33A3B52E" w14:textId="77777777" w:rsidR="00D54C2A" w:rsidRPr="005941D9" w:rsidRDefault="00D54C2A" w:rsidP="003216AE">
            <w:pPr>
              <w:ind w:left="-108" w:right="-134"/>
              <w:jc w:val="center"/>
              <w:rPr>
                <w:rFonts w:ascii="Times New Roman" w:hAnsi="Times New Roman" w:cs="Times New Roman"/>
              </w:rPr>
            </w:pPr>
            <w:r w:rsidRPr="005941D9">
              <w:rPr>
                <w:rFonts w:ascii="Times New Roman" w:hAnsi="Times New Roman" w:cs="Times New Roman"/>
              </w:rPr>
              <w:t>Liabilities</w:t>
            </w:r>
          </w:p>
        </w:tc>
        <w:tc>
          <w:tcPr>
            <w:tcW w:w="261" w:type="dxa"/>
          </w:tcPr>
          <w:p w14:paraId="2A6A66AD" w14:textId="77777777" w:rsidR="00D54C2A" w:rsidRPr="005941D9" w:rsidRDefault="00D54C2A" w:rsidP="003216AE">
            <w:pPr>
              <w:ind w:left="-108" w:right="-134"/>
              <w:jc w:val="center"/>
              <w:rPr>
                <w:rFonts w:ascii="Times New Roman" w:hAnsi="Times New Roman" w:cs="Times New Roman"/>
              </w:rPr>
            </w:pPr>
          </w:p>
        </w:tc>
        <w:tc>
          <w:tcPr>
            <w:tcW w:w="1350" w:type="dxa"/>
          </w:tcPr>
          <w:p w14:paraId="4EF1C0D5" w14:textId="77777777" w:rsidR="00D54C2A" w:rsidRPr="005941D9" w:rsidRDefault="00D54C2A" w:rsidP="003216AE">
            <w:pPr>
              <w:ind w:left="-108" w:right="-93"/>
              <w:jc w:val="center"/>
              <w:rPr>
                <w:rFonts w:ascii="Times New Roman" w:hAnsi="Times New Roman" w:cs="Times New Roman"/>
              </w:rPr>
            </w:pPr>
            <w:r w:rsidRPr="005941D9">
              <w:rPr>
                <w:rFonts w:ascii="Times New Roman" w:hAnsi="Times New Roman" w:cs="Times New Roman"/>
              </w:rPr>
              <w:t>derivatives</w:t>
            </w:r>
          </w:p>
        </w:tc>
      </w:tr>
      <w:tr w:rsidR="00D54C2A" w:rsidRPr="005941D9" w14:paraId="353AA452" w14:textId="77777777" w:rsidTr="00C76F75">
        <w:trPr>
          <w:cantSplit/>
        </w:trPr>
        <w:tc>
          <w:tcPr>
            <w:tcW w:w="3240" w:type="dxa"/>
          </w:tcPr>
          <w:p w14:paraId="5426DE09" w14:textId="77777777" w:rsidR="00D54C2A" w:rsidRPr="005941D9" w:rsidRDefault="00D54C2A" w:rsidP="003216AE">
            <w:pPr>
              <w:ind w:right="-405"/>
              <w:rPr>
                <w:rFonts w:ascii="Times New Roman" w:hAnsi="Times New Roman" w:cs="Times New Roman"/>
              </w:rPr>
            </w:pPr>
          </w:p>
        </w:tc>
        <w:tc>
          <w:tcPr>
            <w:tcW w:w="236" w:type="dxa"/>
          </w:tcPr>
          <w:p w14:paraId="7220DD4D" w14:textId="77777777" w:rsidR="00D54C2A" w:rsidRPr="005941D9" w:rsidRDefault="00D54C2A" w:rsidP="003216AE">
            <w:pPr>
              <w:ind w:right="-134"/>
              <w:rPr>
                <w:rFonts w:ascii="Times New Roman" w:hAnsi="Times New Roman" w:cs="Times New Roman"/>
              </w:rPr>
            </w:pPr>
          </w:p>
        </w:tc>
        <w:tc>
          <w:tcPr>
            <w:tcW w:w="3643" w:type="dxa"/>
          </w:tcPr>
          <w:p w14:paraId="71D6D199" w14:textId="77777777" w:rsidR="00D54C2A" w:rsidRPr="005941D9" w:rsidRDefault="00D54C2A" w:rsidP="003216AE">
            <w:pPr>
              <w:ind w:left="-38" w:right="-134"/>
              <w:rPr>
                <w:rFonts w:ascii="Times New Roman" w:hAnsi="Times New Roman" w:cs="Times New Roman"/>
              </w:rPr>
            </w:pPr>
          </w:p>
        </w:tc>
        <w:tc>
          <w:tcPr>
            <w:tcW w:w="6921" w:type="dxa"/>
            <w:gridSpan w:val="9"/>
          </w:tcPr>
          <w:p w14:paraId="5933D9E2" w14:textId="77777777" w:rsidR="00D54C2A" w:rsidRPr="005941D9" w:rsidRDefault="00D54C2A" w:rsidP="003216AE">
            <w:pPr>
              <w:ind w:left="-108" w:right="-134"/>
              <w:jc w:val="center"/>
              <w:rPr>
                <w:rFonts w:ascii="Times New Roman" w:hAnsi="Times New Roman" w:cs="Times New Roman"/>
              </w:rPr>
            </w:pPr>
            <w:r w:rsidRPr="005941D9">
              <w:rPr>
                <w:rFonts w:ascii="Times New Roman" w:hAnsi="Times New Roman" w:cs="Times New Roman"/>
                <w:i/>
                <w:iCs/>
              </w:rPr>
              <w:t>(in thousand Baht)</w:t>
            </w:r>
          </w:p>
        </w:tc>
      </w:tr>
      <w:tr w:rsidR="00D54C2A" w:rsidRPr="005941D9" w14:paraId="4CAA4CA4" w14:textId="77777777" w:rsidTr="00C76F75">
        <w:trPr>
          <w:cantSplit/>
        </w:trPr>
        <w:tc>
          <w:tcPr>
            <w:tcW w:w="3240" w:type="dxa"/>
          </w:tcPr>
          <w:p w14:paraId="25BEA2E0" w14:textId="77777777" w:rsidR="00D54C2A" w:rsidRPr="005941D9" w:rsidRDefault="00D54C2A" w:rsidP="00691E48">
            <w:pPr>
              <w:ind w:left="110" w:right="-405"/>
              <w:rPr>
                <w:rFonts w:ascii="Times New Roman" w:hAnsi="Times New Roman" w:cs="Times New Roman"/>
              </w:rPr>
            </w:pPr>
            <w:r w:rsidRPr="005941D9">
              <w:rPr>
                <w:rFonts w:ascii="Times New Roman" w:hAnsi="Times New Roman" w:cs="Times New Roman"/>
              </w:rPr>
              <w:t xml:space="preserve">Foreign currency forward contracts </w:t>
            </w:r>
          </w:p>
        </w:tc>
        <w:tc>
          <w:tcPr>
            <w:tcW w:w="236" w:type="dxa"/>
          </w:tcPr>
          <w:p w14:paraId="1D7B30FC" w14:textId="77777777" w:rsidR="00D54C2A" w:rsidRPr="005941D9" w:rsidRDefault="00D54C2A" w:rsidP="003216AE">
            <w:pPr>
              <w:ind w:right="-134"/>
              <w:rPr>
                <w:rFonts w:ascii="Times New Roman" w:hAnsi="Times New Roman" w:cs="Times New Roman"/>
              </w:rPr>
            </w:pPr>
          </w:p>
        </w:tc>
        <w:tc>
          <w:tcPr>
            <w:tcW w:w="3643" w:type="dxa"/>
          </w:tcPr>
          <w:p w14:paraId="1A130393" w14:textId="77777777" w:rsidR="00D54C2A" w:rsidRPr="005941D9" w:rsidRDefault="00D54C2A" w:rsidP="003216AE">
            <w:pPr>
              <w:ind w:left="-38" w:right="-134"/>
              <w:rPr>
                <w:rFonts w:ascii="Times New Roman" w:hAnsi="Times New Roman" w:cs="Times New Roman"/>
              </w:rPr>
            </w:pPr>
            <w:r w:rsidRPr="005941D9">
              <w:rPr>
                <w:rFonts w:ascii="Times New Roman" w:hAnsi="Times New Roman" w:cs="Times New Roman"/>
              </w:rPr>
              <w:t>To protect against foreign currency risk</w:t>
            </w:r>
          </w:p>
        </w:tc>
        <w:tc>
          <w:tcPr>
            <w:tcW w:w="1067" w:type="dxa"/>
          </w:tcPr>
          <w:p w14:paraId="667CD194" w14:textId="77777777" w:rsidR="00D54C2A" w:rsidRPr="005941D9" w:rsidRDefault="00D54C2A" w:rsidP="003216AE">
            <w:pPr>
              <w:tabs>
                <w:tab w:val="decimal" w:pos="702"/>
              </w:tabs>
              <w:ind w:left="-115" w:right="-130"/>
              <w:rPr>
                <w:rFonts w:ascii="Times New Roman" w:hAnsi="Times New Roman" w:cs="Times New Roman"/>
              </w:rPr>
            </w:pPr>
          </w:p>
        </w:tc>
        <w:tc>
          <w:tcPr>
            <w:tcW w:w="283" w:type="dxa"/>
          </w:tcPr>
          <w:p w14:paraId="5D80F6ED" w14:textId="77777777" w:rsidR="00D54C2A" w:rsidRPr="005941D9" w:rsidRDefault="00D54C2A" w:rsidP="003216AE">
            <w:pPr>
              <w:tabs>
                <w:tab w:val="decimal" w:pos="881"/>
              </w:tabs>
              <w:ind w:left="-108" w:right="-134"/>
              <w:rPr>
                <w:rFonts w:ascii="Times New Roman" w:hAnsi="Times New Roman" w:cs="Times New Roman"/>
                <w:rtl/>
                <w:cs/>
              </w:rPr>
            </w:pPr>
          </w:p>
        </w:tc>
        <w:tc>
          <w:tcPr>
            <w:tcW w:w="1272" w:type="dxa"/>
          </w:tcPr>
          <w:p w14:paraId="378DCBF9" w14:textId="77777777" w:rsidR="00D54C2A" w:rsidRPr="005941D9" w:rsidRDefault="00D54C2A" w:rsidP="0062081A">
            <w:pPr>
              <w:tabs>
                <w:tab w:val="decimal" w:pos="1056"/>
              </w:tabs>
              <w:ind w:left="-108" w:right="-134"/>
              <w:rPr>
                <w:rFonts w:ascii="Times New Roman" w:hAnsi="Times New Roman" w:cs="Times New Roman"/>
              </w:rPr>
            </w:pPr>
          </w:p>
        </w:tc>
        <w:tc>
          <w:tcPr>
            <w:tcW w:w="236" w:type="dxa"/>
          </w:tcPr>
          <w:p w14:paraId="55D6DC2F" w14:textId="77777777" w:rsidR="00D54C2A" w:rsidRPr="005941D9" w:rsidRDefault="00D54C2A" w:rsidP="003216AE">
            <w:pPr>
              <w:tabs>
                <w:tab w:val="decimal" w:pos="881"/>
              </w:tabs>
              <w:ind w:left="-115" w:right="-130"/>
              <w:rPr>
                <w:rFonts w:ascii="Times New Roman" w:hAnsi="Times New Roman" w:cs="Times New Roman"/>
                <w:rtl/>
                <w:cs/>
              </w:rPr>
            </w:pPr>
          </w:p>
        </w:tc>
        <w:tc>
          <w:tcPr>
            <w:tcW w:w="1160" w:type="dxa"/>
          </w:tcPr>
          <w:p w14:paraId="2EC9D0EA" w14:textId="77777777" w:rsidR="00D54C2A" w:rsidRPr="005941D9" w:rsidRDefault="00D54C2A" w:rsidP="003216AE">
            <w:pPr>
              <w:tabs>
                <w:tab w:val="decimal" w:pos="881"/>
              </w:tabs>
              <w:ind w:left="-108" w:right="-134"/>
              <w:rPr>
                <w:rFonts w:ascii="Times New Roman" w:hAnsi="Times New Roman" w:cs="Times New Roman"/>
              </w:rPr>
            </w:pPr>
          </w:p>
        </w:tc>
        <w:tc>
          <w:tcPr>
            <w:tcW w:w="270" w:type="dxa"/>
          </w:tcPr>
          <w:p w14:paraId="0F6072AF" w14:textId="77777777" w:rsidR="00D54C2A" w:rsidRPr="005941D9" w:rsidRDefault="00D54C2A" w:rsidP="003216AE">
            <w:pPr>
              <w:tabs>
                <w:tab w:val="decimal" w:pos="881"/>
              </w:tabs>
              <w:ind w:left="-115" w:right="-130"/>
              <w:rPr>
                <w:rFonts w:ascii="Times New Roman" w:hAnsi="Times New Roman" w:cs="Times New Roman"/>
                <w:rtl/>
                <w:cs/>
              </w:rPr>
            </w:pPr>
          </w:p>
        </w:tc>
        <w:tc>
          <w:tcPr>
            <w:tcW w:w="1022" w:type="dxa"/>
          </w:tcPr>
          <w:p w14:paraId="021C569B" w14:textId="77777777" w:rsidR="00D54C2A" w:rsidRPr="005941D9" w:rsidRDefault="00D54C2A" w:rsidP="003216AE">
            <w:pPr>
              <w:tabs>
                <w:tab w:val="decimal" w:pos="889"/>
              </w:tabs>
              <w:ind w:left="-108" w:right="-134"/>
              <w:rPr>
                <w:rFonts w:ascii="Times New Roman" w:hAnsi="Times New Roman" w:cs="Times New Roman"/>
              </w:rPr>
            </w:pPr>
          </w:p>
        </w:tc>
        <w:tc>
          <w:tcPr>
            <w:tcW w:w="261" w:type="dxa"/>
          </w:tcPr>
          <w:p w14:paraId="1433202C" w14:textId="77777777" w:rsidR="00D54C2A" w:rsidRPr="005941D9" w:rsidRDefault="00D54C2A" w:rsidP="003216AE">
            <w:pPr>
              <w:tabs>
                <w:tab w:val="decimal" w:pos="881"/>
              </w:tabs>
              <w:ind w:left="-108" w:right="-134"/>
              <w:rPr>
                <w:rFonts w:ascii="Times New Roman" w:hAnsi="Times New Roman" w:cs="Times New Roman"/>
              </w:rPr>
            </w:pPr>
          </w:p>
        </w:tc>
        <w:tc>
          <w:tcPr>
            <w:tcW w:w="1350" w:type="dxa"/>
          </w:tcPr>
          <w:p w14:paraId="086603BE" w14:textId="77777777" w:rsidR="00D54C2A" w:rsidRPr="005941D9" w:rsidRDefault="00D54C2A" w:rsidP="0062081A">
            <w:pPr>
              <w:tabs>
                <w:tab w:val="decimal" w:pos="1203"/>
              </w:tabs>
              <w:ind w:left="-108" w:right="-134"/>
              <w:rPr>
                <w:rFonts w:ascii="Times New Roman" w:hAnsi="Times New Roman" w:cs="Times New Roman"/>
              </w:rPr>
            </w:pPr>
          </w:p>
        </w:tc>
      </w:tr>
      <w:tr w:rsidR="00D54C2A" w:rsidRPr="005941D9" w14:paraId="46A9F2F9" w14:textId="77777777" w:rsidTr="00C76F75">
        <w:trPr>
          <w:cantSplit/>
        </w:trPr>
        <w:tc>
          <w:tcPr>
            <w:tcW w:w="3240" w:type="dxa"/>
          </w:tcPr>
          <w:p w14:paraId="3C4B0765" w14:textId="77777777" w:rsidR="00D54C2A" w:rsidRPr="005941D9" w:rsidRDefault="00D54C2A" w:rsidP="003216AE">
            <w:pPr>
              <w:ind w:right="-405"/>
              <w:rPr>
                <w:rFonts w:ascii="Times New Roman" w:hAnsi="Times New Roman" w:cs="Times New Roman"/>
              </w:rPr>
            </w:pPr>
          </w:p>
        </w:tc>
        <w:tc>
          <w:tcPr>
            <w:tcW w:w="236" w:type="dxa"/>
          </w:tcPr>
          <w:p w14:paraId="25678309" w14:textId="77777777" w:rsidR="00D54C2A" w:rsidRPr="005941D9" w:rsidRDefault="00D54C2A" w:rsidP="003216AE">
            <w:pPr>
              <w:ind w:right="-134"/>
              <w:rPr>
                <w:rFonts w:ascii="Times New Roman" w:hAnsi="Times New Roman" w:cs="Times New Roman"/>
              </w:rPr>
            </w:pPr>
          </w:p>
        </w:tc>
        <w:tc>
          <w:tcPr>
            <w:tcW w:w="3643" w:type="dxa"/>
          </w:tcPr>
          <w:p w14:paraId="0F1AC5D7" w14:textId="77777777" w:rsidR="00D54C2A" w:rsidRPr="005941D9" w:rsidRDefault="00D54C2A" w:rsidP="003216AE">
            <w:pPr>
              <w:ind w:left="-38" w:right="-134"/>
              <w:rPr>
                <w:rFonts w:ascii="Times New Roman" w:hAnsi="Times New Roman" w:cs="Times New Roman"/>
              </w:rPr>
            </w:pPr>
            <w:r w:rsidRPr="005941D9">
              <w:rPr>
                <w:rFonts w:ascii="Times New Roman" w:hAnsi="Times New Roman" w:cs="Times New Roman"/>
              </w:rPr>
              <w:t xml:space="preserve">   from borrowings in foreign currencies</w:t>
            </w:r>
          </w:p>
        </w:tc>
        <w:tc>
          <w:tcPr>
            <w:tcW w:w="1067" w:type="dxa"/>
            <w:tcBorders>
              <w:bottom w:val="double" w:sz="4" w:space="0" w:color="auto"/>
            </w:tcBorders>
          </w:tcPr>
          <w:p w14:paraId="11248D38" w14:textId="44A443DF" w:rsidR="00D54C2A" w:rsidRPr="005941D9" w:rsidRDefault="00533B07" w:rsidP="0062081A">
            <w:pPr>
              <w:tabs>
                <w:tab w:val="decimal" w:pos="702"/>
              </w:tabs>
              <w:ind w:left="-115" w:right="-130"/>
              <w:rPr>
                <w:rFonts w:ascii="Times New Roman" w:hAnsi="Times New Roman" w:cs="Times New Roman"/>
                <w:b/>
                <w:bCs/>
              </w:rPr>
            </w:pPr>
            <w:r w:rsidRPr="005941D9">
              <w:rPr>
                <w:rFonts w:ascii="Times New Roman" w:hAnsi="Times New Roman" w:cs="Times New Roman"/>
                <w:b/>
                <w:bCs/>
              </w:rPr>
              <w:t>6</w:t>
            </w:r>
          </w:p>
        </w:tc>
        <w:tc>
          <w:tcPr>
            <w:tcW w:w="283" w:type="dxa"/>
          </w:tcPr>
          <w:p w14:paraId="424A5517" w14:textId="77777777" w:rsidR="00D54C2A" w:rsidRPr="005941D9" w:rsidRDefault="00D54C2A" w:rsidP="003216AE">
            <w:pPr>
              <w:tabs>
                <w:tab w:val="decimal" w:pos="881"/>
              </w:tabs>
              <w:ind w:left="-108" w:right="-134"/>
              <w:rPr>
                <w:rFonts w:ascii="Times New Roman" w:hAnsi="Times New Roman" w:cs="Times New Roman"/>
                <w:rtl/>
                <w:cs/>
              </w:rPr>
            </w:pPr>
          </w:p>
        </w:tc>
        <w:tc>
          <w:tcPr>
            <w:tcW w:w="1272" w:type="dxa"/>
            <w:tcBorders>
              <w:bottom w:val="double" w:sz="4" w:space="0" w:color="auto"/>
            </w:tcBorders>
          </w:tcPr>
          <w:p w14:paraId="38AF3297" w14:textId="6CCC9F5F" w:rsidR="00D54C2A" w:rsidRPr="005941D9" w:rsidRDefault="00533B07" w:rsidP="0062081A">
            <w:pPr>
              <w:tabs>
                <w:tab w:val="decimal" w:pos="1056"/>
              </w:tabs>
              <w:ind w:left="-108" w:right="-134"/>
              <w:rPr>
                <w:rFonts w:ascii="Times New Roman" w:hAnsi="Times New Roman" w:cs="Times New Roman"/>
                <w:b/>
                <w:bCs/>
              </w:rPr>
            </w:pPr>
            <w:r w:rsidRPr="005941D9">
              <w:rPr>
                <w:rFonts w:ascii="Times New Roman" w:hAnsi="Times New Roman" w:cs="Times New Roman"/>
                <w:b/>
                <w:bCs/>
              </w:rPr>
              <w:t>5,532,910</w:t>
            </w:r>
          </w:p>
        </w:tc>
        <w:tc>
          <w:tcPr>
            <w:tcW w:w="236" w:type="dxa"/>
          </w:tcPr>
          <w:p w14:paraId="34349F87" w14:textId="77777777" w:rsidR="00D54C2A" w:rsidRPr="005941D9" w:rsidRDefault="00D54C2A" w:rsidP="003216AE">
            <w:pPr>
              <w:tabs>
                <w:tab w:val="decimal" w:pos="881"/>
              </w:tabs>
              <w:ind w:left="-115" w:right="-130"/>
              <w:rPr>
                <w:rFonts w:ascii="Times New Roman" w:hAnsi="Times New Roman" w:cs="Times New Roman"/>
                <w:rtl/>
                <w:cs/>
              </w:rPr>
            </w:pPr>
          </w:p>
        </w:tc>
        <w:tc>
          <w:tcPr>
            <w:tcW w:w="1160" w:type="dxa"/>
            <w:tcBorders>
              <w:bottom w:val="double" w:sz="4" w:space="0" w:color="auto"/>
            </w:tcBorders>
          </w:tcPr>
          <w:p w14:paraId="61D8BB42" w14:textId="010AE5CB" w:rsidR="00D54C2A" w:rsidRPr="005941D9" w:rsidRDefault="00533B07" w:rsidP="00533B07">
            <w:pPr>
              <w:tabs>
                <w:tab w:val="decimal" w:pos="560"/>
              </w:tabs>
              <w:ind w:left="-108" w:right="-134"/>
              <w:jc w:val="center"/>
              <w:rPr>
                <w:rFonts w:ascii="Times New Roman" w:hAnsi="Times New Roman" w:cs="Times New Roman"/>
                <w:b/>
                <w:bCs/>
              </w:rPr>
            </w:pPr>
            <w:r w:rsidRPr="005941D9">
              <w:rPr>
                <w:rFonts w:ascii="Times New Roman" w:hAnsi="Times New Roman" w:cs="Times New Roman"/>
                <w:b/>
                <w:bCs/>
              </w:rPr>
              <w:t>-</w:t>
            </w:r>
          </w:p>
        </w:tc>
        <w:tc>
          <w:tcPr>
            <w:tcW w:w="270" w:type="dxa"/>
          </w:tcPr>
          <w:p w14:paraId="5294BC2D" w14:textId="77777777" w:rsidR="00D54C2A" w:rsidRPr="005941D9" w:rsidRDefault="00D54C2A" w:rsidP="003216AE">
            <w:pPr>
              <w:tabs>
                <w:tab w:val="decimal" w:pos="881"/>
              </w:tabs>
              <w:ind w:left="-115" w:right="-130"/>
              <w:rPr>
                <w:rFonts w:ascii="Times New Roman" w:hAnsi="Times New Roman" w:cs="Times New Roman"/>
                <w:rtl/>
                <w:cs/>
              </w:rPr>
            </w:pPr>
          </w:p>
        </w:tc>
        <w:tc>
          <w:tcPr>
            <w:tcW w:w="1022" w:type="dxa"/>
            <w:tcBorders>
              <w:bottom w:val="double" w:sz="4" w:space="0" w:color="auto"/>
            </w:tcBorders>
          </w:tcPr>
          <w:p w14:paraId="2F03E516" w14:textId="1A1E4DFA" w:rsidR="00D54C2A" w:rsidRPr="005941D9" w:rsidRDefault="00533B07" w:rsidP="0062081A">
            <w:pPr>
              <w:tabs>
                <w:tab w:val="decimal" w:pos="881"/>
              </w:tabs>
              <w:ind w:left="-108" w:right="-134"/>
              <w:rPr>
                <w:rFonts w:ascii="Times New Roman" w:hAnsi="Times New Roman" w:cs="Times New Roman"/>
                <w:b/>
                <w:bCs/>
              </w:rPr>
            </w:pPr>
            <w:r w:rsidRPr="005941D9">
              <w:rPr>
                <w:rFonts w:ascii="Times New Roman" w:hAnsi="Times New Roman" w:cs="Times New Roman"/>
                <w:b/>
                <w:bCs/>
              </w:rPr>
              <w:t>103,047</w:t>
            </w:r>
          </w:p>
        </w:tc>
        <w:tc>
          <w:tcPr>
            <w:tcW w:w="261" w:type="dxa"/>
          </w:tcPr>
          <w:p w14:paraId="4378558F" w14:textId="77777777" w:rsidR="00D54C2A" w:rsidRPr="005941D9" w:rsidRDefault="00D54C2A" w:rsidP="003216AE">
            <w:pPr>
              <w:tabs>
                <w:tab w:val="decimal" w:pos="881"/>
              </w:tabs>
              <w:ind w:left="-108" w:right="-134"/>
              <w:rPr>
                <w:rFonts w:ascii="Times New Roman" w:hAnsi="Times New Roman" w:cs="Times New Roman"/>
              </w:rPr>
            </w:pPr>
          </w:p>
        </w:tc>
        <w:tc>
          <w:tcPr>
            <w:tcW w:w="1350" w:type="dxa"/>
            <w:tcBorders>
              <w:bottom w:val="double" w:sz="4" w:space="0" w:color="auto"/>
            </w:tcBorders>
          </w:tcPr>
          <w:p w14:paraId="7A771D3F" w14:textId="17A23043" w:rsidR="00D54C2A" w:rsidRPr="005941D9" w:rsidRDefault="00533B07" w:rsidP="00277318">
            <w:pPr>
              <w:tabs>
                <w:tab w:val="decimal" w:pos="1090"/>
              </w:tabs>
              <w:ind w:left="-108" w:right="-134"/>
              <w:rPr>
                <w:rFonts w:ascii="Times New Roman" w:hAnsi="Times New Roman" w:cs="Times New Roman"/>
                <w:b/>
                <w:bCs/>
              </w:rPr>
            </w:pPr>
            <w:r w:rsidRPr="005941D9">
              <w:rPr>
                <w:rFonts w:ascii="Times New Roman" w:hAnsi="Times New Roman" w:cs="Times New Roman"/>
                <w:b/>
                <w:bCs/>
              </w:rPr>
              <w:t>(61,856)</w:t>
            </w:r>
          </w:p>
        </w:tc>
      </w:tr>
    </w:tbl>
    <w:p w14:paraId="00DB0251" w14:textId="77777777" w:rsidR="00D54C2A" w:rsidRPr="005941D9" w:rsidRDefault="00D54C2A" w:rsidP="00D54C2A">
      <w:pPr>
        <w:tabs>
          <w:tab w:val="left" w:pos="1080"/>
        </w:tabs>
        <w:spacing w:line="240" w:lineRule="exact"/>
        <w:ind w:left="540" w:right="29"/>
        <w:rPr>
          <w:rFonts w:ascii="Times New Roman" w:eastAsia="Batang" w:hAnsi="Times New Roman" w:cs="Times New Roman"/>
          <w:color w:val="000000"/>
        </w:rPr>
      </w:pPr>
    </w:p>
    <w:p w14:paraId="6CF49851" w14:textId="40A2B58A" w:rsidR="00D54C2A" w:rsidRPr="005941D9" w:rsidRDefault="00D54C2A" w:rsidP="00190804">
      <w:pPr>
        <w:spacing w:line="240" w:lineRule="exact"/>
        <w:ind w:left="630" w:right="444"/>
        <w:rPr>
          <w:rFonts w:ascii="Times New Roman" w:eastAsia="Batang" w:hAnsi="Times New Roman" w:cs="Times New Roman"/>
          <w:color w:val="000000"/>
        </w:rPr>
      </w:pPr>
      <w:r w:rsidRPr="005941D9">
        <w:rPr>
          <w:rFonts w:ascii="Times New Roman" w:eastAsia="Batang" w:hAnsi="Times New Roman" w:cs="Times New Roman"/>
          <w:color w:val="000000"/>
        </w:rPr>
        <w:t xml:space="preserve">As at </w:t>
      </w:r>
      <w:r w:rsidR="007A5913" w:rsidRPr="005941D9">
        <w:rPr>
          <w:rFonts w:ascii="Times New Roman" w:hAnsi="Times New Roman" w:cs="Times New Roman"/>
        </w:rPr>
        <w:t>30 June</w:t>
      </w:r>
      <w:r w:rsidR="00E452D5" w:rsidRPr="005941D9">
        <w:rPr>
          <w:rFonts w:ascii="Times New Roman" w:hAnsi="Times New Roman" w:cs="Times New Roman"/>
        </w:rPr>
        <w:t xml:space="preserve"> 2020</w:t>
      </w:r>
      <w:r w:rsidRPr="005941D9">
        <w:rPr>
          <w:rFonts w:ascii="Times New Roman" w:eastAsia="Batang" w:hAnsi="Times New Roman" w:cs="Times New Roman"/>
          <w:color w:val="000000"/>
        </w:rPr>
        <w:t xml:space="preserve">, the Group had cross currency swap contracts with financial institutions for the investments in available for sale debentures of USD </w:t>
      </w:r>
      <w:r w:rsidR="00155F1B" w:rsidRPr="005941D9">
        <w:rPr>
          <w:rFonts w:ascii="Times New Roman" w:eastAsia="Batang" w:hAnsi="Times New Roman" w:cs="Times New Roman"/>
          <w:color w:val="000000"/>
        </w:rPr>
        <w:t>67.94</w:t>
      </w:r>
      <w:r w:rsidRPr="005941D9">
        <w:rPr>
          <w:rFonts w:ascii="Times New Roman" w:eastAsia="Batang" w:hAnsi="Times New Roman" w:cs="Times New Roman"/>
          <w:color w:val="000000"/>
        </w:rPr>
        <w:t xml:space="preserve"> million equivalents to Baht </w:t>
      </w:r>
      <w:r w:rsidR="00155F1B" w:rsidRPr="005941D9">
        <w:rPr>
          <w:rFonts w:ascii="Times New Roman" w:eastAsia="Batang" w:hAnsi="Times New Roman" w:cs="Times New Roman"/>
          <w:color w:val="000000"/>
        </w:rPr>
        <w:t>2,137.24</w:t>
      </w:r>
      <w:r w:rsidR="00456343" w:rsidRPr="005941D9">
        <w:rPr>
          <w:rFonts w:ascii="Times New Roman" w:eastAsia="Batang" w:hAnsi="Times New Roman" w:cs="Times New Roman"/>
          <w:color w:val="000000"/>
        </w:rPr>
        <w:t xml:space="preserve"> </w:t>
      </w:r>
      <w:r w:rsidRPr="005941D9">
        <w:rPr>
          <w:rFonts w:ascii="Times New Roman" w:eastAsia="Batang" w:hAnsi="Times New Roman" w:cs="Times New Roman"/>
          <w:color w:val="000000"/>
        </w:rPr>
        <w:t xml:space="preserve">million </w:t>
      </w:r>
      <w:r w:rsidRPr="005941D9">
        <w:rPr>
          <w:rFonts w:ascii="Times New Roman" w:eastAsia="Batang" w:hAnsi="Times New Roman" w:cs="Times New Roman"/>
          <w:i/>
          <w:iCs/>
          <w:color w:val="000000"/>
        </w:rPr>
        <w:t>(</w:t>
      </w:r>
      <w:r w:rsidR="007A5913" w:rsidRPr="005941D9">
        <w:rPr>
          <w:rFonts w:ascii="Times New Roman" w:eastAsia="Batang" w:hAnsi="Times New Roman" w:cs="Times New Roman"/>
          <w:i/>
          <w:iCs/>
          <w:color w:val="000000"/>
        </w:rPr>
        <w:t xml:space="preserve">31 December </w:t>
      </w:r>
      <w:r w:rsidRPr="005941D9">
        <w:rPr>
          <w:rFonts w:ascii="Times New Roman" w:eastAsia="Batang" w:hAnsi="Times New Roman" w:cs="Times New Roman"/>
          <w:i/>
          <w:iCs/>
          <w:color w:val="000000"/>
        </w:rPr>
        <w:t>201</w:t>
      </w:r>
      <w:r w:rsidR="00CD0566" w:rsidRPr="005941D9">
        <w:rPr>
          <w:rFonts w:ascii="Times New Roman" w:eastAsia="Batang" w:hAnsi="Times New Roman" w:cs="Times New Roman"/>
          <w:i/>
          <w:iCs/>
          <w:color w:val="000000"/>
        </w:rPr>
        <w:t>9</w:t>
      </w:r>
      <w:r w:rsidRPr="005941D9">
        <w:rPr>
          <w:rFonts w:ascii="Times New Roman" w:eastAsia="Batang" w:hAnsi="Times New Roman" w:cs="Times New Roman"/>
          <w:i/>
          <w:iCs/>
          <w:color w:val="000000"/>
        </w:rPr>
        <w:t>: USD</w:t>
      </w:r>
      <w:r w:rsidR="00456343" w:rsidRPr="005941D9">
        <w:rPr>
          <w:rFonts w:ascii="Times New Roman" w:eastAsia="Batang" w:hAnsi="Times New Roman" w:cs="Times New Roman"/>
          <w:i/>
          <w:iCs/>
          <w:color w:val="000000"/>
        </w:rPr>
        <w:t xml:space="preserve"> 77.94 million</w:t>
      </w:r>
      <w:r w:rsidRPr="005941D9">
        <w:rPr>
          <w:rFonts w:ascii="Times New Roman" w:eastAsia="Batang" w:hAnsi="Times New Roman" w:cs="Times New Roman"/>
          <w:i/>
          <w:iCs/>
          <w:color w:val="000000"/>
        </w:rPr>
        <w:t xml:space="preserve"> equivalents to Baht</w:t>
      </w:r>
      <w:r w:rsidR="00456343" w:rsidRPr="005941D9">
        <w:rPr>
          <w:rFonts w:ascii="Times New Roman" w:eastAsia="Batang" w:hAnsi="Times New Roman" w:cs="Times New Roman"/>
          <w:i/>
          <w:iCs/>
          <w:color w:val="000000"/>
        </w:rPr>
        <w:t xml:space="preserve"> 2,487.13</w:t>
      </w:r>
      <w:r w:rsidR="00456343" w:rsidRPr="005941D9">
        <w:rPr>
          <w:rFonts w:ascii="Times New Roman" w:eastAsia="Batang" w:hAnsi="Times New Roman" w:cs="Times New Roman"/>
          <w:color w:val="000000"/>
        </w:rPr>
        <w:t xml:space="preserve"> </w:t>
      </w:r>
      <w:r w:rsidRPr="005941D9">
        <w:rPr>
          <w:rFonts w:ascii="Times New Roman" w:eastAsia="Batang" w:hAnsi="Times New Roman" w:cs="Times New Roman"/>
          <w:i/>
          <w:iCs/>
          <w:color w:val="000000"/>
        </w:rPr>
        <w:t>million</w:t>
      </w:r>
      <w:r w:rsidRPr="005941D9">
        <w:rPr>
          <w:rFonts w:ascii="Times New Roman" w:eastAsia="Batang" w:hAnsi="Times New Roman" w:cs="Times New Roman"/>
          <w:color w:val="000000"/>
        </w:rPr>
        <w:t>).</w:t>
      </w:r>
    </w:p>
    <w:p w14:paraId="12CE1838" w14:textId="77777777" w:rsidR="00D54C2A" w:rsidRPr="005941D9" w:rsidRDefault="00D54C2A" w:rsidP="00190804">
      <w:pPr>
        <w:spacing w:line="240" w:lineRule="exact"/>
        <w:ind w:left="630" w:right="444"/>
        <w:rPr>
          <w:rFonts w:ascii="Times New Roman" w:eastAsia="Batang" w:hAnsi="Times New Roman" w:cs="Times New Roman"/>
          <w:color w:val="000000"/>
        </w:rPr>
      </w:pPr>
    </w:p>
    <w:p w14:paraId="0783D2BF" w14:textId="3A0C65F8" w:rsidR="00D54C2A" w:rsidRPr="005941D9" w:rsidRDefault="00D54C2A" w:rsidP="00190804">
      <w:pPr>
        <w:spacing w:line="240" w:lineRule="exact"/>
        <w:ind w:left="630" w:right="444"/>
        <w:rPr>
          <w:rFonts w:ascii="Times New Roman" w:eastAsia="Batang" w:hAnsi="Times New Roman" w:cs="Times New Roman"/>
          <w:color w:val="000000"/>
        </w:rPr>
      </w:pPr>
      <w:r w:rsidRPr="005941D9">
        <w:rPr>
          <w:rFonts w:ascii="Times New Roman" w:eastAsia="Batang" w:hAnsi="Times New Roman" w:cs="Times New Roman"/>
          <w:color w:val="000000"/>
        </w:rPr>
        <w:t xml:space="preserve">As at </w:t>
      </w:r>
      <w:r w:rsidR="007A5913" w:rsidRPr="005941D9">
        <w:rPr>
          <w:rFonts w:ascii="Times New Roman" w:hAnsi="Times New Roman" w:cs="Times New Roman"/>
        </w:rPr>
        <w:t>30 June</w:t>
      </w:r>
      <w:r w:rsidR="00E452D5" w:rsidRPr="005941D9">
        <w:rPr>
          <w:rFonts w:ascii="Times New Roman" w:hAnsi="Times New Roman" w:cs="Times New Roman"/>
        </w:rPr>
        <w:t xml:space="preserve"> 2020</w:t>
      </w:r>
      <w:r w:rsidRPr="005941D9">
        <w:rPr>
          <w:rFonts w:ascii="Times New Roman" w:eastAsia="Batang" w:hAnsi="Times New Roman" w:cs="Times New Roman"/>
          <w:color w:val="000000"/>
        </w:rPr>
        <w:t xml:space="preserve">, the Group and the Company had foreign currency forward contracts with a financial institution for the borrowings of JYP </w:t>
      </w:r>
      <w:r w:rsidR="007C1A4B" w:rsidRPr="005941D9">
        <w:rPr>
          <w:rFonts w:ascii="Times New Roman" w:eastAsia="Batang" w:hAnsi="Times New Roman" w:cs="Times New Roman"/>
          <w:color w:val="000000"/>
        </w:rPr>
        <w:t>1</w:t>
      </w:r>
      <w:r w:rsidR="007B7A43" w:rsidRPr="005941D9">
        <w:rPr>
          <w:rFonts w:ascii="Times New Roman" w:eastAsia="Batang" w:hAnsi="Times New Roman" w:cs="Times New Roman"/>
          <w:color w:val="000000"/>
        </w:rPr>
        <w:t>6,961</w:t>
      </w:r>
      <w:r w:rsidR="00F56E80">
        <w:rPr>
          <w:rFonts w:ascii="Times New Roman" w:eastAsia="Batang" w:hAnsi="Times New Roman" w:cs="Times New Roman"/>
          <w:color w:val="000000"/>
        </w:rPr>
        <w:t>.12</w:t>
      </w:r>
      <w:r w:rsidR="00D64408" w:rsidRPr="005941D9">
        <w:rPr>
          <w:rFonts w:ascii="Times New Roman" w:eastAsia="Batang" w:hAnsi="Times New Roman" w:cs="Times New Roman"/>
          <w:color w:val="000000"/>
        </w:rPr>
        <w:t xml:space="preserve"> </w:t>
      </w:r>
      <w:r w:rsidRPr="005941D9">
        <w:rPr>
          <w:rFonts w:ascii="Times New Roman" w:eastAsia="Batang" w:hAnsi="Times New Roman" w:cs="Times New Roman"/>
          <w:color w:val="000000"/>
        </w:rPr>
        <w:t xml:space="preserve">million equivalents to Baht </w:t>
      </w:r>
      <w:r w:rsidR="007B7A43" w:rsidRPr="005941D9">
        <w:rPr>
          <w:rFonts w:ascii="Times New Roman" w:eastAsia="Batang" w:hAnsi="Times New Roman" w:cs="Times New Roman"/>
          <w:color w:val="000000"/>
        </w:rPr>
        <w:t>4,958.43</w:t>
      </w:r>
      <w:r w:rsidR="00BC0774" w:rsidRPr="005941D9">
        <w:rPr>
          <w:rFonts w:ascii="Times New Roman" w:eastAsia="Batang" w:hAnsi="Times New Roman" w:cs="Times New Roman"/>
          <w:color w:val="000000"/>
        </w:rPr>
        <w:t xml:space="preserve"> </w:t>
      </w:r>
      <w:r w:rsidRPr="005941D9">
        <w:rPr>
          <w:rFonts w:ascii="Times New Roman" w:eastAsia="Batang" w:hAnsi="Times New Roman" w:cs="Times New Roman"/>
          <w:color w:val="000000"/>
        </w:rPr>
        <w:t xml:space="preserve">million respectively </w:t>
      </w:r>
      <w:r w:rsidRPr="005941D9">
        <w:rPr>
          <w:rFonts w:ascii="Times New Roman" w:eastAsia="Batang" w:hAnsi="Times New Roman" w:cs="Times New Roman"/>
          <w:i/>
          <w:iCs/>
          <w:color w:val="000000"/>
        </w:rPr>
        <w:t>(</w:t>
      </w:r>
      <w:r w:rsidR="007A5913" w:rsidRPr="005941D9">
        <w:rPr>
          <w:rFonts w:ascii="Times New Roman" w:eastAsia="Batang" w:hAnsi="Times New Roman" w:cs="Times New Roman"/>
          <w:i/>
          <w:iCs/>
          <w:color w:val="000000"/>
        </w:rPr>
        <w:t xml:space="preserve">31 December </w:t>
      </w:r>
      <w:r w:rsidRPr="005941D9">
        <w:rPr>
          <w:rFonts w:ascii="Times New Roman" w:eastAsia="Batang" w:hAnsi="Times New Roman" w:cs="Times New Roman"/>
          <w:i/>
          <w:iCs/>
          <w:color w:val="000000"/>
        </w:rPr>
        <w:t>201</w:t>
      </w:r>
      <w:r w:rsidR="00CD0566" w:rsidRPr="005941D9">
        <w:rPr>
          <w:rFonts w:ascii="Times New Roman" w:eastAsia="Batang" w:hAnsi="Times New Roman" w:cs="Times New Roman"/>
          <w:i/>
          <w:iCs/>
          <w:color w:val="000000"/>
        </w:rPr>
        <w:t>9</w:t>
      </w:r>
      <w:r w:rsidRPr="005941D9">
        <w:rPr>
          <w:rFonts w:ascii="Times New Roman" w:eastAsia="Batang" w:hAnsi="Times New Roman" w:cs="Times New Roman"/>
          <w:i/>
          <w:iCs/>
          <w:color w:val="000000"/>
        </w:rPr>
        <w:t>: JYP</w:t>
      </w:r>
      <w:r w:rsidR="006E1F3B" w:rsidRPr="005941D9">
        <w:rPr>
          <w:rFonts w:ascii="Times New Roman" w:eastAsia="Batang" w:hAnsi="Times New Roman" w:cs="Times New Roman"/>
          <w:i/>
          <w:iCs/>
          <w:color w:val="000000"/>
        </w:rPr>
        <w:t xml:space="preserve"> </w:t>
      </w:r>
      <w:r w:rsidR="00F56E80">
        <w:rPr>
          <w:rFonts w:ascii="Times New Roman" w:eastAsia="Batang" w:hAnsi="Times New Roman" w:cs="Times New Roman"/>
          <w:i/>
          <w:iCs/>
          <w:color w:val="000000"/>
        </w:rPr>
        <w:t>26,318.16</w:t>
      </w:r>
      <w:r w:rsidRPr="005941D9">
        <w:rPr>
          <w:rFonts w:ascii="Times New Roman" w:eastAsia="Batang" w:hAnsi="Times New Roman" w:cs="Times New Roman"/>
          <w:i/>
          <w:iCs/>
          <w:color w:val="000000"/>
        </w:rPr>
        <w:t xml:space="preserve"> million equivalents to Baht</w:t>
      </w:r>
      <w:r w:rsidR="006E1F3B" w:rsidRPr="005941D9">
        <w:rPr>
          <w:rFonts w:ascii="Times New Roman" w:eastAsia="Batang" w:hAnsi="Times New Roman" w:cs="Times New Roman"/>
          <w:i/>
          <w:iCs/>
          <w:color w:val="000000"/>
        </w:rPr>
        <w:t xml:space="preserve"> </w:t>
      </w:r>
      <w:r w:rsidR="00F56E80">
        <w:rPr>
          <w:rFonts w:ascii="Times New Roman" w:eastAsia="Batang" w:hAnsi="Times New Roman" w:cs="Times New Roman"/>
          <w:i/>
          <w:iCs/>
          <w:color w:val="000000"/>
        </w:rPr>
        <w:t>7,455.62</w:t>
      </w:r>
      <w:r w:rsidRPr="005941D9">
        <w:rPr>
          <w:rFonts w:ascii="Times New Roman" w:eastAsia="Batang" w:hAnsi="Times New Roman" w:cs="Times New Roman"/>
          <w:i/>
          <w:iCs/>
          <w:color w:val="000000"/>
        </w:rPr>
        <w:t xml:space="preserve"> million)</w:t>
      </w:r>
      <w:r w:rsidRPr="005941D9">
        <w:rPr>
          <w:rFonts w:ascii="Times New Roman" w:eastAsia="Batang" w:hAnsi="Times New Roman" w:cs="Times New Roman"/>
          <w:color w:val="000000"/>
        </w:rPr>
        <w:t>.</w:t>
      </w:r>
    </w:p>
    <w:p w14:paraId="673897EA" w14:textId="77777777" w:rsidR="00D54C2A" w:rsidRPr="005941D9" w:rsidRDefault="00D54C2A" w:rsidP="00190804">
      <w:pPr>
        <w:spacing w:line="240" w:lineRule="exact"/>
        <w:ind w:left="630" w:right="444"/>
        <w:rPr>
          <w:rFonts w:ascii="Times New Roman" w:eastAsia="Batang" w:hAnsi="Times New Roman" w:cs="Times New Roman"/>
          <w:color w:val="000000"/>
        </w:rPr>
      </w:pPr>
    </w:p>
    <w:p w14:paraId="0801A8EF" w14:textId="77777777" w:rsidR="00482A3E" w:rsidRDefault="00D54C2A" w:rsidP="00482A3E">
      <w:pPr>
        <w:spacing w:line="220" w:lineRule="exact"/>
        <w:ind w:left="630" w:right="400"/>
        <w:jc w:val="thaiDistribute"/>
        <w:rPr>
          <w:rFonts w:ascii="Times New Roman" w:eastAsia="Batang" w:hAnsi="Times New Roman" w:cs="Times New Roman"/>
          <w:color w:val="000000" w:themeColor="text1"/>
        </w:rPr>
      </w:pPr>
      <w:r w:rsidRPr="005941D9">
        <w:rPr>
          <w:rFonts w:ascii="Times New Roman" w:eastAsia="Batang" w:hAnsi="Times New Roman" w:cs="Times New Roman"/>
          <w:color w:val="000000"/>
        </w:rPr>
        <w:t xml:space="preserve">As at </w:t>
      </w:r>
      <w:r w:rsidR="007A5913" w:rsidRPr="005941D9">
        <w:rPr>
          <w:rFonts w:ascii="Times New Roman" w:hAnsi="Times New Roman" w:cs="Times New Roman"/>
        </w:rPr>
        <w:t>30 June</w:t>
      </w:r>
      <w:r w:rsidR="00E452D5" w:rsidRPr="005941D9">
        <w:rPr>
          <w:rFonts w:ascii="Times New Roman" w:hAnsi="Times New Roman" w:cs="Times New Roman"/>
        </w:rPr>
        <w:t xml:space="preserve"> 2020</w:t>
      </w:r>
      <w:r w:rsidRPr="005941D9">
        <w:rPr>
          <w:rFonts w:ascii="Times New Roman" w:eastAsia="Batang" w:hAnsi="Times New Roman" w:cs="Times New Roman"/>
          <w:color w:val="000000" w:themeColor="text1"/>
        </w:rPr>
        <w:t xml:space="preserve">, the Group had interest rate swap contracts with financial institutions for the investments in available for sale debentures of Baht </w:t>
      </w:r>
      <w:r w:rsidR="007C1A4B" w:rsidRPr="005941D9">
        <w:rPr>
          <w:rFonts w:ascii="Times New Roman" w:eastAsia="Batang" w:hAnsi="Times New Roman" w:cs="Times New Roman"/>
          <w:color w:val="000000" w:themeColor="text1"/>
        </w:rPr>
        <w:t>2,056.25</w:t>
      </w:r>
      <w:r w:rsidR="002F0F8B" w:rsidRPr="005941D9">
        <w:rPr>
          <w:rFonts w:ascii="Times New Roman" w:eastAsia="Batang" w:hAnsi="Times New Roman" w:cs="Times New Roman"/>
          <w:color w:val="000000"/>
        </w:rPr>
        <w:t xml:space="preserve"> </w:t>
      </w:r>
      <w:r w:rsidRPr="005941D9">
        <w:rPr>
          <w:rFonts w:ascii="Times New Roman" w:eastAsia="Batang" w:hAnsi="Times New Roman" w:cs="Times New Roman"/>
          <w:color w:val="000000" w:themeColor="text1"/>
        </w:rPr>
        <w:t xml:space="preserve">million </w:t>
      </w:r>
    </w:p>
    <w:p w14:paraId="0128E47F" w14:textId="2A408381" w:rsidR="00D54C2A" w:rsidRPr="005941D9" w:rsidRDefault="00D54C2A" w:rsidP="00482A3E">
      <w:pPr>
        <w:spacing w:line="220" w:lineRule="exact"/>
        <w:ind w:left="630" w:right="400"/>
        <w:jc w:val="thaiDistribute"/>
        <w:rPr>
          <w:rFonts w:ascii="Times New Roman" w:eastAsia="Batang" w:hAnsi="Times New Roman" w:cs="Times New Roman"/>
          <w:color w:val="000000" w:themeColor="text1"/>
        </w:rPr>
      </w:pPr>
      <w:r w:rsidRPr="005941D9">
        <w:rPr>
          <w:rFonts w:ascii="Times New Roman" w:eastAsia="Batang" w:hAnsi="Times New Roman" w:cs="Times New Roman"/>
          <w:i/>
          <w:iCs/>
          <w:color w:val="000000" w:themeColor="text1"/>
        </w:rPr>
        <w:t>(</w:t>
      </w:r>
      <w:r w:rsidR="007A5913" w:rsidRPr="005941D9">
        <w:rPr>
          <w:rFonts w:ascii="Times New Roman" w:eastAsia="Batang" w:hAnsi="Times New Roman" w:cs="Times New Roman"/>
          <w:i/>
          <w:iCs/>
          <w:color w:val="000000" w:themeColor="text1"/>
        </w:rPr>
        <w:t xml:space="preserve">31 December </w:t>
      </w:r>
      <w:r w:rsidRPr="005941D9">
        <w:rPr>
          <w:rFonts w:ascii="Times New Roman" w:eastAsia="Batang" w:hAnsi="Times New Roman" w:cs="Times New Roman"/>
          <w:i/>
          <w:iCs/>
          <w:color w:val="000000" w:themeColor="text1"/>
        </w:rPr>
        <w:t>201</w:t>
      </w:r>
      <w:r w:rsidR="00CD0566" w:rsidRPr="005941D9">
        <w:rPr>
          <w:rFonts w:ascii="Times New Roman" w:eastAsia="Batang" w:hAnsi="Times New Roman" w:cs="Times New Roman"/>
          <w:i/>
          <w:iCs/>
          <w:color w:val="000000" w:themeColor="text1"/>
        </w:rPr>
        <w:t>9</w:t>
      </w:r>
      <w:r w:rsidRPr="005941D9">
        <w:rPr>
          <w:rFonts w:ascii="Times New Roman" w:eastAsia="Batang" w:hAnsi="Times New Roman" w:cs="Times New Roman"/>
          <w:i/>
          <w:iCs/>
          <w:color w:val="000000" w:themeColor="text1"/>
        </w:rPr>
        <w:t xml:space="preserve">: Baht </w:t>
      </w:r>
      <w:r w:rsidR="00C42697" w:rsidRPr="005941D9">
        <w:rPr>
          <w:rFonts w:ascii="Times New Roman" w:eastAsia="Batang" w:hAnsi="Times New Roman" w:cs="Times New Roman"/>
          <w:i/>
          <w:iCs/>
          <w:color w:val="000000" w:themeColor="text1"/>
        </w:rPr>
        <w:t>2,056.25</w:t>
      </w:r>
      <w:r w:rsidR="00C42697" w:rsidRPr="005941D9">
        <w:rPr>
          <w:rFonts w:ascii="Times New Roman" w:eastAsia="Batang" w:hAnsi="Times New Roman" w:cs="Times New Roman"/>
          <w:color w:val="000000"/>
        </w:rPr>
        <w:t xml:space="preserve"> </w:t>
      </w:r>
      <w:r w:rsidRPr="005941D9">
        <w:rPr>
          <w:rFonts w:ascii="Times New Roman" w:eastAsia="Batang" w:hAnsi="Times New Roman" w:cs="Times New Roman"/>
          <w:i/>
          <w:iCs/>
          <w:color w:val="000000" w:themeColor="text1"/>
        </w:rPr>
        <w:t>million).</w:t>
      </w:r>
    </w:p>
    <w:p w14:paraId="18D2929D" w14:textId="77777777" w:rsidR="00D54C2A" w:rsidRPr="005941D9" w:rsidRDefault="00D54C2A" w:rsidP="00190804">
      <w:pPr>
        <w:spacing w:line="240" w:lineRule="exact"/>
        <w:ind w:left="630" w:right="444"/>
        <w:rPr>
          <w:rFonts w:ascii="Times New Roman" w:eastAsia="Batang" w:hAnsi="Times New Roman" w:cs="Times New Roman"/>
          <w:color w:val="000000" w:themeColor="text1"/>
          <w:cs/>
        </w:rPr>
      </w:pPr>
    </w:p>
    <w:p w14:paraId="4DEEC5ED" w14:textId="28ADA92A" w:rsidR="00D54C2A" w:rsidRDefault="00D54C2A" w:rsidP="00190804">
      <w:pPr>
        <w:spacing w:line="220" w:lineRule="exact"/>
        <w:ind w:left="630" w:right="444"/>
        <w:rPr>
          <w:rFonts w:ascii="Times New Roman" w:eastAsia="Batang" w:hAnsi="Times New Roman" w:cs="Times New Roman"/>
          <w:i/>
          <w:iCs/>
          <w:color w:val="000000" w:themeColor="text1"/>
        </w:rPr>
      </w:pPr>
      <w:r w:rsidRPr="005941D9">
        <w:rPr>
          <w:rFonts w:ascii="Times New Roman" w:eastAsia="Batang" w:hAnsi="Times New Roman" w:cs="Times New Roman"/>
          <w:color w:val="000000" w:themeColor="text1"/>
        </w:rPr>
        <w:t xml:space="preserve">As at </w:t>
      </w:r>
      <w:r w:rsidR="007A5913" w:rsidRPr="005941D9">
        <w:rPr>
          <w:rFonts w:ascii="Times New Roman" w:hAnsi="Times New Roman" w:cs="Times New Roman"/>
        </w:rPr>
        <w:t xml:space="preserve">30 June </w:t>
      </w:r>
      <w:r w:rsidR="00E452D5" w:rsidRPr="005941D9">
        <w:rPr>
          <w:rFonts w:ascii="Times New Roman" w:hAnsi="Times New Roman" w:cs="Times New Roman"/>
        </w:rPr>
        <w:t>2020</w:t>
      </w:r>
      <w:r w:rsidRPr="005941D9">
        <w:rPr>
          <w:rFonts w:ascii="Times New Roman" w:eastAsia="Batang" w:hAnsi="Times New Roman" w:cs="Times New Roman"/>
          <w:color w:val="000000" w:themeColor="text1"/>
        </w:rPr>
        <w:t xml:space="preserve">, the Group had interest rate swap contracts with financial institutions for the borrowings of Baht </w:t>
      </w:r>
      <w:r w:rsidR="007C1A4B" w:rsidRPr="005941D9">
        <w:rPr>
          <w:rFonts w:ascii="Times New Roman" w:eastAsia="Batang" w:hAnsi="Times New Roman" w:cs="Times New Roman"/>
          <w:color w:val="000000" w:themeColor="text1"/>
        </w:rPr>
        <w:t>1,600</w:t>
      </w:r>
      <w:r w:rsidR="00691E48" w:rsidRPr="005941D9">
        <w:rPr>
          <w:rFonts w:ascii="Times New Roman" w:eastAsia="Batang" w:hAnsi="Times New Roman" w:cs="Times New Roman"/>
          <w:color w:val="000000" w:themeColor="text1"/>
        </w:rPr>
        <w:t>.00</w:t>
      </w:r>
      <w:r w:rsidRPr="005941D9">
        <w:rPr>
          <w:rFonts w:ascii="Times New Roman" w:eastAsia="Batang" w:hAnsi="Times New Roman" w:cs="Times New Roman"/>
          <w:color w:val="000000" w:themeColor="text1"/>
        </w:rPr>
        <w:t xml:space="preserve"> million </w:t>
      </w:r>
      <w:r w:rsidRPr="005941D9">
        <w:rPr>
          <w:rFonts w:ascii="Times New Roman" w:eastAsia="Batang" w:hAnsi="Times New Roman" w:cs="Times New Roman"/>
          <w:i/>
          <w:iCs/>
          <w:color w:val="000000" w:themeColor="text1"/>
        </w:rPr>
        <w:t>(</w:t>
      </w:r>
      <w:r w:rsidR="007A5913" w:rsidRPr="005941D9">
        <w:rPr>
          <w:rFonts w:ascii="Times New Roman" w:eastAsia="Batang" w:hAnsi="Times New Roman" w:cs="Times New Roman"/>
          <w:i/>
          <w:iCs/>
          <w:color w:val="000000" w:themeColor="text1"/>
        </w:rPr>
        <w:t xml:space="preserve">31 December </w:t>
      </w:r>
      <w:r w:rsidRPr="005941D9">
        <w:rPr>
          <w:rFonts w:ascii="Times New Roman" w:eastAsia="Batang" w:hAnsi="Times New Roman" w:cs="Times New Roman"/>
          <w:i/>
          <w:iCs/>
          <w:color w:val="000000" w:themeColor="text1"/>
        </w:rPr>
        <w:t>201</w:t>
      </w:r>
      <w:r w:rsidR="00CD0566" w:rsidRPr="005941D9">
        <w:rPr>
          <w:rFonts w:ascii="Times New Roman" w:eastAsia="Batang" w:hAnsi="Times New Roman" w:cs="Times New Roman"/>
          <w:i/>
          <w:iCs/>
          <w:color w:val="000000" w:themeColor="text1"/>
        </w:rPr>
        <w:t>9</w:t>
      </w:r>
      <w:r w:rsidRPr="005941D9">
        <w:rPr>
          <w:rFonts w:ascii="Times New Roman" w:eastAsia="Batang" w:hAnsi="Times New Roman" w:cs="Times New Roman"/>
          <w:i/>
          <w:iCs/>
          <w:color w:val="000000" w:themeColor="text1"/>
        </w:rPr>
        <w:t xml:space="preserve">: </w:t>
      </w:r>
      <w:r w:rsidR="00190804">
        <w:rPr>
          <w:rFonts w:ascii="Times New Roman" w:eastAsia="Batang" w:hAnsi="Times New Roman" w:cstheme="minorBidi"/>
          <w:i/>
          <w:iCs/>
          <w:color w:val="000000" w:themeColor="text1"/>
          <w:cs/>
        </w:rPr>
        <w:br/>
      </w:r>
      <w:r w:rsidRPr="005941D9">
        <w:rPr>
          <w:rFonts w:ascii="Times New Roman" w:eastAsia="Batang" w:hAnsi="Times New Roman" w:cs="Times New Roman"/>
          <w:i/>
          <w:iCs/>
          <w:color w:val="000000" w:themeColor="text1"/>
        </w:rPr>
        <w:t xml:space="preserve">Baht </w:t>
      </w:r>
      <w:r w:rsidR="00C42697" w:rsidRPr="00F51167">
        <w:rPr>
          <w:rFonts w:ascii="Times New Roman" w:eastAsia="Batang" w:hAnsi="Times New Roman" w:cs="Times New Roman"/>
          <w:i/>
          <w:iCs/>
          <w:color w:val="000000"/>
        </w:rPr>
        <w:t>1,600</w:t>
      </w:r>
      <w:r w:rsidR="00691E48" w:rsidRPr="00F51167">
        <w:rPr>
          <w:rFonts w:ascii="Times New Roman" w:eastAsia="Batang" w:hAnsi="Times New Roman" w:cs="Times New Roman"/>
          <w:i/>
          <w:iCs/>
          <w:color w:val="000000"/>
        </w:rPr>
        <w:t>.00</w:t>
      </w:r>
      <w:r w:rsidRPr="005941D9">
        <w:rPr>
          <w:rFonts w:ascii="Times New Roman" w:eastAsia="Batang" w:hAnsi="Times New Roman" w:cs="Times New Roman"/>
          <w:i/>
          <w:iCs/>
          <w:color w:val="000000" w:themeColor="text1"/>
        </w:rPr>
        <w:t xml:space="preserve"> million).</w:t>
      </w:r>
    </w:p>
    <w:p w14:paraId="1DBC3061" w14:textId="77777777" w:rsidR="00C76F75" w:rsidRDefault="00C76F75" w:rsidP="00D54C2A">
      <w:pPr>
        <w:spacing w:line="220" w:lineRule="exact"/>
        <w:ind w:left="900" w:right="444"/>
        <w:rPr>
          <w:rFonts w:ascii="Times New Roman" w:eastAsia="Batang" w:hAnsi="Times New Roman" w:cs="Times New Roman"/>
          <w:i/>
          <w:iCs/>
          <w:color w:val="000000" w:themeColor="text1"/>
        </w:rPr>
      </w:pPr>
    </w:p>
    <w:p w14:paraId="16E77D00" w14:textId="77777777" w:rsidR="00C76F75" w:rsidRDefault="00C76F75" w:rsidP="00D54C2A">
      <w:pPr>
        <w:spacing w:line="220" w:lineRule="exact"/>
        <w:ind w:left="900" w:right="444"/>
        <w:rPr>
          <w:rFonts w:ascii="Times New Roman" w:eastAsia="Batang" w:hAnsi="Times New Roman" w:cs="Times New Roman"/>
          <w:i/>
          <w:iCs/>
          <w:color w:val="000000" w:themeColor="text1"/>
        </w:rPr>
      </w:pPr>
    </w:p>
    <w:p w14:paraId="614F4689" w14:textId="5798AB11" w:rsidR="00C76F75" w:rsidRPr="005941D9" w:rsidRDefault="00C76F75" w:rsidP="00D54C2A">
      <w:pPr>
        <w:spacing w:line="220" w:lineRule="exact"/>
        <w:ind w:left="900" w:right="444"/>
        <w:rPr>
          <w:rFonts w:ascii="Times New Roman" w:eastAsia="Batang" w:hAnsi="Times New Roman" w:cs="Times New Roman"/>
          <w:i/>
          <w:iCs/>
          <w:color w:val="000000" w:themeColor="text1"/>
        </w:rPr>
        <w:sectPr w:rsidR="00C76F75" w:rsidRPr="005941D9" w:rsidSect="008A6FA0">
          <w:headerReference w:type="default" r:id="rId10"/>
          <w:footerReference w:type="default" r:id="rId11"/>
          <w:pgSz w:w="16834" w:h="11909" w:orient="landscape" w:code="9"/>
          <w:pgMar w:top="691" w:right="1152" w:bottom="576" w:left="1152" w:header="720" w:footer="720" w:gutter="0"/>
          <w:cols w:space="720"/>
          <w:noEndnote/>
          <w:docGrid w:linePitch="360"/>
        </w:sectPr>
      </w:pPr>
    </w:p>
    <w:p w14:paraId="7586273B" w14:textId="00C0768D" w:rsidR="00F417E1" w:rsidRPr="005941D9" w:rsidRDefault="00F417E1" w:rsidP="00C76F75">
      <w:pPr>
        <w:pStyle w:val="ListParagraph"/>
        <w:numPr>
          <w:ilvl w:val="0"/>
          <w:numId w:val="17"/>
        </w:numPr>
        <w:tabs>
          <w:tab w:val="left" w:pos="1080"/>
        </w:tabs>
        <w:spacing w:line="240" w:lineRule="atLeast"/>
        <w:ind w:left="540" w:right="-25" w:hanging="540"/>
        <w:outlineLvl w:val="0"/>
        <w:rPr>
          <w:rFonts w:cs="Times New Roman"/>
          <w:b/>
          <w:bCs/>
          <w:sz w:val="22"/>
          <w:szCs w:val="22"/>
        </w:rPr>
      </w:pPr>
      <w:r w:rsidRPr="005941D9">
        <w:rPr>
          <w:rFonts w:cs="Times New Roman"/>
          <w:b/>
          <w:bCs/>
          <w:sz w:val="22"/>
          <w:szCs w:val="22"/>
        </w:rPr>
        <w:lastRenderedPageBreak/>
        <w:t>Investments in associate and joint venture</w:t>
      </w:r>
    </w:p>
    <w:p w14:paraId="49188FDB" w14:textId="77777777" w:rsidR="00470952" w:rsidRPr="00C76F75" w:rsidRDefault="00470952" w:rsidP="00C76F75">
      <w:pPr>
        <w:tabs>
          <w:tab w:val="left" w:pos="1440"/>
        </w:tabs>
        <w:spacing w:line="240" w:lineRule="atLeast"/>
        <w:ind w:left="547" w:right="-25"/>
        <w:outlineLvl w:val="0"/>
        <w:rPr>
          <w:rFonts w:ascii="Times New Roman" w:hAnsi="Times New Roman" w:cs="Times New Roman"/>
          <w:b/>
          <w:bCs/>
        </w:rPr>
      </w:pPr>
    </w:p>
    <w:p w14:paraId="2A43E46D" w14:textId="7E7DDFFD" w:rsidR="00F56789" w:rsidRPr="00C76F75" w:rsidRDefault="00F56789" w:rsidP="00C76F75">
      <w:pPr>
        <w:spacing w:line="240" w:lineRule="atLeast"/>
        <w:ind w:left="547" w:right="-6"/>
        <w:jc w:val="thaiDistribute"/>
        <w:rPr>
          <w:rFonts w:ascii="Times New Roman" w:hAnsi="Times New Roman" w:cs="Times New Roman"/>
        </w:rPr>
      </w:pPr>
      <w:r w:rsidRPr="00C76F75">
        <w:rPr>
          <w:rFonts w:ascii="Times New Roman" w:hAnsi="Times New Roman" w:cs="Times New Roman"/>
        </w:rPr>
        <w:t xml:space="preserve">Investments in </w:t>
      </w:r>
      <w:r w:rsidR="00CB404E" w:rsidRPr="00C76F75">
        <w:rPr>
          <w:rFonts w:ascii="Times New Roman" w:hAnsi="Times New Roman" w:cs="Times New Roman"/>
        </w:rPr>
        <w:t>associate and joint venture</w:t>
      </w:r>
      <w:r w:rsidRPr="00C76F75">
        <w:rPr>
          <w:rFonts w:ascii="Times New Roman" w:hAnsi="Times New Roman" w:cs="Times New Roman"/>
        </w:rPr>
        <w:t xml:space="preserve"> as at</w:t>
      </w:r>
      <w:r w:rsidR="00AF2B0B" w:rsidRPr="00C76F75">
        <w:rPr>
          <w:rFonts w:ascii="Times New Roman" w:hAnsi="Times New Roman" w:cs="Times New Roman"/>
        </w:rPr>
        <w:t xml:space="preserve"> </w:t>
      </w:r>
      <w:r w:rsidR="00753592" w:rsidRPr="00C76F75">
        <w:rPr>
          <w:rFonts w:ascii="Times New Roman" w:hAnsi="Times New Roman" w:cs="Times New Roman"/>
        </w:rPr>
        <w:t>30 June</w:t>
      </w:r>
      <w:r w:rsidR="000D68AA" w:rsidRPr="00C76F75">
        <w:rPr>
          <w:rFonts w:ascii="Times New Roman" w:hAnsi="Times New Roman" w:cs="Times New Roman"/>
        </w:rPr>
        <w:t xml:space="preserve"> 2020</w:t>
      </w:r>
      <w:r w:rsidR="00AF788C" w:rsidRPr="00C76F75">
        <w:rPr>
          <w:rFonts w:ascii="Times New Roman" w:hAnsi="Times New Roman" w:cs="Times New Roman"/>
        </w:rPr>
        <w:t xml:space="preserve"> and </w:t>
      </w:r>
      <w:r w:rsidR="000D68AA" w:rsidRPr="00C76F75">
        <w:rPr>
          <w:rFonts w:ascii="Times New Roman" w:hAnsi="Times New Roman" w:cs="Times New Roman"/>
        </w:rPr>
        <w:t>31 December 2019</w:t>
      </w:r>
      <w:r w:rsidRPr="00C76F75">
        <w:rPr>
          <w:rFonts w:ascii="Times New Roman" w:hAnsi="Times New Roman" w:cs="Times New Roman"/>
        </w:rPr>
        <w:t xml:space="preserve">, </w:t>
      </w:r>
      <w:r w:rsidR="007F1BA0" w:rsidRPr="00C76F75">
        <w:rPr>
          <w:rFonts w:ascii="Times New Roman" w:hAnsi="Times New Roman" w:cs="Times New Roman"/>
        </w:rPr>
        <w:t xml:space="preserve">and dividend income from those investments for the </w:t>
      </w:r>
      <w:r w:rsidR="00753592" w:rsidRPr="00C76F75">
        <w:rPr>
          <w:rFonts w:ascii="Times New Roman" w:hAnsi="Times New Roman" w:cs="Times New Roman"/>
        </w:rPr>
        <w:t>six</w:t>
      </w:r>
      <w:r w:rsidR="005A7B86" w:rsidRPr="00C76F75">
        <w:rPr>
          <w:rFonts w:ascii="Times New Roman" w:hAnsi="Times New Roman" w:cs="Times New Roman"/>
        </w:rPr>
        <w:t>-month</w:t>
      </w:r>
      <w:r w:rsidR="0047698A" w:rsidRPr="00C76F75">
        <w:rPr>
          <w:rFonts w:ascii="Times New Roman" w:hAnsi="Times New Roman" w:cs="Times New Roman"/>
        </w:rPr>
        <w:t xml:space="preserve"> period</w:t>
      </w:r>
      <w:r w:rsidR="007F1BA0" w:rsidRPr="00C76F75">
        <w:rPr>
          <w:rFonts w:ascii="Times New Roman" w:hAnsi="Times New Roman" w:cs="Times New Roman"/>
        </w:rPr>
        <w:t xml:space="preserve"> ended</w:t>
      </w:r>
      <w:r w:rsidR="0047698A" w:rsidRPr="00C76F75">
        <w:rPr>
          <w:rFonts w:ascii="Times New Roman" w:hAnsi="Times New Roman" w:cs="Times New Roman"/>
          <w:cs/>
        </w:rPr>
        <w:t xml:space="preserve"> </w:t>
      </w:r>
      <w:r w:rsidR="00753592" w:rsidRPr="00C76F75">
        <w:rPr>
          <w:rFonts w:ascii="Times New Roman" w:hAnsi="Times New Roman" w:cs="Times New Roman"/>
        </w:rPr>
        <w:t>30 June</w:t>
      </w:r>
      <w:r w:rsidR="00FF7B77" w:rsidRPr="00C76F75">
        <w:rPr>
          <w:rFonts w:ascii="Times New Roman" w:hAnsi="Times New Roman" w:cs="Times New Roman"/>
        </w:rPr>
        <w:t xml:space="preserve"> </w:t>
      </w:r>
      <w:r w:rsidRPr="00C76F75">
        <w:rPr>
          <w:rFonts w:ascii="Times New Roman" w:eastAsia="Times New Roman" w:hAnsi="Times New Roman" w:cs="Times New Roman"/>
          <w:lang w:bidi="ar-SA"/>
        </w:rPr>
        <w:t>were as follows:</w:t>
      </w:r>
    </w:p>
    <w:p w14:paraId="40456A46" w14:textId="621DBF61" w:rsidR="00F56789" w:rsidRPr="00C76F75" w:rsidRDefault="00F56789" w:rsidP="00C76F75">
      <w:pPr>
        <w:spacing w:line="240" w:lineRule="atLeast"/>
        <w:ind w:left="547"/>
        <w:rPr>
          <w:rFonts w:ascii="Times New Roman" w:hAnsi="Times New Roman" w:cs="Times New Roman"/>
        </w:rPr>
      </w:pPr>
    </w:p>
    <w:tbl>
      <w:tblPr>
        <w:tblW w:w="15422" w:type="dxa"/>
        <w:tblInd w:w="-101" w:type="dxa"/>
        <w:tblLayout w:type="fixed"/>
        <w:tblCellMar>
          <w:left w:w="79" w:type="dxa"/>
          <w:right w:w="79" w:type="dxa"/>
        </w:tblCellMar>
        <w:tblLook w:val="0000" w:firstRow="0" w:lastRow="0" w:firstColumn="0" w:lastColumn="0" w:noHBand="0" w:noVBand="0"/>
      </w:tblPr>
      <w:tblGrid>
        <w:gridCol w:w="2250"/>
        <w:gridCol w:w="922"/>
        <w:gridCol w:w="184"/>
        <w:gridCol w:w="1012"/>
        <w:gridCol w:w="180"/>
        <w:gridCol w:w="924"/>
        <w:gridCol w:w="200"/>
        <w:gridCol w:w="1000"/>
        <w:gridCol w:w="183"/>
        <w:gridCol w:w="810"/>
        <w:gridCol w:w="180"/>
        <w:gridCol w:w="1030"/>
        <w:gridCol w:w="185"/>
        <w:gridCol w:w="820"/>
        <w:gridCol w:w="185"/>
        <w:gridCol w:w="1015"/>
        <w:gridCol w:w="182"/>
        <w:gridCol w:w="806"/>
        <w:gridCol w:w="200"/>
        <w:gridCol w:w="974"/>
        <w:gridCol w:w="200"/>
        <w:gridCol w:w="880"/>
        <w:gridCol w:w="200"/>
        <w:gridCol w:w="885"/>
        <w:gridCol w:w="6"/>
        <w:gridCol w:w="9"/>
      </w:tblGrid>
      <w:tr w:rsidR="00C76F75" w:rsidRPr="00C76F75" w14:paraId="3F530D75" w14:textId="4F04C335" w:rsidTr="00C76F75">
        <w:trPr>
          <w:gridAfter w:val="2"/>
          <w:wAfter w:w="15" w:type="dxa"/>
          <w:cantSplit/>
          <w:tblHeader/>
        </w:trPr>
        <w:tc>
          <w:tcPr>
            <w:tcW w:w="2250" w:type="dxa"/>
            <w:shd w:val="clear" w:color="auto" w:fill="auto"/>
          </w:tcPr>
          <w:p w14:paraId="7D36E7C4" w14:textId="77777777" w:rsidR="00C76F75" w:rsidRPr="00C76F75" w:rsidRDefault="00C76F75" w:rsidP="00560DAF">
            <w:pPr>
              <w:spacing w:line="200" w:lineRule="exact"/>
              <w:ind w:left="10" w:right="-98" w:hanging="10"/>
              <w:rPr>
                <w:rFonts w:ascii="Times New Roman" w:hAnsi="Times New Roman" w:cs="Times New Roman"/>
                <w:i/>
                <w:iCs/>
                <w:sz w:val="18"/>
                <w:szCs w:val="18"/>
              </w:rPr>
            </w:pPr>
          </w:p>
        </w:tc>
        <w:tc>
          <w:tcPr>
            <w:tcW w:w="13157" w:type="dxa"/>
            <w:gridSpan w:val="23"/>
          </w:tcPr>
          <w:p w14:paraId="04C1A29F" w14:textId="15E2A53B" w:rsidR="00C76F75" w:rsidRPr="00C76F75" w:rsidRDefault="00C76F75" w:rsidP="00560DAF">
            <w:pPr>
              <w:pStyle w:val="acctfourfigures"/>
              <w:tabs>
                <w:tab w:val="clear" w:pos="765"/>
              </w:tabs>
              <w:spacing w:line="200" w:lineRule="exact"/>
              <w:ind w:left="-114" w:right="-108" w:firstLine="46"/>
              <w:jc w:val="center"/>
              <w:rPr>
                <w:rFonts w:cs="Times New Roman"/>
                <w:b/>
                <w:sz w:val="18"/>
                <w:szCs w:val="18"/>
              </w:rPr>
            </w:pPr>
            <w:r w:rsidRPr="00C76F75">
              <w:rPr>
                <w:rFonts w:cs="Times New Roman"/>
                <w:b/>
                <w:sz w:val="18"/>
                <w:szCs w:val="18"/>
              </w:rPr>
              <w:t>Consolidated financial statements</w:t>
            </w:r>
          </w:p>
        </w:tc>
      </w:tr>
      <w:tr w:rsidR="00C76F75" w:rsidRPr="005941D9" w14:paraId="47E83766" w14:textId="1388637D" w:rsidTr="00C76F75">
        <w:trPr>
          <w:cantSplit/>
          <w:tblHeader/>
        </w:trPr>
        <w:tc>
          <w:tcPr>
            <w:tcW w:w="2250" w:type="dxa"/>
            <w:shd w:val="clear" w:color="auto" w:fill="auto"/>
          </w:tcPr>
          <w:p w14:paraId="6CC6918C" w14:textId="672CF3B3" w:rsidR="00C76F75" w:rsidRPr="00C76F75" w:rsidRDefault="00C76F75" w:rsidP="00560DAF">
            <w:pPr>
              <w:spacing w:line="200" w:lineRule="exact"/>
              <w:ind w:left="10" w:right="-98" w:hanging="10"/>
              <w:rPr>
                <w:rFonts w:ascii="Times New Roman" w:hAnsi="Times New Roman" w:cs="Times New Roman"/>
                <w:i/>
                <w:iCs/>
                <w:sz w:val="18"/>
                <w:szCs w:val="18"/>
              </w:rPr>
            </w:pPr>
          </w:p>
        </w:tc>
        <w:tc>
          <w:tcPr>
            <w:tcW w:w="922" w:type="dxa"/>
          </w:tcPr>
          <w:p w14:paraId="4AFD582C" w14:textId="72C74732" w:rsidR="00C76F75" w:rsidRPr="00C76F75" w:rsidRDefault="00C76F75" w:rsidP="00560DAF">
            <w:pPr>
              <w:spacing w:line="200" w:lineRule="exact"/>
              <w:ind w:left="-114" w:right="-33" w:firstLine="46"/>
              <w:jc w:val="center"/>
              <w:rPr>
                <w:rFonts w:ascii="Times New Roman" w:hAnsi="Times New Roman" w:cs="Times New Roman"/>
                <w:color w:val="000000"/>
                <w:sz w:val="18"/>
                <w:szCs w:val="18"/>
              </w:rPr>
            </w:pPr>
          </w:p>
        </w:tc>
        <w:tc>
          <w:tcPr>
            <w:tcW w:w="184" w:type="dxa"/>
          </w:tcPr>
          <w:p w14:paraId="5CDE380C" w14:textId="00940FB3" w:rsidR="00C76F75" w:rsidRPr="00C76F75" w:rsidRDefault="00C76F75" w:rsidP="00560DAF">
            <w:pPr>
              <w:spacing w:line="200" w:lineRule="exact"/>
              <w:ind w:left="-114" w:firstLine="46"/>
              <w:jc w:val="center"/>
              <w:rPr>
                <w:rFonts w:ascii="Times New Roman" w:hAnsi="Times New Roman" w:cs="Times New Roman"/>
                <w:color w:val="000000"/>
                <w:sz w:val="18"/>
                <w:szCs w:val="18"/>
              </w:rPr>
            </w:pPr>
          </w:p>
        </w:tc>
        <w:tc>
          <w:tcPr>
            <w:tcW w:w="1012" w:type="dxa"/>
          </w:tcPr>
          <w:p w14:paraId="54190038" w14:textId="3074254A" w:rsidR="00C76F75" w:rsidRPr="00C76F75" w:rsidRDefault="00C76F75" w:rsidP="00560DAF">
            <w:pPr>
              <w:spacing w:line="200" w:lineRule="exact"/>
              <w:ind w:left="-114" w:right="-101" w:firstLine="46"/>
              <w:jc w:val="center"/>
              <w:rPr>
                <w:rFonts w:ascii="Times New Roman" w:hAnsi="Times New Roman" w:cs="Times New Roman"/>
                <w:color w:val="000000"/>
                <w:sz w:val="18"/>
                <w:szCs w:val="18"/>
              </w:rPr>
            </w:pPr>
          </w:p>
        </w:tc>
        <w:tc>
          <w:tcPr>
            <w:tcW w:w="180" w:type="dxa"/>
          </w:tcPr>
          <w:p w14:paraId="34230B13"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2124" w:type="dxa"/>
            <w:gridSpan w:val="3"/>
            <w:vAlign w:val="bottom"/>
          </w:tcPr>
          <w:p w14:paraId="18CAA55E" w14:textId="471E4A53" w:rsidR="00C76F75" w:rsidRPr="00C76F75" w:rsidRDefault="00C76F75" w:rsidP="00560DAF">
            <w:pPr>
              <w:spacing w:line="200" w:lineRule="exact"/>
              <w:ind w:left="-114" w:firstLine="46"/>
              <w:jc w:val="center"/>
              <w:rPr>
                <w:rFonts w:ascii="Times New Roman" w:hAnsi="Times New Roman" w:cs="Times New Roman"/>
                <w:color w:val="000000"/>
                <w:sz w:val="18"/>
                <w:szCs w:val="18"/>
                <w:cs/>
              </w:rPr>
            </w:pPr>
            <w:r w:rsidRPr="00C76F75">
              <w:rPr>
                <w:rFonts w:ascii="Times New Roman" w:hAnsi="Times New Roman" w:cs="Times New Roman"/>
                <w:bCs/>
                <w:sz w:val="18"/>
                <w:szCs w:val="18"/>
              </w:rPr>
              <w:t>Ownership interest</w:t>
            </w:r>
          </w:p>
        </w:tc>
        <w:tc>
          <w:tcPr>
            <w:tcW w:w="183" w:type="dxa"/>
            <w:vAlign w:val="bottom"/>
          </w:tcPr>
          <w:p w14:paraId="3136C437" w14:textId="77777777" w:rsidR="00C76F75" w:rsidRPr="00C76F75" w:rsidRDefault="00C76F75" w:rsidP="00560DAF">
            <w:pPr>
              <w:spacing w:line="200" w:lineRule="exact"/>
              <w:ind w:left="-114" w:firstLine="46"/>
              <w:jc w:val="center"/>
              <w:rPr>
                <w:rFonts w:ascii="Times New Roman" w:hAnsi="Times New Roman" w:cs="Times New Roman"/>
                <w:color w:val="000000"/>
                <w:sz w:val="18"/>
                <w:szCs w:val="18"/>
              </w:rPr>
            </w:pPr>
          </w:p>
        </w:tc>
        <w:tc>
          <w:tcPr>
            <w:tcW w:w="2020" w:type="dxa"/>
            <w:gridSpan w:val="3"/>
            <w:shd w:val="clear" w:color="auto" w:fill="auto"/>
            <w:vAlign w:val="bottom"/>
          </w:tcPr>
          <w:p w14:paraId="0613FAAF" w14:textId="701C4002" w:rsidR="00C76F75" w:rsidRPr="00C76F75" w:rsidRDefault="00C76F75" w:rsidP="00560DAF">
            <w:pPr>
              <w:spacing w:line="200" w:lineRule="exact"/>
              <w:ind w:left="-114" w:firstLine="46"/>
              <w:jc w:val="center"/>
              <w:rPr>
                <w:rFonts w:ascii="Times New Roman" w:hAnsi="Times New Roman" w:cs="Times New Roman"/>
                <w:color w:val="000000"/>
                <w:sz w:val="18"/>
                <w:szCs w:val="18"/>
              </w:rPr>
            </w:pPr>
            <w:r w:rsidRPr="00C76F75">
              <w:rPr>
                <w:rFonts w:ascii="Times New Roman" w:hAnsi="Times New Roman" w:cs="Times New Roman"/>
                <w:bCs/>
                <w:sz w:val="18"/>
                <w:szCs w:val="18"/>
              </w:rPr>
              <w:t>Paid-up capital</w:t>
            </w:r>
          </w:p>
        </w:tc>
        <w:tc>
          <w:tcPr>
            <w:tcW w:w="185" w:type="dxa"/>
            <w:shd w:val="clear" w:color="auto" w:fill="auto"/>
            <w:vAlign w:val="bottom"/>
          </w:tcPr>
          <w:p w14:paraId="4784BA8E" w14:textId="77777777" w:rsidR="00C76F75" w:rsidRPr="00C76F75" w:rsidRDefault="00C76F75" w:rsidP="00560DAF">
            <w:pPr>
              <w:spacing w:line="200" w:lineRule="exact"/>
              <w:ind w:left="-114" w:firstLine="46"/>
              <w:jc w:val="center"/>
              <w:rPr>
                <w:rFonts w:ascii="Times New Roman" w:hAnsi="Times New Roman" w:cs="Times New Roman"/>
                <w:color w:val="000000"/>
                <w:sz w:val="18"/>
                <w:szCs w:val="18"/>
              </w:rPr>
            </w:pPr>
          </w:p>
        </w:tc>
        <w:tc>
          <w:tcPr>
            <w:tcW w:w="2020" w:type="dxa"/>
            <w:gridSpan w:val="3"/>
            <w:shd w:val="clear" w:color="auto" w:fill="auto"/>
            <w:vAlign w:val="bottom"/>
          </w:tcPr>
          <w:p w14:paraId="49F5AF27" w14:textId="6D1C1AE6" w:rsidR="00C76F75" w:rsidRPr="00C76F75" w:rsidRDefault="00C76F75" w:rsidP="00560DAF">
            <w:pPr>
              <w:spacing w:line="200" w:lineRule="exact"/>
              <w:ind w:left="-114" w:firstLine="46"/>
              <w:jc w:val="center"/>
              <w:rPr>
                <w:rFonts w:ascii="Times New Roman" w:hAnsi="Times New Roman" w:cs="Times New Roman"/>
                <w:color w:val="000000"/>
                <w:sz w:val="18"/>
                <w:szCs w:val="18"/>
              </w:rPr>
            </w:pPr>
            <w:r w:rsidRPr="00C76F75">
              <w:rPr>
                <w:rFonts w:ascii="Times New Roman" w:hAnsi="Times New Roman" w:cs="Times New Roman"/>
                <w:sz w:val="18"/>
                <w:szCs w:val="18"/>
              </w:rPr>
              <w:t>Cost</w:t>
            </w:r>
          </w:p>
        </w:tc>
        <w:tc>
          <w:tcPr>
            <w:tcW w:w="182" w:type="dxa"/>
            <w:shd w:val="clear" w:color="auto" w:fill="auto"/>
            <w:vAlign w:val="bottom"/>
          </w:tcPr>
          <w:p w14:paraId="714D55A3" w14:textId="77777777" w:rsidR="00C76F75" w:rsidRPr="00C76F75" w:rsidRDefault="00C76F75" w:rsidP="00560DAF">
            <w:pPr>
              <w:spacing w:line="200" w:lineRule="exact"/>
              <w:ind w:left="-114" w:firstLine="46"/>
              <w:jc w:val="center"/>
              <w:rPr>
                <w:rFonts w:ascii="Times New Roman" w:hAnsi="Times New Roman" w:cs="Times New Roman"/>
                <w:color w:val="000000"/>
                <w:sz w:val="18"/>
                <w:szCs w:val="18"/>
              </w:rPr>
            </w:pPr>
          </w:p>
        </w:tc>
        <w:tc>
          <w:tcPr>
            <w:tcW w:w="1980" w:type="dxa"/>
            <w:gridSpan w:val="3"/>
            <w:shd w:val="clear" w:color="auto" w:fill="auto"/>
            <w:vAlign w:val="bottom"/>
          </w:tcPr>
          <w:p w14:paraId="3EDB52B0" w14:textId="2A7CC8E0" w:rsidR="00C76F75" w:rsidRPr="00C76F75" w:rsidRDefault="00C76F75" w:rsidP="00560DAF">
            <w:pPr>
              <w:spacing w:line="200" w:lineRule="exact"/>
              <w:ind w:left="-114" w:firstLine="46"/>
              <w:jc w:val="center"/>
              <w:rPr>
                <w:rFonts w:ascii="Times New Roman" w:hAnsi="Times New Roman" w:cs="Times New Roman"/>
                <w:color w:val="000000"/>
                <w:sz w:val="18"/>
                <w:szCs w:val="18"/>
              </w:rPr>
            </w:pPr>
            <w:r w:rsidRPr="00C76F75">
              <w:rPr>
                <w:rFonts w:ascii="Times New Roman" w:hAnsi="Times New Roman" w:cs="Times New Roman"/>
                <w:sz w:val="18"/>
                <w:szCs w:val="18"/>
              </w:rPr>
              <w:t>Equity</w:t>
            </w:r>
          </w:p>
        </w:tc>
        <w:tc>
          <w:tcPr>
            <w:tcW w:w="200" w:type="dxa"/>
          </w:tcPr>
          <w:p w14:paraId="06CB3F2F" w14:textId="77777777" w:rsidR="00C76F75" w:rsidRPr="00C76F75" w:rsidRDefault="00C76F75" w:rsidP="00560DAF">
            <w:pPr>
              <w:spacing w:line="200" w:lineRule="exact"/>
              <w:ind w:left="-114" w:firstLine="46"/>
              <w:jc w:val="center"/>
              <w:rPr>
                <w:rFonts w:ascii="Times New Roman" w:hAnsi="Times New Roman" w:cs="Times New Roman"/>
                <w:sz w:val="18"/>
                <w:szCs w:val="18"/>
              </w:rPr>
            </w:pPr>
          </w:p>
        </w:tc>
        <w:tc>
          <w:tcPr>
            <w:tcW w:w="1980" w:type="dxa"/>
            <w:gridSpan w:val="5"/>
          </w:tcPr>
          <w:p w14:paraId="725D6EF3" w14:textId="7EC7CC00" w:rsidR="00C76F75" w:rsidRPr="00C76F75" w:rsidRDefault="00C76F75" w:rsidP="00560DAF">
            <w:pPr>
              <w:spacing w:line="200" w:lineRule="exact"/>
              <w:ind w:left="-105" w:right="-59" w:firstLine="6"/>
              <w:jc w:val="center"/>
              <w:rPr>
                <w:rFonts w:ascii="Times New Roman" w:hAnsi="Times New Roman" w:cs="Times New Roman"/>
                <w:sz w:val="18"/>
                <w:szCs w:val="18"/>
              </w:rPr>
            </w:pPr>
            <w:r w:rsidRPr="00C76F75">
              <w:rPr>
                <w:rFonts w:ascii="Times New Roman" w:hAnsi="Times New Roman" w:cs="Times New Roman"/>
                <w:bCs/>
                <w:sz w:val="18"/>
                <w:szCs w:val="18"/>
                <w:lang w:val="en-GB"/>
              </w:rPr>
              <w:t xml:space="preserve">Dividend income for the </w:t>
            </w:r>
          </w:p>
        </w:tc>
      </w:tr>
      <w:tr w:rsidR="00C76F75" w:rsidRPr="005941D9" w14:paraId="1A2DBC1F" w14:textId="0576577E" w:rsidTr="00C76F75">
        <w:trPr>
          <w:cantSplit/>
          <w:tblHeader/>
        </w:trPr>
        <w:tc>
          <w:tcPr>
            <w:tcW w:w="2250" w:type="dxa"/>
            <w:shd w:val="clear" w:color="auto" w:fill="auto"/>
            <w:vAlign w:val="bottom"/>
          </w:tcPr>
          <w:p w14:paraId="5B08522B" w14:textId="610967E4" w:rsidR="00C76F75" w:rsidRPr="00C76F75" w:rsidRDefault="00C76F75" w:rsidP="00560DAF">
            <w:pPr>
              <w:spacing w:line="200" w:lineRule="exact"/>
              <w:ind w:left="10" w:hanging="10"/>
              <w:jc w:val="left"/>
              <w:rPr>
                <w:rFonts w:ascii="Times New Roman" w:eastAsia="Times New Roman" w:hAnsi="Times New Roman" w:cs="Times New Roman"/>
                <w:b/>
                <w:bCs/>
                <w:sz w:val="18"/>
                <w:szCs w:val="18"/>
                <w:lang w:val="en-GB" w:bidi="ar-SA"/>
              </w:rPr>
            </w:pPr>
          </w:p>
        </w:tc>
        <w:tc>
          <w:tcPr>
            <w:tcW w:w="922" w:type="dxa"/>
          </w:tcPr>
          <w:p w14:paraId="7F07722C" w14:textId="77777777" w:rsidR="00C76F75" w:rsidRPr="00C76F75" w:rsidRDefault="00C76F75" w:rsidP="00560DAF">
            <w:pPr>
              <w:spacing w:line="200" w:lineRule="exact"/>
              <w:ind w:left="-114" w:right="-101" w:firstLine="46"/>
              <w:jc w:val="center"/>
              <w:rPr>
                <w:rFonts w:ascii="Times New Roman" w:hAnsi="Times New Roman" w:cs="Times New Roman"/>
                <w:color w:val="000000"/>
                <w:sz w:val="18"/>
                <w:szCs w:val="18"/>
              </w:rPr>
            </w:pPr>
          </w:p>
          <w:p w14:paraId="1DA23B85" w14:textId="45C3AE6D" w:rsidR="00C76F75" w:rsidRPr="00C76F75" w:rsidRDefault="00C76F75" w:rsidP="00560DAF">
            <w:pPr>
              <w:spacing w:line="200" w:lineRule="exact"/>
              <w:ind w:left="-114" w:right="-101" w:firstLine="46"/>
              <w:jc w:val="center"/>
              <w:rPr>
                <w:rFonts w:ascii="Times New Roman" w:hAnsi="Times New Roman" w:cs="Times New Roman"/>
                <w:color w:val="000000"/>
                <w:sz w:val="18"/>
                <w:szCs w:val="18"/>
              </w:rPr>
            </w:pPr>
            <w:r w:rsidRPr="00C76F75">
              <w:rPr>
                <w:rFonts w:ascii="Times New Roman" w:hAnsi="Times New Roman" w:cs="Times New Roman"/>
                <w:color w:val="000000"/>
                <w:sz w:val="18"/>
                <w:szCs w:val="18"/>
              </w:rPr>
              <w:t>Type of</w:t>
            </w:r>
          </w:p>
        </w:tc>
        <w:tc>
          <w:tcPr>
            <w:tcW w:w="184" w:type="dxa"/>
          </w:tcPr>
          <w:p w14:paraId="73D22060"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12" w:type="dxa"/>
          </w:tcPr>
          <w:p w14:paraId="254BAB99" w14:textId="77777777" w:rsidR="00C76F75" w:rsidRPr="00C76F75" w:rsidRDefault="00C76F75" w:rsidP="00560DAF">
            <w:pPr>
              <w:spacing w:line="200" w:lineRule="exact"/>
              <w:ind w:left="-114" w:right="-79" w:firstLine="46"/>
              <w:jc w:val="center"/>
              <w:rPr>
                <w:rFonts w:ascii="Times New Roman" w:hAnsi="Times New Roman" w:cs="Times New Roman"/>
                <w:color w:val="000000"/>
                <w:sz w:val="18"/>
                <w:szCs w:val="18"/>
              </w:rPr>
            </w:pPr>
          </w:p>
          <w:p w14:paraId="5F30F284" w14:textId="5BB40C60" w:rsidR="00C76F75" w:rsidRPr="00C76F75" w:rsidRDefault="00C76F75" w:rsidP="00560DAF">
            <w:pPr>
              <w:spacing w:line="200" w:lineRule="exact"/>
              <w:ind w:left="-114" w:right="-79" w:firstLine="46"/>
              <w:jc w:val="center"/>
              <w:rPr>
                <w:rFonts w:ascii="Times New Roman" w:hAnsi="Times New Roman" w:cs="Times New Roman"/>
                <w:color w:val="000000"/>
                <w:spacing w:val="-4"/>
                <w:sz w:val="18"/>
                <w:szCs w:val="18"/>
              </w:rPr>
            </w:pPr>
            <w:r w:rsidRPr="00C76F75">
              <w:rPr>
                <w:rFonts w:ascii="Times New Roman" w:hAnsi="Times New Roman" w:cs="Times New Roman"/>
                <w:color w:val="000000"/>
                <w:sz w:val="18"/>
                <w:szCs w:val="18"/>
              </w:rPr>
              <w:t>Country of</w:t>
            </w:r>
          </w:p>
        </w:tc>
        <w:tc>
          <w:tcPr>
            <w:tcW w:w="180" w:type="dxa"/>
          </w:tcPr>
          <w:p w14:paraId="73D4A4AA"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924" w:type="dxa"/>
          </w:tcPr>
          <w:p w14:paraId="740A122F" w14:textId="77777777"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30</w:t>
            </w:r>
          </w:p>
          <w:p w14:paraId="3FBE117B" w14:textId="3EC7EE76"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June</w:t>
            </w:r>
          </w:p>
        </w:tc>
        <w:tc>
          <w:tcPr>
            <w:tcW w:w="200" w:type="dxa"/>
          </w:tcPr>
          <w:p w14:paraId="79B1821B" w14:textId="77777777" w:rsidR="00C76F75" w:rsidRPr="00C76F75" w:rsidRDefault="00C76F75" w:rsidP="00560DAF">
            <w:pPr>
              <w:pStyle w:val="acctmergecolhdg"/>
              <w:spacing w:line="200" w:lineRule="exact"/>
              <w:ind w:left="-114" w:right="-108" w:firstLine="46"/>
              <w:rPr>
                <w:b w:val="0"/>
                <w:bCs/>
                <w:sz w:val="18"/>
                <w:szCs w:val="18"/>
              </w:rPr>
            </w:pPr>
          </w:p>
        </w:tc>
        <w:tc>
          <w:tcPr>
            <w:tcW w:w="1000" w:type="dxa"/>
          </w:tcPr>
          <w:p w14:paraId="29D951A0" w14:textId="2E9D634B" w:rsidR="00C76F75" w:rsidRPr="00C76F75" w:rsidRDefault="00C76F75" w:rsidP="00560DAF">
            <w:pPr>
              <w:pStyle w:val="acctmergecolhdg"/>
              <w:spacing w:line="200" w:lineRule="exact"/>
              <w:ind w:left="-114" w:right="-80" w:firstLine="29"/>
              <w:rPr>
                <w:b w:val="0"/>
                <w:bCs/>
                <w:spacing w:val="-4"/>
                <w:sz w:val="18"/>
                <w:szCs w:val="18"/>
              </w:rPr>
            </w:pPr>
            <w:r w:rsidRPr="00C76F75">
              <w:rPr>
                <w:b w:val="0"/>
                <w:bCs/>
                <w:spacing w:val="-4"/>
                <w:sz w:val="18"/>
                <w:szCs w:val="18"/>
              </w:rPr>
              <w:t xml:space="preserve">31 </w:t>
            </w:r>
            <w:r w:rsidRPr="00C76F75">
              <w:rPr>
                <w:b w:val="0"/>
                <w:bCs/>
                <w:spacing w:val="-4"/>
                <w:sz w:val="18"/>
                <w:szCs w:val="18"/>
              </w:rPr>
              <w:br/>
              <w:t>December</w:t>
            </w:r>
          </w:p>
        </w:tc>
        <w:tc>
          <w:tcPr>
            <w:tcW w:w="183" w:type="dxa"/>
            <w:vAlign w:val="bottom"/>
          </w:tcPr>
          <w:p w14:paraId="111D3EDF" w14:textId="77777777" w:rsidR="00C76F75" w:rsidRPr="00C76F75" w:rsidRDefault="00C76F75" w:rsidP="00560DAF">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18604339" w14:textId="77777777"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30</w:t>
            </w:r>
          </w:p>
          <w:p w14:paraId="2A019906" w14:textId="3FFF9A0E"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June</w:t>
            </w:r>
          </w:p>
        </w:tc>
        <w:tc>
          <w:tcPr>
            <w:tcW w:w="180" w:type="dxa"/>
            <w:shd w:val="clear" w:color="auto" w:fill="auto"/>
          </w:tcPr>
          <w:p w14:paraId="1A5854DF" w14:textId="77777777" w:rsidR="00C76F75" w:rsidRPr="00C76F75" w:rsidRDefault="00C76F75" w:rsidP="00560DAF">
            <w:pPr>
              <w:pStyle w:val="acctmergecolhdg"/>
              <w:spacing w:line="200" w:lineRule="exact"/>
              <w:ind w:left="-114" w:right="-108" w:firstLine="46"/>
              <w:rPr>
                <w:b w:val="0"/>
                <w:bCs/>
                <w:sz w:val="18"/>
                <w:szCs w:val="18"/>
              </w:rPr>
            </w:pPr>
          </w:p>
        </w:tc>
        <w:tc>
          <w:tcPr>
            <w:tcW w:w="1030" w:type="dxa"/>
            <w:shd w:val="clear" w:color="auto" w:fill="auto"/>
          </w:tcPr>
          <w:p w14:paraId="49BCB2BF" w14:textId="66F6FD60"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 xml:space="preserve">31 </w:t>
            </w:r>
            <w:r w:rsidRPr="00C76F75">
              <w:rPr>
                <w:b w:val="0"/>
                <w:bCs/>
                <w:sz w:val="18"/>
                <w:szCs w:val="18"/>
              </w:rPr>
              <w:br/>
              <w:t>December</w:t>
            </w:r>
          </w:p>
        </w:tc>
        <w:tc>
          <w:tcPr>
            <w:tcW w:w="185" w:type="dxa"/>
            <w:shd w:val="clear" w:color="auto" w:fill="auto"/>
          </w:tcPr>
          <w:p w14:paraId="67222B04" w14:textId="77777777" w:rsidR="00C76F75" w:rsidRPr="00C76F75" w:rsidRDefault="00C76F75" w:rsidP="00560DAF">
            <w:pPr>
              <w:pStyle w:val="acctmergecolhdg"/>
              <w:spacing w:line="200" w:lineRule="exact"/>
              <w:ind w:left="-114" w:right="-108" w:firstLine="46"/>
              <w:rPr>
                <w:b w:val="0"/>
                <w:bCs/>
                <w:sz w:val="18"/>
                <w:szCs w:val="18"/>
              </w:rPr>
            </w:pPr>
          </w:p>
        </w:tc>
        <w:tc>
          <w:tcPr>
            <w:tcW w:w="820" w:type="dxa"/>
            <w:shd w:val="clear" w:color="auto" w:fill="auto"/>
          </w:tcPr>
          <w:p w14:paraId="38F4FDC4" w14:textId="77777777"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30</w:t>
            </w:r>
          </w:p>
          <w:p w14:paraId="24D92C4B" w14:textId="29B82378"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June</w:t>
            </w:r>
          </w:p>
        </w:tc>
        <w:tc>
          <w:tcPr>
            <w:tcW w:w="185" w:type="dxa"/>
            <w:shd w:val="clear" w:color="auto" w:fill="auto"/>
          </w:tcPr>
          <w:p w14:paraId="3A850C0B" w14:textId="77777777" w:rsidR="00C76F75" w:rsidRPr="00C76F75" w:rsidRDefault="00C76F75" w:rsidP="00560DAF">
            <w:pPr>
              <w:pStyle w:val="acctmergecolhdg"/>
              <w:spacing w:line="200" w:lineRule="exact"/>
              <w:ind w:left="-114" w:right="-108" w:firstLine="46"/>
              <w:rPr>
                <w:b w:val="0"/>
                <w:bCs/>
                <w:sz w:val="18"/>
                <w:szCs w:val="18"/>
              </w:rPr>
            </w:pPr>
          </w:p>
        </w:tc>
        <w:tc>
          <w:tcPr>
            <w:tcW w:w="1015" w:type="dxa"/>
            <w:shd w:val="clear" w:color="auto" w:fill="auto"/>
          </w:tcPr>
          <w:p w14:paraId="1D2BD0D3" w14:textId="2C633081"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 xml:space="preserve">31 </w:t>
            </w:r>
            <w:r w:rsidRPr="00C76F75">
              <w:rPr>
                <w:b w:val="0"/>
                <w:bCs/>
                <w:sz w:val="18"/>
                <w:szCs w:val="18"/>
              </w:rPr>
              <w:br/>
              <w:t>December</w:t>
            </w:r>
          </w:p>
        </w:tc>
        <w:tc>
          <w:tcPr>
            <w:tcW w:w="182" w:type="dxa"/>
            <w:shd w:val="clear" w:color="auto" w:fill="auto"/>
          </w:tcPr>
          <w:p w14:paraId="34F6E56D" w14:textId="77777777" w:rsidR="00C76F75" w:rsidRPr="00C76F75" w:rsidRDefault="00C76F75" w:rsidP="00560DAF">
            <w:pPr>
              <w:pStyle w:val="acctmergecolhdg"/>
              <w:spacing w:line="200" w:lineRule="exact"/>
              <w:ind w:left="-114" w:right="-108" w:firstLine="46"/>
              <w:rPr>
                <w:b w:val="0"/>
                <w:bCs/>
                <w:sz w:val="18"/>
                <w:szCs w:val="18"/>
              </w:rPr>
            </w:pPr>
          </w:p>
        </w:tc>
        <w:tc>
          <w:tcPr>
            <w:tcW w:w="806" w:type="dxa"/>
            <w:shd w:val="clear" w:color="auto" w:fill="auto"/>
          </w:tcPr>
          <w:p w14:paraId="70B88E40" w14:textId="77777777"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30</w:t>
            </w:r>
          </w:p>
          <w:p w14:paraId="7ECC57F7" w14:textId="733632D8"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June</w:t>
            </w:r>
          </w:p>
        </w:tc>
        <w:tc>
          <w:tcPr>
            <w:tcW w:w="200" w:type="dxa"/>
            <w:shd w:val="clear" w:color="auto" w:fill="auto"/>
          </w:tcPr>
          <w:p w14:paraId="0057A8FA" w14:textId="77777777" w:rsidR="00C76F75" w:rsidRPr="00C76F75" w:rsidRDefault="00C76F75" w:rsidP="00560DAF">
            <w:pPr>
              <w:pStyle w:val="acctmergecolhdg"/>
              <w:spacing w:line="200" w:lineRule="exact"/>
              <w:ind w:left="-114" w:right="-108" w:firstLine="46"/>
              <w:rPr>
                <w:b w:val="0"/>
                <w:bCs/>
                <w:sz w:val="18"/>
                <w:szCs w:val="18"/>
              </w:rPr>
            </w:pPr>
          </w:p>
        </w:tc>
        <w:tc>
          <w:tcPr>
            <w:tcW w:w="974" w:type="dxa"/>
            <w:shd w:val="clear" w:color="auto" w:fill="auto"/>
          </w:tcPr>
          <w:p w14:paraId="3DFA373E" w14:textId="74489C87" w:rsidR="00C76F75" w:rsidRPr="00C76F75" w:rsidRDefault="00C76F75" w:rsidP="00560DAF">
            <w:pPr>
              <w:pStyle w:val="acctmergecolhdg"/>
              <w:spacing w:line="200" w:lineRule="exact"/>
              <w:ind w:left="-114" w:right="-75" w:firstLine="37"/>
              <w:rPr>
                <w:b w:val="0"/>
                <w:bCs/>
                <w:sz w:val="18"/>
                <w:szCs w:val="18"/>
              </w:rPr>
            </w:pPr>
            <w:r w:rsidRPr="00C76F75">
              <w:rPr>
                <w:b w:val="0"/>
                <w:bCs/>
                <w:sz w:val="18"/>
                <w:szCs w:val="18"/>
              </w:rPr>
              <w:t xml:space="preserve">31 </w:t>
            </w:r>
            <w:r w:rsidRPr="00C76F75">
              <w:rPr>
                <w:b w:val="0"/>
                <w:bCs/>
                <w:sz w:val="18"/>
                <w:szCs w:val="18"/>
              </w:rPr>
              <w:br/>
              <w:t>December</w:t>
            </w:r>
          </w:p>
        </w:tc>
        <w:tc>
          <w:tcPr>
            <w:tcW w:w="200" w:type="dxa"/>
          </w:tcPr>
          <w:p w14:paraId="41044DA4" w14:textId="77777777" w:rsidR="00C76F75" w:rsidRPr="00C76F75" w:rsidRDefault="00C76F75" w:rsidP="00560DAF">
            <w:pPr>
              <w:pStyle w:val="acctmergecolhdg"/>
              <w:spacing w:line="200" w:lineRule="exact"/>
              <w:ind w:left="-114" w:right="-108" w:firstLine="37"/>
              <w:rPr>
                <w:b w:val="0"/>
                <w:bCs/>
                <w:sz w:val="18"/>
                <w:szCs w:val="18"/>
              </w:rPr>
            </w:pPr>
          </w:p>
        </w:tc>
        <w:tc>
          <w:tcPr>
            <w:tcW w:w="1980" w:type="dxa"/>
            <w:gridSpan w:val="5"/>
          </w:tcPr>
          <w:p w14:paraId="28072FF4" w14:textId="3F88A2E5"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Six-month period ended</w:t>
            </w:r>
            <w:r w:rsidRPr="00C76F75">
              <w:rPr>
                <w:b w:val="0"/>
                <w:bCs/>
                <w:sz w:val="18"/>
                <w:szCs w:val="18"/>
              </w:rPr>
              <w:br/>
              <w:t>30 June</w:t>
            </w:r>
          </w:p>
        </w:tc>
      </w:tr>
      <w:tr w:rsidR="00C76F75" w:rsidRPr="005941D9" w14:paraId="47409594" w14:textId="36C75971" w:rsidTr="00C76F75">
        <w:trPr>
          <w:cantSplit/>
          <w:tblHeader/>
        </w:trPr>
        <w:tc>
          <w:tcPr>
            <w:tcW w:w="2250" w:type="dxa"/>
            <w:shd w:val="clear" w:color="auto" w:fill="auto"/>
            <w:vAlign w:val="bottom"/>
          </w:tcPr>
          <w:p w14:paraId="32A214D4" w14:textId="52D4F88F" w:rsidR="00C76F75" w:rsidRPr="00C76F75" w:rsidRDefault="00C76F75" w:rsidP="00560DAF">
            <w:pPr>
              <w:spacing w:line="200" w:lineRule="exact"/>
              <w:ind w:left="10" w:hanging="10"/>
              <w:jc w:val="left"/>
              <w:rPr>
                <w:rFonts w:ascii="Times New Roman" w:eastAsia="Times New Roman" w:hAnsi="Times New Roman" w:cs="Times New Roman"/>
                <w:b/>
                <w:bCs/>
                <w:sz w:val="18"/>
                <w:szCs w:val="18"/>
                <w:lang w:val="en-GB" w:bidi="ar-SA"/>
              </w:rPr>
            </w:pPr>
          </w:p>
        </w:tc>
        <w:tc>
          <w:tcPr>
            <w:tcW w:w="922" w:type="dxa"/>
          </w:tcPr>
          <w:p w14:paraId="65D810F4" w14:textId="1633C3C3" w:rsidR="00C76F75" w:rsidRPr="00C76F75" w:rsidRDefault="00C76F75" w:rsidP="00560DAF">
            <w:pPr>
              <w:spacing w:line="200" w:lineRule="exact"/>
              <w:ind w:left="-114" w:right="-101" w:firstLine="46"/>
              <w:jc w:val="center"/>
              <w:rPr>
                <w:rFonts w:ascii="Times New Roman" w:hAnsi="Times New Roman" w:cs="Times New Roman"/>
                <w:color w:val="000000"/>
                <w:sz w:val="18"/>
                <w:szCs w:val="18"/>
              </w:rPr>
            </w:pPr>
            <w:r w:rsidRPr="00C76F75">
              <w:rPr>
                <w:rFonts w:ascii="Times New Roman" w:hAnsi="Times New Roman" w:cs="Times New Roman"/>
                <w:color w:val="000000"/>
                <w:sz w:val="18"/>
                <w:szCs w:val="18"/>
              </w:rPr>
              <w:t>business</w:t>
            </w:r>
          </w:p>
        </w:tc>
        <w:tc>
          <w:tcPr>
            <w:tcW w:w="184" w:type="dxa"/>
          </w:tcPr>
          <w:p w14:paraId="1999F4F8" w14:textId="742C7CC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12" w:type="dxa"/>
          </w:tcPr>
          <w:p w14:paraId="42578012" w14:textId="232F3D7B" w:rsidR="00C76F75" w:rsidRPr="00C76F75" w:rsidRDefault="00C76F75" w:rsidP="00560DAF">
            <w:pPr>
              <w:spacing w:line="200" w:lineRule="exact"/>
              <w:ind w:left="-114" w:right="-79" w:firstLine="46"/>
              <w:jc w:val="center"/>
              <w:rPr>
                <w:rFonts w:ascii="Times New Roman" w:hAnsi="Times New Roman" w:cs="Times New Roman"/>
                <w:color w:val="000000"/>
                <w:spacing w:val="-4"/>
                <w:sz w:val="18"/>
                <w:szCs w:val="18"/>
              </w:rPr>
            </w:pPr>
            <w:r w:rsidRPr="00C76F75">
              <w:rPr>
                <w:rFonts w:ascii="Times New Roman" w:hAnsi="Times New Roman" w:cs="Times New Roman"/>
                <w:color w:val="000000"/>
                <w:spacing w:val="-4"/>
                <w:sz w:val="18"/>
                <w:szCs w:val="18"/>
              </w:rPr>
              <w:t>incorporation</w:t>
            </w:r>
          </w:p>
        </w:tc>
        <w:tc>
          <w:tcPr>
            <w:tcW w:w="180" w:type="dxa"/>
          </w:tcPr>
          <w:p w14:paraId="615B3BCE"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924" w:type="dxa"/>
          </w:tcPr>
          <w:p w14:paraId="0CEF9641" w14:textId="5363535C"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2020</w:t>
            </w:r>
          </w:p>
        </w:tc>
        <w:tc>
          <w:tcPr>
            <w:tcW w:w="200" w:type="dxa"/>
          </w:tcPr>
          <w:p w14:paraId="04122E0C" w14:textId="55111F6E" w:rsidR="00C76F75" w:rsidRPr="00C76F75" w:rsidRDefault="00C76F75" w:rsidP="00560DAF">
            <w:pPr>
              <w:pStyle w:val="acctmergecolhdg"/>
              <w:spacing w:line="200" w:lineRule="exact"/>
              <w:ind w:left="-114" w:right="-108" w:firstLine="46"/>
              <w:rPr>
                <w:b w:val="0"/>
                <w:bCs/>
                <w:sz w:val="18"/>
                <w:szCs w:val="18"/>
              </w:rPr>
            </w:pPr>
          </w:p>
        </w:tc>
        <w:tc>
          <w:tcPr>
            <w:tcW w:w="1000" w:type="dxa"/>
          </w:tcPr>
          <w:p w14:paraId="0F05DB84" w14:textId="2DF9566D"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2019</w:t>
            </w:r>
          </w:p>
        </w:tc>
        <w:tc>
          <w:tcPr>
            <w:tcW w:w="183" w:type="dxa"/>
            <w:vAlign w:val="bottom"/>
          </w:tcPr>
          <w:p w14:paraId="6EC309E7" w14:textId="77777777" w:rsidR="00C76F75" w:rsidRPr="00C76F75" w:rsidRDefault="00C76F75" w:rsidP="00560DAF">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30D9E0B3" w14:textId="4E8BBEC2"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2020</w:t>
            </w:r>
          </w:p>
        </w:tc>
        <w:tc>
          <w:tcPr>
            <w:tcW w:w="180" w:type="dxa"/>
            <w:shd w:val="clear" w:color="auto" w:fill="auto"/>
          </w:tcPr>
          <w:p w14:paraId="318E0347" w14:textId="77777777" w:rsidR="00C76F75" w:rsidRPr="00C76F75" w:rsidRDefault="00C76F75" w:rsidP="00560DAF">
            <w:pPr>
              <w:pStyle w:val="acctmergecolhdg"/>
              <w:spacing w:line="200" w:lineRule="exact"/>
              <w:ind w:left="-114" w:right="-108" w:firstLine="46"/>
              <w:rPr>
                <w:b w:val="0"/>
                <w:bCs/>
                <w:sz w:val="18"/>
                <w:szCs w:val="18"/>
              </w:rPr>
            </w:pPr>
          </w:p>
        </w:tc>
        <w:tc>
          <w:tcPr>
            <w:tcW w:w="1030" w:type="dxa"/>
            <w:shd w:val="clear" w:color="auto" w:fill="auto"/>
          </w:tcPr>
          <w:p w14:paraId="302082E0" w14:textId="4979D4B2"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2019</w:t>
            </w:r>
          </w:p>
        </w:tc>
        <w:tc>
          <w:tcPr>
            <w:tcW w:w="185" w:type="dxa"/>
            <w:shd w:val="clear" w:color="auto" w:fill="auto"/>
            <w:vAlign w:val="bottom"/>
          </w:tcPr>
          <w:p w14:paraId="6A499B2C" w14:textId="77777777" w:rsidR="00C76F75" w:rsidRPr="00C76F75" w:rsidRDefault="00C76F75" w:rsidP="00560DAF">
            <w:pPr>
              <w:pStyle w:val="acctmergecolhdg"/>
              <w:spacing w:line="200" w:lineRule="exact"/>
              <w:ind w:left="-114" w:right="-108" w:firstLine="46"/>
              <w:rPr>
                <w:b w:val="0"/>
                <w:bCs/>
                <w:sz w:val="18"/>
                <w:szCs w:val="18"/>
              </w:rPr>
            </w:pPr>
          </w:p>
        </w:tc>
        <w:tc>
          <w:tcPr>
            <w:tcW w:w="820" w:type="dxa"/>
            <w:shd w:val="clear" w:color="auto" w:fill="auto"/>
          </w:tcPr>
          <w:p w14:paraId="24D2D1FC" w14:textId="2420ED52"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2020</w:t>
            </w:r>
          </w:p>
        </w:tc>
        <w:tc>
          <w:tcPr>
            <w:tcW w:w="185" w:type="dxa"/>
            <w:shd w:val="clear" w:color="auto" w:fill="auto"/>
          </w:tcPr>
          <w:p w14:paraId="46CE72B5" w14:textId="77777777" w:rsidR="00C76F75" w:rsidRPr="00C76F75" w:rsidRDefault="00C76F75" w:rsidP="00560DAF">
            <w:pPr>
              <w:pStyle w:val="acctmergecolhdg"/>
              <w:spacing w:line="200" w:lineRule="exact"/>
              <w:ind w:left="-114" w:right="-108" w:firstLine="46"/>
              <w:rPr>
                <w:b w:val="0"/>
                <w:bCs/>
                <w:sz w:val="18"/>
                <w:szCs w:val="18"/>
              </w:rPr>
            </w:pPr>
          </w:p>
        </w:tc>
        <w:tc>
          <w:tcPr>
            <w:tcW w:w="1015" w:type="dxa"/>
            <w:shd w:val="clear" w:color="auto" w:fill="auto"/>
          </w:tcPr>
          <w:p w14:paraId="79137280" w14:textId="2E15209E"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2019</w:t>
            </w:r>
          </w:p>
        </w:tc>
        <w:tc>
          <w:tcPr>
            <w:tcW w:w="182" w:type="dxa"/>
            <w:shd w:val="clear" w:color="auto" w:fill="auto"/>
            <w:vAlign w:val="bottom"/>
          </w:tcPr>
          <w:p w14:paraId="7A1C9627" w14:textId="77777777" w:rsidR="00C76F75" w:rsidRPr="00C76F75" w:rsidRDefault="00C76F75" w:rsidP="00560DAF">
            <w:pPr>
              <w:pStyle w:val="acctmergecolhdg"/>
              <w:spacing w:line="200" w:lineRule="exact"/>
              <w:ind w:left="-114" w:right="-108" w:firstLine="46"/>
              <w:rPr>
                <w:b w:val="0"/>
                <w:bCs/>
                <w:sz w:val="18"/>
                <w:szCs w:val="18"/>
              </w:rPr>
            </w:pPr>
          </w:p>
        </w:tc>
        <w:tc>
          <w:tcPr>
            <w:tcW w:w="806" w:type="dxa"/>
            <w:shd w:val="clear" w:color="auto" w:fill="auto"/>
          </w:tcPr>
          <w:p w14:paraId="35B94789" w14:textId="0AC63EE5"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2020</w:t>
            </w:r>
          </w:p>
        </w:tc>
        <w:tc>
          <w:tcPr>
            <w:tcW w:w="200" w:type="dxa"/>
            <w:shd w:val="clear" w:color="auto" w:fill="auto"/>
          </w:tcPr>
          <w:p w14:paraId="1FFA25DE" w14:textId="77777777" w:rsidR="00C76F75" w:rsidRPr="00C76F75" w:rsidRDefault="00C76F75" w:rsidP="00560DAF">
            <w:pPr>
              <w:pStyle w:val="acctmergecolhdg"/>
              <w:spacing w:line="200" w:lineRule="exact"/>
              <w:ind w:left="-114" w:right="-108" w:firstLine="46"/>
              <w:rPr>
                <w:b w:val="0"/>
                <w:bCs/>
                <w:sz w:val="18"/>
                <w:szCs w:val="18"/>
              </w:rPr>
            </w:pPr>
          </w:p>
        </w:tc>
        <w:tc>
          <w:tcPr>
            <w:tcW w:w="974" w:type="dxa"/>
            <w:shd w:val="clear" w:color="auto" w:fill="auto"/>
          </w:tcPr>
          <w:p w14:paraId="5A8B79FB" w14:textId="0B6D3AB5"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2019</w:t>
            </w:r>
          </w:p>
        </w:tc>
        <w:tc>
          <w:tcPr>
            <w:tcW w:w="200" w:type="dxa"/>
            <w:vAlign w:val="bottom"/>
          </w:tcPr>
          <w:p w14:paraId="305C7CB8" w14:textId="77777777" w:rsidR="00C76F75" w:rsidRPr="00C76F75" w:rsidRDefault="00C76F75" w:rsidP="00560DAF">
            <w:pPr>
              <w:pStyle w:val="acctmergecolhdg"/>
              <w:spacing w:line="200" w:lineRule="exact"/>
              <w:ind w:left="-114" w:right="-108" w:firstLine="46"/>
              <w:rPr>
                <w:b w:val="0"/>
                <w:bCs/>
                <w:sz w:val="18"/>
                <w:szCs w:val="18"/>
              </w:rPr>
            </w:pPr>
          </w:p>
        </w:tc>
        <w:tc>
          <w:tcPr>
            <w:tcW w:w="880" w:type="dxa"/>
          </w:tcPr>
          <w:p w14:paraId="72EE6624" w14:textId="454E5047"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2020</w:t>
            </w:r>
          </w:p>
        </w:tc>
        <w:tc>
          <w:tcPr>
            <w:tcW w:w="200" w:type="dxa"/>
          </w:tcPr>
          <w:p w14:paraId="65EE30E8" w14:textId="77777777" w:rsidR="00C76F75" w:rsidRPr="00C76F75" w:rsidRDefault="00C76F75" w:rsidP="00560DAF">
            <w:pPr>
              <w:pStyle w:val="acctmergecolhdg"/>
              <w:spacing w:line="200" w:lineRule="exact"/>
              <w:ind w:left="-114" w:right="-108" w:firstLine="46"/>
              <w:rPr>
                <w:b w:val="0"/>
                <w:bCs/>
                <w:sz w:val="18"/>
                <w:szCs w:val="18"/>
              </w:rPr>
            </w:pPr>
          </w:p>
        </w:tc>
        <w:tc>
          <w:tcPr>
            <w:tcW w:w="900" w:type="dxa"/>
            <w:gridSpan w:val="3"/>
          </w:tcPr>
          <w:p w14:paraId="18BF0790" w14:textId="59CB5CE7" w:rsidR="00C76F75" w:rsidRPr="00C76F75" w:rsidRDefault="00C76F75" w:rsidP="00560DAF">
            <w:pPr>
              <w:pStyle w:val="acctmergecolhdg"/>
              <w:spacing w:line="200" w:lineRule="exact"/>
              <w:ind w:left="-114" w:right="-108" w:firstLine="46"/>
              <w:rPr>
                <w:b w:val="0"/>
                <w:bCs/>
                <w:sz w:val="18"/>
                <w:szCs w:val="18"/>
              </w:rPr>
            </w:pPr>
            <w:r w:rsidRPr="00C76F75">
              <w:rPr>
                <w:b w:val="0"/>
                <w:bCs/>
                <w:sz w:val="18"/>
                <w:szCs w:val="18"/>
              </w:rPr>
              <w:t>2019</w:t>
            </w:r>
          </w:p>
        </w:tc>
      </w:tr>
      <w:tr w:rsidR="00C76F75" w:rsidRPr="00C76F75" w14:paraId="5E2C95DC" w14:textId="7391EC09" w:rsidTr="00C76F75">
        <w:trPr>
          <w:gridAfter w:val="1"/>
          <w:wAfter w:w="9" w:type="dxa"/>
          <w:cantSplit/>
          <w:tblHeader/>
        </w:trPr>
        <w:tc>
          <w:tcPr>
            <w:tcW w:w="2250" w:type="dxa"/>
            <w:shd w:val="clear" w:color="auto" w:fill="auto"/>
            <w:vAlign w:val="bottom"/>
          </w:tcPr>
          <w:p w14:paraId="4EEC9C55" w14:textId="77777777" w:rsidR="00C76F75" w:rsidRPr="00C76F75" w:rsidRDefault="00C76F75" w:rsidP="00560DAF">
            <w:pPr>
              <w:spacing w:line="200" w:lineRule="exact"/>
              <w:ind w:left="10" w:hanging="10"/>
              <w:jc w:val="left"/>
              <w:rPr>
                <w:rFonts w:ascii="Times New Roman" w:eastAsia="Times New Roman" w:hAnsi="Times New Roman" w:cs="Times New Roman"/>
                <w:b/>
                <w:bCs/>
                <w:sz w:val="18"/>
                <w:szCs w:val="18"/>
                <w:lang w:val="en-GB" w:bidi="ar-SA"/>
              </w:rPr>
            </w:pPr>
          </w:p>
        </w:tc>
        <w:tc>
          <w:tcPr>
            <w:tcW w:w="922" w:type="dxa"/>
          </w:tcPr>
          <w:p w14:paraId="18F750E1"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4" w:type="dxa"/>
          </w:tcPr>
          <w:p w14:paraId="6F9FCCB1" w14:textId="2D0F47E5"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12" w:type="dxa"/>
          </w:tcPr>
          <w:p w14:paraId="607C8F65"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0" w:type="dxa"/>
          </w:tcPr>
          <w:p w14:paraId="07D4956A"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2124" w:type="dxa"/>
            <w:gridSpan w:val="3"/>
          </w:tcPr>
          <w:p w14:paraId="66365260" w14:textId="0CBD8003" w:rsidR="00C76F75" w:rsidRPr="00C76F75" w:rsidRDefault="00C76F75" w:rsidP="00560DAF">
            <w:pPr>
              <w:spacing w:line="200" w:lineRule="exact"/>
              <w:ind w:left="-114" w:firstLine="46"/>
              <w:jc w:val="center"/>
              <w:rPr>
                <w:rFonts w:ascii="Times New Roman" w:hAnsi="Times New Roman" w:cs="Times New Roman"/>
                <w:i/>
                <w:iCs/>
                <w:color w:val="000000"/>
                <w:sz w:val="18"/>
                <w:szCs w:val="18"/>
              </w:rPr>
            </w:pPr>
            <w:r w:rsidRPr="00C76F75">
              <w:rPr>
                <w:rFonts w:ascii="Times New Roman" w:hAnsi="Times New Roman" w:cs="Times New Roman"/>
                <w:i/>
                <w:iCs/>
                <w:color w:val="000000"/>
                <w:sz w:val="18"/>
                <w:szCs w:val="18"/>
              </w:rPr>
              <w:t>(%)</w:t>
            </w:r>
          </w:p>
        </w:tc>
        <w:tc>
          <w:tcPr>
            <w:tcW w:w="183" w:type="dxa"/>
            <w:vAlign w:val="bottom"/>
          </w:tcPr>
          <w:p w14:paraId="4D03237C" w14:textId="77777777" w:rsidR="00C76F75" w:rsidRPr="00C76F75" w:rsidRDefault="00C76F75" w:rsidP="00560DAF">
            <w:pPr>
              <w:spacing w:line="200" w:lineRule="exact"/>
              <w:ind w:left="-114" w:firstLine="46"/>
              <w:jc w:val="center"/>
              <w:rPr>
                <w:rFonts w:ascii="Times New Roman" w:hAnsi="Times New Roman" w:cs="Times New Roman"/>
                <w:color w:val="000000"/>
                <w:sz w:val="18"/>
                <w:szCs w:val="18"/>
              </w:rPr>
            </w:pPr>
          </w:p>
        </w:tc>
        <w:tc>
          <w:tcPr>
            <w:tcW w:w="8558" w:type="dxa"/>
            <w:gridSpan w:val="16"/>
            <w:shd w:val="clear" w:color="auto" w:fill="auto"/>
          </w:tcPr>
          <w:p w14:paraId="40191579" w14:textId="617D7517" w:rsidR="00C76F75" w:rsidRPr="00C76F75" w:rsidRDefault="00C76F75" w:rsidP="00560DAF">
            <w:pPr>
              <w:pStyle w:val="acctmergecolhdg"/>
              <w:spacing w:line="200" w:lineRule="exact"/>
              <w:ind w:left="-114" w:right="-108" w:firstLine="46"/>
              <w:rPr>
                <w:b w:val="0"/>
                <w:bCs/>
                <w:i/>
                <w:iCs/>
                <w:sz w:val="18"/>
                <w:szCs w:val="18"/>
              </w:rPr>
            </w:pPr>
            <w:r w:rsidRPr="00C76F75">
              <w:rPr>
                <w:b w:val="0"/>
                <w:bCs/>
                <w:i/>
                <w:iCs/>
                <w:sz w:val="18"/>
                <w:szCs w:val="18"/>
              </w:rPr>
              <w:t>(in thousand Baht)</w:t>
            </w:r>
          </w:p>
        </w:tc>
      </w:tr>
      <w:tr w:rsidR="00C76F75" w:rsidRPr="005941D9" w14:paraId="02415957" w14:textId="7C7298DA" w:rsidTr="00C76F75">
        <w:trPr>
          <w:cantSplit/>
        </w:trPr>
        <w:tc>
          <w:tcPr>
            <w:tcW w:w="2250" w:type="dxa"/>
            <w:shd w:val="clear" w:color="auto" w:fill="auto"/>
          </w:tcPr>
          <w:p w14:paraId="2ED91D5D" w14:textId="4A8B5EEA" w:rsidR="00C76F75" w:rsidRPr="00C76F75" w:rsidRDefault="00C76F75" w:rsidP="00560DAF">
            <w:pPr>
              <w:spacing w:line="200" w:lineRule="exact"/>
              <w:ind w:left="10" w:hanging="10"/>
              <w:jc w:val="left"/>
              <w:rPr>
                <w:rFonts w:ascii="Times New Roman" w:hAnsi="Times New Roman" w:cs="Times New Roman"/>
                <w:b/>
                <w:bCs/>
                <w:color w:val="000000"/>
                <w:sz w:val="18"/>
                <w:szCs w:val="18"/>
              </w:rPr>
            </w:pPr>
            <w:r w:rsidRPr="00C76F75">
              <w:rPr>
                <w:rFonts w:ascii="Times New Roman" w:hAnsi="Times New Roman" w:cs="Times New Roman"/>
                <w:b/>
                <w:bCs/>
                <w:i/>
                <w:iCs/>
                <w:sz w:val="18"/>
                <w:szCs w:val="18"/>
              </w:rPr>
              <w:t>Associate</w:t>
            </w:r>
          </w:p>
        </w:tc>
        <w:tc>
          <w:tcPr>
            <w:tcW w:w="922" w:type="dxa"/>
          </w:tcPr>
          <w:p w14:paraId="60AE0197" w14:textId="1D0BC926" w:rsidR="00C76F75" w:rsidRPr="00C76F75" w:rsidRDefault="00C76F75" w:rsidP="00560DAF">
            <w:pPr>
              <w:spacing w:line="200" w:lineRule="exact"/>
              <w:ind w:left="-80" w:firstLine="12"/>
              <w:jc w:val="center"/>
              <w:rPr>
                <w:rFonts w:ascii="Times New Roman" w:hAnsi="Times New Roman" w:cs="Times New Roman"/>
                <w:color w:val="000000"/>
                <w:sz w:val="18"/>
                <w:szCs w:val="18"/>
              </w:rPr>
            </w:pPr>
          </w:p>
        </w:tc>
        <w:tc>
          <w:tcPr>
            <w:tcW w:w="184" w:type="dxa"/>
          </w:tcPr>
          <w:p w14:paraId="4EE67D4A" w14:textId="673D09E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12" w:type="dxa"/>
          </w:tcPr>
          <w:p w14:paraId="7B614F74" w14:textId="2EA5787B"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0" w:type="dxa"/>
          </w:tcPr>
          <w:p w14:paraId="688F1A17"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924" w:type="dxa"/>
          </w:tcPr>
          <w:p w14:paraId="011EFF05" w14:textId="39E55974"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200" w:type="dxa"/>
          </w:tcPr>
          <w:p w14:paraId="54E8DFFC" w14:textId="162413F9"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00" w:type="dxa"/>
          </w:tcPr>
          <w:p w14:paraId="5A483CD2" w14:textId="09A27EC1"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3" w:type="dxa"/>
            <w:vAlign w:val="bottom"/>
          </w:tcPr>
          <w:p w14:paraId="20521B6F" w14:textId="77777777" w:rsidR="00C76F75" w:rsidRPr="00C76F75" w:rsidRDefault="00C76F75" w:rsidP="00560DAF">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448EACEC" w14:textId="38AE1683"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0" w:type="dxa"/>
            <w:shd w:val="clear" w:color="auto" w:fill="auto"/>
          </w:tcPr>
          <w:p w14:paraId="308CC3E9" w14:textId="77777777" w:rsidR="00C76F75" w:rsidRPr="00C76F75" w:rsidRDefault="00C76F75" w:rsidP="00560DAF">
            <w:pPr>
              <w:spacing w:line="200" w:lineRule="exact"/>
              <w:ind w:left="-114" w:firstLine="46"/>
              <w:rPr>
                <w:rFonts w:ascii="Times New Roman" w:hAnsi="Times New Roman" w:cs="Times New Roman"/>
                <w:color w:val="000000"/>
                <w:sz w:val="18"/>
                <w:szCs w:val="18"/>
              </w:rPr>
            </w:pPr>
          </w:p>
        </w:tc>
        <w:tc>
          <w:tcPr>
            <w:tcW w:w="1030" w:type="dxa"/>
            <w:shd w:val="clear" w:color="auto" w:fill="auto"/>
          </w:tcPr>
          <w:p w14:paraId="234483E2" w14:textId="5D58F4A4"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16843E76" w14:textId="77777777" w:rsidR="00C76F75" w:rsidRPr="00C76F75" w:rsidRDefault="00C76F75" w:rsidP="00560DAF">
            <w:pPr>
              <w:spacing w:line="200" w:lineRule="exact"/>
              <w:ind w:left="-114" w:firstLine="46"/>
              <w:rPr>
                <w:rFonts w:ascii="Times New Roman" w:hAnsi="Times New Roman" w:cs="Times New Roman"/>
                <w:color w:val="000000"/>
                <w:sz w:val="16"/>
                <w:szCs w:val="16"/>
              </w:rPr>
            </w:pPr>
          </w:p>
        </w:tc>
        <w:tc>
          <w:tcPr>
            <w:tcW w:w="820" w:type="dxa"/>
            <w:shd w:val="clear" w:color="auto" w:fill="auto"/>
            <w:vAlign w:val="bottom"/>
          </w:tcPr>
          <w:p w14:paraId="6A5CE1AC" w14:textId="4FD945D6"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084A7528"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2B7D21B3" w14:textId="027B50D9" w:rsidR="00C76F75" w:rsidRPr="00C76F75" w:rsidRDefault="00C76F75" w:rsidP="00560DAF">
            <w:pPr>
              <w:pStyle w:val="acctfourfigures"/>
              <w:tabs>
                <w:tab w:val="clear" w:pos="765"/>
                <w:tab w:val="decimal" w:pos="836"/>
              </w:tabs>
              <w:spacing w:line="200" w:lineRule="exact"/>
              <w:ind w:left="-79" w:right="11"/>
              <w:rPr>
                <w:rFonts w:cs="Times New Roman"/>
                <w:color w:val="000000"/>
                <w:sz w:val="18"/>
                <w:szCs w:val="18"/>
              </w:rPr>
            </w:pPr>
          </w:p>
        </w:tc>
        <w:tc>
          <w:tcPr>
            <w:tcW w:w="182" w:type="dxa"/>
            <w:shd w:val="clear" w:color="auto" w:fill="auto"/>
            <w:vAlign w:val="bottom"/>
          </w:tcPr>
          <w:p w14:paraId="7A82A345" w14:textId="77777777" w:rsidR="00C76F75" w:rsidRPr="00C76F75" w:rsidRDefault="00C76F75" w:rsidP="00560DAF">
            <w:pPr>
              <w:spacing w:line="200" w:lineRule="exact"/>
              <w:ind w:left="-114" w:firstLine="46"/>
              <w:rPr>
                <w:rFonts w:ascii="Times New Roman" w:hAnsi="Times New Roman" w:cs="Times New Roman"/>
                <w:color w:val="000000"/>
                <w:sz w:val="18"/>
                <w:szCs w:val="18"/>
              </w:rPr>
            </w:pPr>
          </w:p>
        </w:tc>
        <w:tc>
          <w:tcPr>
            <w:tcW w:w="806" w:type="dxa"/>
            <w:shd w:val="clear" w:color="auto" w:fill="auto"/>
            <w:vAlign w:val="bottom"/>
          </w:tcPr>
          <w:p w14:paraId="00BE86B5" w14:textId="34C847E8"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200" w:type="dxa"/>
            <w:shd w:val="clear" w:color="auto" w:fill="auto"/>
            <w:vAlign w:val="bottom"/>
          </w:tcPr>
          <w:p w14:paraId="28426BF4"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974" w:type="dxa"/>
            <w:shd w:val="clear" w:color="auto" w:fill="auto"/>
            <w:vAlign w:val="bottom"/>
          </w:tcPr>
          <w:p w14:paraId="17342AD7" w14:textId="261CAA91" w:rsidR="00C76F75" w:rsidRPr="00C76F75" w:rsidRDefault="00C76F75" w:rsidP="00560DAF">
            <w:pPr>
              <w:tabs>
                <w:tab w:val="decimal" w:pos="738"/>
              </w:tabs>
              <w:spacing w:line="200" w:lineRule="exact"/>
              <w:ind w:left="-114" w:right="-80" w:firstLine="46"/>
              <w:jc w:val="left"/>
              <w:rPr>
                <w:rFonts w:ascii="Times New Roman" w:hAnsi="Times New Roman" w:cs="Times New Roman"/>
                <w:color w:val="000000"/>
                <w:sz w:val="18"/>
                <w:szCs w:val="18"/>
              </w:rPr>
            </w:pPr>
          </w:p>
        </w:tc>
        <w:tc>
          <w:tcPr>
            <w:tcW w:w="200" w:type="dxa"/>
            <w:vAlign w:val="bottom"/>
          </w:tcPr>
          <w:p w14:paraId="0565392F"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880" w:type="dxa"/>
            <w:vAlign w:val="bottom"/>
          </w:tcPr>
          <w:p w14:paraId="1C154F53" w14:textId="2EB663BA" w:rsidR="00C76F75" w:rsidRPr="00C76F75" w:rsidRDefault="00C76F75" w:rsidP="00560DAF">
            <w:pPr>
              <w:tabs>
                <w:tab w:val="decimal" w:pos="683"/>
              </w:tabs>
              <w:spacing w:line="200" w:lineRule="exact"/>
              <w:rPr>
                <w:rFonts w:ascii="Times New Roman" w:hAnsi="Times New Roman" w:cs="Times New Roman"/>
                <w:color w:val="000000"/>
                <w:sz w:val="18"/>
                <w:szCs w:val="18"/>
              </w:rPr>
            </w:pPr>
          </w:p>
        </w:tc>
        <w:tc>
          <w:tcPr>
            <w:tcW w:w="200" w:type="dxa"/>
            <w:vAlign w:val="bottom"/>
          </w:tcPr>
          <w:p w14:paraId="6A89AF1A"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900" w:type="dxa"/>
            <w:gridSpan w:val="3"/>
            <w:vAlign w:val="bottom"/>
          </w:tcPr>
          <w:p w14:paraId="535ED5AF" w14:textId="38E11A30" w:rsidR="00C76F75" w:rsidRPr="00C76F75" w:rsidRDefault="00C76F75" w:rsidP="00560DAF">
            <w:pPr>
              <w:tabs>
                <w:tab w:val="decimal" w:pos="742"/>
              </w:tabs>
              <w:spacing w:line="200" w:lineRule="exact"/>
              <w:rPr>
                <w:rFonts w:ascii="Times New Roman" w:hAnsi="Times New Roman" w:cs="Times New Roman"/>
                <w:color w:val="000000"/>
                <w:sz w:val="18"/>
                <w:szCs w:val="18"/>
              </w:rPr>
            </w:pPr>
          </w:p>
        </w:tc>
      </w:tr>
      <w:tr w:rsidR="00C76F75" w:rsidRPr="005941D9" w14:paraId="54E39EE1" w14:textId="77777777" w:rsidTr="00C76F75">
        <w:trPr>
          <w:cantSplit/>
        </w:trPr>
        <w:tc>
          <w:tcPr>
            <w:tcW w:w="2250" w:type="dxa"/>
            <w:shd w:val="clear" w:color="auto" w:fill="auto"/>
          </w:tcPr>
          <w:p w14:paraId="3A0004EF" w14:textId="738CDC88" w:rsidR="00C76F75" w:rsidRPr="00C76F75" w:rsidRDefault="00C76F75" w:rsidP="00560DAF">
            <w:pPr>
              <w:spacing w:line="200" w:lineRule="exact"/>
              <w:ind w:left="10" w:hanging="10"/>
              <w:jc w:val="left"/>
              <w:rPr>
                <w:rFonts w:ascii="Times New Roman" w:hAnsi="Times New Roman" w:cs="Times New Roman"/>
                <w:b/>
                <w:bCs/>
                <w:i/>
                <w:iCs/>
                <w:sz w:val="18"/>
                <w:szCs w:val="18"/>
              </w:rPr>
            </w:pPr>
            <w:r w:rsidRPr="00C76F75">
              <w:rPr>
                <w:rFonts w:ascii="Times New Roman" w:eastAsia="Times New Roman" w:hAnsi="Times New Roman" w:cs="Times New Roman"/>
                <w:sz w:val="18"/>
                <w:szCs w:val="18"/>
                <w:lang w:val="en-GB" w:bidi="ar-SA"/>
              </w:rPr>
              <w:t>Big C Services Co., Ltd.</w:t>
            </w:r>
          </w:p>
        </w:tc>
        <w:tc>
          <w:tcPr>
            <w:tcW w:w="922" w:type="dxa"/>
          </w:tcPr>
          <w:p w14:paraId="3E3DCEF9" w14:textId="5EAFAE40" w:rsidR="00C76F75" w:rsidRPr="00C76F75" w:rsidRDefault="00C76F75" w:rsidP="00560DAF">
            <w:pPr>
              <w:spacing w:line="200" w:lineRule="exact"/>
              <w:ind w:left="-80" w:firstLine="12"/>
              <w:jc w:val="center"/>
              <w:rPr>
                <w:rFonts w:ascii="Times New Roman" w:hAnsi="Times New Roman" w:cs="Times New Roman"/>
                <w:color w:val="000000"/>
                <w:spacing w:val="-4"/>
                <w:sz w:val="18"/>
                <w:szCs w:val="22"/>
              </w:rPr>
            </w:pPr>
            <w:r w:rsidRPr="00C76F75">
              <w:rPr>
                <w:rFonts w:ascii="Times New Roman" w:hAnsi="Times New Roman" w:cs="Times New Roman"/>
                <w:color w:val="000000"/>
                <w:spacing w:val="-4"/>
                <w:sz w:val="18"/>
                <w:szCs w:val="22"/>
              </w:rPr>
              <w:t>Service provider</w:t>
            </w:r>
          </w:p>
        </w:tc>
        <w:tc>
          <w:tcPr>
            <w:tcW w:w="184" w:type="dxa"/>
          </w:tcPr>
          <w:p w14:paraId="6439FE45"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12" w:type="dxa"/>
          </w:tcPr>
          <w:p w14:paraId="1FDC98C6" w14:textId="14BCB388" w:rsidR="00C76F75" w:rsidRPr="00C76F75" w:rsidRDefault="00C76F75" w:rsidP="00560DAF">
            <w:pPr>
              <w:spacing w:line="200" w:lineRule="exact"/>
              <w:ind w:left="-114" w:firstLine="46"/>
              <w:jc w:val="center"/>
              <w:rPr>
                <w:rFonts w:ascii="Times New Roman" w:hAnsi="Times New Roman" w:cs="Times New Roman"/>
                <w:color w:val="000000"/>
                <w:sz w:val="18"/>
                <w:szCs w:val="18"/>
              </w:rPr>
            </w:pPr>
            <w:r w:rsidRPr="00C76F75">
              <w:rPr>
                <w:rFonts w:ascii="Times New Roman" w:hAnsi="Times New Roman" w:cs="Times New Roman"/>
                <w:color w:val="000000"/>
                <w:sz w:val="18"/>
                <w:szCs w:val="18"/>
              </w:rPr>
              <w:t>Thai</w:t>
            </w:r>
          </w:p>
        </w:tc>
        <w:tc>
          <w:tcPr>
            <w:tcW w:w="180" w:type="dxa"/>
          </w:tcPr>
          <w:p w14:paraId="6CDDB97F"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924" w:type="dxa"/>
          </w:tcPr>
          <w:p w14:paraId="1122279D" w14:textId="26401990" w:rsidR="00C76F75" w:rsidRPr="00C76F75" w:rsidRDefault="00C76F75" w:rsidP="006E318D">
            <w:pPr>
              <w:tabs>
                <w:tab w:val="left" w:pos="318"/>
              </w:tabs>
              <w:spacing w:line="200" w:lineRule="exact"/>
              <w:ind w:left="-114" w:firstLine="46"/>
              <w:jc w:val="center"/>
              <w:rPr>
                <w:rFonts w:ascii="Times New Roman" w:hAnsi="Times New Roman" w:cs="Times New Roman"/>
                <w:color w:val="000000"/>
                <w:sz w:val="18"/>
                <w:szCs w:val="18"/>
              </w:rPr>
            </w:pPr>
            <w:r w:rsidRPr="00C76F75">
              <w:rPr>
                <w:rFonts w:ascii="Times New Roman" w:hAnsi="Times New Roman" w:cs="Times New Roman"/>
                <w:color w:val="000000"/>
                <w:sz w:val="18"/>
                <w:szCs w:val="18"/>
              </w:rPr>
              <w:t>49.00</w:t>
            </w:r>
          </w:p>
        </w:tc>
        <w:tc>
          <w:tcPr>
            <w:tcW w:w="200" w:type="dxa"/>
          </w:tcPr>
          <w:p w14:paraId="665669DB"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00" w:type="dxa"/>
          </w:tcPr>
          <w:p w14:paraId="1C27DCC3" w14:textId="042162C9" w:rsidR="00C76F75" w:rsidRPr="00C76F75" w:rsidRDefault="00C76F75" w:rsidP="006E318D">
            <w:pPr>
              <w:spacing w:line="200" w:lineRule="exact"/>
              <w:ind w:left="-114" w:right="-72" w:firstLine="46"/>
              <w:jc w:val="center"/>
              <w:rPr>
                <w:rFonts w:ascii="Times New Roman" w:hAnsi="Times New Roman" w:cs="Times New Roman"/>
                <w:color w:val="000000"/>
                <w:sz w:val="18"/>
                <w:szCs w:val="18"/>
              </w:rPr>
            </w:pPr>
            <w:r w:rsidRPr="00C76F75">
              <w:rPr>
                <w:rFonts w:ascii="Times New Roman" w:hAnsi="Times New Roman" w:cs="Times New Roman"/>
                <w:color w:val="000000"/>
                <w:sz w:val="18"/>
                <w:szCs w:val="18"/>
              </w:rPr>
              <w:t>49.00</w:t>
            </w:r>
          </w:p>
        </w:tc>
        <w:tc>
          <w:tcPr>
            <w:tcW w:w="183" w:type="dxa"/>
            <w:vAlign w:val="bottom"/>
          </w:tcPr>
          <w:p w14:paraId="404CF563" w14:textId="77777777" w:rsidR="00C76F75" w:rsidRPr="00C76F75" w:rsidRDefault="00C76F75" w:rsidP="00560DAF">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636EBAEB" w14:textId="0FD778B6" w:rsidR="00C76F75" w:rsidRPr="00C76F75" w:rsidRDefault="00C76F75" w:rsidP="00560DAF">
            <w:pPr>
              <w:spacing w:line="200" w:lineRule="exact"/>
              <w:ind w:left="-114" w:firstLine="46"/>
              <w:jc w:val="right"/>
              <w:rPr>
                <w:rFonts w:ascii="Times New Roman" w:hAnsi="Times New Roman" w:cs="Times New Roman"/>
                <w:color w:val="000000"/>
                <w:sz w:val="18"/>
                <w:szCs w:val="18"/>
              </w:rPr>
            </w:pPr>
            <w:r w:rsidRPr="00C76F75">
              <w:rPr>
                <w:rFonts w:ascii="Times New Roman" w:hAnsi="Times New Roman" w:cs="Times New Roman"/>
                <w:color w:val="000000"/>
                <w:sz w:val="18"/>
                <w:szCs w:val="18"/>
              </w:rPr>
              <w:t>100,000</w:t>
            </w:r>
          </w:p>
        </w:tc>
        <w:tc>
          <w:tcPr>
            <w:tcW w:w="180" w:type="dxa"/>
            <w:shd w:val="clear" w:color="auto" w:fill="auto"/>
          </w:tcPr>
          <w:p w14:paraId="2A05AF0D" w14:textId="77777777" w:rsidR="00C76F75" w:rsidRPr="00C76F75" w:rsidRDefault="00C76F75" w:rsidP="00560DAF">
            <w:pPr>
              <w:spacing w:line="200" w:lineRule="exact"/>
              <w:ind w:left="-114" w:firstLine="46"/>
              <w:rPr>
                <w:rFonts w:ascii="Times New Roman" w:hAnsi="Times New Roman" w:cs="Times New Roman"/>
                <w:color w:val="000000"/>
                <w:sz w:val="18"/>
                <w:szCs w:val="18"/>
              </w:rPr>
            </w:pPr>
          </w:p>
        </w:tc>
        <w:tc>
          <w:tcPr>
            <w:tcW w:w="1030" w:type="dxa"/>
            <w:shd w:val="clear" w:color="auto" w:fill="auto"/>
          </w:tcPr>
          <w:p w14:paraId="37194BDB" w14:textId="583EA0BA" w:rsidR="00C76F75" w:rsidRPr="00C76F75" w:rsidRDefault="00C76F75" w:rsidP="00560DAF">
            <w:pPr>
              <w:spacing w:line="200" w:lineRule="exact"/>
              <w:ind w:left="-114" w:firstLine="46"/>
              <w:jc w:val="right"/>
              <w:rPr>
                <w:rFonts w:ascii="Times New Roman" w:hAnsi="Times New Roman" w:cs="Times New Roman"/>
                <w:color w:val="000000"/>
                <w:sz w:val="18"/>
                <w:szCs w:val="18"/>
              </w:rPr>
            </w:pPr>
            <w:r w:rsidRPr="00C76F75">
              <w:rPr>
                <w:rFonts w:ascii="Times New Roman" w:hAnsi="Times New Roman" w:cs="Times New Roman"/>
                <w:color w:val="000000"/>
                <w:sz w:val="18"/>
                <w:szCs w:val="18"/>
              </w:rPr>
              <w:t>100,000</w:t>
            </w:r>
          </w:p>
        </w:tc>
        <w:tc>
          <w:tcPr>
            <w:tcW w:w="185" w:type="dxa"/>
            <w:shd w:val="clear" w:color="auto" w:fill="auto"/>
            <w:vAlign w:val="bottom"/>
          </w:tcPr>
          <w:p w14:paraId="607FEAFF" w14:textId="77777777" w:rsidR="00C76F75" w:rsidRPr="00C76F75" w:rsidRDefault="00C76F75" w:rsidP="00560DAF">
            <w:pPr>
              <w:spacing w:line="200" w:lineRule="exact"/>
              <w:ind w:left="-114" w:firstLine="46"/>
              <w:rPr>
                <w:rFonts w:ascii="Times New Roman" w:hAnsi="Times New Roman" w:cs="Times New Roman"/>
                <w:color w:val="000000"/>
                <w:sz w:val="16"/>
                <w:szCs w:val="16"/>
              </w:rPr>
            </w:pPr>
          </w:p>
        </w:tc>
        <w:tc>
          <w:tcPr>
            <w:tcW w:w="820" w:type="dxa"/>
            <w:shd w:val="clear" w:color="auto" w:fill="auto"/>
            <w:vAlign w:val="bottom"/>
          </w:tcPr>
          <w:p w14:paraId="024D3979" w14:textId="77777777" w:rsidR="00C76F75" w:rsidRDefault="00C76F75" w:rsidP="00560DAF">
            <w:pPr>
              <w:spacing w:line="200" w:lineRule="exact"/>
              <w:ind w:left="-114" w:firstLine="46"/>
              <w:jc w:val="right"/>
              <w:rPr>
                <w:rFonts w:ascii="Times New Roman" w:hAnsi="Times New Roman" w:cs="Times New Roman"/>
                <w:color w:val="000000"/>
                <w:sz w:val="18"/>
                <w:szCs w:val="18"/>
              </w:rPr>
            </w:pPr>
            <w:r w:rsidRPr="00C76F75">
              <w:rPr>
                <w:rFonts w:ascii="Times New Roman" w:hAnsi="Times New Roman" w:cs="Times New Roman"/>
                <w:color w:val="000000"/>
                <w:sz w:val="18"/>
                <w:szCs w:val="18"/>
              </w:rPr>
              <w:t>12,287</w:t>
            </w:r>
          </w:p>
          <w:p w14:paraId="26671BB2" w14:textId="6915BEFF" w:rsidR="00560DAF" w:rsidRPr="00C76F75" w:rsidRDefault="00560DAF" w:rsidP="00560DAF">
            <w:pPr>
              <w:spacing w:line="200" w:lineRule="exac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5C9E3415"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5F6C6F9A" w14:textId="77777777" w:rsidR="00C76F75" w:rsidRDefault="00C76F75" w:rsidP="00560DAF">
            <w:pPr>
              <w:pStyle w:val="acctfourfigures"/>
              <w:tabs>
                <w:tab w:val="clear" w:pos="765"/>
                <w:tab w:val="decimal" w:pos="836"/>
              </w:tabs>
              <w:spacing w:line="200" w:lineRule="exact"/>
              <w:ind w:left="-79" w:right="11"/>
              <w:rPr>
                <w:rFonts w:cs="Times New Roman"/>
                <w:color w:val="000000"/>
                <w:sz w:val="18"/>
                <w:szCs w:val="18"/>
              </w:rPr>
            </w:pPr>
            <w:r w:rsidRPr="00C76F75">
              <w:rPr>
                <w:rFonts w:cs="Times New Roman"/>
                <w:color w:val="000000"/>
                <w:sz w:val="18"/>
                <w:szCs w:val="18"/>
              </w:rPr>
              <w:t>12,287</w:t>
            </w:r>
          </w:p>
          <w:p w14:paraId="3C410137" w14:textId="67A27B98" w:rsidR="00560DAF" w:rsidRPr="00C76F75" w:rsidRDefault="00560DAF" w:rsidP="00560DAF">
            <w:pPr>
              <w:pStyle w:val="acctfourfigures"/>
              <w:tabs>
                <w:tab w:val="clear" w:pos="765"/>
                <w:tab w:val="decimal" w:pos="836"/>
              </w:tabs>
              <w:spacing w:line="200" w:lineRule="exact"/>
              <w:ind w:left="-79" w:right="11"/>
              <w:rPr>
                <w:rFonts w:cs="Times New Roman"/>
                <w:color w:val="000000"/>
                <w:sz w:val="18"/>
                <w:szCs w:val="18"/>
              </w:rPr>
            </w:pPr>
          </w:p>
        </w:tc>
        <w:tc>
          <w:tcPr>
            <w:tcW w:w="182" w:type="dxa"/>
            <w:shd w:val="clear" w:color="auto" w:fill="auto"/>
            <w:vAlign w:val="bottom"/>
          </w:tcPr>
          <w:p w14:paraId="24D870ED" w14:textId="77777777" w:rsidR="00C76F75" w:rsidRPr="00C76F75" w:rsidRDefault="00C76F75" w:rsidP="00560DAF">
            <w:pPr>
              <w:spacing w:line="200" w:lineRule="exact"/>
              <w:ind w:left="-114" w:firstLine="46"/>
              <w:rPr>
                <w:rFonts w:ascii="Times New Roman" w:hAnsi="Times New Roman" w:cs="Times New Roman"/>
                <w:color w:val="000000"/>
                <w:sz w:val="18"/>
                <w:szCs w:val="18"/>
              </w:rPr>
            </w:pPr>
          </w:p>
        </w:tc>
        <w:tc>
          <w:tcPr>
            <w:tcW w:w="806" w:type="dxa"/>
            <w:shd w:val="clear" w:color="auto" w:fill="auto"/>
            <w:vAlign w:val="bottom"/>
          </w:tcPr>
          <w:p w14:paraId="0F81EE03" w14:textId="069495FA" w:rsidR="00560DAF" w:rsidRDefault="00560DAF" w:rsidP="00560DAF">
            <w:pPr>
              <w:tabs>
                <w:tab w:val="decimal" w:pos="450"/>
              </w:tabs>
              <w:spacing w:line="200" w:lineRule="exact"/>
              <w:ind w:left="-114" w:firstLine="24"/>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p w14:paraId="1E70F4B0" w14:textId="13B12FC2" w:rsidR="00560DAF" w:rsidRPr="00C76F75" w:rsidRDefault="00560DAF"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shd w:val="clear" w:color="auto" w:fill="auto"/>
            <w:vAlign w:val="bottom"/>
          </w:tcPr>
          <w:p w14:paraId="6E67CD71"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974" w:type="dxa"/>
            <w:shd w:val="clear" w:color="auto" w:fill="auto"/>
            <w:vAlign w:val="bottom"/>
          </w:tcPr>
          <w:p w14:paraId="75152157" w14:textId="77777777" w:rsidR="00560DAF"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r w:rsidRPr="00C76F75">
              <w:rPr>
                <w:rFonts w:ascii="Times New Roman" w:hAnsi="Times New Roman" w:cs="Times New Roman"/>
                <w:color w:val="000000"/>
                <w:sz w:val="18"/>
                <w:szCs w:val="18"/>
              </w:rPr>
              <w:t>-</w:t>
            </w:r>
          </w:p>
          <w:p w14:paraId="1F414929" w14:textId="0D4A43BB" w:rsidR="00560DAF" w:rsidRPr="00C76F75" w:rsidRDefault="00560DAF"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vAlign w:val="bottom"/>
          </w:tcPr>
          <w:p w14:paraId="26A06CF5"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880" w:type="dxa"/>
            <w:vAlign w:val="bottom"/>
          </w:tcPr>
          <w:p w14:paraId="75FC6F9A" w14:textId="77777777" w:rsidR="00560DAF"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r w:rsidRPr="00C76F75">
              <w:rPr>
                <w:rFonts w:ascii="Times New Roman" w:hAnsi="Times New Roman" w:cs="Times New Roman"/>
                <w:color w:val="000000"/>
                <w:sz w:val="18"/>
                <w:szCs w:val="18"/>
              </w:rPr>
              <w:t>-</w:t>
            </w:r>
          </w:p>
          <w:p w14:paraId="7380BC48" w14:textId="46AD0097" w:rsidR="00560DAF" w:rsidRPr="00C76F75" w:rsidRDefault="00560DAF"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vAlign w:val="bottom"/>
          </w:tcPr>
          <w:p w14:paraId="2CC408B9"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900" w:type="dxa"/>
            <w:gridSpan w:val="3"/>
            <w:vAlign w:val="bottom"/>
          </w:tcPr>
          <w:p w14:paraId="23BF14F7" w14:textId="77777777" w:rsidR="00560DAF"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r w:rsidRPr="00C76F75">
              <w:rPr>
                <w:rFonts w:ascii="Times New Roman" w:hAnsi="Times New Roman" w:cs="Times New Roman"/>
                <w:color w:val="000000"/>
                <w:sz w:val="18"/>
                <w:szCs w:val="18"/>
              </w:rPr>
              <w:t>-</w:t>
            </w:r>
          </w:p>
          <w:p w14:paraId="778F70B4" w14:textId="70526379" w:rsidR="00560DAF" w:rsidRPr="00C76F75" w:rsidRDefault="00560DAF" w:rsidP="00560DAF">
            <w:pPr>
              <w:tabs>
                <w:tab w:val="decimal" w:pos="450"/>
              </w:tabs>
              <w:spacing w:line="200" w:lineRule="exact"/>
              <w:ind w:left="-114" w:firstLine="24"/>
              <w:jc w:val="left"/>
              <w:rPr>
                <w:rFonts w:ascii="Times New Roman" w:hAnsi="Times New Roman" w:cs="Times New Roman"/>
                <w:color w:val="000000"/>
                <w:sz w:val="18"/>
                <w:szCs w:val="18"/>
              </w:rPr>
            </w:pPr>
          </w:p>
        </w:tc>
      </w:tr>
      <w:tr w:rsidR="00C76F75" w:rsidRPr="005941D9" w14:paraId="5FB7F329" w14:textId="723407A2" w:rsidTr="00C76F75">
        <w:trPr>
          <w:cantSplit/>
        </w:trPr>
        <w:tc>
          <w:tcPr>
            <w:tcW w:w="2250" w:type="dxa"/>
            <w:shd w:val="clear" w:color="auto" w:fill="auto"/>
          </w:tcPr>
          <w:p w14:paraId="1A44C6AC" w14:textId="77777777" w:rsidR="00C76F75" w:rsidRPr="00C76F75" w:rsidRDefault="00C76F75" w:rsidP="00560DAF">
            <w:pPr>
              <w:spacing w:line="200" w:lineRule="exact"/>
              <w:ind w:left="10" w:hanging="10"/>
              <w:jc w:val="left"/>
              <w:rPr>
                <w:rFonts w:ascii="Times New Roman" w:eastAsia="Times New Roman" w:hAnsi="Times New Roman" w:cs="Times New Roman"/>
                <w:sz w:val="18"/>
                <w:szCs w:val="18"/>
                <w:lang w:val="en-GB" w:bidi="ar-SA"/>
              </w:rPr>
            </w:pPr>
          </w:p>
        </w:tc>
        <w:tc>
          <w:tcPr>
            <w:tcW w:w="922" w:type="dxa"/>
          </w:tcPr>
          <w:p w14:paraId="5134B8AC" w14:textId="62307427" w:rsidR="00C76F75" w:rsidRPr="00C76F75" w:rsidRDefault="00C76F75" w:rsidP="00560DAF">
            <w:pPr>
              <w:spacing w:line="200" w:lineRule="exact"/>
              <w:ind w:left="-114" w:right="-79" w:firstLine="46"/>
              <w:jc w:val="center"/>
              <w:rPr>
                <w:rFonts w:ascii="Times New Roman" w:hAnsi="Times New Roman" w:cs="Times New Roman"/>
                <w:color w:val="000000"/>
                <w:sz w:val="18"/>
                <w:szCs w:val="18"/>
              </w:rPr>
            </w:pPr>
            <w:r w:rsidRPr="00C76F75">
              <w:rPr>
                <w:rFonts w:ascii="Times New Roman" w:hAnsi="Times New Roman" w:cs="Times New Roman"/>
                <w:color w:val="000000"/>
                <w:sz w:val="18"/>
                <w:szCs w:val="22"/>
              </w:rPr>
              <w:t>to</w:t>
            </w:r>
            <w:r w:rsidRPr="00C76F75">
              <w:rPr>
                <w:rFonts w:ascii="Times New Roman" w:hAnsi="Times New Roman" w:cs="Times New Roman"/>
                <w:color w:val="000000"/>
                <w:sz w:val="18"/>
                <w:szCs w:val="18"/>
              </w:rPr>
              <w:t xml:space="preserve"> insurance</w:t>
            </w:r>
            <w:r w:rsidRPr="00C76F75">
              <w:rPr>
                <w:rFonts w:ascii="Times New Roman" w:hAnsi="Times New Roman" w:cs="Times New Roman"/>
                <w:color w:val="000000"/>
                <w:sz w:val="18"/>
                <w:szCs w:val="18"/>
              </w:rPr>
              <w:br/>
              <w:t>business</w:t>
            </w:r>
          </w:p>
        </w:tc>
        <w:tc>
          <w:tcPr>
            <w:tcW w:w="184" w:type="dxa"/>
          </w:tcPr>
          <w:p w14:paraId="6E9D82D0"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12" w:type="dxa"/>
          </w:tcPr>
          <w:p w14:paraId="2BB047B8"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0" w:type="dxa"/>
          </w:tcPr>
          <w:p w14:paraId="24BC35E3"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924" w:type="dxa"/>
          </w:tcPr>
          <w:p w14:paraId="636C0959" w14:textId="77777777" w:rsidR="00C76F75" w:rsidRPr="00C76F75" w:rsidRDefault="00C76F75" w:rsidP="00560DAF">
            <w:pPr>
              <w:spacing w:line="200" w:lineRule="exact"/>
              <w:ind w:left="-114" w:firstLine="46"/>
              <w:jc w:val="center"/>
              <w:rPr>
                <w:rFonts w:ascii="Times New Roman" w:hAnsi="Times New Roman" w:cs="Times New Roman"/>
                <w:color w:val="000000"/>
                <w:sz w:val="18"/>
                <w:szCs w:val="18"/>
              </w:rPr>
            </w:pPr>
          </w:p>
        </w:tc>
        <w:tc>
          <w:tcPr>
            <w:tcW w:w="200" w:type="dxa"/>
          </w:tcPr>
          <w:p w14:paraId="42AF8AE7"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00" w:type="dxa"/>
          </w:tcPr>
          <w:p w14:paraId="63708526"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3" w:type="dxa"/>
            <w:vAlign w:val="bottom"/>
          </w:tcPr>
          <w:p w14:paraId="6EB0FCB6" w14:textId="77777777" w:rsidR="00C76F75" w:rsidRPr="00C76F75" w:rsidRDefault="00C76F75" w:rsidP="00560DAF">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16DBC044" w14:textId="77777777" w:rsidR="00C76F75" w:rsidRPr="00C76F75" w:rsidRDefault="00C76F75" w:rsidP="00560DAF">
            <w:pPr>
              <w:tabs>
                <w:tab w:val="decimal" w:pos="841"/>
              </w:tabs>
              <w:spacing w:line="200" w:lineRule="exact"/>
              <w:ind w:left="-114" w:firstLine="46"/>
              <w:jc w:val="left"/>
              <w:rPr>
                <w:rFonts w:ascii="Times New Roman" w:hAnsi="Times New Roman" w:cs="Times New Roman"/>
                <w:color w:val="000000"/>
                <w:sz w:val="18"/>
                <w:szCs w:val="18"/>
              </w:rPr>
            </w:pPr>
          </w:p>
        </w:tc>
        <w:tc>
          <w:tcPr>
            <w:tcW w:w="180" w:type="dxa"/>
            <w:shd w:val="clear" w:color="auto" w:fill="auto"/>
          </w:tcPr>
          <w:p w14:paraId="076BA4C8" w14:textId="77777777" w:rsidR="00C76F75" w:rsidRPr="00C76F75" w:rsidRDefault="00C76F75" w:rsidP="00560DAF">
            <w:pPr>
              <w:spacing w:line="200" w:lineRule="exact"/>
              <w:ind w:left="-114" w:firstLine="46"/>
              <w:rPr>
                <w:rFonts w:ascii="Times New Roman" w:hAnsi="Times New Roman" w:cs="Times New Roman"/>
                <w:color w:val="000000"/>
                <w:sz w:val="18"/>
                <w:szCs w:val="18"/>
              </w:rPr>
            </w:pPr>
          </w:p>
        </w:tc>
        <w:tc>
          <w:tcPr>
            <w:tcW w:w="1030" w:type="dxa"/>
            <w:shd w:val="clear" w:color="auto" w:fill="auto"/>
          </w:tcPr>
          <w:p w14:paraId="479D4959"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7813BA1D" w14:textId="77777777" w:rsidR="00C76F75" w:rsidRPr="00C76F75" w:rsidRDefault="00C76F75" w:rsidP="00560DAF">
            <w:pPr>
              <w:spacing w:line="200" w:lineRule="exact"/>
              <w:ind w:left="-114" w:firstLine="46"/>
              <w:rPr>
                <w:rFonts w:ascii="Times New Roman" w:hAnsi="Times New Roman" w:cs="Times New Roman"/>
                <w:color w:val="000000"/>
                <w:sz w:val="16"/>
                <w:szCs w:val="16"/>
              </w:rPr>
            </w:pPr>
          </w:p>
        </w:tc>
        <w:tc>
          <w:tcPr>
            <w:tcW w:w="820" w:type="dxa"/>
            <w:shd w:val="clear" w:color="auto" w:fill="auto"/>
            <w:vAlign w:val="bottom"/>
          </w:tcPr>
          <w:p w14:paraId="27D7E21F" w14:textId="77777777" w:rsidR="00C76F75" w:rsidRPr="00C76F75" w:rsidRDefault="00C76F75" w:rsidP="00560DAF">
            <w:pPr>
              <w:pStyle w:val="acctfourfigures"/>
              <w:tabs>
                <w:tab w:val="clear" w:pos="765"/>
                <w:tab w:val="decimal" w:pos="659"/>
              </w:tabs>
              <w:spacing w:line="200" w:lineRule="exact"/>
              <w:ind w:left="-79"/>
              <w:rPr>
                <w:rFonts w:cs="Times New Roman"/>
                <w:color w:val="000000"/>
                <w:sz w:val="18"/>
                <w:szCs w:val="18"/>
              </w:rPr>
            </w:pPr>
          </w:p>
        </w:tc>
        <w:tc>
          <w:tcPr>
            <w:tcW w:w="185" w:type="dxa"/>
            <w:shd w:val="clear" w:color="auto" w:fill="auto"/>
            <w:vAlign w:val="bottom"/>
          </w:tcPr>
          <w:p w14:paraId="200A9535"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510AD2D7" w14:textId="77777777" w:rsidR="00C76F75" w:rsidRPr="00C76F75" w:rsidRDefault="00C76F75" w:rsidP="00560DAF">
            <w:pPr>
              <w:pStyle w:val="acctfourfigures"/>
              <w:tabs>
                <w:tab w:val="clear" w:pos="765"/>
                <w:tab w:val="decimal" w:pos="836"/>
              </w:tabs>
              <w:spacing w:line="200" w:lineRule="exact"/>
              <w:ind w:left="-79" w:right="11"/>
              <w:rPr>
                <w:rFonts w:cs="Times New Roman"/>
                <w:color w:val="000000"/>
                <w:sz w:val="18"/>
                <w:szCs w:val="18"/>
              </w:rPr>
            </w:pPr>
          </w:p>
        </w:tc>
        <w:tc>
          <w:tcPr>
            <w:tcW w:w="182" w:type="dxa"/>
            <w:shd w:val="clear" w:color="auto" w:fill="auto"/>
            <w:vAlign w:val="bottom"/>
          </w:tcPr>
          <w:p w14:paraId="274771FA" w14:textId="77777777" w:rsidR="00C76F75" w:rsidRPr="00C76F75" w:rsidRDefault="00C76F75" w:rsidP="00560DAF">
            <w:pPr>
              <w:spacing w:line="200" w:lineRule="exact"/>
              <w:ind w:left="-114" w:firstLine="46"/>
              <w:rPr>
                <w:rFonts w:ascii="Times New Roman" w:hAnsi="Times New Roman" w:cs="Times New Roman"/>
                <w:color w:val="000000"/>
                <w:sz w:val="18"/>
                <w:szCs w:val="18"/>
              </w:rPr>
            </w:pPr>
          </w:p>
        </w:tc>
        <w:tc>
          <w:tcPr>
            <w:tcW w:w="806" w:type="dxa"/>
            <w:shd w:val="clear" w:color="auto" w:fill="auto"/>
            <w:vAlign w:val="bottom"/>
          </w:tcPr>
          <w:p w14:paraId="7AEC3E90"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shd w:val="clear" w:color="auto" w:fill="auto"/>
            <w:vAlign w:val="bottom"/>
          </w:tcPr>
          <w:p w14:paraId="542903BC"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974" w:type="dxa"/>
            <w:shd w:val="clear" w:color="auto" w:fill="auto"/>
          </w:tcPr>
          <w:p w14:paraId="44813304"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tcPr>
          <w:p w14:paraId="398199EF"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880" w:type="dxa"/>
          </w:tcPr>
          <w:p w14:paraId="33F871F2"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tcPr>
          <w:p w14:paraId="6D75C112"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900" w:type="dxa"/>
            <w:gridSpan w:val="3"/>
          </w:tcPr>
          <w:p w14:paraId="5115CA30"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r>
      <w:tr w:rsidR="00C76F75" w:rsidRPr="005941D9" w14:paraId="21A88EC0" w14:textId="437F345D" w:rsidTr="00C76F75">
        <w:trPr>
          <w:cantSplit/>
        </w:trPr>
        <w:tc>
          <w:tcPr>
            <w:tcW w:w="2250" w:type="dxa"/>
            <w:shd w:val="clear" w:color="auto" w:fill="auto"/>
          </w:tcPr>
          <w:p w14:paraId="2D44936F" w14:textId="4681E0D5" w:rsidR="00C76F75" w:rsidRPr="00C76F75" w:rsidRDefault="00C76F75" w:rsidP="00560DAF">
            <w:pPr>
              <w:spacing w:line="200" w:lineRule="exact"/>
              <w:ind w:left="10" w:hanging="10"/>
              <w:jc w:val="left"/>
              <w:rPr>
                <w:rFonts w:ascii="Times New Roman" w:eastAsia="Times New Roman" w:hAnsi="Times New Roman" w:cs="Times New Roman"/>
                <w:sz w:val="18"/>
                <w:szCs w:val="18"/>
                <w:lang w:val="en-GB" w:bidi="ar-SA"/>
              </w:rPr>
            </w:pPr>
            <w:r w:rsidRPr="00C76F75">
              <w:rPr>
                <w:rFonts w:ascii="Times New Roman" w:hAnsi="Times New Roman" w:cs="Times New Roman"/>
                <w:b/>
                <w:bCs/>
                <w:i/>
                <w:iCs/>
                <w:sz w:val="18"/>
                <w:szCs w:val="18"/>
              </w:rPr>
              <w:t>Joint venture</w:t>
            </w:r>
          </w:p>
        </w:tc>
        <w:tc>
          <w:tcPr>
            <w:tcW w:w="922" w:type="dxa"/>
          </w:tcPr>
          <w:p w14:paraId="601B069E"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4" w:type="dxa"/>
          </w:tcPr>
          <w:p w14:paraId="33A70FA1" w14:textId="402B51A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12" w:type="dxa"/>
          </w:tcPr>
          <w:p w14:paraId="2B0F52CE"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0" w:type="dxa"/>
          </w:tcPr>
          <w:p w14:paraId="5490400F"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924" w:type="dxa"/>
          </w:tcPr>
          <w:p w14:paraId="34039F0D" w14:textId="77777777" w:rsidR="00C76F75" w:rsidRPr="00C76F75" w:rsidRDefault="00C76F75" w:rsidP="00560DAF">
            <w:pPr>
              <w:spacing w:line="200" w:lineRule="exact"/>
              <w:ind w:left="-114" w:firstLine="46"/>
              <w:jc w:val="center"/>
              <w:rPr>
                <w:rFonts w:ascii="Times New Roman" w:hAnsi="Times New Roman" w:cs="Times New Roman"/>
                <w:color w:val="000000"/>
                <w:sz w:val="18"/>
                <w:szCs w:val="18"/>
              </w:rPr>
            </w:pPr>
          </w:p>
        </w:tc>
        <w:tc>
          <w:tcPr>
            <w:tcW w:w="200" w:type="dxa"/>
          </w:tcPr>
          <w:p w14:paraId="3CF6607B" w14:textId="633CF158"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00" w:type="dxa"/>
          </w:tcPr>
          <w:p w14:paraId="3AD8CE55" w14:textId="7EA32A0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3" w:type="dxa"/>
            <w:vAlign w:val="bottom"/>
          </w:tcPr>
          <w:p w14:paraId="2A7077E2" w14:textId="77777777" w:rsidR="00C76F75" w:rsidRPr="00C76F75" w:rsidRDefault="00C76F75" w:rsidP="00560DAF">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77DCAC68" w14:textId="53E5C53F" w:rsidR="00C76F75" w:rsidRPr="00C76F75" w:rsidRDefault="00C76F75" w:rsidP="00560DAF">
            <w:pPr>
              <w:tabs>
                <w:tab w:val="decimal" w:pos="841"/>
              </w:tabs>
              <w:spacing w:line="200" w:lineRule="exact"/>
              <w:ind w:left="-114" w:firstLine="46"/>
              <w:jc w:val="left"/>
              <w:rPr>
                <w:rFonts w:ascii="Times New Roman" w:hAnsi="Times New Roman" w:cs="Times New Roman"/>
                <w:color w:val="000000"/>
                <w:sz w:val="18"/>
                <w:szCs w:val="18"/>
              </w:rPr>
            </w:pPr>
          </w:p>
        </w:tc>
        <w:tc>
          <w:tcPr>
            <w:tcW w:w="180" w:type="dxa"/>
            <w:shd w:val="clear" w:color="auto" w:fill="auto"/>
          </w:tcPr>
          <w:p w14:paraId="67CEFD3A" w14:textId="77777777" w:rsidR="00C76F75" w:rsidRPr="00C76F75" w:rsidRDefault="00C76F75" w:rsidP="00560DAF">
            <w:pPr>
              <w:spacing w:line="200" w:lineRule="exact"/>
              <w:ind w:left="-114" w:firstLine="46"/>
              <w:rPr>
                <w:rFonts w:ascii="Times New Roman" w:hAnsi="Times New Roman" w:cs="Times New Roman"/>
                <w:color w:val="000000"/>
                <w:sz w:val="18"/>
                <w:szCs w:val="18"/>
              </w:rPr>
            </w:pPr>
          </w:p>
        </w:tc>
        <w:tc>
          <w:tcPr>
            <w:tcW w:w="1030" w:type="dxa"/>
            <w:shd w:val="clear" w:color="auto" w:fill="auto"/>
          </w:tcPr>
          <w:p w14:paraId="0AD58632" w14:textId="573CD5E0"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3C89E3C3" w14:textId="77777777" w:rsidR="00C76F75" w:rsidRPr="00C76F75" w:rsidRDefault="00C76F75" w:rsidP="00560DAF">
            <w:pPr>
              <w:spacing w:line="200" w:lineRule="exact"/>
              <w:ind w:left="-114" w:firstLine="46"/>
              <w:rPr>
                <w:rFonts w:ascii="Times New Roman" w:hAnsi="Times New Roman" w:cs="Times New Roman"/>
                <w:color w:val="000000"/>
                <w:sz w:val="16"/>
                <w:szCs w:val="16"/>
              </w:rPr>
            </w:pPr>
          </w:p>
        </w:tc>
        <w:tc>
          <w:tcPr>
            <w:tcW w:w="820" w:type="dxa"/>
            <w:shd w:val="clear" w:color="auto" w:fill="auto"/>
            <w:vAlign w:val="bottom"/>
          </w:tcPr>
          <w:p w14:paraId="10F38124" w14:textId="2808088D" w:rsidR="00C76F75" w:rsidRPr="00C76F75" w:rsidRDefault="00C76F75" w:rsidP="00560DAF">
            <w:pPr>
              <w:pStyle w:val="acctfourfigures"/>
              <w:tabs>
                <w:tab w:val="clear" w:pos="765"/>
                <w:tab w:val="decimal" w:pos="659"/>
              </w:tabs>
              <w:spacing w:line="200" w:lineRule="exact"/>
              <w:ind w:left="-79"/>
              <w:rPr>
                <w:rFonts w:cs="Times New Roman"/>
                <w:color w:val="000000"/>
                <w:sz w:val="18"/>
                <w:szCs w:val="18"/>
              </w:rPr>
            </w:pPr>
          </w:p>
        </w:tc>
        <w:tc>
          <w:tcPr>
            <w:tcW w:w="185" w:type="dxa"/>
            <w:shd w:val="clear" w:color="auto" w:fill="auto"/>
            <w:vAlign w:val="bottom"/>
          </w:tcPr>
          <w:p w14:paraId="68ADF8A0"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7527F4F4" w14:textId="7C88D2B3" w:rsidR="00C76F75" w:rsidRPr="00C76F75" w:rsidRDefault="00C76F75" w:rsidP="00560DAF">
            <w:pPr>
              <w:pStyle w:val="acctfourfigures"/>
              <w:tabs>
                <w:tab w:val="clear" w:pos="765"/>
                <w:tab w:val="decimal" w:pos="836"/>
              </w:tabs>
              <w:spacing w:line="200" w:lineRule="exact"/>
              <w:ind w:left="-79" w:right="11"/>
              <w:rPr>
                <w:rFonts w:cs="Times New Roman"/>
                <w:color w:val="000000"/>
                <w:sz w:val="18"/>
                <w:szCs w:val="18"/>
              </w:rPr>
            </w:pPr>
          </w:p>
        </w:tc>
        <w:tc>
          <w:tcPr>
            <w:tcW w:w="182" w:type="dxa"/>
            <w:shd w:val="clear" w:color="auto" w:fill="auto"/>
            <w:vAlign w:val="bottom"/>
          </w:tcPr>
          <w:p w14:paraId="18ED24E3" w14:textId="77777777" w:rsidR="00C76F75" w:rsidRPr="00C76F75" w:rsidRDefault="00C76F75" w:rsidP="00560DAF">
            <w:pPr>
              <w:spacing w:line="200" w:lineRule="exact"/>
              <w:ind w:left="-114" w:firstLine="46"/>
              <w:rPr>
                <w:rFonts w:ascii="Times New Roman" w:hAnsi="Times New Roman" w:cs="Times New Roman"/>
                <w:color w:val="000000"/>
                <w:sz w:val="18"/>
                <w:szCs w:val="18"/>
              </w:rPr>
            </w:pPr>
          </w:p>
        </w:tc>
        <w:tc>
          <w:tcPr>
            <w:tcW w:w="806" w:type="dxa"/>
            <w:shd w:val="clear" w:color="auto" w:fill="auto"/>
            <w:vAlign w:val="bottom"/>
          </w:tcPr>
          <w:p w14:paraId="5CACCFD6" w14:textId="7C08E6BD"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shd w:val="clear" w:color="auto" w:fill="auto"/>
            <w:vAlign w:val="bottom"/>
          </w:tcPr>
          <w:p w14:paraId="6CAE277F"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974" w:type="dxa"/>
            <w:shd w:val="clear" w:color="auto" w:fill="auto"/>
          </w:tcPr>
          <w:p w14:paraId="702E1C69" w14:textId="558BE61B"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tcPr>
          <w:p w14:paraId="3DE6F328"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880" w:type="dxa"/>
          </w:tcPr>
          <w:p w14:paraId="0EE8ED98"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tcPr>
          <w:p w14:paraId="2E89928D"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900" w:type="dxa"/>
            <w:gridSpan w:val="3"/>
          </w:tcPr>
          <w:p w14:paraId="0208B8CB"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r>
      <w:tr w:rsidR="00C76F75" w:rsidRPr="005941D9" w14:paraId="52573686" w14:textId="23A5F188" w:rsidTr="00C76F75">
        <w:trPr>
          <w:cantSplit/>
        </w:trPr>
        <w:tc>
          <w:tcPr>
            <w:tcW w:w="2250" w:type="dxa"/>
            <w:shd w:val="clear" w:color="auto" w:fill="auto"/>
          </w:tcPr>
          <w:p w14:paraId="5A793241" w14:textId="165E309B" w:rsidR="00C76F75" w:rsidRPr="00C76F75" w:rsidRDefault="00C76F75" w:rsidP="00560DAF">
            <w:pPr>
              <w:spacing w:line="200" w:lineRule="exact"/>
              <w:ind w:left="10" w:right="-259" w:hanging="10"/>
              <w:jc w:val="left"/>
              <w:rPr>
                <w:rFonts w:ascii="Times New Roman" w:eastAsia="Times New Roman" w:hAnsi="Times New Roman" w:cs="Times New Roman"/>
                <w:sz w:val="18"/>
                <w:szCs w:val="18"/>
                <w:lang w:val="en-GB" w:bidi="ar-SA"/>
              </w:rPr>
            </w:pPr>
            <w:r w:rsidRPr="00C76F75">
              <w:rPr>
                <w:rFonts w:ascii="Times New Roman" w:eastAsia="Times New Roman" w:hAnsi="Times New Roman" w:cs="Times New Roman"/>
                <w:sz w:val="18"/>
                <w:szCs w:val="18"/>
                <w:lang w:val="en-GB" w:bidi="ar-SA"/>
              </w:rPr>
              <w:t>Dhipaya Insurance Co., Ltd.</w:t>
            </w:r>
          </w:p>
        </w:tc>
        <w:tc>
          <w:tcPr>
            <w:tcW w:w="922" w:type="dxa"/>
          </w:tcPr>
          <w:p w14:paraId="41760B7A" w14:textId="19E969D8" w:rsidR="00C76F75" w:rsidRPr="00C76F75" w:rsidRDefault="00C76F75" w:rsidP="00560DAF">
            <w:pPr>
              <w:spacing w:line="200" w:lineRule="exact"/>
              <w:ind w:left="-114" w:right="-79" w:firstLine="46"/>
              <w:jc w:val="center"/>
              <w:rPr>
                <w:rFonts w:ascii="Times New Roman" w:hAnsi="Times New Roman" w:cs="Times New Roman"/>
                <w:color w:val="000000"/>
                <w:sz w:val="18"/>
                <w:szCs w:val="18"/>
              </w:rPr>
            </w:pPr>
            <w:r w:rsidRPr="00C76F75">
              <w:rPr>
                <w:rFonts w:ascii="Times New Roman" w:hAnsi="Times New Roman" w:cs="Times New Roman"/>
                <w:color w:val="000000"/>
                <w:spacing w:val="-6"/>
                <w:sz w:val="18"/>
                <w:szCs w:val="18"/>
              </w:rPr>
              <w:t>Underwriting</w:t>
            </w:r>
          </w:p>
        </w:tc>
        <w:tc>
          <w:tcPr>
            <w:tcW w:w="184" w:type="dxa"/>
          </w:tcPr>
          <w:p w14:paraId="40F5FA88" w14:textId="07D9BB9C"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12" w:type="dxa"/>
          </w:tcPr>
          <w:p w14:paraId="37991676" w14:textId="2BB9C859" w:rsidR="00C76F75" w:rsidRPr="00C76F75" w:rsidRDefault="00C76F75" w:rsidP="00560DAF">
            <w:pPr>
              <w:spacing w:line="200" w:lineRule="exact"/>
              <w:ind w:left="-114" w:right="-57" w:firstLine="46"/>
              <w:jc w:val="center"/>
              <w:rPr>
                <w:rFonts w:ascii="Times New Roman" w:hAnsi="Times New Roman" w:cs="Times New Roman"/>
                <w:color w:val="000000"/>
                <w:spacing w:val="-4"/>
                <w:sz w:val="18"/>
                <w:szCs w:val="18"/>
              </w:rPr>
            </w:pPr>
            <w:r w:rsidRPr="00C76F75">
              <w:rPr>
                <w:rFonts w:ascii="Times New Roman" w:hAnsi="Times New Roman" w:cs="Times New Roman"/>
                <w:color w:val="000000"/>
                <w:spacing w:val="-4"/>
                <w:sz w:val="18"/>
                <w:szCs w:val="18"/>
              </w:rPr>
              <w:t>Laos People’s</w:t>
            </w:r>
          </w:p>
        </w:tc>
        <w:tc>
          <w:tcPr>
            <w:tcW w:w="180" w:type="dxa"/>
          </w:tcPr>
          <w:p w14:paraId="7DC9FF7A"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924" w:type="dxa"/>
          </w:tcPr>
          <w:p w14:paraId="44AF4860" w14:textId="3BBD846E" w:rsidR="00C76F75" w:rsidRPr="00C76F75" w:rsidRDefault="00C76F75" w:rsidP="00560DAF">
            <w:pPr>
              <w:spacing w:line="200" w:lineRule="exact"/>
              <w:ind w:left="-114" w:firstLine="46"/>
              <w:jc w:val="center"/>
              <w:rPr>
                <w:rFonts w:ascii="Times New Roman" w:hAnsi="Times New Roman" w:cs="Times New Roman"/>
                <w:color w:val="000000"/>
                <w:sz w:val="18"/>
                <w:szCs w:val="18"/>
              </w:rPr>
            </w:pPr>
            <w:r w:rsidRPr="00C76F75">
              <w:rPr>
                <w:rFonts w:ascii="Times New Roman" w:hAnsi="Times New Roman" w:cs="Times New Roman"/>
                <w:color w:val="000000"/>
                <w:sz w:val="18"/>
                <w:szCs w:val="18"/>
              </w:rPr>
              <w:t>10.00</w:t>
            </w:r>
          </w:p>
        </w:tc>
        <w:tc>
          <w:tcPr>
            <w:tcW w:w="200" w:type="dxa"/>
          </w:tcPr>
          <w:p w14:paraId="495ADD83" w14:textId="09F986A6"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00" w:type="dxa"/>
          </w:tcPr>
          <w:p w14:paraId="7689C948" w14:textId="079F55C9" w:rsidR="00C76F75" w:rsidRPr="00C76F75" w:rsidRDefault="00C76F75" w:rsidP="00560DAF">
            <w:pPr>
              <w:spacing w:line="200" w:lineRule="exact"/>
              <w:ind w:left="-114" w:right="-79" w:firstLine="46"/>
              <w:jc w:val="center"/>
              <w:rPr>
                <w:rFonts w:ascii="Times New Roman" w:hAnsi="Times New Roman" w:cs="Times New Roman"/>
                <w:color w:val="000000"/>
                <w:sz w:val="18"/>
                <w:szCs w:val="18"/>
              </w:rPr>
            </w:pPr>
            <w:r w:rsidRPr="00C76F75">
              <w:rPr>
                <w:rFonts w:ascii="Times New Roman" w:hAnsi="Times New Roman" w:cs="Times New Roman"/>
                <w:color w:val="000000"/>
                <w:sz w:val="18"/>
                <w:szCs w:val="18"/>
              </w:rPr>
              <w:t>10.00</w:t>
            </w:r>
          </w:p>
        </w:tc>
        <w:tc>
          <w:tcPr>
            <w:tcW w:w="183" w:type="dxa"/>
            <w:vAlign w:val="bottom"/>
          </w:tcPr>
          <w:p w14:paraId="1EFBB343" w14:textId="77777777" w:rsidR="00C76F75" w:rsidRPr="00C76F75" w:rsidRDefault="00C76F75" w:rsidP="00560DAF">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377E7B43" w14:textId="1F759CF0" w:rsidR="00C76F75" w:rsidRPr="00C76F75" w:rsidRDefault="00C76F75" w:rsidP="00560DAF">
            <w:pPr>
              <w:tabs>
                <w:tab w:val="decimal" w:pos="631"/>
              </w:tabs>
              <w:spacing w:line="200" w:lineRule="exact"/>
              <w:ind w:left="-114" w:right="18" w:firstLine="46"/>
              <w:jc w:val="left"/>
              <w:rPr>
                <w:rFonts w:ascii="Times New Roman" w:hAnsi="Times New Roman" w:cs="Times New Roman"/>
                <w:color w:val="000000"/>
                <w:sz w:val="18"/>
                <w:szCs w:val="18"/>
              </w:rPr>
            </w:pPr>
            <w:r w:rsidRPr="00C76F75">
              <w:rPr>
                <w:rFonts w:ascii="Times New Roman" w:hAnsi="Times New Roman" w:cs="Times New Roman"/>
                <w:color w:val="000000"/>
                <w:sz w:val="18"/>
                <w:szCs w:val="18"/>
              </w:rPr>
              <w:t>64,000</w:t>
            </w:r>
          </w:p>
        </w:tc>
        <w:tc>
          <w:tcPr>
            <w:tcW w:w="180" w:type="dxa"/>
            <w:shd w:val="clear" w:color="auto" w:fill="auto"/>
          </w:tcPr>
          <w:p w14:paraId="0A4B8E50" w14:textId="77777777" w:rsidR="00C76F75" w:rsidRPr="00C76F75" w:rsidRDefault="00C76F75" w:rsidP="00560DAF">
            <w:pPr>
              <w:spacing w:line="200" w:lineRule="exact"/>
              <w:ind w:left="-114" w:firstLine="46"/>
              <w:rPr>
                <w:rFonts w:ascii="Times New Roman" w:hAnsi="Times New Roman" w:cs="Times New Roman"/>
                <w:color w:val="000000"/>
                <w:sz w:val="18"/>
                <w:szCs w:val="18"/>
              </w:rPr>
            </w:pPr>
          </w:p>
        </w:tc>
        <w:tc>
          <w:tcPr>
            <w:tcW w:w="1030" w:type="dxa"/>
            <w:shd w:val="clear" w:color="auto" w:fill="auto"/>
          </w:tcPr>
          <w:p w14:paraId="0F9F45CB" w14:textId="00320033" w:rsidR="00C76F75" w:rsidRPr="00C76F75" w:rsidRDefault="00C76F75" w:rsidP="00560DAF">
            <w:pPr>
              <w:spacing w:line="200" w:lineRule="exact"/>
              <w:ind w:left="-114" w:firstLine="46"/>
              <w:jc w:val="right"/>
              <w:rPr>
                <w:rFonts w:ascii="Times New Roman" w:hAnsi="Times New Roman" w:cs="Times New Roman"/>
                <w:color w:val="000000"/>
                <w:sz w:val="18"/>
                <w:szCs w:val="18"/>
              </w:rPr>
            </w:pPr>
            <w:r w:rsidRPr="00C76F75">
              <w:rPr>
                <w:rFonts w:ascii="Times New Roman" w:hAnsi="Times New Roman" w:cs="Times New Roman"/>
                <w:color w:val="000000"/>
                <w:sz w:val="18"/>
                <w:szCs w:val="18"/>
              </w:rPr>
              <w:t>64,000</w:t>
            </w:r>
          </w:p>
        </w:tc>
        <w:tc>
          <w:tcPr>
            <w:tcW w:w="185" w:type="dxa"/>
            <w:shd w:val="clear" w:color="auto" w:fill="auto"/>
            <w:vAlign w:val="bottom"/>
          </w:tcPr>
          <w:p w14:paraId="6C452F18" w14:textId="77777777" w:rsidR="00C76F75" w:rsidRPr="00C76F75" w:rsidRDefault="00C76F75" w:rsidP="00560DAF">
            <w:pPr>
              <w:spacing w:line="200" w:lineRule="exact"/>
              <w:ind w:left="-114" w:firstLine="46"/>
              <w:rPr>
                <w:rFonts w:ascii="Times New Roman" w:hAnsi="Times New Roman" w:cs="Times New Roman"/>
                <w:color w:val="000000"/>
                <w:sz w:val="16"/>
                <w:szCs w:val="16"/>
              </w:rPr>
            </w:pPr>
          </w:p>
        </w:tc>
        <w:tc>
          <w:tcPr>
            <w:tcW w:w="820" w:type="dxa"/>
            <w:tcBorders>
              <w:bottom w:val="single" w:sz="4" w:space="0" w:color="auto"/>
            </w:tcBorders>
            <w:shd w:val="clear" w:color="auto" w:fill="auto"/>
            <w:vAlign w:val="bottom"/>
          </w:tcPr>
          <w:p w14:paraId="352CAE52" w14:textId="5558091F" w:rsidR="00C76F75" w:rsidRPr="00C76F75" w:rsidRDefault="00C76F75" w:rsidP="00560DAF">
            <w:pPr>
              <w:pStyle w:val="acctfourfigures"/>
              <w:tabs>
                <w:tab w:val="clear" w:pos="765"/>
                <w:tab w:val="decimal" w:pos="659"/>
              </w:tabs>
              <w:spacing w:line="200" w:lineRule="exact"/>
              <w:ind w:left="-79"/>
              <w:rPr>
                <w:rFonts w:cs="Times New Roman"/>
                <w:color w:val="000000"/>
                <w:sz w:val="18"/>
                <w:szCs w:val="18"/>
              </w:rPr>
            </w:pPr>
            <w:r w:rsidRPr="00C76F75">
              <w:rPr>
                <w:rFonts w:cs="Times New Roman"/>
                <w:color w:val="000000"/>
                <w:sz w:val="18"/>
                <w:szCs w:val="18"/>
              </w:rPr>
              <w:t>6,400</w:t>
            </w:r>
          </w:p>
        </w:tc>
        <w:tc>
          <w:tcPr>
            <w:tcW w:w="185" w:type="dxa"/>
            <w:shd w:val="clear" w:color="auto" w:fill="auto"/>
            <w:vAlign w:val="bottom"/>
          </w:tcPr>
          <w:p w14:paraId="0E284A59"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15" w:type="dxa"/>
            <w:tcBorders>
              <w:bottom w:val="single" w:sz="4" w:space="0" w:color="auto"/>
            </w:tcBorders>
            <w:shd w:val="clear" w:color="auto" w:fill="auto"/>
            <w:vAlign w:val="bottom"/>
          </w:tcPr>
          <w:p w14:paraId="3AB8E18B" w14:textId="7BDA8EED" w:rsidR="00C76F75" w:rsidRPr="00C76F75" w:rsidRDefault="00C76F75" w:rsidP="00560DAF">
            <w:pPr>
              <w:pStyle w:val="acctfourfigures"/>
              <w:tabs>
                <w:tab w:val="clear" w:pos="765"/>
                <w:tab w:val="decimal" w:pos="836"/>
              </w:tabs>
              <w:spacing w:line="200" w:lineRule="exact"/>
              <w:ind w:left="-79" w:right="11"/>
              <w:rPr>
                <w:rFonts w:cs="Times New Roman"/>
                <w:color w:val="000000"/>
                <w:sz w:val="18"/>
                <w:szCs w:val="18"/>
              </w:rPr>
            </w:pPr>
            <w:r w:rsidRPr="00C76F75">
              <w:rPr>
                <w:rFonts w:cs="Times New Roman"/>
                <w:color w:val="000000"/>
                <w:sz w:val="18"/>
                <w:szCs w:val="18"/>
              </w:rPr>
              <w:t>6,400</w:t>
            </w:r>
          </w:p>
        </w:tc>
        <w:tc>
          <w:tcPr>
            <w:tcW w:w="182" w:type="dxa"/>
            <w:shd w:val="clear" w:color="auto" w:fill="auto"/>
            <w:vAlign w:val="bottom"/>
          </w:tcPr>
          <w:p w14:paraId="61B16796" w14:textId="77777777" w:rsidR="00C76F75" w:rsidRPr="00C76F75" w:rsidRDefault="00C76F75" w:rsidP="00560DAF">
            <w:pPr>
              <w:spacing w:line="200" w:lineRule="exact"/>
              <w:ind w:left="-114" w:firstLine="46"/>
              <w:rPr>
                <w:rFonts w:ascii="Times New Roman" w:hAnsi="Times New Roman" w:cs="Times New Roman"/>
                <w:color w:val="000000"/>
                <w:sz w:val="18"/>
                <w:szCs w:val="18"/>
              </w:rPr>
            </w:pPr>
          </w:p>
        </w:tc>
        <w:tc>
          <w:tcPr>
            <w:tcW w:w="806" w:type="dxa"/>
            <w:tcBorders>
              <w:bottom w:val="single" w:sz="4" w:space="0" w:color="auto"/>
            </w:tcBorders>
            <w:shd w:val="clear" w:color="auto" w:fill="auto"/>
          </w:tcPr>
          <w:p w14:paraId="6DDFDA61" w14:textId="3C81B553"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r w:rsidRPr="00C76F75">
              <w:rPr>
                <w:rFonts w:ascii="Times New Roman" w:hAnsi="Times New Roman" w:cs="Times New Roman"/>
                <w:color w:val="000000"/>
                <w:sz w:val="18"/>
                <w:szCs w:val="18"/>
              </w:rPr>
              <w:t>-</w:t>
            </w:r>
          </w:p>
        </w:tc>
        <w:tc>
          <w:tcPr>
            <w:tcW w:w="200" w:type="dxa"/>
            <w:shd w:val="clear" w:color="auto" w:fill="auto"/>
            <w:vAlign w:val="bottom"/>
          </w:tcPr>
          <w:p w14:paraId="3FC9A2DD"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974" w:type="dxa"/>
            <w:tcBorders>
              <w:bottom w:val="single" w:sz="4" w:space="0" w:color="auto"/>
            </w:tcBorders>
            <w:shd w:val="clear" w:color="auto" w:fill="auto"/>
            <w:vAlign w:val="bottom"/>
          </w:tcPr>
          <w:p w14:paraId="3579DA38" w14:textId="1103A2F1"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22"/>
              </w:rPr>
            </w:pPr>
            <w:r w:rsidRPr="00C76F75">
              <w:rPr>
                <w:rFonts w:ascii="Times New Roman" w:hAnsi="Times New Roman" w:cs="Times New Roman"/>
                <w:color w:val="000000"/>
                <w:sz w:val="18"/>
                <w:szCs w:val="22"/>
              </w:rPr>
              <w:t>-</w:t>
            </w:r>
          </w:p>
        </w:tc>
        <w:tc>
          <w:tcPr>
            <w:tcW w:w="200" w:type="dxa"/>
            <w:vAlign w:val="bottom"/>
          </w:tcPr>
          <w:p w14:paraId="23D9870B"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880" w:type="dxa"/>
            <w:tcBorders>
              <w:bottom w:val="single" w:sz="4" w:space="0" w:color="auto"/>
            </w:tcBorders>
            <w:vAlign w:val="bottom"/>
          </w:tcPr>
          <w:p w14:paraId="3B357780" w14:textId="650D7C7C"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r w:rsidRPr="00C76F75">
              <w:rPr>
                <w:rFonts w:ascii="Times New Roman" w:hAnsi="Times New Roman" w:cs="Times New Roman"/>
                <w:color w:val="000000"/>
                <w:sz w:val="18"/>
                <w:szCs w:val="18"/>
              </w:rPr>
              <w:t>-</w:t>
            </w:r>
          </w:p>
        </w:tc>
        <w:tc>
          <w:tcPr>
            <w:tcW w:w="200" w:type="dxa"/>
            <w:vAlign w:val="bottom"/>
          </w:tcPr>
          <w:p w14:paraId="09C4D082"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900" w:type="dxa"/>
            <w:gridSpan w:val="3"/>
            <w:tcBorders>
              <w:bottom w:val="single" w:sz="4" w:space="0" w:color="auto"/>
            </w:tcBorders>
            <w:vAlign w:val="bottom"/>
          </w:tcPr>
          <w:p w14:paraId="302FA136" w14:textId="559291D1"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r w:rsidRPr="00C76F75">
              <w:rPr>
                <w:rFonts w:ascii="Times New Roman" w:hAnsi="Times New Roman" w:cs="Times New Roman"/>
                <w:color w:val="000000"/>
                <w:sz w:val="18"/>
                <w:szCs w:val="18"/>
              </w:rPr>
              <w:t>-</w:t>
            </w:r>
          </w:p>
        </w:tc>
      </w:tr>
      <w:tr w:rsidR="00C76F75" w:rsidRPr="005941D9" w14:paraId="1561CA22" w14:textId="2E4864F1" w:rsidTr="00C76F75">
        <w:trPr>
          <w:cantSplit/>
        </w:trPr>
        <w:tc>
          <w:tcPr>
            <w:tcW w:w="2250" w:type="dxa"/>
            <w:shd w:val="clear" w:color="auto" w:fill="auto"/>
          </w:tcPr>
          <w:p w14:paraId="7CFB3D05" w14:textId="77777777" w:rsidR="00C76F75" w:rsidRPr="00C76F75" w:rsidRDefault="00C76F75" w:rsidP="00560DAF">
            <w:pPr>
              <w:spacing w:line="200" w:lineRule="exact"/>
              <w:ind w:left="10" w:right="-259" w:hanging="10"/>
              <w:jc w:val="left"/>
              <w:rPr>
                <w:rFonts w:ascii="Times New Roman" w:eastAsia="Times New Roman" w:hAnsi="Times New Roman" w:cs="Times New Roman"/>
                <w:sz w:val="18"/>
                <w:szCs w:val="18"/>
                <w:lang w:val="en-GB" w:bidi="ar-SA"/>
              </w:rPr>
            </w:pPr>
          </w:p>
        </w:tc>
        <w:tc>
          <w:tcPr>
            <w:tcW w:w="922" w:type="dxa"/>
          </w:tcPr>
          <w:p w14:paraId="1A53D114" w14:textId="05102E2C" w:rsidR="00C76F75" w:rsidRPr="00C76F75" w:rsidRDefault="00C76F75" w:rsidP="00560DAF">
            <w:pPr>
              <w:spacing w:line="200" w:lineRule="exact"/>
              <w:ind w:left="-114" w:right="-79" w:firstLine="46"/>
              <w:jc w:val="center"/>
              <w:rPr>
                <w:rFonts w:ascii="Times New Roman" w:hAnsi="Times New Roman" w:cs="Times New Roman"/>
                <w:color w:val="000000"/>
                <w:spacing w:val="-6"/>
                <w:sz w:val="18"/>
                <w:szCs w:val="18"/>
              </w:rPr>
            </w:pPr>
            <w:r w:rsidRPr="00C76F75">
              <w:rPr>
                <w:rFonts w:ascii="Times New Roman" w:hAnsi="Times New Roman" w:cs="Times New Roman"/>
                <w:color w:val="000000"/>
                <w:sz w:val="18"/>
                <w:szCs w:val="18"/>
              </w:rPr>
              <w:t>insurance</w:t>
            </w:r>
          </w:p>
        </w:tc>
        <w:tc>
          <w:tcPr>
            <w:tcW w:w="184" w:type="dxa"/>
          </w:tcPr>
          <w:p w14:paraId="1C88BBD8"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12" w:type="dxa"/>
          </w:tcPr>
          <w:p w14:paraId="449AFD33" w14:textId="43E4CC59" w:rsidR="00C76F75" w:rsidRPr="00C76F75" w:rsidRDefault="00C76F75" w:rsidP="00560DAF">
            <w:pPr>
              <w:spacing w:line="200" w:lineRule="exact"/>
              <w:ind w:left="-114" w:right="-57" w:firstLine="46"/>
              <w:jc w:val="center"/>
              <w:rPr>
                <w:rFonts w:ascii="Times New Roman" w:hAnsi="Times New Roman" w:cs="Times New Roman"/>
                <w:color w:val="000000"/>
                <w:sz w:val="18"/>
                <w:szCs w:val="18"/>
              </w:rPr>
            </w:pPr>
            <w:r w:rsidRPr="00C76F75">
              <w:rPr>
                <w:rFonts w:ascii="Times New Roman" w:hAnsi="Times New Roman" w:cs="Times New Roman"/>
                <w:color w:val="000000"/>
                <w:sz w:val="18"/>
                <w:szCs w:val="18"/>
              </w:rPr>
              <w:t>Democratic</w:t>
            </w:r>
          </w:p>
        </w:tc>
        <w:tc>
          <w:tcPr>
            <w:tcW w:w="180" w:type="dxa"/>
          </w:tcPr>
          <w:p w14:paraId="08F05C0E"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924" w:type="dxa"/>
          </w:tcPr>
          <w:p w14:paraId="0808465A"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200" w:type="dxa"/>
          </w:tcPr>
          <w:p w14:paraId="407FA630"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00" w:type="dxa"/>
          </w:tcPr>
          <w:p w14:paraId="7C1761D1"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3" w:type="dxa"/>
            <w:vAlign w:val="bottom"/>
          </w:tcPr>
          <w:p w14:paraId="28107BB9" w14:textId="77777777" w:rsidR="00C76F75" w:rsidRPr="00C76F75" w:rsidRDefault="00C76F75" w:rsidP="00560DAF">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1B673828" w14:textId="77777777" w:rsidR="00C76F75" w:rsidRPr="00C76F75" w:rsidRDefault="00C76F75" w:rsidP="00560DAF">
            <w:pPr>
              <w:tabs>
                <w:tab w:val="decimal" w:pos="841"/>
              </w:tabs>
              <w:spacing w:line="200" w:lineRule="exact"/>
              <w:ind w:left="-114" w:firstLine="46"/>
              <w:jc w:val="left"/>
              <w:rPr>
                <w:rFonts w:ascii="Times New Roman" w:hAnsi="Times New Roman" w:cs="Times New Roman"/>
                <w:color w:val="000000"/>
                <w:sz w:val="18"/>
                <w:szCs w:val="18"/>
              </w:rPr>
            </w:pPr>
          </w:p>
        </w:tc>
        <w:tc>
          <w:tcPr>
            <w:tcW w:w="180" w:type="dxa"/>
            <w:shd w:val="clear" w:color="auto" w:fill="auto"/>
          </w:tcPr>
          <w:p w14:paraId="61E2291A" w14:textId="77777777" w:rsidR="00C76F75" w:rsidRPr="00C76F75" w:rsidRDefault="00C76F75" w:rsidP="00560DAF">
            <w:pPr>
              <w:spacing w:line="200" w:lineRule="exact"/>
              <w:ind w:left="-114" w:firstLine="46"/>
              <w:rPr>
                <w:rFonts w:ascii="Times New Roman" w:hAnsi="Times New Roman" w:cs="Times New Roman"/>
                <w:color w:val="000000"/>
                <w:sz w:val="18"/>
                <w:szCs w:val="18"/>
              </w:rPr>
            </w:pPr>
          </w:p>
        </w:tc>
        <w:tc>
          <w:tcPr>
            <w:tcW w:w="1030" w:type="dxa"/>
            <w:shd w:val="clear" w:color="auto" w:fill="auto"/>
          </w:tcPr>
          <w:p w14:paraId="3C4FAABB"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57558B11" w14:textId="77777777" w:rsidR="00C76F75" w:rsidRPr="00C76F75" w:rsidRDefault="00C76F75" w:rsidP="00560DAF">
            <w:pPr>
              <w:spacing w:line="200" w:lineRule="exact"/>
              <w:ind w:left="-114" w:firstLine="46"/>
              <w:rPr>
                <w:rFonts w:ascii="Times New Roman" w:hAnsi="Times New Roman" w:cs="Times New Roman"/>
                <w:color w:val="000000"/>
                <w:sz w:val="16"/>
                <w:szCs w:val="16"/>
              </w:rPr>
            </w:pPr>
          </w:p>
        </w:tc>
        <w:tc>
          <w:tcPr>
            <w:tcW w:w="820" w:type="dxa"/>
            <w:tcBorders>
              <w:top w:val="single" w:sz="4" w:space="0" w:color="auto"/>
            </w:tcBorders>
            <w:shd w:val="clear" w:color="auto" w:fill="auto"/>
            <w:vAlign w:val="bottom"/>
          </w:tcPr>
          <w:p w14:paraId="07C501CB" w14:textId="77777777" w:rsidR="00C76F75" w:rsidRPr="00C76F75" w:rsidRDefault="00C76F75" w:rsidP="00560DAF">
            <w:pPr>
              <w:pStyle w:val="acctfourfigures"/>
              <w:tabs>
                <w:tab w:val="clear" w:pos="765"/>
                <w:tab w:val="decimal" w:pos="659"/>
              </w:tabs>
              <w:spacing w:line="200" w:lineRule="exact"/>
              <w:ind w:left="-79"/>
              <w:rPr>
                <w:rFonts w:cs="Times New Roman"/>
                <w:color w:val="000000"/>
                <w:sz w:val="18"/>
                <w:szCs w:val="18"/>
              </w:rPr>
            </w:pPr>
          </w:p>
        </w:tc>
        <w:tc>
          <w:tcPr>
            <w:tcW w:w="185" w:type="dxa"/>
            <w:shd w:val="clear" w:color="auto" w:fill="auto"/>
            <w:vAlign w:val="bottom"/>
          </w:tcPr>
          <w:p w14:paraId="2BE26A77"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15" w:type="dxa"/>
            <w:tcBorders>
              <w:top w:val="single" w:sz="4" w:space="0" w:color="auto"/>
            </w:tcBorders>
            <w:shd w:val="clear" w:color="auto" w:fill="auto"/>
            <w:vAlign w:val="bottom"/>
          </w:tcPr>
          <w:p w14:paraId="281B2708" w14:textId="77777777" w:rsidR="00C76F75" w:rsidRPr="00C76F75" w:rsidRDefault="00C76F75" w:rsidP="00560DAF">
            <w:pPr>
              <w:pStyle w:val="acctfourfigures"/>
              <w:tabs>
                <w:tab w:val="clear" w:pos="765"/>
                <w:tab w:val="decimal" w:pos="836"/>
              </w:tabs>
              <w:spacing w:line="200" w:lineRule="exact"/>
              <w:ind w:left="-79" w:right="11"/>
              <w:rPr>
                <w:rFonts w:cs="Times New Roman"/>
                <w:color w:val="000000"/>
                <w:sz w:val="18"/>
                <w:szCs w:val="18"/>
              </w:rPr>
            </w:pPr>
          </w:p>
        </w:tc>
        <w:tc>
          <w:tcPr>
            <w:tcW w:w="182" w:type="dxa"/>
            <w:shd w:val="clear" w:color="auto" w:fill="auto"/>
            <w:vAlign w:val="bottom"/>
          </w:tcPr>
          <w:p w14:paraId="34B5228B" w14:textId="77777777" w:rsidR="00C76F75" w:rsidRPr="00C76F75" w:rsidRDefault="00C76F75" w:rsidP="00560DAF">
            <w:pPr>
              <w:spacing w:line="200" w:lineRule="exact"/>
              <w:ind w:left="-114" w:firstLine="46"/>
              <w:rPr>
                <w:rFonts w:ascii="Times New Roman" w:hAnsi="Times New Roman" w:cs="Times New Roman"/>
                <w:color w:val="000000"/>
                <w:sz w:val="18"/>
                <w:szCs w:val="18"/>
              </w:rPr>
            </w:pPr>
          </w:p>
        </w:tc>
        <w:tc>
          <w:tcPr>
            <w:tcW w:w="806" w:type="dxa"/>
            <w:tcBorders>
              <w:top w:val="single" w:sz="4" w:space="0" w:color="auto"/>
            </w:tcBorders>
            <w:shd w:val="clear" w:color="auto" w:fill="auto"/>
            <w:vAlign w:val="bottom"/>
          </w:tcPr>
          <w:p w14:paraId="23FAF0A9"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shd w:val="clear" w:color="auto" w:fill="auto"/>
            <w:vAlign w:val="bottom"/>
          </w:tcPr>
          <w:p w14:paraId="6CEF45C7"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974" w:type="dxa"/>
            <w:tcBorders>
              <w:top w:val="single" w:sz="4" w:space="0" w:color="auto"/>
            </w:tcBorders>
            <w:shd w:val="clear" w:color="auto" w:fill="auto"/>
          </w:tcPr>
          <w:p w14:paraId="3254E0F3"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tcPr>
          <w:p w14:paraId="08D31E31"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880" w:type="dxa"/>
            <w:tcBorders>
              <w:top w:val="single" w:sz="4" w:space="0" w:color="auto"/>
            </w:tcBorders>
          </w:tcPr>
          <w:p w14:paraId="72D9B3C5"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tcPr>
          <w:p w14:paraId="63BE6857"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900" w:type="dxa"/>
            <w:gridSpan w:val="3"/>
            <w:tcBorders>
              <w:top w:val="single" w:sz="4" w:space="0" w:color="auto"/>
            </w:tcBorders>
          </w:tcPr>
          <w:p w14:paraId="2A55409A"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r>
      <w:tr w:rsidR="00C76F75" w:rsidRPr="005941D9" w14:paraId="1E2376C7" w14:textId="239C1FA0" w:rsidTr="00C76F75">
        <w:trPr>
          <w:cantSplit/>
        </w:trPr>
        <w:tc>
          <w:tcPr>
            <w:tcW w:w="2250" w:type="dxa"/>
            <w:shd w:val="clear" w:color="auto" w:fill="auto"/>
          </w:tcPr>
          <w:p w14:paraId="0B1CEE3F" w14:textId="77777777" w:rsidR="00C76F75" w:rsidRPr="00C76F75" w:rsidRDefault="00C76F75" w:rsidP="00560DAF">
            <w:pPr>
              <w:spacing w:line="200" w:lineRule="exact"/>
              <w:ind w:left="10" w:right="-259" w:hanging="10"/>
              <w:jc w:val="left"/>
              <w:rPr>
                <w:rFonts w:ascii="Times New Roman" w:eastAsia="Times New Roman" w:hAnsi="Times New Roman" w:cs="Times New Roman"/>
                <w:sz w:val="18"/>
                <w:szCs w:val="18"/>
                <w:lang w:val="en-GB" w:bidi="ar-SA"/>
              </w:rPr>
            </w:pPr>
          </w:p>
        </w:tc>
        <w:tc>
          <w:tcPr>
            <w:tcW w:w="922" w:type="dxa"/>
          </w:tcPr>
          <w:p w14:paraId="647481BD" w14:textId="2A858F53" w:rsidR="00C76F75" w:rsidRPr="00C76F75" w:rsidRDefault="00C76F75" w:rsidP="00560DAF">
            <w:pPr>
              <w:spacing w:line="200" w:lineRule="exact"/>
              <w:ind w:left="-114" w:right="-79" w:firstLine="46"/>
              <w:jc w:val="center"/>
              <w:rPr>
                <w:rFonts w:ascii="Times New Roman" w:hAnsi="Times New Roman" w:cs="Times New Roman"/>
                <w:color w:val="000000"/>
                <w:sz w:val="18"/>
                <w:szCs w:val="18"/>
              </w:rPr>
            </w:pPr>
          </w:p>
        </w:tc>
        <w:tc>
          <w:tcPr>
            <w:tcW w:w="184" w:type="dxa"/>
          </w:tcPr>
          <w:p w14:paraId="64A213FD"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12" w:type="dxa"/>
          </w:tcPr>
          <w:p w14:paraId="38E5B311" w14:textId="44AEFD61" w:rsidR="00C76F75" w:rsidRPr="00C76F75" w:rsidRDefault="00C76F75" w:rsidP="00560DAF">
            <w:pPr>
              <w:spacing w:line="200" w:lineRule="exact"/>
              <w:ind w:left="-114" w:right="-57" w:firstLine="46"/>
              <w:jc w:val="center"/>
              <w:rPr>
                <w:rFonts w:ascii="Times New Roman" w:hAnsi="Times New Roman" w:cs="Times New Roman"/>
                <w:color w:val="000000"/>
                <w:sz w:val="18"/>
                <w:szCs w:val="18"/>
              </w:rPr>
            </w:pPr>
            <w:r w:rsidRPr="00C76F75">
              <w:rPr>
                <w:rFonts w:ascii="Times New Roman" w:hAnsi="Times New Roman" w:cs="Times New Roman"/>
                <w:color w:val="000000"/>
                <w:sz w:val="18"/>
                <w:szCs w:val="18"/>
              </w:rPr>
              <w:t>Republic</w:t>
            </w:r>
          </w:p>
        </w:tc>
        <w:tc>
          <w:tcPr>
            <w:tcW w:w="180" w:type="dxa"/>
          </w:tcPr>
          <w:p w14:paraId="5F136B11"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924" w:type="dxa"/>
          </w:tcPr>
          <w:p w14:paraId="06FF477E"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200" w:type="dxa"/>
          </w:tcPr>
          <w:p w14:paraId="0A6657DC"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00" w:type="dxa"/>
          </w:tcPr>
          <w:p w14:paraId="13455769"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3" w:type="dxa"/>
            <w:vAlign w:val="bottom"/>
          </w:tcPr>
          <w:p w14:paraId="66370B5E" w14:textId="77777777" w:rsidR="00C76F75" w:rsidRPr="00C76F75" w:rsidRDefault="00C76F75" w:rsidP="00560DAF">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68BC0623" w14:textId="77777777" w:rsidR="00C76F75" w:rsidRPr="00C76F75" w:rsidRDefault="00C76F75" w:rsidP="00560DAF">
            <w:pPr>
              <w:tabs>
                <w:tab w:val="decimal" w:pos="841"/>
              </w:tabs>
              <w:spacing w:line="200" w:lineRule="exact"/>
              <w:ind w:left="-114" w:firstLine="46"/>
              <w:jc w:val="left"/>
              <w:rPr>
                <w:rFonts w:ascii="Times New Roman" w:hAnsi="Times New Roman" w:cs="Times New Roman"/>
                <w:color w:val="000000"/>
                <w:sz w:val="18"/>
                <w:szCs w:val="18"/>
              </w:rPr>
            </w:pPr>
          </w:p>
        </w:tc>
        <w:tc>
          <w:tcPr>
            <w:tcW w:w="180" w:type="dxa"/>
            <w:shd w:val="clear" w:color="auto" w:fill="auto"/>
          </w:tcPr>
          <w:p w14:paraId="104469A0" w14:textId="77777777" w:rsidR="00C76F75" w:rsidRPr="00C76F75" w:rsidRDefault="00C76F75" w:rsidP="00560DAF">
            <w:pPr>
              <w:spacing w:line="200" w:lineRule="exact"/>
              <w:ind w:left="-114" w:firstLine="46"/>
              <w:rPr>
                <w:rFonts w:ascii="Times New Roman" w:hAnsi="Times New Roman" w:cs="Times New Roman"/>
                <w:color w:val="000000"/>
                <w:sz w:val="18"/>
                <w:szCs w:val="18"/>
              </w:rPr>
            </w:pPr>
          </w:p>
        </w:tc>
        <w:tc>
          <w:tcPr>
            <w:tcW w:w="1030" w:type="dxa"/>
            <w:shd w:val="clear" w:color="auto" w:fill="auto"/>
          </w:tcPr>
          <w:p w14:paraId="2B94CABC"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06325D33" w14:textId="77777777" w:rsidR="00C76F75" w:rsidRPr="00C76F75" w:rsidRDefault="00C76F75" w:rsidP="00560DAF">
            <w:pPr>
              <w:spacing w:line="200" w:lineRule="exact"/>
              <w:ind w:left="-114" w:firstLine="46"/>
              <w:rPr>
                <w:rFonts w:ascii="Times New Roman" w:hAnsi="Times New Roman" w:cs="Times New Roman"/>
                <w:color w:val="000000"/>
                <w:sz w:val="16"/>
                <w:szCs w:val="16"/>
              </w:rPr>
            </w:pPr>
          </w:p>
        </w:tc>
        <w:tc>
          <w:tcPr>
            <w:tcW w:w="820" w:type="dxa"/>
            <w:shd w:val="clear" w:color="auto" w:fill="auto"/>
            <w:vAlign w:val="bottom"/>
          </w:tcPr>
          <w:p w14:paraId="552E2B44" w14:textId="77777777" w:rsidR="00C76F75" w:rsidRPr="00C76F75" w:rsidRDefault="00C76F75" w:rsidP="00560DAF">
            <w:pPr>
              <w:pStyle w:val="acctfourfigures"/>
              <w:tabs>
                <w:tab w:val="clear" w:pos="765"/>
                <w:tab w:val="decimal" w:pos="659"/>
              </w:tabs>
              <w:spacing w:line="200" w:lineRule="exact"/>
              <w:ind w:left="-79"/>
              <w:rPr>
                <w:rFonts w:cs="Times New Roman"/>
                <w:color w:val="000000"/>
                <w:sz w:val="18"/>
                <w:szCs w:val="18"/>
              </w:rPr>
            </w:pPr>
          </w:p>
        </w:tc>
        <w:tc>
          <w:tcPr>
            <w:tcW w:w="185" w:type="dxa"/>
            <w:shd w:val="clear" w:color="auto" w:fill="auto"/>
            <w:vAlign w:val="bottom"/>
          </w:tcPr>
          <w:p w14:paraId="673EC351" w14:textId="77777777"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6DD7DEAD" w14:textId="77777777" w:rsidR="00C76F75" w:rsidRPr="00C76F75" w:rsidRDefault="00C76F75" w:rsidP="00560DAF">
            <w:pPr>
              <w:pStyle w:val="acctfourfigures"/>
              <w:tabs>
                <w:tab w:val="clear" w:pos="765"/>
                <w:tab w:val="decimal" w:pos="836"/>
              </w:tabs>
              <w:spacing w:line="200" w:lineRule="exact"/>
              <w:ind w:left="-79" w:right="11"/>
              <w:rPr>
                <w:rFonts w:cs="Times New Roman"/>
                <w:color w:val="000000"/>
                <w:sz w:val="18"/>
                <w:szCs w:val="18"/>
              </w:rPr>
            </w:pPr>
          </w:p>
        </w:tc>
        <w:tc>
          <w:tcPr>
            <w:tcW w:w="182" w:type="dxa"/>
            <w:shd w:val="clear" w:color="auto" w:fill="auto"/>
            <w:vAlign w:val="bottom"/>
          </w:tcPr>
          <w:p w14:paraId="0D869467" w14:textId="77777777" w:rsidR="00C76F75" w:rsidRPr="00C76F75" w:rsidRDefault="00C76F75" w:rsidP="00560DAF">
            <w:pPr>
              <w:spacing w:line="200" w:lineRule="exact"/>
              <w:ind w:left="-114" w:firstLine="46"/>
              <w:rPr>
                <w:rFonts w:ascii="Times New Roman" w:hAnsi="Times New Roman" w:cs="Times New Roman"/>
                <w:color w:val="000000"/>
                <w:sz w:val="18"/>
                <w:szCs w:val="18"/>
              </w:rPr>
            </w:pPr>
          </w:p>
        </w:tc>
        <w:tc>
          <w:tcPr>
            <w:tcW w:w="806" w:type="dxa"/>
            <w:shd w:val="clear" w:color="auto" w:fill="auto"/>
            <w:vAlign w:val="bottom"/>
          </w:tcPr>
          <w:p w14:paraId="7EF7E923"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shd w:val="clear" w:color="auto" w:fill="auto"/>
            <w:vAlign w:val="bottom"/>
          </w:tcPr>
          <w:p w14:paraId="07B7ECFD"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974" w:type="dxa"/>
            <w:shd w:val="clear" w:color="auto" w:fill="auto"/>
          </w:tcPr>
          <w:p w14:paraId="360B5065"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tcPr>
          <w:p w14:paraId="18C478A4"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880" w:type="dxa"/>
          </w:tcPr>
          <w:p w14:paraId="3B585FEF"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tcPr>
          <w:p w14:paraId="485C309E"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900" w:type="dxa"/>
            <w:gridSpan w:val="3"/>
          </w:tcPr>
          <w:p w14:paraId="37760223" w14:textId="7777777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r>
      <w:tr w:rsidR="00C76F75" w:rsidRPr="005941D9" w14:paraId="0B073D9E" w14:textId="453CB75B" w:rsidTr="00C76F75">
        <w:trPr>
          <w:cantSplit/>
        </w:trPr>
        <w:tc>
          <w:tcPr>
            <w:tcW w:w="2250" w:type="dxa"/>
            <w:shd w:val="clear" w:color="auto" w:fill="auto"/>
          </w:tcPr>
          <w:p w14:paraId="109DD54E" w14:textId="77777777" w:rsidR="00C76F75" w:rsidRPr="00C76F75" w:rsidRDefault="00C76F75" w:rsidP="00560DAF">
            <w:pPr>
              <w:spacing w:line="200" w:lineRule="exact"/>
              <w:ind w:left="10" w:hanging="10"/>
              <w:jc w:val="left"/>
              <w:rPr>
                <w:rFonts w:ascii="Times New Roman" w:eastAsia="Times New Roman" w:hAnsi="Times New Roman" w:cs="Times New Roman"/>
                <w:b/>
                <w:bCs/>
                <w:sz w:val="18"/>
                <w:szCs w:val="18"/>
                <w:lang w:val="en-GB" w:bidi="ar-SA"/>
              </w:rPr>
            </w:pPr>
            <w:r w:rsidRPr="00C76F75">
              <w:rPr>
                <w:rFonts w:ascii="Times New Roman" w:eastAsia="Times New Roman" w:hAnsi="Times New Roman" w:cs="Times New Roman"/>
                <w:b/>
                <w:bCs/>
                <w:sz w:val="18"/>
                <w:szCs w:val="18"/>
                <w:lang w:val="en-GB" w:bidi="ar-SA"/>
              </w:rPr>
              <w:t>Total</w:t>
            </w:r>
          </w:p>
        </w:tc>
        <w:tc>
          <w:tcPr>
            <w:tcW w:w="922" w:type="dxa"/>
          </w:tcPr>
          <w:p w14:paraId="396BC187" w14:textId="77777777" w:rsidR="00C76F75" w:rsidRPr="00C76F75" w:rsidRDefault="00C76F75" w:rsidP="00560DAF">
            <w:pPr>
              <w:spacing w:line="200" w:lineRule="exact"/>
              <w:ind w:left="-114" w:firstLine="46"/>
              <w:jc w:val="right"/>
              <w:rPr>
                <w:rFonts w:ascii="Times New Roman" w:hAnsi="Times New Roman" w:cs="Times New Roman"/>
                <w:b/>
                <w:bCs/>
                <w:color w:val="000000"/>
                <w:sz w:val="18"/>
                <w:szCs w:val="18"/>
              </w:rPr>
            </w:pPr>
          </w:p>
        </w:tc>
        <w:tc>
          <w:tcPr>
            <w:tcW w:w="184" w:type="dxa"/>
          </w:tcPr>
          <w:p w14:paraId="149D56E5" w14:textId="68A30F06" w:rsidR="00C76F75" w:rsidRPr="00C76F75" w:rsidRDefault="00C76F75" w:rsidP="00560DAF">
            <w:pPr>
              <w:spacing w:line="200" w:lineRule="exact"/>
              <w:ind w:left="-114" w:firstLine="46"/>
              <w:jc w:val="right"/>
              <w:rPr>
                <w:rFonts w:ascii="Times New Roman" w:hAnsi="Times New Roman" w:cs="Times New Roman"/>
                <w:b/>
                <w:bCs/>
                <w:color w:val="000000"/>
                <w:sz w:val="18"/>
                <w:szCs w:val="18"/>
              </w:rPr>
            </w:pPr>
          </w:p>
        </w:tc>
        <w:tc>
          <w:tcPr>
            <w:tcW w:w="1012" w:type="dxa"/>
          </w:tcPr>
          <w:p w14:paraId="731B3EC5" w14:textId="77777777" w:rsidR="00C76F75" w:rsidRPr="00C76F75" w:rsidRDefault="00C76F75" w:rsidP="00560DAF">
            <w:pPr>
              <w:spacing w:line="200" w:lineRule="exact"/>
              <w:ind w:left="-114" w:firstLine="46"/>
              <w:jc w:val="right"/>
              <w:rPr>
                <w:rFonts w:ascii="Times New Roman" w:hAnsi="Times New Roman" w:cs="Times New Roman"/>
                <w:b/>
                <w:bCs/>
                <w:color w:val="000000"/>
                <w:sz w:val="18"/>
                <w:szCs w:val="18"/>
              </w:rPr>
            </w:pPr>
          </w:p>
        </w:tc>
        <w:tc>
          <w:tcPr>
            <w:tcW w:w="180" w:type="dxa"/>
          </w:tcPr>
          <w:p w14:paraId="57A40D88" w14:textId="77777777" w:rsidR="00C76F75" w:rsidRPr="00C76F75" w:rsidRDefault="00C76F75" w:rsidP="00560DAF">
            <w:pPr>
              <w:spacing w:line="200" w:lineRule="exact"/>
              <w:ind w:left="-114" w:firstLine="46"/>
              <w:jc w:val="right"/>
              <w:rPr>
                <w:rFonts w:ascii="Times New Roman" w:hAnsi="Times New Roman" w:cs="Times New Roman"/>
                <w:b/>
                <w:bCs/>
                <w:color w:val="000000"/>
                <w:sz w:val="18"/>
                <w:szCs w:val="18"/>
              </w:rPr>
            </w:pPr>
          </w:p>
        </w:tc>
        <w:tc>
          <w:tcPr>
            <w:tcW w:w="924" w:type="dxa"/>
          </w:tcPr>
          <w:p w14:paraId="0B6C4149" w14:textId="77777777" w:rsidR="00C76F75" w:rsidRPr="00C76F75" w:rsidRDefault="00C76F75" w:rsidP="00560DAF">
            <w:pPr>
              <w:spacing w:line="200" w:lineRule="exact"/>
              <w:ind w:left="-114" w:firstLine="46"/>
              <w:jc w:val="right"/>
              <w:rPr>
                <w:rFonts w:ascii="Times New Roman" w:hAnsi="Times New Roman" w:cs="Times New Roman"/>
                <w:b/>
                <w:bCs/>
                <w:color w:val="000000"/>
                <w:sz w:val="18"/>
                <w:szCs w:val="18"/>
              </w:rPr>
            </w:pPr>
          </w:p>
        </w:tc>
        <w:tc>
          <w:tcPr>
            <w:tcW w:w="200" w:type="dxa"/>
          </w:tcPr>
          <w:p w14:paraId="4BA7EF4D" w14:textId="13785BF3" w:rsidR="00C76F75" w:rsidRPr="00C76F75" w:rsidRDefault="00C76F75" w:rsidP="00560DAF">
            <w:pPr>
              <w:spacing w:line="200" w:lineRule="exact"/>
              <w:ind w:left="-114" w:firstLine="46"/>
              <w:jc w:val="right"/>
              <w:rPr>
                <w:rFonts w:ascii="Times New Roman" w:hAnsi="Times New Roman" w:cs="Times New Roman"/>
                <w:b/>
                <w:bCs/>
                <w:color w:val="000000"/>
                <w:sz w:val="18"/>
                <w:szCs w:val="18"/>
              </w:rPr>
            </w:pPr>
          </w:p>
        </w:tc>
        <w:tc>
          <w:tcPr>
            <w:tcW w:w="1000" w:type="dxa"/>
          </w:tcPr>
          <w:p w14:paraId="120CBA40" w14:textId="3DF0BD89" w:rsidR="00C76F75" w:rsidRPr="00C76F75" w:rsidRDefault="00C76F75" w:rsidP="00560DAF">
            <w:pPr>
              <w:spacing w:line="200" w:lineRule="exact"/>
              <w:ind w:left="-114" w:firstLine="46"/>
              <w:jc w:val="right"/>
              <w:rPr>
                <w:rFonts w:ascii="Times New Roman" w:hAnsi="Times New Roman" w:cs="Times New Roman"/>
                <w:b/>
                <w:bCs/>
                <w:color w:val="000000"/>
                <w:sz w:val="18"/>
                <w:szCs w:val="18"/>
              </w:rPr>
            </w:pPr>
          </w:p>
        </w:tc>
        <w:tc>
          <w:tcPr>
            <w:tcW w:w="183" w:type="dxa"/>
            <w:vAlign w:val="bottom"/>
          </w:tcPr>
          <w:p w14:paraId="0D51E379" w14:textId="77777777" w:rsidR="00C76F75" w:rsidRPr="00C76F75" w:rsidRDefault="00C76F75" w:rsidP="00560DAF">
            <w:pPr>
              <w:spacing w:line="200" w:lineRule="exact"/>
              <w:ind w:left="-114" w:firstLine="46"/>
              <w:jc w:val="center"/>
              <w:rPr>
                <w:rFonts w:ascii="Times New Roman" w:hAnsi="Times New Roman" w:cs="Times New Roman"/>
                <w:b/>
                <w:bCs/>
                <w:color w:val="000000"/>
                <w:sz w:val="18"/>
                <w:szCs w:val="18"/>
              </w:rPr>
            </w:pPr>
          </w:p>
        </w:tc>
        <w:tc>
          <w:tcPr>
            <w:tcW w:w="810" w:type="dxa"/>
            <w:tcBorders>
              <w:bottom w:val="nil"/>
            </w:tcBorders>
            <w:shd w:val="clear" w:color="auto" w:fill="auto"/>
            <w:vAlign w:val="bottom"/>
          </w:tcPr>
          <w:p w14:paraId="049D6AC9" w14:textId="6580ACA3" w:rsidR="00C76F75" w:rsidRPr="00C76F75" w:rsidRDefault="00C76F75" w:rsidP="00560DAF">
            <w:pPr>
              <w:tabs>
                <w:tab w:val="decimal" w:pos="742"/>
              </w:tabs>
              <w:spacing w:line="200" w:lineRule="exact"/>
              <w:ind w:left="-114" w:firstLine="46"/>
              <w:jc w:val="left"/>
              <w:rPr>
                <w:rFonts w:ascii="Times New Roman" w:hAnsi="Times New Roman" w:cs="Times New Roman"/>
                <w:b/>
                <w:bCs/>
                <w:color w:val="000000"/>
                <w:sz w:val="18"/>
                <w:szCs w:val="18"/>
              </w:rPr>
            </w:pPr>
          </w:p>
        </w:tc>
        <w:tc>
          <w:tcPr>
            <w:tcW w:w="180" w:type="dxa"/>
            <w:shd w:val="clear" w:color="auto" w:fill="auto"/>
            <w:vAlign w:val="bottom"/>
          </w:tcPr>
          <w:p w14:paraId="26164450" w14:textId="77777777" w:rsidR="00C76F75" w:rsidRPr="00C76F75" w:rsidRDefault="00C76F75" w:rsidP="00560DAF">
            <w:pPr>
              <w:spacing w:line="200" w:lineRule="exact"/>
              <w:ind w:left="-114" w:firstLine="46"/>
              <w:rPr>
                <w:rFonts w:ascii="Times New Roman" w:hAnsi="Times New Roman" w:cs="Times New Roman"/>
                <w:b/>
                <w:bCs/>
                <w:color w:val="000000"/>
                <w:sz w:val="18"/>
                <w:szCs w:val="18"/>
              </w:rPr>
            </w:pPr>
          </w:p>
        </w:tc>
        <w:tc>
          <w:tcPr>
            <w:tcW w:w="1030" w:type="dxa"/>
            <w:tcBorders>
              <w:bottom w:val="nil"/>
            </w:tcBorders>
            <w:shd w:val="clear" w:color="auto" w:fill="auto"/>
            <w:vAlign w:val="bottom"/>
          </w:tcPr>
          <w:p w14:paraId="3F4779BE" w14:textId="46EF4D98" w:rsidR="00C76F75" w:rsidRPr="00C76F75" w:rsidRDefault="00C76F75" w:rsidP="00560DAF">
            <w:pPr>
              <w:spacing w:line="200" w:lineRule="exac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34164F35" w14:textId="77777777" w:rsidR="00C76F75" w:rsidRPr="00C76F75" w:rsidRDefault="00C76F75" w:rsidP="00560DAF">
            <w:pPr>
              <w:spacing w:line="200" w:lineRule="exact"/>
              <w:ind w:left="-114" w:firstLine="46"/>
              <w:rPr>
                <w:rFonts w:ascii="Times New Roman" w:hAnsi="Times New Roman" w:cs="Times New Roman"/>
                <w:b/>
                <w:bCs/>
                <w:color w:val="000000"/>
                <w:sz w:val="16"/>
                <w:szCs w:val="16"/>
              </w:rPr>
            </w:pPr>
          </w:p>
        </w:tc>
        <w:tc>
          <w:tcPr>
            <w:tcW w:w="820" w:type="dxa"/>
            <w:tcBorders>
              <w:bottom w:val="double" w:sz="4" w:space="0" w:color="auto"/>
            </w:tcBorders>
            <w:shd w:val="clear" w:color="auto" w:fill="auto"/>
            <w:vAlign w:val="bottom"/>
          </w:tcPr>
          <w:p w14:paraId="56E96E48" w14:textId="2D62DBEE" w:rsidR="00C76F75" w:rsidRPr="00C76F75" w:rsidRDefault="00C76F75" w:rsidP="00560DAF">
            <w:pPr>
              <w:pStyle w:val="acctfourfigures"/>
              <w:tabs>
                <w:tab w:val="clear" w:pos="765"/>
                <w:tab w:val="decimal" w:pos="659"/>
              </w:tabs>
              <w:spacing w:line="200" w:lineRule="exact"/>
              <w:ind w:left="-79"/>
              <w:rPr>
                <w:rFonts w:cs="Times New Roman"/>
                <w:b/>
                <w:bCs/>
                <w:color w:val="000000"/>
                <w:sz w:val="18"/>
                <w:szCs w:val="18"/>
              </w:rPr>
            </w:pPr>
            <w:r w:rsidRPr="00C76F75">
              <w:rPr>
                <w:rFonts w:cs="Times New Roman"/>
                <w:b/>
                <w:bCs/>
                <w:color w:val="000000"/>
                <w:sz w:val="18"/>
                <w:szCs w:val="18"/>
              </w:rPr>
              <w:t>18,687</w:t>
            </w:r>
          </w:p>
        </w:tc>
        <w:tc>
          <w:tcPr>
            <w:tcW w:w="185" w:type="dxa"/>
            <w:shd w:val="clear" w:color="auto" w:fill="auto"/>
            <w:vAlign w:val="bottom"/>
          </w:tcPr>
          <w:p w14:paraId="5438ABAD" w14:textId="77777777" w:rsidR="00C76F75" w:rsidRPr="00C76F75" w:rsidRDefault="00C76F75" w:rsidP="00560DAF">
            <w:pPr>
              <w:spacing w:line="200" w:lineRule="exact"/>
              <w:ind w:left="-114" w:firstLine="46"/>
              <w:jc w:val="right"/>
              <w:rPr>
                <w:rFonts w:ascii="Times New Roman" w:hAnsi="Times New Roman" w:cs="Times New Roman"/>
                <w:b/>
                <w:bCs/>
                <w:color w:val="000000"/>
                <w:sz w:val="18"/>
                <w:szCs w:val="18"/>
              </w:rPr>
            </w:pPr>
          </w:p>
        </w:tc>
        <w:tc>
          <w:tcPr>
            <w:tcW w:w="1015" w:type="dxa"/>
            <w:tcBorders>
              <w:bottom w:val="double" w:sz="4" w:space="0" w:color="auto"/>
            </w:tcBorders>
            <w:shd w:val="clear" w:color="auto" w:fill="auto"/>
            <w:vAlign w:val="bottom"/>
          </w:tcPr>
          <w:p w14:paraId="1D1EFECA" w14:textId="0AAA0386" w:rsidR="00C76F75" w:rsidRPr="00C76F75" w:rsidRDefault="00C76F75" w:rsidP="00560DAF">
            <w:pPr>
              <w:pStyle w:val="acctfourfigures"/>
              <w:tabs>
                <w:tab w:val="clear" w:pos="765"/>
                <w:tab w:val="decimal" w:pos="836"/>
              </w:tabs>
              <w:spacing w:line="200" w:lineRule="exact"/>
              <w:ind w:left="-79" w:right="11"/>
              <w:rPr>
                <w:rFonts w:cs="Times New Roman"/>
                <w:b/>
                <w:bCs/>
                <w:color w:val="000000"/>
                <w:sz w:val="18"/>
                <w:szCs w:val="18"/>
              </w:rPr>
            </w:pPr>
            <w:r w:rsidRPr="00C76F75">
              <w:rPr>
                <w:rFonts w:cs="Times New Roman"/>
                <w:b/>
                <w:bCs/>
                <w:color w:val="000000"/>
                <w:sz w:val="18"/>
                <w:szCs w:val="18"/>
              </w:rPr>
              <w:t>18,687</w:t>
            </w:r>
          </w:p>
        </w:tc>
        <w:tc>
          <w:tcPr>
            <w:tcW w:w="182" w:type="dxa"/>
            <w:shd w:val="clear" w:color="auto" w:fill="auto"/>
            <w:vAlign w:val="bottom"/>
          </w:tcPr>
          <w:p w14:paraId="49215749" w14:textId="77777777" w:rsidR="00C76F75" w:rsidRPr="00C76F75" w:rsidRDefault="00C76F75" w:rsidP="00560DAF">
            <w:pPr>
              <w:spacing w:line="200" w:lineRule="exact"/>
              <w:ind w:left="-114" w:firstLine="46"/>
              <w:jc w:val="right"/>
              <w:rPr>
                <w:rFonts w:ascii="Times New Roman" w:hAnsi="Times New Roman" w:cs="Times New Roman"/>
                <w:b/>
                <w:bCs/>
                <w:color w:val="000000"/>
                <w:sz w:val="18"/>
                <w:szCs w:val="18"/>
              </w:rPr>
            </w:pPr>
          </w:p>
        </w:tc>
        <w:tc>
          <w:tcPr>
            <w:tcW w:w="806" w:type="dxa"/>
            <w:tcBorders>
              <w:bottom w:val="double" w:sz="4" w:space="0" w:color="auto"/>
            </w:tcBorders>
            <w:shd w:val="clear" w:color="auto" w:fill="auto"/>
            <w:vAlign w:val="bottom"/>
          </w:tcPr>
          <w:p w14:paraId="1F1E6570" w14:textId="5715FFE7"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r w:rsidRPr="00C76F75">
              <w:rPr>
                <w:rFonts w:ascii="Times New Roman" w:hAnsi="Times New Roman" w:cs="Times New Roman"/>
                <w:color w:val="000000"/>
                <w:sz w:val="18"/>
                <w:szCs w:val="18"/>
              </w:rPr>
              <w:t>-</w:t>
            </w:r>
          </w:p>
        </w:tc>
        <w:tc>
          <w:tcPr>
            <w:tcW w:w="200" w:type="dxa"/>
            <w:shd w:val="clear" w:color="auto" w:fill="auto"/>
            <w:vAlign w:val="bottom"/>
          </w:tcPr>
          <w:p w14:paraId="6C262BF6" w14:textId="77777777" w:rsidR="00C76F75" w:rsidRPr="00C76F75" w:rsidRDefault="00C76F75" w:rsidP="00560DAF">
            <w:pPr>
              <w:pStyle w:val="acctfourfigures"/>
              <w:tabs>
                <w:tab w:val="clear" w:pos="765"/>
                <w:tab w:val="decimal" w:pos="450"/>
              </w:tabs>
              <w:spacing w:line="200" w:lineRule="exact"/>
              <w:ind w:left="-114" w:firstLine="24"/>
              <w:rPr>
                <w:rFonts w:cs="Times New Roman"/>
                <w:b/>
                <w:bCs/>
                <w:color w:val="000000"/>
                <w:sz w:val="18"/>
                <w:szCs w:val="18"/>
              </w:rPr>
            </w:pPr>
          </w:p>
        </w:tc>
        <w:tc>
          <w:tcPr>
            <w:tcW w:w="974" w:type="dxa"/>
            <w:tcBorders>
              <w:bottom w:val="double" w:sz="4" w:space="0" w:color="auto"/>
            </w:tcBorders>
            <w:shd w:val="clear" w:color="auto" w:fill="auto"/>
            <w:vAlign w:val="bottom"/>
          </w:tcPr>
          <w:p w14:paraId="0F717801" w14:textId="538EABDA" w:rsidR="00C76F75" w:rsidRPr="00C76F75" w:rsidRDefault="00C76F75" w:rsidP="00560DAF">
            <w:pPr>
              <w:tabs>
                <w:tab w:val="decimal" w:pos="450"/>
              </w:tabs>
              <w:spacing w:line="200" w:lineRule="exact"/>
              <w:ind w:left="-114" w:firstLine="24"/>
              <w:jc w:val="left"/>
              <w:rPr>
                <w:rFonts w:ascii="Times New Roman" w:hAnsi="Times New Roman" w:cs="Times New Roman"/>
                <w:b/>
                <w:bCs/>
                <w:color w:val="000000"/>
                <w:sz w:val="18"/>
                <w:szCs w:val="18"/>
              </w:rPr>
            </w:pPr>
            <w:r w:rsidRPr="00C76F75">
              <w:rPr>
                <w:rFonts w:ascii="Times New Roman" w:hAnsi="Times New Roman" w:cs="Times New Roman"/>
                <w:color w:val="000000"/>
                <w:sz w:val="18"/>
                <w:szCs w:val="18"/>
              </w:rPr>
              <w:t>-</w:t>
            </w:r>
          </w:p>
        </w:tc>
        <w:tc>
          <w:tcPr>
            <w:tcW w:w="200" w:type="dxa"/>
            <w:vAlign w:val="bottom"/>
          </w:tcPr>
          <w:p w14:paraId="05FB3967" w14:textId="77777777" w:rsidR="00C76F75" w:rsidRPr="00C76F75" w:rsidRDefault="00C76F75" w:rsidP="00560DAF">
            <w:pPr>
              <w:pStyle w:val="acctfourfigures"/>
              <w:tabs>
                <w:tab w:val="clear" w:pos="765"/>
                <w:tab w:val="decimal" w:pos="450"/>
              </w:tabs>
              <w:spacing w:line="200" w:lineRule="exact"/>
              <w:ind w:left="-114" w:firstLine="24"/>
              <w:rPr>
                <w:rFonts w:cs="Times New Roman"/>
                <w:b/>
                <w:bCs/>
                <w:color w:val="000000"/>
                <w:sz w:val="18"/>
                <w:szCs w:val="18"/>
              </w:rPr>
            </w:pPr>
          </w:p>
        </w:tc>
        <w:tc>
          <w:tcPr>
            <w:tcW w:w="880" w:type="dxa"/>
            <w:tcBorders>
              <w:bottom w:val="double" w:sz="4" w:space="0" w:color="auto"/>
            </w:tcBorders>
            <w:vAlign w:val="bottom"/>
          </w:tcPr>
          <w:p w14:paraId="6B45538F" w14:textId="516D848E" w:rsidR="00C76F75" w:rsidRPr="00C76F75"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r w:rsidRPr="00C76F75">
              <w:rPr>
                <w:rFonts w:ascii="Times New Roman" w:hAnsi="Times New Roman" w:cs="Times New Roman"/>
                <w:color w:val="000000"/>
                <w:sz w:val="18"/>
                <w:szCs w:val="18"/>
              </w:rPr>
              <w:t>-</w:t>
            </w:r>
          </w:p>
        </w:tc>
        <w:tc>
          <w:tcPr>
            <w:tcW w:w="200" w:type="dxa"/>
            <w:vAlign w:val="bottom"/>
          </w:tcPr>
          <w:p w14:paraId="141CA67D" w14:textId="77777777" w:rsidR="00C76F75" w:rsidRPr="00C76F75" w:rsidRDefault="00C76F75" w:rsidP="00560DAF">
            <w:pPr>
              <w:pStyle w:val="acctfourfigures"/>
              <w:tabs>
                <w:tab w:val="clear" w:pos="765"/>
                <w:tab w:val="decimal" w:pos="450"/>
              </w:tabs>
              <w:spacing w:line="200" w:lineRule="exact"/>
              <w:ind w:left="-114" w:firstLine="24"/>
              <w:rPr>
                <w:rFonts w:cs="Times New Roman"/>
                <w:b/>
                <w:bCs/>
                <w:color w:val="000000"/>
                <w:sz w:val="18"/>
                <w:szCs w:val="18"/>
              </w:rPr>
            </w:pPr>
          </w:p>
        </w:tc>
        <w:tc>
          <w:tcPr>
            <w:tcW w:w="900" w:type="dxa"/>
            <w:gridSpan w:val="3"/>
            <w:tcBorders>
              <w:bottom w:val="double" w:sz="4" w:space="0" w:color="auto"/>
            </w:tcBorders>
            <w:vAlign w:val="bottom"/>
          </w:tcPr>
          <w:p w14:paraId="4552F234" w14:textId="72F0F4DC" w:rsidR="00C76F75" w:rsidRPr="00C76F75" w:rsidRDefault="00C76F75" w:rsidP="00560DAF">
            <w:pPr>
              <w:tabs>
                <w:tab w:val="decimal" w:pos="450"/>
              </w:tabs>
              <w:spacing w:line="200" w:lineRule="exact"/>
              <w:ind w:left="-114" w:firstLine="24"/>
              <w:jc w:val="left"/>
              <w:rPr>
                <w:rFonts w:ascii="Times New Roman" w:hAnsi="Times New Roman" w:cs="Times New Roman"/>
                <w:b/>
                <w:bCs/>
                <w:color w:val="000000"/>
                <w:sz w:val="18"/>
                <w:szCs w:val="18"/>
              </w:rPr>
            </w:pPr>
            <w:r w:rsidRPr="00C76F75">
              <w:rPr>
                <w:rFonts w:ascii="Times New Roman" w:hAnsi="Times New Roman" w:cs="Times New Roman"/>
                <w:color w:val="000000"/>
                <w:sz w:val="18"/>
                <w:szCs w:val="18"/>
              </w:rPr>
              <w:t>-</w:t>
            </w:r>
          </w:p>
        </w:tc>
      </w:tr>
    </w:tbl>
    <w:p w14:paraId="3567474B" w14:textId="749412E1" w:rsidR="00395CA6" w:rsidRPr="00483E06" w:rsidRDefault="00395CA6">
      <w:pPr>
        <w:jc w:val="left"/>
        <w:rPr>
          <w:rFonts w:ascii="Times New Roman" w:hAnsi="Times New Roman" w:cs="Times New Roman"/>
        </w:rPr>
      </w:pPr>
    </w:p>
    <w:tbl>
      <w:tblPr>
        <w:tblW w:w="15445" w:type="dxa"/>
        <w:tblInd w:w="-101" w:type="dxa"/>
        <w:tblLayout w:type="fixed"/>
        <w:tblCellMar>
          <w:left w:w="79" w:type="dxa"/>
          <w:right w:w="79" w:type="dxa"/>
        </w:tblCellMar>
        <w:tblLook w:val="0000" w:firstRow="0" w:lastRow="0" w:firstColumn="0" w:lastColumn="0" w:noHBand="0" w:noVBand="0"/>
      </w:tblPr>
      <w:tblGrid>
        <w:gridCol w:w="2250"/>
        <w:gridCol w:w="927"/>
        <w:gridCol w:w="200"/>
        <w:gridCol w:w="1000"/>
        <w:gridCol w:w="200"/>
        <w:gridCol w:w="840"/>
        <w:gridCol w:w="185"/>
        <w:gridCol w:w="985"/>
        <w:gridCol w:w="182"/>
        <w:gridCol w:w="898"/>
        <w:gridCol w:w="178"/>
        <w:gridCol w:w="992"/>
        <w:gridCol w:w="178"/>
        <w:gridCol w:w="812"/>
        <w:gridCol w:w="180"/>
        <w:gridCol w:w="1038"/>
        <w:gridCol w:w="200"/>
        <w:gridCol w:w="800"/>
        <w:gridCol w:w="200"/>
        <w:gridCol w:w="1000"/>
        <w:gridCol w:w="200"/>
        <w:gridCol w:w="900"/>
        <w:gridCol w:w="200"/>
        <w:gridCol w:w="900"/>
      </w:tblGrid>
      <w:tr w:rsidR="00925CBF" w:rsidRPr="005941D9" w14:paraId="6B5185B7" w14:textId="138FEADC" w:rsidTr="00560DAF">
        <w:trPr>
          <w:cantSplit/>
          <w:tblHeader/>
        </w:trPr>
        <w:tc>
          <w:tcPr>
            <w:tcW w:w="2250" w:type="dxa"/>
            <w:shd w:val="clear" w:color="auto" w:fill="auto"/>
          </w:tcPr>
          <w:p w14:paraId="057C9F22" w14:textId="4846D0AD" w:rsidR="00925CBF" w:rsidRPr="005941D9" w:rsidRDefault="00925CBF" w:rsidP="00560DAF">
            <w:pPr>
              <w:spacing w:line="200" w:lineRule="exact"/>
              <w:ind w:left="-60" w:right="-98" w:firstLine="46"/>
              <w:rPr>
                <w:rFonts w:ascii="Times New Roman" w:hAnsi="Times New Roman" w:cs="Times New Roman"/>
                <w:i/>
                <w:iCs/>
                <w:sz w:val="18"/>
                <w:szCs w:val="18"/>
              </w:rPr>
            </w:pPr>
          </w:p>
        </w:tc>
        <w:tc>
          <w:tcPr>
            <w:tcW w:w="13195" w:type="dxa"/>
            <w:gridSpan w:val="23"/>
          </w:tcPr>
          <w:p w14:paraId="1D5623E3" w14:textId="06B6C12E" w:rsidR="00925CBF" w:rsidRPr="005941D9" w:rsidRDefault="00925CBF" w:rsidP="00560DAF">
            <w:pPr>
              <w:pStyle w:val="acctmergecolhdg"/>
              <w:spacing w:line="200" w:lineRule="exact"/>
              <w:ind w:left="-79" w:right="-169"/>
              <w:rPr>
                <w:b w:val="0"/>
                <w:bCs/>
                <w:sz w:val="18"/>
                <w:szCs w:val="16"/>
              </w:rPr>
            </w:pPr>
            <w:r w:rsidRPr="005941D9">
              <w:rPr>
                <w:bCs/>
                <w:sz w:val="18"/>
                <w:szCs w:val="18"/>
                <w:lang w:val="en-US"/>
              </w:rPr>
              <w:t>Separate financial statements</w:t>
            </w:r>
          </w:p>
        </w:tc>
      </w:tr>
      <w:tr w:rsidR="005C35C4" w:rsidRPr="005941D9" w14:paraId="4CA2B053" w14:textId="0CAB898B" w:rsidTr="00560DAF">
        <w:trPr>
          <w:cantSplit/>
          <w:tblHeader/>
        </w:trPr>
        <w:tc>
          <w:tcPr>
            <w:tcW w:w="2250" w:type="dxa"/>
            <w:shd w:val="clear" w:color="auto" w:fill="auto"/>
          </w:tcPr>
          <w:p w14:paraId="03F1FC73" w14:textId="428E0FBD" w:rsidR="005C35C4" w:rsidRPr="005941D9" w:rsidRDefault="005C35C4" w:rsidP="00560DAF">
            <w:pPr>
              <w:spacing w:line="200" w:lineRule="exact"/>
              <w:ind w:left="-60" w:right="-98" w:firstLine="46"/>
              <w:rPr>
                <w:rFonts w:ascii="Times New Roman" w:hAnsi="Times New Roman" w:cs="Times New Roman"/>
                <w:i/>
                <w:iCs/>
                <w:sz w:val="18"/>
                <w:szCs w:val="18"/>
              </w:rPr>
            </w:pPr>
          </w:p>
        </w:tc>
        <w:tc>
          <w:tcPr>
            <w:tcW w:w="2127" w:type="dxa"/>
            <w:gridSpan w:val="3"/>
          </w:tcPr>
          <w:p w14:paraId="756E8344" w14:textId="44B4D607" w:rsidR="005C35C4" w:rsidRPr="005941D9" w:rsidRDefault="005C35C4" w:rsidP="00560DAF">
            <w:pPr>
              <w:spacing w:line="200" w:lineRule="exact"/>
              <w:jc w:val="center"/>
              <w:rPr>
                <w:rFonts w:ascii="Times New Roman" w:hAnsi="Times New Roman" w:cs="Times New Roman"/>
                <w:color w:val="000000"/>
                <w:sz w:val="18"/>
                <w:szCs w:val="18"/>
              </w:rPr>
            </w:pPr>
            <w:r w:rsidRPr="005941D9">
              <w:rPr>
                <w:rFonts w:ascii="Times New Roman" w:hAnsi="Times New Roman" w:cs="Times New Roman"/>
                <w:bCs/>
                <w:sz w:val="18"/>
                <w:szCs w:val="18"/>
              </w:rPr>
              <w:t>Ownership interest</w:t>
            </w:r>
            <w:r w:rsidRPr="005941D9" w:rsidDel="00357B1B">
              <w:rPr>
                <w:rFonts w:ascii="Times New Roman" w:hAnsi="Times New Roman" w:cs="Times New Roman"/>
                <w:sz w:val="18"/>
                <w:szCs w:val="18"/>
              </w:rPr>
              <w:t xml:space="preserve"> </w:t>
            </w:r>
          </w:p>
        </w:tc>
        <w:tc>
          <w:tcPr>
            <w:tcW w:w="200" w:type="dxa"/>
            <w:vAlign w:val="bottom"/>
          </w:tcPr>
          <w:p w14:paraId="2BAED073" w14:textId="77777777" w:rsidR="005C35C4" w:rsidRPr="005941D9" w:rsidRDefault="005C35C4" w:rsidP="00560DAF">
            <w:pPr>
              <w:spacing w:line="200" w:lineRule="exact"/>
              <w:jc w:val="center"/>
              <w:rPr>
                <w:rFonts w:ascii="Times New Roman" w:hAnsi="Times New Roman" w:cs="Times New Roman"/>
                <w:color w:val="000000"/>
                <w:sz w:val="18"/>
                <w:szCs w:val="18"/>
              </w:rPr>
            </w:pPr>
          </w:p>
        </w:tc>
        <w:tc>
          <w:tcPr>
            <w:tcW w:w="2010" w:type="dxa"/>
            <w:gridSpan w:val="3"/>
            <w:shd w:val="clear" w:color="auto" w:fill="auto"/>
            <w:vAlign w:val="bottom"/>
          </w:tcPr>
          <w:p w14:paraId="34D6E95C" w14:textId="1BF362AC" w:rsidR="005C35C4" w:rsidRPr="005941D9" w:rsidRDefault="005C35C4" w:rsidP="00560DAF">
            <w:pPr>
              <w:spacing w:line="200" w:lineRule="exact"/>
              <w:jc w:val="center"/>
              <w:rPr>
                <w:rFonts w:ascii="Times New Roman" w:hAnsi="Times New Roman" w:cs="Times New Roman"/>
                <w:color w:val="000000"/>
                <w:sz w:val="18"/>
                <w:szCs w:val="18"/>
              </w:rPr>
            </w:pPr>
            <w:r w:rsidRPr="005941D9">
              <w:rPr>
                <w:rFonts w:ascii="Times New Roman" w:hAnsi="Times New Roman" w:cs="Times New Roman"/>
                <w:bCs/>
                <w:sz w:val="18"/>
                <w:szCs w:val="18"/>
              </w:rPr>
              <w:t>Paid-up capital</w:t>
            </w:r>
          </w:p>
        </w:tc>
        <w:tc>
          <w:tcPr>
            <w:tcW w:w="182" w:type="dxa"/>
            <w:shd w:val="clear" w:color="auto" w:fill="auto"/>
            <w:vAlign w:val="bottom"/>
          </w:tcPr>
          <w:p w14:paraId="33C34C4F" w14:textId="77777777" w:rsidR="005C35C4" w:rsidRPr="005941D9" w:rsidRDefault="005C35C4" w:rsidP="00560DAF">
            <w:pPr>
              <w:spacing w:line="200" w:lineRule="exact"/>
              <w:jc w:val="center"/>
              <w:rPr>
                <w:rFonts w:ascii="Times New Roman" w:hAnsi="Times New Roman" w:cs="Times New Roman"/>
                <w:color w:val="000000"/>
                <w:sz w:val="18"/>
                <w:szCs w:val="18"/>
              </w:rPr>
            </w:pPr>
          </w:p>
        </w:tc>
        <w:tc>
          <w:tcPr>
            <w:tcW w:w="2068" w:type="dxa"/>
            <w:gridSpan w:val="3"/>
            <w:shd w:val="clear" w:color="auto" w:fill="auto"/>
            <w:vAlign w:val="bottom"/>
          </w:tcPr>
          <w:p w14:paraId="66533D07" w14:textId="37EA5C7C" w:rsidR="005C35C4" w:rsidRPr="005941D9" w:rsidRDefault="005C35C4" w:rsidP="00560DAF">
            <w:pPr>
              <w:spacing w:line="200" w:lineRule="exact"/>
              <w:jc w:val="center"/>
              <w:rPr>
                <w:rFonts w:ascii="Times New Roman" w:hAnsi="Times New Roman" w:cs="Times New Roman"/>
                <w:color w:val="000000"/>
                <w:sz w:val="18"/>
                <w:szCs w:val="18"/>
              </w:rPr>
            </w:pPr>
            <w:r w:rsidRPr="005941D9">
              <w:rPr>
                <w:rFonts w:ascii="Times New Roman" w:hAnsi="Times New Roman" w:cs="Times New Roman"/>
                <w:sz w:val="18"/>
                <w:szCs w:val="18"/>
              </w:rPr>
              <w:t>C</w:t>
            </w:r>
            <w:r w:rsidRPr="005941D9">
              <w:rPr>
                <w:rFonts w:ascii="Times New Roman" w:hAnsi="Times New Roman" w:cs="Times New Roman"/>
                <w:sz w:val="18"/>
                <w:szCs w:val="22"/>
              </w:rPr>
              <w:t>o</w:t>
            </w:r>
            <w:r w:rsidRPr="005941D9">
              <w:rPr>
                <w:rFonts w:ascii="Times New Roman" w:hAnsi="Times New Roman" w:cs="Times New Roman"/>
                <w:sz w:val="18"/>
                <w:szCs w:val="18"/>
              </w:rPr>
              <w:t>st</w:t>
            </w:r>
          </w:p>
        </w:tc>
        <w:tc>
          <w:tcPr>
            <w:tcW w:w="178" w:type="dxa"/>
          </w:tcPr>
          <w:p w14:paraId="57F09827" w14:textId="77777777" w:rsidR="005C35C4" w:rsidRPr="005941D9" w:rsidRDefault="005C35C4" w:rsidP="00560DAF">
            <w:pPr>
              <w:spacing w:line="200" w:lineRule="exact"/>
              <w:jc w:val="center"/>
              <w:rPr>
                <w:rFonts w:ascii="Times New Roman" w:hAnsi="Times New Roman" w:cs="Times New Roman"/>
                <w:sz w:val="18"/>
                <w:szCs w:val="18"/>
              </w:rPr>
            </w:pPr>
          </w:p>
        </w:tc>
        <w:tc>
          <w:tcPr>
            <w:tcW w:w="2030" w:type="dxa"/>
            <w:gridSpan w:val="3"/>
          </w:tcPr>
          <w:p w14:paraId="161C6BD8" w14:textId="1B5A8B64" w:rsidR="005C35C4" w:rsidRPr="005941D9" w:rsidRDefault="005C35C4" w:rsidP="00560DAF">
            <w:pPr>
              <w:spacing w:line="200" w:lineRule="exact"/>
              <w:jc w:val="center"/>
              <w:rPr>
                <w:rFonts w:ascii="Times New Roman" w:hAnsi="Times New Roman" w:cs="Times New Roman"/>
                <w:sz w:val="18"/>
                <w:szCs w:val="18"/>
              </w:rPr>
            </w:pPr>
            <w:r w:rsidRPr="005941D9">
              <w:rPr>
                <w:rFonts w:ascii="Times New Roman" w:hAnsi="Times New Roman" w:cs="Times New Roman"/>
                <w:bCs/>
                <w:sz w:val="18"/>
                <w:szCs w:val="18"/>
                <w:lang w:val="en-GB"/>
              </w:rPr>
              <w:t>Impairment</w:t>
            </w:r>
          </w:p>
        </w:tc>
        <w:tc>
          <w:tcPr>
            <w:tcW w:w="200" w:type="dxa"/>
          </w:tcPr>
          <w:p w14:paraId="075A203B" w14:textId="77777777" w:rsidR="005C35C4" w:rsidRPr="005941D9" w:rsidRDefault="005C35C4" w:rsidP="00560DAF">
            <w:pPr>
              <w:pStyle w:val="acctmergecolhdg"/>
              <w:spacing w:line="200" w:lineRule="exact"/>
              <w:ind w:left="-79" w:right="-169"/>
              <w:rPr>
                <w:b w:val="0"/>
                <w:bCs/>
                <w:sz w:val="18"/>
                <w:szCs w:val="16"/>
              </w:rPr>
            </w:pPr>
          </w:p>
        </w:tc>
        <w:tc>
          <w:tcPr>
            <w:tcW w:w="2000" w:type="dxa"/>
            <w:gridSpan w:val="3"/>
          </w:tcPr>
          <w:p w14:paraId="13DC91E8" w14:textId="19F86ED8" w:rsidR="005C35C4" w:rsidRPr="005941D9" w:rsidRDefault="005C35C4" w:rsidP="00560DAF">
            <w:pPr>
              <w:pStyle w:val="acctmergecolhdg"/>
              <w:spacing w:line="200" w:lineRule="exact"/>
              <w:ind w:left="-79" w:right="-169"/>
              <w:rPr>
                <w:b w:val="0"/>
                <w:bCs/>
                <w:sz w:val="18"/>
                <w:szCs w:val="16"/>
              </w:rPr>
            </w:pPr>
            <w:r w:rsidRPr="005941D9">
              <w:rPr>
                <w:b w:val="0"/>
                <w:bCs/>
                <w:sz w:val="18"/>
                <w:szCs w:val="16"/>
                <w:lang w:val="en-US"/>
              </w:rPr>
              <w:t>At cost - net</w:t>
            </w:r>
          </w:p>
        </w:tc>
        <w:tc>
          <w:tcPr>
            <w:tcW w:w="200" w:type="dxa"/>
          </w:tcPr>
          <w:p w14:paraId="2BC85750" w14:textId="77777777" w:rsidR="005C35C4" w:rsidRPr="005941D9" w:rsidRDefault="005C35C4" w:rsidP="00560DAF">
            <w:pPr>
              <w:pStyle w:val="acctmergecolhdg"/>
              <w:spacing w:line="200" w:lineRule="exact"/>
              <w:ind w:left="-79" w:right="-169"/>
              <w:rPr>
                <w:b w:val="0"/>
                <w:bCs/>
                <w:sz w:val="18"/>
                <w:szCs w:val="16"/>
              </w:rPr>
            </w:pPr>
          </w:p>
        </w:tc>
        <w:tc>
          <w:tcPr>
            <w:tcW w:w="2000" w:type="dxa"/>
            <w:gridSpan w:val="3"/>
          </w:tcPr>
          <w:p w14:paraId="11978073" w14:textId="25F50B3B" w:rsidR="005C35C4" w:rsidRPr="005941D9" w:rsidRDefault="005C35C4" w:rsidP="00560DAF">
            <w:pPr>
              <w:pStyle w:val="acctmergecolhdg"/>
              <w:spacing w:line="200" w:lineRule="exact"/>
              <w:ind w:left="-79" w:right="-79"/>
              <w:rPr>
                <w:b w:val="0"/>
                <w:bCs/>
                <w:sz w:val="18"/>
                <w:szCs w:val="16"/>
              </w:rPr>
            </w:pPr>
            <w:r w:rsidRPr="005941D9">
              <w:rPr>
                <w:b w:val="0"/>
                <w:bCs/>
                <w:sz w:val="18"/>
                <w:szCs w:val="16"/>
              </w:rPr>
              <w:t>Dividend i</w:t>
            </w:r>
            <w:r w:rsidR="00B3500F" w:rsidRPr="005941D9">
              <w:rPr>
                <w:b w:val="0"/>
                <w:bCs/>
                <w:sz w:val="18"/>
                <w:szCs w:val="16"/>
              </w:rPr>
              <w:t>n</w:t>
            </w:r>
            <w:r w:rsidRPr="005941D9">
              <w:rPr>
                <w:b w:val="0"/>
                <w:bCs/>
                <w:sz w:val="18"/>
                <w:szCs w:val="16"/>
              </w:rPr>
              <w:t xml:space="preserve">come for the </w:t>
            </w:r>
          </w:p>
        </w:tc>
      </w:tr>
      <w:tr w:rsidR="00753592" w:rsidRPr="005941D9" w14:paraId="1FEA0B94" w14:textId="7C276DE7" w:rsidTr="00560DAF">
        <w:trPr>
          <w:cantSplit/>
          <w:tblHeader/>
        </w:trPr>
        <w:tc>
          <w:tcPr>
            <w:tcW w:w="2250" w:type="dxa"/>
            <w:shd w:val="clear" w:color="auto" w:fill="auto"/>
            <w:vAlign w:val="bottom"/>
          </w:tcPr>
          <w:p w14:paraId="55C5BE81" w14:textId="77777777" w:rsidR="00753592" w:rsidRPr="005941D9" w:rsidRDefault="00753592" w:rsidP="00560DAF">
            <w:pPr>
              <w:spacing w:line="200" w:lineRule="exact"/>
              <w:ind w:left="27"/>
              <w:jc w:val="left"/>
              <w:rPr>
                <w:rFonts w:ascii="Times New Roman" w:eastAsia="Times New Roman" w:hAnsi="Times New Roman" w:cs="Times New Roman"/>
                <w:b/>
                <w:bCs/>
                <w:sz w:val="18"/>
                <w:szCs w:val="18"/>
                <w:lang w:val="en-GB" w:bidi="ar-SA"/>
              </w:rPr>
            </w:pPr>
          </w:p>
        </w:tc>
        <w:tc>
          <w:tcPr>
            <w:tcW w:w="927" w:type="dxa"/>
          </w:tcPr>
          <w:p w14:paraId="0322E6AB" w14:textId="77777777" w:rsidR="00753592" w:rsidRPr="005941D9" w:rsidRDefault="00753592" w:rsidP="00560DAF">
            <w:pPr>
              <w:pStyle w:val="acctmergecolhdg"/>
              <w:spacing w:line="200" w:lineRule="exact"/>
              <w:ind w:left="-114" w:right="-108" w:firstLine="46"/>
              <w:rPr>
                <w:b w:val="0"/>
                <w:bCs/>
                <w:sz w:val="18"/>
                <w:szCs w:val="18"/>
              </w:rPr>
            </w:pPr>
            <w:r w:rsidRPr="005941D9">
              <w:rPr>
                <w:b w:val="0"/>
                <w:bCs/>
                <w:sz w:val="18"/>
                <w:szCs w:val="18"/>
              </w:rPr>
              <w:t>30</w:t>
            </w:r>
          </w:p>
          <w:p w14:paraId="1E2A342E" w14:textId="6CF7E99D" w:rsidR="00753592" w:rsidRPr="005941D9" w:rsidRDefault="00753592" w:rsidP="00560DAF">
            <w:pPr>
              <w:pStyle w:val="acctmergecolhdg"/>
              <w:spacing w:line="200" w:lineRule="exact"/>
              <w:ind w:left="-114" w:right="-108" w:firstLine="46"/>
              <w:rPr>
                <w:b w:val="0"/>
                <w:bCs/>
                <w:sz w:val="18"/>
                <w:szCs w:val="18"/>
              </w:rPr>
            </w:pPr>
            <w:r w:rsidRPr="005941D9">
              <w:rPr>
                <w:b w:val="0"/>
                <w:bCs/>
                <w:sz w:val="18"/>
                <w:szCs w:val="18"/>
              </w:rPr>
              <w:t>June</w:t>
            </w:r>
          </w:p>
        </w:tc>
        <w:tc>
          <w:tcPr>
            <w:tcW w:w="200" w:type="dxa"/>
          </w:tcPr>
          <w:p w14:paraId="54208FF8" w14:textId="77777777" w:rsidR="00753592" w:rsidRPr="005941D9" w:rsidRDefault="00753592" w:rsidP="00560DAF">
            <w:pPr>
              <w:pStyle w:val="acctmergecolhdg"/>
              <w:spacing w:line="200" w:lineRule="exact"/>
              <w:ind w:left="-79" w:right="-108"/>
              <w:rPr>
                <w:b w:val="0"/>
                <w:sz w:val="18"/>
                <w:szCs w:val="18"/>
              </w:rPr>
            </w:pPr>
          </w:p>
        </w:tc>
        <w:tc>
          <w:tcPr>
            <w:tcW w:w="1000" w:type="dxa"/>
          </w:tcPr>
          <w:p w14:paraId="003FECF9" w14:textId="2E560D73" w:rsidR="00753592" w:rsidRPr="005941D9" w:rsidRDefault="00753592" w:rsidP="00560DAF">
            <w:pPr>
              <w:pStyle w:val="acctmergecolhdg"/>
              <w:spacing w:line="200" w:lineRule="exact"/>
              <w:ind w:left="-79" w:right="-108"/>
              <w:rPr>
                <w:b w:val="0"/>
                <w:sz w:val="18"/>
                <w:szCs w:val="18"/>
              </w:rPr>
            </w:pPr>
            <w:r w:rsidRPr="005941D9">
              <w:rPr>
                <w:b w:val="0"/>
                <w:bCs/>
                <w:sz w:val="18"/>
                <w:szCs w:val="18"/>
              </w:rPr>
              <w:t>31</w:t>
            </w:r>
            <w:r w:rsidRPr="005941D9">
              <w:rPr>
                <w:b w:val="0"/>
                <w:bCs/>
                <w:sz w:val="18"/>
                <w:szCs w:val="18"/>
              </w:rPr>
              <w:br/>
              <w:t xml:space="preserve"> December</w:t>
            </w:r>
          </w:p>
        </w:tc>
        <w:tc>
          <w:tcPr>
            <w:tcW w:w="200" w:type="dxa"/>
            <w:vAlign w:val="bottom"/>
          </w:tcPr>
          <w:p w14:paraId="2F72B1B3" w14:textId="77777777" w:rsidR="00753592" w:rsidRPr="005941D9" w:rsidRDefault="00753592" w:rsidP="00560DAF">
            <w:pPr>
              <w:spacing w:line="200" w:lineRule="exact"/>
              <w:jc w:val="center"/>
              <w:rPr>
                <w:rFonts w:ascii="Times New Roman" w:hAnsi="Times New Roman" w:cs="Times New Roman"/>
                <w:color w:val="000000"/>
                <w:sz w:val="18"/>
                <w:szCs w:val="18"/>
              </w:rPr>
            </w:pPr>
          </w:p>
        </w:tc>
        <w:tc>
          <w:tcPr>
            <w:tcW w:w="840" w:type="dxa"/>
            <w:shd w:val="clear" w:color="auto" w:fill="auto"/>
          </w:tcPr>
          <w:p w14:paraId="09D4C452" w14:textId="77777777" w:rsidR="00753592" w:rsidRPr="005941D9" w:rsidRDefault="00753592" w:rsidP="00560DAF">
            <w:pPr>
              <w:pStyle w:val="acctmergecolhdg"/>
              <w:spacing w:line="200" w:lineRule="exact"/>
              <w:ind w:left="-114" w:right="-108" w:firstLine="46"/>
              <w:rPr>
                <w:b w:val="0"/>
                <w:bCs/>
                <w:sz w:val="18"/>
                <w:szCs w:val="18"/>
              </w:rPr>
            </w:pPr>
            <w:r w:rsidRPr="005941D9">
              <w:rPr>
                <w:b w:val="0"/>
                <w:bCs/>
                <w:sz w:val="18"/>
                <w:szCs w:val="18"/>
              </w:rPr>
              <w:t>30</w:t>
            </w:r>
          </w:p>
          <w:p w14:paraId="5E17DE11" w14:textId="427C438C" w:rsidR="00753592" w:rsidRPr="005941D9" w:rsidRDefault="00753592" w:rsidP="00560DAF">
            <w:pPr>
              <w:pStyle w:val="acctmergecolhdg"/>
              <w:spacing w:line="200" w:lineRule="exact"/>
              <w:ind w:left="-79" w:right="-108"/>
              <w:rPr>
                <w:b w:val="0"/>
                <w:bCs/>
                <w:sz w:val="18"/>
                <w:szCs w:val="18"/>
              </w:rPr>
            </w:pPr>
            <w:r w:rsidRPr="005941D9">
              <w:rPr>
                <w:b w:val="0"/>
                <w:bCs/>
                <w:sz w:val="18"/>
                <w:szCs w:val="18"/>
              </w:rPr>
              <w:t>June</w:t>
            </w:r>
          </w:p>
        </w:tc>
        <w:tc>
          <w:tcPr>
            <w:tcW w:w="185" w:type="dxa"/>
            <w:shd w:val="clear" w:color="auto" w:fill="auto"/>
          </w:tcPr>
          <w:p w14:paraId="54AF29AF" w14:textId="77777777" w:rsidR="00753592" w:rsidRPr="005941D9" w:rsidRDefault="00753592" w:rsidP="00560DAF">
            <w:pPr>
              <w:pStyle w:val="acctmergecolhdg"/>
              <w:spacing w:line="200" w:lineRule="exact"/>
              <w:ind w:left="-79" w:right="-108"/>
              <w:rPr>
                <w:b w:val="0"/>
                <w:bCs/>
                <w:sz w:val="18"/>
                <w:szCs w:val="18"/>
              </w:rPr>
            </w:pPr>
          </w:p>
        </w:tc>
        <w:tc>
          <w:tcPr>
            <w:tcW w:w="985" w:type="dxa"/>
            <w:shd w:val="clear" w:color="auto" w:fill="auto"/>
          </w:tcPr>
          <w:p w14:paraId="5EDF13E9" w14:textId="06064FD8" w:rsidR="00753592" w:rsidRPr="005941D9" w:rsidRDefault="00753592" w:rsidP="00560DAF">
            <w:pPr>
              <w:pStyle w:val="acctmergecolhdg"/>
              <w:spacing w:line="200" w:lineRule="exact"/>
              <w:ind w:left="-79" w:right="-108"/>
              <w:rPr>
                <w:b w:val="0"/>
                <w:bCs/>
                <w:sz w:val="18"/>
                <w:szCs w:val="18"/>
              </w:rPr>
            </w:pPr>
            <w:r w:rsidRPr="005941D9">
              <w:rPr>
                <w:b w:val="0"/>
                <w:bCs/>
                <w:sz w:val="18"/>
                <w:szCs w:val="18"/>
              </w:rPr>
              <w:t xml:space="preserve">31 </w:t>
            </w:r>
            <w:r w:rsidRPr="005941D9">
              <w:rPr>
                <w:b w:val="0"/>
                <w:bCs/>
                <w:sz w:val="18"/>
                <w:szCs w:val="18"/>
              </w:rPr>
              <w:br/>
              <w:t>December</w:t>
            </w:r>
          </w:p>
        </w:tc>
        <w:tc>
          <w:tcPr>
            <w:tcW w:w="182" w:type="dxa"/>
            <w:shd w:val="clear" w:color="auto" w:fill="auto"/>
          </w:tcPr>
          <w:p w14:paraId="2F0BBCB8" w14:textId="77777777" w:rsidR="00753592" w:rsidRPr="005941D9" w:rsidRDefault="00753592" w:rsidP="00560DAF">
            <w:pPr>
              <w:pStyle w:val="acctmergecolhdg"/>
              <w:spacing w:line="200" w:lineRule="exact"/>
              <w:ind w:left="-79" w:right="-108"/>
              <w:rPr>
                <w:b w:val="0"/>
                <w:bCs/>
                <w:sz w:val="18"/>
                <w:szCs w:val="18"/>
              </w:rPr>
            </w:pPr>
          </w:p>
        </w:tc>
        <w:tc>
          <w:tcPr>
            <w:tcW w:w="898" w:type="dxa"/>
            <w:shd w:val="clear" w:color="auto" w:fill="auto"/>
          </w:tcPr>
          <w:p w14:paraId="1CE626DD" w14:textId="77777777" w:rsidR="00753592" w:rsidRPr="005941D9" w:rsidRDefault="00753592" w:rsidP="00560DAF">
            <w:pPr>
              <w:pStyle w:val="acctmergecolhdg"/>
              <w:spacing w:line="200" w:lineRule="exact"/>
              <w:ind w:left="-114" w:right="-108" w:firstLine="46"/>
              <w:rPr>
                <w:b w:val="0"/>
                <w:bCs/>
                <w:sz w:val="18"/>
                <w:szCs w:val="18"/>
              </w:rPr>
            </w:pPr>
            <w:r w:rsidRPr="005941D9">
              <w:rPr>
                <w:b w:val="0"/>
                <w:bCs/>
                <w:sz w:val="18"/>
                <w:szCs w:val="18"/>
              </w:rPr>
              <w:t>30</w:t>
            </w:r>
          </w:p>
          <w:p w14:paraId="7053A7F9" w14:textId="446DA6E1" w:rsidR="00753592" w:rsidRPr="005941D9" w:rsidRDefault="00753592" w:rsidP="00560DAF">
            <w:pPr>
              <w:pStyle w:val="acctmergecolhdg"/>
              <w:spacing w:line="200" w:lineRule="exact"/>
              <w:ind w:left="-79" w:right="-108"/>
              <w:rPr>
                <w:b w:val="0"/>
                <w:bCs/>
                <w:sz w:val="18"/>
                <w:szCs w:val="18"/>
              </w:rPr>
            </w:pPr>
            <w:r w:rsidRPr="005941D9">
              <w:rPr>
                <w:b w:val="0"/>
                <w:bCs/>
                <w:sz w:val="18"/>
                <w:szCs w:val="18"/>
              </w:rPr>
              <w:t>June</w:t>
            </w:r>
          </w:p>
        </w:tc>
        <w:tc>
          <w:tcPr>
            <w:tcW w:w="178" w:type="dxa"/>
            <w:shd w:val="clear" w:color="auto" w:fill="auto"/>
          </w:tcPr>
          <w:p w14:paraId="545FE016" w14:textId="77777777" w:rsidR="00753592" w:rsidRPr="005941D9" w:rsidRDefault="00753592" w:rsidP="00560DAF">
            <w:pPr>
              <w:pStyle w:val="acctmergecolhdg"/>
              <w:spacing w:line="200" w:lineRule="exact"/>
              <w:ind w:left="-79" w:right="-108"/>
              <w:rPr>
                <w:b w:val="0"/>
                <w:bCs/>
                <w:sz w:val="18"/>
                <w:szCs w:val="18"/>
              </w:rPr>
            </w:pPr>
          </w:p>
        </w:tc>
        <w:tc>
          <w:tcPr>
            <w:tcW w:w="992" w:type="dxa"/>
            <w:shd w:val="clear" w:color="auto" w:fill="auto"/>
          </w:tcPr>
          <w:p w14:paraId="7D2483BB" w14:textId="364EBF1B" w:rsidR="00753592" w:rsidRPr="005941D9" w:rsidRDefault="00753592" w:rsidP="00560DAF">
            <w:pPr>
              <w:pStyle w:val="acctmergecolhdg"/>
              <w:spacing w:line="200" w:lineRule="exact"/>
              <w:ind w:left="-79" w:right="-108"/>
              <w:rPr>
                <w:b w:val="0"/>
                <w:bCs/>
                <w:sz w:val="18"/>
                <w:szCs w:val="18"/>
              </w:rPr>
            </w:pPr>
            <w:r w:rsidRPr="005941D9">
              <w:rPr>
                <w:b w:val="0"/>
                <w:bCs/>
                <w:sz w:val="18"/>
                <w:szCs w:val="18"/>
              </w:rPr>
              <w:t xml:space="preserve">31 </w:t>
            </w:r>
            <w:r w:rsidRPr="005941D9">
              <w:rPr>
                <w:b w:val="0"/>
                <w:bCs/>
                <w:sz w:val="18"/>
                <w:szCs w:val="18"/>
              </w:rPr>
              <w:br/>
              <w:t>December</w:t>
            </w:r>
          </w:p>
        </w:tc>
        <w:tc>
          <w:tcPr>
            <w:tcW w:w="178" w:type="dxa"/>
          </w:tcPr>
          <w:p w14:paraId="4B1E2380" w14:textId="77777777" w:rsidR="00753592" w:rsidRPr="005941D9" w:rsidRDefault="00753592" w:rsidP="00560DAF">
            <w:pPr>
              <w:pStyle w:val="acctmergecolhdg"/>
              <w:spacing w:line="200" w:lineRule="exact"/>
              <w:ind w:left="-79" w:right="-108"/>
              <w:rPr>
                <w:b w:val="0"/>
                <w:bCs/>
                <w:sz w:val="18"/>
                <w:szCs w:val="18"/>
              </w:rPr>
            </w:pPr>
          </w:p>
        </w:tc>
        <w:tc>
          <w:tcPr>
            <w:tcW w:w="812" w:type="dxa"/>
          </w:tcPr>
          <w:p w14:paraId="2EADE43A" w14:textId="77777777" w:rsidR="00753592" w:rsidRPr="005941D9" w:rsidRDefault="00753592" w:rsidP="00560DAF">
            <w:pPr>
              <w:pStyle w:val="acctmergecolhdg"/>
              <w:spacing w:line="200" w:lineRule="exact"/>
              <w:ind w:left="-114" w:right="-108" w:firstLine="46"/>
              <w:rPr>
                <w:b w:val="0"/>
                <w:bCs/>
                <w:sz w:val="18"/>
                <w:szCs w:val="18"/>
              </w:rPr>
            </w:pPr>
            <w:r w:rsidRPr="005941D9">
              <w:rPr>
                <w:b w:val="0"/>
                <w:bCs/>
                <w:sz w:val="18"/>
                <w:szCs w:val="18"/>
              </w:rPr>
              <w:t>30</w:t>
            </w:r>
          </w:p>
          <w:p w14:paraId="4CD646F6" w14:textId="601942F6" w:rsidR="00753592" w:rsidRPr="005941D9" w:rsidRDefault="00753592" w:rsidP="00560DAF">
            <w:pPr>
              <w:pStyle w:val="acctmergecolhdg"/>
              <w:spacing w:line="200" w:lineRule="exact"/>
              <w:ind w:left="-79" w:right="-108"/>
              <w:rPr>
                <w:b w:val="0"/>
                <w:bCs/>
                <w:sz w:val="18"/>
                <w:szCs w:val="18"/>
              </w:rPr>
            </w:pPr>
            <w:r w:rsidRPr="005941D9">
              <w:rPr>
                <w:b w:val="0"/>
                <w:bCs/>
                <w:sz w:val="18"/>
                <w:szCs w:val="18"/>
              </w:rPr>
              <w:t>June</w:t>
            </w:r>
          </w:p>
        </w:tc>
        <w:tc>
          <w:tcPr>
            <w:tcW w:w="180" w:type="dxa"/>
          </w:tcPr>
          <w:p w14:paraId="5BE73ACB" w14:textId="77777777" w:rsidR="00753592" w:rsidRPr="005941D9" w:rsidRDefault="00753592" w:rsidP="00560DAF">
            <w:pPr>
              <w:pStyle w:val="acctmergecolhdg"/>
              <w:spacing w:line="200" w:lineRule="exact"/>
              <w:ind w:left="-79" w:right="-108"/>
              <w:rPr>
                <w:b w:val="0"/>
                <w:bCs/>
                <w:sz w:val="18"/>
                <w:szCs w:val="18"/>
              </w:rPr>
            </w:pPr>
          </w:p>
        </w:tc>
        <w:tc>
          <w:tcPr>
            <w:tcW w:w="1038" w:type="dxa"/>
          </w:tcPr>
          <w:p w14:paraId="5917520E" w14:textId="3B31CD90" w:rsidR="00753592" w:rsidRPr="005941D9" w:rsidRDefault="00753592" w:rsidP="00560DAF">
            <w:pPr>
              <w:pStyle w:val="acctmergecolhdg"/>
              <w:spacing w:line="200" w:lineRule="exact"/>
              <w:ind w:left="-79" w:right="-108"/>
              <w:rPr>
                <w:b w:val="0"/>
                <w:bCs/>
                <w:sz w:val="18"/>
                <w:szCs w:val="18"/>
              </w:rPr>
            </w:pPr>
            <w:r w:rsidRPr="005941D9">
              <w:rPr>
                <w:b w:val="0"/>
                <w:bCs/>
                <w:sz w:val="18"/>
                <w:szCs w:val="18"/>
              </w:rPr>
              <w:t xml:space="preserve">31 </w:t>
            </w:r>
            <w:r w:rsidRPr="005941D9">
              <w:rPr>
                <w:b w:val="0"/>
                <w:bCs/>
                <w:sz w:val="18"/>
                <w:szCs w:val="18"/>
              </w:rPr>
              <w:br/>
              <w:t>December</w:t>
            </w:r>
          </w:p>
        </w:tc>
        <w:tc>
          <w:tcPr>
            <w:tcW w:w="200" w:type="dxa"/>
          </w:tcPr>
          <w:p w14:paraId="0C64E5C1" w14:textId="77777777" w:rsidR="00753592" w:rsidRPr="005941D9" w:rsidRDefault="00753592" w:rsidP="00560DAF">
            <w:pPr>
              <w:pStyle w:val="acctmergecolhdg"/>
              <w:spacing w:line="200" w:lineRule="exact"/>
              <w:ind w:left="-79" w:right="-108"/>
              <w:rPr>
                <w:b w:val="0"/>
                <w:bCs/>
                <w:sz w:val="18"/>
                <w:szCs w:val="18"/>
              </w:rPr>
            </w:pPr>
          </w:p>
        </w:tc>
        <w:tc>
          <w:tcPr>
            <w:tcW w:w="800" w:type="dxa"/>
          </w:tcPr>
          <w:p w14:paraId="27AF73EE" w14:textId="77777777" w:rsidR="00753592" w:rsidRPr="005941D9" w:rsidRDefault="00753592" w:rsidP="00560DAF">
            <w:pPr>
              <w:pStyle w:val="acctmergecolhdg"/>
              <w:spacing w:line="200" w:lineRule="exact"/>
              <w:ind w:left="-114" w:right="-108" w:firstLine="46"/>
              <w:rPr>
                <w:b w:val="0"/>
                <w:bCs/>
                <w:sz w:val="18"/>
                <w:szCs w:val="18"/>
              </w:rPr>
            </w:pPr>
            <w:r w:rsidRPr="005941D9">
              <w:rPr>
                <w:b w:val="0"/>
                <w:bCs/>
                <w:sz w:val="18"/>
                <w:szCs w:val="18"/>
              </w:rPr>
              <w:t>30</w:t>
            </w:r>
          </w:p>
          <w:p w14:paraId="15CEC5E1" w14:textId="10FF3E57" w:rsidR="00753592" w:rsidRPr="005941D9" w:rsidRDefault="00753592" w:rsidP="00560DAF">
            <w:pPr>
              <w:pStyle w:val="acctmergecolhdg"/>
              <w:spacing w:line="200" w:lineRule="exact"/>
              <w:ind w:left="-79" w:right="-108"/>
              <w:rPr>
                <w:b w:val="0"/>
                <w:bCs/>
                <w:sz w:val="18"/>
                <w:szCs w:val="18"/>
              </w:rPr>
            </w:pPr>
            <w:r w:rsidRPr="005941D9">
              <w:rPr>
                <w:b w:val="0"/>
                <w:bCs/>
                <w:sz w:val="18"/>
                <w:szCs w:val="18"/>
              </w:rPr>
              <w:t>June</w:t>
            </w:r>
          </w:p>
        </w:tc>
        <w:tc>
          <w:tcPr>
            <w:tcW w:w="200" w:type="dxa"/>
          </w:tcPr>
          <w:p w14:paraId="23B7B5E3" w14:textId="77777777" w:rsidR="00753592" w:rsidRPr="005941D9" w:rsidRDefault="00753592" w:rsidP="00560DAF">
            <w:pPr>
              <w:pStyle w:val="acctmergecolhdg"/>
              <w:spacing w:line="200" w:lineRule="exact"/>
              <w:ind w:left="-79" w:right="-108"/>
              <w:rPr>
                <w:b w:val="0"/>
                <w:bCs/>
                <w:sz w:val="18"/>
                <w:szCs w:val="18"/>
              </w:rPr>
            </w:pPr>
          </w:p>
        </w:tc>
        <w:tc>
          <w:tcPr>
            <w:tcW w:w="1000" w:type="dxa"/>
          </w:tcPr>
          <w:p w14:paraId="59C98CC2" w14:textId="00A7DAB8" w:rsidR="00753592" w:rsidRPr="005941D9" w:rsidRDefault="00753592" w:rsidP="00560DAF">
            <w:pPr>
              <w:pStyle w:val="acctmergecolhdg"/>
              <w:spacing w:line="200" w:lineRule="exact"/>
              <w:ind w:left="-79" w:right="-108"/>
              <w:rPr>
                <w:b w:val="0"/>
                <w:bCs/>
                <w:sz w:val="18"/>
                <w:szCs w:val="18"/>
              </w:rPr>
            </w:pPr>
            <w:r w:rsidRPr="005941D9">
              <w:rPr>
                <w:b w:val="0"/>
                <w:bCs/>
                <w:sz w:val="18"/>
                <w:szCs w:val="18"/>
              </w:rPr>
              <w:t xml:space="preserve">31 </w:t>
            </w:r>
            <w:r w:rsidRPr="005941D9">
              <w:rPr>
                <w:b w:val="0"/>
                <w:bCs/>
                <w:sz w:val="18"/>
                <w:szCs w:val="18"/>
              </w:rPr>
              <w:br/>
              <w:t>December</w:t>
            </w:r>
          </w:p>
        </w:tc>
        <w:tc>
          <w:tcPr>
            <w:tcW w:w="200" w:type="dxa"/>
          </w:tcPr>
          <w:p w14:paraId="0FB0249E" w14:textId="77777777" w:rsidR="00753592" w:rsidRPr="005941D9" w:rsidRDefault="00753592" w:rsidP="00560DAF">
            <w:pPr>
              <w:pStyle w:val="acctmergecolhdg"/>
              <w:spacing w:line="200" w:lineRule="exact"/>
              <w:ind w:left="-79" w:right="-108"/>
              <w:rPr>
                <w:b w:val="0"/>
                <w:bCs/>
                <w:sz w:val="18"/>
                <w:szCs w:val="18"/>
              </w:rPr>
            </w:pPr>
          </w:p>
        </w:tc>
        <w:tc>
          <w:tcPr>
            <w:tcW w:w="2000" w:type="dxa"/>
            <w:gridSpan w:val="3"/>
          </w:tcPr>
          <w:p w14:paraId="313658AF" w14:textId="7B49E60B" w:rsidR="00753592" w:rsidRPr="005941D9" w:rsidRDefault="00753592" w:rsidP="00560DAF">
            <w:pPr>
              <w:pStyle w:val="acctmergecolhdg"/>
              <w:spacing w:line="200" w:lineRule="exact"/>
              <w:ind w:left="-79" w:right="-108"/>
              <w:rPr>
                <w:b w:val="0"/>
                <w:bCs/>
                <w:sz w:val="18"/>
                <w:szCs w:val="18"/>
              </w:rPr>
            </w:pPr>
            <w:r w:rsidRPr="005941D9">
              <w:rPr>
                <w:b w:val="0"/>
                <w:bCs/>
                <w:sz w:val="18"/>
                <w:szCs w:val="16"/>
              </w:rPr>
              <w:t>Six-month period ended</w:t>
            </w:r>
          </w:p>
          <w:p w14:paraId="039A2547" w14:textId="550BF4E5" w:rsidR="00753592" w:rsidRPr="005941D9" w:rsidRDefault="00753592" w:rsidP="00560DAF">
            <w:pPr>
              <w:pStyle w:val="acctmergecolhdg"/>
              <w:spacing w:line="200" w:lineRule="exact"/>
              <w:ind w:left="-79" w:right="-108"/>
              <w:rPr>
                <w:b w:val="0"/>
                <w:bCs/>
                <w:sz w:val="18"/>
                <w:szCs w:val="18"/>
              </w:rPr>
            </w:pPr>
            <w:r w:rsidRPr="005941D9">
              <w:rPr>
                <w:b w:val="0"/>
                <w:bCs/>
                <w:sz w:val="18"/>
                <w:szCs w:val="18"/>
              </w:rPr>
              <w:t>30 June</w:t>
            </w:r>
          </w:p>
        </w:tc>
      </w:tr>
      <w:tr w:rsidR="00753592" w:rsidRPr="005941D9" w14:paraId="1C2487A1" w14:textId="4B94BB9B" w:rsidTr="00560DAF">
        <w:trPr>
          <w:cantSplit/>
          <w:tblHeader/>
        </w:trPr>
        <w:tc>
          <w:tcPr>
            <w:tcW w:w="2250" w:type="dxa"/>
            <w:shd w:val="clear" w:color="auto" w:fill="auto"/>
            <w:vAlign w:val="bottom"/>
          </w:tcPr>
          <w:p w14:paraId="18532BFC" w14:textId="77777777" w:rsidR="00753592" w:rsidRPr="005941D9" w:rsidRDefault="00753592" w:rsidP="00560DAF">
            <w:pPr>
              <w:spacing w:line="200" w:lineRule="exact"/>
              <w:ind w:left="27"/>
              <w:jc w:val="left"/>
              <w:rPr>
                <w:rFonts w:ascii="Times New Roman" w:eastAsia="Times New Roman" w:hAnsi="Times New Roman" w:cs="Times New Roman"/>
                <w:b/>
                <w:bCs/>
                <w:sz w:val="18"/>
                <w:szCs w:val="18"/>
                <w:lang w:val="en-GB" w:bidi="ar-SA"/>
              </w:rPr>
            </w:pPr>
          </w:p>
        </w:tc>
        <w:tc>
          <w:tcPr>
            <w:tcW w:w="927" w:type="dxa"/>
          </w:tcPr>
          <w:p w14:paraId="38B3ACF0" w14:textId="790E35DE" w:rsidR="00753592" w:rsidRPr="005941D9" w:rsidRDefault="00753592" w:rsidP="00560DAF">
            <w:pPr>
              <w:pStyle w:val="acctmergecolhdg"/>
              <w:spacing w:line="200" w:lineRule="exact"/>
              <w:ind w:left="-79" w:right="-108"/>
              <w:rPr>
                <w:b w:val="0"/>
                <w:sz w:val="18"/>
                <w:szCs w:val="18"/>
              </w:rPr>
            </w:pPr>
            <w:r w:rsidRPr="005941D9">
              <w:rPr>
                <w:b w:val="0"/>
                <w:bCs/>
                <w:sz w:val="18"/>
                <w:szCs w:val="18"/>
              </w:rPr>
              <w:t>2020</w:t>
            </w:r>
          </w:p>
        </w:tc>
        <w:tc>
          <w:tcPr>
            <w:tcW w:w="200" w:type="dxa"/>
          </w:tcPr>
          <w:p w14:paraId="7F1314A6" w14:textId="0B8BD1C6" w:rsidR="00753592" w:rsidRPr="005941D9" w:rsidRDefault="00753592" w:rsidP="00560DAF">
            <w:pPr>
              <w:pStyle w:val="acctmergecolhdg"/>
              <w:spacing w:line="200" w:lineRule="exact"/>
              <w:ind w:left="-79" w:right="-108"/>
              <w:rPr>
                <w:b w:val="0"/>
                <w:sz w:val="18"/>
                <w:szCs w:val="18"/>
              </w:rPr>
            </w:pPr>
          </w:p>
        </w:tc>
        <w:tc>
          <w:tcPr>
            <w:tcW w:w="1000" w:type="dxa"/>
          </w:tcPr>
          <w:p w14:paraId="49CB0F21" w14:textId="6CF289BA" w:rsidR="00753592" w:rsidRPr="005941D9" w:rsidRDefault="00753592" w:rsidP="00560DAF">
            <w:pPr>
              <w:pStyle w:val="acctmergecolhdg"/>
              <w:spacing w:line="200" w:lineRule="exact"/>
              <w:ind w:left="-79" w:right="-108"/>
              <w:rPr>
                <w:b w:val="0"/>
                <w:sz w:val="18"/>
                <w:szCs w:val="18"/>
              </w:rPr>
            </w:pPr>
            <w:r w:rsidRPr="005941D9">
              <w:rPr>
                <w:b w:val="0"/>
                <w:bCs/>
                <w:sz w:val="18"/>
                <w:szCs w:val="18"/>
              </w:rPr>
              <w:t>2019</w:t>
            </w:r>
          </w:p>
        </w:tc>
        <w:tc>
          <w:tcPr>
            <w:tcW w:w="200" w:type="dxa"/>
            <w:vAlign w:val="bottom"/>
          </w:tcPr>
          <w:p w14:paraId="0E1041C1" w14:textId="77777777" w:rsidR="00753592" w:rsidRPr="005941D9" w:rsidRDefault="00753592" w:rsidP="00560DAF">
            <w:pPr>
              <w:spacing w:line="200" w:lineRule="exact"/>
              <w:jc w:val="center"/>
              <w:rPr>
                <w:rFonts w:ascii="Times New Roman" w:hAnsi="Times New Roman" w:cs="Times New Roman"/>
                <w:color w:val="000000"/>
                <w:sz w:val="18"/>
                <w:szCs w:val="18"/>
              </w:rPr>
            </w:pPr>
          </w:p>
        </w:tc>
        <w:tc>
          <w:tcPr>
            <w:tcW w:w="840" w:type="dxa"/>
            <w:shd w:val="clear" w:color="auto" w:fill="auto"/>
          </w:tcPr>
          <w:p w14:paraId="2DF308BC" w14:textId="6B71CC59" w:rsidR="00753592" w:rsidRPr="005941D9" w:rsidRDefault="00753592" w:rsidP="00560DAF">
            <w:pPr>
              <w:pStyle w:val="acctmergecolhdg"/>
              <w:spacing w:line="200" w:lineRule="exact"/>
              <w:ind w:left="-79" w:right="-108"/>
              <w:rPr>
                <w:b w:val="0"/>
                <w:bCs/>
                <w:sz w:val="18"/>
                <w:szCs w:val="18"/>
              </w:rPr>
            </w:pPr>
            <w:r w:rsidRPr="005941D9">
              <w:rPr>
                <w:b w:val="0"/>
                <w:bCs/>
                <w:sz w:val="18"/>
                <w:szCs w:val="18"/>
              </w:rPr>
              <w:t>2020</w:t>
            </w:r>
          </w:p>
        </w:tc>
        <w:tc>
          <w:tcPr>
            <w:tcW w:w="185" w:type="dxa"/>
            <w:shd w:val="clear" w:color="auto" w:fill="auto"/>
          </w:tcPr>
          <w:p w14:paraId="5FA2DB07" w14:textId="77777777" w:rsidR="00753592" w:rsidRPr="005941D9" w:rsidRDefault="00753592" w:rsidP="00560DAF">
            <w:pPr>
              <w:pStyle w:val="acctmergecolhdg"/>
              <w:spacing w:line="200" w:lineRule="exact"/>
              <w:ind w:left="-79" w:right="-108"/>
              <w:rPr>
                <w:b w:val="0"/>
                <w:bCs/>
                <w:sz w:val="18"/>
                <w:szCs w:val="18"/>
              </w:rPr>
            </w:pPr>
          </w:p>
        </w:tc>
        <w:tc>
          <w:tcPr>
            <w:tcW w:w="985" w:type="dxa"/>
            <w:shd w:val="clear" w:color="auto" w:fill="auto"/>
          </w:tcPr>
          <w:p w14:paraId="05B9875E" w14:textId="6BB19A09" w:rsidR="00753592" w:rsidRPr="005941D9" w:rsidRDefault="00753592" w:rsidP="00560DAF">
            <w:pPr>
              <w:pStyle w:val="acctmergecolhdg"/>
              <w:spacing w:line="200" w:lineRule="exact"/>
              <w:ind w:left="-79" w:right="-108"/>
              <w:rPr>
                <w:b w:val="0"/>
                <w:bCs/>
                <w:sz w:val="18"/>
                <w:szCs w:val="18"/>
              </w:rPr>
            </w:pPr>
            <w:r w:rsidRPr="005941D9">
              <w:rPr>
                <w:b w:val="0"/>
                <w:bCs/>
                <w:sz w:val="18"/>
                <w:szCs w:val="18"/>
              </w:rPr>
              <w:t>2019</w:t>
            </w:r>
          </w:p>
        </w:tc>
        <w:tc>
          <w:tcPr>
            <w:tcW w:w="182" w:type="dxa"/>
            <w:shd w:val="clear" w:color="auto" w:fill="auto"/>
            <w:vAlign w:val="bottom"/>
          </w:tcPr>
          <w:p w14:paraId="398AE33C" w14:textId="77777777" w:rsidR="00753592" w:rsidRPr="005941D9" w:rsidRDefault="00753592" w:rsidP="00560DAF">
            <w:pPr>
              <w:pStyle w:val="acctmergecolhdg"/>
              <w:spacing w:line="200" w:lineRule="exact"/>
              <w:ind w:left="-79" w:right="-108"/>
              <w:rPr>
                <w:b w:val="0"/>
                <w:bCs/>
                <w:sz w:val="18"/>
                <w:szCs w:val="18"/>
              </w:rPr>
            </w:pPr>
          </w:p>
        </w:tc>
        <w:tc>
          <w:tcPr>
            <w:tcW w:w="898" w:type="dxa"/>
            <w:shd w:val="clear" w:color="auto" w:fill="auto"/>
          </w:tcPr>
          <w:p w14:paraId="203C5695" w14:textId="213F6ED8" w:rsidR="00753592" w:rsidRPr="005941D9" w:rsidRDefault="00753592" w:rsidP="00560DAF">
            <w:pPr>
              <w:pStyle w:val="acctmergecolhdg"/>
              <w:spacing w:line="200" w:lineRule="exact"/>
              <w:ind w:left="-79" w:right="-108"/>
              <w:rPr>
                <w:b w:val="0"/>
                <w:bCs/>
                <w:sz w:val="18"/>
                <w:szCs w:val="18"/>
              </w:rPr>
            </w:pPr>
            <w:r w:rsidRPr="005941D9">
              <w:rPr>
                <w:b w:val="0"/>
                <w:bCs/>
                <w:sz w:val="18"/>
                <w:szCs w:val="18"/>
              </w:rPr>
              <w:t>2020</w:t>
            </w:r>
          </w:p>
        </w:tc>
        <w:tc>
          <w:tcPr>
            <w:tcW w:w="178" w:type="dxa"/>
            <w:shd w:val="clear" w:color="auto" w:fill="auto"/>
          </w:tcPr>
          <w:p w14:paraId="45D2472E" w14:textId="77777777" w:rsidR="00753592" w:rsidRPr="005941D9" w:rsidRDefault="00753592" w:rsidP="00560DAF">
            <w:pPr>
              <w:pStyle w:val="acctmergecolhdg"/>
              <w:spacing w:line="200" w:lineRule="exact"/>
              <w:ind w:left="-79" w:right="-108"/>
              <w:rPr>
                <w:b w:val="0"/>
                <w:bCs/>
                <w:sz w:val="18"/>
                <w:szCs w:val="18"/>
              </w:rPr>
            </w:pPr>
          </w:p>
        </w:tc>
        <w:tc>
          <w:tcPr>
            <w:tcW w:w="992" w:type="dxa"/>
            <w:shd w:val="clear" w:color="auto" w:fill="auto"/>
          </w:tcPr>
          <w:p w14:paraId="2F017A44" w14:textId="2FE814BF" w:rsidR="00753592" w:rsidRPr="005941D9" w:rsidRDefault="00753592" w:rsidP="00560DAF">
            <w:pPr>
              <w:pStyle w:val="acctmergecolhdg"/>
              <w:spacing w:line="200" w:lineRule="exact"/>
              <w:ind w:left="-79" w:right="-108"/>
              <w:rPr>
                <w:b w:val="0"/>
                <w:bCs/>
                <w:sz w:val="18"/>
                <w:szCs w:val="18"/>
              </w:rPr>
            </w:pPr>
            <w:r w:rsidRPr="005941D9">
              <w:rPr>
                <w:b w:val="0"/>
                <w:bCs/>
                <w:sz w:val="18"/>
                <w:szCs w:val="18"/>
              </w:rPr>
              <w:t>2019</w:t>
            </w:r>
          </w:p>
        </w:tc>
        <w:tc>
          <w:tcPr>
            <w:tcW w:w="178" w:type="dxa"/>
            <w:vAlign w:val="bottom"/>
          </w:tcPr>
          <w:p w14:paraId="11AED8C7" w14:textId="77777777" w:rsidR="00753592" w:rsidRPr="005941D9" w:rsidRDefault="00753592" w:rsidP="00560DAF">
            <w:pPr>
              <w:pStyle w:val="acctmergecolhdg"/>
              <w:spacing w:line="200" w:lineRule="exact"/>
              <w:ind w:left="-79" w:right="-108"/>
              <w:rPr>
                <w:b w:val="0"/>
                <w:bCs/>
                <w:sz w:val="18"/>
                <w:szCs w:val="18"/>
              </w:rPr>
            </w:pPr>
          </w:p>
        </w:tc>
        <w:tc>
          <w:tcPr>
            <w:tcW w:w="812" w:type="dxa"/>
          </w:tcPr>
          <w:p w14:paraId="1F4A1C22" w14:textId="7EA2A810" w:rsidR="00753592" w:rsidRPr="005941D9" w:rsidRDefault="00753592" w:rsidP="00560DAF">
            <w:pPr>
              <w:pStyle w:val="acctmergecolhdg"/>
              <w:spacing w:line="200" w:lineRule="exact"/>
              <w:ind w:left="-79" w:right="-108"/>
              <w:rPr>
                <w:b w:val="0"/>
                <w:bCs/>
                <w:sz w:val="18"/>
                <w:szCs w:val="18"/>
              </w:rPr>
            </w:pPr>
            <w:r w:rsidRPr="005941D9">
              <w:rPr>
                <w:b w:val="0"/>
                <w:bCs/>
                <w:sz w:val="18"/>
                <w:szCs w:val="18"/>
              </w:rPr>
              <w:t>2020</w:t>
            </w:r>
          </w:p>
        </w:tc>
        <w:tc>
          <w:tcPr>
            <w:tcW w:w="180" w:type="dxa"/>
          </w:tcPr>
          <w:p w14:paraId="0EADD6AC" w14:textId="77777777" w:rsidR="00753592" w:rsidRPr="005941D9" w:rsidRDefault="00753592" w:rsidP="00560DAF">
            <w:pPr>
              <w:pStyle w:val="acctmergecolhdg"/>
              <w:spacing w:line="200" w:lineRule="exact"/>
              <w:ind w:left="-79" w:right="-108"/>
              <w:rPr>
                <w:b w:val="0"/>
                <w:bCs/>
                <w:sz w:val="18"/>
                <w:szCs w:val="18"/>
              </w:rPr>
            </w:pPr>
          </w:p>
        </w:tc>
        <w:tc>
          <w:tcPr>
            <w:tcW w:w="1038" w:type="dxa"/>
          </w:tcPr>
          <w:p w14:paraId="04CD4EF3" w14:textId="11BE8147" w:rsidR="00753592" w:rsidRPr="005941D9" w:rsidRDefault="00753592" w:rsidP="00560DAF">
            <w:pPr>
              <w:pStyle w:val="acctmergecolhdg"/>
              <w:spacing w:line="200" w:lineRule="exact"/>
              <w:ind w:left="-79" w:right="-108"/>
              <w:rPr>
                <w:b w:val="0"/>
                <w:bCs/>
                <w:sz w:val="18"/>
                <w:szCs w:val="22"/>
                <w:lang w:val="en-US" w:bidi="th-TH"/>
              </w:rPr>
            </w:pPr>
            <w:r w:rsidRPr="005941D9">
              <w:rPr>
                <w:b w:val="0"/>
                <w:bCs/>
                <w:sz w:val="18"/>
                <w:szCs w:val="18"/>
              </w:rPr>
              <w:t>2019</w:t>
            </w:r>
          </w:p>
        </w:tc>
        <w:tc>
          <w:tcPr>
            <w:tcW w:w="200" w:type="dxa"/>
            <w:vAlign w:val="bottom"/>
          </w:tcPr>
          <w:p w14:paraId="1F89A812" w14:textId="77777777" w:rsidR="00753592" w:rsidRPr="005941D9" w:rsidRDefault="00753592" w:rsidP="00560DAF">
            <w:pPr>
              <w:pStyle w:val="acctmergecolhdg"/>
              <w:spacing w:line="200" w:lineRule="exact"/>
              <w:ind w:left="-79" w:right="-108"/>
              <w:rPr>
                <w:b w:val="0"/>
                <w:bCs/>
                <w:sz w:val="18"/>
                <w:szCs w:val="22"/>
                <w:lang w:val="en-US" w:bidi="th-TH"/>
              </w:rPr>
            </w:pPr>
          </w:p>
        </w:tc>
        <w:tc>
          <w:tcPr>
            <w:tcW w:w="800" w:type="dxa"/>
          </w:tcPr>
          <w:p w14:paraId="7F01798D" w14:textId="3B353949" w:rsidR="00753592" w:rsidRPr="005941D9" w:rsidRDefault="00753592" w:rsidP="00560DAF">
            <w:pPr>
              <w:pStyle w:val="acctmergecolhdg"/>
              <w:spacing w:line="200" w:lineRule="exact"/>
              <w:ind w:left="-79" w:right="-108"/>
              <w:rPr>
                <w:b w:val="0"/>
                <w:bCs/>
                <w:sz w:val="18"/>
                <w:szCs w:val="22"/>
                <w:lang w:val="en-US" w:bidi="th-TH"/>
              </w:rPr>
            </w:pPr>
            <w:r w:rsidRPr="005941D9">
              <w:rPr>
                <w:b w:val="0"/>
                <w:bCs/>
                <w:sz w:val="18"/>
                <w:szCs w:val="18"/>
              </w:rPr>
              <w:t>2020</w:t>
            </w:r>
          </w:p>
        </w:tc>
        <w:tc>
          <w:tcPr>
            <w:tcW w:w="200" w:type="dxa"/>
          </w:tcPr>
          <w:p w14:paraId="73DDD736" w14:textId="77777777" w:rsidR="00753592" w:rsidRPr="005941D9" w:rsidRDefault="00753592" w:rsidP="00560DAF">
            <w:pPr>
              <w:pStyle w:val="acctmergecolhdg"/>
              <w:spacing w:line="200" w:lineRule="exact"/>
              <w:ind w:left="-79" w:right="-108"/>
              <w:rPr>
                <w:b w:val="0"/>
                <w:bCs/>
                <w:sz w:val="18"/>
                <w:szCs w:val="22"/>
                <w:lang w:val="en-US" w:bidi="th-TH"/>
              </w:rPr>
            </w:pPr>
          </w:p>
        </w:tc>
        <w:tc>
          <w:tcPr>
            <w:tcW w:w="1000" w:type="dxa"/>
          </w:tcPr>
          <w:p w14:paraId="20962DE0" w14:textId="4632C548" w:rsidR="00753592" w:rsidRPr="005941D9" w:rsidRDefault="00753592" w:rsidP="00560DAF">
            <w:pPr>
              <w:pStyle w:val="acctmergecolhdg"/>
              <w:spacing w:line="200" w:lineRule="exact"/>
              <w:ind w:left="-79" w:right="-108"/>
              <w:rPr>
                <w:b w:val="0"/>
                <w:bCs/>
                <w:sz w:val="18"/>
                <w:szCs w:val="22"/>
                <w:lang w:val="en-US" w:bidi="th-TH"/>
              </w:rPr>
            </w:pPr>
            <w:r w:rsidRPr="005941D9">
              <w:rPr>
                <w:b w:val="0"/>
                <w:bCs/>
                <w:sz w:val="18"/>
                <w:szCs w:val="18"/>
              </w:rPr>
              <w:t>2019</w:t>
            </w:r>
          </w:p>
        </w:tc>
        <w:tc>
          <w:tcPr>
            <w:tcW w:w="200" w:type="dxa"/>
            <w:vAlign w:val="bottom"/>
          </w:tcPr>
          <w:p w14:paraId="23EE0699" w14:textId="77777777" w:rsidR="00753592" w:rsidRPr="005941D9" w:rsidRDefault="00753592" w:rsidP="00560DAF">
            <w:pPr>
              <w:pStyle w:val="acctmergecolhdg"/>
              <w:spacing w:line="200" w:lineRule="exact"/>
              <w:ind w:left="-79" w:right="-108"/>
              <w:rPr>
                <w:b w:val="0"/>
                <w:bCs/>
                <w:sz w:val="18"/>
                <w:szCs w:val="22"/>
                <w:lang w:val="en-US" w:bidi="th-TH"/>
              </w:rPr>
            </w:pPr>
          </w:p>
        </w:tc>
        <w:tc>
          <w:tcPr>
            <w:tcW w:w="900" w:type="dxa"/>
          </w:tcPr>
          <w:p w14:paraId="7D7FD486" w14:textId="069FAAF6" w:rsidR="00753592" w:rsidRPr="005941D9" w:rsidRDefault="00753592" w:rsidP="00560DAF">
            <w:pPr>
              <w:pStyle w:val="acctmergecolhdg"/>
              <w:spacing w:line="200" w:lineRule="exact"/>
              <w:ind w:left="-79" w:right="-108"/>
              <w:rPr>
                <w:b w:val="0"/>
                <w:bCs/>
                <w:sz w:val="18"/>
                <w:szCs w:val="22"/>
                <w:lang w:val="en-US" w:bidi="th-TH"/>
              </w:rPr>
            </w:pPr>
            <w:r w:rsidRPr="005941D9">
              <w:rPr>
                <w:b w:val="0"/>
                <w:bCs/>
                <w:sz w:val="18"/>
                <w:szCs w:val="18"/>
              </w:rPr>
              <w:t>2020</w:t>
            </w:r>
          </w:p>
        </w:tc>
        <w:tc>
          <w:tcPr>
            <w:tcW w:w="200" w:type="dxa"/>
          </w:tcPr>
          <w:p w14:paraId="2C091AAF" w14:textId="77777777" w:rsidR="00753592" w:rsidRPr="005941D9" w:rsidRDefault="00753592" w:rsidP="00560DAF">
            <w:pPr>
              <w:pStyle w:val="acctmergecolhdg"/>
              <w:spacing w:line="200" w:lineRule="exact"/>
              <w:ind w:left="-79" w:right="-108"/>
              <w:rPr>
                <w:b w:val="0"/>
                <w:bCs/>
                <w:sz w:val="18"/>
                <w:szCs w:val="22"/>
                <w:lang w:val="en-US" w:bidi="th-TH"/>
              </w:rPr>
            </w:pPr>
          </w:p>
        </w:tc>
        <w:tc>
          <w:tcPr>
            <w:tcW w:w="900" w:type="dxa"/>
          </w:tcPr>
          <w:p w14:paraId="745164BE" w14:textId="43FF3C86" w:rsidR="00753592" w:rsidRPr="005941D9" w:rsidRDefault="00753592" w:rsidP="00560DAF">
            <w:pPr>
              <w:pStyle w:val="acctmergecolhdg"/>
              <w:spacing w:line="200" w:lineRule="exact"/>
              <w:ind w:left="-79" w:right="-108"/>
              <w:rPr>
                <w:b w:val="0"/>
                <w:bCs/>
                <w:sz w:val="18"/>
                <w:szCs w:val="22"/>
                <w:lang w:val="en-US" w:bidi="th-TH"/>
              </w:rPr>
            </w:pPr>
            <w:r w:rsidRPr="005941D9">
              <w:rPr>
                <w:b w:val="0"/>
                <w:bCs/>
                <w:sz w:val="18"/>
                <w:szCs w:val="18"/>
              </w:rPr>
              <w:t>2019</w:t>
            </w:r>
          </w:p>
        </w:tc>
      </w:tr>
      <w:tr w:rsidR="00753592" w:rsidRPr="005941D9" w14:paraId="41649616" w14:textId="7192BD90" w:rsidTr="00560DAF">
        <w:trPr>
          <w:cantSplit/>
        </w:trPr>
        <w:tc>
          <w:tcPr>
            <w:tcW w:w="2250" w:type="dxa"/>
            <w:shd w:val="clear" w:color="auto" w:fill="auto"/>
          </w:tcPr>
          <w:p w14:paraId="1ED1BDC8" w14:textId="77777777" w:rsidR="00753592" w:rsidRPr="005941D9" w:rsidRDefault="00753592" w:rsidP="00560DAF">
            <w:pPr>
              <w:spacing w:line="200" w:lineRule="exact"/>
              <w:ind w:left="191" w:hanging="180"/>
              <w:jc w:val="left"/>
              <w:rPr>
                <w:rFonts w:ascii="Times New Roman" w:hAnsi="Times New Roman" w:cs="Times New Roman"/>
                <w:b/>
                <w:bCs/>
                <w:i/>
                <w:iCs/>
                <w:sz w:val="18"/>
                <w:szCs w:val="18"/>
              </w:rPr>
            </w:pPr>
          </w:p>
        </w:tc>
        <w:tc>
          <w:tcPr>
            <w:tcW w:w="2127" w:type="dxa"/>
            <w:gridSpan w:val="3"/>
          </w:tcPr>
          <w:p w14:paraId="6D1539E4" w14:textId="525B82E8" w:rsidR="00753592" w:rsidRPr="005941D9" w:rsidRDefault="00753592" w:rsidP="00560DAF">
            <w:pPr>
              <w:spacing w:line="200" w:lineRule="exact"/>
              <w:jc w:val="center"/>
              <w:rPr>
                <w:rFonts w:ascii="Times New Roman" w:hAnsi="Times New Roman" w:cs="Times New Roman"/>
                <w:color w:val="000000"/>
                <w:sz w:val="18"/>
                <w:szCs w:val="18"/>
              </w:rPr>
            </w:pPr>
            <w:r w:rsidRPr="005941D9">
              <w:rPr>
                <w:rFonts w:ascii="Times New Roman" w:hAnsi="Times New Roman" w:cs="Times New Roman"/>
                <w:i/>
                <w:iCs/>
                <w:color w:val="000000"/>
                <w:sz w:val="18"/>
                <w:szCs w:val="18"/>
              </w:rPr>
              <w:t>(%)</w:t>
            </w:r>
          </w:p>
        </w:tc>
        <w:tc>
          <w:tcPr>
            <w:tcW w:w="200" w:type="dxa"/>
            <w:vAlign w:val="bottom"/>
          </w:tcPr>
          <w:p w14:paraId="625AD46A" w14:textId="77777777" w:rsidR="00753592" w:rsidRPr="005941D9" w:rsidRDefault="00753592" w:rsidP="00560DAF">
            <w:pPr>
              <w:spacing w:line="200" w:lineRule="exact"/>
              <w:jc w:val="center"/>
              <w:rPr>
                <w:rFonts w:ascii="Times New Roman" w:hAnsi="Times New Roman" w:cs="Times New Roman"/>
                <w:color w:val="000000"/>
                <w:sz w:val="18"/>
                <w:szCs w:val="18"/>
              </w:rPr>
            </w:pPr>
          </w:p>
        </w:tc>
        <w:tc>
          <w:tcPr>
            <w:tcW w:w="10868" w:type="dxa"/>
            <w:gridSpan w:val="19"/>
            <w:shd w:val="clear" w:color="auto" w:fill="auto"/>
            <w:vAlign w:val="bottom"/>
          </w:tcPr>
          <w:p w14:paraId="298F673A" w14:textId="12857EB3" w:rsidR="00753592" w:rsidRPr="005941D9" w:rsidRDefault="00753592" w:rsidP="00560DAF">
            <w:pPr>
              <w:tabs>
                <w:tab w:val="decimal" w:pos="474"/>
              </w:tabs>
              <w:spacing w:line="200" w:lineRule="exact"/>
              <w:jc w:val="center"/>
              <w:rPr>
                <w:rFonts w:ascii="Times New Roman" w:hAnsi="Times New Roman" w:cs="Times New Roman"/>
                <w:color w:val="000000"/>
                <w:sz w:val="18"/>
                <w:szCs w:val="18"/>
              </w:rPr>
            </w:pPr>
            <w:r w:rsidRPr="005941D9">
              <w:rPr>
                <w:rFonts w:ascii="Times New Roman" w:hAnsi="Times New Roman" w:cs="Times New Roman"/>
                <w:i/>
                <w:iCs/>
                <w:color w:val="000000"/>
                <w:sz w:val="18"/>
                <w:szCs w:val="18"/>
              </w:rPr>
              <w:t>(in thousand Baht)</w:t>
            </w:r>
          </w:p>
        </w:tc>
      </w:tr>
      <w:tr w:rsidR="00753592" w:rsidRPr="005941D9" w14:paraId="2CD2FFDF" w14:textId="7D77EB31" w:rsidTr="00560DAF">
        <w:trPr>
          <w:cantSplit/>
        </w:trPr>
        <w:tc>
          <w:tcPr>
            <w:tcW w:w="2250" w:type="dxa"/>
            <w:shd w:val="clear" w:color="auto" w:fill="auto"/>
          </w:tcPr>
          <w:p w14:paraId="4E3B4FA0" w14:textId="77777777" w:rsidR="00753592" w:rsidRPr="005941D9" w:rsidRDefault="00753592" w:rsidP="00560DAF">
            <w:pPr>
              <w:spacing w:line="200" w:lineRule="exact"/>
              <w:ind w:firstLine="10"/>
              <w:jc w:val="left"/>
              <w:rPr>
                <w:rFonts w:ascii="Times New Roman" w:eastAsia="Times New Roman" w:hAnsi="Times New Roman" w:cs="Times New Roman"/>
                <w:sz w:val="18"/>
                <w:szCs w:val="18"/>
                <w:lang w:val="en-GB" w:bidi="ar-SA"/>
              </w:rPr>
            </w:pPr>
            <w:r w:rsidRPr="005941D9">
              <w:rPr>
                <w:rFonts w:ascii="Times New Roman" w:hAnsi="Times New Roman" w:cs="Times New Roman"/>
                <w:b/>
                <w:bCs/>
                <w:i/>
                <w:iCs/>
                <w:sz w:val="18"/>
                <w:szCs w:val="18"/>
              </w:rPr>
              <w:t>Joint venture</w:t>
            </w:r>
          </w:p>
        </w:tc>
        <w:tc>
          <w:tcPr>
            <w:tcW w:w="927" w:type="dxa"/>
          </w:tcPr>
          <w:p w14:paraId="58555033" w14:textId="77777777" w:rsidR="00753592" w:rsidRPr="005941D9" w:rsidRDefault="00753592" w:rsidP="00560DAF">
            <w:pPr>
              <w:spacing w:line="200" w:lineRule="exact"/>
              <w:jc w:val="right"/>
              <w:rPr>
                <w:rFonts w:ascii="Times New Roman" w:hAnsi="Times New Roman" w:cs="Times New Roman"/>
                <w:color w:val="000000"/>
                <w:sz w:val="18"/>
                <w:szCs w:val="18"/>
              </w:rPr>
            </w:pPr>
          </w:p>
        </w:tc>
        <w:tc>
          <w:tcPr>
            <w:tcW w:w="200" w:type="dxa"/>
          </w:tcPr>
          <w:p w14:paraId="288C97C1" w14:textId="759E6353" w:rsidR="00753592" w:rsidRPr="005941D9" w:rsidRDefault="00753592" w:rsidP="00560DAF">
            <w:pPr>
              <w:spacing w:line="200" w:lineRule="exact"/>
              <w:jc w:val="right"/>
              <w:rPr>
                <w:rFonts w:ascii="Times New Roman" w:hAnsi="Times New Roman" w:cs="Times New Roman"/>
                <w:color w:val="000000"/>
                <w:sz w:val="18"/>
                <w:szCs w:val="18"/>
              </w:rPr>
            </w:pPr>
          </w:p>
        </w:tc>
        <w:tc>
          <w:tcPr>
            <w:tcW w:w="1000" w:type="dxa"/>
          </w:tcPr>
          <w:p w14:paraId="546A809D" w14:textId="73D0B3BF" w:rsidR="00753592" w:rsidRPr="005941D9" w:rsidRDefault="00753592" w:rsidP="00560DAF">
            <w:pPr>
              <w:spacing w:line="200" w:lineRule="exact"/>
              <w:jc w:val="right"/>
              <w:rPr>
                <w:rFonts w:ascii="Times New Roman" w:hAnsi="Times New Roman" w:cs="Times New Roman"/>
                <w:color w:val="000000"/>
                <w:sz w:val="18"/>
                <w:szCs w:val="18"/>
              </w:rPr>
            </w:pPr>
          </w:p>
        </w:tc>
        <w:tc>
          <w:tcPr>
            <w:tcW w:w="200" w:type="dxa"/>
            <w:vAlign w:val="bottom"/>
          </w:tcPr>
          <w:p w14:paraId="14D4E659" w14:textId="77777777" w:rsidR="00753592" w:rsidRPr="005941D9" w:rsidRDefault="00753592" w:rsidP="00560DAF">
            <w:pPr>
              <w:spacing w:line="200" w:lineRule="exact"/>
              <w:jc w:val="center"/>
              <w:rPr>
                <w:rFonts w:ascii="Times New Roman" w:hAnsi="Times New Roman" w:cs="Times New Roman"/>
                <w:color w:val="000000"/>
                <w:sz w:val="18"/>
                <w:szCs w:val="18"/>
              </w:rPr>
            </w:pPr>
          </w:p>
        </w:tc>
        <w:tc>
          <w:tcPr>
            <w:tcW w:w="840" w:type="dxa"/>
            <w:shd w:val="clear" w:color="auto" w:fill="auto"/>
            <w:vAlign w:val="bottom"/>
          </w:tcPr>
          <w:p w14:paraId="7348B3BC" w14:textId="77777777" w:rsidR="00753592" w:rsidRPr="005941D9" w:rsidRDefault="00753592" w:rsidP="00560DAF">
            <w:pPr>
              <w:tabs>
                <w:tab w:val="decimal" w:pos="483"/>
              </w:tabs>
              <w:spacing w:line="200" w:lineRule="exact"/>
              <w:jc w:val="left"/>
              <w:rPr>
                <w:rFonts w:ascii="Times New Roman" w:hAnsi="Times New Roman" w:cs="Times New Roman"/>
                <w:color w:val="000000"/>
                <w:sz w:val="18"/>
                <w:szCs w:val="18"/>
              </w:rPr>
            </w:pPr>
          </w:p>
        </w:tc>
        <w:tc>
          <w:tcPr>
            <w:tcW w:w="185" w:type="dxa"/>
            <w:shd w:val="clear" w:color="auto" w:fill="auto"/>
            <w:vAlign w:val="bottom"/>
          </w:tcPr>
          <w:p w14:paraId="47242843" w14:textId="77777777" w:rsidR="00753592" w:rsidRPr="005941D9" w:rsidRDefault="00753592" w:rsidP="00560DAF">
            <w:pPr>
              <w:spacing w:line="200" w:lineRule="exact"/>
              <w:jc w:val="right"/>
              <w:rPr>
                <w:rFonts w:ascii="Times New Roman" w:hAnsi="Times New Roman" w:cs="Times New Roman"/>
                <w:color w:val="000000"/>
                <w:sz w:val="18"/>
                <w:szCs w:val="18"/>
              </w:rPr>
            </w:pPr>
          </w:p>
        </w:tc>
        <w:tc>
          <w:tcPr>
            <w:tcW w:w="985" w:type="dxa"/>
            <w:shd w:val="clear" w:color="auto" w:fill="auto"/>
            <w:vAlign w:val="bottom"/>
          </w:tcPr>
          <w:p w14:paraId="51295AA5" w14:textId="77777777" w:rsidR="00753592" w:rsidRPr="005941D9" w:rsidRDefault="00753592" w:rsidP="00560DAF">
            <w:pPr>
              <w:spacing w:line="200" w:lineRule="exact"/>
              <w:jc w:val="center"/>
              <w:rPr>
                <w:rFonts w:ascii="Times New Roman" w:hAnsi="Times New Roman" w:cs="Times New Roman"/>
                <w:color w:val="000000"/>
                <w:sz w:val="18"/>
                <w:szCs w:val="18"/>
              </w:rPr>
            </w:pPr>
          </w:p>
        </w:tc>
        <w:tc>
          <w:tcPr>
            <w:tcW w:w="182" w:type="dxa"/>
            <w:shd w:val="clear" w:color="auto" w:fill="auto"/>
            <w:vAlign w:val="bottom"/>
          </w:tcPr>
          <w:p w14:paraId="3A8750A5" w14:textId="77777777" w:rsidR="00753592" w:rsidRPr="005941D9" w:rsidRDefault="00753592" w:rsidP="00560DAF">
            <w:pPr>
              <w:spacing w:line="200" w:lineRule="exact"/>
              <w:rPr>
                <w:rFonts w:ascii="Times New Roman" w:hAnsi="Times New Roman" w:cs="Times New Roman"/>
                <w:color w:val="000000"/>
                <w:sz w:val="18"/>
                <w:szCs w:val="18"/>
              </w:rPr>
            </w:pPr>
          </w:p>
        </w:tc>
        <w:tc>
          <w:tcPr>
            <w:tcW w:w="898" w:type="dxa"/>
            <w:shd w:val="clear" w:color="auto" w:fill="auto"/>
            <w:vAlign w:val="bottom"/>
          </w:tcPr>
          <w:p w14:paraId="742DA893" w14:textId="77777777" w:rsidR="00753592" w:rsidRPr="005941D9" w:rsidRDefault="00753592" w:rsidP="00560DAF">
            <w:pPr>
              <w:tabs>
                <w:tab w:val="decimal" w:pos="742"/>
              </w:tabs>
              <w:spacing w:line="200" w:lineRule="exact"/>
              <w:jc w:val="left"/>
              <w:rPr>
                <w:rFonts w:ascii="Times New Roman" w:hAnsi="Times New Roman" w:cs="Times New Roman"/>
                <w:color w:val="000000"/>
                <w:sz w:val="18"/>
                <w:szCs w:val="18"/>
              </w:rPr>
            </w:pPr>
          </w:p>
        </w:tc>
        <w:tc>
          <w:tcPr>
            <w:tcW w:w="178" w:type="dxa"/>
            <w:shd w:val="clear" w:color="auto" w:fill="auto"/>
            <w:vAlign w:val="bottom"/>
          </w:tcPr>
          <w:p w14:paraId="16A8F90E" w14:textId="77777777" w:rsidR="00753592" w:rsidRPr="005941D9" w:rsidRDefault="00753592" w:rsidP="00560DAF">
            <w:pPr>
              <w:spacing w:line="200" w:lineRule="exact"/>
              <w:jc w:val="right"/>
              <w:rPr>
                <w:rFonts w:ascii="Times New Roman" w:hAnsi="Times New Roman" w:cs="Times New Roman"/>
                <w:color w:val="000000"/>
                <w:sz w:val="18"/>
                <w:szCs w:val="18"/>
              </w:rPr>
            </w:pPr>
          </w:p>
        </w:tc>
        <w:tc>
          <w:tcPr>
            <w:tcW w:w="992" w:type="dxa"/>
            <w:shd w:val="clear" w:color="auto" w:fill="auto"/>
            <w:vAlign w:val="bottom"/>
          </w:tcPr>
          <w:p w14:paraId="6B67460E" w14:textId="77777777" w:rsidR="00753592" w:rsidRPr="005941D9" w:rsidRDefault="00753592" w:rsidP="00560DAF">
            <w:pPr>
              <w:tabs>
                <w:tab w:val="decimal" w:pos="474"/>
              </w:tabs>
              <w:spacing w:line="200" w:lineRule="exact"/>
              <w:jc w:val="left"/>
              <w:rPr>
                <w:rFonts w:ascii="Times New Roman" w:hAnsi="Times New Roman" w:cs="Times New Roman"/>
                <w:color w:val="000000"/>
                <w:sz w:val="18"/>
                <w:szCs w:val="18"/>
              </w:rPr>
            </w:pPr>
          </w:p>
        </w:tc>
        <w:tc>
          <w:tcPr>
            <w:tcW w:w="178" w:type="dxa"/>
          </w:tcPr>
          <w:p w14:paraId="47848728" w14:textId="77777777" w:rsidR="00753592" w:rsidRPr="005941D9" w:rsidRDefault="00753592" w:rsidP="00560DAF">
            <w:pPr>
              <w:tabs>
                <w:tab w:val="decimal" w:pos="474"/>
              </w:tabs>
              <w:spacing w:line="200" w:lineRule="exact"/>
              <w:jc w:val="left"/>
              <w:rPr>
                <w:rFonts w:ascii="Times New Roman" w:hAnsi="Times New Roman" w:cs="Times New Roman"/>
                <w:color w:val="000000"/>
                <w:sz w:val="18"/>
                <w:szCs w:val="18"/>
              </w:rPr>
            </w:pPr>
          </w:p>
        </w:tc>
        <w:tc>
          <w:tcPr>
            <w:tcW w:w="812" w:type="dxa"/>
          </w:tcPr>
          <w:p w14:paraId="094069DC" w14:textId="77777777" w:rsidR="00753592" w:rsidRPr="005941D9" w:rsidRDefault="00753592" w:rsidP="00560DAF">
            <w:pPr>
              <w:tabs>
                <w:tab w:val="decimal" w:pos="635"/>
              </w:tabs>
              <w:spacing w:line="200" w:lineRule="exact"/>
              <w:ind w:left="-77" w:right="-83"/>
              <w:jc w:val="left"/>
              <w:rPr>
                <w:rFonts w:ascii="Times New Roman" w:hAnsi="Times New Roman" w:cs="Times New Roman"/>
                <w:color w:val="000000"/>
                <w:sz w:val="18"/>
                <w:szCs w:val="18"/>
              </w:rPr>
            </w:pPr>
          </w:p>
        </w:tc>
        <w:tc>
          <w:tcPr>
            <w:tcW w:w="180" w:type="dxa"/>
          </w:tcPr>
          <w:p w14:paraId="35FA34CA" w14:textId="77777777" w:rsidR="00753592" w:rsidRPr="005941D9" w:rsidRDefault="00753592" w:rsidP="00560DAF">
            <w:pPr>
              <w:tabs>
                <w:tab w:val="decimal" w:pos="474"/>
              </w:tabs>
              <w:spacing w:line="200" w:lineRule="exact"/>
              <w:jc w:val="left"/>
              <w:rPr>
                <w:rFonts w:ascii="Times New Roman" w:hAnsi="Times New Roman" w:cs="Times New Roman"/>
                <w:color w:val="000000"/>
                <w:sz w:val="18"/>
                <w:szCs w:val="18"/>
              </w:rPr>
            </w:pPr>
          </w:p>
        </w:tc>
        <w:tc>
          <w:tcPr>
            <w:tcW w:w="1038" w:type="dxa"/>
          </w:tcPr>
          <w:p w14:paraId="16DEEEDA" w14:textId="77777777" w:rsidR="00753592" w:rsidRPr="005941D9" w:rsidRDefault="00753592" w:rsidP="00560DAF">
            <w:pPr>
              <w:tabs>
                <w:tab w:val="decimal" w:pos="474"/>
              </w:tabs>
              <w:spacing w:line="200" w:lineRule="exact"/>
              <w:jc w:val="left"/>
              <w:rPr>
                <w:rFonts w:ascii="Times New Roman" w:hAnsi="Times New Roman" w:cs="Times New Roman"/>
                <w:color w:val="000000"/>
                <w:sz w:val="18"/>
                <w:szCs w:val="18"/>
              </w:rPr>
            </w:pPr>
          </w:p>
        </w:tc>
        <w:tc>
          <w:tcPr>
            <w:tcW w:w="200" w:type="dxa"/>
          </w:tcPr>
          <w:p w14:paraId="44FC6831" w14:textId="77777777" w:rsidR="00753592" w:rsidRPr="005941D9" w:rsidRDefault="00753592" w:rsidP="00560DAF">
            <w:pPr>
              <w:tabs>
                <w:tab w:val="decimal" w:pos="474"/>
              </w:tabs>
              <w:spacing w:line="200" w:lineRule="exact"/>
              <w:jc w:val="left"/>
              <w:rPr>
                <w:rFonts w:ascii="Times New Roman" w:hAnsi="Times New Roman" w:cs="Times New Roman"/>
                <w:color w:val="000000"/>
                <w:sz w:val="18"/>
                <w:szCs w:val="18"/>
              </w:rPr>
            </w:pPr>
          </w:p>
        </w:tc>
        <w:tc>
          <w:tcPr>
            <w:tcW w:w="800" w:type="dxa"/>
          </w:tcPr>
          <w:p w14:paraId="2235EEA1" w14:textId="77777777" w:rsidR="00753592" w:rsidRPr="005941D9" w:rsidRDefault="00753592" w:rsidP="00560DAF">
            <w:pPr>
              <w:spacing w:line="200" w:lineRule="exact"/>
              <w:ind w:left="-114" w:firstLine="46"/>
              <w:jc w:val="right"/>
              <w:rPr>
                <w:rFonts w:ascii="Times New Roman" w:hAnsi="Times New Roman" w:cs="Times New Roman"/>
                <w:color w:val="000000"/>
                <w:sz w:val="18"/>
                <w:szCs w:val="18"/>
              </w:rPr>
            </w:pPr>
          </w:p>
        </w:tc>
        <w:tc>
          <w:tcPr>
            <w:tcW w:w="200" w:type="dxa"/>
          </w:tcPr>
          <w:p w14:paraId="0EBAD0F7" w14:textId="77777777" w:rsidR="00753592" w:rsidRPr="005941D9" w:rsidRDefault="00753592" w:rsidP="00560DAF">
            <w:pPr>
              <w:tabs>
                <w:tab w:val="decimal" w:pos="474"/>
              </w:tabs>
              <w:spacing w:line="200" w:lineRule="exact"/>
              <w:jc w:val="left"/>
              <w:rPr>
                <w:rFonts w:ascii="Times New Roman" w:hAnsi="Times New Roman" w:cs="Times New Roman"/>
                <w:color w:val="000000"/>
                <w:sz w:val="18"/>
                <w:szCs w:val="18"/>
              </w:rPr>
            </w:pPr>
          </w:p>
        </w:tc>
        <w:tc>
          <w:tcPr>
            <w:tcW w:w="1000" w:type="dxa"/>
          </w:tcPr>
          <w:p w14:paraId="2FEF5778" w14:textId="77777777" w:rsidR="00753592" w:rsidRPr="005941D9" w:rsidRDefault="00753592" w:rsidP="00560DAF">
            <w:pPr>
              <w:tabs>
                <w:tab w:val="decimal" w:pos="474"/>
              </w:tabs>
              <w:spacing w:line="200" w:lineRule="exact"/>
              <w:jc w:val="left"/>
              <w:rPr>
                <w:rFonts w:ascii="Times New Roman" w:hAnsi="Times New Roman" w:cs="Times New Roman"/>
                <w:color w:val="000000"/>
                <w:sz w:val="18"/>
                <w:szCs w:val="18"/>
              </w:rPr>
            </w:pPr>
          </w:p>
        </w:tc>
        <w:tc>
          <w:tcPr>
            <w:tcW w:w="200" w:type="dxa"/>
          </w:tcPr>
          <w:p w14:paraId="7C86AFCE" w14:textId="77777777" w:rsidR="00753592" w:rsidRPr="005941D9" w:rsidRDefault="00753592" w:rsidP="00560DAF">
            <w:pPr>
              <w:tabs>
                <w:tab w:val="decimal" w:pos="474"/>
              </w:tabs>
              <w:spacing w:line="200" w:lineRule="exact"/>
              <w:jc w:val="left"/>
              <w:rPr>
                <w:rFonts w:ascii="Times New Roman" w:hAnsi="Times New Roman" w:cs="Times New Roman"/>
                <w:color w:val="000000"/>
                <w:sz w:val="18"/>
                <w:szCs w:val="18"/>
              </w:rPr>
            </w:pPr>
          </w:p>
        </w:tc>
        <w:tc>
          <w:tcPr>
            <w:tcW w:w="900" w:type="dxa"/>
          </w:tcPr>
          <w:p w14:paraId="56137F86" w14:textId="77777777" w:rsidR="00753592" w:rsidRPr="005941D9" w:rsidRDefault="00753592" w:rsidP="00560DAF">
            <w:pPr>
              <w:tabs>
                <w:tab w:val="decimal" w:pos="683"/>
              </w:tabs>
              <w:spacing w:line="200" w:lineRule="exact"/>
              <w:rPr>
                <w:rFonts w:ascii="Times New Roman" w:hAnsi="Times New Roman" w:cs="Times New Roman"/>
                <w:color w:val="000000"/>
                <w:sz w:val="18"/>
                <w:szCs w:val="18"/>
              </w:rPr>
            </w:pPr>
          </w:p>
        </w:tc>
        <w:tc>
          <w:tcPr>
            <w:tcW w:w="200" w:type="dxa"/>
          </w:tcPr>
          <w:p w14:paraId="4510241A" w14:textId="77777777" w:rsidR="00753592" w:rsidRPr="005941D9" w:rsidRDefault="00753592" w:rsidP="00560DAF">
            <w:pPr>
              <w:tabs>
                <w:tab w:val="decimal" w:pos="474"/>
              </w:tabs>
              <w:spacing w:line="200" w:lineRule="exact"/>
              <w:jc w:val="left"/>
              <w:rPr>
                <w:rFonts w:ascii="Times New Roman" w:hAnsi="Times New Roman" w:cs="Times New Roman"/>
                <w:color w:val="000000"/>
                <w:sz w:val="18"/>
                <w:szCs w:val="18"/>
              </w:rPr>
            </w:pPr>
          </w:p>
        </w:tc>
        <w:tc>
          <w:tcPr>
            <w:tcW w:w="900" w:type="dxa"/>
          </w:tcPr>
          <w:p w14:paraId="1745CCEB" w14:textId="77777777" w:rsidR="00753592" w:rsidRPr="005941D9" w:rsidRDefault="00753592" w:rsidP="00560DAF">
            <w:pPr>
              <w:tabs>
                <w:tab w:val="decimal" w:pos="742"/>
              </w:tabs>
              <w:spacing w:line="200" w:lineRule="exact"/>
              <w:rPr>
                <w:rFonts w:ascii="Times New Roman" w:hAnsi="Times New Roman" w:cs="Times New Roman"/>
                <w:color w:val="000000"/>
                <w:sz w:val="18"/>
                <w:szCs w:val="18"/>
              </w:rPr>
            </w:pPr>
          </w:p>
        </w:tc>
      </w:tr>
      <w:tr w:rsidR="00753592" w:rsidRPr="005941D9" w14:paraId="285C7D99" w14:textId="73E924DD" w:rsidTr="00560DAF">
        <w:trPr>
          <w:cantSplit/>
        </w:trPr>
        <w:tc>
          <w:tcPr>
            <w:tcW w:w="2250" w:type="dxa"/>
            <w:shd w:val="clear" w:color="auto" w:fill="auto"/>
          </w:tcPr>
          <w:p w14:paraId="35AEE168" w14:textId="367B6B33" w:rsidR="00753592" w:rsidRPr="005941D9" w:rsidRDefault="00753592" w:rsidP="00560DAF">
            <w:pPr>
              <w:spacing w:line="200" w:lineRule="exact"/>
              <w:ind w:right="-259" w:firstLine="10"/>
              <w:jc w:val="left"/>
              <w:rPr>
                <w:rFonts w:ascii="Times New Roman" w:eastAsia="Times New Roman" w:hAnsi="Times New Roman" w:cs="Times New Roman"/>
                <w:sz w:val="18"/>
                <w:szCs w:val="18"/>
                <w:lang w:val="en-GB" w:bidi="ar-SA"/>
              </w:rPr>
            </w:pPr>
            <w:r w:rsidRPr="005941D9">
              <w:rPr>
                <w:rFonts w:ascii="Times New Roman" w:eastAsia="Times New Roman" w:hAnsi="Times New Roman" w:cs="Times New Roman"/>
                <w:sz w:val="18"/>
                <w:szCs w:val="18"/>
                <w:lang w:val="en-GB" w:bidi="ar-SA"/>
              </w:rPr>
              <w:t>Dhipaya Insurance Co., Ltd.</w:t>
            </w:r>
          </w:p>
        </w:tc>
        <w:tc>
          <w:tcPr>
            <w:tcW w:w="927" w:type="dxa"/>
          </w:tcPr>
          <w:p w14:paraId="071DD1DA" w14:textId="708E3B30" w:rsidR="00753592" w:rsidRPr="005941D9" w:rsidRDefault="007B284F" w:rsidP="00560DAF">
            <w:pPr>
              <w:pStyle w:val="acctmergecolhdg"/>
              <w:spacing w:line="200" w:lineRule="exact"/>
              <w:ind w:left="-79" w:right="-108"/>
              <w:rPr>
                <w:b w:val="0"/>
                <w:bCs/>
                <w:sz w:val="18"/>
                <w:szCs w:val="18"/>
              </w:rPr>
            </w:pPr>
            <w:r w:rsidRPr="005941D9">
              <w:rPr>
                <w:b w:val="0"/>
                <w:bCs/>
                <w:sz w:val="18"/>
                <w:szCs w:val="18"/>
              </w:rPr>
              <w:t>10.00</w:t>
            </w:r>
          </w:p>
        </w:tc>
        <w:tc>
          <w:tcPr>
            <w:tcW w:w="200" w:type="dxa"/>
          </w:tcPr>
          <w:p w14:paraId="7676CDF3" w14:textId="5BF2A7D7" w:rsidR="00753592" w:rsidRPr="005941D9" w:rsidRDefault="00753592" w:rsidP="00560DAF">
            <w:pPr>
              <w:pStyle w:val="acctmergecolhdg"/>
              <w:spacing w:line="200" w:lineRule="exact"/>
              <w:ind w:left="-79" w:right="-108"/>
              <w:rPr>
                <w:b w:val="0"/>
                <w:bCs/>
                <w:sz w:val="18"/>
                <w:szCs w:val="18"/>
              </w:rPr>
            </w:pPr>
          </w:p>
        </w:tc>
        <w:tc>
          <w:tcPr>
            <w:tcW w:w="1000" w:type="dxa"/>
          </w:tcPr>
          <w:p w14:paraId="110A32FE" w14:textId="51A7F089" w:rsidR="00753592" w:rsidRPr="005941D9" w:rsidRDefault="00753592" w:rsidP="00560DAF">
            <w:pPr>
              <w:pStyle w:val="acctmergecolhdg"/>
              <w:spacing w:line="200" w:lineRule="exact"/>
              <w:ind w:left="-79" w:right="-108"/>
              <w:rPr>
                <w:b w:val="0"/>
                <w:bCs/>
                <w:sz w:val="18"/>
                <w:szCs w:val="18"/>
              </w:rPr>
            </w:pPr>
            <w:r w:rsidRPr="005941D9">
              <w:rPr>
                <w:b w:val="0"/>
                <w:bCs/>
                <w:sz w:val="18"/>
                <w:szCs w:val="18"/>
              </w:rPr>
              <w:t>10.00</w:t>
            </w:r>
          </w:p>
        </w:tc>
        <w:tc>
          <w:tcPr>
            <w:tcW w:w="200" w:type="dxa"/>
            <w:vAlign w:val="bottom"/>
          </w:tcPr>
          <w:p w14:paraId="4F52F671" w14:textId="77777777" w:rsidR="00753592" w:rsidRPr="005941D9" w:rsidRDefault="00753592" w:rsidP="00560DAF">
            <w:pPr>
              <w:spacing w:line="200" w:lineRule="exact"/>
              <w:jc w:val="center"/>
              <w:rPr>
                <w:rFonts w:ascii="Times New Roman" w:hAnsi="Times New Roman" w:cs="Times New Roman"/>
                <w:color w:val="000000"/>
                <w:sz w:val="18"/>
                <w:szCs w:val="18"/>
              </w:rPr>
            </w:pPr>
          </w:p>
        </w:tc>
        <w:tc>
          <w:tcPr>
            <w:tcW w:w="840" w:type="dxa"/>
            <w:shd w:val="clear" w:color="auto" w:fill="auto"/>
          </w:tcPr>
          <w:p w14:paraId="2D9F1293" w14:textId="1B81885E" w:rsidR="00753592" w:rsidRPr="005941D9" w:rsidRDefault="007B284F" w:rsidP="00560DAF">
            <w:pPr>
              <w:spacing w:line="200" w:lineRule="exact"/>
              <w:ind w:right="-171"/>
              <w:jc w:val="center"/>
              <w:rPr>
                <w:rFonts w:ascii="Times New Roman" w:hAnsi="Times New Roman" w:cs="Times New Roman"/>
                <w:color w:val="000000"/>
                <w:sz w:val="18"/>
                <w:szCs w:val="18"/>
              </w:rPr>
            </w:pPr>
            <w:r w:rsidRPr="005941D9">
              <w:rPr>
                <w:rFonts w:ascii="Times New Roman" w:hAnsi="Times New Roman" w:cs="Times New Roman"/>
                <w:color w:val="000000"/>
                <w:sz w:val="18"/>
                <w:szCs w:val="18"/>
              </w:rPr>
              <w:t>64,000</w:t>
            </w:r>
          </w:p>
        </w:tc>
        <w:tc>
          <w:tcPr>
            <w:tcW w:w="185" w:type="dxa"/>
            <w:shd w:val="clear" w:color="auto" w:fill="auto"/>
          </w:tcPr>
          <w:p w14:paraId="4A98634C" w14:textId="77777777" w:rsidR="00753592" w:rsidRPr="005941D9" w:rsidRDefault="00753592" w:rsidP="00560DAF">
            <w:pPr>
              <w:spacing w:line="200" w:lineRule="exact"/>
              <w:jc w:val="right"/>
              <w:rPr>
                <w:rFonts w:ascii="Times New Roman" w:hAnsi="Times New Roman" w:cs="Times New Roman"/>
                <w:color w:val="000000"/>
                <w:sz w:val="18"/>
                <w:szCs w:val="18"/>
              </w:rPr>
            </w:pPr>
          </w:p>
        </w:tc>
        <w:tc>
          <w:tcPr>
            <w:tcW w:w="985" w:type="dxa"/>
            <w:shd w:val="clear" w:color="auto" w:fill="auto"/>
          </w:tcPr>
          <w:p w14:paraId="532648E7" w14:textId="32C3A923" w:rsidR="00753592" w:rsidRPr="005941D9" w:rsidRDefault="00753592" w:rsidP="00560DAF">
            <w:pPr>
              <w:spacing w:line="200" w:lineRule="exact"/>
              <w:ind w:right="-301"/>
              <w:jc w:val="center"/>
              <w:rPr>
                <w:rFonts w:ascii="Times New Roman" w:hAnsi="Times New Roman" w:cs="Times New Roman"/>
                <w:color w:val="000000"/>
                <w:sz w:val="18"/>
                <w:szCs w:val="18"/>
              </w:rPr>
            </w:pPr>
            <w:r w:rsidRPr="005941D9">
              <w:rPr>
                <w:rFonts w:ascii="Times New Roman" w:hAnsi="Times New Roman" w:cs="Times New Roman"/>
                <w:color w:val="000000"/>
                <w:sz w:val="18"/>
                <w:szCs w:val="18"/>
              </w:rPr>
              <w:t>64,000</w:t>
            </w:r>
          </w:p>
        </w:tc>
        <w:tc>
          <w:tcPr>
            <w:tcW w:w="182" w:type="dxa"/>
            <w:shd w:val="clear" w:color="auto" w:fill="auto"/>
            <w:vAlign w:val="bottom"/>
          </w:tcPr>
          <w:p w14:paraId="7EC7AE24" w14:textId="77777777" w:rsidR="00753592" w:rsidRPr="005941D9" w:rsidRDefault="00753592" w:rsidP="00560DAF">
            <w:pPr>
              <w:spacing w:line="200" w:lineRule="exact"/>
              <w:rPr>
                <w:rFonts w:ascii="Times New Roman" w:hAnsi="Times New Roman" w:cs="Times New Roman"/>
                <w:color w:val="000000"/>
                <w:sz w:val="18"/>
                <w:szCs w:val="18"/>
              </w:rPr>
            </w:pPr>
          </w:p>
        </w:tc>
        <w:tc>
          <w:tcPr>
            <w:tcW w:w="898" w:type="dxa"/>
            <w:shd w:val="clear" w:color="auto" w:fill="auto"/>
          </w:tcPr>
          <w:p w14:paraId="4D708E51" w14:textId="7E1266FF" w:rsidR="00753592" w:rsidRPr="005941D9" w:rsidRDefault="007B284F" w:rsidP="00560DAF">
            <w:pPr>
              <w:tabs>
                <w:tab w:val="decimal" w:pos="548"/>
              </w:tabs>
              <w:spacing w:line="200" w:lineRule="exact"/>
              <w:ind w:right="-169"/>
              <w:jc w:val="center"/>
              <w:rPr>
                <w:rFonts w:ascii="Times New Roman" w:hAnsi="Times New Roman" w:cs="Times New Roman"/>
                <w:color w:val="000000"/>
                <w:sz w:val="18"/>
                <w:szCs w:val="18"/>
              </w:rPr>
            </w:pPr>
            <w:r w:rsidRPr="005941D9">
              <w:rPr>
                <w:rFonts w:ascii="Times New Roman" w:hAnsi="Times New Roman" w:cs="Times New Roman"/>
                <w:color w:val="000000"/>
                <w:sz w:val="18"/>
                <w:szCs w:val="18"/>
              </w:rPr>
              <w:t>6,400</w:t>
            </w:r>
          </w:p>
        </w:tc>
        <w:tc>
          <w:tcPr>
            <w:tcW w:w="178" w:type="dxa"/>
            <w:shd w:val="clear" w:color="auto" w:fill="auto"/>
            <w:vAlign w:val="bottom"/>
          </w:tcPr>
          <w:p w14:paraId="7210A159" w14:textId="77777777" w:rsidR="00753592" w:rsidRPr="005941D9" w:rsidRDefault="00753592" w:rsidP="00560DAF">
            <w:pPr>
              <w:spacing w:line="200" w:lineRule="exact"/>
              <w:jc w:val="right"/>
              <w:rPr>
                <w:rFonts w:ascii="Times New Roman" w:hAnsi="Times New Roman" w:cs="Times New Roman"/>
                <w:color w:val="000000"/>
                <w:sz w:val="18"/>
                <w:szCs w:val="18"/>
              </w:rPr>
            </w:pPr>
          </w:p>
        </w:tc>
        <w:tc>
          <w:tcPr>
            <w:tcW w:w="992" w:type="dxa"/>
            <w:shd w:val="clear" w:color="auto" w:fill="auto"/>
            <w:vAlign w:val="bottom"/>
          </w:tcPr>
          <w:p w14:paraId="030AD111" w14:textId="173C76BD" w:rsidR="00753592" w:rsidRPr="005941D9" w:rsidRDefault="00753592" w:rsidP="00560DAF">
            <w:pPr>
              <w:tabs>
                <w:tab w:val="decimal" w:pos="548"/>
              </w:tabs>
              <w:spacing w:line="200" w:lineRule="exact"/>
              <w:ind w:right="-169"/>
              <w:jc w:val="center"/>
              <w:rPr>
                <w:rFonts w:ascii="Times New Roman" w:hAnsi="Times New Roman" w:cs="Times New Roman"/>
                <w:color w:val="000000"/>
                <w:sz w:val="18"/>
                <w:szCs w:val="18"/>
              </w:rPr>
            </w:pPr>
            <w:r w:rsidRPr="005941D9">
              <w:rPr>
                <w:rFonts w:ascii="Times New Roman" w:hAnsi="Times New Roman" w:cs="Times New Roman"/>
                <w:color w:val="000000"/>
                <w:sz w:val="18"/>
                <w:szCs w:val="18"/>
              </w:rPr>
              <w:t>6,400</w:t>
            </w:r>
          </w:p>
        </w:tc>
        <w:tc>
          <w:tcPr>
            <w:tcW w:w="178" w:type="dxa"/>
          </w:tcPr>
          <w:p w14:paraId="757A4A82" w14:textId="77777777" w:rsidR="00753592" w:rsidRPr="005941D9" w:rsidRDefault="00753592" w:rsidP="00560DAF">
            <w:pPr>
              <w:spacing w:line="200" w:lineRule="exact"/>
              <w:ind w:right="-799"/>
              <w:jc w:val="center"/>
              <w:rPr>
                <w:rFonts w:ascii="Times New Roman" w:hAnsi="Times New Roman" w:cs="Times New Roman"/>
                <w:color w:val="000000"/>
                <w:sz w:val="18"/>
                <w:szCs w:val="18"/>
              </w:rPr>
            </w:pPr>
          </w:p>
        </w:tc>
        <w:tc>
          <w:tcPr>
            <w:tcW w:w="812" w:type="dxa"/>
          </w:tcPr>
          <w:p w14:paraId="6B23DF9A" w14:textId="30054085" w:rsidR="00753592" w:rsidRPr="005941D9" w:rsidRDefault="007B284F" w:rsidP="00560DAF">
            <w:pPr>
              <w:tabs>
                <w:tab w:val="decimal" w:pos="635"/>
              </w:tabs>
              <w:spacing w:line="200" w:lineRule="exact"/>
              <w:ind w:left="-77" w:right="-83"/>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(6,400)</w:t>
            </w:r>
          </w:p>
        </w:tc>
        <w:tc>
          <w:tcPr>
            <w:tcW w:w="180" w:type="dxa"/>
          </w:tcPr>
          <w:p w14:paraId="4347F4E0" w14:textId="77777777" w:rsidR="00753592" w:rsidRPr="005941D9" w:rsidRDefault="00753592" w:rsidP="00560DAF">
            <w:pPr>
              <w:spacing w:line="200" w:lineRule="exact"/>
              <w:ind w:right="-799"/>
              <w:jc w:val="center"/>
              <w:rPr>
                <w:rFonts w:ascii="Times New Roman" w:hAnsi="Times New Roman" w:cs="Times New Roman"/>
                <w:color w:val="000000"/>
                <w:sz w:val="18"/>
                <w:szCs w:val="18"/>
              </w:rPr>
            </w:pPr>
          </w:p>
        </w:tc>
        <w:tc>
          <w:tcPr>
            <w:tcW w:w="1038" w:type="dxa"/>
            <w:vAlign w:val="bottom"/>
          </w:tcPr>
          <w:p w14:paraId="54F28988" w14:textId="05A3EE08" w:rsidR="00753592" w:rsidRPr="005941D9" w:rsidRDefault="00753592" w:rsidP="00560DAF">
            <w:pPr>
              <w:tabs>
                <w:tab w:val="decimal" w:pos="809"/>
              </w:tabs>
              <w:spacing w:line="200" w:lineRule="exact"/>
              <w:ind w:right="-79"/>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(6,400)</w:t>
            </w:r>
          </w:p>
        </w:tc>
        <w:tc>
          <w:tcPr>
            <w:tcW w:w="200" w:type="dxa"/>
          </w:tcPr>
          <w:p w14:paraId="31E34D03" w14:textId="77777777" w:rsidR="00753592" w:rsidRPr="005941D9" w:rsidRDefault="00753592" w:rsidP="00560DAF">
            <w:pPr>
              <w:tabs>
                <w:tab w:val="decimal" w:pos="735"/>
              </w:tabs>
              <w:spacing w:line="200" w:lineRule="exact"/>
              <w:ind w:right="-799"/>
              <w:jc w:val="left"/>
              <w:rPr>
                <w:rFonts w:ascii="Times New Roman" w:hAnsi="Times New Roman" w:cs="Times New Roman"/>
                <w:color w:val="000000"/>
                <w:sz w:val="18"/>
                <w:szCs w:val="18"/>
              </w:rPr>
            </w:pPr>
          </w:p>
        </w:tc>
        <w:tc>
          <w:tcPr>
            <w:tcW w:w="800" w:type="dxa"/>
            <w:vAlign w:val="bottom"/>
          </w:tcPr>
          <w:p w14:paraId="780E2A6D" w14:textId="572B1BC5" w:rsidR="00753592" w:rsidRPr="005941D9" w:rsidRDefault="00C9767C" w:rsidP="00560DAF">
            <w:pPr>
              <w:tabs>
                <w:tab w:val="decimal" w:pos="423"/>
              </w:tabs>
              <w:spacing w:line="200" w:lineRule="exact"/>
              <w:ind w:left="-114" w:firstLine="46"/>
              <w:rPr>
                <w:rFonts w:ascii="Times New Roman" w:hAnsi="Times New Roman" w:cs="Times New Roman"/>
                <w:color w:val="000000"/>
                <w:sz w:val="18"/>
                <w:szCs w:val="18"/>
              </w:rPr>
            </w:pPr>
            <w:r w:rsidRPr="005941D9">
              <w:rPr>
                <w:rFonts w:ascii="Times New Roman" w:hAnsi="Times New Roman" w:cs="Times New Roman"/>
                <w:color w:val="000000"/>
                <w:sz w:val="18"/>
                <w:szCs w:val="18"/>
              </w:rPr>
              <w:t>-</w:t>
            </w:r>
          </w:p>
        </w:tc>
        <w:tc>
          <w:tcPr>
            <w:tcW w:w="200" w:type="dxa"/>
            <w:vAlign w:val="bottom"/>
          </w:tcPr>
          <w:p w14:paraId="438058C3" w14:textId="77777777" w:rsidR="00753592" w:rsidRPr="005941D9" w:rsidRDefault="00753592" w:rsidP="00560DAF">
            <w:pPr>
              <w:tabs>
                <w:tab w:val="decimal" w:pos="735"/>
              </w:tabs>
              <w:spacing w:line="200" w:lineRule="exact"/>
              <w:ind w:right="-799"/>
              <w:jc w:val="left"/>
              <w:rPr>
                <w:rFonts w:ascii="Times New Roman" w:hAnsi="Times New Roman" w:cs="Times New Roman"/>
                <w:color w:val="000000"/>
                <w:sz w:val="18"/>
                <w:szCs w:val="18"/>
              </w:rPr>
            </w:pPr>
          </w:p>
        </w:tc>
        <w:tc>
          <w:tcPr>
            <w:tcW w:w="1000" w:type="dxa"/>
            <w:vAlign w:val="bottom"/>
          </w:tcPr>
          <w:p w14:paraId="2DDA03A3" w14:textId="7CEF5350" w:rsidR="00753592" w:rsidRPr="005941D9" w:rsidRDefault="00753592" w:rsidP="002628BF">
            <w:pPr>
              <w:tabs>
                <w:tab w:val="decimal" w:pos="460"/>
              </w:tabs>
              <w:spacing w:line="200" w:lineRule="exact"/>
              <w:ind w:left="-114" w:right="-80" w:firstLine="46"/>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w:t>
            </w:r>
          </w:p>
        </w:tc>
        <w:tc>
          <w:tcPr>
            <w:tcW w:w="200" w:type="dxa"/>
          </w:tcPr>
          <w:p w14:paraId="1BBA2D7D" w14:textId="77777777" w:rsidR="00753592" w:rsidRPr="005941D9" w:rsidRDefault="00753592" w:rsidP="00560DAF">
            <w:pPr>
              <w:spacing w:line="200" w:lineRule="exact"/>
              <w:ind w:right="-799"/>
              <w:jc w:val="left"/>
              <w:rPr>
                <w:rFonts w:ascii="Times New Roman" w:hAnsi="Times New Roman" w:cs="Times New Roman"/>
                <w:color w:val="000000"/>
                <w:sz w:val="18"/>
                <w:szCs w:val="18"/>
              </w:rPr>
            </w:pPr>
          </w:p>
        </w:tc>
        <w:tc>
          <w:tcPr>
            <w:tcW w:w="900" w:type="dxa"/>
            <w:vAlign w:val="bottom"/>
          </w:tcPr>
          <w:p w14:paraId="506FC2CA" w14:textId="2D64D1D1" w:rsidR="00753592" w:rsidRPr="005941D9" w:rsidRDefault="00C9767C" w:rsidP="002628BF">
            <w:pPr>
              <w:tabs>
                <w:tab w:val="decimal" w:pos="439"/>
              </w:tabs>
              <w:spacing w:line="200" w:lineRule="exact"/>
              <w:rPr>
                <w:rFonts w:ascii="Times New Roman" w:hAnsi="Times New Roman" w:cs="Times New Roman"/>
                <w:color w:val="000000"/>
                <w:sz w:val="18"/>
                <w:szCs w:val="18"/>
              </w:rPr>
            </w:pPr>
            <w:r w:rsidRPr="005941D9">
              <w:rPr>
                <w:rFonts w:ascii="Times New Roman" w:hAnsi="Times New Roman" w:cs="Times New Roman"/>
                <w:color w:val="000000"/>
                <w:sz w:val="18"/>
                <w:szCs w:val="18"/>
              </w:rPr>
              <w:t>-</w:t>
            </w:r>
          </w:p>
        </w:tc>
        <w:tc>
          <w:tcPr>
            <w:tcW w:w="200" w:type="dxa"/>
          </w:tcPr>
          <w:p w14:paraId="6A90A9EE" w14:textId="77777777" w:rsidR="00753592" w:rsidRPr="005941D9" w:rsidRDefault="00753592" w:rsidP="00560DAF">
            <w:pPr>
              <w:tabs>
                <w:tab w:val="decimal" w:pos="735"/>
              </w:tabs>
              <w:spacing w:line="200" w:lineRule="exact"/>
              <w:ind w:right="-799"/>
              <w:jc w:val="left"/>
              <w:rPr>
                <w:rFonts w:ascii="Times New Roman" w:hAnsi="Times New Roman" w:cs="Times New Roman"/>
                <w:color w:val="000000"/>
                <w:sz w:val="18"/>
                <w:szCs w:val="18"/>
              </w:rPr>
            </w:pPr>
          </w:p>
        </w:tc>
        <w:tc>
          <w:tcPr>
            <w:tcW w:w="900" w:type="dxa"/>
            <w:vAlign w:val="bottom"/>
          </w:tcPr>
          <w:p w14:paraId="4AD3F48A" w14:textId="766CDACB" w:rsidR="00753592" w:rsidRPr="005941D9" w:rsidRDefault="00753592" w:rsidP="002628BF">
            <w:pPr>
              <w:tabs>
                <w:tab w:val="decimal" w:pos="410"/>
              </w:tabs>
              <w:spacing w:line="200" w:lineRule="exact"/>
              <w:rPr>
                <w:rFonts w:ascii="Times New Roman" w:hAnsi="Times New Roman" w:cs="Times New Roman"/>
                <w:color w:val="000000"/>
                <w:sz w:val="18"/>
                <w:szCs w:val="18"/>
              </w:rPr>
            </w:pPr>
            <w:r w:rsidRPr="005941D9">
              <w:rPr>
                <w:rFonts w:ascii="Times New Roman" w:hAnsi="Times New Roman" w:cs="Times New Roman"/>
                <w:color w:val="000000"/>
                <w:sz w:val="18"/>
                <w:szCs w:val="18"/>
              </w:rPr>
              <w:t>-</w:t>
            </w:r>
          </w:p>
        </w:tc>
      </w:tr>
      <w:tr w:rsidR="00753592" w:rsidRPr="005941D9" w14:paraId="6D99C34C" w14:textId="40592D3F" w:rsidTr="00560DAF">
        <w:trPr>
          <w:cantSplit/>
        </w:trPr>
        <w:tc>
          <w:tcPr>
            <w:tcW w:w="2250" w:type="dxa"/>
            <w:shd w:val="clear" w:color="auto" w:fill="auto"/>
          </w:tcPr>
          <w:p w14:paraId="7F4B2BBC" w14:textId="77777777" w:rsidR="00753592" w:rsidRPr="005941D9" w:rsidRDefault="00753592" w:rsidP="00560DAF">
            <w:pPr>
              <w:spacing w:line="200" w:lineRule="exact"/>
              <w:ind w:firstLine="10"/>
              <w:jc w:val="left"/>
              <w:rPr>
                <w:rFonts w:ascii="Times New Roman" w:eastAsia="Times New Roman" w:hAnsi="Times New Roman" w:cs="Times New Roman"/>
                <w:b/>
                <w:bCs/>
                <w:sz w:val="18"/>
                <w:szCs w:val="18"/>
                <w:lang w:val="en-GB" w:bidi="ar-SA"/>
              </w:rPr>
            </w:pPr>
            <w:r w:rsidRPr="005941D9">
              <w:rPr>
                <w:rFonts w:ascii="Times New Roman" w:eastAsia="Times New Roman" w:hAnsi="Times New Roman" w:cs="Times New Roman"/>
                <w:b/>
                <w:bCs/>
                <w:sz w:val="18"/>
                <w:szCs w:val="18"/>
                <w:lang w:val="en-GB" w:bidi="ar-SA"/>
              </w:rPr>
              <w:t>Total</w:t>
            </w:r>
          </w:p>
        </w:tc>
        <w:tc>
          <w:tcPr>
            <w:tcW w:w="927" w:type="dxa"/>
          </w:tcPr>
          <w:p w14:paraId="41F7F860" w14:textId="77777777" w:rsidR="00753592" w:rsidRPr="005941D9" w:rsidRDefault="00753592" w:rsidP="00560DAF">
            <w:pPr>
              <w:spacing w:line="200" w:lineRule="exact"/>
              <w:jc w:val="right"/>
              <w:rPr>
                <w:rFonts w:ascii="Times New Roman" w:hAnsi="Times New Roman" w:cs="Times New Roman"/>
                <w:b/>
                <w:bCs/>
                <w:color w:val="000000"/>
                <w:sz w:val="18"/>
                <w:szCs w:val="18"/>
              </w:rPr>
            </w:pPr>
          </w:p>
        </w:tc>
        <w:tc>
          <w:tcPr>
            <w:tcW w:w="200" w:type="dxa"/>
          </w:tcPr>
          <w:p w14:paraId="7B74CE30" w14:textId="1E085D82" w:rsidR="00753592" w:rsidRPr="005941D9" w:rsidRDefault="00753592" w:rsidP="00560DAF">
            <w:pPr>
              <w:spacing w:line="200" w:lineRule="exact"/>
              <w:jc w:val="right"/>
              <w:rPr>
                <w:rFonts w:ascii="Times New Roman" w:hAnsi="Times New Roman" w:cs="Times New Roman"/>
                <w:b/>
                <w:bCs/>
                <w:color w:val="000000"/>
                <w:sz w:val="18"/>
                <w:szCs w:val="18"/>
              </w:rPr>
            </w:pPr>
          </w:p>
        </w:tc>
        <w:tc>
          <w:tcPr>
            <w:tcW w:w="1000" w:type="dxa"/>
          </w:tcPr>
          <w:p w14:paraId="01D9C8FE" w14:textId="46C7D64B" w:rsidR="00753592" w:rsidRPr="005941D9" w:rsidRDefault="00753592" w:rsidP="00560DAF">
            <w:pPr>
              <w:spacing w:line="200" w:lineRule="exact"/>
              <w:jc w:val="right"/>
              <w:rPr>
                <w:rFonts w:ascii="Times New Roman" w:hAnsi="Times New Roman" w:cs="Times New Roman"/>
                <w:b/>
                <w:bCs/>
                <w:color w:val="000000"/>
                <w:sz w:val="18"/>
                <w:szCs w:val="18"/>
              </w:rPr>
            </w:pPr>
          </w:p>
        </w:tc>
        <w:tc>
          <w:tcPr>
            <w:tcW w:w="200" w:type="dxa"/>
            <w:vAlign w:val="bottom"/>
          </w:tcPr>
          <w:p w14:paraId="1B00738B" w14:textId="77777777" w:rsidR="00753592" w:rsidRPr="005941D9" w:rsidRDefault="00753592" w:rsidP="00560DAF">
            <w:pPr>
              <w:spacing w:line="200" w:lineRule="exact"/>
              <w:jc w:val="center"/>
              <w:rPr>
                <w:rFonts w:ascii="Times New Roman" w:hAnsi="Times New Roman" w:cs="Times New Roman"/>
                <w:b/>
                <w:bCs/>
                <w:color w:val="000000"/>
                <w:sz w:val="18"/>
                <w:szCs w:val="18"/>
              </w:rPr>
            </w:pPr>
          </w:p>
        </w:tc>
        <w:tc>
          <w:tcPr>
            <w:tcW w:w="840" w:type="dxa"/>
            <w:tcBorders>
              <w:bottom w:val="nil"/>
            </w:tcBorders>
            <w:shd w:val="clear" w:color="auto" w:fill="auto"/>
            <w:vAlign w:val="bottom"/>
          </w:tcPr>
          <w:p w14:paraId="63A46242" w14:textId="3EF80830" w:rsidR="00753592" w:rsidRPr="005941D9" w:rsidRDefault="00753592" w:rsidP="00560DAF">
            <w:pPr>
              <w:tabs>
                <w:tab w:val="decimal" w:pos="753"/>
              </w:tabs>
              <w:spacing w:line="200" w:lineRule="exact"/>
              <w:jc w:val="left"/>
              <w:rPr>
                <w:rFonts w:ascii="Times New Roman" w:hAnsi="Times New Roman" w:cs="Times New Roman"/>
                <w:b/>
                <w:bCs/>
                <w:color w:val="000000"/>
                <w:sz w:val="18"/>
                <w:szCs w:val="18"/>
              </w:rPr>
            </w:pPr>
          </w:p>
        </w:tc>
        <w:tc>
          <w:tcPr>
            <w:tcW w:w="185" w:type="dxa"/>
            <w:shd w:val="clear" w:color="auto" w:fill="auto"/>
            <w:vAlign w:val="bottom"/>
          </w:tcPr>
          <w:p w14:paraId="345A793C" w14:textId="77777777" w:rsidR="00753592" w:rsidRPr="005941D9" w:rsidRDefault="00753592" w:rsidP="00560DAF">
            <w:pPr>
              <w:spacing w:line="200" w:lineRule="exact"/>
              <w:jc w:val="right"/>
              <w:rPr>
                <w:rFonts w:ascii="Times New Roman" w:hAnsi="Times New Roman" w:cs="Times New Roman"/>
                <w:b/>
                <w:bCs/>
                <w:color w:val="000000"/>
                <w:sz w:val="18"/>
                <w:szCs w:val="18"/>
              </w:rPr>
            </w:pPr>
          </w:p>
        </w:tc>
        <w:tc>
          <w:tcPr>
            <w:tcW w:w="985" w:type="dxa"/>
            <w:tcBorders>
              <w:bottom w:val="nil"/>
            </w:tcBorders>
            <w:shd w:val="clear" w:color="auto" w:fill="auto"/>
            <w:vAlign w:val="bottom"/>
          </w:tcPr>
          <w:p w14:paraId="0DE9C4EC" w14:textId="479F226A" w:rsidR="00753592" w:rsidRPr="005941D9" w:rsidRDefault="00753592" w:rsidP="00560DAF">
            <w:pPr>
              <w:tabs>
                <w:tab w:val="decimal" w:pos="742"/>
              </w:tabs>
              <w:spacing w:line="200" w:lineRule="exact"/>
              <w:jc w:val="left"/>
              <w:rPr>
                <w:rFonts w:ascii="Times New Roman" w:hAnsi="Times New Roman" w:cs="Times New Roman"/>
                <w:b/>
                <w:bCs/>
                <w:color w:val="000000"/>
                <w:sz w:val="18"/>
                <w:szCs w:val="18"/>
              </w:rPr>
            </w:pPr>
          </w:p>
        </w:tc>
        <w:tc>
          <w:tcPr>
            <w:tcW w:w="182" w:type="dxa"/>
            <w:shd w:val="clear" w:color="auto" w:fill="auto"/>
            <w:vAlign w:val="bottom"/>
          </w:tcPr>
          <w:p w14:paraId="5C344835" w14:textId="77777777" w:rsidR="00753592" w:rsidRPr="005941D9" w:rsidRDefault="00753592" w:rsidP="00560DAF">
            <w:pPr>
              <w:spacing w:line="200" w:lineRule="exact"/>
              <w:jc w:val="right"/>
              <w:rPr>
                <w:rFonts w:ascii="Times New Roman" w:hAnsi="Times New Roman" w:cs="Times New Roman"/>
                <w:b/>
                <w:bCs/>
                <w:color w:val="000000"/>
                <w:sz w:val="18"/>
                <w:szCs w:val="18"/>
              </w:rPr>
            </w:pPr>
          </w:p>
        </w:tc>
        <w:tc>
          <w:tcPr>
            <w:tcW w:w="898" w:type="dxa"/>
            <w:tcBorders>
              <w:top w:val="single" w:sz="4" w:space="0" w:color="auto"/>
              <w:bottom w:val="double" w:sz="4" w:space="0" w:color="auto"/>
            </w:tcBorders>
            <w:shd w:val="clear" w:color="auto" w:fill="auto"/>
          </w:tcPr>
          <w:p w14:paraId="5CC2F51D" w14:textId="23062D3D" w:rsidR="00753592" w:rsidRPr="005941D9" w:rsidRDefault="007B284F" w:rsidP="00560DAF">
            <w:pPr>
              <w:tabs>
                <w:tab w:val="decimal" w:pos="548"/>
              </w:tabs>
              <w:spacing w:line="200" w:lineRule="exact"/>
              <w:ind w:right="-169"/>
              <w:jc w:val="center"/>
              <w:rPr>
                <w:rFonts w:ascii="Times New Roman" w:hAnsi="Times New Roman" w:cs="Times New Roman"/>
                <w:b/>
                <w:bCs/>
                <w:color w:val="000000"/>
                <w:sz w:val="18"/>
                <w:szCs w:val="18"/>
              </w:rPr>
            </w:pPr>
            <w:r w:rsidRPr="005941D9">
              <w:rPr>
                <w:rFonts w:ascii="Times New Roman" w:hAnsi="Times New Roman" w:cs="Times New Roman"/>
                <w:b/>
                <w:bCs/>
                <w:color w:val="000000"/>
                <w:sz w:val="18"/>
                <w:szCs w:val="18"/>
              </w:rPr>
              <w:t>6,400</w:t>
            </w:r>
          </w:p>
        </w:tc>
        <w:tc>
          <w:tcPr>
            <w:tcW w:w="178" w:type="dxa"/>
            <w:shd w:val="clear" w:color="auto" w:fill="auto"/>
            <w:vAlign w:val="bottom"/>
          </w:tcPr>
          <w:p w14:paraId="3E424DE6" w14:textId="77777777" w:rsidR="00753592" w:rsidRPr="005941D9" w:rsidRDefault="00753592" w:rsidP="00560DAF">
            <w:pPr>
              <w:spacing w:line="200" w:lineRule="exact"/>
              <w:jc w:val="right"/>
              <w:rPr>
                <w:rFonts w:ascii="Times New Roman" w:hAnsi="Times New Roman" w:cs="Times New Roman"/>
                <w:b/>
                <w:bCs/>
                <w:color w:val="000000"/>
                <w:sz w:val="18"/>
                <w:szCs w:val="18"/>
              </w:rPr>
            </w:pPr>
          </w:p>
        </w:tc>
        <w:tc>
          <w:tcPr>
            <w:tcW w:w="992" w:type="dxa"/>
            <w:tcBorders>
              <w:top w:val="single" w:sz="4" w:space="0" w:color="auto"/>
              <w:bottom w:val="double" w:sz="4" w:space="0" w:color="auto"/>
            </w:tcBorders>
            <w:shd w:val="clear" w:color="auto" w:fill="auto"/>
            <w:vAlign w:val="bottom"/>
          </w:tcPr>
          <w:p w14:paraId="10B34DC5" w14:textId="491296AE" w:rsidR="00753592" w:rsidRPr="005941D9" w:rsidRDefault="00753592" w:rsidP="00560DAF">
            <w:pPr>
              <w:tabs>
                <w:tab w:val="decimal" w:pos="548"/>
              </w:tabs>
              <w:spacing w:line="200" w:lineRule="exact"/>
              <w:ind w:right="-169"/>
              <w:jc w:val="center"/>
              <w:rPr>
                <w:rFonts w:ascii="Times New Roman" w:hAnsi="Times New Roman" w:cs="Times New Roman"/>
                <w:b/>
                <w:bCs/>
                <w:color w:val="000000"/>
                <w:sz w:val="18"/>
                <w:szCs w:val="18"/>
              </w:rPr>
            </w:pPr>
            <w:r w:rsidRPr="005941D9">
              <w:rPr>
                <w:rFonts w:ascii="Times New Roman" w:hAnsi="Times New Roman" w:cs="Times New Roman"/>
                <w:b/>
                <w:bCs/>
                <w:color w:val="000000"/>
                <w:sz w:val="18"/>
                <w:szCs w:val="18"/>
              </w:rPr>
              <w:t>6,400</w:t>
            </w:r>
          </w:p>
        </w:tc>
        <w:tc>
          <w:tcPr>
            <w:tcW w:w="178" w:type="dxa"/>
          </w:tcPr>
          <w:p w14:paraId="00F5179D" w14:textId="77777777" w:rsidR="00753592" w:rsidRPr="005941D9" w:rsidRDefault="00753592" w:rsidP="00560DAF">
            <w:pPr>
              <w:spacing w:line="200" w:lineRule="exact"/>
              <w:ind w:right="-799"/>
              <w:jc w:val="left"/>
              <w:rPr>
                <w:rFonts w:ascii="Times New Roman" w:hAnsi="Times New Roman" w:cs="Times New Roman"/>
                <w:b/>
                <w:bCs/>
                <w:color w:val="000000"/>
                <w:sz w:val="18"/>
                <w:szCs w:val="18"/>
              </w:rPr>
            </w:pPr>
          </w:p>
        </w:tc>
        <w:tc>
          <w:tcPr>
            <w:tcW w:w="812" w:type="dxa"/>
            <w:tcBorders>
              <w:top w:val="single" w:sz="4" w:space="0" w:color="auto"/>
              <w:bottom w:val="double" w:sz="4" w:space="0" w:color="auto"/>
            </w:tcBorders>
          </w:tcPr>
          <w:p w14:paraId="4C82EF1B" w14:textId="54890096" w:rsidR="00753592" w:rsidRPr="005941D9" w:rsidRDefault="007B284F" w:rsidP="00560DAF">
            <w:pPr>
              <w:tabs>
                <w:tab w:val="decimal" w:pos="635"/>
              </w:tabs>
              <w:spacing w:line="200" w:lineRule="exact"/>
              <w:ind w:left="-77" w:right="-83"/>
              <w:jc w:val="left"/>
              <w:rPr>
                <w:rFonts w:ascii="Times New Roman" w:hAnsi="Times New Roman" w:cs="Times New Roman"/>
                <w:b/>
                <w:bCs/>
                <w:color w:val="000000"/>
                <w:sz w:val="18"/>
                <w:szCs w:val="18"/>
              </w:rPr>
            </w:pPr>
            <w:r w:rsidRPr="005941D9">
              <w:rPr>
                <w:rFonts w:ascii="Times New Roman" w:hAnsi="Times New Roman" w:cs="Times New Roman"/>
                <w:b/>
                <w:bCs/>
                <w:color w:val="000000"/>
                <w:sz w:val="18"/>
                <w:szCs w:val="18"/>
              </w:rPr>
              <w:t>(6,400)</w:t>
            </w:r>
          </w:p>
        </w:tc>
        <w:tc>
          <w:tcPr>
            <w:tcW w:w="180" w:type="dxa"/>
          </w:tcPr>
          <w:p w14:paraId="5C5FAF32" w14:textId="77777777" w:rsidR="00753592" w:rsidRPr="005941D9" w:rsidRDefault="00753592" w:rsidP="00560DAF">
            <w:pPr>
              <w:spacing w:line="200" w:lineRule="exact"/>
              <w:ind w:right="-799"/>
              <w:jc w:val="center"/>
              <w:rPr>
                <w:rFonts w:ascii="Times New Roman" w:hAnsi="Times New Roman" w:cs="Times New Roman"/>
                <w:b/>
                <w:bCs/>
                <w:color w:val="000000"/>
                <w:sz w:val="18"/>
                <w:szCs w:val="18"/>
              </w:rPr>
            </w:pPr>
          </w:p>
        </w:tc>
        <w:tc>
          <w:tcPr>
            <w:tcW w:w="1038" w:type="dxa"/>
            <w:tcBorders>
              <w:top w:val="single" w:sz="4" w:space="0" w:color="auto"/>
              <w:bottom w:val="double" w:sz="4" w:space="0" w:color="auto"/>
            </w:tcBorders>
            <w:vAlign w:val="bottom"/>
          </w:tcPr>
          <w:p w14:paraId="6079EB9F" w14:textId="692B71A4" w:rsidR="00753592" w:rsidRPr="005941D9" w:rsidRDefault="00753592" w:rsidP="00560DAF">
            <w:pPr>
              <w:tabs>
                <w:tab w:val="decimal" w:pos="809"/>
              </w:tabs>
              <w:spacing w:line="200" w:lineRule="exact"/>
              <w:ind w:right="-79"/>
              <w:jc w:val="left"/>
              <w:rPr>
                <w:rFonts w:ascii="Times New Roman" w:hAnsi="Times New Roman" w:cs="Times New Roman"/>
                <w:b/>
                <w:bCs/>
                <w:color w:val="000000"/>
                <w:sz w:val="18"/>
                <w:szCs w:val="18"/>
              </w:rPr>
            </w:pPr>
            <w:r w:rsidRPr="005941D9">
              <w:rPr>
                <w:rFonts w:ascii="Times New Roman" w:hAnsi="Times New Roman" w:cs="Times New Roman"/>
                <w:b/>
                <w:bCs/>
                <w:color w:val="000000"/>
                <w:sz w:val="18"/>
                <w:szCs w:val="18"/>
              </w:rPr>
              <w:t>(6,400)</w:t>
            </w:r>
          </w:p>
        </w:tc>
        <w:tc>
          <w:tcPr>
            <w:tcW w:w="200" w:type="dxa"/>
          </w:tcPr>
          <w:p w14:paraId="5E4A5CF1" w14:textId="77777777" w:rsidR="00753592" w:rsidRPr="005941D9" w:rsidRDefault="00753592" w:rsidP="00560DAF">
            <w:pPr>
              <w:tabs>
                <w:tab w:val="decimal" w:pos="735"/>
              </w:tabs>
              <w:spacing w:line="200" w:lineRule="exact"/>
              <w:ind w:right="-799"/>
              <w:jc w:val="left"/>
              <w:rPr>
                <w:rFonts w:ascii="Times New Roman" w:hAnsi="Times New Roman" w:cs="Times New Roman"/>
                <w:b/>
                <w:bCs/>
                <w:color w:val="000000"/>
                <w:sz w:val="18"/>
                <w:szCs w:val="18"/>
              </w:rPr>
            </w:pPr>
          </w:p>
        </w:tc>
        <w:tc>
          <w:tcPr>
            <w:tcW w:w="800" w:type="dxa"/>
            <w:tcBorders>
              <w:top w:val="single" w:sz="4" w:space="0" w:color="auto"/>
              <w:bottom w:val="double" w:sz="4" w:space="0" w:color="auto"/>
            </w:tcBorders>
            <w:vAlign w:val="bottom"/>
          </w:tcPr>
          <w:p w14:paraId="65DC6EB4" w14:textId="2BD53527" w:rsidR="00753592" w:rsidRPr="005941D9" w:rsidRDefault="00C9767C" w:rsidP="00560DAF">
            <w:pPr>
              <w:tabs>
                <w:tab w:val="decimal" w:pos="423"/>
              </w:tabs>
              <w:spacing w:line="200" w:lineRule="exact"/>
              <w:ind w:left="-114" w:firstLine="46"/>
              <w:rPr>
                <w:rFonts w:ascii="Times New Roman" w:hAnsi="Times New Roman" w:cs="Times New Roman"/>
                <w:color w:val="000000"/>
                <w:sz w:val="18"/>
                <w:szCs w:val="18"/>
              </w:rPr>
            </w:pPr>
            <w:r w:rsidRPr="005941D9">
              <w:rPr>
                <w:rFonts w:ascii="Times New Roman" w:hAnsi="Times New Roman" w:cs="Times New Roman"/>
                <w:color w:val="000000"/>
                <w:sz w:val="18"/>
                <w:szCs w:val="18"/>
              </w:rPr>
              <w:t>-</w:t>
            </w:r>
          </w:p>
        </w:tc>
        <w:tc>
          <w:tcPr>
            <w:tcW w:w="200" w:type="dxa"/>
            <w:vAlign w:val="bottom"/>
          </w:tcPr>
          <w:p w14:paraId="2FE083C5" w14:textId="77777777" w:rsidR="00753592" w:rsidRPr="005941D9" w:rsidRDefault="00753592" w:rsidP="00560DAF">
            <w:pPr>
              <w:tabs>
                <w:tab w:val="decimal" w:pos="735"/>
              </w:tabs>
              <w:spacing w:line="200" w:lineRule="exact"/>
              <w:ind w:right="-799"/>
              <w:jc w:val="left"/>
              <w:rPr>
                <w:rFonts w:ascii="Times New Roman" w:hAnsi="Times New Roman" w:cs="Times New Roman"/>
                <w:color w:val="000000"/>
                <w:sz w:val="18"/>
                <w:szCs w:val="18"/>
              </w:rPr>
            </w:pPr>
          </w:p>
        </w:tc>
        <w:tc>
          <w:tcPr>
            <w:tcW w:w="1000" w:type="dxa"/>
            <w:tcBorders>
              <w:top w:val="single" w:sz="4" w:space="0" w:color="auto"/>
              <w:bottom w:val="double" w:sz="4" w:space="0" w:color="auto"/>
            </w:tcBorders>
            <w:vAlign w:val="bottom"/>
          </w:tcPr>
          <w:p w14:paraId="532BEDF0" w14:textId="57E674F1" w:rsidR="00753592" w:rsidRPr="005941D9" w:rsidRDefault="00753592" w:rsidP="002628BF">
            <w:pPr>
              <w:tabs>
                <w:tab w:val="decimal" w:pos="460"/>
              </w:tabs>
              <w:spacing w:line="200" w:lineRule="exact"/>
              <w:ind w:left="-114" w:right="-80" w:firstLine="46"/>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w:t>
            </w:r>
          </w:p>
        </w:tc>
        <w:tc>
          <w:tcPr>
            <w:tcW w:w="200" w:type="dxa"/>
          </w:tcPr>
          <w:p w14:paraId="38299EEE" w14:textId="77777777" w:rsidR="00753592" w:rsidRPr="005941D9" w:rsidRDefault="00753592" w:rsidP="00560DAF">
            <w:pPr>
              <w:tabs>
                <w:tab w:val="decimal" w:pos="735"/>
              </w:tabs>
              <w:spacing w:line="200" w:lineRule="exact"/>
              <w:ind w:right="-799"/>
              <w:jc w:val="left"/>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2FC2F085" w14:textId="0FD1FEB1" w:rsidR="00753592" w:rsidRPr="005941D9" w:rsidRDefault="00C9767C" w:rsidP="002628BF">
            <w:pPr>
              <w:tabs>
                <w:tab w:val="decimal" w:pos="439"/>
              </w:tabs>
              <w:spacing w:line="200" w:lineRule="exact"/>
              <w:rPr>
                <w:rFonts w:ascii="Times New Roman" w:hAnsi="Times New Roman" w:cs="Times New Roman"/>
                <w:color w:val="000000"/>
                <w:sz w:val="18"/>
                <w:szCs w:val="18"/>
              </w:rPr>
            </w:pPr>
            <w:r w:rsidRPr="005941D9">
              <w:rPr>
                <w:rFonts w:ascii="Times New Roman" w:hAnsi="Times New Roman" w:cs="Times New Roman"/>
                <w:color w:val="000000"/>
                <w:sz w:val="18"/>
                <w:szCs w:val="18"/>
              </w:rPr>
              <w:t>-</w:t>
            </w:r>
          </w:p>
        </w:tc>
        <w:tc>
          <w:tcPr>
            <w:tcW w:w="200" w:type="dxa"/>
          </w:tcPr>
          <w:p w14:paraId="6491F2E9" w14:textId="77777777" w:rsidR="00753592" w:rsidRPr="005941D9" w:rsidRDefault="00753592" w:rsidP="00560DAF">
            <w:pPr>
              <w:tabs>
                <w:tab w:val="decimal" w:pos="735"/>
              </w:tabs>
              <w:spacing w:line="200" w:lineRule="exact"/>
              <w:ind w:right="-799"/>
              <w:jc w:val="left"/>
              <w:rPr>
                <w:rFonts w:ascii="Times New Roman" w:hAnsi="Times New Roman" w:cs="Times New Roman"/>
                <w:b/>
                <w:bCs/>
                <w:color w:val="000000"/>
                <w:sz w:val="18"/>
                <w:szCs w:val="18"/>
              </w:rPr>
            </w:pPr>
          </w:p>
        </w:tc>
        <w:tc>
          <w:tcPr>
            <w:tcW w:w="900" w:type="dxa"/>
            <w:tcBorders>
              <w:top w:val="single" w:sz="4" w:space="0" w:color="auto"/>
              <w:bottom w:val="double" w:sz="4" w:space="0" w:color="auto"/>
            </w:tcBorders>
            <w:vAlign w:val="bottom"/>
          </w:tcPr>
          <w:p w14:paraId="4E20B141" w14:textId="02AD57F0" w:rsidR="00753592" w:rsidRPr="005941D9" w:rsidRDefault="00753592" w:rsidP="002628BF">
            <w:pPr>
              <w:tabs>
                <w:tab w:val="decimal" w:pos="410"/>
              </w:tabs>
              <w:spacing w:line="200" w:lineRule="exact"/>
              <w:rPr>
                <w:rFonts w:ascii="Times New Roman" w:hAnsi="Times New Roman" w:cs="Times New Roman"/>
                <w:b/>
                <w:bCs/>
                <w:color w:val="000000"/>
                <w:sz w:val="18"/>
                <w:szCs w:val="18"/>
              </w:rPr>
            </w:pPr>
            <w:r w:rsidRPr="005941D9">
              <w:rPr>
                <w:rFonts w:ascii="Times New Roman" w:hAnsi="Times New Roman" w:cs="Times New Roman"/>
                <w:color w:val="000000"/>
                <w:sz w:val="18"/>
                <w:szCs w:val="18"/>
              </w:rPr>
              <w:t>-</w:t>
            </w:r>
          </w:p>
        </w:tc>
      </w:tr>
    </w:tbl>
    <w:p w14:paraId="155CDB6E" w14:textId="77777777" w:rsidR="005C35C4" w:rsidRPr="005941D9" w:rsidRDefault="005C35C4" w:rsidP="005C35C4">
      <w:pPr>
        <w:ind w:left="540" w:right="-25"/>
        <w:outlineLvl w:val="0"/>
        <w:rPr>
          <w:rFonts w:ascii="Times New Roman" w:hAnsi="Times New Roman" w:cs="Times New Roman"/>
          <w:sz w:val="22"/>
          <w:szCs w:val="22"/>
        </w:rPr>
      </w:pPr>
    </w:p>
    <w:p w14:paraId="143B7A81" w14:textId="0AF74444" w:rsidR="00470952" w:rsidRPr="005941D9" w:rsidRDefault="00DC7776" w:rsidP="00190804">
      <w:pPr>
        <w:spacing w:line="240" w:lineRule="atLeast"/>
        <w:ind w:left="-90" w:right="-25"/>
        <w:outlineLvl w:val="0"/>
        <w:rPr>
          <w:rFonts w:ascii="Times New Roman" w:hAnsi="Times New Roman" w:cs="Times New Roman"/>
        </w:rPr>
      </w:pPr>
      <w:r w:rsidRPr="005941D9">
        <w:rPr>
          <w:rFonts w:ascii="Times New Roman" w:hAnsi="Times New Roman" w:cs="Times New Roman"/>
        </w:rPr>
        <w:t>None of</w:t>
      </w:r>
      <w:r w:rsidR="00765CED" w:rsidRPr="005941D9">
        <w:rPr>
          <w:rFonts w:ascii="Times New Roman" w:hAnsi="Times New Roman" w:cs="Times New Roman"/>
        </w:rPr>
        <w:t xml:space="preserve"> the Group and</w:t>
      </w:r>
      <w:r w:rsidRPr="005941D9">
        <w:rPr>
          <w:rFonts w:ascii="Times New Roman" w:hAnsi="Times New Roman" w:cs="Times New Roman"/>
        </w:rPr>
        <w:t xml:space="preserve"> the</w:t>
      </w:r>
      <w:r w:rsidR="003E4A5B" w:rsidRPr="005941D9">
        <w:rPr>
          <w:rFonts w:ascii="Times New Roman" w:hAnsi="Times New Roman" w:cs="Times New Roman"/>
        </w:rPr>
        <w:t xml:space="preserve"> Company’s</w:t>
      </w:r>
      <w:r w:rsidR="00E30068" w:rsidRPr="005941D9">
        <w:rPr>
          <w:rFonts w:ascii="Times New Roman" w:hAnsi="Times New Roman" w:cs="Times New Roman"/>
        </w:rPr>
        <w:t xml:space="preserve"> associated &amp;</w:t>
      </w:r>
      <w:r w:rsidR="003E4A5B" w:rsidRPr="005941D9">
        <w:rPr>
          <w:rFonts w:ascii="Times New Roman" w:hAnsi="Times New Roman" w:cs="Times New Roman"/>
        </w:rPr>
        <w:t xml:space="preserve"> joint venture is publicly listed and consequently does not have published price quotation.</w:t>
      </w:r>
      <w:r w:rsidR="00470952" w:rsidRPr="005941D9">
        <w:rPr>
          <w:rFonts w:ascii="Times New Roman" w:hAnsi="Times New Roman" w:cs="Times New Roman"/>
        </w:rPr>
        <w:t xml:space="preserve"> </w:t>
      </w:r>
    </w:p>
    <w:p w14:paraId="0B8BAC6F" w14:textId="77777777" w:rsidR="00470952" w:rsidRPr="005941D9" w:rsidRDefault="00470952" w:rsidP="00190804">
      <w:pPr>
        <w:spacing w:line="240" w:lineRule="atLeast"/>
        <w:ind w:left="-90" w:right="-25"/>
        <w:outlineLvl w:val="0"/>
        <w:rPr>
          <w:rFonts w:ascii="Times New Roman" w:hAnsi="Times New Roman" w:cs="Times New Roman"/>
        </w:rPr>
      </w:pPr>
    </w:p>
    <w:p w14:paraId="763C6100" w14:textId="0838C229" w:rsidR="00D86D64" w:rsidRPr="005941D9" w:rsidRDefault="00470952" w:rsidP="00190804">
      <w:pPr>
        <w:spacing w:line="240" w:lineRule="atLeast"/>
        <w:ind w:left="-90" w:right="-25"/>
        <w:outlineLvl w:val="0"/>
        <w:rPr>
          <w:rFonts w:ascii="Times New Roman" w:hAnsi="Times New Roman" w:cs="Times New Roman"/>
          <w:i/>
          <w:iCs/>
        </w:rPr>
      </w:pPr>
      <w:r w:rsidRPr="005941D9">
        <w:rPr>
          <w:rFonts w:ascii="Times New Roman" w:hAnsi="Times New Roman" w:cs="Times New Roman"/>
        </w:rPr>
        <w:t xml:space="preserve">The Group and the Company has not recognised losses relating to certain investments accounted for using the equity method where its share of losses exceeds the carry amount of those investments. As at </w:t>
      </w:r>
      <w:r w:rsidR="00753592" w:rsidRPr="005941D9">
        <w:rPr>
          <w:rFonts w:ascii="Times New Roman" w:hAnsi="Times New Roman" w:cs="Times New Roman"/>
        </w:rPr>
        <w:t>30 June</w:t>
      </w:r>
      <w:r w:rsidR="000D68AA" w:rsidRPr="005941D9">
        <w:rPr>
          <w:rFonts w:ascii="Times New Roman" w:hAnsi="Times New Roman" w:cs="Times New Roman"/>
        </w:rPr>
        <w:t xml:space="preserve"> 2020</w:t>
      </w:r>
      <w:r w:rsidRPr="005941D9">
        <w:rPr>
          <w:rFonts w:ascii="Times New Roman" w:hAnsi="Times New Roman" w:cs="Times New Roman"/>
        </w:rPr>
        <w:t xml:space="preserve">, the Group’s and Company’s cumulative share of unrecognised losses </w:t>
      </w:r>
      <w:r w:rsidR="00AA0FBC" w:rsidRPr="005941D9">
        <w:rPr>
          <w:rFonts w:ascii="Times New Roman" w:hAnsi="Times New Roman" w:cs="Times New Roman"/>
        </w:rPr>
        <w:t xml:space="preserve">from the latest available financial information </w:t>
      </w:r>
      <w:r w:rsidRPr="005941D9">
        <w:rPr>
          <w:rFonts w:ascii="Times New Roman" w:hAnsi="Times New Roman" w:cs="Times New Roman"/>
        </w:rPr>
        <w:t>was Baht</w:t>
      </w:r>
      <w:r w:rsidR="002322B1" w:rsidRPr="005941D9">
        <w:rPr>
          <w:rFonts w:ascii="Times New Roman" w:hAnsi="Times New Roman" w:cs="Times New Roman"/>
        </w:rPr>
        <w:t xml:space="preserve"> </w:t>
      </w:r>
      <w:r w:rsidR="008E3B8C" w:rsidRPr="005941D9">
        <w:rPr>
          <w:rFonts w:ascii="Times New Roman" w:hAnsi="Times New Roman" w:cs="Times New Roman"/>
          <w:szCs w:val="25"/>
        </w:rPr>
        <w:t>44.45</w:t>
      </w:r>
      <w:r w:rsidRPr="005941D9">
        <w:rPr>
          <w:rFonts w:ascii="Times New Roman" w:hAnsi="Times New Roman" w:cs="Times New Roman"/>
        </w:rPr>
        <w:t xml:space="preserve"> million and Baht</w:t>
      </w:r>
      <w:r w:rsidR="002322B1" w:rsidRPr="005941D9">
        <w:rPr>
          <w:rFonts w:ascii="Times New Roman" w:hAnsi="Times New Roman" w:cs="Times New Roman"/>
        </w:rPr>
        <w:t xml:space="preserve"> </w:t>
      </w:r>
      <w:r w:rsidR="008E3B8C" w:rsidRPr="005941D9">
        <w:rPr>
          <w:rFonts w:ascii="Times New Roman" w:hAnsi="Times New Roman" w:cs="Times New Roman"/>
        </w:rPr>
        <w:t>3.92</w:t>
      </w:r>
      <w:r w:rsidR="00F71D3D" w:rsidRPr="005941D9">
        <w:rPr>
          <w:rFonts w:ascii="Times New Roman" w:hAnsi="Times New Roman" w:cs="Times New Roman"/>
        </w:rPr>
        <w:t xml:space="preserve"> </w:t>
      </w:r>
      <w:r w:rsidRPr="005941D9">
        <w:rPr>
          <w:rFonts w:ascii="Times New Roman" w:hAnsi="Times New Roman" w:cs="Times New Roman"/>
        </w:rPr>
        <w:t xml:space="preserve">million, respectively </w:t>
      </w:r>
      <w:r w:rsidRPr="005941D9">
        <w:rPr>
          <w:rFonts w:ascii="Times New Roman" w:hAnsi="Times New Roman" w:cs="Times New Roman"/>
          <w:i/>
          <w:iCs/>
        </w:rPr>
        <w:t>(</w:t>
      </w:r>
      <w:r w:rsidR="00753592" w:rsidRPr="005941D9">
        <w:rPr>
          <w:rFonts w:ascii="Times New Roman" w:hAnsi="Times New Roman" w:cs="Times New Roman"/>
          <w:i/>
          <w:iCs/>
        </w:rPr>
        <w:t>30 June</w:t>
      </w:r>
      <w:r w:rsidRPr="005941D9">
        <w:rPr>
          <w:rFonts w:ascii="Times New Roman" w:hAnsi="Times New Roman" w:cs="Times New Roman"/>
          <w:i/>
          <w:iCs/>
        </w:rPr>
        <w:t xml:space="preserve"> 201</w:t>
      </w:r>
      <w:r w:rsidR="00991E68" w:rsidRPr="005941D9">
        <w:rPr>
          <w:rFonts w:ascii="Times New Roman" w:hAnsi="Times New Roman" w:cs="Times New Roman"/>
          <w:i/>
          <w:iCs/>
        </w:rPr>
        <w:t>9</w:t>
      </w:r>
      <w:r w:rsidRPr="005941D9">
        <w:rPr>
          <w:rFonts w:ascii="Times New Roman" w:hAnsi="Times New Roman" w:cs="Times New Roman"/>
          <w:i/>
          <w:iCs/>
        </w:rPr>
        <w:t xml:space="preserve">: </w:t>
      </w:r>
      <w:r w:rsidR="00E46AE1" w:rsidRPr="005941D9">
        <w:rPr>
          <w:rFonts w:ascii="Times New Roman" w:hAnsi="Times New Roman" w:cs="Times New Roman"/>
          <w:i/>
          <w:iCs/>
        </w:rPr>
        <w:t xml:space="preserve">the Group </w:t>
      </w:r>
      <w:r w:rsidR="00BE50CC" w:rsidRPr="005941D9">
        <w:rPr>
          <w:rFonts w:ascii="Times New Roman" w:hAnsi="Times New Roman" w:cs="Times New Roman"/>
          <w:i/>
          <w:iCs/>
        </w:rPr>
        <w:t xml:space="preserve">and the </w:t>
      </w:r>
      <w:r w:rsidR="00825AD6" w:rsidRPr="005941D9">
        <w:rPr>
          <w:rFonts w:ascii="Times New Roman" w:hAnsi="Times New Roman" w:cs="Times New Roman"/>
          <w:i/>
          <w:iCs/>
        </w:rPr>
        <w:t>C</w:t>
      </w:r>
      <w:r w:rsidR="00BE50CC" w:rsidRPr="005941D9">
        <w:rPr>
          <w:rFonts w:ascii="Times New Roman" w:hAnsi="Times New Roman" w:cs="Times New Roman"/>
          <w:i/>
          <w:iCs/>
        </w:rPr>
        <w:t xml:space="preserve">ompany </w:t>
      </w:r>
      <w:r w:rsidR="002322B1" w:rsidRPr="005941D9">
        <w:rPr>
          <w:rFonts w:ascii="Times New Roman" w:hAnsi="Times New Roman" w:cs="Times New Roman"/>
          <w:i/>
          <w:iCs/>
        </w:rPr>
        <w:t xml:space="preserve">of Baht </w:t>
      </w:r>
      <w:r w:rsidR="00BE50CC" w:rsidRPr="005941D9">
        <w:rPr>
          <w:rFonts w:ascii="Times New Roman" w:hAnsi="Times New Roman" w:cs="Times New Roman"/>
          <w:i/>
          <w:iCs/>
        </w:rPr>
        <w:t>21.21</w:t>
      </w:r>
      <w:r w:rsidR="002322B1" w:rsidRPr="005941D9">
        <w:rPr>
          <w:rFonts w:ascii="Times New Roman" w:hAnsi="Times New Roman" w:cs="Times New Roman"/>
          <w:i/>
          <w:iCs/>
        </w:rPr>
        <w:t xml:space="preserve"> </w:t>
      </w:r>
      <w:r w:rsidR="00BE50CC" w:rsidRPr="005941D9">
        <w:rPr>
          <w:rFonts w:ascii="Times New Roman" w:hAnsi="Times New Roman" w:cs="Times New Roman"/>
          <w:i/>
          <w:iCs/>
        </w:rPr>
        <w:t xml:space="preserve">million </w:t>
      </w:r>
      <w:r w:rsidR="002322B1" w:rsidRPr="005941D9">
        <w:rPr>
          <w:rFonts w:ascii="Times New Roman" w:hAnsi="Times New Roman" w:cs="Times New Roman"/>
          <w:i/>
          <w:iCs/>
        </w:rPr>
        <w:t xml:space="preserve">and </w:t>
      </w:r>
      <w:r w:rsidR="00BE50CC" w:rsidRPr="005941D9">
        <w:rPr>
          <w:rFonts w:ascii="Times New Roman" w:hAnsi="Times New Roman" w:cs="Times New Roman"/>
          <w:i/>
          <w:iCs/>
        </w:rPr>
        <w:t>Baht 5.11</w:t>
      </w:r>
      <w:r w:rsidRPr="005941D9">
        <w:rPr>
          <w:rFonts w:ascii="Times New Roman" w:hAnsi="Times New Roman" w:cs="Times New Roman"/>
          <w:i/>
          <w:iCs/>
        </w:rPr>
        <w:t xml:space="preserve"> million</w:t>
      </w:r>
      <w:r w:rsidR="00900546" w:rsidRPr="005941D9">
        <w:rPr>
          <w:rFonts w:ascii="Times New Roman" w:hAnsi="Times New Roman" w:cs="Times New Roman"/>
          <w:i/>
          <w:iCs/>
        </w:rPr>
        <w:t>, respectively</w:t>
      </w:r>
      <w:r w:rsidRPr="005941D9">
        <w:rPr>
          <w:rFonts w:ascii="Times New Roman" w:hAnsi="Times New Roman" w:cs="Times New Roman"/>
          <w:i/>
          <w:iCs/>
        </w:rPr>
        <w:t>).</w:t>
      </w:r>
    </w:p>
    <w:p w14:paraId="307B4E86" w14:textId="77777777" w:rsidR="00900546" w:rsidRPr="005941D9" w:rsidRDefault="00900546" w:rsidP="00190804">
      <w:pPr>
        <w:spacing w:line="240" w:lineRule="atLeast"/>
        <w:ind w:left="-90" w:right="-25"/>
        <w:outlineLvl w:val="0"/>
        <w:rPr>
          <w:rFonts w:ascii="Times New Roman" w:hAnsi="Times New Roman" w:cs="Times New Roman"/>
          <w:b/>
          <w:bCs/>
          <w:cs/>
        </w:rPr>
      </w:pPr>
    </w:p>
    <w:p w14:paraId="3C67808E" w14:textId="77777777" w:rsidR="0082694F" w:rsidRPr="005941D9" w:rsidRDefault="0082694F">
      <w:pPr>
        <w:jc w:val="left"/>
        <w:rPr>
          <w:rFonts w:ascii="Times New Roman" w:hAnsi="Times New Roman" w:cs="Times New Roman"/>
          <w:sz w:val="22"/>
          <w:szCs w:val="22"/>
        </w:rPr>
        <w:sectPr w:rsidR="0082694F" w:rsidRPr="005941D9" w:rsidSect="008A6FA0">
          <w:headerReference w:type="default" r:id="rId12"/>
          <w:pgSz w:w="16834" w:h="11909" w:orient="landscape" w:code="9"/>
          <w:pgMar w:top="691" w:right="1152" w:bottom="576" w:left="1152" w:header="720" w:footer="720" w:gutter="0"/>
          <w:cols w:space="720"/>
          <w:noEndnote/>
          <w:docGrid w:linePitch="360"/>
        </w:sectPr>
      </w:pPr>
    </w:p>
    <w:p w14:paraId="708C15FB" w14:textId="0B7B2917" w:rsidR="00470952" w:rsidRPr="005941D9" w:rsidRDefault="00470952" w:rsidP="00D25252">
      <w:pPr>
        <w:pStyle w:val="ListParagraph"/>
        <w:numPr>
          <w:ilvl w:val="0"/>
          <w:numId w:val="17"/>
        </w:numPr>
        <w:tabs>
          <w:tab w:val="left" w:pos="1080"/>
        </w:tabs>
        <w:spacing w:line="240" w:lineRule="atLeast"/>
        <w:ind w:left="540" w:right="-25" w:hanging="540"/>
        <w:outlineLvl w:val="0"/>
        <w:rPr>
          <w:rFonts w:cs="Times New Roman"/>
          <w:b/>
          <w:bCs/>
          <w:sz w:val="22"/>
          <w:szCs w:val="22"/>
        </w:rPr>
      </w:pPr>
      <w:r w:rsidRPr="005941D9">
        <w:rPr>
          <w:rFonts w:cs="Times New Roman"/>
          <w:b/>
          <w:bCs/>
          <w:sz w:val="22"/>
          <w:szCs w:val="22"/>
        </w:rPr>
        <w:lastRenderedPageBreak/>
        <w:t>Investments in subsidiaries</w:t>
      </w:r>
    </w:p>
    <w:p w14:paraId="753E82A4" w14:textId="4B82639B" w:rsidR="00470952" w:rsidRPr="005941D9" w:rsidRDefault="00470952" w:rsidP="00470952">
      <w:pPr>
        <w:spacing w:line="240" w:lineRule="atLeast"/>
        <w:ind w:left="540" w:right="-25"/>
        <w:outlineLvl w:val="0"/>
        <w:rPr>
          <w:rFonts w:ascii="Times New Roman" w:hAnsi="Times New Roman" w:cs="Times New Roman"/>
          <w:sz w:val="22"/>
          <w:szCs w:val="22"/>
        </w:rPr>
      </w:pPr>
    </w:p>
    <w:tbl>
      <w:tblPr>
        <w:tblW w:w="9234" w:type="dxa"/>
        <w:tblInd w:w="565" w:type="dxa"/>
        <w:tblLayout w:type="fixed"/>
        <w:tblCellMar>
          <w:left w:w="79" w:type="dxa"/>
          <w:right w:w="79" w:type="dxa"/>
        </w:tblCellMar>
        <w:tblLook w:val="0000" w:firstRow="0" w:lastRow="0" w:firstColumn="0" w:lastColumn="0" w:noHBand="0" w:noVBand="0"/>
      </w:tblPr>
      <w:tblGrid>
        <w:gridCol w:w="6534"/>
        <w:gridCol w:w="1260"/>
        <w:gridCol w:w="180"/>
        <w:gridCol w:w="1260"/>
      </w:tblGrid>
      <w:tr w:rsidR="00560DAF" w:rsidRPr="005941D9" w14:paraId="5F3DBD92" w14:textId="77777777" w:rsidTr="00560DAF">
        <w:trPr>
          <w:cantSplit/>
          <w:tblHeader/>
        </w:trPr>
        <w:tc>
          <w:tcPr>
            <w:tcW w:w="6534" w:type="dxa"/>
          </w:tcPr>
          <w:p w14:paraId="338797FD" w14:textId="77777777" w:rsidR="00560DAF" w:rsidRPr="005941D9" w:rsidRDefault="00560DAF" w:rsidP="00560DAF">
            <w:pPr>
              <w:spacing w:line="240" w:lineRule="atLeast"/>
              <w:ind w:right="-14"/>
              <w:rPr>
                <w:rFonts w:ascii="Times New Roman" w:hAnsi="Times New Roman" w:cs="Times New Roman"/>
              </w:rPr>
            </w:pPr>
          </w:p>
        </w:tc>
        <w:tc>
          <w:tcPr>
            <w:tcW w:w="2700" w:type="dxa"/>
            <w:gridSpan w:val="3"/>
            <w:shd w:val="clear" w:color="auto" w:fill="auto"/>
          </w:tcPr>
          <w:p w14:paraId="642AF674" w14:textId="77777777" w:rsidR="00560DAF" w:rsidRPr="005941D9" w:rsidRDefault="00560DAF" w:rsidP="00560DAF">
            <w:pPr>
              <w:pStyle w:val="acctfourfigures"/>
              <w:tabs>
                <w:tab w:val="clear" w:pos="765"/>
              </w:tabs>
              <w:spacing w:line="240" w:lineRule="atLeast"/>
              <w:jc w:val="center"/>
              <w:rPr>
                <w:rFonts w:cs="Times New Roman"/>
                <w:b/>
                <w:bCs/>
                <w:sz w:val="20"/>
              </w:rPr>
            </w:pPr>
            <w:r w:rsidRPr="005941D9">
              <w:rPr>
                <w:rFonts w:cs="Times New Roman"/>
                <w:b/>
                <w:bCs/>
                <w:sz w:val="20"/>
              </w:rPr>
              <w:t>Separate</w:t>
            </w:r>
          </w:p>
        </w:tc>
      </w:tr>
      <w:tr w:rsidR="00560DAF" w:rsidRPr="005941D9" w14:paraId="7FD2DACD" w14:textId="77777777" w:rsidTr="00560DAF">
        <w:trPr>
          <w:cantSplit/>
          <w:tblHeader/>
        </w:trPr>
        <w:tc>
          <w:tcPr>
            <w:tcW w:w="6534" w:type="dxa"/>
          </w:tcPr>
          <w:p w14:paraId="5E9E666D" w14:textId="77777777" w:rsidR="00560DAF" w:rsidRPr="005941D9" w:rsidRDefault="00560DAF" w:rsidP="00560DAF">
            <w:pPr>
              <w:pStyle w:val="acctfourfigures"/>
              <w:spacing w:line="240" w:lineRule="atLeast"/>
              <w:ind w:right="-79"/>
              <w:rPr>
                <w:rFonts w:cs="Times New Roman"/>
                <w:b/>
                <w:bCs/>
                <w:i/>
                <w:iCs/>
                <w:sz w:val="20"/>
              </w:rPr>
            </w:pPr>
          </w:p>
        </w:tc>
        <w:tc>
          <w:tcPr>
            <w:tcW w:w="2700" w:type="dxa"/>
            <w:gridSpan w:val="3"/>
            <w:shd w:val="clear" w:color="auto" w:fill="auto"/>
          </w:tcPr>
          <w:p w14:paraId="3BE29DF7" w14:textId="0BF39727" w:rsidR="00560DAF" w:rsidRPr="005941D9" w:rsidRDefault="00560DAF" w:rsidP="00560DAF">
            <w:pPr>
              <w:pStyle w:val="acctfourfigures"/>
              <w:tabs>
                <w:tab w:val="clear" w:pos="765"/>
              </w:tabs>
              <w:spacing w:line="240" w:lineRule="atLeast"/>
              <w:jc w:val="center"/>
              <w:rPr>
                <w:rFonts w:cs="Times New Roman"/>
                <w:b/>
                <w:bCs/>
                <w:sz w:val="20"/>
              </w:rPr>
            </w:pPr>
            <w:r w:rsidRPr="005941D9">
              <w:rPr>
                <w:rFonts w:cs="Times New Roman"/>
                <w:b/>
                <w:bCs/>
                <w:sz w:val="20"/>
              </w:rPr>
              <w:t>financial statements</w:t>
            </w:r>
          </w:p>
        </w:tc>
      </w:tr>
      <w:tr w:rsidR="00560DAF" w:rsidRPr="005941D9" w14:paraId="4476A533" w14:textId="77777777" w:rsidTr="00560DAF">
        <w:trPr>
          <w:cantSplit/>
          <w:tblHeader/>
        </w:trPr>
        <w:tc>
          <w:tcPr>
            <w:tcW w:w="6534" w:type="dxa"/>
          </w:tcPr>
          <w:p w14:paraId="5720F504" w14:textId="77777777" w:rsidR="00560DAF" w:rsidRPr="005941D9" w:rsidRDefault="00560DAF" w:rsidP="00560DAF">
            <w:pPr>
              <w:pStyle w:val="acctfourfigures"/>
              <w:spacing w:line="240" w:lineRule="atLeast"/>
              <w:ind w:right="-79"/>
              <w:rPr>
                <w:rFonts w:cs="Times New Roman"/>
                <w:b/>
                <w:bCs/>
                <w:i/>
                <w:iCs/>
                <w:sz w:val="20"/>
              </w:rPr>
            </w:pPr>
          </w:p>
        </w:tc>
        <w:tc>
          <w:tcPr>
            <w:tcW w:w="1260" w:type="dxa"/>
            <w:shd w:val="clear" w:color="auto" w:fill="auto"/>
          </w:tcPr>
          <w:p w14:paraId="7F299ED9" w14:textId="760B956A" w:rsidR="00560DAF" w:rsidRPr="005941D9" w:rsidRDefault="00560DAF" w:rsidP="00560DAF">
            <w:pPr>
              <w:pStyle w:val="acctfourfigures"/>
              <w:tabs>
                <w:tab w:val="clear" w:pos="765"/>
              </w:tabs>
              <w:spacing w:line="240" w:lineRule="atLeast"/>
              <w:jc w:val="center"/>
              <w:rPr>
                <w:rFonts w:cs="Times New Roman"/>
                <w:sz w:val="20"/>
              </w:rPr>
            </w:pPr>
            <w:r w:rsidRPr="005941D9">
              <w:rPr>
                <w:rFonts w:cs="Times New Roman"/>
                <w:sz w:val="20"/>
              </w:rPr>
              <w:t>2020</w:t>
            </w:r>
          </w:p>
        </w:tc>
        <w:tc>
          <w:tcPr>
            <w:tcW w:w="180" w:type="dxa"/>
            <w:shd w:val="clear" w:color="auto" w:fill="auto"/>
          </w:tcPr>
          <w:p w14:paraId="7ABFEA22" w14:textId="77777777" w:rsidR="00560DAF" w:rsidRPr="005941D9" w:rsidRDefault="00560DAF" w:rsidP="00560DAF">
            <w:pPr>
              <w:pStyle w:val="acctfourfigures"/>
              <w:spacing w:line="240" w:lineRule="atLeast"/>
              <w:rPr>
                <w:rFonts w:cs="Times New Roman"/>
                <w:sz w:val="20"/>
              </w:rPr>
            </w:pPr>
          </w:p>
        </w:tc>
        <w:tc>
          <w:tcPr>
            <w:tcW w:w="1260" w:type="dxa"/>
            <w:shd w:val="clear" w:color="auto" w:fill="auto"/>
          </w:tcPr>
          <w:p w14:paraId="2F860B92" w14:textId="32713DD6" w:rsidR="00560DAF" w:rsidRPr="005941D9" w:rsidRDefault="00560DAF" w:rsidP="00560DAF">
            <w:pPr>
              <w:pStyle w:val="acctfourfigures"/>
              <w:tabs>
                <w:tab w:val="clear" w:pos="765"/>
              </w:tabs>
              <w:spacing w:line="240" w:lineRule="atLeast"/>
              <w:jc w:val="center"/>
              <w:rPr>
                <w:rFonts w:cs="Times New Roman"/>
                <w:sz w:val="20"/>
              </w:rPr>
            </w:pPr>
            <w:r w:rsidRPr="005941D9">
              <w:rPr>
                <w:rFonts w:cs="Times New Roman"/>
                <w:sz w:val="20"/>
              </w:rPr>
              <w:t>2019</w:t>
            </w:r>
          </w:p>
        </w:tc>
      </w:tr>
      <w:tr w:rsidR="00560DAF" w:rsidRPr="005941D9" w14:paraId="59752420" w14:textId="77777777" w:rsidTr="00560DAF">
        <w:trPr>
          <w:cantSplit/>
        </w:trPr>
        <w:tc>
          <w:tcPr>
            <w:tcW w:w="6534" w:type="dxa"/>
          </w:tcPr>
          <w:p w14:paraId="16AC621B" w14:textId="77777777" w:rsidR="00560DAF" w:rsidRPr="005941D9" w:rsidRDefault="00560DAF" w:rsidP="00560DAF">
            <w:pPr>
              <w:spacing w:line="240" w:lineRule="atLeast"/>
              <w:ind w:left="11" w:right="-79"/>
              <w:rPr>
                <w:rFonts w:ascii="Times New Roman" w:hAnsi="Times New Roman" w:cs="Times New Roman"/>
                <w:b/>
                <w:bCs/>
                <w:i/>
                <w:iCs/>
              </w:rPr>
            </w:pPr>
          </w:p>
        </w:tc>
        <w:tc>
          <w:tcPr>
            <w:tcW w:w="2700" w:type="dxa"/>
            <w:gridSpan w:val="3"/>
          </w:tcPr>
          <w:p w14:paraId="6943648B" w14:textId="77777777" w:rsidR="00560DAF" w:rsidRPr="005941D9" w:rsidRDefault="00560DAF" w:rsidP="00560DAF">
            <w:pPr>
              <w:pStyle w:val="acctfourfigures"/>
              <w:tabs>
                <w:tab w:val="clear" w:pos="765"/>
                <w:tab w:val="decimal" w:pos="821"/>
              </w:tabs>
              <w:spacing w:line="240" w:lineRule="atLeast"/>
              <w:ind w:left="-79" w:right="-79"/>
              <w:jc w:val="center"/>
              <w:rPr>
                <w:rFonts w:cs="Times New Roman"/>
                <w:sz w:val="20"/>
              </w:rPr>
            </w:pPr>
            <w:r w:rsidRPr="005941D9">
              <w:rPr>
                <w:rFonts w:cs="Times New Roman"/>
                <w:i/>
                <w:iCs/>
                <w:sz w:val="20"/>
              </w:rPr>
              <w:t>(</w:t>
            </w:r>
            <w:r w:rsidRPr="005941D9">
              <w:rPr>
                <w:rFonts w:cs="Times New Roman"/>
                <w:bCs/>
                <w:i/>
                <w:iCs/>
                <w:sz w:val="20"/>
              </w:rPr>
              <w:t xml:space="preserve">in thousand </w:t>
            </w:r>
            <w:r w:rsidRPr="005941D9">
              <w:rPr>
                <w:rFonts w:cs="Times New Roman"/>
                <w:i/>
                <w:iCs/>
                <w:sz w:val="20"/>
              </w:rPr>
              <w:t>Baht)</w:t>
            </w:r>
          </w:p>
        </w:tc>
      </w:tr>
      <w:tr w:rsidR="00560DAF" w:rsidRPr="005941D9" w14:paraId="79E26CA6" w14:textId="77777777" w:rsidTr="00560DAF">
        <w:trPr>
          <w:cantSplit/>
        </w:trPr>
        <w:tc>
          <w:tcPr>
            <w:tcW w:w="6534" w:type="dxa"/>
          </w:tcPr>
          <w:p w14:paraId="7DF7D496" w14:textId="6CCB3154" w:rsidR="00560DAF" w:rsidRPr="005941D9" w:rsidRDefault="00560DAF" w:rsidP="00560DAF">
            <w:pPr>
              <w:spacing w:line="240" w:lineRule="atLeast"/>
              <w:ind w:left="22" w:right="-79" w:hanging="44"/>
              <w:rPr>
                <w:rFonts w:ascii="Times New Roman" w:hAnsi="Times New Roman" w:cs="Times New Roman"/>
                <w:b/>
                <w:bCs/>
                <w:i/>
                <w:iCs/>
              </w:rPr>
            </w:pPr>
            <w:r w:rsidRPr="005941D9">
              <w:rPr>
                <w:rFonts w:ascii="Times New Roman" w:hAnsi="Times New Roman" w:cs="Times New Roman"/>
              </w:rPr>
              <w:t>At 1 January 2020 and 2019</w:t>
            </w:r>
          </w:p>
        </w:tc>
        <w:tc>
          <w:tcPr>
            <w:tcW w:w="1260" w:type="dxa"/>
          </w:tcPr>
          <w:p w14:paraId="6FE73C53" w14:textId="5E3219E6" w:rsidR="00560DAF" w:rsidRPr="005941D9" w:rsidRDefault="00560DAF" w:rsidP="00560DAF">
            <w:pPr>
              <w:pStyle w:val="acctfourfigures"/>
              <w:tabs>
                <w:tab w:val="clear" w:pos="765"/>
                <w:tab w:val="decimal" w:pos="950"/>
              </w:tabs>
              <w:spacing w:line="240" w:lineRule="atLeast"/>
              <w:ind w:left="-79" w:right="11"/>
              <w:rPr>
                <w:rFonts w:cs="Times New Roman"/>
                <w:sz w:val="20"/>
              </w:rPr>
            </w:pPr>
            <w:r w:rsidRPr="005941D9">
              <w:rPr>
                <w:rFonts w:cs="Times New Roman"/>
                <w:sz w:val="20"/>
              </w:rPr>
              <w:t>3,226,677</w:t>
            </w:r>
          </w:p>
        </w:tc>
        <w:tc>
          <w:tcPr>
            <w:tcW w:w="180" w:type="dxa"/>
          </w:tcPr>
          <w:p w14:paraId="1502256E" w14:textId="77777777" w:rsidR="00560DAF" w:rsidRPr="005941D9" w:rsidRDefault="00560DAF" w:rsidP="00560DAF">
            <w:pPr>
              <w:pStyle w:val="acctfourfigures"/>
              <w:tabs>
                <w:tab w:val="clear" w:pos="765"/>
              </w:tabs>
              <w:spacing w:line="240" w:lineRule="atLeast"/>
              <w:jc w:val="right"/>
              <w:rPr>
                <w:rFonts w:cs="Times New Roman"/>
                <w:sz w:val="20"/>
              </w:rPr>
            </w:pPr>
          </w:p>
        </w:tc>
        <w:tc>
          <w:tcPr>
            <w:tcW w:w="1260" w:type="dxa"/>
          </w:tcPr>
          <w:p w14:paraId="0E62A862" w14:textId="7327EB5E" w:rsidR="00560DAF" w:rsidRPr="005941D9" w:rsidRDefault="00560DAF" w:rsidP="001107E0">
            <w:pPr>
              <w:pStyle w:val="acctfourfigures"/>
              <w:tabs>
                <w:tab w:val="clear" w:pos="765"/>
                <w:tab w:val="decimal" w:pos="590"/>
              </w:tabs>
              <w:spacing w:line="240" w:lineRule="atLeast"/>
              <w:ind w:left="-79" w:right="180"/>
              <w:jc w:val="center"/>
              <w:rPr>
                <w:rFonts w:cs="Times New Roman"/>
                <w:sz w:val="20"/>
              </w:rPr>
            </w:pPr>
            <w:r w:rsidRPr="005941D9">
              <w:rPr>
                <w:rFonts w:cs="Times New Roman"/>
                <w:sz w:val="20"/>
                <w:szCs w:val="25"/>
                <w:lang w:bidi="th-TH"/>
              </w:rPr>
              <w:t>-</w:t>
            </w:r>
          </w:p>
        </w:tc>
      </w:tr>
      <w:tr w:rsidR="00560DAF" w:rsidRPr="005941D9" w14:paraId="6DDE772B" w14:textId="77777777" w:rsidTr="00560DAF">
        <w:trPr>
          <w:cantSplit/>
        </w:trPr>
        <w:tc>
          <w:tcPr>
            <w:tcW w:w="6534" w:type="dxa"/>
            <w:shd w:val="clear" w:color="auto" w:fill="auto"/>
          </w:tcPr>
          <w:p w14:paraId="7E6F0D38" w14:textId="57F7FBE2" w:rsidR="00560DAF" w:rsidRPr="005941D9" w:rsidRDefault="00560DAF" w:rsidP="00560DAF">
            <w:pPr>
              <w:spacing w:line="240" w:lineRule="atLeast"/>
              <w:ind w:left="11" w:right="-79" w:hanging="44"/>
              <w:rPr>
                <w:rFonts w:ascii="Times New Roman" w:hAnsi="Times New Roman" w:cs="Times New Roman"/>
              </w:rPr>
            </w:pPr>
            <w:r w:rsidRPr="005941D9">
              <w:rPr>
                <w:rFonts w:ascii="Times New Roman" w:hAnsi="Times New Roman" w:cs="Times New Roman"/>
              </w:rPr>
              <w:t>New investment</w:t>
            </w:r>
          </w:p>
        </w:tc>
        <w:tc>
          <w:tcPr>
            <w:tcW w:w="1260" w:type="dxa"/>
          </w:tcPr>
          <w:p w14:paraId="013DBA8A" w14:textId="5A7E0870" w:rsidR="00560DAF" w:rsidRPr="005941D9" w:rsidRDefault="00560DAF" w:rsidP="00560DAF">
            <w:pPr>
              <w:pStyle w:val="acctfourfigures"/>
              <w:tabs>
                <w:tab w:val="clear" w:pos="765"/>
                <w:tab w:val="decimal" w:pos="950"/>
              </w:tabs>
              <w:spacing w:line="240" w:lineRule="atLeast"/>
              <w:ind w:left="-79" w:right="11"/>
              <w:rPr>
                <w:rFonts w:cs="Times New Roman"/>
                <w:sz w:val="20"/>
              </w:rPr>
            </w:pPr>
            <w:r w:rsidRPr="005941D9">
              <w:rPr>
                <w:rFonts w:cs="Times New Roman"/>
                <w:sz w:val="20"/>
              </w:rPr>
              <w:t>10,000</w:t>
            </w:r>
          </w:p>
        </w:tc>
        <w:tc>
          <w:tcPr>
            <w:tcW w:w="180" w:type="dxa"/>
          </w:tcPr>
          <w:p w14:paraId="3829FDA6" w14:textId="77777777" w:rsidR="00560DAF" w:rsidRPr="005941D9" w:rsidRDefault="00560DAF" w:rsidP="00560DAF">
            <w:pPr>
              <w:pStyle w:val="acctfourfigures"/>
              <w:tabs>
                <w:tab w:val="clear" w:pos="765"/>
              </w:tabs>
              <w:spacing w:line="240" w:lineRule="atLeast"/>
              <w:jc w:val="right"/>
              <w:rPr>
                <w:rFonts w:cs="Times New Roman"/>
                <w:sz w:val="20"/>
              </w:rPr>
            </w:pPr>
          </w:p>
        </w:tc>
        <w:tc>
          <w:tcPr>
            <w:tcW w:w="1260" w:type="dxa"/>
          </w:tcPr>
          <w:p w14:paraId="3DF4A804" w14:textId="1262D26E" w:rsidR="00560DAF" w:rsidRPr="005941D9" w:rsidRDefault="00560DAF" w:rsidP="001E1149">
            <w:pPr>
              <w:pStyle w:val="acctfourfigures"/>
              <w:tabs>
                <w:tab w:val="clear" w:pos="765"/>
                <w:tab w:val="decimal" w:pos="1000"/>
              </w:tabs>
              <w:spacing w:line="240" w:lineRule="atLeast"/>
              <w:ind w:left="-79" w:right="10"/>
              <w:rPr>
                <w:rFonts w:cs="Times New Roman"/>
                <w:sz w:val="20"/>
              </w:rPr>
            </w:pPr>
            <w:r w:rsidRPr="005941D9">
              <w:rPr>
                <w:rFonts w:cs="Times New Roman"/>
                <w:sz w:val="20"/>
              </w:rPr>
              <w:t>752,080</w:t>
            </w:r>
          </w:p>
        </w:tc>
      </w:tr>
      <w:tr w:rsidR="00560DAF" w:rsidRPr="005941D9" w14:paraId="68DC3421" w14:textId="77777777" w:rsidTr="00560DAF">
        <w:trPr>
          <w:cantSplit/>
        </w:trPr>
        <w:tc>
          <w:tcPr>
            <w:tcW w:w="6534" w:type="dxa"/>
            <w:vAlign w:val="center"/>
          </w:tcPr>
          <w:p w14:paraId="106BF8C0" w14:textId="7E1D078F" w:rsidR="00560DAF" w:rsidRPr="005941D9" w:rsidRDefault="00560DAF" w:rsidP="00560DAF">
            <w:pPr>
              <w:spacing w:line="240" w:lineRule="atLeast"/>
              <w:ind w:left="11" w:right="-79" w:hanging="44"/>
              <w:rPr>
                <w:rFonts w:ascii="Times New Roman" w:hAnsi="Times New Roman" w:cs="Times New Roman"/>
              </w:rPr>
            </w:pPr>
            <w:r w:rsidRPr="005941D9">
              <w:rPr>
                <w:rFonts w:ascii="Times New Roman" w:hAnsi="Times New Roman" w:cs="Times New Roman"/>
              </w:rPr>
              <w:t>Receive from entire business transfer</w:t>
            </w:r>
          </w:p>
        </w:tc>
        <w:tc>
          <w:tcPr>
            <w:tcW w:w="1260" w:type="dxa"/>
          </w:tcPr>
          <w:p w14:paraId="3CDFA442" w14:textId="3016965E" w:rsidR="00560DAF" w:rsidRPr="005941D9" w:rsidRDefault="00560DAF" w:rsidP="001107E0">
            <w:pPr>
              <w:pStyle w:val="acctfourfigures"/>
              <w:tabs>
                <w:tab w:val="clear" w:pos="765"/>
                <w:tab w:val="decimal" w:pos="830"/>
              </w:tabs>
              <w:spacing w:line="240" w:lineRule="atLeast"/>
              <w:ind w:left="-400" w:right="270"/>
              <w:jc w:val="center"/>
              <w:rPr>
                <w:rFonts w:cs="Times New Roman"/>
                <w:sz w:val="20"/>
              </w:rPr>
            </w:pPr>
            <w:r w:rsidRPr="005941D9">
              <w:rPr>
                <w:rFonts w:cs="Times New Roman"/>
                <w:sz w:val="20"/>
              </w:rPr>
              <w:t>-</w:t>
            </w:r>
          </w:p>
        </w:tc>
        <w:tc>
          <w:tcPr>
            <w:tcW w:w="180" w:type="dxa"/>
          </w:tcPr>
          <w:p w14:paraId="6AAD3C75" w14:textId="77777777" w:rsidR="00560DAF" w:rsidRPr="005941D9" w:rsidRDefault="00560DAF" w:rsidP="00560DAF">
            <w:pPr>
              <w:pStyle w:val="acctfourfigures"/>
              <w:tabs>
                <w:tab w:val="clear" w:pos="765"/>
              </w:tabs>
              <w:spacing w:line="240" w:lineRule="atLeast"/>
              <w:jc w:val="right"/>
              <w:rPr>
                <w:rFonts w:cs="Times New Roman"/>
                <w:sz w:val="20"/>
              </w:rPr>
            </w:pPr>
          </w:p>
        </w:tc>
        <w:tc>
          <w:tcPr>
            <w:tcW w:w="1260" w:type="dxa"/>
          </w:tcPr>
          <w:p w14:paraId="12F55575" w14:textId="34418A2E" w:rsidR="00560DAF" w:rsidRPr="005941D9" w:rsidRDefault="00560DAF" w:rsidP="001E1149">
            <w:pPr>
              <w:pStyle w:val="acctfourfigures"/>
              <w:tabs>
                <w:tab w:val="clear" w:pos="765"/>
                <w:tab w:val="decimal" w:pos="1000"/>
              </w:tabs>
              <w:spacing w:line="240" w:lineRule="atLeast"/>
              <w:ind w:left="-79" w:right="10"/>
              <w:rPr>
                <w:rFonts w:cs="Times New Roman"/>
                <w:sz w:val="20"/>
              </w:rPr>
            </w:pPr>
            <w:r w:rsidRPr="005941D9">
              <w:rPr>
                <w:rFonts w:cs="Times New Roman"/>
                <w:sz w:val="20"/>
              </w:rPr>
              <w:t>2,474,597</w:t>
            </w:r>
          </w:p>
        </w:tc>
      </w:tr>
      <w:tr w:rsidR="00560DAF" w:rsidRPr="005941D9" w14:paraId="55C48BB1" w14:textId="77777777" w:rsidTr="00560DAF">
        <w:trPr>
          <w:cantSplit/>
        </w:trPr>
        <w:tc>
          <w:tcPr>
            <w:tcW w:w="6534" w:type="dxa"/>
            <w:shd w:val="clear" w:color="auto" w:fill="auto"/>
          </w:tcPr>
          <w:p w14:paraId="0A8EA509" w14:textId="0B2B9E44" w:rsidR="00560DAF" w:rsidRPr="005941D9" w:rsidRDefault="00560DAF" w:rsidP="00560DAF">
            <w:pPr>
              <w:pStyle w:val="7I-7H-2"/>
              <w:spacing w:line="240" w:lineRule="atLeast"/>
              <w:ind w:left="11" w:right="-871" w:hanging="44"/>
              <w:jc w:val="both"/>
              <w:rPr>
                <w:rFonts w:ascii="Times New Roman" w:hAnsi="Times New Roman" w:cs="Times New Roman"/>
                <w:b/>
                <w:bCs/>
                <w:sz w:val="20"/>
                <w:szCs w:val="20"/>
                <w:lang w:val="en-US"/>
              </w:rPr>
            </w:pPr>
            <w:r w:rsidRPr="005941D9">
              <w:rPr>
                <w:rFonts w:ascii="Times New Roman" w:hAnsi="Times New Roman" w:cs="Times New Roman"/>
                <w:b/>
                <w:bCs/>
                <w:sz w:val="20"/>
                <w:szCs w:val="20"/>
                <w:lang w:val="en-US"/>
              </w:rPr>
              <w:t>At 30 June 2020 and 31 December 2019</w:t>
            </w:r>
          </w:p>
        </w:tc>
        <w:tc>
          <w:tcPr>
            <w:tcW w:w="1260" w:type="dxa"/>
            <w:tcBorders>
              <w:top w:val="single" w:sz="4" w:space="0" w:color="auto"/>
              <w:bottom w:val="double" w:sz="4" w:space="0" w:color="auto"/>
            </w:tcBorders>
          </w:tcPr>
          <w:p w14:paraId="6F2A4886" w14:textId="6D935A47" w:rsidR="00560DAF" w:rsidRPr="005941D9" w:rsidRDefault="00560DAF" w:rsidP="00560DAF">
            <w:pPr>
              <w:pStyle w:val="acctfourfigures"/>
              <w:tabs>
                <w:tab w:val="clear" w:pos="765"/>
                <w:tab w:val="decimal" w:pos="950"/>
              </w:tabs>
              <w:spacing w:line="240" w:lineRule="atLeast"/>
              <w:ind w:left="-79" w:right="11"/>
              <w:rPr>
                <w:rFonts w:cs="Times New Roman"/>
                <w:b/>
                <w:bCs/>
                <w:sz w:val="20"/>
                <w:lang w:val="en-US"/>
              </w:rPr>
            </w:pPr>
            <w:r w:rsidRPr="005941D9">
              <w:rPr>
                <w:rFonts w:cs="Times New Roman"/>
                <w:b/>
                <w:bCs/>
                <w:sz w:val="20"/>
                <w:lang w:val="en-US"/>
              </w:rPr>
              <w:t>3,236,677</w:t>
            </w:r>
          </w:p>
        </w:tc>
        <w:tc>
          <w:tcPr>
            <w:tcW w:w="180" w:type="dxa"/>
          </w:tcPr>
          <w:p w14:paraId="442D1DC9" w14:textId="77777777" w:rsidR="00560DAF" w:rsidRPr="005941D9" w:rsidRDefault="00560DAF" w:rsidP="00560DAF">
            <w:pPr>
              <w:pStyle w:val="acctfourfigures"/>
              <w:tabs>
                <w:tab w:val="clear" w:pos="765"/>
              </w:tabs>
              <w:spacing w:line="240" w:lineRule="atLeast"/>
              <w:jc w:val="right"/>
              <w:rPr>
                <w:rFonts w:cs="Times New Roman"/>
                <w:b/>
                <w:bCs/>
                <w:sz w:val="20"/>
              </w:rPr>
            </w:pPr>
          </w:p>
        </w:tc>
        <w:tc>
          <w:tcPr>
            <w:tcW w:w="1260" w:type="dxa"/>
            <w:tcBorders>
              <w:top w:val="single" w:sz="4" w:space="0" w:color="auto"/>
              <w:bottom w:val="double" w:sz="4" w:space="0" w:color="auto"/>
            </w:tcBorders>
          </w:tcPr>
          <w:p w14:paraId="11DC9172" w14:textId="7A177E7C" w:rsidR="00560DAF" w:rsidRPr="005941D9" w:rsidRDefault="00560DAF" w:rsidP="001E1149">
            <w:pPr>
              <w:pStyle w:val="acctfourfigures"/>
              <w:tabs>
                <w:tab w:val="clear" w:pos="765"/>
                <w:tab w:val="decimal" w:pos="1000"/>
              </w:tabs>
              <w:spacing w:line="240" w:lineRule="atLeast"/>
              <w:ind w:left="-79" w:right="10"/>
              <w:rPr>
                <w:rFonts w:cs="Times New Roman"/>
                <w:b/>
                <w:bCs/>
                <w:sz w:val="20"/>
              </w:rPr>
            </w:pPr>
            <w:r w:rsidRPr="005941D9">
              <w:rPr>
                <w:rFonts w:cs="Times New Roman"/>
                <w:b/>
                <w:bCs/>
                <w:sz w:val="20"/>
              </w:rPr>
              <w:t>3,226,677</w:t>
            </w:r>
          </w:p>
        </w:tc>
      </w:tr>
    </w:tbl>
    <w:p w14:paraId="40D3272A" w14:textId="77777777" w:rsidR="001E1149" w:rsidRPr="00560DAF" w:rsidRDefault="001E1149" w:rsidP="00560DAF">
      <w:pPr>
        <w:spacing w:line="240" w:lineRule="atLeast"/>
        <w:ind w:left="540" w:right="-25"/>
        <w:outlineLvl w:val="0"/>
        <w:rPr>
          <w:rFonts w:ascii="Times New Roman" w:hAnsi="Times New Roman" w:cs="Times New Roman"/>
        </w:rPr>
      </w:pPr>
    </w:p>
    <w:p w14:paraId="4CB1CE0D" w14:textId="1F08A126" w:rsidR="00A06204" w:rsidRPr="00560DAF" w:rsidRDefault="009F0278" w:rsidP="00560DAF">
      <w:pPr>
        <w:ind w:left="540"/>
        <w:rPr>
          <w:rFonts w:ascii="Times New Roman" w:hAnsi="Times New Roman" w:cs="Times New Roman"/>
          <w:color w:val="000000" w:themeColor="text1"/>
        </w:rPr>
      </w:pPr>
      <w:r w:rsidRPr="00560DAF">
        <w:rPr>
          <w:rFonts w:ascii="Times New Roman" w:eastAsia="Calibri" w:hAnsi="Times New Roman" w:cs="Times New Roman"/>
          <w:color w:val="000000"/>
        </w:rPr>
        <w:t>During the period en</w:t>
      </w:r>
      <w:r w:rsidR="00DC1313" w:rsidRPr="00560DAF">
        <w:rPr>
          <w:rFonts w:ascii="Times New Roman" w:eastAsia="Calibri" w:hAnsi="Times New Roman" w:cs="Times New Roman"/>
          <w:color w:val="000000"/>
        </w:rPr>
        <w:t>ded 30 June</w:t>
      </w:r>
      <w:r w:rsidR="00C40A17" w:rsidRPr="00560DAF">
        <w:rPr>
          <w:rFonts w:ascii="Times New Roman" w:eastAsia="Calibri" w:hAnsi="Times New Roman" w:cs="Times New Roman"/>
          <w:color w:val="000000"/>
        </w:rPr>
        <w:t xml:space="preserve"> 2020</w:t>
      </w:r>
      <w:r w:rsidR="00A06204" w:rsidRPr="00560DAF">
        <w:rPr>
          <w:rFonts w:ascii="Times New Roman" w:hAnsi="Times New Roman" w:cs="Times New Roman"/>
        </w:rPr>
        <w:t xml:space="preserve">, </w:t>
      </w:r>
      <w:r w:rsidR="00C40A17" w:rsidRPr="00560DAF">
        <w:rPr>
          <w:rFonts w:ascii="Times New Roman" w:eastAsia="Calibri" w:hAnsi="Times New Roman" w:cs="Times New Roman"/>
          <w:color w:val="000000"/>
        </w:rPr>
        <w:t>Rod Dee Det Auto Company Limited (“RDD”), a subsidiary, which the Company holds 99.99</w:t>
      </w:r>
      <w:r w:rsidR="007B45EF">
        <w:rPr>
          <w:rFonts w:ascii="Times New Roman" w:eastAsia="Calibri" w:hAnsi="Times New Roman" w:cs="Times New Roman"/>
          <w:color w:val="000000"/>
        </w:rPr>
        <w:t>%</w:t>
      </w:r>
      <w:r w:rsidR="00C40A17" w:rsidRPr="00560DAF">
        <w:rPr>
          <w:rFonts w:ascii="Times New Roman" w:eastAsia="Calibri" w:hAnsi="Times New Roman" w:cs="Times New Roman"/>
          <w:color w:val="000000"/>
        </w:rPr>
        <w:t xml:space="preserve"> of all shares, </w:t>
      </w:r>
      <w:r w:rsidR="00A06204" w:rsidRPr="00560DAF">
        <w:rPr>
          <w:rFonts w:ascii="Times New Roman" w:hAnsi="Times New Roman" w:cs="Times New Roman"/>
        </w:rPr>
        <w:t>made a tender offer for</w:t>
      </w:r>
      <w:r w:rsidR="00385EBD" w:rsidRPr="00560DAF">
        <w:rPr>
          <w:rFonts w:ascii="Times New Roman" w:hAnsi="Times New Roman" w:cs="Times New Roman"/>
        </w:rPr>
        <w:t xml:space="preserve"> </w:t>
      </w:r>
      <w:r w:rsidR="00C109B5" w:rsidRPr="00560DAF">
        <w:rPr>
          <w:rFonts w:ascii="Times New Roman" w:hAnsi="Times New Roman" w:cs="Times New Roman"/>
        </w:rPr>
        <w:t>Indra Insurance Public Company Limited (“INSURE”)</w:t>
      </w:r>
      <w:r w:rsidR="00A06204" w:rsidRPr="00560DAF">
        <w:rPr>
          <w:rFonts w:ascii="Times New Roman" w:hAnsi="Times New Roman" w:cs="Times New Roman"/>
        </w:rPr>
        <w:t xml:space="preserve">’s securities </w:t>
      </w:r>
      <w:r w:rsidR="00DC1313" w:rsidRPr="00560DAF">
        <w:rPr>
          <w:rFonts w:ascii="Times New Roman" w:hAnsi="Times New Roman" w:cs="Times New Roman"/>
        </w:rPr>
        <w:t>and acquired</w:t>
      </w:r>
      <w:r w:rsidR="00385EBD" w:rsidRPr="00560DAF">
        <w:rPr>
          <w:rFonts w:ascii="Times New Roman" w:hAnsi="Times New Roman" w:cs="Times New Roman"/>
        </w:rPr>
        <w:t xml:space="preserve"> 7,506,358 shares</w:t>
      </w:r>
      <w:r w:rsidR="00A06204" w:rsidRPr="00560DAF">
        <w:rPr>
          <w:rFonts w:ascii="Times New Roman" w:hAnsi="Times New Roman" w:cs="Times New Roman"/>
        </w:rPr>
        <w:t xml:space="preserve">, representing </w:t>
      </w:r>
      <w:r w:rsidR="00385EBD" w:rsidRPr="00560DAF">
        <w:rPr>
          <w:rFonts w:ascii="Times New Roman" w:hAnsi="Times New Roman" w:cs="Times New Roman"/>
        </w:rPr>
        <w:t>75.06</w:t>
      </w:r>
      <w:r w:rsidR="00A06204" w:rsidRPr="00560DAF">
        <w:rPr>
          <w:rFonts w:ascii="Times New Roman" w:hAnsi="Times New Roman" w:cs="Times New Roman"/>
        </w:rPr>
        <w:t>% of total issued and paid up shares of INSURE</w:t>
      </w:r>
      <w:r w:rsidR="00C40A17" w:rsidRPr="00560DAF">
        <w:rPr>
          <w:rFonts w:ascii="Times New Roman" w:hAnsi="Times New Roman" w:cs="Times New Roman"/>
          <w:cs/>
        </w:rPr>
        <w:t xml:space="preserve"> </w:t>
      </w:r>
      <w:r w:rsidR="00C40A17" w:rsidRPr="00560DAF">
        <w:rPr>
          <w:rFonts w:ascii="Times New Roman" w:hAnsi="Times New Roman" w:cs="Times New Roman"/>
        </w:rPr>
        <w:t>(see note 4)</w:t>
      </w:r>
      <w:r w:rsidR="00A06204" w:rsidRPr="00560DAF">
        <w:rPr>
          <w:rFonts w:ascii="Times New Roman" w:hAnsi="Times New Roman" w:cs="Times New Roman"/>
        </w:rPr>
        <w:t xml:space="preserve">. </w:t>
      </w:r>
    </w:p>
    <w:p w14:paraId="020EE87F" w14:textId="77777777" w:rsidR="00A06204" w:rsidRPr="00560DAF" w:rsidRDefault="00A06204" w:rsidP="00560DAF">
      <w:pPr>
        <w:spacing w:line="240" w:lineRule="atLeast"/>
        <w:ind w:left="540"/>
        <w:jc w:val="thaiDistribute"/>
        <w:rPr>
          <w:rFonts w:ascii="Times New Roman" w:hAnsi="Times New Roman" w:cs="Times New Roman"/>
        </w:rPr>
      </w:pPr>
    </w:p>
    <w:p w14:paraId="2D7AE83A" w14:textId="5E4883B9" w:rsidR="00FE3427" w:rsidRPr="00560DAF" w:rsidRDefault="00385EBD" w:rsidP="00560DAF">
      <w:pPr>
        <w:spacing w:line="240" w:lineRule="atLeast"/>
        <w:ind w:left="540"/>
        <w:jc w:val="thaiDistribute"/>
        <w:rPr>
          <w:rFonts w:ascii="Times New Roman" w:hAnsi="Times New Roman" w:cs="Times New Roman"/>
        </w:rPr>
      </w:pPr>
      <w:r w:rsidRPr="00560DAF">
        <w:rPr>
          <w:rFonts w:ascii="Times New Roman" w:hAnsi="Times New Roman" w:cs="Times New Roman"/>
        </w:rPr>
        <w:t>During the year</w:t>
      </w:r>
      <w:r w:rsidR="002E1621" w:rsidRPr="00560DAF">
        <w:rPr>
          <w:rFonts w:ascii="Times New Roman" w:hAnsi="Times New Roman" w:cs="Times New Roman"/>
        </w:rPr>
        <w:t xml:space="preserve"> 2020</w:t>
      </w:r>
      <w:r w:rsidR="00FE3427" w:rsidRPr="00560DAF">
        <w:rPr>
          <w:rFonts w:ascii="Times New Roman" w:hAnsi="Times New Roman" w:cs="Times New Roman"/>
        </w:rPr>
        <w:t>, the Company made a new investment in 100% of the issued and paid up capital of S</w:t>
      </w:r>
      <w:r w:rsidR="00CF5F82" w:rsidRPr="00560DAF">
        <w:rPr>
          <w:rFonts w:ascii="Times New Roman" w:hAnsi="Times New Roman" w:cs="Times New Roman"/>
        </w:rPr>
        <w:t>EG Capital</w:t>
      </w:r>
      <w:r w:rsidR="00FE3427" w:rsidRPr="00560DAF">
        <w:rPr>
          <w:rFonts w:ascii="Times New Roman" w:hAnsi="Times New Roman" w:cs="Times New Roman"/>
        </w:rPr>
        <w:t xml:space="preserve"> Co., Ltd., a company incorporated in Thailand, which had issued and paid up share capital of Baht </w:t>
      </w:r>
      <w:r w:rsidR="002E1621" w:rsidRPr="00560DAF">
        <w:rPr>
          <w:rFonts w:ascii="Times New Roman" w:hAnsi="Times New Roman" w:cs="Times New Roman"/>
        </w:rPr>
        <w:t>1</w:t>
      </w:r>
      <w:r w:rsidR="001358E2" w:rsidRPr="00560DAF">
        <w:rPr>
          <w:rFonts w:ascii="Times New Roman" w:hAnsi="Times New Roman" w:cs="Times New Roman"/>
        </w:rPr>
        <w:t>0</w:t>
      </w:r>
      <w:r w:rsidR="002E1621" w:rsidRPr="00560DAF">
        <w:rPr>
          <w:rFonts w:ascii="Times New Roman" w:hAnsi="Times New Roman" w:cs="Times New Roman"/>
        </w:rPr>
        <w:t>.00</w:t>
      </w:r>
      <w:r w:rsidR="00FE3427" w:rsidRPr="00560DAF">
        <w:rPr>
          <w:rFonts w:ascii="Times New Roman" w:hAnsi="Times New Roman" w:cs="Times New Roman"/>
        </w:rPr>
        <w:t xml:space="preserve"> million (divided into </w:t>
      </w:r>
      <w:r w:rsidR="00361441" w:rsidRPr="00560DAF">
        <w:rPr>
          <w:rFonts w:ascii="Times New Roman" w:hAnsi="Times New Roman" w:cs="Times New Roman"/>
        </w:rPr>
        <w:t>1</w:t>
      </w:r>
      <w:r w:rsidRPr="00560DAF">
        <w:rPr>
          <w:rFonts w:ascii="Times New Roman" w:hAnsi="Times New Roman" w:cs="Times New Roman"/>
        </w:rPr>
        <w:t>,</w:t>
      </w:r>
      <w:r w:rsidR="00361441" w:rsidRPr="00560DAF">
        <w:rPr>
          <w:rFonts w:ascii="Times New Roman" w:hAnsi="Times New Roman" w:cs="Times New Roman"/>
        </w:rPr>
        <w:t>00</w:t>
      </w:r>
      <w:r w:rsidR="00FE3427" w:rsidRPr="00560DAF">
        <w:rPr>
          <w:rFonts w:ascii="Times New Roman" w:hAnsi="Times New Roman" w:cs="Times New Roman"/>
        </w:rPr>
        <w:t>0</w:t>
      </w:r>
      <w:r w:rsidRPr="00560DAF">
        <w:rPr>
          <w:rFonts w:ascii="Times New Roman" w:hAnsi="Times New Roman" w:cs="Times New Roman"/>
        </w:rPr>
        <w:t>,</w:t>
      </w:r>
      <w:r w:rsidR="00FE3427" w:rsidRPr="00560DAF">
        <w:rPr>
          <w:rFonts w:ascii="Times New Roman" w:hAnsi="Times New Roman" w:cs="Times New Roman"/>
        </w:rPr>
        <w:t>00</w:t>
      </w:r>
      <w:r w:rsidRPr="00560DAF">
        <w:rPr>
          <w:rFonts w:ascii="Times New Roman" w:hAnsi="Times New Roman" w:cs="Times New Roman"/>
        </w:rPr>
        <w:t>0</w:t>
      </w:r>
      <w:r w:rsidR="00FE3427" w:rsidRPr="00560DAF">
        <w:rPr>
          <w:rFonts w:ascii="Times New Roman" w:hAnsi="Times New Roman" w:cs="Times New Roman"/>
        </w:rPr>
        <w:t xml:space="preserve"> ordinary share at Baht 10 par value).</w:t>
      </w:r>
    </w:p>
    <w:p w14:paraId="51BB597B" w14:textId="1B64B44E" w:rsidR="002E1621" w:rsidRPr="00560DAF" w:rsidRDefault="002E1621" w:rsidP="00560DAF">
      <w:pPr>
        <w:spacing w:line="240" w:lineRule="atLeast"/>
        <w:ind w:left="540"/>
        <w:jc w:val="thaiDistribute"/>
        <w:rPr>
          <w:rFonts w:ascii="Times New Roman" w:hAnsi="Times New Roman" w:cs="Times New Roman"/>
        </w:rPr>
      </w:pPr>
    </w:p>
    <w:p w14:paraId="38B7E7D9" w14:textId="77777777" w:rsidR="002E1621" w:rsidRPr="00560DAF" w:rsidRDefault="002E1621" w:rsidP="00560DAF">
      <w:pPr>
        <w:spacing w:line="240" w:lineRule="atLeast"/>
        <w:ind w:left="540"/>
        <w:jc w:val="thaiDistribute"/>
        <w:rPr>
          <w:rFonts w:ascii="Times New Roman" w:hAnsi="Times New Roman" w:cs="Times New Roman"/>
        </w:rPr>
      </w:pPr>
      <w:r w:rsidRPr="00560DAF">
        <w:rPr>
          <w:rFonts w:ascii="Times New Roman" w:hAnsi="Times New Roman" w:cs="Times New Roman"/>
        </w:rPr>
        <w:t>On 9 September 2019, the Company made a new investment in 100% of the issued and paid up capital of Southeast Property Co., Ltd., a company incorporated in Thailand, which had issued and paid up share capital of Baht 0.25 million (divided into 100,000 ordinary share at Baht 10 par value).</w:t>
      </w:r>
    </w:p>
    <w:p w14:paraId="5F2BC08D" w14:textId="77777777" w:rsidR="00FE3427" w:rsidRPr="00560DAF" w:rsidRDefault="00FE3427" w:rsidP="00560DAF">
      <w:pPr>
        <w:ind w:left="540"/>
        <w:rPr>
          <w:rFonts w:ascii="Times New Roman" w:hAnsi="Times New Roman" w:cs="Times New Roman"/>
        </w:rPr>
      </w:pPr>
    </w:p>
    <w:p w14:paraId="2C86C601" w14:textId="2E651640" w:rsidR="00FE3427" w:rsidRPr="00560DAF" w:rsidRDefault="00FE3427" w:rsidP="00560DAF">
      <w:pPr>
        <w:ind w:left="540"/>
        <w:rPr>
          <w:rFonts w:ascii="Times New Roman" w:hAnsi="Times New Roman" w:cs="Times New Roman"/>
          <w:color w:val="000000" w:themeColor="text1"/>
        </w:rPr>
      </w:pPr>
      <w:r w:rsidRPr="00560DAF">
        <w:rPr>
          <w:rFonts w:ascii="Times New Roman" w:hAnsi="Times New Roman" w:cs="Times New Roman"/>
        </w:rPr>
        <w:t>During the year 2019, the Company made a tender offer for entire TIC’s securities by exchanging 21,957,646 shares, representing 93.44% of total issued and paid up shares of TIC</w:t>
      </w:r>
      <w:r w:rsidR="002E193F" w:rsidRPr="00560DAF">
        <w:rPr>
          <w:rFonts w:ascii="Times New Roman" w:hAnsi="Times New Roman" w:cs="Times New Roman"/>
        </w:rPr>
        <w:t>.</w:t>
      </w:r>
      <w:r w:rsidRPr="00560DAF">
        <w:rPr>
          <w:rFonts w:ascii="Times New Roman" w:hAnsi="Times New Roman" w:cs="Times New Roman"/>
        </w:rPr>
        <w:t xml:space="preserve"> </w:t>
      </w:r>
    </w:p>
    <w:p w14:paraId="4966D39A" w14:textId="77777777" w:rsidR="00FE3427" w:rsidRPr="00560DAF" w:rsidRDefault="00FE3427" w:rsidP="00560DAF">
      <w:pPr>
        <w:ind w:left="540"/>
        <w:rPr>
          <w:rFonts w:ascii="Times New Roman" w:hAnsi="Times New Roman" w:cs="Times New Roman"/>
        </w:rPr>
      </w:pPr>
    </w:p>
    <w:p w14:paraId="08D0A07A" w14:textId="2826F9FF" w:rsidR="00FE3427" w:rsidRPr="00560DAF" w:rsidRDefault="00FE3427" w:rsidP="00560DAF">
      <w:pPr>
        <w:ind w:left="540"/>
        <w:rPr>
          <w:rFonts w:ascii="Times New Roman" w:hAnsi="Times New Roman" w:cs="Times New Roman"/>
        </w:rPr>
      </w:pPr>
      <w:r w:rsidRPr="00560DAF">
        <w:rPr>
          <w:rFonts w:ascii="Times New Roman" w:hAnsi="Times New Roman" w:cs="Times New Roman"/>
        </w:rPr>
        <w:t>On 24 July 2019, the Company received entire business transfer from Southeast including the investment in subsidiaries amounting to Baht 2,474.60 million</w:t>
      </w:r>
      <w:r w:rsidR="002E193F" w:rsidRPr="00560DAF">
        <w:rPr>
          <w:rFonts w:ascii="Times New Roman" w:hAnsi="Times New Roman" w:cs="Times New Roman"/>
        </w:rPr>
        <w:t>.</w:t>
      </w:r>
    </w:p>
    <w:p w14:paraId="7A517CA2" w14:textId="23273A41" w:rsidR="00831A17" w:rsidRPr="00560DAF" w:rsidRDefault="00831A17" w:rsidP="00560DAF">
      <w:pPr>
        <w:ind w:left="540"/>
        <w:rPr>
          <w:rFonts w:ascii="Times New Roman" w:hAnsi="Times New Roman" w:cs="Times New Roman"/>
        </w:rPr>
      </w:pPr>
    </w:p>
    <w:p w14:paraId="25E96487" w14:textId="77777777" w:rsidR="00E409B1" w:rsidRPr="00560DAF" w:rsidRDefault="00E409B1" w:rsidP="00560DAF">
      <w:pPr>
        <w:ind w:left="540"/>
        <w:rPr>
          <w:rFonts w:ascii="Times New Roman" w:hAnsi="Times New Roman" w:cs="Times New Roman"/>
        </w:rPr>
      </w:pPr>
    </w:p>
    <w:p w14:paraId="46ECC283" w14:textId="4AD57C30" w:rsidR="00D94242" w:rsidRPr="005941D9" w:rsidRDefault="00D94242">
      <w:pPr>
        <w:jc w:val="left"/>
        <w:rPr>
          <w:rFonts w:ascii="Times New Roman" w:hAnsi="Times New Roman" w:cs="Times New Roman"/>
          <w:sz w:val="22"/>
          <w:szCs w:val="22"/>
        </w:rPr>
        <w:sectPr w:rsidR="00D94242" w:rsidRPr="005941D9" w:rsidSect="008A6FA0">
          <w:headerReference w:type="default" r:id="rId13"/>
          <w:pgSz w:w="11909" w:h="16834" w:code="9"/>
          <w:pgMar w:top="691" w:right="1152" w:bottom="576" w:left="1152" w:header="720" w:footer="720" w:gutter="0"/>
          <w:cols w:space="720"/>
          <w:noEndnote/>
          <w:docGrid w:linePitch="360"/>
        </w:sectPr>
      </w:pPr>
    </w:p>
    <w:p w14:paraId="14038021" w14:textId="2758DB5C" w:rsidR="0098281F" w:rsidRPr="005941D9" w:rsidRDefault="005D3903" w:rsidP="00560DAF">
      <w:pPr>
        <w:spacing w:line="220" w:lineRule="exact"/>
        <w:ind w:left="540" w:right="40"/>
        <w:rPr>
          <w:rFonts w:ascii="Times New Roman" w:hAnsi="Times New Roman" w:cs="Times New Roman"/>
        </w:rPr>
      </w:pPr>
      <w:r w:rsidRPr="005941D9">
        <w:rPr>
          <w:rFonts w:ascii="Times New Roman" w:hAnsi="Times New Roman" w:cs="Times New Roman"/>
        </w:rPr>
        <w:lastRenderedPageBreak/>
        <w:t xml:space="preserve">Investments in direct and indirect subsidiaries as at </w:t>
      </w:r>
      <w:r w:rsidR="00E92F1E" w:rsidRPr="005941D9">
        <w:rPr>
          <w:rFonts w:ascii="Times New Roman" w:hAnsi="Times New Roman" w:cs="Times New Roman"/>
        </w:rPr>
        <w:t>30 June</w:t>
      </w:r>
      <w:r w:rsidR="000D68AA" w:rsidRPr="005941D9">
        <w:rPr>
          <w:rFonts w:ascii="Times New Roman" w:hAnsi="Times New Roman" w:cs="Times New Roman"/>
        </w:rPr>
        <w:t xml:space="preserve"> 2020</w:t>
      </w:r>
      <w:r w:rsidR="00463149" w:rsidRPr="005941D9">
        <w:rPr>
          <w:rFonts w:ascii="Times New Roman" w:hAnsi="Times New Roman" w:cs="Times New Roman"/>
        </w:rPr>
        <w:t xml:space="preserve"> and </w:t>
      </w:r>
      <w:r w:rsidR="000D68AA" w:rsidRPr="005941D9">
        <w:rPr>
          <w:rFonts w:ascii="Times New Roman" w:hAnsi="Times New Roman" w:cs="Times New Roman"/>
        </w:rPr>
        <w:t>31 December 2019</w:t>
      </w:r>
      <w:r w:rsidR="00095A7F" w:rsidRPr="005941D9">
        <w:rPr>
          <w:rFonts w:ascii="Times New Roman" w:hAnsi="Times New Roman" w:cs="Times New Roman"/>
        </w:rPr>
        <w:t xml:space="preserve">, and dividend income from those investments for </w:t>
      </w:r>
      <w:r w:rsidRPr="005941D9">
        <w:rPr>
          <w:rFonts w:ascii="Times New Roman" w:hAnsi="Times New Roman" w:cs="Times New Roman"/>
        </w:rPr>
        <w:t xml:space="preserve">the </w:t>
      </w:r>
      <w:r w:rsidR="00E92F1E" w:rsidRPr="005941D9">
        <w:rPr>
          <w:rFonts w:ascii="Times New Roman" w:hAnsi="Times New Roman" w:cs="Times New Roman"/>
        </w:rPr>
        <w:t>six</w:t>
      </w:r>
      <w:r w:rsidR="005A7B86" w:rsidRPr="005941D9">
        <w:rPr>
          <w:rFonts w:ascii="Times New Roman" w:hAnsi="Times New Roman" w:cs="Times New Roman"/>
        </w:rPr>
        <w:t>-month</w:t>
      </w:r>
      <w:r w:rsidRPr="005941D9">
        <w:rPr>
          <w:rFonts w:ascii="Times New Roman" w:hAnsi="Times New Roman" w:cs="Times New Roman"/>
        </w:rPr>
        <w:t xml:space="preserve"> period ended </w:t>
      </w:r>
      <w:r w:rsidR="00E92F1E" w:rsidRPr="005941D9">
        <w:rPr>
          <w:rFonts w:ascii="Times New Roman" w:hAnsi="Times New Roman" w:cs="Times New Roman"/>
        </w:rPr>
        <w:t>30 June</w:t>
      </w:r>
      <w:r w:rsidRPr="005941D9">
        <w:rPr>
          <w:rFonts w:ascii="Times New Roman" w:hAnsi="Times New Roman" w:cs="Times New Roman"/>
        </w:rPr>
        <w:t xml:space="preserve"> </w:t>
      </w:r>
      <w:r w:rsidRPr="005941D9">
        <w:rPr>
          <w:rFonts w:ascii="Times New Roman" w:eastAsia="Times New Roman" w:hAnsi="Times New Roman" w:cs="Times New Roman"/>
          <w:lang w:bidi="ar-SA"/>
        </w:rPr>
        <w:t xml:space="preserve">were as </w:t>
      </w:r>
      <w:r w:rsidRPr="005941D9">
        <w:rPr>
          <w:rFonts w:ascii="Times New Roman" w:hAnsi="Times New Roman" w:cs="Times New Roman"/>
        </w:rPr>
        <w:t>follows</w:t>
      </w:r>
      <w:r w:rsidR="0098281F" w:rsidRPr="005941D9">
        <w:rPr>
          <w:rFonts w:ascii="Times New Roman" w:hAnsi="Times New Roman" w:cs="Times New Roman"/>
        </w:rPr>
        <w:t>:</w:t>
      </w:r>
    </w:p>
    <w:p w14:paraId="232B4F67" w14:textId="6D5F6493" w:rsidR="00463149" w:rsidRPr="005941D9" w:rsidRDefault="00463149" w:rsidP="00560DAF">
      <w:pPr>
        <w:pStyle w:val="BodyTextIndent3"/>
        <w:spacing w:line="220" w:lineRule="exact"/>
        <w:ind w:left="540" w:right="40"/>
        <w:jc w:val="both"/>
        <w:rPr>
          <w:rFonts w:cs="Times New Roman"/>
          <w:color w:val="auto"/>
          <w:sz w:val="14"/>
          <w:szCs w:val="14"/>
          <w:lang w:val="en-US"/>
        </w:rPr>
      </w:pPr>
    </w:p>
    <w:tbl>
      <w:tblPr>
        <w:tblW w:w="15010" w:type="dxa"/>
        <w:tblInd w:w="-81" w:type="dxa"/>
        <w:tblLayout w:type="fixed"/>
        <w:tblCellMar>
          <w:left w:w="79" w:type="dxa"/>
          <w:right w:w="79" w:type="dxa"/>
        </w:tblCellMar>
        <w:tblLook w:val="0020" w:firstRow="1" w:lastRow="0" w:firstColumn="0" w:lastColumn="0" w:noHBand="0" w:noVBand="0"/>
      </w:tblPr>
      <w:tblGrid>
        <w:gridCol w:w="2052"/>
        <w:gridCol w:w="1164"/>
        <w:gridCol w:w="716"/>
        <w:gridCol w:w="806"/>
        <w:gridCol w:w="873"/>
        <w:gridCol w:w="836"/>
        <w:gridCol w:w="180"/>
        <w:gridCol w:w="898"/>
        <w:gridCol w:w="6"/>
        <w:gridCol w:w="802"/>
        <w:gridCol w:w="180"/>
        <w:gridCol w:w="808"/>
        <w:gridCol w:w="180"/>
        <w:gridCol w:w="719"/>
        <w:gridCol w:w="180"/>
        <w:gridCol w:w="830"/>
        <w:gridCol w:w="180"/>
        <w:gridCol w:w="810"/>
        <w:gridCol w:w="180"/>
        <w:gridCol w:w="900"/>
        <w:gridCol w:w="180"/>
        <w:gridCol w:w="720"/>
        <w:gridCol w:w="180"/>
        <w:gridCol w:w="630"/>
      </w:tblGrid>
      <w:tr w:rsidR="004B2960" w:rsidRPr="005941D9" w14:paraId="30C5B4EB" w14:textId="77777777" w:rsidTr="00E06001">
        <w:trPr>
          <w:cantSplit/>
          <w:trHeight w:val="232"/>
          <w:tblHeader/>
        </w:trPr>
        <w:tc>
          <w:tcPr>
            <w:tcW w:w="2052" w:type="dxa"/>
            <w:shd w:val="clear" w:color="auto" w:fill="auto"/>
          </w:tcPr>
          <w:p w14:paraId="1FDA286D" w14:textId="77777777" w:rsidR="004B2960" w:rsidRPr="005941D9" w:rsidRDefault="004B2960" w:rsidP="008F1963">
            <w:pPr>
              <w:spacing w:line="220" w:lineRule="exact"/>
              <w:ind w:left="-60" w:right="-98" w:firstLine="46"/>
              <w:jc w:val="center"/>
              <w:rPr>
                <w:rFonts w:ascii="Times New Roman" w:hAnsi="Times New Roman" w:cs="Times New Roman"/>
                <w:i/>
                <w:iCs/>
                <w:sz w:val="14"/>
                <w:szCs w:val="14"/>
              </w:rPr>
            </w:pPr>
          </w:p>
        </w:tc>
        <w:tc>
          <w:tcPr>
            <w:tcW w:w="12958" w:type="dxa"/>
            <w:gridSpan w:val="23"/>
          </w:tcPr>
          <w:p w14:paraId="0F4DA528" w14:textId="77777777" w:rsidR="004B2960" w:rsidRPr="005941D9" w:rsidRDefault="004B2960" w:rsidP="008F1963">
            <w:pPr>
              <w:pStyle w:val="acctfourfigures"/>
              <w:tabs>
                <w:tab w:val="clear" w:pos="765"/>
              </w:tabs>
              <w:spacing w:line="220" w:lineRule="exact"/>
              <w:ind w:left="-79" w:right="-108"/>
              <w:jc w:val="center"/>
              <w:rPr>
                <w:rFonts w:cs="Times New Roman"/>
                <w:sz w:val="14"/>
                <w:szCs w:val="14"/>
              </w:rPr>
            </w:pPr>
            <w:r w:rsidRPr="005941D9">
              <w:rPr>
                <w:rFonts w:cs="Times New Roman"/>
                <w:b/>
                <w:bCs/>
                <w:sz w:val="14"/>
                <w:szCs w:val="14"/>
              </w:rPr>
              <w:t>Separate financial statements</w:t>
            </w:r>
          </w:p>
        </w:tc>
      </w:tr>
      <w:tr w:rsidR="00E04728" w:rsidRPr="005941D9" w14:paraId="1B4F7FAF" w14:textId="77777777" w:rsidTr="00E06001">
        <w:trPr>
          <w:cantSplit/>
          <w:trHeight w:val="232"/>
          <w:tblHeader/>
        </w:trPr>
        <w:tc>
          <w:tcPr>
            <w:tcW w:w="2052" w:type="dxa"/>
            <w:shd w:val="clear" w:color="auto" w:fill="auto"/>
          </w:tcPr>
          <w:p w14:paraId="2BBA567E" w14:textId="34EF3C5B" w:rsidR="004B2960" w:rsidRPr="005941D9" w:rsidRDefault="00C6236D" w:rsidP="00E56A93">
            <w:pPr>
              <w:pStyle w:val="acctmergecolhdg"/>
              <w:spacing w:line="220" w:lineRule="exact"/>
              <w:ind w:right="-85" w:firstLine="79"/>
              <w:jc w:val="left"/>
              <w:rPr>
                <w:b w:val="0"/>
                <w:spacing w:val="-6"/>
                <w:sz w:val="14"/>
                <w:szCs w:val="14"/>
              </w:rPr>
            </w:pPr>
            <w:r w:rsidRPr="005941D9">
              <w:rPr>
                <w:b w:val="0"/>
                <w:spacing w:val="-6"/>
                <w:sz w:val="14"/>
                <w:szCs w:val="14"/>
                <w:rtl/>
                <w:cs/>
              </w:rPr>
              <w:br/>
            </w:r>
          </w:p>
        </w:tc>
        <w:tc>
          <w:tcPr>
            <w:tcW w:w="1164" w:type="dxa"/>
          </w:tcPr>
          <w:p w14:paraId="2694DF51" w14:textId="33673D63" w:rsidR="004B2960" w:rsidRPr="005941D9" w:rsidRDefault="00D467BE" w:rsidP="000F4BB9">
            <w:pPr>
              <w:pStyle w:val="acctmergecolhdg"/>
              <w:spacing w:line="220" w:lineRule="exact"/>
              <w:ind w:left="-79" w:right="-85"/>
              <w:rPr>
                <w:b w:val="0"/>
                <w:spacing w:val="-6"/>
                <w:sz w:val="14"/>
                <w:szCs w:val="14"/>
              </w:rPr>
            </w:pPr>
            <w:r w:rsidRPr="005941D9">
              <w:rPr>
                <w:b w:val="0"/>
                <w:spacing w:val="-6"/>
                <w:sz w:val="14"/>
                <w:szCs w:val="14"/>
              </w:rPr>
              <w:br/>
            </w:r>
          </w:p>
        </w:tc>
        <w:tc>
          <w:tcPr>
            <w:tcW w:w="716" w:type="dxa"/>
          </w:tcPr>
          <w:p w14:paraId="3847DB1A" w14:textId="1AAAD43C" w:rsidR="004B2960" w:rsidRPr="005941D9" w:rsidRDefault="00D467BE" w:rsidP="000F4BB9">
            <w:pPr>
              <w:pStyle w:val="acctmergecolhdg"/>
              <w:spacing w:line="220" w:lineRule="exact"/>
              <w:ind w:left="-79" w:right="-85"/>
              <w:rPr>
                <w:bCs/>
                <w:spacing w:val="-6"/>
                <w:sz w:val="14"/>
                <w:szCs w:val="14"/>
              </w:rPr>
            </w:pPr>
            <w:r w:rsidRPr="005941D9">
              <w:rPr>
                <w:bCs/>
                <w:spacing w:val="-6"/>
                <w:sz w:val="14"/>
                <w:szCs w:val="14"/>
              </w:rPr>
              <w:br/>
            </w:r>
          </w:p>
        </w:tc>
        <w:tc>
          <w:tcPr>
            <w:tcW w:w="1679" w:type="dxa"/>
            <w:gridSpan w:val="2"/>
          </w:tcPr>
          <w:p w14:paraId="37AD4285" w14:textId="6FD2651A" w:rsidR="004B2960" w:rsidRPr="005941D9" w:rsidRDefault="00EB13DD" w:rsidP="008F1963">
            <w:pPr>
              <w:spacing w:line="220" w:lineRule="exact"/>
              <w:jc w:val="center"/>
              <w:rPr>
                <w:rFonts w:ascii="Times New Roman" w:hAnsi="Times New Roman" w:cs="Times New Roman"/>
                <w:bCs/>
                <w:sz w:val="14"/>
                <w:szCs w:val="14"/>
              </w:rPr>
            </w:pPr>
            <w:r w:rsidRPr="005941D9">
              <w:rPr>
                <w:rFonts w:ascii="Times New Roman" w:hAnsi="Times New Roman" w:cs="Times New Roman"/>
                <w:bCs/>
                <w:sz w:val="14"/>
                <w:szCs w:val="14"/>
              </w:rPr>
              <w:br/>
            </w:r>
            <w:r w:rsidR="004B2960" w:rsidRPr="005941D9">
              <w:rPr>
                <w:rFonts w:ascii="Times New Roman" w:hAnsi="Times New Roman" w:cs="Times New Roman"/>
                <w:bCs/>
                <w:sz w:val="14"/>
                <w:szCs w:val="14"/>
              </w:rPr>
              <w:t>Ownership interest</w:t>
            </w:r>
          </w:p>
        </w:tc>
        <w:tc>
          <w:tcPr>
            <w:tcW w:w="1914" w:type="dxa"/>
            <w:gridSpan w:val="3"/>
          </w:tcPr>
          <w:p w14:paraId="0CDDCC80" w14:textId="34E928E3" w:rsidR="004B2960" w:rsidRPr="005941D9" w:rsidRDefault="00EB13DD" w:rsidP="008F1963">
            <w:pPr>
              <w:spacing w:line="220" w:lineRule="exact"/>
              <w:jc w:val="center"/>
              <w:rPr>
                <w:rFonts w:ascii="Times New Roman" w:hAnsi="Times New Roman" w:cs="Times New Roman"/>
                <w:sz w:val="14"/>
                <w:szCs w:val="14"/>
              </w:rPr>
            </w:pPr>
            <w:r w:rsidRPr="005941D9">
              <w:rPr>
                <w:rFonts w:ascii="Times New Roman" w:hAnsi="Times New Roman" w:cs="Times New Roman"/>
                <w:bCs/>
                <w:sz w:val="14"/>
                <w:szCs w:val="14"/>
              </w:rPr>
              <w:br/>
            </w:r>
            <w:r w:rsidR="004B2960" w:rsidRPr="005941D9">
              <w:rPr>
                <w:rFonts w:ascii="Times New Roman" w:hAnsi="Times New Roman" w:cs="Times New Roman"/>
                <w:bCs/>
                <w:sz w:val="14"/>
                <w:szCs w:val="14"/>
              </w:rPr>
              <w:t>Paid-up capital</w:t>
            </w:r>
          </w:p>
        </w:tc>
        <w:tc>
          <w:tcPr>
            <w:tcW w:w="1796" w:type="dxa"/>
            <w:gridSpan w:val="4"/>
            <w:shd w:val="clear" w:color="auto" w:fill="auto"/>
            <w:vAlign w:val="bottom"/>
          </w:tcPr>
          <w:p w14:paraId="33FAF85B" w14:textId="77777777" w:rsidR="004B2960" w:rsidRPr="005941D9" w:rsidRDefault="004B2960" w:rsidP="008F1963">
            <w:pPr>
              <w:spacing w:line="220" w:lineRule="exact"/>
              <w:jc w:val="center"/>
              <w:rPr>
                <w:rFonts w:ascii="Times New Roman" w:hAnsi="Times New Roman" w:cs="Times New Roman"/>
                <w:color w:val="000000"/>
                <w:sz w:val="14"/>
                <w:szCs w:val="14"/>
              </w:rPr>
            </w:pPr>
            <w:r w:rsidRPr="005941D9">
              <w:rPr>
                <w:rFonts w:ascii="Times New Roman" w:hAnsi="Times New Roman" w:cs="Times New Roman"/>
                <w:sz w:val="14"/>
                <w:szCs w:val="14"/>
              </w:rPr>
              <w:t>Cost</w:t>
            </w:r>
          </w:p>
        </w:tc>
        <w:tc>
          <w:tcPr>
            <w:tcW w:w="180" w:type="dxa"/>
            <w:shd w:val="clear" w:color="auto" w:fill="auto"/>
            <w:vAlign w:val="bottom"/>
          </w:tcPr>
          <w:p w14:paraId="3E169B31" w14:textId="77777777" w:rsidR="004B2960" w:rsidRPr="005941D9" w:rsidRDefault="004B2960" w:rsidP="008F1963">
            <w:pPr>
              <w:spacing w:line="220" w:lineRule="exact"/>
              <w:jc w:val="center"/>
              <w:rPr>
                <w:rFonts w:ascii="Times New Roman" w:hAnsi="Times New Roman" w:cs="Times New Roman"/>
                <w:color w:val="000000"/>
                <w:sz w:val="14"/>
                <w:szCs w:val="14"/>
              </w:rPr>
            </w:pPr>
          </w:p>
        </w:tc>
        <w:tc>
          <w:tcPr>
            <w:tcW w:w="1729" w:type="dxa"/>
            <w:gridSpan w:val="3"/>
            <w:shd w:val="clear" w:color="auto" w:fill="auto"/>
            <w:vAlign w:val="bottom"/>
          </w:tcPr>
          <w:p w14:paraId="044C825E" w14:textId="77777777" w:rsidR="004B2960" w:rsidRPr="005941D9" w:rsidRDefault="004B2960" w:rsidP="008F1963">
            <w:pPr>
              <w:spacing w:line="220" w:lineRule="exact"/>
              <w:jc w:val="center"/>
              <w:rPr>
                <w:rFonts w:ascii="Times New Roman" w:hAnsi="Times New Roman" w:cs="Times New Roman"/>
                <w:color w:val="000000"/>
                <w:sz w:val="14"/>
                <w:szCs w:val="14"/>
              </w:rPr>
            </w:pPr>
            <w:r w:rsidRPr="005941D9">
              <w:rPr>
                <w:rFonts w:ascii="Times New Roman" w:hAnsi="Times New Roman" w:cs="Times New Roman"/>
                <w:sz w:val="14"/>
                <w:szCs w:val="14"/>
              </w:rPr>
              <w:t>Impairment</w:t>
            </w:r>
          </w:p>
        </w:tc>
        <w:tc>
          <w:tcPr>
            <w:tcW w:w="180" w:type="dxa"/>
            <w:shd w:val="clear" w:color="auto" w:fill="auto"/>
            <w:vAlign w:val="bottom"/>
          </w:tcPr>
          <w:p w14:paraId="06320248" w14:textId="77777777" w:rsidR="004B2960" w:rsidRPr="005941D9" w:rsidRDefault="004B2960" w:rsidP="008F1963">
            <w:pPr>
              <w:spacing w:line="220" w:lineRule="exact"/>
              <w:jc w:val="center"/>
              <w:rPr>
                <w:rFonts w:ascii="Times New Roman" w:hAnsi="Times New Roman" w:cs="Times New Roman"/>
                <w:color w:val="000000"/>
                <w:sz w:val="14"/>
                <w:szCs w:val="14"/>
              </w:rPr>
            </w:pPr>
          </w:p>
        </w:tc>
        <w:tc>
          <w:tcPr>
            <w:tcW w:w="1890" w:type="dxa"/>
            <w:gridSpan w:val="3"/>
            <w:shd w:val="clear" w:color="auto" w:fill="auto"/>
            <w:vAlign w:val="bottom"/>
          </w:tcPr>
          <w:p w14:paraId="478E2520" w14:textId="77777777" w:rsidR="004B2960" w:rsidRPr="005941D9" w:rsidRDefault="004B2960" w:rsidP="008F1963">
            <w:pPr>
              <w:spacing w:line="220" w:lineRule="exact"/>
              <w:jc w:val="center"/>
              <w:rPr>
                <w:rFonts w:ascii="Times New Roman" w:hAnsi="Times New Roman" w:cs="Times New Roman"/>
                <w:color w:val="000000"/>
                <w:sz w:val="14"/>
                <w:szCs w:val="14"/>
              </w:rPr>
            </w:pPr>
            <w:r w:rsidRPr="005941D9">
              <w:rPr>
                <w:rFonts w:ascii="Times New Roman" w:hAnsi="Times New Roman" w:cs="Times New Roman"/>
                <w:sz w:val="14"/>
                <w:szCs w:val="14"/>
              </w:rPr>
              <w:t>At cost - net</w:t>
            </w:r>
          </w:p>
        </w:tc>
        <w:tc>
          <w:tcPr>
            <w:tcW w:w="180" w:type="dxa"/>
            <w:vAlign w:val="bottom"/>
          </w:tcPr>
          <w:p w14:paraId="33331378" w14:textId="77777777" w:rsidR="004B2960" w:rsidRPr="005941D9" w:rsidRDefault="004B2960" w:rsidP="008F1963">
            <w:pPr>
              <w:spacing w:line="220" w:lineRule="exact"/>
              <w:jc w:val="center"/>
              <w:rPr>
                <w:rFonts w:ascii="Times New Roman" w:hAnsi="Times New Roman" w:cs="Times New Roman"/>
                <w:color w:val="000000"/>
                <w:sz w:val="14"/>
                <w:szCs w:val="14"/>
              </w:rPr>
            </w:pPr>
          </w:p>
        </w:tc>
        <w:tc>
          <w:tcPr>
            <w:tcW w:w="1530" w:type="dxa"/>
            <w:gridSpan w:val="3"/>
            <w:shd w:val="clear" w:color="auto" w:fill="auto"/>
            <w:vAlign w:val="bottom"/>
          </w:tcPr>
          <w:p w14:paraId="497EAA13" w14:textId="45090771" w:rsidR="004B2960" w:rsidRPr="005941D9" w:rsidRDefault="004B2960" w:rsidP="008F1963">
            <w:pPr>
              <w:pStyle w:val="acctfourfigures"/>
              <w:tabs>
                <w:tab w:val="clear" w:pos="765"/>
              </w:tabs>
              <w:spacing w:line="220" w:lineRule="exact"/>
              <w:ind w:left="-79" w:right="-108"/>
              <w:jc w:val="center"/>
              <w:rPr>
                <w:rFonts w:cs="Times New Roman"/>
                <w:sz w:val="14"/>
                <w:szCs w:val="14"/>
              </w:rPr>
            </w:pPr>
            <w:r w:rsidRPr="005941D9">
              <w:rPr>
                <w:rFonts w:cs="Times New Roman"/>
                <w:sz w:val="14"/>
                <w:szCs w:val="14"/>
              </w:rPr>
              <w:t>Dividend income</w:t>
            </w:r>
            <w:r w:rsidR="008E2F71" w:rsidRPr="005941D9">
              <w:rPr>
                <w:rFonts w:cs="Times New Roman"/>
                <w:sz w:val="14"/>
                <w:szCs w:val="14"/>
              </w:rPr>
              <w:t xml:space="preserve"> for the</w:t>
            </w:r>
            <w:r w:rsidR="00BC6999" w:rsidRPr="005941D9">
              <w:rPr>
                <w:rFonts w:cs="Times New Roman"/>
                <w:sz w:val="14"/>
                <w:szCs w:val="14"/>
              </w:rPr>
              <w:br/>
            </w:r>
            <w:r w:rsidR="00E92F1E" w:rsidRPr="005941D9">
              <w:rPr>
                <w:rFonts w:cs="Times New Roman"/>
                <w:bCs/>
                <w:sz w:val="14"/>
                <w:szCs w:val="14"/>
              </w:rPr>
              <w:t>six</w:t>
            </w:r>
            <w:r w:rsidR="005A7B86" w:rsidRPr="005941D9">
              <w:rPr>
                <w:rFonts w:cs="Times New Roman"/>
                <w:bCs/>
                <w:sz w:val="14"/>
                <w:szCs w:val="14"/>
              </w:rPr>
              <w:t>-month</w:t>
            </w:r>
            <w:r w:rsidR="00BC6999" w:rsidRPr="005941D9">
              <w:rPr>
                <w:rFonts w:cs="Times New Roman"/>
                <w:bCs/>
                <w:sz w:val="14"/>
                <w:szCs w:val="14"/>
              </w:rPr>
              <w:t xml:space="preserve"> period ended</w:t>
            </w:r>
          </w:p>
        </w:tc>
      </w:tr>
      <w:tr w:rsidR="00E04728" w:rsidRPr="005941D9" w14:paraId="6A77E5BC" w14:textId="77777777" w:rsidTr="00E06001">
        <w:trPr>
          <w:cantSplit/>
          <w:trHeight w:val="232"/>
          <w:tblHeader/>
        </w:trPr>
        <w:tc>
          <w:tcPr>
            <w:tcW w:w="2052" w:type="dxa"/>
            <w:shd w:val="clear" w:color="auto" w:fill="auto"/>
            <w:vAlign w:val="bottom"/>
          </w:tcPr>
          <w:p w14:paraId="193DF75F" w14:textId="77777777" w:rsidR="00DB77F6" w:rsidRPr="005941D9" w:rsidRDefault="00DB77F6" w:rsidP="008F1963">
            <w:pPr>
              <w:spacing w:line="220" w:lineRule="exact"/>
              <w:ind w:left="27"/>
              <w:jc w:val="left"/>
              <w:rPr>
                <w:rFonts w:ascii="Times New Roman" w:hAnsi="Times New Roman" w:cs="Times New Roman"/>
                <w:sz w:val="14"/>
                <w:szCs w:val="14"/>
              </w:rPr>
            </w:pPr>
          </w:p>
        </w:tc>
        <w:tc>
          <w:tcPr>
            <w:tcW w:w="1164" w:type="dxa"/>
          </w:tcPr>
          <w:p w14:paraId="7947ABBC" w14:textId="3B7024C6" w:rsidR="00DB77F6" w:rsidRPr="005941D9" w:rsidRDefault="00DB77F6" w:rsidP="008F1963">
            <w:pPr>
              <w:pStyle w:val="acctmergecolhdg"/>
              <w:spacing w:line="220" w:lineRule="exact"/>
              <w:ind w:left="-79" w:right="-108"/>
              <w:rPr>
                <w:b w:val="0"/>
                <w:sz w:val="14"/>
                <w:szCs w:val="14"/>
              </w:rPr>
            </w:pPr>
            <w:r w:rsidRPr="005941D9">
              <w:rPr>
                <w:b w:val="0"/>
                <w:spacing w:val="-6"/>
                <w:sz w:val="14"/>
                <w:szCs w:val="14"/>
              </w:rPr>
              <w:t>Type of</w:t>
            </w:r>
            <w:r w:rsidRPr="005941D9">
              <w:rPr>
                <w:b w:val="0"/>
                <w:spacing w:val="-6"/>
                <w:sz w:val="14"/>
                <w:szCs w:val="14"/>
                <w:rtl/>
                <w:cs/>
              </w:rPr>
              <w:t xml:space="preserve"> </w:t>
            </w:r>
          </w:p>
        </w:tc>
        <w:tc>
          <w:tcPr>
            <w:tcW w:w="716" w:type="dxa"/>
          </w:tcPr>
          <w:p w14:paraId="4D943C4A" w14:textId="48F4B638" w:rsidR="00DB77F6" w:rsidRPr="005941D9" w:rsidRDefault="00DB77F6" w:rsidP="008F1963">
            <w:pPr>
              <w:pStyle w:val="acctmergecolhdg"/>
              <w:spacing w:line="220" w:lineRule="exact"/>
              <w:ind w:left="-79" w:right="-85"/>
              <w:rPr>
                <w:b w:val="0"/>
                <w:spacing w:val="-6"/>
                <w:sz w:val="14"/>
                <w:szCs w:val="14"/>
              </w:rPr>
            </w:pPr>
            <w:r w:rsidRPr="005941D9">
              <w:rPr>
                <w:b w:val="0"/>
                <w:spacing w:val="-6"/>
                <w:sz w:val="14"/>
                <w:szCs w:val="14"/>
              </w:rPr>
              <w:t xml:space="preserve">Country of </w:t>
            </w:r>
          </w:p>
        </w:tc>
        <w:tc>
          <w:tcPr>
            <w:tcW w:w="806" w:type="dxa"/>
          </w:tcPr>
          <w:p w14:paraId="4AD9B96D" w14:textId="57B264C8" w:rsidR="00DB77F6" w:rsidRPr="005941D9" w:rsidRDefault="00E92F1E" w:rsidP="008F1963">
            <w:pPr>
              <w:pStyle w:val="acctmergecolhdg"/>
              <w:spacing w:line="220" w:lineRule="exact"/>
              <w:ind w:left="-79" w:right="-108"/>
              <w:rPr>
                <w:b w:val="0"/>
                <w:bCs/>
                <w:sz w:val="14"/>
                <w:szCs w:val="14"/>
              </w:rPr>
            </w:pPr>
            <w:r w:rsidRPr="005941D9">
              <w:rPr>
                <w:b w:val="0"/>
                <w:bCs/>
                <w:sz w:val="14"/>
                <w:szCs w:val="14"/>
              </w:rPr>
              <w:t>30 June</w:t>
            </w:r>
          </w:p>
        </w:tc>
        <w:tc>
          <w:tcPr>
            <w:tcW w:w="873" w:type="dxa"/>
          </w:tcPr>
          <w:p w14:paraId="1DAB5C92" w14:textId="68F3A149" w:rsidR="00DB77F6" w:rsidRPr="005941D9" w:rsidRDefault="00DB77F6" w:rsidP="00151214">
            <w:pPr>
              <w:pStyle w:val="acctmergecolhdg"/>
              <w:spacing w:line="220" w:lineRule="exact"/>
              <w:ind w:left="-75" w:right="-75"/>
              <w:rPr>
                <w:b w:val="0"/>
                <w:bCs/>
                <w:sz w:val="14"/>
                <w:szCs w:val="14"/>
              </w:rPr>
            </w:pPr>
            <w:r w:rsidRPr="005941D9">
              <w:rPr>
                <w:b w:val="0"/>
                <w:bCs/>
                <w:sz w:val="14"/>
                <w:szCs w:val="14"/>
              </w:rPr>
              <w:t>31 December</w:t>
            </w:r>
          </w:p>
        </w:tc>
        <w:tc>
          <w:tcPr>
            <w:tcW w:w="836" w:type="dxa"/>
          </w:tcPr>
          <w:p w14:paraId="520B1BF0" w14:textId="006B200E" w:rsidR="00DB77F6" w:rsidRPr="005941D9" w:rsidRDefault="00E92F1E" w:rsidP="008F1963">
            <w:pPr>
              <w:pStyle w:val="acctmergecolhdg"/>
              <w:spacing w:line="220" w:lineRule="exact"/>
              <w:ind w:left="-79" w:right="-108"/>
              <w:rPr>
                <w:b w:val="0"/>
                <w:bCs/>
                <w:sz w:val="14"/>
                <w:szCs w:val="14"/>
              </w:rPr>
            </w:pPr>
            <w:r w:rsidRPr="005941D9">
              <w:rPr>
                <w:b w:val="0"/>
                <w:bCs/>
                <w:sz w:val="14"/>
                <w:szCs w:val="14"/>
              </w:rPr>
              <w:t>30 June</w:t>
            </w:r>
          </w:p>
        </w:tc>
        <w:tc>
          <w:tcPr>
            <w:tcW w:w="180" w:type="dxa"/>
          </w:tcPr>
          <w:p w14:paraId="0F3BAA4C" w14:textId="77777777" w:rsidR="00DB77F6" w:rsidRPr="005941D9" w:rsidRDefault="00DB77F6" w:rsidP="008F1963">
            <w:pPr>
              <w:pStyle w:val="acctmergecolhdg"/>
              <w:spacing w:line="220" w:lineRule="exact"/>
              <w:ind w:left="-79" w:right="-108"/>
              <w:rPr>
                <w:b w:val="0"/>
                <w:bCs/>
                <w:sz w:val="14"/>
                <w:szCs w:val="14"/>
              </w:rPr>
            </w:pPr>
          </w:p>
        </w:tc>
        <w:tc>
          <w:tcPr>
            <w:tcW w:w="898" w:type="dxa"/>
          </w:tcPr>
          <w:p w14:paraId="7F00CC7E" w14:textId="5F76DF5E" w:rsidR="00DB77F6" w:rsidRPr="005941D9" w:rsidRDefault="00DB77F6" w:rsidP="008F1963">
            <w:pPr>
              <w:pStyle w:val="acctmergecolhdg"/>
              <w:spacing w:line="220" w:lineRule="exact"/>
              <w:ind w:left="-79" w:right="-108"/>
              <w:rPr>
                <w:b w:val="0"/>
                <w:bCs/>
                <w:sz w:val="14"/>
                <w:szCs w:val="14"/>
              </w:rPr>
            </w:pPr>
            <w:r w:rsidRPr="005941D9">
              <w:rPr>
                <w:b w:val="0"/>
                <w:bCs/>
                <w:sz w:val="14"/>
                <w:szCs w:val="14"/>
              </w:rPr>
              <w:t>31 December</w:t>
            </w:r>
          </w:p>
        </w:tc>
        <w:tc>
          <w:tcPr>
            <w:tcW w:w="808" w:type="dxa"/>
            <w:gridSpan w:val="2"/>
          </w:tcPr>
          <w:p w14:paraId="5CB20864" w14:textId="69EBBFFD" w:rsidR="00DB77F6" w:rsidRPr="005941D9" w:rsidRDefault="00E92F1E" w:rsidP="008F1963">
            <w:pPr>
              <w:pStyle w:val="acctmergecolhdg"/>
              <w:spacing w:line="220" w:lineRule="exact"/>
              <w:ind w:left="-79" w:right="-108"/>
              <w:rPr>
                <w:b w:val="0"/>
                <w:bCs/>
                <w:sz w:val="14"/>
                <w:szCs w:val="14"/>
              </w:rPr>
            </w:pPr>
            <w:r w:rsidRPr="005941D9">
              <w:rPr>
                <w:b w:val="0"/>
                <w:bCs/>
                <w:sz w:val="14"/>
                <w:szCs w:val="14"/>
              </w:rPr>
              <w:t>30 June</w:t>
            </w:r>
          </w:p>
        </w:tc>
        <w:tc>
          <w:tcPr>
            <w:tcW w:w="180" w:type="dxa"/>
          </w:tcPr>
          <w:p w14:paraId="34F8BFAB" w14:textId="77777777" w:rsidR="00DB77F6" w:rsidRPr="005941D9" w:rsidRDefault="00DB77F6" w:rsidP="008F1963">
            <w:pPr>
              <w:pStyle w:val="acctmergecolhdg"/>
              <w:spacing w:line="220" w:lineRule="exact"/>
              <w:ind w:left="-79" w:right="-108"/>
              <w:rPr>
                <w:b w:val="0"/>
                <w:bCs/>
                <w:sz w:val="14"/>
                <w:szCs w:val="14"/>
              </w:rPr>
            </w:pPr>
          </w:p>
        </w:tc>
        <w:tc>
          <w:tcPr>
            <w:tcW w:w="808" w:type="dxa"/>
          </w:tcPr>
          <w:p w14:paraId="45DDC6B5" w14:textId="0DBDCAF2" w:rsidR="00DB77F6" w:rsidRPr="005941D9" w:rsidRDefault="00DB77F6" w:rsidP="008F1963">
            <w:pPr>
              <w:pStyle w:val="acctmergecolhdg"/>
              <w:spacing w:line="220" w:lineRule="exact"/>
              <w:ind w:left="-79" w:right="-108"/>
              <w:rPr>
                <w:b w:val="0"/>
                <w:bCs/>
                <w:sz w:val="14"/>
                <w:szCs w:val="14"/>
              </w:rPr>
            </w:pPr>
            <w:r w:rsidRPr="005941D9">
              <w:rPr>
                <w:b w:val="0"/>
                <w:bCs/>
                <w:sz w:val="14"/>
                <w:szCs w:val="14"/>
              </w:rPr>
              <w:t>31 December</w:t>
            </w:r>
          </w:p>
        </w:tc>
        <w:tc>
          <w:tcPr>
            <w:tcW w:w="180" w:type="dxa"/>
            <w:shd w:val="clear" w:color="auto" w:fill="auto"/>
          </w:tcPr>
          <w:p w14:paraId="681CE172" w14:textId="77777777" w:rsidR="00DB77F6" w:rsidRPr="005941D9" w:rsidRDefault="00DB77F6" w:rsidP="008F1963">
            <w:pPr>
              <w:pStyle w:val="acctmergecolhdg"/>
              <w:spacing w:line="220" w:lineRule="exact"/>
              <w:ind w:left="-79" w:right="-108"/>
              <w:rPr>
                <w:b w:val="0"/>
                <w:bCs/>
                <w:sz w:val="14"/>
                <w:szCs w:val="14"/>
              </w:rPr>
            </w:pPr>
          </w:p>
        </w:tc>
        <w:tc>
          <w:tcPr>
            <w:tcW w:w="899" w:type="dxa"/>
            <w:gridSpan w:val="2"/>
          </w:tcPr>
          <w:p w14:paraId="5B5BB02F" w14:textId="3DDD678F" w:rsidR="00DB77F6" w:rsidRPr="005941D9" w:rsidRDefault="00E92F1E" w:rsidP="008F1963">
            <w:pPr>
              <w:pStyle w:val="acctmergecolhdg"/>
              <w:spacing w:line="220" w:lineRule="exact"/>
              <w:ind w:left="-79" w:right="-108"/>
              <w:rPr>
                <w:b w:val="0"/>
                <w:bCs/>
                <w:sz w:val="14"/>
                <w:szCs w:val="14"/>
              </w:rPr>
            </w:pPr>
            <w:r w:rsidRPr="005941D9">
              <w:rPr>
                <w:b w:val="0"/>
                <w:bCs/>
                <w:sz w:val="14"/>
                <w:szCs w:val="14"/>
              </w:rPr>
              <w:t>30 June</w:t>
            </w:r>
          </w:p>
        </w:tc>
        <w:tc>
          <w:tcPr>
            <w:tcW w:w="830" w:type="dxa"/>
          </w:tcPr>
          <w:p w14:paraId="6782D0F1" w14:textId="5DE62C4F" w:rsidR="00DB77F6" w:rsidRPr="005941D9" w:rsidRDefault="00DB77F6" w:rsidP="008F1963">
            <w:pPr>
              <w:pStyle w:val="acctmergecolhdg"/>
              <w:spacing w:line="220" w:lineRule="exact"/>
              <w:ind w:left="-79" w:right="-108"/>
              <w:rPr>
                <w:b w:val="0"/>
                <w:bCs/>
                <w:sz w:val="14"/>
                <w:szCs w:val="14"/>
              </w:rPr>
            </w:pPr>
            <w:r w:rsidRPr="005941D9">
              <w:rPr>
                <w:b w:val="0"/>
                <w:bCs/>
                <w:sz w:val="14"/>
                <w:szCs w:val="14"/>
              </w:rPr>
              <w:t>31 December</w:t>
            </w:r>
          </w:p>
        </w:tc>
        <w:tc>
          <w:tcPr>
            <w:tcW w:w="180" w:type="dxa"/>
            <w:shd w:val="clear" w:color="auto" w:fill="auto"/>
          </w:tcPr>
          <w:p w14:paraId="20968D89" w14:textId="77777777" w:rsidR="00DB77F6" w:rsidRPr="005941D9" w:rsidRDefault="00DB77F6" w:rsidP="008F1963">
            <w:pPr>
              <w:pStyle w:val="acctmergecolhdg"/>
              <w:spacing w:line="220" w:lineRule="exact"/>
              <w:ind w:left="-79" w:right="-108"/>
              <w:rPr>
                <w:b w:val="0"/>
                <w:bCs/>
                <w:sz w:val="14"/>
                <w:szCs w:val="14"/>
              </w:rPr>
            </w:pPr>
          </w:p>
        </w:tc>
        <w:tc>
          <w:tcPr>
            <w:tcW w:w="810" w:type="dxa"/>
          </w:tcPr>
          <w:p w14:paraId="4AC08E65" w14:textId="6B57E017" w:rsidR="00DB77F6" w:rsidRPr="005941D9" w:rsidRDefault="00E92F1E" w:rsidP="008F1963">
            <w:pPr>
              <w:pStyle w:val="acctmergecolhdg"/>
              <w:spacing w:line="220" w:lineRule="exact"/>
              <w:ind w:left="-79" w:right="-108"/>
              <w:rPr>
                <w:b w:val="0"/>
                <w:bCs/>
                <w:sz w:val="14"/>
                <w:szCs w:val="14"/>
              </w:rPr>
            </w:pPr>
            <w:r w:rsidRPr="005941D9">
              <w:rPr>
                <w:b w:val="0"/>
                <w:bCs/>
                <w:sz w:val="14"/>
                <w:szCs w:val="14"/>
              </w:rPr>
              <w:t>30 June</w:t>
            </w:r>
          </w:p>
        </w:tc>
        <w:tc>
          <w:tcPr>
            <w:tcW w:w="180" w:type="dxa"/>
          </w:tcPr>
          <w:p w14:paraId="5823996C" w14:textId="77777777" w:rsidR="00DB77F6" w:rsidRPr="005941D9" w:rsidRDefault="00DB77F6" w:rsidP="008F1963">
            <w:pPr>
              <w:pStyle w:val="acctmergecolhdg"/>
              <w:spacing w:line="220" w:lineRule="exact"/>
              <w:ind w:left="-79" w:right="-108"/>
              <w:rPr>
                <w:b w:val="0"/>
                <w:bCs/>
                <w:sz w:val="14"/>
                <w:szCs w:val="14"/>
              </w:rPr>
            </w:pPr>
          </w:p>
        </w:tc>
        <w:tc>
          <w:tcPr>
            <w:tcW w:w="900" w:type="dxa"/>
          </w:tcPr>
          <w:p w14:paraId="68C1B12E" w14:textId="1D958BF5" w:rsidR="00DB77F6" w:rsidRPr="005941D9" w:rsidRDefault="00DB77F6" w:rsidP="008F1963">
            <w:pPr>
              <w:pStyle w:val="acctmergecolhdg"/>
              <w:spacing w:line="220" w:lineRule="exact"/>
              <w:ind w:left="-79" w:right="-108"/>
              <w:rPr>
                <w:b w:val="0"/>
                <w:bCs/>
                <w:sz w:val="14"/>
                <w:szCs w:val="14"/>
              </w:rPr>
            </w:pPr>
            <w:r w:rsidRPr="005941D9">
              <w:rPr>
                <w:b w:val="0"/>
                <w:bCs/>
                <w:sz w:val="14"/>
                <w:szCs w:val="14"/>
              </w:rPr>
              <w:t>31 December</w:t>
            </w:r>
          </w:p>
        </w:tc>
        <w:tc>
          <w:tcPr>
            <w:tcW w:w="180" w:type="dxa"/>
          </w:tcPr>
          <w:p w14:paraId="69B70F98" w14:textId="77777777" w:rsidR="00DB77F6" w:rsidRPr="005941D9" w:rsidRDefault="00DB77F6" w:rsidP="008F1963">
            <w:pPr>
              <w:pStyle w:val="acctmergecolhdg"/>
              <w:spacing w:line="220" w:lineRule="exact"/>
              <w:ind w:left="-79" w:right="-108"/>
              <w:rPr>
                <w:b w:val="0"/>
                <w:bCs/>
                <w:sz w:val="14"/>
                <w:szCs w:val="14"/>
              </w:rPr>
            </w:pPr>
          </w:p>
        </w:tc>
        <w:tc>
          <w:tcPr>
            <w:tcW w:w="1530" w:type="dxa"/>
            <w:gridSpan w:val="3"/>
          </w:tcPr>
          <w:p w14:paraId="3B16884E" w14:textId="560B57F3" w:rsidR="00DB77F6" w:rsidRPr="005941D9" w:rsidRDefault="00E92F1E" w:rsidP="008F1963">
            <w:pPr>
              <w:pStyle w:val="acctmergecolhdg"/>
              <w:spacing w:line="220" w:lineRule="exact"/>
              <w:ind w:left="-79" w:right="-108"/>
              <w:rPr>
                <w:b w:val="0"/>
                <w:bCs/>
                <w:sz w:val="14"/>
                <w:szCs w:val="14"/>
              </w:rPr>
            </w:pPr>
            <w:r w:rsidRPr="005941D9">
              <w:rPr>
                <w:b w:val="0"/>
                <w:bCs/>
                <w:sz w:val="14"/>
                <w:szCs w:val="14"/>
              </w:rPr>
              <w:t>30 June</w:t>
            </w:r>
          </w:p>
        </w:tc>
      </w:tr>
      <w:tr w:rsidR="000E5CED" w:rsidRPr="005941D9" w14:paraId="6598F35A" w14:textId="77777777" w:rsidTr="00E06001">
        <w:trPr>
          <w:cantSplit/>
          <w:trHeight w:val="232"/>
          <w:tblHeader/>
        </w:trPr>
        <w:tc>
          <w:tcPr>
            <w:tcW w:w="2052" w:type="dxa"/>
            <w:shd w:val="clear" w:color="auto" w:fill="auto"/>
            <w:vAlign w:val="bottom"/>
          </w:tcPr>
          <w:p w14:paraId="53E21BD0" w14:textId="320552AA" w:rsidR="000E5CED" w:rsidRPr="005941D9" w:rsidRDefault="000E5CED" w:rsidP="000E5CED">
            <w:pPr>
              <w:spacing w:line="220" w:lineRule="exact"/>
              <w:ind w:left="27"/>
              <w:jc w:val="left"/>
              <w:rPr>
                <w:rFonts w:ascii="Times New Roman" w:eastAsia="Times New Roman" w:hAnsi="Times New Roman" w:cs="Times New Roman"/>
                <w:b/>
                <w:bCs/>
                <w:sz w:val="14"/>
                <w:szCs w:val="14"/>
                <w:lang w:val="en-GB" w:bidi="ar-SA"/>
              </w:rPr>
            </w:pPr>
          </w:p>
        </w:tc>
        <w:tc>
          <w:tcPr>
            <w:tcW w:w="1164" w:type="dxa"/>
          </w:tcPr>
          <w:p w14:paraId="2451E018" w14:textId="37470AA5" w:rsidR="000E5CED" w:rsidRPr="005941D9" w:rsidRDefault="000E5CED" w:rsidP="000E5CED">
            <w:pPr>
              <w:pStyle w:val="acctmergecolhdg"/>
              <w:spacing w:line="220" w:lineRule="exact"/>
              <w:ind w:left="-79" w:right="-108"/>
              <w:rPr>
                <w:bCs/>
                <w:sz w:val="14"/>
                <w:szCs w:val="14"/>
              </w:rPr>
            </w:pPr>
            <w:r w:rsidRPr="005941D9">
              <w:rPr>
                <w:b w:val="0"/>
                <w:spacing w:val="-6"/>
                <w:sz w:val="14"/>
                <w:szCs w:val="14"/>
              </w:rPr>
              <w:t>Business</w:t>
            </w:r>
          </w:p>
        </w:tc>
        <w:tc>
          <w:tcPr>
            <w:tcW w:w="716" w:type="dxa"/>
          </w:tcPr>
          <w:p w14:paraId="740EB0EA" w14:textId="708F6A7A" w:rsidR="000E5CED" w:rsidRPr="005941D9" w:rsidRDefault="000E5CED" w:rsidP="000E5CED">
            <w:pPr>
              <w:pStyle w:val="acctmergecolhdg"/>
              <w:spacing w:line="220" w:lineRule="exact"/>
              <w:ind w:left="-79" w:right="-85"/>
              <w:rPr>
                <w:b w:val="0"/>
                <w:spacing w:val="-6"/>
                <w:sz w:val="14"/>
                <w:szCs w:val="14"/>
              </w:rPr>
            </w:pPr>
            <w:r w:rsidRPr="005941D9">
              <w:rPr>
                <w:b w:val="0"/>
                <w:spacing w:val="-6"/>
                <w:sz w:val="14"/>
                <w:szCs w:val="14"/>
              </w:rPr>
              <w:t>incorporation</w:t>
            </w:r>
          </w:p>
        </w:tc>
        <w:tc>
          <w:tcPr>
            <w:tcW w:w="806" w:type="dxa"/>
          </w:tcPr>
          <w:p w14:paraId="72A5E3B0" w14:textId="531EBF08" w:rsidR="000E5CED" w:rsidRPr="005941D9" w:rsidRDefault="000E5CED" w:rsidP="000E5CED">
            <w:pPr>
              <w:pStyle w:val="acctmergecolhdg"/>
              <w:spacing w:line="220" w:lineRule="exact"/>
              <w:ind w:left="-79" w:right="-108"/>
              <w:rPr>
                <w:b w:val="0"/>
                <w:bCs/>
                <w:sz w:val="14"/>
                <w:szCs w:val="14"/>
              </w:rPr>
            </w:pPr>
            <w:r w:rsidRPr="005941D9">
              <w:rPr>
                <w:b w:val="0"/>
                <w:bCs/>
                <w:sz w:val="14"/>
                <w:szCs w:val="14"/>
              </w:rPr>
              <w:t>2020</w:t>
            </w:r>
          </w:p>
        </w:tc>
        <w:tc>
          <w:tcPr>
            <w:tcW w:w="873" w:type="dxa"/>
          </w:tcPr>
          <w:p w14:paraId="611CB951" w14:textId="76658BB1" w:rsidR="000E5CED" w:rsidRPr="005941D9" w:rsidRDefault="000E5CED" w:rsidP="000E5CED">
            <w:pPr>
              <w:pStyle w:val="acctmergecolhdg"/>
              <w:spacing w:line="220" w:lineRule="exact"/>
              <w:ind w:left="-79" w:right="-108"/>
              <w:rPr>
                <w:b w:val="0"/>
                <w:bCs/>
                <w:sz w:val="14"/>
                <w:szCs w:val="14"/>
              </w:rPr>
            </w:pPr>
            <w:r w:rsidRPr="005941D9">
              <w:rPr>
                <w:b w:val="0"/>
                <w:bCs/>
                <w:sz w:val="14"/>
                <w:szCs w:val="14"/>
              </w:rPr>
              <w:t>2019</w:t>
            </w:r>
          </w:p>
        </w:tc>
        <w:tc>
          <w:tcPr>
            <w:tcW w:w="836" w:type="dxa"/>
          </w:tcPr>
          <w:p w14:paraId="25FE454C" w14:textId="067760CE" w:rsidR="000E5CED" w:rsidRPr="005941D9" w:rsidRDefault="000E5CED" w:rsidP="000E5CED">
            <w:pPr>
              <w:pStyle w:val="acctmergecolhdg"/>
              <w:spacing w:line="220" w:lineRule="exact"/>
              <w:ind w:left="-79" w:right="-108"/>
              <w:rPr>
                <w:b w:val="0"/>
                <w:bCs/>
                <w:sz w:val="14"/>
                <w:szCs w:val="14"/>
              </w:rPr>
            </w:pPr>
            <w:r w:rsidRPr="005941D9">
              <w:rPr>
                <w:b w:val="0"/>
                <w:bCs/>
                <w:sz w:val="14"/>
                <w:szCs w:val="14"/>
              </w:rPr>
              <w:t>2020</w:t>
            </w:r>
          </w:p>
        </w:tc>
        <w:tc>
          <w:tcPr>
            <w:tcW w:w="180" w:type="dxa"/>
          </w:tcPr>
          <w:p w14:paraId="26B54B87" w14:textId="77777777" w:rsidR="000E5CED" w:rsidRPr="005941D9" w:rsidRDefault="000E5CED" w:rsidP="000E5CED">
            <w:pPr>
              <w:pStyle w:val="acctmergecolhdg"/>
              <w:spacing w:line="220" w:lineRule="exact"/>
              <w:ind w:left="-79" w:right="-108"/>
              <w:rPr>
                <w:b w:val="0"/>
                <w:bCs/>
                <w:sz w:val="14"/>
                <w:szCs w:val="14"/>
              </w:rPr>
            </w:pPr>
          </w:p>
        </w:tc>
        <w:tc>
          <w:tcPr>
            <w:tcW w:w="898" w:type="dxa"/>
          </w:tcPr>
          <w:p w14:paraId="141F487F" w14:textId="00C8217B" w:rsidR="000E5CED" w:rsidRPr="005941D9" w:rsidRDefault="000E5CED" w:rsidP="000E5CED">
            <w:pPr>
              <w:pStyle w:val="acctmergecolhdg"/>
              <w:spacing w:line="220" w:lineRule="exact"/>
              <w:ind w:left="-79" w:right="-108"/>
              <w:rPr>
                <w:b w:val="0"/>
                <w:bCs/>
                <w:sz w:val="14"/>
                <w:szCs w:val="14"/>
              </w:rPr>
            </w:pPr>
            <w:r w:rsidRPr="005941D9">
              <w:rPr>
                <w:b w:val="0"/>
                <w:bCs/>
                <w:sz w:val="14"/>
                <w:szCs w:val="14"/>
              </w:rPr>
              <w:t>2019</w:t>
            </w:r>
          </w:p>
        </w:tc>
        <w:tc>
          <w:tcPr>
            <w:tcW w:w="808" w:type="dxa"/>
            <w:gridSpan w:val="2"/>
          </w:tcPr>
          <w:p w14:paraId="0F2CEA6F" w14:textId="483BACD6" w:rsidR="000E5CED" w:rsidRPr="005941D9" w:rsidRDefault="000E5CED" w:rsidP="000E5CED">
            <w:pPr>
              <w:pStyle w:val="acctmergecolhdg"/>
              <w:spacing w:line="220" w:lineRule="exact"/>
              <w:ind w:left="-79" w:right="-108"/>
              <w:rPr>
                <w:b w:val="0"/>
                <w:bCs/>
                <w:sz w:val="14"/>
                <w:szCs w:val="14"/>
              </w:rPr>
            </w:pPr>
            <w:r w:rsidRPr="005941D9">
              <w:rPr>
                <w:b w:val="0"/>
                <w:bCs/>
                <w:sz w:val="14"/>
                <w:szCs w:val="14"/>
              </w:rPr>
              <w:t>2020</w:t>
            </w:r>
          </w:p>
        </w:tc>
        <w:tc>
          <w:tcPr>
            <w:tcW w:w="180" w:type="dxa"/>
          </w:tcPr>
          <w:p w14:paraId="492A63F0" w14:textId="77777777" w:rsidR="000E5CED" w:rsidRPr="005941D9" w:rsidRDefault="000E5CED" w:rsidP="000E5CED">
            <w:pPr>
              <w:pStyle w:val="acctmergecolhdg"/>
              <w:spacing w:line="220" w:lineRule="exact"/>
              <w:ind w:left="-79" w:right="-108"/>
              <w:rPr>
                <w:b w:val="0"/>
                <w:bCs/>
                <w:sz w:val="14"/>
                <w:szCs w:val="14"/>
              </w:rPr>
            </w:pPr>
          </w:p>
        </w:tc>
        <w:tc>
          <w:tcPr>
            <w:tcW w:w="808" w:type="dxa"/>
          </w:tcPr>
          <w:p w14:paraId="7A48D031" w14:textId="3BE490F6" w:rsidR="000E5CED" w:rsidRPr="005941D9" w:rsidRDefault="000E5CED" w:rsidP="000E5CED">
            <w:pPr>
              <w:pStyle w:val="acctmergecolhdg"/>
              <w:spacing w:line="220" w:lineRule="exact"/>
              <w:ind w:left="-79" w:right="-108"/>
              <w:rPr>
                <w:b w:val="0"/>
                <w:bCs/>
                <w:sz w:val="14"/>
                <w:szCs w:val="14"/>
              </w:rPr>
            </w:pPr>
            <w:r w:rsidRPr="005941D9">
              <w:rPr>
                <w:b w:val="0"/>
                <w:bCs/>
                <w:sz w:val="14"/>
                <w:szCs w:val="14"/>
              </w:rPr>
              <w:t>2019</w:t>
            </w:r>
          </w:p>
        </w:tc>
        <w:tc>
          <w:tcPr>
            <w:tcW w:w="180" w:type="dxa"/>
            <w:shd w:val="clear" w:color="auto" w:fill="auto"/>
          </w:tcPr>
          <w:p w14:paraId="5667D81E" w14:textId="77777777" w:rsidR="000E5CED" w:rsidRPr="005941D9" w:rsidRDefault="000E5CED" w:rsidP="000E5CED">
            <w:pPr>
              <w:pStyle w:val="acctmergecolhdg"/>
              <w:spacing w:line="220" w:lineRule="exact"/>
              <w:ind w:left="-79" w:right="-108"/>
              <w:rPr>
                <w:b w:val="0"/>
                <w:bCs/>
                <w:sz w:val="14"/>
                <w:szCs w:val="14"/>
              </w:rPr>
            </w:pPr>
          </w:p>
        </w:tc>
        <w:tc>
          <w:tcPr>
            <w:tcW w:w="719" w:type="dxa"/>
          </w:tcPr>
          <w:p w14:paraId="68DADB86" w14:textId="3EC7C9D1" w:rsidR="000E5CED" w:rsidRPr="005941D9" w:rsidRDefault="000E5CED" w:rsidP="000E5CED">
            <w:pPr>
              <w:pStyle w:val="acctmergecolhdg"/>
              <w:spacing w:line="220" w:lineRule="exact"/>
              <w:ind w:left="-79" w:right="-108"/>
              <w:rPr>
                <w:b w:val="0"/>
                <w:bCs/>
                <w:sz w:val="14"/>
                <w:szCs w:val="14"/>
              </w:rPr>
            </w:pPr>
            <w:r w:rsidRPr="005941D9">
              <w:rPr>
                <w:b w:val="0"/>
                <w:bCs/>
                <w:sz w:val="14"/>
                <w:szCs w:val="14"/>
              </w:rPr>
              <w:t>2020</w:t>
            </w:r>
          </w:p>
        </w:tc>
        <w:tc>
          <w:tcPr>
            <w:tcW w:w="180" w:type="dxa"/>
          </w:tcPr>
          <w:p w14:paraId="2F24A1B6" w14:textId="77777777" w:rsidR="000E5CED" w:rsidRPr="005941D9" w:rsidRDefault="000E5CED" w:rsidP="000E5CED">
            <w:pPr>
              <w:pStyle w:val="acctmergecolhdg"/>
              <w:spacing w:line="220" w:lineRule="exact"/>
              <w:ind w:left="-79" w:right="-108"/>
              <w:rPr>
                <w:b w:val="0"/>
                <w:bCs/>
                <w:sz w:val="14"/>
                <w:szCs w:val="14"/>
              </w:rPr>
            </w:pPr>
          </w:p>
        </w:tc>
        <w:tc>
          <w:tcPr>
            <w:tcW w:w="830" w:type="dxa"/>
          </w:tcPr>
          <w:p w14:paraId="2B5C8A87" w14:textId="118B0D6D" w:rsidR="000E5CED" w:rsidRPr="005941D9" w:rsidRDefault="000E5CED" w:rsidP="000E5CED">
            <w:pPr>
              <w:pStyle w:val="acctmergecolhdg"/>
              <w:spacing w:line="220" w:lineRule="exact"/>
              <w:ind w:left="-79" w:right="-108"/>
              <w:rPr>
                <w:b w:val="0"/>
                <w:bCs/>
                <w:sz w:val="14"/>
                <w:szCs w:val="14"/>
              </w:rPr>
            </w:pPr>
            <w:r w:rsidRPr="005941D9">
              <w:rPr>
                <w:b w:val="0"/>
                <w:bCs/>
                <w:sz w:val="14"/>
                <w:szCs w:val="14"/>
              </w:rPr>
              <w:t>2019</w:t>
            </w:r>
          </w:p>
        </w:tc>
        <w:tc>
          <w:tcPr>
            <w:tcW w:w="180" w:type="dxa"/>
            <w:shd w:val="clear" w:color="auto" w:fill="auto"/>
          </w:tcPr>
          <w:p w14:paraId="183B147E" w14:textId="77777777" w:rsidR="000E5CED" w:rsidRPr="005941D9" w:rsidRDefault="000E5CED" w:rsidP="000E5CED">
            <w:pPr>
              <w:pStyle w:val="acctmergecolhdg"/>
              <w:spacing w:line="220" w:lineRule="exact"/>
              <w:ind w:left="-79" w:right="-108"/>
              <w:rPr>
                <w:b w:val="0"/>
                <w:bCs/>
                <w:sz w:val="14"/>
                <w:szCs w:val="14"/>
              </w:rPr>
            </w:pPr>
          </w:p>
        </w:tc>
        <w:tc>
          <w:tcPr>
            <w:tcW w:w="810" w:type="dxa"/>
          </w:tcPr>
          <w:p w14:paraId="2D8DE923" w14:textId="4AED9476" w:rsidR="000E5CED" w:rsidRPr="005941D9" w:rsidRDefault="000E5CED" w:rsidP="000E5CED">
            <w:pPr>
              <w:pStyle w:val="acctmergecolhdg"/>
              <w:spacing w:line="220" w:lineRule="exact"/>
              <w:ind w:left="-79" w:right="-108"/>
              <w:rPr>
                <w:b w:val="0"/>
                <w:bCs/>
                <w:sz w:val="14"/>
                <w:szCs w:val="14"/>
              </w:rPr>
            </w:pPr>
            <w:r w:rsidRPr="005941D9">
              <w:rPr>
                <w:b w:val="0"/>
                <w:bCs/>
                <w:sz w:val="14"/>
                <w:szCs w:val="14"/>
              </w:rPr>
              <w:t>2020</w:t>
            </w:r>
          </w:p>
        </w:tc>
        <w:tc>
          <w:tcPr>
            <w:tcW w:w="180" w:type="dxa"/>
          </w:tcPr>
          <w:p w14:paraId="3835A281" w14:textId="77777777" w:rsidR="000E5CED" w:rsidRPr="005941D9" w:rsidRDefault="000E5CED" w:rsidP="000E5CED">
            <w:pPr>
              <w:pStyle w:val="acctmergecolhdg"/>
              <w:spacing w:line="220" w:lineRule="exact"/>
              <w:ind w:left="-79" w:right="-108"/>
              <w:rPr>
                <w:b w:val="0"/>
                <w:bCs/>
                <w:sz w:val="14"/>
                <w:szCs w:val="14"/>
              </w:rPr>
            </w:pPr>
          </w:p>
        </w:tc>
        <w:tc>
          <w:tcPr>
            <w:tcW w:w="900" w:type="dxa"/>
          </w:tcPr>
          <w:p w14:paraId="7CA810F1" w14:textId="546E8F21" w:rsidR="000E5CED" w:rsidRPr="005941D9" w:rsidRDefault="000E5CED" w:rsidP="000E5CED">
            <w:pPr>
              <w:pStyle w:val="acctmergecolhdg"/>
              <w:spacing w:line="220" w:lineRule="exact"/>
              <w:ind w:left="-79" w:right="-108"/>
              <w:rPr>
                <w:b w:val="0"/>
                <w:bCs/>
                <w:sz w:val="14"/>
                <w:szCs w:val="14"/>
              </w:rPr>
            </w:pPr>
            <w:r w:rsidRPr="005941D9">
              <w:rPr>
                <w:b w:val="0"/>
                <w:bCs/>
                <w:sz w:val="14"/>
                <w:szCs w:val="14"/>
              </w:rPr>
              <w:t>2019</w:t>
            </w:r>
          </w:p>
        </w:tc>
        <w:tc>
          <w:tcPr>
            <w:tcW w:w="180" w:type="dxa"/>
          </w:tcPr>
          <w:p w14:paraId="569EE4D6" w14:textId="77777777" w:rsidR="000E5CED" w:rsidRPr="005941D9" w:rsidRDefault="000E5CED" w:rsidP="000E5CED">
            <w:pPr>
              <w:pStyle w:val="acctmergecolhdg"/>
              <w:spacing w:line="220" w:lineRule="exact"/>
              <w:ind w:left="-79" w:right="-108"/>
              <w:rPr>
                <w:b w:val="0"/>
                <w:bCs/>
                <w:sz w:val="14"/>
                <w:szCs w:val="14"/>
              </w:rPr>
            </w:pPr>
          </w:p>
        </w:tc>
        <w:tc>
          <w:tcPr>
            <w:tcW w:w="720" w:type="dxa"/>
          </w:tcPr>
          <w:p w14:paraId="28BDC62D" w14:textId="225F62E5" w:rsidR="000E5CED" w:rsidRPr="005941D9" w:rsidRDefault="000E5CED" w:rsidP="000E5CED">
            <w:pPr>
              <w:pStyle w:val="acctmergecolhdg"/>
              <w:spacing w:line="220" w:lineRule="exact"/>
              <w:ind w:left="-79" w:right="-108"/>
              <w:rPr>
                <w:b w:val="0"/>
                <w:bCs/>
                <w:sz w:val="14"/>
                <w:szCs w:val="14"/>
              </w:rPr>
            </w:pPr>
            <w:r w:rsidRPr="005941D9">
              <w:rPr>
                <w:b w:val="0"/>
                <w:bCs/>
                <w:sz w:val="14"/>
                <w:szCs w:val="14"/>
              </w:rPr>
              <w:t>2020</w:t>
            </w:r>
          </w:p>
        </w:tc>
        <w:tc>
          <w:tcPr>
            <w:tcW w:w="180" w:type="dxa"/>
          </w:tcPr>
          <w:p w14:paraId="13687D6C" w14:textId="77777777" w:rsidR="000E5CED" w:rsidRPr="005941D9" w:rsidRDefault="000E5CED" w:rsidP="000E5CED">
            <w:pPr>
              <w:pStyle w:val="acctmergecolhdg"/>
              <w:spacing w:line="220" w:lineRule="exact"/>
              <w:ind w:left="-79" w:right="-108"/>
              <w:rPr>
                <w:b w:val="0"/>
                <w:bCs/>
                <w:sz w:val="14"/>
                <w:szCs w:val="14"/>
              </w:rPr>
            </w:pPr>
          </w:p>
        </w:tc>
        <w:tc>
          <w:tcPr>
            <w:tcW w:w="630" w:type="dxa"/>
          </w:tcPr>
          <w:p w14:paraId="2AA0603E" w14:textId="7D9F0894" w:rsidR="000E5CED" w:rsidRPr="005941D9" w:rsidRDefault="000E5CED" w:rsidP="000E5CED">
            <w:pPr>
              <w:pStyle w:val="acctmergecolhdg"/>
              <w:spacing w:line="220" w:lineRule="exact"/>
              <w:ind w:left="-79" w:right="-108"/>
              <w:rPr>
                <w:b w:val="0"/>
                <w:bCs/>
                <w:sz w:val="14"/>
                <w:szCs w:val="14"/>
              </w:rPr>
            </w:pPr>
            <w:r w:rsidRPr="005941D9">
              <w:rPr>
                <w:b w:val="0"/>
                <w:bCs/>
                <w:sz w:val="14"/>
                <w:szCs w:val="14"/>
              </w:rPr>
              <w:t>2019</w:t>
            </w:r>
          </w:p>
        </w:tc>
      </w:tr>
      <w:tr w:rsidR="004A23B3" w:rsidRPr="005941D9" w14:paraId="283AA245" w14:textId="77777777" w:rsidTr="00E06001">
        <w:trPr>
          <w:cantSplit/>
          <w:trHeight w:val="232"/>
          <w:tblHeader/>
        </w:trPr>
        <w:tc>
          <w:tcPr>
            <w:tcW w:w="2052" w:type="dxa"/>
            <w:shd w:val="clear" w:color="auto" w:fill="auto"/>
            <w:vAlign w:val="bottom"/>
          </w:tcPr>
          <w:p w14:paraId="37BCB2D1" w14:textId="77777777" w:rsidR="004A23B3" w:rsidRPr="005941D9" w:rsidRDefault="004A23B3" w:rsidP="008F1963">
            <w:pPr>
              <w:spacing w:line="220" w:lineRule="exact"/>
              <w:ind w:left="27"/>
              <w:jc w:val="left"/>
              <w:rPr>
                <w:rFonts w:ascii="Times New Roman" w:eastAsia="Times New Roman" w:hAnsi="Times New Roman" w:cs="Times New Roman"/>
                <w:b/>
                <w:bCs/>
                <w:i/>
                <w:iCs/>
                <w:sz w:val="14"/>
                <w:szCs w:val="14"/>
                <w:lang w:val="en-GB" w:bidi="ar-SA"/>
              </w:rPr>
            </w:pPr>
          </w:p>
        </w:tc>
        <w:tc>
          <w:tcPr>
            <w:tcW w:w="1164" w:type="dxa"/>
          </w:tcPr>
          <w:p w14:paraId="5D24BDB6" w14:textId="77777777" w:rsidR="004A23B3" w:rsidRPr="005941D9" w:rsidRDefault="004A23B3" w:rsidP="008F1963">
            <w:pPr>
              <w:spacing w:line="220" w:lineRule="exact"/>
              <w:jc w:val="right"/>
              <w:rPr>
                <w:rFonts w:ascii="Times New Roman" w:hAnsi="Times New Roman" w:cs="Times New Roman"/>
                <w:color w:val="000000"/>
                <w:sz w:val="14"/>
                <w:szCs w:val="14"/>
              </w:rPr>
            </w:pPr>
          </w:p>
        </w:tc>
        <w:tc>
          <w:tcPr>
            <w:tcW w:w="716" w:type="dxa"/>
          </w:tcPr>
          <w:p w14:paraId="658EDB63" w14:textId="77777777" w:rsidR="004A23B3" w:rsidRPr="005941D9" w:rsidRDefault="004A23B3" w:rsidP="008F1963">
            <w:pPr>
              <w:spacing w:line="220" w:lineRule="exact"/>
              <w:jc w:val="right"/>
              <w:rPr>
                <w:rFonts w:ascii="Times New Roman" w:hAnsi="Times New Roman" w:cs="Times New Roman"/>
                <w:color w:val="000000"/>
                <w:sz w:val="14"/>
                <w:szCs w:val="14"/>
              </w:rPr>
            </w:pPr>
          </w:p>
        </w:tc>
        <w:tc>
          <w:tcPr>
            <w:tcW w:w="1679" w:type="dxa"/>
            <w:gridSpan w:val="2"/>
          </w:tcPr>
          <w:p w14:paraId="348350DD" w14:textId="77777777" w:rsidR="004A23B3" w:rsidRPr="005941D9" w:rsidRDefault="004A23B3" w:rsidP="008F1963">
            <w:pPr>
              <w:spacing w:line="220" w:lineRule="exact"/>
              <w:jc w:val="center"/>
              <w:rPr>
                <w:rFonts w:ascii="Times New Roman" w:hAnsi="Times New Roman" w:cs="Times New Roman"/>
                <w:i/>
                <w:iCs/>
                <w:color w:val="000000"/>
                <w:sz w:val="14"/>
                <w:szCs w:val="14"/>
              </w:rPr>
            </w:pPr>
            <w:r w:rsidRPr="005941D9">
              <w:rPr>
                <w:rFonts w:ascii="Times New Roman" w:hAnsi="Times New Roman" w:cs="Times New Roman"/>
                <w:i/>
                <w:iCs/>
                <w:color w:val="000000"/>
                <w:sz w:val="14"/>
                <w:szCs w:val="14"/>
              </w:rPr>
              <w:t>(%)</w:t>
            </w:r>
          </w:p>
        </w:tc>
        <w:tc>
          <w:tcPr>
            <w:tcW w:w="9399" w:type="dxa"/>
            <w:gridSpan w:val="19"/>
          </w:tcPr>
          <w:p w14:paraId="2CC1F757" w14:textId="77777777" w:rsidR="004A23B3" w:rsidRPr="005941D9" w:rsidRDefault="004A23B3" w:rsidP="008F1963">
            <w:pPr>
              <w:spacing w:line="220" w:lineRule="exact"/>
              <w:jc w:val="center"/>
              <w:rPr>
                <w:rFonts w:ascii="Times New Roman" w:hAnsi="Times New Roman" w:cs="Times New Roman"/>
                <w:color w:val="000000"/>
                <w:sz w:val="14"/>
                <w:szCs w:val="14"/>
              </w:rPr>
            </w:pPr>
            <w:r w:rsidRPr="005941D9">
              <w:rPr>
                <w:rFonts w:ascii="Times New Roman" w:hAnsi="Times New Roman" w:cs="Times New Roman"/>
                <w:i/>
                <w:iCs/>
                <w:sz w:val="14"/>
                <w:szCs w:val="14"/>
              </w:rPr>
              <w:t>(in thousand Baht)</w:t>
            </w:r>
          </w:p>
        </w:tc>
      </w:tr>
      <w:tr w:rsidR="00E04728" w:rsidRPr="005941D9" w14:paraId="18B4B196" w14:textId="77777777" w:rsidTr="00560DAF">
        <w:trPr>
          <w:cantSplit/>
          <w:trHeight w:val="232"/>
        </w:trPr>
        <w:tc>
          <w:tcPr>
            <w:tcW w:w="2052" w:type="dxa"/>
            <w:shd w:val="clear" w:color="auto" w:fill="auto"/>
            <w:vAlign w:val="bottom"/>
          </w:tcPr>
          <w:p w14:paraId="6C6FE67D" w14:textId="039EE6FE" w:rsidR="004A23B3" w:rsidRPr="005941D9" w:rsidRDefault="00E56A93" w:rsidP="008F1963">
            <w:pPr>
              <w:spacing w:line="220" w:lineRule="exact"/>
              <w:ind w:left="27"/>
              <w:jc w:val="left"/>
              <w:rPr>
                <w:rFonts w:ascii="Times New Roman" w:hAnsi="Times New Roman" w:cs="Times New Roman"/>
                <w:b/>
                <w:bCs/>
                <w:i/>
                <w:iCs/>
                <w:color w:val="000000"/>
                <w:sz w:val="14"/>
                <w:szCs w:val="14"/>
              </w:rPr>
            </w:pPr>
            <w:r w:rsidRPr="005941D9">
              <w:rPr>
                <w:rFonts w:ascii="Times New Roman" w:eastAsia="Times New Roman" w:hAnsi="Times New Roman" w:cs="Times New Roman"/>
                <w:b/>
                <w:bCs/>
                <w:i/>
                <w:iCs/>
                <w:sz w:val="14"/>
                <w:szCs w:val="14"/>
                <w:lang w:val="en-GB" w:bidi="ar-SA"/>
              </w:rPr>
              <w:t>Direct subsidiaries</w:t>
            </w:r>
          </w:p>
        </w:tc>
        <w:tc>
          <w:tcPr>
            <w:tcW w:w="1164" w:type="dxa"/>
          </w:tcPr>
          <w:p w14:paraId="1BEA36CF" w14:textId="77777777" w:rsidR="004A23B3" w:rsidRPr="005941D9" w:rsidRDefault="004A23B3" w:rsidP="008F1963">
            <w:pPr>
              <w:spacing w:line="220" w:lineRule="exact"/>
              <w:jc w:val="right"/>
              <w:rPr>
                <w:rFonts w:ascii="Times New Roman" w:hAnsi="Times New Roman" w:cs="Times New Roman"/>
                <w:color w:val="000000"/>
                <w:sz w:val="14"/>
                <w:szCs w:val="14"/>
              </w:rPr>
            </w:pPr>
          </w:p>
        </w:tc>
        <w:tc>
          <w:tcPr>
            <w:tcW w:w="716" w:type="dxa"/>
          </w:tcPr>
          <w:p w14:paraId="03455E2C" w14:textId="77777777" w:rsidR="004A23B3" w:rsidRPr="005941D9" w:rsidRDefault="004A23B3" w:rsidP="008F1963">
            <w:pPr>
              <w:spacing w:line="220" w:lineRule="exact"/>
              <w:jc w:val="right"/>
              <w:rPr>
                <w:rFonts w:ascii="Times New Roman" w:hAnsi="Times New Roman" w:cs="Times New Roman"/>
                <w:color w:val="000000"/>
                <w:sz w:val="14"/>
                <w:szCs w:val="14"/>
              </w:rPr>
            </w:pPr>
          </w:p>
        </w:tc>
        <w:tc>
          <w:tcPr>
            <w:tcW w:w="806" w:type="dxa"/>
          </w:tcPr>
          <w:p w14:paraId="173A6F97" w14:textId="77777777" w:rsidR="004A23B3" w:rsidRPr="005941D9" w:rsidRDefault="004A23B3" w:rsidP="008F1963">
            <w:pPr>
              <w:spacing w:line="220" w:lineRule="exact"/>
              <w:jc w:val="right"/>
              <w:rPr>
                <w:rFonts w:ascii="Times New Roman" w:hAnsi="Times New Roman" w:cs="Times New Roman"/>
                <w:color w:val="000000"/>
                <w:sz w:val="14"/>
                <w:szCs w:val="14"/>
              </w:rPr>
            </w:pPr>
          </w:p>
        </w:tc>
        <w:tc>
          <w:tcPr>
            <w:tcW w:w="873" w:type="dxa"/>
          </w:tcPr>
          <w:p w14:paraId="37D7B0C6" w14:textId="77777777" w:rsidR="004A23B3" w:rsidRPr="005941D9" w:rsidRDefault="004A23B3" w:rsidP="008F1963">
            <w:pPr>
              <w:spacing w:line="220" w:lineRule="exact"/>
              <w:jc w:val="right"/>
              <w:rPr>
                <w:rFonts w:ascii="Times New Roman" w:hAnsi="Times New Roman" w:cs="Times New Roman"/>
                <w:color w:val="000000"/>
                <w:sz w:val="14"/>
                <w:szCs w:val="14"/>
              </w:rPr>
            </w:pPr>
          </w:p>
        </w:tc>
        <w:tc>
          <w:tcPr>
            <w:tcW w:w="836" w:type="dxa"/>
          </w:tcPr>
          <w:p w14:paraId="68A58042" w14:textId="77777777" w:rsidR="004A23B3" w:rsidRPr="005941D9" w:rsidRDefault="004A23B3" w:rsidP="008F1963">
            <w:pPr>
              <w:spacing w:line="220" w:lineRule="exact"/>
              <w:jc w:val="right"/>
              <w:rPr>
                <w:rFonts w:ascii="Times New Roman" w:hAnsi="Times New Roman" w:cs="Times New Roman"/>
                <w:color w:val="000000"/>
                <w:sz w:val="14"/>
                <w:szCs w:val="14"/>
              </w:rPr>
            </w:pPr>
          </w:p>
        </w:tc>
        <w:tc>
          <w:tcPr>
            <w:tcW w:w="180" w:type="dxa"/>
          </w:tcPr>
          <w:p w14:paraId="30364622" w14:textId="77777777" w:rsidR="004A23B3" w:rsidRPr="005941D9" w:rsidRDefault="004A23B3" w:rsidP="00693737">
            <w:pPr>
              <w:tabs>
                <w:tab w:val="decimal" w:pos="371"/>
              </w:tabs>
              <w:spacing w:line="220" w:lineRule="exact"/>
              <w:jc w:val="center"/>
              <w:rPr>
                <w:rFonts w:ascii="Times New Roman" w:hAnsi="Times New Roman" w:cs="Times New Roman"/>
                <w:sz w:val="14"/>
                <w:szCs w:val="14"/>
              </w:rPr>
            </w:pPr>
          </w:p>
        </w:tc>
        <w:tc>
          <w:tcPr>
            <w:tcW w:w="898" w:type="dxa"/>
          </w:tcPr>
          <w:p w14:paraId="2D2D5E3E" w14:textId="77777777" w:rsidR="004A23B3" w:rsidRPr="005941D9" w:rsidRDefault="004A23B3" w:rsidP="008F1963">
            <w:pPr>
              <w:spacing w:line="220" w:lineRule="exact"/>
              <w:jc w:val="right"/>
              <w:rPr>
                <w:rFonts w:ascii="Times New Roman" w:hAnsi="Times New Roman" w:cs="Times New Roman"/>
                <w:color w:val="000000"/>
                <w:sz w:val="14"/>
                <w:szCs w:val="14"/>
              </w:rPr>
            </w:pPr>
          </w:p>
        </w:tc>
        <w:tc>
          <w:tcPr>
            <w:tcW w:w="808" w:type="dxa"/>
            <w:gridSpan w:val="2"/>
            <w:shd w:val="clear" w:color="auto" w:fill="auto"/>
            <w:vAlign w:val="bottom"/>
          </w:tcPr>
          <w:p w14:paraId="40854CD6" w14:textId="77777777" w:rsidR="004A23B3" w:rsidRPr="005941D9" w:rsidRDefault="004A23B3" w:rsidP="008F1963">
            <w:pPr>
              <w:spacing w:line="220" w:lineRule="exact"/>
              <w:jc w:val="right"/>
              <w:rPr>
                <w:rFonts w:ascii="Times New Roman" w:hAnsi="Times New Roman" w:cs="Times New Roman"/>
                <w:color w:val="000000"/>
                <w:sz w:val="14"/>
                <w:szCs w:val="14"/>
              </w:rPr>
            </w:pPr>
          </w:p>
        </w:tc>
        <w:tc>
          <w:tcPr>
            <w:tcW w:w="180" w:type="dxa"/>
            <w:shd w:val="clear" w:color="auto" w:fill="auto"/>
            <w:vAlign w:val="bottom"/>
          </w:tcPr>
          <w:p w14:paraId="54E17F30" w14:textId="77777777" w:rsidR="004A23B3" w:rsidRPr="005941D9" w:rsidRDefault="004A23B3" w:rsidP="008F1963">
            <w:pPr>
              <w:spacing w:line="220" w:lineRule="exact"/>
              <w:rPr>
                <w:rFonts w:ascii="Times New Roman" w:hAnsi="Times New Roman" w:cs="Times New Roman"/>
                <w:color w:val="000000"/>
                <w:sz w:val="14"/>
                <w:szCs w:val="14"/>
              </w:rPr>
            </w:pPr>
          </w:p>
        </w:tc>
        <w:tc>
          <w:tcPr>
            <w:tcW w:w="808" w:type="dxa"/>
            <w:shd w:val="clear" w:color="auto" w:fill="auto"/>
            <w:vAlign w:val="bottom"/>
          </w:tcPr>
          <w:p w14:paraId="69D93F48" w14:textId="77777777" w:rsidR="004A23B3" w:rsidRPr="005941D9" w:rsidRDefault="004A23B3" w:rsidP="008F1963">
            <w:pPr>
              <w:spacing w:line="220" w:lineRule="exact"/>
              <w:jc w:val="right"/>
              <w:rPr>
                <w:rFonts w:ascii="Times New Roman" w:hAnsi="Times New Roman" w:cs="Times New Roman"/>
                <w:color w:val="000000"/>
                <w:sz w:val="14"/>
                <w:szCs w:val="14"/>
              </w:rPr>
            </w:pPr>
          </w:p>
        </w:tc>
        <w:tc>
          <w:tcPr>
            <w:tcW w:w="180" w:type="dxa"/>
            <w:shd w:val="clear" w:color="auto" w:fill="auto"/>
            <w:vAlign w:val="bottom"/>
          </w:tcPr>
          <w:p w14:paraId="4E5DAE1B" w14:textId="77777777" w:rsidR="004A23B3" w:rsidRPr="005941D9" w:rsidRDefault="004A23B3" w:rsidP="008F1963">
            <w:pPr>
              <w:spacing w:line="220" w:lineRule="exact"/>
              <w:rPr>
                <w:rFonts w:ascii="Times New Roman" w:hAnsi="Times New Roman" w:cs="Times New Roman"/>
                <w:color w:val="000000"/>
                <w:sz w:val="14"/>
                <w:szCs w:val="14"/>
              </w:rPr>
            </w:pPr>
          </w:p>
        </w:tc>
        <w:tc>
          <w:tcPr>
            <w:tcW w:w="719" w:type="dxa"/>
            <w:shd w:val="clear" w:color="auto" w:fill="auto"/>
            <w:vAlign w:val="bottom"/>
          </w:tcPr>
          <w:p w14:paraId="7AED32CC" w14:textId="77777777" w:rsidR="004A23B3" w:rsidRPr="005941D9" w:rsidRDefault="004A23B3" w:rsidP="008F1963">
            <w:pPr>
              <w:spacing w:line="220" w:lineRule="exact"/>
              <w:jc w:val="right"/>
              <w:rPr>
                <w:rFonts w:ascii="Times New Roman" w:hAnsi="Times New Roman" w:cs="Times New Roman"/>
                <w:color w:val="000000"/>
                <w:sz w:val="14"/>
                <w:szCs w:val="14"/>
              </w:rPr>
            </w:pPr>
          </w:p>
        </w:tc>
        <w:tc>
          <w:tcPr>
            <w:tcW w:w="180" w:type="dxa"/>
            <w:shd w:val="clear" w:color="auto" w:fill="auto"/>
            <w:vAlign w:val="bottom"/>
          </w:tcPr>
          <w:p w14:paraId="78C2B903" w14:textId="77777777" w:rsidR="004A23B3" w:rsidRPr="005941D9" w:rsidRDefault="004A23B3" w:rsidP="008F1963">
            <w:pPr>
              <w:spacing w:line="220" w:lineRule="exact"/>
              <w:jc w:val="right"/>
              <w:rPr>
                <w:rFonts w:ascii="Times New Roman" w:hAnsi="Times New Roman" w:cs="Times New Roman"/>
                <w:color w:val="000000"/>
                <w:sz w:val="14"/>
                <w:szCs w:val="14"/>
              </w:rPr>
            </w:pPr>
          </w:p>
        </w:tc>
        <w:tc>
          <w:tcPr>
            <w:tcW w:w="830" w:type="dxa"/>
            <w:shd w:val="clear" w:color="auto" w:fill="auto"/>
            <w:vAlign w:val="bottom"/>
          </w:tcPr>
          <w:p w14:paraId="6140A07F" w14:textId="77777777" w:rsidR="004A23B3" w:rsidRPr="005941D9" w:rsidRDefault="004A23B3" w:rsidP="008F1963">
            <w:pPr>
              <w:spacing w:line="220" w:lineRule="exact"/>
              <w:jc w:val="center"/>
              <w:rPr>
                <w:rFonts w:ascii="Times New Roman" w:hAnsi="Times New Roman" w:cs="Times New Roman"/>
                <w:color w:val="000000"/>
                <w:sz w:val="14"/>
                <w:szCs w:val="14"/>
              </w:rPr>
            </w:pPr>
          </w:p>
        </w:tc>
        <w:tc>
          <w:tcPr>
            <w:tcW w:w="180" w:type="dxa"/>
            <w:shd w:val="clear" w:color="auto" w:fill="auto"/>
            <w:vAlign w:val="bottom"/>
          </w:tcPr>
          <w:p w14:paraId="075A2472" w14:textId="77777777" w:rsidR="004A23B3" w:rsidRPr="005941D9" w:rsidRDefault="004A23B3" w:rsidP="008F1963">
            <w:pPr>
              <w:spacing w:line="220" w:lineRule="exact"/>
              <w:rPr>
                <w:rFonts w:ascii="Times New Roman" w:hAnsi="Times New Roman" w:cs="Times New Roman"/>
                <w:color w:val="000000"/>
                <w:sz w:val="14"/>
                <w:szCs w:val="14"/>
              </w:rPr>
            </w:pPr>
          </w:p>
        </w:tc>
        <w:tc>
          <w:tcPr>
            <w:tcW w:w="810" w:type="dxa"/>
            <w:shd w:val="clear" w:color="auto" w:fill="auto"/>
            <w:vAlign w:val="bottom"/>
          </w:tcPr>
          <w:p w14:paraId="2834EA01" w14:textId="77777777" w:rsidR="004A23B3" w:rsidRPr="005941D9" w:rsidRDefault="004A23B3" w:rsidP="008F1963">
            <w:pPr>
              <w:spacing w:line="220" w:lineRule="exact"/>
              <w:jc w:val="right"/>
              <w:rPr>
                <w:rFonts w:ascii="Times New Roman" w:hAnsi="Times New Roman" w:cs="Times New Roman"/>
                <w:color w:val="000000"/>
                <w:sz w:val="14"/>
                <w:szCs w:val="14"/>
              </w:rPr>
            </w:pPr>
          </w:p>
        </w:tc>
        <w:tc>
          <w:tcPr>
            <w:tcW w:w="180" w:type="dxa"/>
            <w:shd w:val="clear" w:color="auto" w:fill="auto"/>
            <w:vAlign w:val="bottom"/>
          </w:tcPr>
          <w:p w14:paraId="1101F1DF" w14:textId="77777777" w:rsidR="004A23B3" w:rsidRPr="005941D9" w:rsidRDefault="004A23B3" w:rsidP="008F1963">
            <w:pPr>
              <w:spacing w:line="220" w:lineRule="exact"/>
              <w:jc w:val="right"/>
              <w:rPr>
                <w:rFonts w:ascii="Times New Roman" w:hAnsi="Times New Roman" w:cs="Times New Roman"/>
                <w:color w:val="000000"/>
                <w:sz w:val="14"/>
                <w:szCs w:val="14"/>
              </w:rPr>
            </w:pPr>
          </w:p>
        </w:tc>
        <w:tc>
          <w:tcPr>
            <w:tcW w:w="900" w:type="dxa"/>
            <w:shd w:val="clear" w:color="auto" w:fill="auto"/>
            <w:vAlign w:val="bottom"/>
          </w:tcPr>
          <w:p w14:paraId="12A8B2C2" w14:textId="77777777" w:rsidR="004A23B3" w:rsidRPr="005941D9" w:rsidRDefault="004A23B3" w:rsidP="008F1963">
            <w:pPr>
              <w:spacing w:line="220" w:lineRule="exact"/>
              <w:jc w:val="right"/>
              <w:rPr>
                <w:rFonts w:ascii="Times New Roman" w:hAnsi="Times New Roman" w:cs="Times New Roman"/>
                <w:color w:val="000000"/>
                <w:sz w:val="14"/>
                <w:szCs w:val="14"/>
              </w:rPr>
            </w:pPr>
          </w:p>
        </w:tc>
        <w:tc>
          <w:tcPr>
            <w:tcW w:w="180" w:type="dxa"/>
            <w:vAlign w:val="bottom"/>
          </w:tcPr>
          <w:p w14:paraId="6CDE7F89" w14:textId="77777777" w:rsidR="004A23B3" w:rsidRPr="005941D9" w:rsidRDefault="004A23B3" w:rsidP="008F1963">
            <w:pPr>
              <w:spacing w:line="220" w:lineRule="exact"/>
              <w:jc w:val="center"/>
              <w:rPr>
                <w:rFonts w:ascii="Times New Roman" w:hAnsi="Times New Roman" w:cs="Times New Roman"/>
                <w:color w:val="000000"/>
                <w:sz w:val="14"/>
                <w:szCs w:val="14"/>
              </w:rPr>
            </w:pPr>
          </w:p>
        </w:tc>
        <w:tc>
          <w:tcPr>
            <w:tcW w:w="720" w:type="dxa"/>
            <w:shd w:val="clear" w:color="auto" w:fill="auto"/>
            <w:vAlign w:val="bottom"/>
          </w:tcPr>
          <w:p w14:paraId="2ECF9A6A" w14:textId="77777777" w:rsidR="004A23B3" w:rsidRPr="005941D9" w:rsidRDefault="004A23B3" w:rsidP="00EF1D82">
            <w:pPr>
              <w:tabs>
                <w:tab w:val="decimal" w:pos="502"/>
              </w:tabs>
              <w:spacing w:line="220" w:lineRule="exact"/>
              <w:jc w:val="left"/>
              <w:rPr>
                <w:rFonts w:ascii="Times New Roman" w:hAnsi="Times New Roman" w:cs="Times New Roman"/>
                <w:color w:val="000000"/>
                <w:sz w:val="14"/>
                <w:szCs w:val="14"/>
              </w:rPr>
            </w:pPr>
          </w:p>
        </w:tc>
        <w:tc>
          <w:tcPr>
            <w:tcW w:w="180" w:type="dxa"/>
            <w:shd w:val="clear" w:color="auto" w:fill="auto"/>
            <w:vAlign w:val="bottom"/>
          </w:tcPr>
          <w:p w14:paraId="6D63A0DB" w14:textId="77777777" w:rsidR="004A23B3" w:rsidRPr="005941D9" w:rsidRDefault="004A23B3" w:rsidP="008F1963">
            <w:pPr>
              <w:spacing w:line="220" w:lineRule="exact"/>
              <w:jc w:val="right"/>
              <w:rPr>
                <w:rFonts w:ascii="Times New Roman" w:hAnsi="Times New Roman" w:cs="Times New Roman"/>
                <w:color w:val="000000"/>
                <w:sz w:val="14"/>
                <w:szCs w:val="14"/>
              </w:rPr>
            </w:pPr>
          </w:p>
        </w:tc>
        <w:tc>
          <w:tcPr>
            <w:tcW w:w="630" w:type="dxa"/>
            <w:shd w:val="clear" w:color="auto" w:fill="auto"/>
            <w:vAlign w:val="bottom"/>
          </w:tcPr>
          <w:p w14:paraId="221EF549" w14:textId="55F6B288" w:rsidR="004A23B3" w:rsidRPr="005941D9" w:rsidRDefault="004A23B3" w:rsidP="009C7425">
            <w:pPr>
              <w:tabs>
                <w:tab w:val="decimal" w:pos="494"/>
              </w:tabs>
              <w:spacing w:line="220" w:lineRule="exact"/>
              <w:jc w:val="center"/>
              <w:rPr>
                <w:rFonts w:ascii="Times New Roman" w:hAnsi="Times New Roman" w:cs="Times New Roman"/>
                <w:color w:val="000000"/>
                <w:sz w:val="14"/>
                <w:szCs w:val="14"/>
              </w:rPr>
            </w:pPr>
          </w:p>
        </w:tc>
      </w:tr>
      <w:tr w:rsidR="00F6692F" w:rsidRPr="005941D9" w14:paraId="0945BED3" w14:textId="77777777" w:rsidTr="00560DAF">
        <w:trPr>
          <w:cantSplit/>
          <w:trHeight w:val="247"/>
        </w:trPr>
        <w:tc>
          <w:tcPr>
            <w:tcW w:w="2052" w:type="dxa"/>
            <w:shd w:val="clear" w:color="auto" w:fill="auto"/>
          </w:tcPr>
          <w:p w14:paraId="670D8694" w14:textId="77777777" w:rsidR="00F6692F" w:rsidRPr="005941D9" w:rsidRDefault="00F6692F" w:rsidP="00F6692F">
            <w:pPr>
              <w:spacing w:line="220" w:lineRule="exact"/>
              <w:ind w:left="191" w:right="-79" w:hanging="180"/>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Southeast Life Insurance Public Company Limited</w:t>
            </w:r>
          </w:p>
        </w:tc>
        <w:tc>
          <w:tcPr>
            <w:tcW w:w="1164" w:type="dxa"/>
          </w:tcPr>
          <w:p w14:paraId="0CF0D9B9" w14:textId="67F0D797" w:rsidR="00F6692F" w:rsidRPr="005941D9" w:rsidRDefault="00F6692F" w:rsidP="00F6692F">
            <w:pPr>
              <w:spacing w:line="220" w:lineRule="exact"/>
              <w:ind w:left="-79" w:right="-79"/>
              <w:jc w:val="center"/>
              <w:rPr>
                <w:rFonts w:ascii="Times New Roman" w:hAnsi="Times New Roman" w:cs="Times New Roman"/>
                <w:color w:val="000000"/>
                <w:spacing w:val="-4"/>
                <w:sz w:val="14"/>
                <w:szCs w:val="14"/>
              </w:rPr>
            </w:pPr>
            <w:r w:rsidRPr="005941D9">
              <w:rPr>
                <w:rFonts w:ascii="Times New Roman" w:hAnsi="Times New Roman" w:cs="Times New Roman"/>
                <w:spacing w:val="-4"/>
                <w:sz w:val="14"/>
                <w:szCs w:val="14"/>
              </w:rPr>
              <w:t>Underwriting life assurance</w:t>
            </w:r>
            <w:r w:rsidR="0092108A" w:rsidRPr="005941D9">
              <w:rPr>
                <w:rFonts w:ascii="Times New Roman" w:hAnsi="Times New Roman" w:cs="Times New Roman"/>
                <w:spacing w:val="-4"/>
                <w:sz w:val="14"/>
                <w:szCs w:val="14"/>
              </w:rPr>
              <w:t>, personal accident insurance and health insurance</w:t>
            </w:r>
          </w:p>
        </w:tc>
        <w:tc>
          <w:tcPr>
            <w:tcW w:w="716" w:type="dxa"/>
          </w:tcPr>
          <w:p w14:paraId="0EDD4EA6" w14:textId="1172681C" w:rsidR="00F6692F" w:rsidRPr="005941D9" w:rsidRDefault="00940941"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sz w:val="14"/>
                <w:szCs w:val="14"/>
              </w:rPr>
              <w:t>Thailand</w:t>
            </w:r>
          </w:p>
        </w:tc>
        <w:tc>
          <w:tcPr>
            <w:tcW w:w="806" w:type="dxa"/>
          </w:tcPr>
          <w:p w14:paraId="5B1EF1DF" w14:textId="48FB5698" w:rsidR="00F6692F" w:rsidRPr="005941D9" w:rsidRDefault="005B28C2"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99.97</w:t>
            </w:r>
          </w:p>
        </w:tc>
        <w:tc>
          <w:tcPr>
            <w:tcW w:w="873" w:type="dxa"/>
          </w:tcPr>
          <w:p w14:paraId="4D31E15C" w14:textId="58777086" w:rsidR="00F6692F" w:rsidRPr="005941D9" w:rsidRDefault="00F6692F"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 xml:space="preserve">  99.97</w:t>
            </w:r>
          </w:p>
        </w:tc>
        <w:tc>
          <w:tcPr>
            <w:tcW w:w="836" w:type="dxa"/>
          </w:tcPr>
          <w:p w14:paraId="0D9F6F1A" w14:textId="6093D1C1" w:rsidR="00F6692F" w:rsidRPr="005941D9" w:rsidRDefault="005B28C2" w:rsidP="00F6692F">
            <w:pPr>
              <w:tabs>
                <w:tab w:val="decimal" w:pos="630"/>
              </w:tabs>
              <w:spacing w:line="220" w:lineRule="exact"/>
              <w:ind w:left="-58" w:right="-101"/>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2,200,000</w:t>
            </w:r>
          </w:p>
        </w:tc>
        <w:tc>
          <w:tcPr>
            <w:tcW w:w="180" w:type="dxa"/>
          </w:tcPr>
          <w:p w14:paraId="3875E268" w14:textId="416AD6C4" w:rsidR="00F6692F" w:rsidRPr="005941D9" w:rsidRDefault="00F6692F" w:rsidP="00693737">
            <w:pPr>
              <w:tabs>
                <w:tab w:val="decimal" w:pos="371"/>
              </w:tabs>
              <w:spacing w:line="220" w:lineRule="exact"/>
              <w:jc w:val="center"/>
              <w:rPr>
                <w:rFonts w:ascii="Times New Roman" w:hAnsi="Times New Roman" w:cs="Times New Roman"/>
                <w:sz w:val="14"/>
                <w:szCs w:val="14"/>
              </w:rPr>
            </w:pPr>
          </w:p>
        </w:tc>
        <w:tc>
          <w:tcPr>
            <w:tcW w:w="898" w:type="dxa"/>
          </w:tcPr>
          <w:p w14:paraId="1D7B7ED5" w14:textId="7924978C" w:rsidR="00F6692F" w:rsidRPr="005941D9" w:rsidRDefault="00F6692F" w:rsidP="00BA1E42">
            <w:pPr>
              <w:tabs>
                <w:tab w:val="decimal" w:pos="684"/>
              </w:tabs>
              <w:spacing w:line="220" w:lineRule="exact"/>
              <w:ind w:left="-58" w:right="-101"/>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2,200,000</w:t>
            </w:r>
          </w:p>
        </w:tc>
        <w:tc>
          <w:tcPr>
            <w:tcW w:w="808" w:type="dxa"/>
            <w:gridSpan w:val="2"/>
            <w:shd w:val="clear" w:color="auto" w:fill="auto"/>
          </w:tcPr>
          <w:p w14:paraId="25BD7D0F" w14:textId="01EE0DCD" w:rsidR="00F6692F" w:rsidRPr="005941D9" w:rsidRDefault="00FF368F"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1,704,849</w:t>
            </w:r>
          </w:p>
        </w:tc>
        <w:tc>
          <w:tcPr>
            <w:tcW w:w="180" w:type="dxa"/>
            <w:shd w:val="clear" w:color="auto" w:fill="auto"/>
          </w:tcPr>
          <w:p w14:paraId="71736D75" w14:textId="77777777" w:rsidR="00F6692F" w:rsidRPr="005941D9" w:rsidRDefault="00F6692F" w:rsidP="00F6692F">
            <w:pPr>
              <w:spacing w:line="220" w:lineRule="exact"/>
              <w:jc w:val="left"/>
              <w:rPr>
                <w:rFonts w:ascii="Times New Roman" w:hAnsi="Times New Roman" w:cs="Times New Roman"/>
                <w:color w:val="000000"/>
                <w:sz w:val="14"/>
                <w:szCs w:val="14"/>
              </w:rPr>
            </w:pPr>
          </w:p>
        </w:tc>
        <w:tc>
          <w:tcPr>
            <w:tcW w:w="808" w:type="dxa"/>
            <w:shd w:val="clear" w:color="auto" w:fill="auto"/>
          </w:tcPr>
          <w:p w14:paraId="743B0681" w14:textId="6C5D6DB6" w:rsidR="00F6692F" w:rsidRPr="005941D9" w:rsidRDefault="00F6692F" w:rsidP="00762DCE">
            <w:pPr>
              <w:tabs>
                <w:tab w:val="decimal" w:pos="64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1,704,849</w:t>
            </w:r>
          </w:p>
        </w:tc>
        <w:tc>
          <w:tcPr>
            <w:tcW w:w="180" w:type="dxa"/>
            <w:shd w:val="clear" w:color="auto" w:fill="auto"/>
            <w:vAlign w:val="bottom"/>
          </w:tcPr>
          <w:p w14:paraId="17757D60" w14:textId="77777777" w:rsidR="00F6692F" w:rsidRPr="005941D9" w:rsidRDefault="00F6692F" w:rsidP="00F6692F">
            <w:pPr>
              <w:spacing w:line="220" w:lineRule="exact"/>
              <w:rPr>
                <w:rFonts w:ascii="Times New Roman" w:hAnsi="Times New Roman" w:cs="Times New Roman"/>
                <w:color w:val="000000"/>
                <w:sz w:val="14"/>
                <w:szCs w:val="14"/>
              </w:rPr>
            </w:pPr>
          </w:p>
        </w:tc>
        <w:tc>
          <w:tcPr>
            <w:tcW w:w="719" w:type="dxa"/>
            <w:shd w:val="clear" w:color="auto" w:fill="auto"/>
          </w:tcPr>
          <w:p w14:paraId="11577EC1" w14:textId="5EAC4AE2" w:rsidR="00F6692F" w:rsidRPr="005941D9" w:rsidRDefault="00FF368F" w:rsidP="00FF368F">
            <w:pPr>
              <w:tabs>
                <w:tab w:val="decimal" w:pos="361"/>
              </w:tabs>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64A67266"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830" w:type="dxa"/>
            <w:shd w:val="clear" w:color="auto" w:fill="auto"/>
          </w:tcPr>
          <w:p w14:paraId="607FAD69" w14:textId="4B43BC8B" w:rsidR="00F6692F" w:rsidRPr="005941D9" w:rsidRDefault="00F6692F" w:rsidP="00693737">
            <w:pPr>
              <w:tabs>
                <w:tab w:val="decimal" w:pos="454"/>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vAlign w:val="bottom"/>
          </w:tcPr>
          <w:p w14:paraId="1D2C86BD" w14:textId="77777777" w:rsidR="00F6692F" w:rsidRPr="005941D9" w:rsidRDefault="00F6692F" w:rsidP="00F6692F">
            <w:pPr>
              <w:spacing w:line="220" w:lineRule="exact"/>
              <w:rPr>
                <w:rFonts w:ascii="Times New Roman" w:hAnsi="Times New Roman" w:cs="Times New Roman"/>
                <w:color w:val="000000"/>
                <w:sz w:val="14"/>
                <w:szCs w:val="14"/>
              </w:rPr>
            </w:pPr>
          </w:p>
        </w:tc>
        <w:tc>
          <w:tcPr>
            <w:tcW w:w="810" w:type="dxa"/>
            <w:shd w:val="clear" w:color="auto" w:fill="auto"/>
          </w:tcPr>
          <w:p w14:paraId="5039C239" w14:textId="55E512C8" w:rsidR="00F6692F" w:rsidRPr="005941D9" w:rsidRDefault="00410B40"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1,704,849</w:t>
            </w:r>
          </w:p>
        </w:tc>
        <w:tc>
          <w:tcPr>
            <w:tcW w:w="180" w:type="dxa"/>
            <w:shd w:val="clear" w:color="auto" w:fill="auto"/>
          </w:tcPr>
          <w:p w14:paraId="52DCDC13" w14:textId="77777777" w:rsidR="00F6692F" w:rsidRPr="005941D9" w:rsidRDefault="00F6692F" w:rsidP="00762DCE">
            <w:pPr>
              <w:tabs>
                <w:tab w:val="decimal" w:pos="640"/>
              </w:tabs>
              <w:spacing w:line="220" w:lineRule="exact"/>
              <w:jc w:val="left"/>
              <w:rPr>
                <w:rFonts w:ascii="Times New Roman" w:hAnsi="Times New Roman" w:cs="Times New Roman"/>
                <w:color w:val="000000"/>
                <w:sz w:val="14"/>
                <w:szCs w:val="14"/>
              </w:rPr>
            </w:pPr>
          </w:p>
        </w:tc>
        <w:tc>
          <w:tcPr>
            <w:tcW w:w="900" w:type="dxa"/>
            <w:shd w:val="clear" w:color="auto" w:fill="auto"/>
          </w:tcPr>
          <w:p w14:paraId="7DF396CC" w14:textId="4B270867" w:rsidR="00F6692F" w:rsidRPr="005941D9" w:rsidRDefault="00F6692F" w:rsidP="00AD1DC8">
            <w:pPr>
              <w:tabs>
                <w:tab w:val="decimal" w:pos="653"/>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1,704,849</w:t>
            </w:r>
          </w:p>
        </w:tc>
        <w:tc>
          <w:tcPr>
            <w:tcW w:w="180" w:type="dxa"/>
            <w:vAlign w:val="bottom"/>
          </w:tcPr>
          <w:p w14:paraId="04ECFE68"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720" w:type="dxa"/>
            <w:shd w:val="clear" w:color="auto" w:fill="auto"/>
          </w:tcPr>
          <w:p w14:paraId="12E89DA5" w14:textId="4ADC9EE3" w:rsidR="00F6692F" w:rsidRPr="005941D9" w:rsidRDefault="0059189B" w:rsidP="0059189B">
            <w:pPr>
              <w:tabs>
                <w:tab w:val="decimal" w:pos="36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00F48FD2"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630" w:type="dxa"/>
            <w:shd w:val="clear" w:color="auto" w:fill="auto"/>
          </w:tcPr>
          <w:p w14:paraId="413E2CB4" w14:textId="701BFC45" w:rsidR="00F6692F" w:rsidRPr="005941D9" w:rsidRDefault="00F6692F" w:rsidP="009C7425">
            <w:pPr>
              <w:tabs>
                <w:tab w:val="decimal" w:pos="352"/>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r>
      <w:tr w:rsidR="00F6692F" w:rsidRPr="005941D9" w14:paraId="0D015248" w14:textId="77777777" w:rsidTr="00560DAF">
        <w:trPr>
          <w:cantSplit/>
          <w:trHeight w:val="247"/>
        </w:trPr>
        <w:tc>
          <w:tcPr>
            <w:tcW w:w="2052" w:type="dxa"/>
            <w:shd w:val="clear" w:color="auto" w:fill="auto"/>
          </w:tcPr>
          <w:p w14:paraId="53B663E4" w14:textId="77777777" w:rsidR="00F6692F" w:rsidRPr="005941D9" w:rsidRDefault="00F6692F" w:rsidP="00F6692F">
            <w:pPr>
              <w:spacing w:line="220" w:lineRule="exact"/>
              <w:ind w:left="191" w:hanging="180"/>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Southeast Insurance Public Company Limited</w:t>
            </w:r>
          </w:p>
        </w:tc>
        <w:tc>
          <w:tcPr>
            <w:tcW w:w="1164" w:type="dxa"/>
          </w:tcPr>
          <w:p w14:paraId="1723075C" w14:textId="77777777" w:rsidR="00F6692F" w:rsidRPr="005941D9" w:rsidRDefault="00F6692F" w:rsidP="00F6692F">
            <w:pPr>
              <w:spacing w:line="220" w:lineRule="exact"/>
              <w:ind w:left="-79" w:right="-79"/>
              <w:jc w:val="center"/>
              <w:rPr>
                <w:rFonts w:ascii="Times New Roman" w:hAnsi="Times New Roman" w:cs="Times New Roman"/>
                <w:color w:val="000000"/>
                <w:spacing w:val="-4"/>
                <w:sz w:val="14"/>
                <w:szCs w:val="14"/>
              </w:rPr>
            </w:pPr>
            <w:r w:rsidRPr="005941D9">
              <w:rPr>
                <w:rFonts w:ascii="Times New Roman" w:hAnsi="Times New Roman" w:cs="Times New Roman"/>
                <w:spacing w:val="-4"/>
                <w:sz w:val="14"/>
                <w:szCs w:val="14"/>
              </w:rPr>
              <w:t>Underwriting non-life insurance</w:t>
            </w:r>
          </w:p>
        </w:tc>
        <w:tc>
          <w:tcPr>
            <w:tcW w:w="716" w:type="dxa"/>
          </w:tcPr>
          <w:p w14:paraId="35DE0C9E" w14:textId="3327B362" w:rsidR="00F6692F" w:rsidRPr="005941D9" w:rsidRDefault="00940941"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sz w:val="14"/>
                <w:szCs w:val="14"/>
              </w:rPr>
              <w:t>Thailand</w:t>
            </w:r>
          </w:p>
        </w:tc>
        <w:tc>
          <w:tcPr>
            <w:tcW w:w="806" w:type="dxa"/>
          </w:tcPr>
          <w:p w14:paraId="2296EC15" w14:textId="6D35E859" w:rsidR="00F6692F" w:rsidRPr="005941D9" w:rsidRDefault="005B28C2"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97.33</w:t>
            </w:r>
          </w:p>
        </w:tc>
        <w:tc>
          <w:tcPr>
            <w:tcW w:w="873" w:type="dxa"/>
          </w:tcPr>
          <w:p w14:paraId="12EB9D93" w14:textId="75075BC3" w:rsidR="00F6692F" w:rsidRPr="005941D9" w:rsidRDefault="00F6692F"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 xml:space="preserve">  97.</w:t>
            </w:r>
            <w:r w:rsidR="0092108A" w:rsidRPr="005941D9">
              <w:rPr>
                <w:rFonts w:ascii="Times New Roman" w:hAnsi="Times New Roman" w:cs="Times New Roman"/>
                <w:color w:val="000000"/>
                <w:sz w:val="14"/>
                <w:szCs w:val="14"/>
              </w:rPr>
              <w:t>3</w:t>
            </w:r>
            <w:r w:rsidRPr="005941D9">
              <w:rPr>
                <w:rFonts w:ascii="Times New Roman" w:hAnsi="Times New Roman" w:cs="Times New Roman"/>
                <w:color w:val="000000"/>
                <w:sz w:val="14"/>
                <w:szCs w:val="14"/>
              </w:rPr>
              <w:t>3</w:t>
            </w:r>
          </w:p>
        </w:tc>
        <w:tc>
          <w:tcPr>
            <w:tcW w:w="836" w:type="dxa"/>
          </w:tcPr>
          <w:p w14:paraId="7408CFDD" w14:textId="21E2C95C" w:rsidR="00F6692F" w:rsidRPr="005941D9" w:rsidRDefault="005B28C2" w:rsidP="00F6692F">
            <w:pPr>
              <w:tabs>
                <w:tab w:val="decimal" w:pos="630"/>
              </w:tabs>
              <w:spacing w:line="220" w:lineRule="exact"/>
              <w:ind w:left="-58" w:right="-101"/>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500,000</w:t>
            </w:r>
          </w:p>
        </w:tc>
        <w:tc>
          <w:tcPr>
            <w:tcW w:w="180" w:type="dxa"/>
          </w:tcPr>
          <w:p w14:paraId="111B4BB9" w14:textId="3ABE013C" w:rsidR="00F6692F" w:rsidRPr="005941D9" w:rsidRDefault="00F6692F" w:rsidP="00693737">
            <w:pPr>
              <w:tabs>
                <w:tab w:val="decimal" w:pos="371"/>
              </w:tabs>
              <w:spacing w:line="220" w:lineRule="exact"/>
              <w:jc w:val="center"/>
              <w:rPr>
                <w:rFonts w:ascii="Times New Roman" w:hAnsi="Times New Roman" w:cs="Times New Roman"/>
                <w:sz w:val="14"/>
                <w:szCs w:val="14"/>
              </w:rPr>
            </w:pPr>
          </w:p>
        </w:tc>
        <w:tc>
          <w:tcPr>
            <w:tcW w:w="898" w:type="dxa"/>
          </w:tcPr>
          <w:p w14:paraId="5F34A430" w14:textId="5455AF52" w:rsidR="00F6692F" w:rsidRPr="005941D9" w:rsidRDefault="00F6692F" w:rsidP="00F6692F">
            <w:pPr>
              <w:tabs>
                <w:tab w:val="decimal" w:pos="691"/>
              </w:tabs>
              <w:spacing w:line="220" w:lineRule="exact"/>
              <w:ind w:left="-58" w:right="-101"/>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500,000</w:t>
            </w:r>
          </w:p>
        </w:tc>
        <w:tc>
          <w:tcPr>
            <w:tcW w:w="808" w:type="dxa"/>
            <w:gridSpan w:val="2"/>
            <w:shd w:val="clear" w:color="auto" w:fill="auto"/>
          </w:tcPr>
          <w:p w14:paraId="018BB72F" w14:textId="24941631" w:rsidR="00F6692F" w:rsidRPr="005941D9" w:rsidRDefault="00FF368F"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437,994</w:t>
            </w:r>
          </w:p>
        </w:tc>
        <w:tc>
          <w:tcPr>
            <w:tcW w:w="180" w:type="dxa"/>
            <w:shd w:val="clear" w:color="auto" w:fill="auto"/>
          </w:tcPr>
          <w:p w14:paraId="67FF2F35" w14:textId="77777777" w:rsidR="00F6692F" w:rsidRPr="005941D9" w:rsidRDefault="00F6692F" w:rsidP="00F6692F">
            <w:pPr>
              <w:spacing w:line="220" w:lineRule="exact"/>
              <w:jc w:val="left"/>
              <w:rPr>
                <w:rFonts w:ascii="Times New Roman" w:hAnsi="Times New Roman" w:cs="Times New Roman"/>
                <w:color w:val="000000"/>
                <w:sz w:val="14"/>
                <w:szCs w:val="14"/>
              </w:rPr>
            </w:pPr>
          </w:p>
        </w:tc>
        <w:tc>
          <w:tcPr>
            <w:tcW w:w="808" w:type="dxa"/>
            <w:shd w:val="clear" w:color="auto" w:fill="auto"/>
          </w:tcPr>
          <w:p w14:paraId="43C2F9BE" w14:textId="0617F035" w:rsidR="00F6692F" w:rsidRPr="005941D9" w:rsidRDefault="00F6692F" w:rsidP="00762DCE">
            <w:pPr>
              <w:tabs>
                <w:tab w:val="decimal" w:pos="64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437,994</w:t>
            </w:r>
          </w:p>
        </w:tc>
        <w:tc>
          <w:tcPr>
            <w:tcW w:w="180" w:type="dxa"/>
            <w:shd w:val="clear" w:color="auto" w:fill="auto"/>
            <w:vAlign w:val="bottom"/>
          </w:tcPr>
          <w:p w14:paraId="29F3CC23" w14:textId="77777777" w:rsidR="00F6692F" w:rsidRPr="005941D9" w:rsidRDefault="00F6692F" w:rsidP="00F6692F">
            <w:pPr>
              <w:spacing w:line="220" w:lineRule="exact"/>
              <w:rPr>
                <w:rFonts w:ascii="Times New Roman" w:hAnsi="Times New Roman" w:cs="Times New Roman"/>
                <w:color w:val="000000"/>
                <w:sz w:val="14"/>
                <w:szCs w:val="14"/>
              </w:rPr>
            </w:pPr>
          </w:p>
        </w:tc>
        <w:tc>
          <w:tcPr>
            <w:tcW w:w="719" w:type="dxa"/>
            <w:shd w:val="clear" w:color="auto" w:fill="auto"/>
          </w:tcPr>
          <w:p w14:paraId="08EB1397" w14:textId="72B2F658" w:rsidR="00F6692F" w:rsidRPr="005941D9" w:rsidRDefault="00FF368F" w:rsidP="00FF368F">
            <w:pPr>
              <w:tabs>
                <w:tab w:val="decimal" w:pos="361"/>
              </w:tabs>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3D5B3629"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830" w:type="dxa"/>
            <w:shd w:val="clear" w:color="auto" w:fill="auto"/>
          </w:tcPr>
          <w:p w14:paraId="6F39A679" w14:textId="6B26FDC2" w:rsidR="00F6692F" w:rsidRPr="005941D9" w:rsidRDefault="00F6692F" w:rsidP="00693737">
            <w:pPr>
              <w:tabs>
                <w:tab w:val="decimal" w:pos="454"/>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vAlign w:val="bottom"/>
          </w:tcPr>
          <w:p w14:paraId="11B45929" w14:textId="77777777" w:rsidR="00F6692F" w:rsidRPr="005941D9" w:rsidRDefault="00F6692F" w:rsidP="00F6692F">
            <w:pPr>
              <w:spacing w:line="220" w:lineRule="exact"/>
              <w:rPr>
                <w:rFonts w:ascii="Times New Roman" w:hAnsi="Times New Roman" w:cs="Times New Roman"/>
                <w:color w:val="000000"/>
                <w:sz w:val="14"/>
                <w:szCs w:val="14"/>
              </w:rPr>
            </w:pPr>
          </w:p>
        </w:tc>
        <w:tc>
          <w:tcPr>
            <w:tcW w:w="810" w:type="dxa"/>
            <w:shd w:val="clear" w:color="auto" w:fill="auto"/>
          </w:tcPr>
          <w:p w14:paraId="4ECD2E45" w14:textId="500E5CB8" w:rsidR="00F6692F" w:rsidRPr="005941D9" w:rsidRDefault="00410B40"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437,994</w:t>
            </w:r>
          </w:p>
        </w:tc>
        <w:tc>
          <w:tcPr>
            <w:tcW w:w="180" w:type="dxa"/>
            <w:shd w:val="clear" w:color="auto" w:fill="auto"/>
          </w:tcPr>
          <w:p w14:paraId="3074E5A2" w14:textId="77777777" w:rsidR="00F6692F" w:rsidRPr="005941D9" w:rsidRDefault="00F6692F" w:rsidP="00F6692F">
            <w:pPr>
              <w:spacing w:line="220" w:lineRule="exact"/>
              <w:jc w:val="left"/>
              <w:rPr>
                <w:rFonts w:ascii="Times New Roman" w:hAnsi="Times New Roman" w:cs="Times New Roman"/>
                <w:color w:val="000000"/>
                <w:sz w:val="14"/>
                <w:szCs w:val="14"/>
              </w:rPr>
            </w:pPr>
          </w:p>
        </w:tc>
        <w:tc>
          <w:tcPr>
            <w:tcW w:w="900" w:type="dxa"/>
            <w:shd w:val="clear" w:color="auto" w:fill="auto"/>
          </w:tcPr>
          <w:p w14:paraId="0F9A4628" w14:textId="72149968" w:rsidR="00F6692F" w:rsidRPr="005941D9" w:rsidRDefault="00F6692F" w:rsidP="00AD1DC8">
            <w:pPr>
              <w:tabs>
                <w:tab w:val="decimal" w:pos="653"/>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437,994</w:t>
            </w:r>
          </w:p>
        </w:tc>
        <w:tc>
          <w:tcPr>
            <w:tcW w:w="180" w:type="dxa"/>
            <w:vAlign w:val="bottom"/>
          </w:tcPr>
          <w:p w14:paraId="2C8218E4"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720" w:type="dxa"/>
            <w:shd w:val="clear" w:color="auto" w:fill="auto"/>
          </w:tcPr>
          <w:p w14:paraId="1601AAB0" w14:textId="54BB96AC" w:rsidR="00F6692F" w:rsidRPr="005941D9" w:rsidRDefault="0059189B" w:rsidP="0059189B">
            <w:pPr>
              <w:tabs>
                <w:tab w:val="decimal" w:pos="36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58FDDCD4"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630" w:type="dxa"/>
            <w:shd w:val="clear" w:color="auto" w:fill="auto"/>
          </w:tcPr>
          <w:p w14:paraId="1E0DA861" w14:textId="7CA9E8BC" w:rsidR="00F6692F" w:rsidRPr="005941D9" w:rsidRDefault="00F6692F" w:rsidP="009C7425">
            <w:pPr>
              <w:tabs>
                <w:tab w:val="decimal" w:pos="352"/>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r>
      <w:tr w:rsidR="00F6692F" w:rsidRPr="005941D9" w14:paraId="0E1F88E6" w14:textId="77777777" w:rsidTr="00560DAF">
        <w:trPr>
          <w:cantSplit/>
          <w:trHeight w:val="247"/>
        </w:trPr>
        <w:tc>
          <w:tcPr>
            <w:tcW w:w="2052" w:type="dxa"/>
            <w:shd w:val="clear" w:color="auto" w:fill="auto"/>
          </w:tcPr>
          <w:p w14:paraId="5855149A" w14:textId="05525C7B" w:rsidR="00F6692F" w:rsidRPr="005941D9" w:rsidRDefault="00F6692F" w:rsidP="00F6692F">
            <w:pPr>
              <w:spacing w:line="220" w:lineRule="exact"/>
              <w:ind w:left="191" w:hanging="180"/>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rPr>
              <w:t>The Thai Insurance Public Company Limited</w:t>
            </w:r>
          </w:p>
        </w:tc>
        <w:tc>
          <w:tcPr>
            <w:tcW w:w="1164" w:type="dxa"/>
          </w:tcPr>
          <w:p w14:paraId="53042ABE" w14:textId="15C67A1A" w:rsidR="00F6692F" w:rsidRPr="005941D9" w:rsidRDefault="00F6692F" w:rsidP="00F6692F">
            <w:pPr>
              <w:spacing w:line="220" w:lineRule="exact"/>
              <w:ind w:left="-79" w:right="-79"/>
              <w:jc w:val="center"/>
              <w:rPr>
                <w:rFonts w:ascii="Times New Roman" w:hAnsi="Times New Roman" w:cs="Times New Roman"/>
                <w:spacing w:val="-4"/>
                <w:sz w:val="14"/>
                <w:szCs w:val="14"/>
              </w:rPr>
            </w:pPr>
            <w:r w:rsidRPr="005941D9">
              <w:rPr>
                <w:rFonts w:ascii="Times New Roman" w:hAnsi="Times New Roman" w:cs="Times New Roman"/>
                <w:spacing w:val="-4"/>
                <w:sz w:val="14"/>
                <w:szCs w:val="14"/>
              </w:rPr>
              <w:t>Underwriting non-life insurance</w:t>
            </w:r>
          </w:p>
        </w:tc>
        <w:tc>
          <w:tcPr>
            <w:tcW w:w="716" w:type="dxa"/>
          </w:tcPr>
          <w:p w14:paraId="61E889D9" w14:textId="109ED289" w:rsidR="00F6692F" w:rsidRPr="005941D9" w:rsidRDefault="00940941" w:rsidP="00F6692F">
            <w:pPr>
              <w:spacing w:line="220" w:lineRule="exact"/>
              <w:jc w:val="center"/>
              <w:rPr>
                <w:rFonts w:ascii="Times New Roman" w:hAnsi="Times New Roman" w:cs="Times New Roman"/>
                <w:sz w:val="14"/>
                <w:szCs w:val="14"/>
              </w:rPr>
            </w:pPr>
            <w:r w:rsidRPr="005941D9">
              <w:rPr>
                <w:rFonts w:ascii="Times New Roman" w:hAnsi="Times New Roman" w:cs="Times New Roman"/>
                <w:sz w:val="14"/>
                <w:szCs w:val="14"/>
              </w:rPr>
              <w:t>Thailand</w:t>
            </w:r>
          </w:p>
        </w:tc>
        <w:tc>
          <w:tcPr>
            <w:tcW w:w="806" w:type="dxa"/>
          </w:tcPr>
          <w:p w14:paraId="30FD26F8" w14:textId="481F8416" w:rsidR="00F6692F" w:rsidRPr="005941D9" w:rsidRDefault="005B28C2"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93.44</w:t>
            </w:r>
          </w:p>
        </w:tc>
        <w:tc>
          <w:tcPr>
            <w:tcW w:w="873" w:type="dxa"/>
          </w:tcPr>
          <w:p w14:paraId="7ACCC976" w14:textId="165B1A56" w:rsidR="00F6692F" w:rsidRPr="005941D9" w:rsidRDefault="00F6692F" w:rsidP="00F6692F">
            <w:pPr>
              <w:spacing w:line="220" w:lineRule="exact"/>
              <w:jc w:val="center"/>
              <w:rPr>
                <w:rFonts w:ascii="Times New Roman" w:hAnsi="Times New Roman" w:cs="Times New Roman"/>
                <w:sz w:val="14"/>
                <w:szCs w:val="14"/>
              </w:rPr>
            </w:pPr>
            <w:r w:rsidRPr="005941D9">
              <w:rPr>
                <w:rFonts w:ascii="Times New Roman" w:hAnsi="Times New Roman" w:cs="Times New Roman"/>
                <w:sz w:val="14"/>
                <w:szCs w:val="14"/>
              </w:rPr>
              <w:t xml:space="preserve"> 93.44</w:t>
            </w:r>
          </w:p>
        </w:tc>
        <w:tc>
          <w:tcPr>
            <w:tcW w:w="836" w:type="dxa"/>
          </w:tcPr>
          <w:p w14:paraId="1D59BE1D" w14:textId="145385A6" w:rsidR="00F6692F" w:rsidRPr="005941D9" w:rsidRDefault="005B28C2" w:rsidP="00F6692F">
            <w:pPr>
              <w:tabs>
                <w:tab w:val="decimal" w:pos="630"/>
              </w:tabs>
              <w:spacing w:line="220" w:lineRule="exact"/>
              <w:ind w:left="-58" w:right="-101"/>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235,000</w:t>
            </w:r>
          </w:p>
        </w:tc>
        <w:tc>
          <w:tcPr>
            <w:tcW w:w="180" w:type="dxa"/>
          </w:tcPr>
          <w:p w14:paraId="16DF16F6" w14:textId="26422115" w:rsidR="00F6692F" w:rsidRPr="005941D9" w:rsidRDefault="00F6692F" w:rsidP="00693737">
            <w:pPr>
              <w:tabs>
                <w:tab w:val="decimal" w:pos="371"/>
              </w:tabs>
              <w:spacing w:line="220" w:lineRule="exact"/>
              <w:jc w:val="center"/>
              <w:rPr>
                <w:rFonts w:ascii="Times New Roman" w:hAnsi="Times New Roman" w:cs="Times New Roman"/>
                <w:sz w:val="14"/>
                <w:szCs w:val="14"/>
              </w:rPr>
            </w:pPr>
          </w:p>
        </w:tc>
        <w:tc>
          <w:tcPr>
            <w:tcW w:w="898" w:type="dxa"/>
          </w:tcPr>
          <w:p w14:paraId="0780863B" w14:textId="7633AF6F" w:rsidR="00F6692F" w:rsidRPr="005941D9" w:rsidRDefault="00F6692F" w:rsidP="00F6692F">
            <w:pPr>
              <w:tabs>
                <w:tab w:val="decimal" w:pos="691"/>
              </w:tabs>
              <w:spacing w:line="220" w:lineRule="exact"/>
              <w:ind w:left="-58" w:right="-101"/>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235,000</w:t>
            </w:r>
          </w:p>
        </w:tc>
        <w:tc>
          <w:tcPr>
            <w:tcW w:w="808" w:type="dxa"/>
            <w:gridSpan w:val="2"/>
            <w:shd w:val="clear" w:color="auto" w:fill="auto"/>
          </w:tcPr>
          <w:p w14:paraId="68AA3503" w14:textId="6024096D" w:rsidR="00F6692F" w:rsidRPr="005941D9" w:rsidRDefault="00FF368F"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751,830</w:t>
            </w:r>
          </w:p>
        </w:tc>
        <w:tc>
          <w:tcPr>
            <w:tcW w:w="180" w:type="dxa"/>
            <w:shd w:val="clear" w:color="auto" w:fill="auto"/>
          </w:tcPr>
          <w:p w14:paraId="64C09B0A" w14:textId="77777777" w:rsidR="00F6692F" w:rsidRPr="005941D9" w:rsidRDefault="00F6692F" w:rsidP="00F6692F">
            <w:pPr>
              <w:spacing w:line="220" w:lineRule="exact"/>
              <w:jc w:val="left"/>
              <w:rPr>
                <w:rFonts w:ascii="Times New Roman" w:hAnsi="Times New Roman" w:cs="Times New Roman"/>
                <w:color w:val="000000"/>
                <w:sz w:val="14"/>
                <w:szCs w:val="14"/>
              </w:rPr>
            </w:pPr>
          </w:p>
        </w:tc>
        <w:tc>
          <w:tcPr>
            <w:tcW w:w="808" w:type="dxa"/>
            <w:shd w:val="clear" w:color="auto" w:fill="auto"/>
          </w:tcPr>
          <w:p w14:paraId="4C08BE80" w14:textId="60CF1107" w:rsidR="00F6692F" w:rsidRPr="005941D9" w:rsidRDefault="00F6692F" w:rsidP="00762DCE">
            <w:pPr>
              <w:tabs>
                <w:tab w:val="decimal" w:pos="64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751,830</w:t>
            </w:r>
          </w:p>
        </w:tc>
        <w:tc>
          <w:tcPr>
            <w:tcW w:w="180" w:type="dxa"/>
            <w:shd w:val="clear" w:color="auto" w:fill="auto"/>
            <w:vAlign w:val="bottom"/>
          </w:tcPr>
          <w:p w14:paraId="0681159C" w14:textId="77777777" w:rsidR="00F6692F" w:rsidRPr="005941D9" w:rsidRDefault="00F6692F" w:rsidP="00F6692F">
            <w:pPr>
              <w:spacing w:line="220" w:lineRule="exact"/>
              <w:rPr>
                <w:rFonts w:ascii="Times New Roman" w:hAnsi="Times New Roman" w:cs="Times New Roman"/>
                <w:color w:val="000000"/>
                <w:sz w:val="14"/>
                <w:szCs w:val="14"/>
              </w:rPr>
            </w:pPr>
          </w:p>
        </w:tc>
        <w:tc>
          <w:tcPr>
            <w:tcW w:w="719" w:type="dxa"/>
            <w:shd w:val="clear" w:color="auto" w:fill="auto"/>
          </w:tcPr>
          <w:p w14:paraId="2126C4BC" w14:textId="56A1888D" w:rsidR="00F6692F" w:rsidRPr="005941D9" w:rsidRDefault="00FF368F" w:rsidP="00FF368F">
            <w:pPr>
              <w:tabs>
                <w:tab w:val="decimal" w:pos="361"/>
              </w:tabs>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67562993"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830" w:type="dxa"/>
            <w:shd w:val="clear" w:color="auto" w:fill="auto"/>
          </w:tcPr>
          <w:p w14:paraId="6F85DEF7" w14:textId="51E1FD1A" w:rsidR="00F6692F" w:rsidRPr="005941D9" w:rsidRDefault="00F6692F" w:rsidP="00693737">
            <w:pPr>
              <w:tabs>
                <w:tab w:val="decimal" w:pos="454"/>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vAlign w:val="bottom"/>
          </w:tcPr>
          <w:p w14:paraId="7DC79F84" w14:textId="77777777" w:rsidR="00F6692F" w:rsidRPr="005941D9" w:rsidRDefault="00F6692F" w:rsidP="00F6692F">
            <w:pPr>
              <w:spacing w:line="220" w:lineRule="exact"/>
              <w:rPr>
                <w:rFonts w:ascii="Times New Roman" w:hAnsi="Times New Roman" w:cs="Times New Roman"/>
                <w:color w:val="000000"/>
                <w:sz w:val="14"/>
                <w:szCs w:val="14"/>
              </w:rPr>
            </w:pPr>
          </w:p>
        </w:tc>
        <w:tc>
          <w:tcPr>
            <w:tcW w:w="810" w:type="dxa"/>
            <w:shd w:val="clear" w:color="auto" w:fill="auto"/>
          </w:tcPr>
          <w:p w14:paraId="6E3F7978" w14:textId="5207E56B" w:rsidR="00F6692F" w:rsidRPr="005941D9" w:rsidRDefault="00410B40"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751,830</w:t>
            </w:r>
          </w:p>
        </w:tc>
        <w:tc>
          <w:tcPr>
            <w:tcW w:w="180" w:type="dxa"/>
            <w:shd w:val="clear" w:color="auto" w:fill="auto"/>
          </w:tcPr>
          <w:p w14:paraId="1423EDCD" w14:textId="77777777" w:rsidR="00F6692F" w:rsidRPr="005941D9" w:rsidRDefault="00F6692F" w:rsidP="00F6692F">
            <w:pPr>
              <w:spacing w:line="220" w:lineRule="exact"/>
              <w:jc w:val="left"/>
              <w:rPr>
                <w:rFonts w:ascii="Times New Roman" w:hAnsi="Times New Roman" w:cs="Times New Roman"/>
                <w:color w:val="000000"/>
                <w:sz w:val="14"/>
                <w:szCs w:val="14"/>
              </w:rPr>
            </w:pPr>
          </w:p>
        </w:tc>
        <w:tc>
          <w:tcPr>
            <w:tcW w:w="900" w:type="dxa"/>
            <w:shd w:val="clear" w:color="auto" w:fill="auto"/>
          </w:tcPr>
          <w:p w14:paraId="41669908" w14:textId="780CAA5A" w:rsidR="00F6692F" w:rsidRPr="005941D9" w:rsidRDefault="00F6692F" w:rsidP="00AD1DC8">
            <w:pPr>
              <w:tabs>
                <w:tab w:val="decimal" w:pos="653"/>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751,830</w:t>
            </w:r>
          </w:p>
        </w:tc>
        <w:tc>
          <w:tcPr>
            <w:tcW w:w="180" w:type="dxa"/>
            <w:vAlign w:val="bottom"/>
          </w:tcPr>
          <w:p w14:paraId="18098D4B"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720" w:type="dxa"/>
            <w:shd w:val="clear" w:color="auto" w:fill="auto"/>
          </w:tcPr>
          <w:p w14:paraId="417E315D" w14:textId="3B902405" w:rsidR="00F6692F" w:rsidRPr="005941D9" w:rsidRDefault="0059189B" w:rsidP="0059189B">
            <w:pPr>
              <w:tabs>
                <w:tab w:val="decimal" w:pos="36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2138A2B1"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630" w:type="dxa"/>
            <w:shd w:val="clear" w:color="auto" w:fill="auto"/>
          </w:tcPr>
          <w:p w14:paraId="14C614FA" w14:textId="1D52764D" w:rsidR="00F6692F" w:rsidRPr="005941D9" w:rsidRDefault="00F6692F" w:rsidP="009C7425">
            <w:pPr>
              <w:tabs>
                <w:tab w:val="decimal" w:pos="352"/>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r>
      <w:tr w:rsidR="00F6692F" w:rsidRPr="005941D9" w14:paraId="7F484B63" w14:textId="77777777" w:rsidTr="00560DAF">
        <w:trPr>
          <w:cantSplit/>
          <w:trHeight w:val="247"/>
        </w:trPr>
        <w:tc>
          <w:tcPr>
            <w:tcW w:w="2052" w:type="dxa"/>
            <w:shd w:val="clear" w:color="auto" w:fill="auto"/>
          </w:tcPr>
          <w:p w14:paraId="06BE3AC0" w14:textId="77777777" w:rsidR="00F6692F" w:rsidRPr="005941D9" w:rsidRDefault="00F6692F" w:rsidP="00F6692F">
            <w:pPr>
              <w:spacing w:line="220" w:lineRule="exact"/>
              <w:ind w:left="191" w:right="-259" w:hanging="180"/>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Southeast Capital Co., Ltd.</w:t>
            </w:r>
          </w:p>
        </w:tc>
        <w:tc>
          <w:tcPr>
            <w:tcW w:w="1164" w:type="dxa"/>
          </w:tcPr>
          <w:p w14:paraId="4AE079C4" w14:textId="77777777" w:rsidR="00F6692F" w:rsidRPr="005941D9" w:rsidRDefault="00F6692F" w:rsidP="00F6692F">
            <w:pPr>
              <w:spacing w:line="220" w:lineRule="exact"/>
              <w:ind w:left="-79" w:right="-79"/>
              <w:jc w:val="center"/>
              <w:rPr>
                <w:rFonts w:ascii="Times New Roman" w:hAnsi="Times New Roman" w:cs="Times New Roman"/>
                <w:color w:val="000000"/>
                <w:spacing w:val="-4"/>
                <w:sz w:val="14"/>
                <w:szCs w:val="14"/>
              </w:rPr>
            </w:pPr>
            <w:r w:rsidRPr="005941D9">
              <w:rPr>
                <w:rFonts w:ascii="Times New Roman" w:hAnsi="Times New Roman" w:cs="Times New Roman"/>
                <w:spacing w:val="-4"/>
                <w:sz w:val="14"/>
                <w:szCs w:val="14"/>
              </w:rPr>
              <w:t>Provide leasing and hire purchase services</w:t>
            </w:r>
          </w:p>
        </w:tc>
        <w:tc>
          <w:tcPr>
            <w:tcW w:w="716" w:type="dxa"/>
          </w:tcPr>
          <w:p w14:paraId="20AC3FE1" w14:textId="637BF2F7" w:rsidR="00F6692F" w:rsidRPr="005941D9" w:rsidRDefault="00940941"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sz w:val="14"/>
                <w:szCs w:val="14"/>
              </w:rPr>
              <w:t>Thailand</w:t>
            </w:r>
          </w:p>
        </w:tc>
        <w:tc>
          <w:tcPr>
            <w:tcW w:w="806" w:type="dxa"/>
          </w:tcPr>
          <w:p w14:paraId="0B1B4EE4" w14:textId="7C1B0D17" w:rsidR="00F6692F" w:rsidRPr="005941D9" w:rsidRDefault="005B28C2"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100.00</w:t>
            </w:r>
          </w:p>
        </w:tc>
        <w:tc>
          <w:tcPr>
            <w:tcW w:w="873" w:type="dxa"/>
          </w:tcPr>
          <w:p w14:paraId="31AE447D" w14:textId="400E22A5" w:rsidR="00F6692F" w:rsidRPr="005941D9" w:rsidRDefault="00F6692F"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100.00</w:t>
            </w:r>
          </w:p>
        </w:tc>
        <w:tc>
          <w:tcPr>
            <w:tcW w:w="836" w:type="dxa"/>
          </w:tcPr>
          <w:p w14:paraId="05864A14" w14:textId="633ADFC2" w:rsidR="00F6692F" w:rsidRPr="005941D9" w:rsidRDefault="005B28C2" w:rsidP="00F6692F">
            <w:pPr>
              <w:tabs>
                <w:tab w:val="decimal" w:pos="630"/>
              </w:tabs>
              <w:spacing w:line="220" w:lineRule="exact"/>
              <w:ind w:left="-58" w:right="-101"/>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200,000</w:t>
            </w:r>
          </w:p>
        </w:tc>
        <w:tc>
          <w:tcPr>
            <w:tcW w:w="180" w:type="dxa"/>
          </w:tcPr>
          <w:p w14:paraId="0BD48C81" w14:textId="51FBE4A4" w:rsidR="00F6692F" w:rsidRPr="005941D9" w:rsidRDefault="00F6692F" w:rsidP="00693737">
            <w:pPr>
              <w:tabs>
                <w:tab w:val="decimal" w:pos="371"/>
              </w:tabs>
              <w:spacing w:line="220" w:lineRule="exact"/>
              <w:jc w:val="center"/>
              <w:rPr>
                <w:rFonts w:ascii="Times New Roman" w:hAnsi="Times New Roman" w:cs="Times New Roman"/>
                <w:sz w:val="14"/>
                <w:szCs w:val="14"/>
              </w:rPr>
            </w:pPr>
          </w:p>
        </w:tc>
        <w:tc>
          <w:tcPr>
            <w:tcW w:w="898" w:type="dxa"/>
          </w:tcPr>
          <w:p w14:paraId="741EDCEB" w14:textId="37DE1C94" w:rsidR="00F6692F" w:rsidRPr="005941D9" w:rsidRDefault="00F6692F" w:rsidP="00F6692F">
            <w:pPr>
              <w:tabs>
                <w:tab w:val="decimal" w:pos="691"/>
              </w:tabs>
              <w:spacing w:line="220" w:lineRule="exact"/>
              <w:ind w:left="-58" w:right="-101"/>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200,000</w:t>
            </w:r>
          </w:p>
        </w:tc>
        <w:tc>
          <w:tcPr>
            <w:tcW w:w="808" w:type="dxa"/>
            <w:gridSpan w:val="2"/>
            <w:shd w:val="clear" w:color="auto" w:fill="auto"/>
          </w:tcPr>
          <w:p w14:paraId="5F0E1C14" w14:textId="618A9135" w:rsidR="00F6692F" w:rsidRPr="005941D9" w:rsidRDefault="00FF368F"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325,999</w:t>
            </w:r>
          </w:p>
        </w:tc>
        <w:tc>
          <w:tcPr>
            <w:tcW w:w="180" w:type="dxa"/>
            <w:shd w:val="clear" w:color="auto" w:fill="auto"/>
          </w:tcPr>
          <w:p w14:paraId="3B581D15" w14:textId="77777777" w:rsidR="00F6692F" w:rsidRPr="005941D9" w:rsidRDefault="00F6692F" w:rsidP="00F6692F">
            <w:pPr>
              <w:spacing w:line="220" w:lineRule="exact"/>
              <w:jc w:val="left"/>
              <w:rPr>
                <w:rFonts w:ascii="Times New Roman" w:hAnsi="Times New Roman" w:cs="Times New Roman"/>
                <w:color w:val="000000"/>
                <w:sz w:val="14"/>
                <w:szCs w:val="14"/>
              </w:rPr>
            </w:pPr>
          </w:p>
        </w:tc>
        <w:tc>
          <w:tcPr>
            <w:tcW w:w="808" w:type="dxa"/>
            <w:shd w:val="clear" w:color="auto" w:fill="auto"/>
          </w:tcPr>
          <w:p w14:paraId="3E608519" w14:textId="1B7627CE" w:rsidR="00F6692F" w:rsidRPr="005941D9" w:rsidRDefault="00F6692F" w:rsidP="00762DCE">
            <w:pPr>
              <w:tabs>
                <w:tab w:val="decimal" w:pos="64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325,999</w:t>
            </w:r>
          </w:p>
        </w:tc>
        <w:tc>
          <w:tcPr>
            <w:tcW w:w="180" w:type="dxa"/>
            <w:shd w:val="clear" w:color="auto" w:fill="auto"/>
            <w:vAlign w:val="bottom"/>
          </w:tcPr>
          <w:p w14:paraId="17DEDB17" w14:textId="77777777" w:rsidR="00F6692F" w:rsidRPr="005941D9" w:rsidRDefault="00F6692F" w:rsidP="00F6692F">
            <w:pPr>
              <w:spacing w:line="220" w:lineRule="exact"/>
              <w:rPr>
                <w:rFonts w:ascii="Times New Roman" w:hAnsi="Times New Roman" w:cs="Times New Roman"/>
                <w:color w:val="000000"/>
                <w:sz w:val="14"/>
                <w:szCs w:val="14"/>
              </w:rPr>
            </w:pPr>
          </w:p>
        </w:tc>
        <w:tc>
          <w:tcPr>
            <w:tcW w:w="719" w:type="dxa"/>
            <w:shd w:val="clear" w:color="auto" w:fill="auto"/>
          </w:tcPr>
          <w:p w14:paraId="5B87AE03" w14:textId="0E00695C" w:rsidR="00F6692F" w:rsidRPr="005941D9" w:rsidRDefault="00FF368F" w:rsidP="00FF368F">
            <w:pPr>
              <w:tabs>
                <w:tab w:val="decimal" w:pos="361"/>
              </w:tabs>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7F2B8CD1"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830" w:type="dxa"/>
            <w:shd w:val="clear" w:color="auto" w:fill="auto"/>
          </w:tcPr>
          <w:p w14:paraId="44C62510" w14:textId="65B7B193" w:rsidR="00F6692F" w:rsidRPr="005941D9" w:rsidRDefault="00F6692F" w:rsidP="00693737">
            <w:pPr>
              <w:tabs>
                <w:tab w:val="decimal" w:pos="454"/>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vAlign w:val="bottom"/>
          </w:tcPr>
          <w:p w14:paraId="0088A976" w14:textId="77777777" w:rsidR="00F6692F" w:rsidRPr="005941D9" w:rsidRDefault="00F6692F" w:rsidP="00F6692F">
            <w:pPr>
              <w:spacing w:line="220" w:lineRule="exact"/>
              <w:rPr>
                <w:rFonts w:ascii="Times New Roman" w:hAnsi="Times New Roman" w:cs="Times New Roman"/>
                <w:color w:val="000000"/>
                <w:sz w:val="14"/>
                <w:szCs w:val="14"/>
              </w:rPr>
            </w:pPr>
          </w:p>
        </w:tc>
        <w:tc>
          <w:tcPr>
            <w:tcW w:w="810" w:type="dxa"/>
            <w:shd w:val="clear" w:color="auto" w:fill="auto"/>
          </w:tcPr>
          <w:p w14:paraId="15D9D4C2" w14:textId="13F92D44" w:rsidR="00F6692F" w:rsidRPr="005941D9" w:rsidRDefault="00410B40"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325,999</w:t>
            </w:r>
          </w:p>
        </w:tc>
        <w:tc>
          <w:tcPr>
            <w:tcW w:w="180" w:type="dxa"/>
            <w:shd w:val="clear" w:color="auto" w:fill="auto"/>
          </w:tcPr>
          <w:p w14:paraId="60C3D57E" w14:textId="77777777" w:rsidR="00F6692F" w:rsidRPr="005941D9" w:rsidRDefault="00F6692F" w:rsidP="00F6692F">
            <w:pPr>
              <w:spacing w:line="220" w:lineRule="exact"/>
              <w:jc w:val="left"/>
              <w:rPr>
                <w:rFonts w:ascii="Times New Roman" w:hAnsi="Times New Roman" w:cs="Times New Roman"/>
                <w:color w:val="000000"/>
                <w:sz w:val="14"/>
                <w:szCs w:val="14"/>
              </w:rPr>
            </w:pPr>
          </w:p>
        </w:tc>
        <w:tc>
          <w:tcPr>
            <w:tcW w:w="900" w:type="dxa"/>
            <w:shd w:val="clear" w:color="auto" w:fill="auto"/>
          </w:tcPr>
          <w:p w14:paraId="53E21EE6" w14:textId="79D8DCBB" w:rsidR="00F6692F" w:rsidRPr="005941D9" w:rsidRDefault="00F6692F" w:rsidP="00AD1DC8">
            <w:pPr>
              <w:tabs>
                <w:tab w:val="decimal" w:pos="653"/>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325,999</w:t>
            </w:r>
          </w:p>
        </w:tc>
        <w:tc>
          <w:tcPr>
            <w:tcW w:w="180" w:type="dxa"/>
            <w:vAlign w:val="bottom"/>
          </w:tcPr>
          <w:p w14:paraId="24C830BA"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720" w:type="dxa"/>
            <w:shd w:val="clear" w:color="auto" w:fill="auto"/>
          </w:tcPr>
          <w:p w14:paraId="2F021AE0" w14:textId="23C29DFF" w:rsidR="00F6692F" w:rsidRPr="005941D9" w:rsidRDefault="0059189B" w:rsidP="0059189B">
            <w:pPr>
              <w:tabs>
                <w:tab w:val="decimal" w:pos="36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7ECDCBE7"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630" w:type="dxa"/>
            <w:shd w:val="clear" w:color="auto" w:fill="auto"/>
          </w:tcPr>
          <w:p w14:paraId="38145687" w14:textId="405A1864" w:rsidR="00F6692F" w:rsidRPr="005941D9" w:rsidRDefault="0092108A" w:rsidP="009C7425">
            <w:pPr>
              <w:tabs>
                <w:tab w:val="decimal" w:pos="352"/>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r>
      <w:tr w:rsidR="00F6692F" w:rsidRPr="005941D9" w14:paraId="1EB56987" w14:textId="77777777" w:rsidTr="00560DAF">
        <w:trPr>
          <w:cantSplit/>
          <w:trHeight w:val="247"/>
        </w:trPr>
        <w:tc>
          <w:tcPr>
            <w:tcW w:w="2052" w:type="dxa"/>
            <w:shd w:val="clear" w:color="auto" w:fill="auto"/>
          </w:tcPr>
          <w:p w14:paraId="138106B6" w14:textId="77777777" w:rsidR="00F6692F" w:rsidRPr="005941D9" w:rsidRDefault="00F6692F" w:rsidP="00F6692F">
            <w:pPr>
              <w:spacing w:line="220" w:lineRule="exact"/>
              <w:ind w:left="191" w:right="-259" w:hanging="180"/>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Asiatic House Co., Ltd.</w:t>
            </w:r>
          </w:p>
        </w:tc>
        <w:tc>
          <w:tcPr>
            <w:tcW w:w="1164" w:type="dxa"/>
          </w:tcPr>
          <w:p w14:paraId="57EB1D67" w14:textId="77777777" w:rsidR="00F6692F" w:rsidRPr="005941D9" w:rsidRDefault="00F6692F" w:rsidP="00F6692F">
            <w:pPr>
              <w:spacing w:line="220" w:lineRule="exact"/>
              <w:ind w:left="-79" w:right="-79"/>
              <w:jc w:val="center"/>
              <w:rPr>
                <w:rFonts w:ascii="Times New Roman" w:hAnsi="Times New Roman" w:cs="Times New Roman"/>
                <w:spacing w:val="-4"/>
                <w:sz w:val="14"/>
                <w:szCs w:val="14"/>
                <w:lang w:val="en-GB"/>
              </w:rPr>
            </w:pPr>
            <w:r w:rsidRPr="005941D9">
              <w:rPr>
                <w:rFonts w:ascii="Times New Roman" w:hAnsi="Times New Roman" w:cs="Times New Roman"/>
                <w:spacing w:val="-4"/>
                <w:sz w:val="14"/>
                <w:szCs w:val="14"/>
              </w:rPr>
              <w:t xml:space="preserve">Rental and development of </w:t>
            </w:r>
            <w:r w:rsidRPr="005941D9">
              <w:rPr>
                <w:rFonts w:ascii="Times New Roman" w:hAnsi="Times New Roman" w:cs="Times New Roman"/>
                <w:spacing w:val="-4"/>
                <w:sz w:val="14"/>
                <w:szCs w:val="14"/>
              </w:rPr>
              <w:br/>
              <w:t>real estate</w:t>
            </w:r>
          </w:p>
        </w:tc>
        <w:tc>
          <w:tcPr>
            <w:tcW w:w="716" w:type="dxa"/>
          </w:tcPr>
          <w:p w14:paraId="71D3D57A" w14:textId="145000EE" w:rsidR="00F6692F" w:rsidRPr="005941D9" w:rsidRDefault="00940941" w:rsidP="00F6692F">
            <w:pPr>
              <w:spacing w:line="220" w:lineRule="exact"/>
              <w:jc w:val="center"/>
              <w:rPr>
                <w:rFonts w:ascii="Times New Roman" w:hAnsi="Times New Roman" w:cs="Times New Roman"/>
                <w:sz w:val="14"/>
                <w:szCs w:val="14"/>
                <w:lang w:val="en-GB"/>
              </w:rPr>
            </w:pPr>
            <w:r w:rsidRPr="005941D9">
              <w:rPr>
                <w:rFonts w:ascii="Times New Roman" w:hAnsi="Times New Roman" w:cs="Times New Roman"/>
                <w:sz w:val="14"/>
                <w:szCs w:val="14"/>
              </w:rPr>
              <w:t>Thailand</w:t>
            </w:r>
          </w:p>
        </w:tc>
        <w:tc>
          <w:tcPr>
            <w:tcW w:w="806" w:type="dxa"/>
          </w:tcPr>
          <w:p w14:paraId="66B19A16" w14:textId="7D56C4B2" w:rsidR="00F6692F" w:rsidRPr="005941D9" w:rsidRDefault="005B28C2" w:rsidP="00F6692F">
            <w:pPr>
              <w:spacing w:line="220" w:lineRule="exact"/>
              <w:jc w:val="center"/>
              <w:rPr>
                <w:rFonts w:ascii="Times New Roman" w:hAnsi="Times New Roman" w:cs="Times New Roman"/>
                <w:sz w:val="14"/>
                <w:szCs w:val="14"/>
                <w:lang w:val="en-GB"/>
              </w:rPr>
            </w:pPr>
            <w:r w:rsidRPr="005941D9">
              <w:rPr>
                <w:rFonts w:ascii="Times New Roman" w:hAnsi="Times New Roman" w:cs="Times New Roman"/>
                <w:sz w:val="14"/>
                <w:szCs w:val="14"/>
                <w:lang w:val="en-GB"/>
              </w:rPr>
              <w:t>100.00</w:t>
            </w:r>
          </w:p>
        </w:tc>
        <w:tc>
          <w:tcPr>
            <w:tcW w:w="873" w:type="dxa"/>
          </w:tcPr>
          <w:p w14:paraId="46712611" w14:textId="7953DFC4" w:rsidR="00F6692F" w:rsidRPr="005941D9" w:rsidRDefault="00F6692F" w:rsidP="00F6692F">
            <w:pPr>
              <w:spacing w:line="220" w:lineRule="exact"/>
              <w:jc w:val="center"/>
              <w:rPr>
                <w:rFonts w:ascii="Times New Roman" w:hAnsi="Times New Roman" w:cs="Times New Roman"/>
                <w:sz w:val="14"/>
                <w:szCs w:val="14"/>
                <w:lang w:val="en-GB"/>
              </w:rPr>
            </w:pPr>
            <w:r w:rsidRPr="005941D9">
              <w:rPr>
                <w:rFonts w:ascii="Times New Roman" w:hAnsi="Times New Roman" w:cs="Times New Roman"/>
                <w:sz w:val="14"/>
                <w:szCs w:val="14"/>
                <w:lang w:val="en-GB"/>
              </w:rPr>
              <w:t>100.00</w:t>
            </w:r>
          </w:p>
        </w:tc>
        <w:tc>
          <w:tcPr>
            <w:tcW w:w="836" w:type="dxa"/>
          </w:tcPr>
          <w:p w14:paraId="7DCE3F7A" w14:textId="428BF956" w:rsidR="00F6692F" w:rsidRPr="005941D9" w:rsidRDefault="00FF368F" w:rsidP="00F6692F">
            <w:pPr>
              <w:tabs>
                <w:tab w:val="decimal" w:pos="630"/>
              </w:tabs>
              <w:spacing w:line="220" w:lineRule="exact"/>
              <w:ind w:left="-58" w:right="-101"/>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5,523</w:t>
            </w:r>
          </w:p>
        </w:tc>
        <w:tc>
          <w:tcPr>
            <w:tcW w:w="180" w:type="dxa"/>
          </w:tcPr>
          <w:p w14:paraId="6C661B56" w14:textId="477F4264" w:rsidR="00F6692F" w:rsidRPr="005941D9" w:rsidRDefault="00F6692F" w:rsidP="00693737">
            <w:pPr>
              <w:tabs>
                <w:tab w:val="decimal" w:pos="371"/>
              </w:tabs>
              <w:spacing w:line="220" w:lineRule="exact"/>
              <w:jc w:val="center"/>
              <w:rPr>
                <w:rFonts w:ascii="Times New Roman" w:hAnsi="Times New Roman" w:cs="Times New Roman"/>
                <w:sz w:val="14"/>
                <w:szCs w:val="14"/>
              </w:rPr>
            </w:pPr>
          </w:p>
        </w:tc>
        <w:tc>
          <w:tcPr>
            <w:tcW w:w="898" w:type="dxa"/>
          </w:tcPr>
          <w:p w14:paraId="2433A15D" w14:textId="5EFB18EE" w:rsidR="00F6692F" w:rsidRPr="005941D9" w:rsidRDefault="00F6692F" w:rsidP="00F6692F">
            <w:pPr>
              <w:tabs>
                <w:tab w:val="decimal" w:pos="691"/>
              </w:tabs>
              <w:spacing w:line="220" w:lineRule="exact"/>
              <w:ind w:left="-58" w:right="-101"/>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5,523</w:t>
            </w:r>
          </w:p>
        </w:tc>
        <w:tc>
          <w:tcPr>
            <w:tcW w:w="808" w:type="dxa"/>
            <w:gridSpan w:val="2"/>
            <w:shd w:val="clear" w:color="auto" w:fill="auto"/>
          </w:tcPr>
          <w:p w14:paraId="6BC22EA5" w14:textId="1BF18CB3" w:rsidR="00F6692F" w:rsidRPr="005941D9" w:rsidRDefault="00FF368F"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55</w:t>
            </w:r>
          </w:p>
        </w:tc>
        <w:tc>
          <w:tcPr>
            <w:tcW w:w="180" w:type="dxa"/>
            <w:shd w:val="clear" w:color="auto" w:fill="auto"/>
          </w:tcPr>
          <w:p w14:paraId="1384632F" w14:textId="77777777" w:rsidR="00F6692F" w:rsidRPr="005941D9" w:rsidRDefault="00F6692F" w:rsidP="00F6692F">
            <w:pPr>
              <w:spacing w:line="220" w:lineRule="exact"/>
              <w:jc w:val="left"/>
              <w:rPr>
                <w:rFonts w:ascii="Times New Roman" w:hAnsi="Times New Roman" w:cs="Times New Roman"/>
                <w:color w:val="000000"/>
                <w:sz w:val="14"/>
                <w:szCs w:val="14"/>
              </w:rPr>
            </w:pPr>
          </w:p>
        </w:tc>
        <w:tc>
          <w:tcPr>
            <w:tcW w:w="808" w:type="dxa"/>
            <w:shd w:val="clear" w:color="auto" w:fill="auto"/>
          </w:tcPr>
          <w:p w14:paraId="58DDC3A3" w14:textId="03E970C7" w:rsidR="00F6692F" w:rsidRPr="005941D9" w:rsidRDefault="00F6692F" w:rsidP="00762DCE">
            <w:pPr>
              <w:tabs>
                <w:tab w:val="decimal" w:pos="64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55</w:t>
            </w:r>
          </w:p>
        </w:tc>
        <w:tc>
          <w:tcPr>
            <w:tcW w:w="180" w:type="dxa"/>
            <w:shd w:val="clear" w:color="auto" w:fill="auto"/>
            <w:vAlign w:val="bottom"/>
          </w:tcPr>
          <w:p w14:paraId="4EA71B95" w14:textId="77777777" w:rsidR="00F6692F" w:rsidRPr="005941D9" w:rsidRDefault="00F6692F" w:rsidP="00F6692F">
            <w:pPr>
              <w:spacing w:line="220" w:lineRule="exact"/>
              <w:rPr>
                <w:rFonts w:ascii="Times New Roman" w:hAnsi="Times New Roman" w:cs="Times New Roman"/>
                <w:color w:val="000000"/>
                <w:sz w:val="14"/>
                <w:szCs w:val="14"/>
              </w:rPr>
            </w:pPr>
          </w:p>
        </w:tc>
        <w:tc>
          <w:tcPr>
            <w:tcW w:w="719" w:type="dxa"/>
            <w:shd w:val="clear" w:color="auto" w:fill="auto"/>
          </w:tcPr>
          <w:p w14:paraId="7BD9F506" w14:textId="40D6A39F" w:rsidR="00F6692F" w:rsidRPr="005941D9" w:rsidRDefault="00FF368F" w:rsidP="00FF368F">
            <w:pPr>
              <w:tabs>
                <w:tab w:val="decimal" w:pos="361"/>
              </w:tabs>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7399D579"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830" w:type="dxa"/>
            <w:shd w:val="clear" w:color="auto" w:fill="auto"/>
          </w:tcPr>
          <w:p w14:paraId="6F9F6B2E" w14:textId="53243A27" w:rsidR="00F6692F" w:rsidRPr="005941D9" w:rsidRDefault="00F6692F" w:rsidP="00693737">
            <w:pPr>
              <w:tabs>
                <w:tab w:val="decimal" w:pos="454"/>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vAlign w:val="bottom"/>
          </w:tcPr>
          <w:p w14:paraId="51DFB706" w14:textId="77777777" w:rsidR="00F6692F" w:rsidRPr="005941D9" w:rsidRDefault="00F6692F" w:rsidP="00F6692F">
            <w:pPr>
              <w:spacing w:line="220" w:lineRule="exact"/>
              <w:rPr>
                <w:rFonts w:ascii="Times New Roman" w:hAnsi="Times New Roman" w:cs="Times New Roman"/>
                <w:color w:val="000000"/>
                <w:sz w:val="14"/>
                <w:szCs w:val="14"/>
              </w:rPr>
            </w:pPr>
          </w:p>
        </w:tc>
        <w:tc>
          <w:tcPr>
            <w:tcW w:w="810" w:type="dxa"/>
            <w:shd w:val="clear" w:color="auto" w:fill="auto"/>
          </w:tcPr>
          <w:p w14:paraId="0E7D5001" w14:textId="594A32B0" w:rsidR="00F6692F" w:rsidRPr="005941D9" w:rsidRDefault="00410B40"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55</w:t>
            </w:r>
          </w:p>
        </w:tc>
        <w:tc>
          <w:tcPr>
            <w:tcW w:w="180" w:type="dxa"/>
            <w:shd w:val="clear" w:color="auto" w:fill="auto"/>
          </w:tcPr>
          <w:p w14:paraId="7872DC46" w14:textId="77777777" w:rsidR="00F6692F" w:rsidRPr="005941D9" w:rsidRDefault="00F6692F" w:rsidP="00F6692F">
            <w:pPr>
              <w:spacing w:line="220" w:lineRule="exact"/>
              <w:jc w:val="left"/>
              <w:rPr>
                <w:rFonts w:ascii="Times New Roman" w:hAnsi="Times New Roman" w:cs="Times New Roman"/>
                <w:color w:val="000000"/>
                <w:sz w:val="14"/>
                <w:szCs w:val="14"/>
              </w:rPr>
            </w:pPr>
          </w:p>
        </w:tc>
        <w:tc>
          <w:tcPr>
            <w:tcW w:w="900" w:type="dxa"/>
            <w:shd w:val="clear" w:color="auto" w:fill="auto"/>
          </w:tcPr>
          <w:p w14:paraId="6979662F" w14:textId="63EAE46E" w:rsidR="00F6692F" w:rsidRPr="005941D9" w:rsidRDefault="00F6692F" w:rsidP="00AD1DC8">
            <w:pPr>
              <w:tabs>
                <w:tab w:val="decimal" w:pos="653"/>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55</w:t>
            </w:r>
          </w:p>
        </w:tc>
        <w:tc>
          <w:tcPr>
            <w:tcW w:w="180" w:type="dxa"/>
            <w:vAlign w:val="bottom"/>
          </w:tcPr>
          <w:p w14:paraId="7152038B"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720" w:type="dxa"/>
            <w:shd w:val="clear" w:color="auto" w:fill="auto"/>
          </w:tcPr>
          <w:p w14:paraId="725EEFF7" w14:textId="7C3412BB" w:rsidR="00F6692F" w:rsidRPr="005941D9" w:rsidRDefault="0059189B" w:rsidP="0059189B">
            <w:pPr>
              <w:tabs>
                <w:tab w:val="decimal" w:pos="36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3F28DC54"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630" w:type="dxa"/>
            <w:shd w:val="clear" w:color="auto" w:fill="auto"/>
          </w:tcPr>
          <w:p w14:paraId="1D995743" w14:textId="7DB1529E" w:rsidR="00F6692F" w:rsidRPr="005941D9" w:rsidRDefault="00F6692F" w:rsidP="009C7425">
            <w:pPr>
              <w:tabs>
                <w:tab w:val="decimal" w:pos="352"/>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r>
      <w:tr w:rsidR="00F6692F" w:rsidRPr="005941D9" w14:paraId="591BB5C7" w14:textId="77777777" w:rsidTr="00560DAF">
        <w:trPr>
          <w:cantSplit/>
          <w:trHeight w:val="247"/>
        </w:trPr>
        <w:tc>
          <w:tcPr>
            <w:tcW w:w="2052" w:type="dxa"/>
            <w:shd w:val="clear" w:color="auto" w:fill="auto"/>
          </w:tcPr>
          <w:p w14:paraId="309E1EC2" w14:textId="77777777" w:rsidR="00F6692F" w:rsidRPr="005941D9" w:rsidRDefault="00F6692F" w:rsidP="00F6692F">
            <w:pPr>
              <w:spacing w:line="220" w:lineRule="exact"/>
              <w:ind w:left="191" w:hanging="180"/>
              <w:jc w:val="left"/>
              <w:rPr>
                <w:rFonts w:ascii="Times New Roman" w:eastAsia="Times New Roman" w:hAnsi="Times New Roman" w:cs="Times New Roman"/>
                <w:sz w:val="14"/>
                <w:szCs w:val="14"/>
              </w:rPr>
            </w:pPr>
            <w:r w:rsidRPr="005941D9">
              <w:rPr>
                <w:rFonts w:ascii="Times New Roman" w:eastAsia="Times New Roman" w:hAnsi="Times New Roman" w:cs="Times New Roman"/>
                <w:sz w:val="14"/>
                <w:szCs w:val="14"/>
                <w:lang w:val="en-GB" w:bidi="ar-SA"/>
              </w:rPr>
              <w:t>TCC Privilege card Co., Ltd.</w:t>
            </w:r>
          </w:p>
        </w:tc>
        <w:tc>
          <w:tcPr>
            <w:tcW w:w="1164" w:type="dxa"/>
          </w:tcPr>
          <w:p w14:paraId="3D0ED397" w14:textId="77777777" w:rsidR="00F6692F" w:rsidRPr="005941D9" w:rsidRDefault="00F6692F" w:rsidP="00F6692F">
            <w:pPr>
              <w:spacing w:line="220" w:lineRule="exact"/>
              <w:ind w:left="-79" w:right="-79"/>
              <w:jc w:val="center"/>
              <w:rPr>
                <w:rFonts w:ascii="Times New Roman" w:hAnsi="Times New Roman" w:cs="Times New Roman"/>
                <w:spacing w:val="-4"/>
                <w:sz w:val="14"/>
                <w:szCs w:val="14"/>
              </w:rPr>
            </w:pPr>
            <w:r w:rsidRPr="005941D9">
              <w:rPr>
                <w:rFonts w:ascii="Times New Roman" w:hAnsi="Times New Roman" w:cs="Times New Roman"/>
                <w:spacing w:val="-4"/>
                <w:sz w:val="14"/>
                <w:szCs w:val="14"/>
              </w:rPr>
              <w:t>Purchases via credit card in the Group</w:t>
            </w:r>
          </w:p>
        </w:tc>
        <w:tc>
          <w:tcPr>
            <w:tcW w:w="716" w:type="dxa"/>
          </w:tcPr>
          <w:p w14:paraId="7CD81CE5" w14:textId="2F4070C1" w:rsidR="00F6692F" w:rsidRPr="005941D9" w:rsidRDefault="00940941" w:rsidP="00F6692F">
            <w:pPr>
              <w:spacing w:line="220" w:lineRule="exact"/>
              <w:ind w:left="-58" w:right="-101"/>
              <w:jc w:val="center"/>
              <w:rPr>
                <w:rFonts w:ascii="Times New Roman" w:hAnsi="Times New Roman" w:cs="Times New Roman"/>
                <w:sz w:val="14"/>
                <w:szCs w:val="14"/>
              </w:rPr>
            </w:pPr>
            <w:r w:rsidRPr="005941D9">
              <w:rPr>
                <w:rFonts w:ascii="Times New Roman" w:hAnsi="Times New Roman" w:cs="Times New Roman"/>
                <w:sz w:val="14"/>
                <w:szCs w:val="14"/>
              </w:rPr>
              <w:t>Thailand</w:t>
            </w:r>
          </w:p>
        </w:tc>
        <w:tc>
          <w:tcPr>
            <w:tcW w:w="806" w:type="dxa"/>
          </w:tcPr>
          <w:p w14:paraId="09D9839E" w14:textId="04C4E24B" w:rsidR="00F6692F" w:rsidRPr="005941D9" w:rsidRDefault="005B28C2" w:rsidP="00F6692F">
            <w:pPr>
              <w:spacing w:line="220" w:lineRule="exact"/>
              <w:ind w:left="-58" w:right="-101"/>
              <w:jc w:val="center"/>
              <w:rPr>
                <w:rFonts w:ascii="Times New Roman" w:hAnsi="Times New Roman" w:cs="Times New Roman"/>
                <w:sz w:val="14"/>
                <w:szCs w:val="14"/>
              </w:rPr>
            </w:pPr>
            <w:r w:rsidRPr="005941D9">
              <w:rPr>
                <w:rFonts w:ascii="Times New Roman" w:hAnsi="Times New Roman" w:cs="Times New Roman"/>
                <w:sz w:val="14"/>
                <w:szCs w:val="14"/>
              </w:rPr>
              <w:t>99.98</w:t>
            </w:r>
          </w:p>
        </w:tc>
        <w:tc>
          <w:tcPr>
            <w:tcW w:w="873" w:type="dxa"/>
          </w:tcPr>
          <w:p w14:paraId="789AF2C7" w14:textId="21BC5B84" w:rsidR="00F6692F" w:rsidRPr="005941D9" w:rsidRDefault="00F6692F" w:rsidP="00F6692F">
            <w:pPr>
              <w:spacing w:line="220" w:lineRule="exact"/>
              <w:ind w:left="-58" w:right="-101"/>
              <w:jc w:val="center"/>
              <w:rPr>
                <w:rFonts w:ascii="Times New Roman" w:hAnsi="Times New Roman" w:cs="Times New Roman"/>
                <w:sz w:val="14"/>
                <w:szCs w:val="14"/>
              </w:rPr>
            </w:pPr>
            <w:r w:rsidRPr="005941D9">
              <w:rPr>
                <w:rFonts w:ascii="Times New Roman" w:hAnsi="Times New Roman" w:cs="Times New Roman"/>
                <w:sz w:val="14"/>
                <w:szCs w:val="14"/>
              </w:rPr>
              <w:t>99.98</w:t>
            </w:r>
          </w:p>
        </w:tc>
        <w:tc>
          <w:tcPr>
            <w:tcW w:w="836" w:type="dxa"/>
          </w:tcPr>
          <w:p w14:paraId="6B60A6D7" w14:textId="0EE9305C" w:rsidR="00F6692F" w:rsidRPr="005941D9" w:rsidRDefault="00FF368F" w:rsidP="00F6692F">
            <w:pPr>
              <w:tabs>
                <w:tab w:val="decimal" w:pos="630"/>
              </w:tabs>
              <w:spacing w:line="220" w:lineRule="exact"/>
              <w:ind w:left="-58" w:right="-101"/>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100</w:t>
            </w:r>
          </w:p>
        </w:tc>
        <w:tc>
          <w:tcPr>
            <w:tcW w:w="180" w:type="dxa"/>
          </w:tcPr>
          <w:p w14:paraId="75ED6B55" w14:textId="7822D5DC" w:rsidR="00F6692F" w:rsidRPr="005941D9" w:rsidRDefault="00F6692F" w:rsidP="00693737">
            <w:pPr>
              <w:tabs>
                <w:tab w:val="decimal" w:pos="371"/>
              </w:tabs>
              <w:spacing w:line="220" w:lineRule="exact"/>
              <w:jc w:val="center"/>
              <w:rPr>
                <w:rFonts w:ascii="Times New Roman" w:hAnsi="Times New Roman" w:cs="Times New Roman"/>
                <w:sz w:val="14"/>
                <w:szCs w:val="14"/>
              </w:rPr>
            </w:pPr>
          </w:p>
        </w:tc>
        <w:tc>
          <w:tcPr>
            <w:tcW w:w="898" w:type="dxa"/>
          </w:tcPr>
          <w:p w14:paraId="303B8501" w14:textId="61F84105" w:rsidR="00F6692F" w:rsidRPr="005941D9" w:rsidRDefault="00F6692F" w:rsidP="00F6692F">
            <w:pPr>
              <w:tabs>
                <w:tab w:val="decimal" w:pos="691"/>
              </w:tabs>
              <w:spacing w:line="220" w:lineRule="exact"/>
              <w:ind w:left="-58" w:right="-101"/>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100</w:t>
            </w:r>
          </w:p>
        </w:tc>
        <w:tc>
          <w:tcPr>
            <w:tcW w:w="808" w:type="dxa"/>
            <w:gridSpan w:val="2"/>
            <w:shd w:val="clear" w:color="auto" w:fill="auto"/>
          </w:tcPr>
          <w:p w14:paraId="766A4B34" w14:textId="1CAF7ED4" w:rsidR="00F6692F" w:rsidRPr="005941D9" w:rsidRDefault="00FF368F"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100</w:t>
            </w:r>
          </w:p>
        </w:tc>
        <w:tc>
          <w:tcPr>
            <w:tcW w:w="180" w:type="dxa"/>
            <w:shd w:val="clear" w:color="auto" w:fill="auto"/>
          </w:tcPr>
          <w:p w14:paraId="66D413E8" w14:textId="77777777" w:rsidR="00F6692F" w:rsidRPr="005941D9" w:rsidRDefault="00F6692F" w:rsidP="00F6692F">
            <w:pPr>
              <w:spacing w:line="220" w:lineRule="exact"/>
              <w:jc w:val="left"/>
              <w:rPr>
                <w:rFonts w:ascii="Times New Roman" w:hAnsi="Times New Roman" w:cs="Times New Roman"/>
                <w:color w:val="000000"/>
                <w:sz w:val="14"/>
                <w:szCs w:val="14"/>
              </w:rPr>
            </w:pPr>
          </w:p>
        </w:tc>
        <w:tc>
          <w:tcPr>
            <w:tcW w:w="808" w:type="dxa"/>
            <w:shd w:val="clear" w:color="auto" w:fill="auto"/>
          </w:tcPr>
          <w:p w14:paraId="710C9B99" w14:textId="152CECF5" w:rsidR="00F6692F" w:rsidRPr="005941D9" w:rsidRDefault="00F6692F" w:rsidP="00762DCE">
            <w:pPr>
              <w:tabs>
                <w:tab w:val="decimal" w:pos="64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100</w:t>
            </w:r>
          </w:p>
        </w:tc>
        <w:tc>
          <w:tcPr>
            <w:tcW w:w="180" w:type="dxa"/>
            <w:shd w:val="clear" w:color="auto" w:fill="auto"/>
            <w:vAlign w:val="bottom"/>
          </w:tcPr>
          <w:p w14:paraId="0BBA2124" w14:textId="77777777" w:rsidR="00F6692F" w:rsidRPr="005941D9" w:rsidRDefault="00F6692F" w:rsidP="00F6692F">
            <w:pPr>
              <w:spacing w:line="220" w:lineRule="exact"/>
              <w:rPr>
                <w:rFonts w:ascii="Times New Roman" w:hAnsi="Times New Roman" w:cs="Times New Roman"/>
                <w:color w:val="000000"/>
                <w:sz w:val="14"/>
                <w:szCs w:val="14"/>
              </w:rPr>
            </w:pPr>
          </w:p>
        </w:tc>
        <w:tc>
          <w:tcPr>
            <w:tcW w:w="719" w:type="dxa"/>
            <w:shd w:val="clear" w:color="auto" w:fill="auto"/>
          </w:tcPr>
          <w:p w14:paraId="7E960C8F" w14:textId="054FE342" w:rsidR="00F6692F" w:rsidRPr="005941D9" w:rsidRDefault="00FF368F" w:rsidP="00FF368F">
            <w:pPr>
              <w:tabs>
                <w:tab w:val="decimal" w:pos="361"/>
              </w:tabs>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5D6CC9C7"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830" w:type="dxa"/>
            <w:shd w:val="clear" w:color="auto" w:fill="auto"/>
          </w:tcPr>
          <w:p w14:paraId="3185ACA3" w14:textId="2FD7DDA2" w:rsidR="00F6692F" w:rsidRPr="005941D9" w:rsidRDefault="00F6692F" w:rsidP="00693737">
            <w:pPr>
              <w:tabs>
                <w:tab w:val="decimal" w:pos="454"/>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vAlign w:val="bottom"/>
          </w:tcPr>
          <w:p w14:paraId="703CBEC8" w14:textId="77777777" w:rsidR="00F6692F" w:rsidRPr="005941D9" w:rsidRDefault="00F6692F" w:rsidP="00F6692F">
            <w:pPr>
              <w:spacing w:line="220" w:lineRule="exact"/>
              <w:rPr>
                <w:rFonts w:ascii="Times New Roman" w:hAnsi="Times New Roman" w:cs="Times New Roman"/>
                <w:color w:val="000000"/>
                <w:sz w:val="14"/>
                <w:szCs w:val="14"/>
              </w:rPr>
            </w:pPr>
          </w:p>
        </w:tc>
        <w:tc>
          <w:tcPr>
            <w:tcW w:w="810" w:type="dxa"/>
            <w:shd w:val="clear" w:color="auto" w:fill="auto"/>
          </w:tcPr>
          <w:p w14:paraId="656FE921" w14:textId="0E87717E" w:rsidR="00F6692F" w:rsidRPr="005941D9" w:rsidRDefault="00410B40"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100</w:t>
            </w:r>
          </w:p>
        </w:tc>
        <w:tc>
          <w:tcPr>
            <w:tcW w:w="180" w:type="dxa"/>
            <w:shd w:val="clear" w:color="auto" w:fill="auto"/>
          </w:tcPr>
          <w:p w14:paraId="114F752D" w14:textId="77777777" w:rsidR="00F6692F" w:rsidRPr="005941D9" w:rsidRDefault="00F6692F" w:rsidP="00F6692F">
            <w:pPr>
              <w:spacing w:line="220" w:lineRule="exact"/>
              <w:jc w:val="left"/>
              <w:rPr>
                <w:rFonts w:ascii="Times New Roman" w:hAnsi="Times New Roman" w:cs="Times New Roman"/>
                <w:color w:val="000000"/>
                <w:sz w:val="14"/>
                <w:szCs w:val="14"/>
              </w:rPr>
            </w:pPr>
          </w:p>
        </w:tc>
        <w:tc>
          <w:tcPr>
            <w:tcW w:w="900" w:type="dxa"/>
            <w:shd w:val="clear" w:color="auto" w:fill="auto"/>
          </w:tcPr>
          <w:p w14:paraId="304EFF30" w14:textId="0272BF4C" w:rsidR="00F6692F" w:rsidRPr="005941D9" w:rsidRDefault="00F6692F" w:rsidP="00AD1DC8">
            <w:pPr>
              <w:tabs>
                <w:tab w:val="decimal" w:pos="653"/>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100</w:t>
            </w:r>
          </w:p>
        </w:tc>
        <w:tc>
          <w:tcPr>
            <w:tcW w:w="180" w:type="dxa"/>
            <w:vAlign w:val="bottom"/>
          </w:tcPr>
          <w:p w14:paraId="61A0A4FC"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720" w:type="dxa"/>
            <w:shd w:val="clear" w:color="auto" w:fill="auto"/>
          </w:tcPr>
          <w:p w14:paraId="6AE63B80" w14:textId="218CF3EF" w:rsidR="00F6692F" w:rsidRPr="005941D9" w:rsidRDefault="0062214A" w:rsidP="0059189B">
            <w:pPr>
              <w:tabs>
                <w:tab w:val="decimal" w:pos="36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1D85832E"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630" w:type="dxa"/>
            <w:shd w:val="clear" w:color="auto" w:fill="auto"/>
          </w:tcPr>
          <w:p w14:paraId="260641EC" w14:textId="16BB7103" w:rsidR="00F6692F" w:rsidRPr="005941D9" w:rsidRDefault="00F6692F" w:rsidP="009C7425">
            <w:pPr>
              <w:tabs>
                <w:tab w:val="decimal" w:pos="352"/>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r>
      <w:tr w:rsidR="00F6692F" w:rsidRPr="005941D9" w14:paraId="3AE34D1F" w14:textId="77777777" w:rsidTr="00560DAF">
        <w:trPr>
          <w:cantSplit/>
          <w:trHeight w:val="247"/>
        </w:trPr>
        <w:tc>
          <w:tcPr>
            <w:tcW w:w="2052" w:type="dxa"/>
            <w:shd w:val="clear" w:color="auto" w:fill="auto"/>
          </w:tcPr>
          <w:p w14:paraId="1719723B" w14:textId="77777777" w:rsidR="00F6692F" w:rsidRPr="005941D9" w:rsidRDefault="00F6692F" w:rsidP="00F6692F">
            <w:pPr>
              <w:spacing w:line="220" w:lineRule="exact"/>
              <w:ind w:left="191" w:right="-162" w:hanging="180"/>
              <w:jc w:val="left"/>
              <w:rPr>
                <w:rFonts w:ascii="Times New Roman" w:hAnsi="Times New Roman" w:cs="Times New Roman"/>
                <w:color w:val="000000"/>
                <w:sz w:val="14"/>
                <w:szCs w:val="14"/>
              </w:rPr>
            </w:pPr>
            <w:r w:rsidRPr="005941D9">
              <w:rPr>
                <w:rFonts w:ascii="Times New Roman" w:hAnsi="Times New Roman" w:cs="Times New Roman"/>
                <w:sz w:val="14"/>
                <w:szCs w:val="14"/>
              </w:rPr>
              <w:t xml:space="preserve">Southeast Academy Center </w:t>
            </w:r>
            <w:r w:rsidRPr="005941D9">
              <w:rPr>
                <w:rFonts w:ascii="Times New Roman" w:hAnsi="Times New Roman" w:cs="Times New Roman"/>
                <w:sz w:val="14"/>
                <w:szCs w:val="14"/>
              </w:rPr>
              <w:br/>
              <w:t>Co., Ltd.</w:t>
            </w:r>
          </w:p>
        </w:tc>
        <w:tc>
          <w:tcPr>
            <w:tcW w:w="1164" w:type="dxa"/>
          </w:tcPr>
          <w:p w14:paraId="463FFA3B" w14:textId="77777777" w:rsidR="00F6692F" w:rsidRPr="005941D9" w:rsidRDefault="00F6692F" w:rsidP="00F6692F">
            <w:pPr>
              <w:spacing w:line="220" w:lineRule="exact"/>
              <w:ind w:left="-79" w:right="-79"/>
              <w:jc w:val="center"/>
              <w:rPr>
                <w:rFonts w:ascii="Times New Roman" w:hAnsi="Times New Roman" w:cs="Times New Roman"/>
                <w:color w:val="000000"/>
                <w:spacing w:val="-4"/>
                <w:sz w:val="14"/>
                <w:szCs w:val="14"/>
              </w:rPr>
            </w:pPr>
            <w:r w:rsidRPr="005941D9">
              <w:rPr>
                <w:rFonts w:ascii="Times New Roman" w:hAnsi="Times New Roman" w:cs="Times New Roman"/>
                <w:spacing w:val="-4"/>
                <w:sz w:val="14"/>
                <w:szCs w:val="14"/>
              </w:rPr>
              <w:t>Consultant  and training services</w:t>
            </w:r>
          </w:p>
        </w:tc>
        <w:tc>
          <w:tcPr>
            <w:tcW w:w="716" w:type="dxa"/>
          </w:tcPr>
          <w:p w14:paraId="1F6F7723" w14:textId="65F2C532" w:rsidR="00F6692F" w:rsidRPr="005941D9" w:rsidRDefault="00940941"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sz w:val="14"/>
                <w:szCs w:val="14"/>
              </w:rPr>
              <w:t>Thailand</w:t>
            </w:r>
          </w:p>
        </w:tc>
        <w:tc>
          <w:tcPr>
            <w:tcW w:w="806" w:type="dxa"/>
          </w:tcPr>
          <w:p w14:paraId="123A3B0E" w14:textId="102A13DE" w:rsidR="00F6692F" w:rsidRPr="005941D9" w:rsidRDefault="005B28C2"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100.00</w:t>
            </w:r>
          </w:p>
        </w:tc>
        <w:tc>
          <w:tcPr>
            <w:tcW w:w="873" w:type="dxa"/>
          </w:tcPr>
          <w:p w14:paraId="5EF84A8C" w14:textId="520F8D6D" w:rsidR="00F6692F" w:rsidRPr="005941D9" w:rsidRDefault="00F6692F"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100.00</w:t>
            </w:r>
          </w:p>
        </w:tc>
        <w:tc>
          <w:tcPr>
            <w:tcW w:w="836" w:type="dxa"/>
          </w:tcPr>
          <w:p w14:paraId="7650BB1E" w14:textId="22F10447" w:rsidR="00F6692F" w:rsidRPr="005941D9" w:rsidRDefault="00FF368F" w:rsidP="00F6692F">
            <w:pPr>
              <w:tabs>
                <w:tab w:val="decimal" w:pos="630"/>
              </w:tabs>
              <w:spacing w:line="220" w:lineRule="exact"/>
              <w:ind w:left="-58" w:right="-101"/>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250</w:t>
            </w:r>
          </w:p>
        </w:tc>
        <w:tc>
          <w:tcPr>
            <w:tcW w:w="180" w:type="dxa"/>
          </w:tcPr>
          <w:p w14:paraId="12275B12" w14:textId="6B734976" w:rsidR="00F6692F" w:rsidRPr="005941D9" w:rsidRDefault="00F6692F" w:rsidP="00693737">
            <w:pPr>
              <w:tabs>
                <w:tab w:val="decimal" w:pos="371"/>
              </w:tabs>
              <w:spacing w:line="220" w:lineRule="exact"/>
              <w:jc w:val="center"/>
              <w:rPr>
                <w:rFonts w:ascii="Times New Roman" w:hAnsi="Times New Roman" w:cs="Times New Roman"/>
                <w:sz w:val="14"/>
                <w:szCs w:val="14"/>
              </w:rPr>
            </w:pPr>
          </w:p>
        </w:tc>
        <w:tc>
          <w:tcPr>
            <w:tcW w:w="898" w:type="dxa"/>
          </w:tcPr>
          <w:p w14:paraId="0ADD8E0B" w14:textId="0BE33F80" w:rsidR="00F6692F" w:rsidRPr="005941D9" w:rsidRDefault="00F6692F" w:rsidP="00F6692F">
            <w:pPr>
              <w:tabs>
                <w:tab w:val="decimal" w:pos="691"/>
              </w:tabs>
              <w:spacing w:line="220" w:lineRule="exact"/>
              <w:ind w:left="-58" w:right="-101"/>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250</w:t>
            </w:r>
          </w:p>
        </w:tc>
        <w:tc>
          <w:tcPr>
            <w:tcW w:w="808" w:type="dxa"/>
            <w:gridSpan w:val="2"/>
            <w:shd w:val="clear" w:color="auto" w:fill="auto"/>
          </w:tcPr>
          <w:p w14:paraId="709F00ED" w14:textId="13A14FA7" w:rsidR="00F6692F" w:rsidRPr="005941D9" w:rsidRDefault="00FF368F"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250</w:t>
            </w:r>
          </w:p>
        </w:tc>
        <w:tc>
          <w:tcPr>
            <w:tcW w:w="180" w:type="dxa"/>
            <w:shd w:val="clear" w:color="auto" w:fill="auto"/>
          </w:tcPr>
          <w:p w14:paraId="1EF38880" w14:textId="77777777" w:rsidR="00F6692F" w:rsidRPr="005941D9" w:rsidRDefault="00F6692F" w:rsidP="00F6692F">
            <w:pPr>
              <w:spacing w:line="220" w:lineRule="exact"/>
              <w:jc w:val="left"/>
              <w:rPr>
                <w:rFonts w:ascii="Times New Roman" w:hAnsi="Times New Roman" w:cs="Times New Roman"/>
                <w:color w:val="000000"/>
                <w:sz w:val="14"/>
                <w:szCs w:val="14"/>
              </w:rPr>
            </w:pPr>
          </w:p>
        </w:tc>
        <w:tc>
          <w:tcPr>
            <w:tcW w:w="808" w:type="dxa"/>
            <w:shd w:val="clear" w:color="auto" w:fill="auto"/>
          </w:tcPr>
          <w:p w14:paraId="7FC84879" w14:textId="61BA48E8" w:rsidR="00F6692F" w:rsidRPr="005941D9" w:rsidRDefault="00F6692F" w:rsidP="00762DCE">
            <w:pPr>
              <w:tabs>
                <w:tab w:val="decimal" w:pos="64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250</w:t>
            </w:r>
          </w:p>
        </w:tc>
        <w:tc>
          <w:tcPr>
            <w:tcW w:w="180" w:type="dxa"/>
            <w:shd w:val="clear" w:color="auto" w:fill="auto"/>
            <w:vAlign w:val="bottom"/>
          </w:tcPr>
          <w:p w14:paraId="41915014" w14:textId="77777777" w:rsidR="00F6692F" w:rsidRPr="005941D9" w:rsidRDefault="00F6692F" w:rsidP="00F6692F">
            <w:pPr>
              <w:spacing w:line="220" w:lineRule="exact"/>
              <w:rPr>
                <w:rFonts w:ascii="Times New Roman" w:hAnsi="Times New Roman" w:cs="Times New Roman"/>
                <w:color w:val="000000"/>
                <w:sz w:val="14"/>
                <w:szCs w:val="14"/>
              </w:rPr>
            </w:pPr>
          </w:p>
        </w:tc>
        <w:tc>
          <w:tcPr>
            <w:tcW w:w="719" w:type="dxa"/>
            <w:shd w:val="clear" w:color="auto" w:fill="auto"/>
          </w:tcPr>
          <w:p w14:paraId="7EB9EE7F" w14:textId="64CDFBF1" w:rsidR="00F6692F" w:rsidRPr="005941D9" w:rsidRDefault="00FF368F" w:rsidP="00FF368F">
            <w:pPr>
              <w:tabs>
                <w:tab w:val="decimal" w:pos="361"/>
              </w:tabs>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3DFF792B"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830" w:type="dxa"/>
            <w:shd w:val="clear" w:color="auto" w:fill="auto"/>
          </w:tcPr>
          <w:p w14:paraId="0CD84A5B" w14:textId="075E662C" w:rsidR="00F6692F" w:rsidRPr="005941D9" w:rsidRDefault="00F6692F" w:rsidP="00693737">
            <w:pPr>
              <w:tabs>
                <w:tab w:val="decimal" w:pos="454"/>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vAlign w:val="bottom"/>
          </w:tcPr>
          <w:p w14:paraId="60A92F77" w14:textId="77777777" w:rsidR="00F6692F" w:rsidRPr="005941D9" w:rsidRDefault="00F6692F" w:rsidP="00F6692F">
            <w:pPr>
              <w:spacing w:line="220" w:lineRule="exact"/>
              <w:rPr>
                <w:rFonts w:ascii="Times New Roman" w:hAnsi="Times New Roman" w:cs="Times New Roman"/>
                <w:color w:val="000000"/>
                <w:sz w:val="14"/>
                <w:szCs w:val="14"/>
              </w:rPr>
            </w:pPr>
          </w:p>
        </w:tc>
        <w:tc>
          <w:tcPr>
            <w:tcW w:w="810" w:type="dxa"/>
            <w:shd w:val="clear" w:color="auto" w:fill="auto"/>
          </w:tcPr>
          <w:p w14:paraId="558EE117" w14:textId="7D19A34B" w:rsidR="00F6692F" w:rsidRPr="005941D9" w:rsidRDefault="00410B40"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250</w:t>
            </w:r>
          </w:p>
        </w:tc>
        <w:tc>
          <w:tcPr>
            <w:tcW w:w="180" w:type="dxa"/>
            <w:shd w:val="clear" w:color="auto" w:fill="auto"/>
          </w:tcPr>
          <w:p w14:paraId="655E08AB" w14:textId="77777777" w:rsidR="00F6692F" w:rsidRPr="005941D9" w:rsidRDefault="00F6692F" w:rsidP="00F6692F">
            <w:pPr>
              <w:spacing w:line="220" w:lineRule="exact"/>
              <w:jc w:val="left"/>
              <w:rPr>
                <w:rFonts w:ascii="Times New Roman" w:hAnsi="Times New Roman" w:cs="Times New Roman"/>
                <w:color w:val="000000"/>
                <w:sz w:val="14"/>
                <w:szCs w:val="14"/>
              </w:rPr>
            </w:pPr>
          </w:p>
        </w:tc>
        <w:tc>
          <w:tcPr>
            <w:tcW w:w="900" w:type="dxa"/>
            <w:shd w:val="clear" w:color="auto" w:fill="auto"/>
          </w:tcPr>
          <w:p w14:paraId="637F75BD" w14:textId="4BE40921" w:rsidR="00F6692F" w:rsidRPr="005941D9" w:rsidRDefault="00F6692F" w:rsidP="00AD1DC8">
            <w:pPr>
              <w:tabs>
                <w:tab w:val="decimal" w:pos="653"/>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250</w:t>
            </w:r>
            <w:r w:rsidR="0062214A" w:rsidRPr="005941D9">
              <w:rPr>
                <w:rFonts w:ascii="Times New Roman" w:hAnsi="Times New Roman" w:cs="Times New Roman"/>
                <w:color w:val="000000"/>
                <w:sz w:val="14"/>
                <w:szCs w:val="14"/>
              </w:rPr>
              <w:t xml:space="preserve">                 </w:t>
            </w:r>
          </w:p>
        </w:tc>
        <w:tc>
          <w:tcPr>
            <w:tcW w:w="180" w:type="dxa"/>
            <w:vAlign w:val="bottom"/>
          </w:tcPr>
          <w:p w14:paraId="2BD4C9E6"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720" w:type="dxa"/>
            <w:shd w:val="clear" w:color="auto" w:fill="auto"/>
          </w:tcPr>
          <w:p w14:paraId="1D524829" w14:textId="2D222784" w:rsidR="00F6692F" w:rsidRPr="005941D9" w:rsidRDefault="0062214A" w:rsidP="00AF4308">
            <w:pPr>
              <w:tabs>
                <w:tab w:val="decimal" w:pos="36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78A70AEF"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630" w:type="dxa"/>
            <w:shd w:val="clear" w:color="auto" w:fill="auto"/>
          </w:tcPr>
          <w:p w14:paraId="3B5B5BF3" w14:textId="2FEB2C13" w:rsidR="00F6692F" w:rsidRPr="005941D9" w:rsidRDefault="00F6692F" w:rsidP="009C7425">
            <w:pPr>
              <w:tabs>
                <w:tab w:val="decimal" w:pos="352"/>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r>
      <w:tr w:rsidR="00F6692F" w:rsidRPr="005941D9" w14:paraId="694D415F" w14:textId="77777777" w:rsidTr="00560DAF">
        <w:trPr>
          <w:cantSplit/>
          <w:trHeight w:val="247"/>
        </w:trPr>
        <w:tc>
          <w:tcPr>
            <w:tcW w:w="2052" w:type="dxa"/>
            <w:shd w:val="clear" w:color="auto" w:fill="auto"/>
          </w:tcPr>
          <w:p w14:paraId="3D1281EB" w14:textId="77777777" w:rsidR="00F6692F" w:rsidRPr="005941D9" w:rsidRDefault="00F6692F" w:rsidP="00F6692F">
            <w:pPr>
              <w:spacing w:line="220" w:lineRule="exact"/>
              <w:ind w:left="191" w:hanging="180"/>
              <w:jc w:val="left"/>
              <w:rPr>
                <w:rFonts w:ascii="Times New Roman" w:eastAsia="Times New Roman" w:hAnsi="Times New Roman" w:cs="Times New Roman"/>
                <w:sz w:val="14"/>
                <w:szCs w:val="14"/>
                <w:lang w:val="en-GB" w:bidi="ar-SA"/>
              </w:rPr>
            </w:pPr>
            <w:r w:rsidRPr="005941D9">
              <w:rPr>
                <w:rFonts w:ascii="Times New Roman" w:hAnsi="Times New Roman" w:cs="Times New Roman"/>
                <w:spacing w:val="-2"/>
                <w:sz w:val="14"/>
                <w:szCs w:val="14"/>
              </w:rPr>
              <w:t>Southeast Advisory Pte., Ltd.</w:t>
            </w:r>
          </w:p>
        </w:tc>
        <w:tc>
          <w:tcPr>
            <w:tcW w:w="1164" w:type="dxa"/>
          </w:tcPr>
          <w:p w14:paraId="0A0EDE2E" w14:textId="77777777" w:rsidR="00F6692F" w:rsidRPr="005941D9" w:rsidRDefault="00F6692F" w:rsidP="00F6692F">
            <w:pPr>
              <w:tabs>
                <w:tab w:val="decimal" w:pos="510"/>
              </w:tabs>
              <w:spacing w:line="220" w:lineRule="exact"/>
              <w:ind w:left="-79" w:right="-79"/>
              <w:jc w:val="center"/>
              <w:rPr>
                <w:rFonts w:ascii="Times New Roman" w:hAnsi="Times New Roman" w:cs="Times New Roman"/>
                <w:color w:val="000000"/>
                <w:spacing w:val="-4"/>
                <w:sz w:val="14"/>
                <w:szCs w:val="14"/>
              </w:rPr>
            </w:pPr>
            <w:r w:rsidRPr="005941D9">
              <w:rPr>
                <w:rFonts w:ascii="Times New Roman" w:hAnsi="Times New Roman" w:cs="Times New Roman"/>
                <w:spacing w:val="-4"/>
                <w:sz w:val="14"/>
                <w:szCs w:val="14"/>
              </w:rPr>
              <w:t>Management and consultant services</w:t>
            </w:r>
          </w:p>
        </w:tc>
        <w:tc>
          <w:tcPr>
            <w:tcW w:w="716" w:type="dxa"/>
          </w:tcPr>
          <w:p w14:paraId="776E3AF6" w14:textId="6B321A50" w:rsidR="00F6692F" w:rsidRPr="005941D9" w:rsidRDefault="00F6692F" w:rsidP="00F6692F">
            <w:pPr>
              <w:spacing w:line="220" w:lineRule="exact"/>
              <w:ind w:right="-79"/>
              <w:jc w:val="center"/>
              <w:rPr>
                <w:rFonts w:ascii="Times New Roman" w:hAnsi="Times New Roman" w:cs="Times New Roman"/>
                <w:color w:val="000000"/>
                <w:sz w:val="14"/>
                <w:szCs w:val="14"/>
              </w:rPr>
            </w:pPr>
            <w:r w:rsidRPr="005941D9">
              <w:rPr>
                <w:rFonts w:ascii="Times New Roman" w:hAnsi="Times New Roman" w:cs="Times New Roman"/>
                <w:sz w:val="14"/>
                <w:szCs w:val="14"/>
              </w:rPr>
              <w:t>Republic of Singapore</w:t>
            </w:r>
          </w:p>
        </w:tc>
        <w:tc>
          <w:tcPr>
            <w:tcW w:w="806" w:type="dxa"/>
          </w:tcPr>
          <w:p w14:paraId="5AD8EEAB" w14:textId="3948DD1A" w:rsidR="00F6692F" w:rsidRPr="005941D9" w:rsidRDefault="005B28C2"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100.00</w:t>
            </w:r>
          </w:p>
        </w:tc>
        <w:tc>
          <w:tcPr>
            <w:tcW w:w="873" w:type="dxa"/>
          </w:tcPr>
          <w:p w14:paraId="4F490756" w14:textId="39B16A76" w:rsidR="00F6692F" w:rsidRPr="005941D9" w:rsidRDefault="00F6692F"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100.00</w:t>
            </w:r>
          </w:p>
        </w:tc>
        <w:tc>
          <w:tcPr>
            <w:tcW w:w="836" w:type="dxa"/>
          </w:tcPr>
          <w:p w14:paraId="3FAB59B1" w14:textId="125E65ED" w:rsidR="00F6692F" w:rsidRPr="005941D9" w:rsidRDefault="00FF368F" w:rsidP="00FF368F">
            <w:pPr>
              <w:tabs>
                <w:tab w:val="decimal" w:pos="566"/>
              </w:tabs>
              <w:spacing w:line="220" w:lineRule="exact"/>
              <w:ind w:left="-58" w:right="-101"/>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2B9CA0E9" w14:textId="40D62D7A" w:rsidR="00F6692F" w:rsidRPr="005941D9" w:rsidRDefault="00F6692F" w:rsidP="00F6692F">
            <w:pPr>
              <w:tabs>
                <w:tab w:val="decimal" w:pos="371"/>
              </w:tabs>
              <w:spacing w:line="220" w:lineRule="exact"/>
              <w:jc w:val="center"/>
              <w:rPr>
                <w:rFonts w:ascii="Times New Roman" w:hAnsi="Times New Roman" w:cs="Times New Roman"/>
                <w:sz w:val="14"/>
                <w:szCs w:val="14"/>
              </w:rPr>
            </w:pPr>
          </w:p>
        </w:tc>
        <w:tc>
          <w:tcPr>
            <w:tcW w:w="898" w:type="dxa"/>
          </w:tcPr>
          <w:p w14:paraId="32D5DAAB" w14:textId="2807CD72" w:rsidR="00F6692F" w:rsidRPr="005941D9" w:rsidRDefault="00F6692F" w:rsidP="00BA1E42">
            <w:pPr>
              <w:tabs>
                <w:tab w:val="decimal" w:pos="542"/>
              </w:tabs>
              <w:spacing w:line="220" w:lineRule="exact"/>
              <w:rPr>
                <w:rFonts w:ascii="Times New Roman" w:hAnsi="Times New Roman" w:cs="Times New Roman"/>
                <w:sz w:val="14"/>
                <w:szCs w:val="14"/>
              </w:rPr>
            </w:pPr>
            <w:r w:rsidRPr="005941D9">
              <w:rPr>
                <w:rFonts w:ascii="Times New Roman" w:hAnsi="Times New Roman" w:cs="Times New Roman"/>
                <w:sz w:val="14"/>
                <w:szCs w:val="14"/>
              </w:rPr>
              <w:t>-</w:t>
            </w:r>
          </w:p>
        </w:tc>
        <w:tc>
          <w:tcPr>
            <w:tcW w:w="808" w:type="dxa"/>
            <w:gridSpan w:val="2"/>
            <w:shd w:val="clear" w:color="auto" w:fill="auto"/>
          </w:tcPr>
          <w:p w14:paraId="5132ABA9" w14:textId="53BDAD10" w:rsidR="00F6692F" w:rsidRPr="005941D9" w:rsidRDefault="00FF368F" w:rsidP="00FF368F">
            <w:pPr>
              <w:tabs>
                <w:tab w:val="decimal" w:pos="494"/>
              </w:tabs>
              <w:spacing w:line="220" w:lineRule="exact"/>
              <w:jc w:val="left"/>
              <w:rPr>
                <w:rFonts w:ascii="Times New Roman" w:hAnsi="Times New Roman" w:cs="Times New Roman"/>
                <w:sz w:val="14"/>
                <w:szCs w:val="14"/>
              </w:rPr>
            </w:pPr>
            <w:r w:rsidRPr="005941D9">
              <w:rPr>
                <w:rFonts w:ascii="Times New Roman" w:hAnsi="Times New Roman" w:cs="Times New Roman"/>
                <w:sz w:val="14"/>
                <w:szCs w:val="14"/>
              </w:rPr>
              <w:t>-</w:t>
            </w:r>
          </w:p>
        </w:tc>
        <w:tc>
          <w:tcPr>
            <w:tcW w:w="180" w:type="dxa"/>
            <w:shd w:val="clear" w:color="auto" w:fill="auto"/>
          </w:tcPr>
          <w:p w14:paraId="1FF04E8F" w14:textId="77777777" w:rsidR="00F6692F" w:rsidRPr="005941D9" w:rsidRDefault="00F6692F" w:rsidP="00F6692F">
            <w:pPr>
              <w:spacing w:line="220" w:lineRule="exact"/>
              <w:jc w:val="center"/>
              <w:rPr>
                <w:rFonts w:ascii="Times New Roman" w:hAnsi="Times New Roman" w:cs="Times New Roman"/>
                <w:sz w:val="14"/>
                <w:szCs w:val="14"/>
              </w:rPr>
            </w:pPr>
          </w:p>
        </w:tc>
        <w:tc>
          <w:tcPr>
            <w:tcW w:w="808" w:type="dxa"/>
            <w:shd w:val="clear" w:color="auto" w:fill="auto"/>
          </w:tcPr>
          <w:p w14:paraId="61028775" w14:textId="737CAD7E" w:rsidR="00F6692F" w:rsidRPr="005941D9" w:rsidRDefault="00F6692F" w:rsidP="00762DCE">
            <w:pPr>
              <w:tabs>
                <w:tab w:val="decimal" w:pos="48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vAlign w:val="bottom"/>
          </w:tcPr>
          <w:p w14:paraId="39138698"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719" w:type="dxa"/>
            <w:shd w:val="clear" w:color="auto" w:fill="auto"/>
          </w:tcPr>
          <w:p w14:paraId="3D1F4F0F" w14:textId="4D4749C1" w:rsidR="00F6692F" w:rsidRPr="005941D9" w:rsidRDefault="00FF368F" w:rsidP="00FF368F">
            <w:pPr>
              <w:tabs>
                <w:tab w:val="decimal" w:pos="361"/>
              </w:tabs>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7528C41E"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830" w:type="dxa"/>
            <w:shd w:val="clear" w:color="auto" w:fill="auto"/>
          </w:tcPr>
          <w:p w14:paraId="37F8B2A7" w14:textId="4B82630D" w:rsidR="00F6692F" w:rsidRPr="005941D9" w:rsidRDefault="00F6692F" w:rsidP="00693737">
            <w:pPr>
              <w:tabs>
                <w:tab w:val="decimal" w:pos="454"/>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vAlign w:val="bottom"/>
          </w:tcPr>
          <w:p w14:paraId="5AEA7EF7" w14:textId="77777777" w:rsidR="00F6692F" w:rsidRPr="005941D9" w:rsidRDefault="00F6692F" w:rsidP="00F6692F">
            <w:pPr>
              <w:spacing w:line="220" w:lineRule="exact"/>
              <w:jc w:val="right"/>
              <w:rPr>
                <w:rFonts w:ascii="Times New Roman" w:hAnsi="Times New Roman" w:cs="Times New Roman"/>
                <w:color w:val="000000"/>
                <w:sz w:val="14"/>
                <w:szCs w:val="14"/>
              </w:rPr>
            </w:pPr>
          </w:p>
        </w:tc>
        <w:tc>
          <w:tcPr>
            <w:tcW w:w="810" w:type="dxa"/>
            <w:shd w:val="clear" w:color="auto" w:fill="auto"/>
          </w:tcPr>
          <w:p w14:paraId="7115C2D0" w14:textId="5B9A811C" w:rsidR="00F6692F" w:rsidRPr="005941D9" w:rsidRDefault="00410B40" w:rsidP="00762DCE">
            <w:pPr>
              <w:tabs>
                <w:tab w:val="decimal" w:pos="46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6ADF93C8" w14:textId="77777777" w:rsidR="00F6692F" w:rsidRPr="005941D9" w:rsidRDefault="00F6692F" w:rsidP="00F6692F">
            <w:pPr>
              <w:spacing w:line="220" w:lineRule="exact"/>
              <w:jc w:val="left"/>
              <w:rPr>
                <w:rFonts w:ascii="Times New Roman" w:hAnsi="Times New Roman" w:cs="Times New Roman"/>
                <w:color w:val="000000"/>
                <w:sz w:val="14"/>
                <w:szCs w:val="14"/>
              </w:rPr>
            </w:pPr>
          </w:p>
        </w:tc>
        <w:tc>
          <w:tcPr>
            <w:tcW w:w="900" w:type="dxa"/>
            <w:shd w:val="clear" w:color="auto" w:fill="auto"/>
          </w:tcPr>
          <w:p w14:paraId="1E3540FE" w14:textId="45B182B7" w:rsidR="00F6692F" w:rsidRPr="005941D9" w:rsidRDefault="00F6692F" w:rsidP="00762DCE">
            <w:pPr>
              <w:tabs>
                <w:tab w:val="decimal" w:pos="46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vAlign w:val="bottom"/>
          </w:tcPr>
          <w:p w14:paraId="7C0B01F3" w14:textId="77777777" w:rsidR="00F6692F" w:rsidRPr="005941D9" w:rsidRDefault="00F6692F" w:rsidP="00F6692F">
            <w:pPr>
              <w:spacing w:line="220" w:lineRule="exact"/>
              <w:ind w:right="-218" w:firstLine="53"/>
              <w:jc w:val="center"/>
              <w:rPr>
                <w:rFonts w:ascii="Times New Roman" w:hAnsi="Times New Roman" w:cs="Times New Roman"/>
                <w:color w:val="000000"/>
                <w:sz w:val="14"/>
                <w:szCs w:val="14"/>
              </w:rPr>
            </w:pPr>
          </w:p>
        </w:tc>
        <w:tc>
          <w:tcPr>
            <w:tcW w:w="720" w:type="dxa"/>
            <w:shd w:val="clear" w:color="auto" w:fill="auto"/>
          </w:tcPr>
          <w:p w14:paraId="4D56B186" w14:textId="2579C08D" w:rsidR="00F6692F" w:rsidRPr="005941D9" w:rsidRDefault="0059189B" w:rsidP="00EF1D82">
            <w:pPr>
              <w:tabs>
                <w:tab w:val="decimal" w:pos="50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140,243</w:t>
            </w:r>
          </w:p>
        </w:tc>
        <w:tc>
          <w:tcPr>
            <w:tcW w:w="180" w:type="dxa"/>
            <w:shd w:val="clear" w:color="auto" w:fill="auto"/>
          </w:tcPr>
          <w:p w14:paraId="11E55167"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630" w:type="dxa"/>
            <w:shd w:val="clear" w:color="auto" w:fill="auto"/>
          </w:tcPr>
          <w:p w14:paraId="2570893A" w14:textId="6C06A047" w:rsidR="00F6692F" w:rsidRPr="005941D9" w:rsidRDefault="00F6692F" w:rsidP="009C7425">
            <w:pPr>
              <w:tabs>
                <w:tab w:val="decimal" w:pos="352"/>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r>
      <w:tr w:rsidR="00F6692F" w:rsidRPr="005941D9" w14:paraId="778C164C" w14:textId="77777777" w:rsidTr="00560DAF">
        <w:trPr>
          <w:cantSplit/>
          <w:trHeight w:val="247"/>
        </w:trPr>
        <w:tc>
          <w:tcPr>
            <w:tcW w:w="2052" w:type="dxa"/>
            <w:shd w:val="clear" w:color="auto" w:fill="auto"/>
          </w:tcPr>
          <w:p w14:paraId="53D1C868" w14:textId="77777777" w:rsidR="00F6692F" w:rsidRPr="005941D9" w:rsidRDefault="00F6692F" w:rsidP="00F6692F">
            <w:pPr>
              <w:spacing w:line="220" w:lineRule="exact"/>
              <w:ind w:left="191" w:hanging="180"/>
              <w:jc w:val="left"/>
              <w:rPr>
                <w:rFonts w:ascii="Times New Roman" w:eastAsia="Times New Roman" w:hAnsi="Times New Roman" w:cs="Times New Roman"/>
                <w:sz w:val="14"/>
                <w:szCs w:val="14"/>
                <w:lang w:val="en-GB" w:bidi="ar-SA"/>
              </w:rPr>
            </w:pPr>
            <w:r w:rsidRPr="005941D9">
              <w:rPr>
                <w:rFonts w:ascii="Times New Roman" w:hAnsi="Times New Roman" w:cs="Times New Roman"/>
                <w:spacing w:val="-2"/>
                <w:sz w:val="14"/>
                <w:szCs w:val="14"/>
              </w:rPr>
              <w:t>Southeast Advisory Co., Ltd.</w:t>
            </w:r>
          </w:p>
        </w:tc>
        <w:tc>
          <w:tcPr>
            <w:tcW w:w="1164" w:type="dxa"/>
          </w:tcPr>
          <w:p w14:paraId="32021107" w14:textId="77777777" w:rsidR="00F6692F" w:rsidRPr="005941D9" w:rsidRDefault="00F6692F" w:rsidP="00F6692F">
            <w:pPr>
              <w:spacing w:line="220" w:lineRule="exact"/>
              <w:ind w:left="-79" w:right="-79"/>
              <w:jc w:val="center"/>
              <w:rPr>
                <w:rFonts w:ascii="Times New Roman" w:hAnsi="Times New Roman" w:cs="Times New Roman"/>
                <w:color w:val="000000"/>
                <w:spacing w:val="-4"/>
                <w:sz w:val="14"/>
                <w:szCs w:val="14"/>
              </w:rPr>
            </w:pPr>
            <w:r w:rsidRPr="005941D9">
              <w:rPr>
                <w:rFonts w:ascii="Times New Roman" w:hAnsi="Times New Roman" w:cs="Times New Roman"/>
                <w:spacing w:val="-4"/>
                <w:sz w:val="14"/>
                <w:szCs w:val="14"/>
              </w:rPr>
              <w:t>Investing consultant service</w:t>
            </w:r>
          </w:p>
        </w:tc>
        <w:tc>
          <w:tcPr>
            <w:tcW w:w="716" w:type="dxa"/>
          </w:tcPr>
          <w:p w14:paraId="14540BD1" w14:textId="3952143E" w:rsidR="00F6692F" w:rsidRPr="005941D9" w:rsidRDefault="00940941"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sz w:val="14"/>
                <w:szCs w:val="14"/>
              </w:rPr>
              <w:t>Thailand</w:t>
            </w:r>
          </w:p>
        </w:tc>
        <w:tc>
          <w:tcPr>
            <w:tcW w:w="806" w:type="dxa"/>
          </w:tcPr>
          <w:p w14:paraId="77561555" w14:textId="3B5703CA" w:rsidR="00F6692F" w:rsidRPr="005941D9" w:rsidRDefault="005B28C2"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100.00</w:t>
            </w:r>
          </w:p>
        </w:tc>
        <w:tc>
          <w:tcPr>
            <w:tcW w:w="873" w:type="dxa"/>
          </w:tcPr>
          <w:p w14:paraId="3C7D57DD" w14:textId="664DFEDE" w:rsidR="00F6692F" w:rsidRPr="005941D9" w:rsidRDefault="00F6692F"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100.00</w:t>
            </w:r>
          </w:p>
        </w:tc>
        <w:tc>
          <w:tcPr>
            <w:tcW w:w="836" w:type="dxa"/>
          </w:tcPr>
          <w:p w14:paraId="2FA08809" w14:textId="474F6959" w:rsidR="00F6692F" w:rsidRPr="005941D9" w:rsidRDefault="00FF368F" w:rsidP="00F6692F">
            <w:pPr>
              <w:tabs>
                <w:tab w:val="decimal" w:pos="630"/>
              </w:tabs>
              <w:spacing w:line="220" w:lineRule="exact"/>
              <w:ind w:left="-58" w:right="-101"/>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5,000</w:t>
            </w:r>
          </w:p>
        </w:tc>
        <w:tc>
          <w:tcPr>
            <w:tcW w:w="180" w:type="dxa"/>
          </w:tcPr>
          <w:p w14:paraId="3C8F9770" w14:textId="739B73AA" w:rsidR="00F6692F" w:rsidRPr="005941D9" w:rsidRDefault="00F6692F" w:rsidP="00F6692F">
            <w:pPr>
              <w:tabs>
                <w:tab w:val="decimal" w:pos="371"/>
              </w:tabs>
              <w:spacing w:line="240" w:lineRule="atLeast"/>
              <w:jc w:val="right"/>
              <w:rPr>
                <w:rFonts w:ascii="Times New Roman" w:hAnsi="Times New Roman" w:cs="Times New Roman"/>
                <w:color w:val="000000"/>
                <w:sz w:val="14"/>
                <w:szCs w:val="14"/>
              </w:rPr>
            </w:pPr>
          </w:p>
        </w:tc>
        <w:tc>
          <w:tcPr>
            <w:tcW w:w="898" w:type="dxa"/>
          </w:tcPr>
          <w:p w14:paraId="6BB1792E" w14:textId="4E614DE1" w:rsidR="00F6692F" w:rsidRPr="005941D9" w:rsidRDefault="00F6692F" w:rsidP="00F6692F">
            <w:pPr>
              <w:tabs>
                <w:tab w:val="decimal" w:pos="691"/>
              </w:tabs>
              <w:spacing w:line="220" w:lineRule="exact"/>
              <w:ind w:left="-58" w:right="-101"/>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5,000</w:t>
            </w:r>
          </w:p>
        </w:tc>
        <w:tc>
          <w:tcPr>
            <w:tcW w:w="808" w:type="dxa"/>
            <w:gridSpan w:val="2"/>
            <w:shd w:val="clear" w:color="auto" w:fill="auto"/>
          </w:tcPr>
          <w:p w14:paraId="1282BD38" w14:textId="05905CC5" w:rsidR="00F6692F" w:rsidRPr="005941D9" w:rsidRDefault="00FF368F"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5,000</w:t>
            </w:r>
          </w:p>
        </w:tc>
        <w:tc>
          <w:tcPr>
            <w:tcW w:w="180" w:type="dxa"/>
            <w:shd w:val="clear" w:color="auto" w:fill="auto"/>
          </w:tcPr>
          <w:p w14:paraId="3CA1C936" w14:textId="77777777" w:rsidR="00F6692F" w:rsidRPr="005941D9" w:rsidRDefault="00F6692F" w:rsidP="00F6692F">
            <w:pPr>
              <w:spacing w:line="220" w:lineRule="exact"/>
              <w:jc w:val="left"/>
              <w:rPr>
                <w:rFonts w:ascii="Times New Roman" w:hAnsi="Times New Roman" w:cs="Times New Roman"/>
                <w:color w:val="000000"/>
                <w:sz w:val="14"/>
                <w:szCs w:val="14"/>
              </w:rPr>
            </w:pPr>
          </w:p>
        </w:tc>
        <w:tc>
          <w:tcPr>
            <w:tcW w:w="808" w:type="dxa"/>
            <w:shd w:val="clear" w:color="auto" w:fill="auto"/>
          </w:tcPr>
          <w:p w14:paraId="25B0FB7A" w14:textId="169F2C71" w:rsidR="00F6692F" w:rsidRPr="005941D9" w:rsidRDefault="00C354FB" w:rsidP="00762DCE">
            <w:pPr>
              <w:tabs>
                <w:tab w:val="decimal" w:pos="64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5,</w:t>
            </w:r>
            <w:r w:rsidR="00F6692F" w:rsidRPr="005941D9">
              <w:rPr>
                <w:rFonts w:ascii="Times New Roman" w:hAnsi="Times New Roman" w:cs="Times New Roman"/>
                <w:color w:val="000000"/>
                <w:sz w:val="14"/>
                <w:szCs w:val="14"/>
              </w:rPr>
              <w:t>000</w:t>
            </w:r>
          </w:p>
        </w:tc>
        <w:tc>
          <w:tcPr>
            <w:tcW w:w="180" w:type="dxa"/>
            <w:shd w:val="clear" w:color="auto" w:fill="auto"/>
            <w:vAlign w:val="bottom"/>
          </w:tcPr>
          <w:p w14:paraId="11AC4F84"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719" w:type="dxa"/>
            <w:shd w:val="clear" w:color="auto" w:fill="auto"/>
          </w:tcPr>
          <w:p w14:paraId="1A73266A" w14:textId="42E55EF5" w:rsidR="00F6692F" w:rsidRPr="005941D9" w:rsidRDefault="00FF368F" w:rsidP="00FF368F">
            <w:pPr>
              <w:tabs>
                <w:tab w:val="decimal" w:pos="361"/>
              </w:tabs>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4E957178"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830" w:type="dxa"/>
            <w:shd w:val="clear" w:color="auto" w:fill="auto"/>
          </w:tcPr>
          <w:p w14:paraId="562EF4F0" w14:textId="641EC4FC" w:rsidR="00F6692F" w:rsidRPr="005941D9" w:rsidRDefault="00F6692F" w:rsidP="00693737">
            <w:pPr>
              <w:tabs>
                <w:tab w:val="decimal" w:pos="454"/>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vAlign w:val="bottom"/>
          </w:tcPr>
          <w:p w14:paraId="62778E0D" w14:textId="77777777" w:rsidR="00F6692F" w:rsidRPr="005941D9" w:rsidRDefault="00F6692F" w:rsidP="00F6692F">
            <w:pPr>
              <w:spacing w:line="220" w:lineRule="exact"/>
              <w:jc w:val="right"/>
              <w:rPr>
                <w:rFonts w:ascii="Times New Roman" w:hAnsi="Times New Roman" w:cs="Times New Roman"/>
                <w:color w:val="000000"/>
                <w:sz w:val="14"/>
                <w:szCs w:val="14"/>
              </w:rPr>
            </w:pPr>
          </w:p>
        </w:tc>
        <w:tc>
          <w:tcPr>
            <w:tcW w:w="810" w:type="dxa"/>
            <w:shd w:val="clear" w:color="auto" w:fill="auto"/>
          </w:tcPr>
          <w:p w14:paraId="1F917406" w14:textId="5157FB98" w:rsidR="00F6692F" w:rsidRPr="005941D9" w:rsidRDefault="00410B40"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5,000</w:t>
            </w:r>
          </w:p>
        </w:tc>
        <w:tc>
          <w:tcPr>
            <w:tcW w:w="180" w:type="dxa"/>
            <w:shd w:val="clear" w:color="auto" w:fill="auto"/>
          </w:tcPr>
          <w:p w14:paraId="2A1CC1DA" w14:textId="77777777" w:rsidR="00F6692F" w:rsidRPr="005941D9" w:rsidRDefault="00F6692F" w:rsidP="00F6692F">
            <w:pPr>
              <w:spacing w:line="220" w:lineRule="exact"/>
              <w:jc w:val="left"/>
              <w:rPr>
                <w:rFonts w:ascii="Times New Roman" w:hAnsi="Times New Roman" w:cs="Times New Roman"/>
                <w:color w:val="000000"/>
                <w:sz w:val="14"/>
                <w:szCs w:val="14"/>
              </w:rPr>
            </w:pPr>
          </w:p>
        </w:tc>
        <w:tc>
          <w:tcPr>
            <w:tcW w:w="900" w:type="dxa"/>
            <w:shd w:val="clear" w:color="auto" w:fill="auto"/>
          </w:tcPr>
          <w:p w14:paraId="2C45A076" w14:textId="71D84391" w:rsidR="00F6692F" w:rsidRPr="005941D9" w:rsidRDefault="00F6692F" w:rsidP="00AD1DC8">
            <w:pPr>
              <w:tabs>
                <w:tab w:val="decimal" w:pos="653"/>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5,000</w:t>
            </w:r>
          </w:p>
        </w:tc>
        <w:tc>
          <w:tcPr>
            <w:tcW w:w="180" w:type="dxa"/>
            <w:vAlign w:val="bottom"/>
          </w:tcPr>
          <w:p w14:paraId="0629A7A9" w14:textId="77777777" w:rsidR="00F6692F" w:rsidRPr="005941D9" w:rsidRDefault="00F6692F" w:rsidP="00F6692F">
            <w:pPr>
              <w:spacing w:line="220" w:lineRule="exact"/>
              <w:ind w:right="-218" w:firstLine="53"/>
              <w:jc w:val="center"/>
              <w:rPr>
                <w:rFonts w:ascii="Times New Roman" w:hAnsi="Times New Roman" w:cs="Times New Roman"/>
                <w:color w:val="000000"/>
                <w:sz w:val="14"/>
                <w:szCs w:val="14"/>
              </w:rPr>
            </w:pPr>
          </w:p>
        </w:tc>
        <w:tc>
          <w:tcPr>
            <w:tcW w:w="720" w:type="dxa"/>
            <w:shd w:val="clear" w:color="auto" w:fill="auto"/>
          </w:tcPr>
          <w:p w14:paraId="0711BB3D" w14:textId="618EE721" w:rsidR="00F6692F" w:rsidRPr="005941D9" w:rsidRDefault="0059189B" w:rsidP="0059189B">
            <w:pPr>
              <w:tabs>
                <w:tab w:val="decimal" w:pos="36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4E48D984"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630" w:type="dxa"/>
            <w:shd w:val="clear" w:color="auto" w:fill="auto"/>
          </w:tcPr>
          <w:p w14:paraId="5BCD8C4C" w14:textId="553FB9A7" w:rsidR="00F6692F" w:rsidRPr="005941D9" w:rsidRDefault="00F6692F" w:rsidP="009C7425">
            <w:pPr>
              <w:tabs>
                <w:tab w:val="decimal" w:pos="352"/>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r>
      <w:tr w:rsidR="00F6692F" w:rsidRPr="005941D9" w14:paraId="5FA29D4C" w14:textId="77777777" w:rsidTr="00560DAF">
        <w:trPr>
          <w:cantSplit/>
          <w:trHeight w:val="247"/>
        </w:trPr>
        <w:tc>
          <w:tcPr>
            <w:tcW w:w="2052" w:type="dxa"/>
            <w:shd w:val="clear" w:color="auto" w:fill="auto"/>
          </w:tcPr>
          <w:p w14:paraId="544067E1" w14:textId="77777777" w:rsidR="00F6692F" w:rsidRPr="005941D9" w:rsidRDefault="00F6692F" w:rsidP="00F6692F">
            <w:pPr>
              <w:spacing w:line="220" w:lineRule="exact"/>
              <w:ind w:left="191" w:hanging="180"/>
              <w:jc w:val="left"/>
              <w:rPr>
                <w:rFonts w:ascii="Times New Roman" w:eastAsia="Times New Roman" w:hAnsi="Times New Roman" w:cs="Times New Roman"/>
                <w:sz w:val="14"/>
                <w:szCs w:val="14"/>
                <w:lang w:val="en-GB" w:bidi="ar-SA"/>
              </w:rPr>
            </w:pPr>
            <w:r w:rsidRPr="005941D9">
              <w:rPr>
                <w:rFonts w:ascii="Times New Roman" w:hAnsi="Times New Roman" w:cs="Times New Roman"/>
                <w:spacing w:val="-2"/>
                <w:sz w:val="14"/>
                <w:szCs w:val="14"/>
              </w:rPr>
              <w:t>Rod Dee Det Auto Co., Ltd.</w:t>
            </w:r>
          </w:p>
        </w:tc>
        <w:tc>
          <w:tcPr>
            <w:tcW w:w="1164" w:type="dxa"/>
          </w:tcPr>
          <w:p w14:paraId="730F6A54" w14:textId="7CB46183" w:rsidR="00F6692F" w:rsidRPr="005941D9" w:rsidRDefault="00F6692F" w:rsidP="00F6692F">
            <w:pPr>
              <w:spacing w:line="220" w:lineRule="exact"/>
              <w:ind w:left="-79" w:right="-79"/>
              <w:jc w:val="center"/>
              <w:rPr>
                <w:rFonts w:ascii="Times New Roman" w:hAnsi="Times New Roman" w:cs="Times New Roman"/>
                <w:color w:val="000000"/>
                <w:sz w:val="14"/>
                <w:szCs w:val="14"/>
              </w:rPr>
            </w:pPr>
            <w:r w:rsidRPr="005941D9">
              <w:rPr>
                <w:rFonts w:ascii="Times New Roman" w:hAnsi="Times New Roman" w:cs="Times New Roman"/>
                <w:sz w:val="14"/>
                <w:szCs w:val="14"/>
              </w:rPr>
              <w:t>Provide leasing and sales of</w:t>
            </w:r>
            <w:r w:rsidR="0092108A" w:rsidRPr="005941D9">
              <w:rPr>
                <w:rFonts w:ascii="Times New Roman" w:hAnsi="Times New Roman" w:cs="Times New Roman"/>
                <w:sz w:val="14"/>
                <w:szCs w:val="14"/>
              </w:rPr>
              <w:t xml:space="preserve"> second hand</w:t>
            </w:r>
            <w:r w:rsidRPr="005941D9">
              <w:rPr>
                <w:rFonts w:ascii="Times New Roman" w:hAnsi="Times New Roman" w:cs="Times New Roman"/>
                <w:sz w:val="14"/>
                <w:szCs w:val="14"/>
              </w:rPr>
              <w:t xml:space="preserve"> cars</w:t>
            </w:r>
          </w:p>
        </w:tc>
        <w:tc>
          <w:tcPr>
            <w:tcW w:w="716" w:type="dxa"/>
          </w:tcPr>
          <w:p w14:paraId="316F0517" w14:textId="3FE1DE68" w:rsidR="00F6692F" w:rsidRPr="005941D9" w:rsidRDefault="00940941"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sz w:val="14"/>
                <w:szCs w:val="14"/>
              </w:rPr>
              <w:t>Thailand</w:t>
            </w:r>
          </w:p>
        </w:tc>
        <w:tc>
          <w:tcPr>
            <w:tcW w:w="806" w:type="dxa"/>
          </w:tcPr>
          <w:p w14:paraId="0B22FE7A" w14:textId="143931F4" w:rsidR="00F6692F" w:rsidRPr="005941D9" w:rsidRDefault="005B28C2"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100.00</w:t>
            </w:r>
          </w:p>
        </w:tc>
        <w:tc>
          <w:tcPr>
            <w:tcW w:w="873" w:type="dxa"/>
          </w:tcPr>
          <w:p w14:paraId="58894DDC" w14:textId="593767DC" w:rsidR="00F6692F" w:rsidRPr="005941D9" w:rsidRDefault="00F6692F"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100.00</w:t>
            </w:r>
          </w:p>
        </w:tc>
        <w:tc>
          <w:tcPr>
            <w:tcW w:w="836" w:type="dxa"/>
          </w:tcPr>
          <w:p w14:paraId="267CCBF6" w14:textId="4C894B5B" w:rsidR="00F6692F" w:rsidRPr="005941D9" w:rsidRDefault="00FF368F" w:rsidP="00F6692F">
            <w:pPr>
              <w:tabs>
                <w:tab w:val="decimal" w:pos="630"/>
              </w:tabs>
              <w:spacing w:line="220" w:lineRule="exact"/>
              <w:ind w:left="-58" w:right="-101"/>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250</w:t>
            </w:r>
          </w:p>
        </w:tc>
        <w:tc>
          <w:tcPr>
            <w:tcW w:w="180" w:type="dxa"/>
          </w:tcPr>
          <w:p w14:paraId="1CA96A72" w14:textId="2DB13280" w:rsidR="00F6692F" w:rsidRPr="005941D9" w:rsidRDefault="00F6692F" w:rsidP="00F6692F">
            <w:pPr>
              <w:tabs>
                <w:tab w:val="decimal" w:pos="371"/>
              </w:tabs>
              <w:spacing w:line="240" w:lineRule="atLeast"/>
              <w:jc w:val="right"/>
              <w:rPr>
                <w:rFonts w:ascii="Times New Roman" w:hAnsi="Times New Roman" w:cs="Times New Roman"/>
                <w:color w:val="000000"/>
                <w:sz w:val="14"/>
                <w:szCs w:val="14"/>
              </w:rPr>
            </w:pPr>
          </w:p>
        </w:tc>
        <w:tc>
          <w:tcPr>
            <w:tcW w:w="898" w:type="dxa"/>
          </w:tcPr>
          <w:p w14:paraId="2A65553B" w14:textId="05F584D0" w:rsidR="00F6692F" w:rsidRPr="005941D9" w:rsidRDefault="00F6692F" w:rsidP="00F6692F">
            <w:pPr>
              <w:tabs>
                <w:tab w:val="decimal" w:pos="691"/>
              </w:tabs>
              <w:spacing w:line="220" w:lineRule="exact"/>
              <w:ind w:left="-58" w:right="-101"/>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250</w:t>
            </w:r>
          </w:p>
        </w:tc>
        <w:tc>
          <w:tcPr>
            <w:tcW w:w="808" w:type="dxa"/>
            <w:gridSpan w:val="2"/>
            <w:shd w:val="clear" w:color="auto" w:fill="auto"/>
          </w:tcPr>
          <w:p w14:paraId="0C838CA8" w14:textId="4A78DF22" w:rsidR="00F6692F" w:rsidRPr="005941D9" w:rsidRDefault="00FF368F"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250</w:t>
            </w:r>
          </w:p>
        </w:tc>
        <w:tc>
          <w:tcPr>
            <w:tcW w:w="180" w:type="dxa"/>
            <w:shd w:val="clear" w:color="auto" w:fill="auto"/>
            <w:vAlign w:val="bottom"/>
          </w:tcPr>
          <w:p w14:paraId="2DB7C2CD" w14:textId="77777777" w:rsidR="00F6692F" w:rsidRPr="005941D9" w:rsidRDefault="00F6692F" w:rsidP="00F6692F">
            <w:pPr>
              <w:spacing w:line="220" w:lineRule="exact"/>
              <w:rPr>
                <w:rFonts w:ascii="Times New Roman" w:hAnsi="Times New Roman" w:cs="Times New Roman"/>
                <w:color w:val="000000"/>
                <w:sz w:val="14"/>
                <w:szCs w:val="14"/>
              </w:rPr>
            </w:pPr>
          </w:p>
        </w:tc>
        <w:tc>
          <w:tcPr>
            <w:tcW w:w="808" w:type="dxa"/>
            <w:shd w:val="clear" w:color="auto" w:fill="auto"/>
          </w:tcPr>
          <w:p w14:paraId="7DB90E08" w14:textId="113DCBD8" w:rsidR="00F6692F" w:rsidRPr="005941D9" w:rsidRDefault="00F6692F" w:rsidP="00762DCE">
            <w:pPr>
              <w:tabs>
                <w:tab w:val="decimal" w:pos="64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250</w:t>
            </w:r>
          </w:p>
        </w:tc>
        <w:tc>
          <w:tcPr>
            <w:tcW w:w="180" w:type="dxa"/>
            <w:shd w:val="clear" w:color="auto" w:fill="auto"/>
            <w:vAlign w:val="bottom"/>
          </w:tcPr>
          <w:p w14:paraId="3F5C47C3" w14:textId="77777777" w:rsidR="00F6692F" w:rsidRPr="005941D9" w:rsidRDefault="00F6692F" w:rsidP="00F6692F">
            <w:pPr>
              <w:spacing w:line="220" w:lineRule="exact"/>
              <w:jc w:val="right"/>
              <w:rPr>
                <w:rFonts w:ascii="Times New Roman" w:hAnsi="Times New Roman" w:cs="Times New Roman"/>
                <w:color w:val="000000"/>
                <w:sz w:val="14"/>
                <w:szCs w:val="14"/>
              </w:rPr>
            </w:pPr>
          </w:p>
        </w:tc>
        <w:tc>
          <w:tcPr>
            <w:tcW w:w="719" w:type="dxa"/>
            <w:shd w:val="clear" w:color="auto" w:fill="auto"/>
          </w:tcPr>
          <w:p w14:paraId="5239CB3F" w14:textId="7478C1C8" w:rsidR="00F6692F" w:rsidRPr="005941D9" w:rsidRDefault="00FF368F" w:rsidP="00FF368F">
            <w:pPr>
              <w:tabs>
                <w:tab w:val="decimal" w:pos="361"/>
              </w:tabs>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0E370DB3"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830" w:type="dxa"/>
            <w:shd w:val="clear" w:color="auto" w:fill="auto"/>
          </w:tcPr>
          <w:p w14:paraId="71154F63" w14:textId="0B77DA88" w:rsidR="00F6692F" w:rsidRPr="005941D9" w:rsidRDefault="00F6692F" w:rsidP="00693737">
            <w:pPr>
              <w:tabs>
                <w:tab w:val="decimal" w:pos="454"/>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vAlign w:val="bottom"/>
          </w:tcPr>
          <w:p w14:paraId="59936E1E" w14:textId="77777777" w:rsidR="00F6692F" w:rsidRPr="005941D9" w:rsidRDefault="00F6692F" w:rsidP="00F6692F">
            <w:pPr>
              <w:spacing w:line="220" w:lineRule="exact"/>
              <w:ind w:right="-218" w:firstLine="53"/>
              <w:jc w:val="center"/>
              <w:rPr>
                <w:rFonts w:ascii="Times New Roman" w:hAnsi="Times New Roman" w:cs="Times New Roman"/>
                <w:color w:val="000000"/>
                <w:sz w:val="14"/>
                <w:szCs w:val="14"/>
              </w:rPr>
            </w:pPr>
          </w:p>
        </w:tc>
        <w:tc>
          <w:tcPr>
            <w:tcW w:w="810" w:type="dxa"/>
            <w:shd w:val="clear" w:color="auto" w:fill="auto"/>
          </w:tcPr>
          <w:p w14:paraId="07F45722" w14:textId="375BC9B1" w:rsidR="00F6692F" w:rsidRPr="005941D9" w:rsidRDefault="00410B40"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250</w:t>
            </w:r>
          </w:p>
        </w:tc>
        <w:tc>
          <w:tcPr>
            <w:tcW w:w="180" w:type="dxa"/>
            <w:shd w:val="clear" w:color="auto" w:fill="auto"/>
            <w:vAlign w:val="bottom"/>
          </w:tcPr>
          <w:p w14:paraId="43BF6BD9" w14:textId="77777777" w:rsidR="00F6692F" w:rsidRPr="005941D9" w:rsidRDefault="00F6692F" w:rsidP="00F6692F">
            <w:pPr>
              <w:spacing w:line="220" w:lineRule="exact"/>
              <w:jc w:val="right"/>
              <w:rPr>
                <w:rFonts w:ascii="Times New Roman" w:hAnsi="Times New Roman" w:cs="Times New Roman"/>
                <w:color w:val="000000"/>
                <w:sz w:val="14"/>
                <w:szCs w:val="14"/>
              </w:rPr>
            </w:pPr>
          </w:p>
        </w:tc>
        <w:tc>
          <w:tcPr>
            <w:tcW w:w="900" w:type="dxa"/>
            <w:shd w:val="clear" w:color="auto" w:fill="auto"/>
          </w:tcPr>
          <w:p w14:paraId="21993C06" w14:textId="1421945A" w:rsidR="00F6692F" w:rsidRPr="005941D9" w:rsidRDefault="00F6692F" w:rsidP="00AD1DC8">
            <w:pPr>
              <w:tabs>
                <w:tab w:val="decimal" w:pos="653"/>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250</w:t>
            </w:r>
          </w:p>
        </w:tc>
        <w:tc>
          <w:tcPr>
            <w:tcW w:w="180" w:type="dxa"/>
            <w:vAlign w:val="bottom"/>
          </w:tcPr>
          <w:p w14:paraId="0EA08401" w14:textId="77777777" w:rsidR="00F6692F" w:rsidRPr="005941D9" w:rsidRDefault="00F6692F" w:rsidP="00F6692F">
            <w:pPr>
              <w:tabs>
                <w:tab w:val="decimal" w:pos="838"/>
              </w:tabs>
              <w:spacing w:line="220" w:lineRule="exact"/>
              <w:ind w:right="-218" w:firstLine="53"/>
              <w:jc w:val="center"/>
              <w:rPr>
                <w:rFonts w:ascii="Times New Roman" w:hAnsi="Times New Roman" w:cs="Times New Roman"/>
                <w:color w:val="000000"/>
                <w:sz w:val="14"/>
                <w:szCs w:val="14"/>
              </w:rPr>
            </w:pPr>
          </w:p>
        </w:tc>
        <w:tc>
          <w:tcPr>
            <w:tcW w:w="720" w:type="dxa"/>
            <w:shd w:val="clear" w:color="auto" w:fill="auto"/>
          </w:tcPr>
          <w:p w14:paraId="3EF4DB54" w14:textId="4245D15A" w:rsidR="00F6692F" w:rsidRPr="005941D9" w:rsidRDefault="0059189B" w:rsidP="0059189B">
            <w:pPr>
              <w:tabs>
                <w:tab w:val="decimal" w:pos="36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528EEB7F"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630" w:type="dxa"/>
            <w:shd w:val="clear" w:color="auto" w:fill="auto"/>
          </w:tcPr>
          <w:p w14:paraId="4FED5A00" w14:textId="08C2313C" w:rsidR="00F6692F" w:rsidRPr="005941D9" w:rsidRDefault="00F6692F" w:rsidP="009C7425">
            <w:pPr>
              <w:tabs>
                <w:tab w:val="decimal" w:pos="352"/>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r>
      <w:tr w:rsidR="00F6692F" w:rsidRPr="005941D9" w14:paraId="47FE76E4" w14:textId="77777777" w:rsidTr="00560DAF">
        <w:trPr>
          <w:cantSplit/>
          <w:trHeight w:val="247"/>
        </w:trPr>
        <w:tc>
          <w:tcPr>
            <w:tcW w:w="2052" w:type="dxa"/>
            <w:shd w:val="clear" w:color="auto" w:fill="auto"/>
          </w:tcPr>
          <w:p w14:paraId="32AEEA0F" w14:textId="4EE74680" w:rsidR="00F6692F" w:rsidRPr="005941D9" w:rsidRDefault="00F6692F" w:rsidP="00F6692F">
            <w:pPr>
              <w:spacing w:line="220" w:lineRule="exact"/>
              <w:ind w:left="191" w:hanging="180"/>
              <w:jc w:val="left"/>
              <w:rPr>
                <w:rFonts w:ascii="Times New Roman" w:hAnsi="Times New Roman" w:cs="Times New Roman"/>
                <w:spacing w:val="-2"/>
                <w:sz w:val="14"/>
                <w:szCs w:val="14"/>
                <w:cs/>
              </w:rPr>
            </w:pPr>
            <w:r w:rsidRPr="005941D9">
              <w:rPr>
                <w:rFonts w:ascii="Times New Roman" w:hAnsi="Times New Roman" w:cs="Times New Roman"/>
                <w:spacing w:val="-2"/>
                <w:sz w:val="14"/>
                <w:szCs w:val="14"/>
              </w:rPr>
              <w:t xml:space="preserve">S Sofin Co., Ltd. </w:t>
            </w:r>
          </w:p>
        </w:tc>
        <w:tc>
          <w:tcPr>
            <w:tcW w:w="1164" w:type="dxa"/>
          </w:tcPr>
          <w:p w14:paraId="54317435" w14:textId="54A4ABF7" w:rsidR="00F6692F" w:rsidRPr="005941D9" w:rsidRDefault="00F6692F" w:rsidP="00F6692F">
            <w:pPr>
              <w:spacing w:line="220" w:lineRule="exact"/>
              <w:ind w:left="-79" w:right="-79"/>
              <w:jc w:val="center"/>
              <w:rPr>
                <w:rFonts w:ascii="Times New Roman" w:hAnsi="Times New Roman" w:cs="Times New Roman"/>
                <w:sz w:val="14"/>
                <w:szCs w:val="17"/>
              </w:rPr>
            </w:pPr>
            <w:r w:rsidRPr="005941D9">
              <w:rPr>
                <w:rFonts w:ascii="Times New Roman" w:hAnsi="Times New Roman" w:cs="Times New Roman"/>
                <w:sz w:val="14"/>
                <w:szCs w:val="17"/>
              </w:rPr>
              <w:t>Insurance technology development</w:t>
            </w:r>
          </w:p>
        </w:tc>
        <w:tc>
          <w:tcPr>
            <w:tcW w:w="716" w:type="dxa"/>
          </w:tcPr>
          <w:p w14:paraId="0843EE33" w14:textId="3A6F2C92" w:rsidR="00F6692F" w:rsidRPr="005941D9" w:rsidRDefault="00940941" w:rsidP="00F6692F">
            <w:pPr>
              <w:spacing w:line="220" w:lineRule="exact"/>
              <w:jc w:val="center"/>
              <w:rPr>
                <w:rFonts w:ascii="Times New Roman" w:hAnsi="Times New Roman" w:cs="Times New Roman"/>
                <w:sz w:val="14"/>
                <w:szCs w:val="14"/>
              </w:rPr>
            </w:pPr>
            <w:r w:rsidRPr="005941D9">
              <w:rPr>
                <w:rFonts w:ascii="Times New Roman" w:hAnsi="Times New Roman" w:cs="Times New Roman"/>
                <w:sz w:val="14"/>
                <w:szCs w:val="14"/>
              </w:rPr>
              <w:t>Thailand</w:t>
            </w:r>
          </w:p>
        </w:tc>
        <w:tc>
          <w:tcPr>
            <w:tcW w:w="806" w:type="dxa"/>
          </w:tcPr>
          <w:p w14:paraId="3115BEF2" w14:textId="0B21B771" w:rsidR="00F6692F" w:rsidRPr="005941D9" w:rsidRDefault="0018289B" w:rsidP="00F6692F">
            <w:pPr>
              <w:spacing w:line="220" w:lineRule="exact"/>
              <w:jc w:val="center"/>
              <w:rPr>
                <w:rFonts w:ascii="Times New Roman" w:hAnsi="Times New Roman" w:cs="Times New Roman"/>
                <w:color w:val="000000"/>
                <w:sz w:val="14"/>
                <w:szCs w:val="14"/>
              </w:rPr>
            </w:pPr>
            <w:r w:rsidRPr="005941D9">
              <w:rPr>
                <w:rFonts w:ascii="Times New Roman" w:hAnsi="Times New Roman" w:cs="Times New Roman"/>
                <w:sz w:val="14"/>
                <w:szCs w:val="14"/>
              </w:rPr>
              <w:t>99.98</w:t>
            </w:r>
          </w:p>
        </w:tc>
        <w:tc>
          <w:tcPr>
            <w:tcW w:w="873" w:type="dxa"/>
          </w:tcPr>
          <w:p w14:paraId="2A4B0808" w14:textId="3D983B43" w:rsidR="00F6692F" w:rsidRPr="005941D9" w:rsidRDefault="00F6692F" w:rsidP="00F6692F">
            <w:pPr>
              <w:spacing w:line="220" w:lineRule="exact"/>
              <w:jc w:val="center"/>
              <w:rPr>
                <w:rFonts w:ascii="Times New Roman" w:hAnsi="Times New Roman" w:cs="Times New Roman"/>
                <w:sz w:val="14"/>
                <w:szCs w:val="14"/>
                <w:cs/>
              </w:rPr>
            </w:pPr>
            <w:r w:rsidRPr="005941D9">
              <w:rPr>
                <w:rFonts w:ascii="Times New Roman" w:hAnsi="Times New Roman" w:cs="Times New Roman"/>
                <w:sz w:val="14"/>
                <w:szCs w:val="14"/>
              </w:rPr>
              <w:t>99.98</w:t>
            </w:r>
          </w:p>
        </w:tc>
        <w:tc>
          <w:tcPr>
            <w:tcW w:w="836" w:type="dxa"/>
          </w:tcPr>
          <w:p w14:paraId="1B7FE4A3" w14:textId="4A1CBB99" w:rsidR="00F6692F" w:rsidRPr="005941D9" w:rsidRDefault="00FF368F" w:rsidP="00C354FB">
            <w:pPr>
              <w:tabs>
                <w:tab w:val="decimal" w:pos="630"/>
              </w:tabs>
              <w:spacing w:line="220" w:lineRule="exact"/>
              <w:ind w:left="-58" w:right="-101"/>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100</w:t>
            </w:r>
          </w:p>
        </w:tc>
        <w:tc>
          <w:tcPr>
            <w:tcW w:w="180" w:type="dxa"/>
          </w:tcPr>
          <w:p w14:paraId="147310DE" w14:textId="77777777" w:rsidR="00F6692F" w:rsidRPr="005941D9" w:rsidRDefault="00F6692F" w:rsidP="00693737">
            <w:pPr>
              <w:tabs>
                <w:tab w:val="decimal" w:pos="371"/>
              </w:tabs>
              <w:spacing w:line="240" w:lineRule="atLeast"/>
              <w:jc w:val="right"/>
              <w:rPr>
                <w:rFonts w:ascii="Times New Roman" w:hAnsi="Times New Roman" w:cs="Times New Roman"/>
                <w:color w:val="000000"/>
                <w:sz w:val="14"/>
                <w:szCs w:val="14"/>
              </w:rPr>
            </w:pPr>
          </w:p>
        </w:tc>
        <w:tc>
          <w:tcPr>
            <w:tcW w:w="898" w:type="dxa"/>
          </w:tcPr>
          <w:p w14:paraId="1D5ACB59" w14:textId="36F4CB65" w:rsidR="00F6692F" w:rsidRPr="005941D9" w:rsidRDefault="00F6692F" w:rsidP="00F6692F">
            <w:pPr>
              <w:tabs>
                <w:tab w:val="decimal" w:pos="691"/>
              </w:tabs>
              <w:spacing w:line="220" w:lineRule="exact"/>
              <w:ind w:left="-58" w:right="-101"/>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100</w:t>
            </w:r>
          </w:p>
        </w:tc>
        <w:tc>
          <w:tcPr>
            <w:tcW w:w="808" w:type="dxa"/>
            <w:gridSpan w:val="2"/>
            <w:shd w:val="clear" w:color="auto" w:fill="auto"/>
          </w:tcPr>
          <w:p w14:paraId="3F37DFBC" w14:textId="1A14F15F" w:rsidR="00F6692F" w:rsidRPr="005941D9" w:rsidRDefault="00FF368F"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100</w:t>
            </w:r>
          </w:p>
        </w:tc>
        <w:tc>
          <w:tcPr>
            <w:tcW w:w="180" w:type="dxa"/>
            <w:shd w:val="clear" w:color="auto" w:fill="auto"/>
          </w:tcPr>
          <w:p w14:paraId="5D8F174C" w14:textId="77777777" w:rsidR="00F6692F" w:rsidRPr="005941D9" w:rsidRDefault="00F6692F" w:rsidP="00F6692F">
            <w:pPr>
              <w:spacing w:line="220" w:lineRule="exact"/>
              <w:rPr>
                <w:rFonts w:ascii="Times New Roman" w:hAnsi="Times New Roman" w:cs="Times New Roman"/>
                <w:color w:val="000000"/>
                <w:sz w:val="14"/>
                <w:szCs w:val="14"/>
              </w:rPr>
            </w:pPr>
          </w:p>
        </w:tc>
        <w:tc>
          <w:tcPr>
            <w:tcW w:w="808" w:type="dxa"/>
            <w:shd w:val="clear" w:color="auto" w:fill="auto"/>
          </w:tcPr>
          <w:p w14:paraId="557D9CF1" w14:textId="23B129B3" w:rsidR="00F6692F" w:rsidRPr="005941D9" w:rsidRDefault="00F6692F" w:rsidP="00762DCE">
            <w:pPr>
              <w:tabs>
                <w:tab w:val="decimal" w:pos="64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100</w:t>
            </w:r>
          </w:p>
        </w:tc>
        <w:tc>
          <w:tcPr>
            <w:tcW w:w="180" w:type="dxa"/>
            <w:shd w:val="clear" w:color="auto" w:fill="auto"/>
          </w:tcPr>
          <w:p w14:paraId="4EFABDB0" w14:textId="77777777" w:rsidR="00F6692F" w:rsidRPr="005941D9" w:rsidRDefault="00F6692F" w:rsidP="00F6692F">
            <w:pPr>
              <w:spacing w:line="220" w:lineRule="exact"/>
              <w:jc w:val="right"/>
              <w:rPr>
                <w:rFonts w:ascii="Times New Roman" w:hAnsi="Times New Roman" w:cs="Times New Roman"/>
                <w:color w:val="000000"/>
                <w:sz w:val="14"/>
                <w:szCs w:val="14"/>
              </w:rPr>
            </w:pPr>
          </w:p>
        </w:tc>
        <w:tc>
          <w:tcPr>
            <w:tcW w:w="719" w:type="dxa"/>
            <w:shd w:val="clear" w:color="auto" w:fill="auto"/>
          </w:tcPr>
          <w:p w14:paraId="044BF79C" w14:textId="57AEFB42" w:rsidR="00F6692F" w:rsidRPr="005941D9" w:rsidRDefault="00FF368F" w:rsidP="00FF368F">
            <w:pPr>
              <w:tabs>
                <w:tab w:val="decimal" w:pos="361"/>
              </w:tabs>
              <w:spacing w:line="220" w:lineRule="exac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7166DA02"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830" w:type="dxa"/>
            <w:shd w:val="clear" w:color="auto" w:fill="auto"/>
          </w:tcPr>
          <w:p w14:paraId="11C683BA" w14:textId="100744DD" w:rsidR="00F6692F" w:rsidRPr="005941D9" w:rsidRDefault="00F6692F" w:rsidP="00693737">
            <w:pPr>
              <w:tabs>
                <w:tab w:val="decimal" w:pos="454"/>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07B839EF" w14:textId="77777777" w:rsidR="00F6692F" w:rsidRPr="005941D9" w:rsidRDefault="00F6692F" w:rsidP="00F6692F">
            <w:pPr>
              <w:spacing w:line="220" w:lineRule="exact"/>
              <w:ind w:right="-218" w:firstLine="53"/>
              <w:jc w:val="center"/>
              <w:rPr>
                <w:rFonts w:ascii="Times New Roman" w:hAnsi="Times New Roman" w:cs="Times New Roman"/>
                <w:color w:val="000000"/>
                <w:sz w:val="14"/>
                <w:szCs w:val="14"/>
              </w:rPr>
            </w:pPr>
          </w:p>
        </w:tc>
        <w:tc>
          <w:tcPr>
            <w:tcW w:w="810" w:type="dxa"/>
            <w:shd w:val="clear" w:color="auto" w:fill="auto"/>
          </w:tcPr>
          <w:p w14:paraId="4193449D" w14:textId="57554C1D" w:rsidR="00F6692F" w:rsidRPr="005941D9" w:rsidRDefault="00410B40" w:rsidP="00F6692F">
            <w:pPr>
              <w:tabs>
                <w:tab w:val="decimal" w:pos="652"/>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100</w:t>
            </w:r>
          </w:p>
        </w:tc>
        <w:tc>
          <w:tcPr>
            <w:tcW w:w="180" w:type="dxa"/>
            <w:shd w:val="clear" w:color="auto" w:fill="auto"/>
          </w:tcPr>
          <w:p w14:paraId="49BC1D1E" w14:textId="77777777" w:rsidR="00F6692F" w:rsidRPr="005941D9" w:rsidRDefault="00F6692F" w:rsidP="00F6692F">
            <w:pPr>
              <w:spacing w:line="220" w:lineRule="exact"/>
              <w:jc w:val="right"/>
              <w:rPr>
                <w:rFonts w:ascii="Times New Roman" w:hAnsi="Times New Roman" w:cs="Times New Roman"/>
                <w:color w:val="000000"/>
                <w:sz w:val="14"/>
                <w:szCs w:val="14"/>
              </w:rPr>
            </w:pPr>
          </w:p>
        </w:tc>
        <w:tc>
          <w:tcPr>
            <w:tcW w:w="900" w:type="dxa"/>
            <w:shd w:val="clear" w:color="auto" w:fill="auto"/>
          </w:tcPr>
          <w:p w14:paraId="50B5D8D2" w14:textId="4C3A37F5" w:rsidR="00F6692F" w:rsidRPr="005941D9" w:rsidRDefault="00F6692F" w:rsidP="00AD1DC8">
            <w:pPr>
              <w:tabs>
                <w:tab w:val="decimal" w:pos="653"/>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100</w:t>
            </w:r>
          </w:p>
        </w:tc>
        <w:tc>
          <w:tcPr>
            <w:tcW w:w="180" w:type="dxa"/>
          </w:tcPr>
          <w:p w14:paraId="6B4BD0B8" w14:textId="77777777" w:rsidR="00F6692F" w:rsidRPr="005941D9" w:rsidRDefault="00F6692F" w:rsidP="00F6692F">
            <w:pPr>
              <w:tabs>
                <w:tab w:val="decimal" w:pos="838"/>
              </w:tabs>
              <w:spacing w:line="220" w:lineRule="exact"/>
              <w:ind w:right="-218" w:firstLine="53"/>
              <w:jc w:val="center"/>
              <w:rPr>
                <w:rFonts w:ascii="Times New Roman" w:hAnsi="Times New Roman" w:cs="Times New Roman"/>
                <w:color w:val="000000"/>
                <w:sz w:val="14"/>
                <w:szCs w:val="14"/>
              </w:rPr>
            </w:pPr>
          </w:p>
        </w:tc>
        <w:tc>
          <w:tcPr>
            <w:tcW w:w="720" w:type="dxa"/>
            <w:shd w:val="clear" w:color="auto" w:fill="auto"/>
          </w:tcPr>
          <w:p w14:paraId="56931A47" w14:textId="0B7D46E9" w:rsidR="00F6692F" w:rsidRPr="005941D9" w:rsidRDefault="0059189B" w:rsidP="0059189B">
            <w:pPr>
              <w:tabs>
                <w:tab w:val="decimal" w:pos="360"/>
              </w:tabs>
              <w:spacing w:line="220" w:lineRule="exac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6464044F" w14:textId="77777777" w:rsidR="00F6692F" w:rsidRPr="005941D9" w:rsidRDefault="00F6692F" w:rsidP="00F6692F">
            <w:pPr>
              <w:spacing w:line="220" w:lineRule="exact"/>
              <w:jc w:val="center"/>
              <w:rPr>
                <w:rFonts w:ascii="Times New Roman" w:hAnsi="Times New Roman" w:cs="Times New Roman"/>
                <w:color w:val="000000"/>
                <w:sz w:val="14"/>
                <w:szCs w:val="14"/>
              </w:rPr>
            </w:pPr>
          </w:p>
        </w:tc>
        <w:tc>
          <w:tcPr>
            <w:tcW w:w="630" w:type="dxa"/>
            <w:shd w:val="clear" w:color="auto" w:fill="auto"/>
          </w:tcPr>
          <w:p w14:paraId="6C0647D4" w14:textId="1CE77E0D" w:rsidR="00F6692F" w:rsidRPr="005941D9" w:rsidRDefault="00F6692F" w:rsidP="009C7425">
            <w:pPr>
              <w:tabs>
                <w:tab w:val="decimal" w:pos="352"/>
              </w:tabs>
              <w:spacing w:line="220" w:lineRule="exac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r>
      <w:tr w:rsidR="00900546" w:rsidRPr="005941D9" w14:paraId="28362840" w14:textId="77777777" w:rsidTr="00560DAF">
        <w:trPr>
          <w:cantSplit/>
          <w:trHeight w:val="247"/>
        </w:trPr>
        <w:tc>
          <w:tcPr>
            <w:tcW w:w="2052" w:type="dxa"/>
            <w:shd w:val="clear" w:color="auto" w:fill="auto"/>
          </w:tcPr>
          <w:p w14:paraId="71C9E9E4" w14:textId="2A86D5FF" w:rsidR="00900546" w:rsidRPr="005941D9" w:rsidRDefault="00900546" w:rsidP="00F6692F">
            <w:pPr>
              <w:spacing w:line="220" w:lineRule="exact"/>
              <w:ind w:left="191" w:hanging="180"/>
              <w:jc w:val="left"/>
              <w:rPr>
                <w:rFonts w:ascii="Times New Roman" w:hAnsi="Times New Roman" w:cs="Times New Roman"/>
                <w:spacing w:val="-2"/>
                <w:sz w:val="14"/>
                <w:szCs w:val="14"/>
              </w:rPr>
            </w:pPr>
          </w:p>
        </w:tc>
        <w:tc>
          <w:tcPr>
            <w:tcW w:w="1164" w:type="dxa"/>
          </w:tcPr>
          <w:p w14:paraId="6A1EB820" w14:textId="77777777" w:rsidR="00900546" w:rsidRPr="005941D9" w:rsidRDefault="00900546" w:rsidP="00F6692F">
            <w:pPr>
              <w:spacing w:line="220" w:lineRule="exact"/>
              <w:ind w:left="-79" w:right="-79"/>
              <w:jc w:val="center"/>
              <w:rPr>
                <w:rFonts w:ascii="Times New Roman" w:hAnsi="Times New Roman" w:cs="Times New Roman"/>
                <w:sz w:val="14"/>
                <w:szCs w:val="17"/>
              </w:rPr>
            </w:pPr>
          </w:p>
        </w:tc>
        <w:tc>
          <w:tcPr>
            <w:tcW w:w="716" w:type="dxa"/>
          </w:tcPr>
          <w:p w14:paraId="378A9DD5" w14:textId="77777777" w:rsidR="00900546" w:rsidRPr="005941D9" w:rsidRDefault="00900546" w:rsidP="00F6692F">
            <w:pPr>
              <w:spacing w:line="220" w:lineRule="exact"/>
              <w:jc w:val="center"/>
              <w:rPr>
                <w:rFonts w:ascii="Times New Roman" w:hAnsi="Times New Roman" w:cs="Times New Roman"/>
                <w:sz w:val="14"/>
                <w:szCs w:val="14"/>
              </w:rPr>
            </w:pPr>
          </w:p>
        </w:tc>
        <w:tc>
          <w:tcPr>
            <w:tcW w:w="806" w:type="dxa"/>
          </w:tcPr>
          <w:p w14:paraId="5BD5D808" w14:textId="77777777" w:rsidR="00900546" w:rsidRPr="005941D9" w:rsidRDefault="00900546" w:rsidP="00F6692F">
            <w:pPr>
              <w:spacing w:line="220" w:lineRule="exact"/>
              <w:jc w:val="center"/>
              <w:rPr>
                <w:rFonts w:ascii="Times New Roman" w:hAnsi="Times New Roman" w:cs="Times New Roman"/>
                <w:sz w:val="14"/>
                <w:szCs w:val="14"/>
              </w:rPr>
            </w:pPr>
          </w:p>
        </w:tc>
        <w:tc>
          <w:tcPr>
            <w:tcW w:w="873" w:type="dxa"/>
          </w:tcPr>
          <w:p w14:paraId="35CD9B13" w14:textId="77777777" w:rsidR="00900546" w:rsidRPr="005941D9" w:rsidRDefault="00900546" w:rsidP="00F6692F">
            <w:pPr>
              <w:spacing w:line="220" w:lineRule="exact"/>
              <w:jc w:val="center"/>
              <w:rPr>
                <w:rFonts w:ascii="Times New Roman" w:hAnsi="Times New Roman" w:cs="Times New Roman"/>
                <w:sz w:val="14"/>
                <w:szCs w:val="14"/>
              </w:rPr>
            </w:pPr>
          </w:p>
        </w:tc>
        <w:tc>
          <w:tcPr>
            <w:tcW w:w="836" w:type="dxa"/>
          </w:tcPr>
          <w:p w14:paraId="2BC2FE85" w14:textId="77777777" w:rsidR="00900546" w:rsidRPr="005941D9" w:rsidRDefault="00900546" w:rsidP="00C354FB">
            <w:pPr>
              <w:tabs>
                <w:tab w:val="decimal" w:pos="630"/>
              </w:tabs>
              <w:spacing w:line="220" w:lineRule="exact"/>
              <w:ind w:left="-58" w:right="-101"/>
              <w:jc w:val="left"/>
              <w:rPr>
                <w:rFonts w:ascii="Times New Roman" w:hAnsi="Times New Roman" w:cs="Times New Roman"/>
                <w:color w:val="000000"/>
                <w:sz w:val="14"/>
                <w:szCs w:val="14"/>
              </w:rPr>
            </w:pPr>
          </w:p>
        </w:tc>
        <w:tc>
          <w:tcPr>
            <w:tcW w:w="180" w:type="dxa"/>
          </w:tcPr>
          <w:p w14:paraId="72AB0D41" w14:textId="77777777" w:rsidR="00900546" w:rsidRPr="005941D9" w:rsidRDefault="00900546" w:rsidP="00693737">
            <w:pPr>
              <w:tabs>
                <w:tab w:val="decimal" w:pos="371"/>
              </w:tabs>
              <w:spacing w:line="240" w:lineRule="atLeast"/>
              <w:jc w:val="right"/>
              <w:rPr>
                <w:rFonts w:ascii="Times New Roman" w:hAnsi="Times New Roman" w:cs="Times New Roman"/>
                <w:color w:val="000000"/>
                <w:sz w:val="14"/>
                <w:szCs w:val="14"/>
              </w:rPr>
            </w:pPr>
          </w:p>
        </w:tc>
        <w:tc>
          <w:tcPr>
            <w:tcW w:w="898" w:type="dxa"/>
          </w:tcPr>
          <w:p w14:paraId="272867C2" w14:textId="77777777" w:rsidR="00900546" w:rsidRPr="005941D9" w:rsidRDefault="00900546" w:rsidP="00F6692F">
            <w:pPr>
              <w:tabs>
                <w:tab w:val="decimal" w:pos="691"/>
              </w:tabs>
              <w:spacing w:line="220" w:lineRule="exact"/>
              <w:ind w:left="-58" w:right="-101"/>
              <w:jc w:val="left"/>
              <w:rPr>
                <w:rFonts w:ascii="Times New Roman" w:hAnsi="Times New Roman" w:cs="Times New Roman"/>
                <w:color w:val="000000"/>
                <w:sz w:val="14"/>
                <w:szCs w:val="14"/>
              </w:rPr>
            </w:pPr>
          </w:p>
        </w:tc>
        <w:tc>
          <w:tcPr>
            <w:tcW w:w="808" w:type="dxa"/>
            <w:gridSpan w:val="2"/>
            <w:shd w:val="clear" w:color="auto" w:fill="auto"/>
          </w:tcPr>
          <w:p w14:paraId="54213BBE" w14:textId="77777777" w:rsidR="00900546" w:rsidRPr="005941D9" w:rsidRDefault="00900546" w:rsidP="00F6692F">
            <w:pPr>
              <w:tabs>
                <w:tab w:val="decimal" w:pos="652"/>
              </w:tabs>
              <w:spacing w:line="220" w:lineRule="exact"/>
              <w:jc w:val="left"/>
              <w:rPr>
                <w:rFonts w:ascii="Times New Roman" w:hAnsi="Times New Roman" w:cs="Times New Roman"/>
                <w:color w:val="000000"/>
                <w:sz w:val="14"/>
                <w:szCs w:val="14"/>
              </w:rPr>
            </w:pPr>
          </w:p>
        </w:tc>
        <w:tc>
          <w:tcPr>
            <w:tcW w:w="180" w:type="dxa"/>
            <w:shd w:val="clear" w:color="auto" w:fill="auto"/>
          </w:tcPr>
          <w:p w14:paraId="19FDBFB1" w14:textId="77777777" w:rsidR="00900546" w:rsidRPr="005941D9" w:rsidRDefault="00900546" w:rsidP="00F6692F">
            <w:pPr>
              <w:spacing w:line="220" w:lineRule="exact"/>
              <w:rPr>
                <w:rFonts w:ascii="Times New Roman" w:hAnsi="Times New Roman" w:cs="Times New Roman"/>
                <w:color w:val="000000"/>
                <w:sz w:val="14"/>
                <w:szCs w:val="14"/>
              </w:rPr>
            </w:pPr>
          </w:p>
        </w:tc>
        <w:tc>
          <w:tcPr>
            <w:tcW w:w="808" w:type="dxa"/>
            <w:shd w:val="clear" w:color="auto" w:fill="auto"/>
          </w:tcPr>
          <w:p w14:paraId="36AFB0B5" w14:textId="77777777" w:rsidR="00900546" w:rsidRPr="005941D9" w:rsidRDefault="00900546" w:rsidP="00762DCE">
            <w:pPr>
              <w:tabs>
                <w:tab w:val="decimal" w:pos="640"/>
              </w:tabs>
              <w:spacing w:line="220" w:lineRule="exact"/>
              <w:jc w:val="left"/>
              <w:rPr>
                <w:rFonts w:ascii="Times New Roman" w:hAnsi="Times New Roman" w:cs="Times New Roman"/>
                <w:color w:val="000000"/>
                <w:sz w:val="14"/>
                <w:szCs w:val="14"/>
              </w:rPr>
            </w:pPr>
          </w:p>
        </w:tc>
        <w:tc>
          <w:tcPr>
            <w:tcW w:w="180" w:type="dxa"/>
            <w:shd w:val="clear" w:color="auto" w:fill="auto"/>
          </w:tcPr>
          <w:p w14:paraId="0D1AED91" w14:textId="77777777" w:rsidR="00900546" w:rsidRPr="005941D9" w:rsidRDefault="00900546" w:rsidP="00F6692F">
            <w:pPr>
              <w:spacing w:line="220" w:lineRule="exact"/>
              <w:jc w:val="right"/>
              <w:rPr>
                <w:rFonts w:ascii="Times New Roman" w:hAnsi="Times New Roman" w:cs="Times New Roman"/>
                <w:color w:val="000000"/>
                <w:sz w:val="14"/>
                <w:szCs w:val="14"/>
              </w:rPr>
            </w:pPr>
          </w:p>
        </w:tc>
        <w:tc>
          <w:tcPr>
            <w:tcW w:w="719" w:type="dxa"/>
            <w:shd w:val="clear" w:color="auto" w:fill="auto"/>
          </w:tcPr>
          <w:p w14:paraId="5D189709" w14:textId="77777777" w:rsidR="00900546" w:rsidRPr="005941D9" w:rsidRDefault="00900546" w:rsidP="00FF368F">
            <w:pPr>
              <w:tabs>
                <w:tab w:val="decimal" w:pos="361"/>
              </w:tabs>
              <w:spacing w:line="220" w:lineRule="exact"/>
              <w:jc w:val="center"/>
              <w:rPr>
                <w:rFonts w:ascii="Times New Roman" w:hAnsi="Times New Roman" w:cs="Times New Roman"/>
                <w:color w:val="000000"/>
                <w:sz w:val="14"/>
                <w:szCs w:val="14"/>
              </w:rPr>
            </w:pPr>
          </w:p>
        </w:tc>
        <w:tc>
          <w:tcPr>
            <w:tcW w:w="180" w:type="dxa"/>
            <w:shd w:val="clear" w:color="auto" w:fill="auto"/>
          </w:tcPr>
          <w:p w14:paraId="1367196D" w14:textId="77777777" w:rsidR="00900546" w:rsidRPr="005941D9" w:rsidRDefault="00900546" w:rsidP="00F6692F">
            <w:pPr>
              <w:spacing w:line="220" w:lineRule="exact"/>
              <w:jc w:val="center"/>
              <w:rPr>
                <w:rFonts w:ascii="Times New Roman" w:hAnsi="Times New Roman" w:cs="Times New Roman"/>
                <w:color w:val="000000"/>
                <w:sz w:val="14"/>
                <w:szCs w:val="14"/>
              </w:rPr>
            </w:pPr>
          </w:p>
        </w:tc>
        <w:tc>
          <w:tcPr>
            <w:tcW w:w="830" w:type="dxa"/>
            <w:shd w:val="clear" w:color="auto" w:fill="auto"/>
          </w:tcPr>
          <w:p w14:paraId="75472650" w14:textId="77777777" w:rsidR="00900546" w:rsidRPr="005941D9" w:rsidRDefault="00900546" w:rsidP="00693737">
            <w:pPr>
              <w:tabs>
                <w:tab w:val="decimal" w:pos="454"/>
              </w:tabs>
              <w:spacing w:line="220" w:lineRule="exact"/>
              <w:rPr>
                <w:rFonts w:ascii="Times New Roman" w:hAnsi="Times New Roman" w:cs="Times New Roman"/>
                <w:color w:val="000000"/>
                <w:sz w:val="14"/>
                <w:szCs w:val="14"/>
              </w:rPr>
            </w:pPr>
          </w:p>
        </w:tc>
        <w:tc>
          <w:tcPr>
            <w:tcW w:w="180" w:type="dxa"/>
            <w:shd w:val="clear" w:color="auto" w:fill="auto"/>
          </w:tcPr>
          <w:p w14:paraId="4595C259" w14:textId="77777777" w:rsidR="00900546" w:rsidRPr="005941D9" w:rsidRDefault="00900546" w:rsidP="00F6692F">
            <w:pPr>
              <w:spacing w:line="220" w:lineRule="exact"/>
              <w:ind w:right="-218" w:firstLine="53"/>
              <w:jc w:val="center"/>
              <w:rPr>
                <w:rFonts w:ascii="Times New Roman" w:hAnsi="Times New Roman" w:cs="Times New Roman"/>
                <w:color w:val="000000"/>
                <w:sz w:val="14"/>
                <w:szCs w:val="14"/>
              </w:rPr>
            </w:pPr>
          </w:p>
        </w:tc>
        <w:tc>
          <w:tcPr>
            <w:tcW w:w="810" w:type="dxa"/>
            <w:shd w:val="clear" w:color="auto" w:fill="auto"/>
          </w:tcPr>
          <w:p w14:paraId="1D4DB0C4" w14:textId="77777777" w:rsidR="00900546" w:rsidRPr="005941D9" w:rsidRDefault="00900546" w:rsidP="00F6692F">
            <w:pPr>
              <w:tabs>
                <w:tab w:val="decimal" w:pos="652"/>
              </w:tabs>
              <w:spacing w:line="220" w:lineRule="exact"/>
              <w:jc w:val="left"/>
              <w:rPr>
                <w:rFonts w:ascii="Times New Roman" w:hAnsi="Times New Roman" w:cs="Times New Roman"/>
                <w:color w:val="000000"/>
                <w:sz w:val="14"/>
                <w:szCs w:val="14"/>
              </w:rPr>
            </w:pPr>
          </w:p>
        </w:tc>
        <w:tc>
          <w:tcPr>
            <w:tcW w:w="180" w:type="dxa"/>
            <w:shd w:val="clear" w:color="auto" w:fill="auto"/>
          </w:tcPr>
          <w:p w14:paraId="48832046" w14:textId="77777777" w:rsidR="00900546" w:rsidRPr="005941D9" w:rsidRDefault="00900546" w:rsidP="00F6692F">
            <w:pPr>
              <w:spacing w:line="220" w:lineRule="exact"/>
              <w:jc w:val="right"/>
              <w:rPr>
                <w:rFonts w:ascii="Times New Roman" w:hAnsi="Times New Roman" w:cs="Times New Roman"/>
                <w:color w:val="000000"/>
                <w:sz w:val="14"/>
                <w:szCs w:val="14"/>
              </w:rPr>
            </w:pPr>
          </w:p>
        </w:tc>
        <w:tc>
          <w:tcPr>
            <w:tcW w:w="900" w:type="dxa"/>
            <w:shd w:val="clear" w:color="auto" w:fill="auto"/>
          </w:tcPr>
          <w:p w14:paraId="697A0BCC" w14:textId="77777777" w:rsidR="00900546" w:rsidRPr="005941D9" w:rsidRDefault="00900546" w:rsidP="00AD1DC8">
            <w:pPr>
              <w:tabs>
                <w:tab w:val="decimal" w:pos="653"/>
              </w:tabs>
              <w:spacing w:line="220" w:lineRule="exact"/>
              <w:jc w:val="left"/>
              <w:rPr>
                <w:rFonts w:ascii="Times New Roman" w:hAnsi="Times New Roman" w:cs="Times New Roman"/>
                <w:color w:val="000000"/>
                <w:sz w:val="14"/>
                <w:szCs w:val="14"/>
              </w:rPr>
            </w:pPr>
          </w:p>
        </w:tc>
        <w:tc>
          <w:tcPr>
            <w:tcW w:w="180" w:type="dxa"/>
          </w:tcPr>
          <w:p w14:paraId="0A23804E" w14:textId="77777777" w:rsidR="00900546" w:rsidRPr="005941D9" w:rsidRDefault="00900546" w:rsidP="00F6692F">
            <w:pPr>
              <w:tabs>
                <w:tab w:val="decimal" w:pos="838"/>
              </w:tabs>
              <w:spacing w:line="220" w:lineRule="exact"/>
              <w:ind w:right="-218" w:firstLine="53"/>
              <w:jc w:val="center"/>
              <w:rPr>
                <w:rFonts w:ascii="Times New Roman" w:hAnsi="Times New Roman" w:cs="Times New Roman"/>
                <w:color w:val="000000"/>
                <w:sz w:val="14"/>
                <w:szCs w:val="14"/>
              </w:rPr>
            </w:pPr>
          </w:p>
        </w:tc>
        <w:tc>
          <w:tcPr>
            <w:tcW w:w="720" w:type="dxa"/>
            <w:shd w:val="clear" w:color="auto" w:fill="auto"/>
          </w:tcPr>
          <w:p w14:paraId="0EFDF918" w14:textId="77777777" w:rsidR="00900546" w:rsidRPr="005941D9" w:rsidRDefault="00900546" w:rsidP="0059189B">
            <w:pPr>
              <w:tabs>
                <w:tab w:val="decimal" w:pos="360"/>
              </w:tabs>
              <w:spacing w:line="220" w:lineRule="exact"/>
              <w:jc w:val="left"/>
              <w:rPr>
                <w:rFonts w:ascii="Times New Roman" w:hAnsi="Times New Roman" w:cs="Times New Roman"/>
                <w:color w:val="000000"/>
                <w:sz w:val="14"/>
                <w:szCs w:val="14"/>
              </w:rPr>
            </w:pPr>
          </w:p>
        </w:tc>
        <w:tc>
          <w:tcPr>
            <w:tcW w:w="180" w:type="dxa"/>
            <w:shd w:val="clear" w:color="auto" w:fill="auto"/>
          </w:tcPr>
          <w:p w14:paraId="4049CF82" w14:textId="77777777" w:rsidR="00900546" w:rsidRPr="005941D9" w:rsidRDefault="00900546" w:rsidP="00F6692F">
            <w:pPr>
              <w:spacing w:line="220" w:lineRule="exact"/>
              <w:jc w:val="center"/>
              <w:rPr>
                <w:rFonts w:ascii="Times New Roman" w:hAnsi="Times New Roman" w:cs="Times New Roman"/>
                <w:color w:val="000000"/>
                <w:sz w:val="14"/>
                <w:szCs w:val="14"/>
              </w:rPr>
            </w:pPr>
          </w:p>
        </w:tc>
        <w:tc>
          <w:tcPr>
            <w:tcW w:w="630" w:type="dxa"/>
            <w:shd w:val="clear" w:color="auto" w:fill="auto"/>
          </w:tcPr>
          <w:p w14:paraId="6AAA7422" w14:textId="77777777" w:rsidR="00900546" w:rsidRPr="005941D9" w:rsidRDefault="00900546" w:rsidP="009C7425">
            <w:pPr>
              <w:tabs>
                <w:tab w:val="decimal" w:pos="352"/>
              </w:tabs>
              <w:spacing w:line="220" w:lineRule="exact"/>
              <w:rPr>
                <w:rFonts w:ascii="Times New Roman" w:hAnsi="Times New Roman" w:cs="Times New Roman"/>
                <w:color w:val="000000"/>
                <w:sz w:val="14"/>
                <w:szCs w:val="14"/>
              </w:rPr>
            </w:pPr>
          </w:p>
        </w:tc>
      </w:tr>
      <w:tr w:rsidR="002628BF" w:rsidRPr="005941D9" w14:paraId="6AD1DF57" w14:textId="77777777" w:rsidTr="00E032AE">
        <w:trPr>
          <w:cantSplit/>
        </w:trPr>
        <w:tc>
          <w:tcPr>
            <w:tcW w:w="2052" w:type="dxa"/>
            <w:shd w:val="clear" w:color="auto" w:fill="auto"/>
          </w:tcPr>
          <w:p w14:paraId="0FA1D630" w14:textId="77777777" w:rsidR="002628BF" w:rsidRPr="005941D9" w:rsidRDefault="002628BF" w:rsidP="00E032AE">
            <w:pPr>
              <w:spacing w:line="240" w:lineRule="atLeast"/>
              <w:ind w:left="191" w:hanging="180"/>
              <w:jc w:val="left"/>
              <w:rPr>
                <w:rFonts w:ascii="Times New Roman" w:hAnsi="Times New Roman" w:cs="Times New Roman"/>
                <w:b/>
                <w:bCs/>
                <w:i/>
                <w:iCs/>
                <w:spacing w:val="-2"/>
                <w:sz w:val="14"/>
                <w:szCs w:val="14"/>
              </w:rPr>
            </w:pPr>
          </w:p>
        </w:tc>
        <w:tc>
          <w:tcPr>
            <w:tcW w:w="1164" w:type="dxa"/>
          </w:tcPr>
          <w:p w14:paraId="4EA2A875" w14:textId="77777777" w:rsidR="002628BF" w:rsidRPr="005941D9" w:rsidRDefault="002628BF" w:rsidP="00E032AE">
            <w:pPr>
              <w:spacing w:line="240" w:lineRule="atLeast"/>
              <w:ind w:left="-79" w:right="-79"/>
              <w:jc w:val="center"/>
              <w:rPr>
                <w:rFonts w:ascii="Times New Roman" w:hAnsi="Times New Roman" w:cs="Times New Roman"/>
                <w:sz w:val="14"/>
                <w:szCs w:val="17"/>
              </w:rPr>
            </w:pPr>
          </w:p>
        </w:tc>
        <w:tc>
          <w:tcPr>
            <w:tcW w:w="716" w:type="dxa"/>
          </w:tcPr>
          <w:p w14:paraId="5125731C" w14:textId="77777777" w:rsidR="002628BF" w:rsidRPr="005941D9" w:rsidRDefault="002628BF" w:rsidP="00E032AE">
            <w:pPr>
              <w:spacing w:line="240" w:lineRule="atLeast"/>
              <w:jc w:val="center"/>
              <w:rPr>
                <w:rFonts w:ascii="Times New Roman" w:hAnsi="Times New Roman" w:cs="Times New Roman"/>
                <w:sz w:val="14"/>
                <w:szCs w:val="14"/>
              </w:rPr>
            </w:pPr>
          </w:p>
        </w:tc>
        <w:tc>
          <w:tcPr>
            <w:tcW w:w="806" w:type="dxa"/>
          </w:tcPr>
          <w:p w14:paraId="24BDD483" w14:textId="77777777" w:rsidR="002628BF" w:rsidRPr="005941D9" w:rsidRDefault="002628BF" w:rsidP="00E032AE">
            <w:pPr>
              <w:spacing w:line="240" w:lineRule="atLeast"/>
              <w:jc w:val="center"/>
              <w:rPr>
                <w:rFonts w:ascii="Times New Roman" w:hAnsi="Times New Roman" w:cs="Times New Roman"/>
                <w:color w:val="000000"/>
                <w:sz w:val="14"/>
                <w:szCs w:val="14"/>
              </w:rPr>
            </w:pPr>
          </w:p>
        </w:tc>
        <w:tc>
          <w:tcPr>
            <w:tcW w:w="873" w:type="dxa"/>
          </w:tcPr>
          <w:p w14:paraId="218E692D" w14:textId="77777777" w:rsidR="002628BF" w:rsidRPr="005941D9" w:rsidRDefault="002628BF" w:rsidP="00E032AE">
            <w:pPr>
              <w:spacing w:line="240" w:lineRule="atLeast"/>
              <w:jc w:val="center"/>
              <w:rPr>
                <w:rFonts w:ascii="Times New Roman" w:hAnsi="Times New Roman" w:cs="Times New Roman"/>
                <w:color w:val="000000"/>
                <w:sz w:val="14"/>
                <w:szCs w:val="14"/>
              </w:rPr>
            </w:pPr>
          </w:p>
        </w:tc>
        <w:tc>
          <w:tcPr>
            <w:tcW w:w="836" w:type="dxa"/>
          </w:tcPr>
          <w:p w14:paraId="6F65B70A" w14:textId="77777777" w:rsidR="002628BF" w:rsidRPr="005941D9" w:rsidRDefault="002628BF" w:rsidP="00E032AE">
            <w:pPr>
              <w:tabs>
                <w:tab w:val="decimal" w:pos="652"/>
              </w:tabs>
              <w:spacing w:line="240" w:lineRule="atLeast"/>
              <w:ind w:left="-58" w:right="-101"/>
              <w:jc w:val="left"/>
              <w:rPr>
                <w:rFonts w:ascii="Times New Roman" w:hAnsi="Times New Roman" w:cs="Times New Roman"/>
                <w:color w:val="000000"/>
                <w:sz w:val="14"/>
                <w:szCs w:val="14"/>
              </w:rPr>
            </w:pPr>
          </w:p>
        </w:tc>
        <w:tc>
          <w:tcPr>
            <w:tcW w:w="180" w:type="dxa"/>
          </w:tcPr>
          <w:p w14:paraId="2C2BF6B7" w14:textId="77777777" w:rsidR="002628BF" w:rsidRPr="005941D9" w:rsidRDefault="002628BF" w:rsidP="00E032AE">
            <w:pPr>
              <w:tabs>
                <w:tab w:val="decimal" w:pos="371"/>
              </w:tabs>
              <w:spacing w:line="240" w:lineRule="atLeast"/>
              <w:jc w:val="right"/>
              <w:rPr>
                <w:rFonts w:ascii="Times New Roman" w:hAnsi="Times New Roman" w:cs="Times New Roman"/>
                <w:color w:val="000000"/>
                <w:sz w:val="14"/>
                <w:szCs w:val="14"/>
              </w:rPr>
            </w:pPr>
          </w:p>
        </w:tc>
        <w:tc>
          <w:tcPr>
            <w:tcW w:w="898" w:type="dxa"/>
          </w:tcPr>
          <w:p w14:paraId="2DA49C87" w14:textId="77777777" w:rsidR="002628BF" w:rsidRPr="005941D9" w:rsidRDefault="002628BF" w:rsidP="00E032AE">
            <w:pPr>
              <w:tabs>
                <w:tab w:val="decimal" w:pos="691"/>
              </w:tabs>
              <w:spacing w:line="240" w:lineRule="atLeast"/>
              <w:ind w:left="-58" w:right="-101"/>
              <w:jc w:val="left"/>
              <w:rPr>
                <w:rFonts w:ascii="Times New Roman" w:hAnsi="Times New Roman" w:cs="Times New Roman"/>
                <w:color w:val="000000"/>
                <w:sz w:val="14"/>
                <w:szCs w:val="14"/>
              </w:rPr>
            </w:pPr>
          </w:p>
        </w:tc>
        <w:tc>
          <w:tcPr>
            <w:tcW w:w="808" w:type="dxa"/>
            <w:gridSpan w:val="2"/>
            <w:shd w:val="clear" w:color="auto" w:fill="auto"/>
          </w:tcPr>
          <w:p w14:paraId="1F15BCEA" w14:textId="77777777" w:rsidR="002628BF" w:rsidRPr="005941D9" w:rsidRDefault="002628BF" w:rsidP="00E032AE">
            <w:pPr>
              <w:tabs>
                <w:tab w:val="decimal" w:pos="652"/>
              </w:tabs>
              <w:spacing w:line="240" w:lineRule="atLeast"/>
              <w:jc w:val="left"/>
              <w:rPr>
                <w:rFonts w:ascii="Times New Roman" w:hAnsi="Times New Roman" w:cs="Times New Roman"/>
                <w:color w:val="000000"/>
                <w:sz w:val="14"/>
                <w:szCs w:val="14"/>
              </w:rPr>
            </w:pPr>
          </w:p>
        </w:tc>
        <w:tc>
          <w:tcPr>
            <w:tcW w:w="180" w:type="dxa"/>
            <w:shd w:val="clear" w:color="auto" w:fill="auto"/>
          </w:tcPr>
          <w:p w14:paraId="1FFD16A1" w14:textId="77777777" w:rsidR="002628BF" w:rsidRPr="005941D9" w:rsidRDefault="002628BF" w:rsidP="00E032AE">
            <w:pPr>
              <w:spacing w:line="240" w:lineRule="atLeast"/>
              <w:rPr>
                <w:rFonts w:ascii="Times New Roman" w:hAnsi="Times New Roman" w:cs="Times New Roman"/>
                <w:color w:val="000000"/>
                <w:sz w:val="14"/>
                <w:szCs w:val="14"/>
              </w:rPr>
            </w:pPr>
          </w:p>
        </w:tc>
        <w:tc>
          <w:tcPr>
            <w:tcW w:w="808" w:type="dxa"/>
            <w:shd w:val="clear" w:color="auto" w:fill="auto"/>
          </w:tcPr>
          <w:p w14:paraId="4B59EC1D" w14:textId="77777777" w:rsidR="002628BF" w:rsidRPr="005941D9" w:rsidRDefault="002628BF" w:rsidP="00E032AE">
            <w:pPr>
              <w:tabs>
                <w:tab w:val="decimal" w:pos="640"/>
              </w:tabs>
              <w:spacing w:line="240" w:lineRule="atLeast"/>
              <w:jc w:val="left"/>
              <w:rPr>
                <w:rFonts w:ascii="Times New Roman" w:hAnsi="Times New Roman" w:cs="Times New Roman"/>
                <w:color w:val="000000"/>
                <w:sz w:val="14"/>
                <w:szCs w:val="14"/>
              </w:rPr>
            </w:pPr>
          </w:p>
        </w:tc>
        <w:tc>
          <w:tcPr>
            <w:tcW w:w="180" w:type="dxa"/>
            <w:shd w:val="clear" w:color="auto" w:fill="auto"/>
          </w:tcPr>
          <w:p w14:paraId="53C3F544" w14:textId="77777777" w:rsidR="002628BF" w:rsidRPr="005941D9" w:rsidRDefault="002628BF" w:rsidP="00E032AE">
            <w:pPr>
              <w:spacing w:line="240" w:lineRule="atLeast"/>
              <w:jc w:val="right"/>
              <w:rPr>
                <w:rFonts w:ascii="Times New Roman" w:hAnsi="Times New Roman" w:cs="Times New Roman"/>
                <w:color w:val="000000"/>
                <w:sz w:val="14"/>
                <w:szCs w:val="14"/>
              </w:rPr>
            </w:pPr>
          </w:p>
        </w:tc>
        <w:tc>
          <w:tcPr>
            <w:tcW w:w="719" w:type="dxa"/>
            <w:shd w:val="clear" w:color="auto" w:fill="auto"/>
          </w:tcPr>
          <w:p w14:paraId="1FA51EA7" w14:textId="77777777" w:rsidR="002628BF" w:rsidRPr="005941D9" w:rsidRDefault="002628BF" w:rsidP="00E032AE">
            <w:pPr>
              <w:tabs>
                <w:tab w:val="decimal" w:pos="361"/>
              </w:tabs>
              <w:spacing w:line="240" w:lineRule="atLeast"/>
              <w:jc w:val="center"/>
              <w:rPr>
                <w:rFonts w:ascii="Times New Roman" w:hAnsi="Times New Roman" w:cs="Times New Roman"/>
                <w:color w:val="000000"/>
                <w:sz w:val="14"/>
                <w:szCs w:val="14"/>
              </w:rPr>
            </w:pPr>
          </w:p>
        </w:tc>
        <w:tc>
          <w:tcPr>
            <w:tcW w:w="180" w:type="dxa"/>
            <w:shd w:val="clear" w:color="auto" w:fill="auto"/>
          </w:tcPr>
          <w:p w14:paraId="1C95A431" w14:textId="77777777" w:rsidR="002628BF" w:rsidRPr="005941D9" w:rsidRDefault="002628BF" w:rsidP="00E032AE">
            <w:pPr>
              <w:spacing w:line="240" w:lineRule="atLeast"/>
              <w:jc w:val="center"/>
              <w:rPr>
                <w:rFonts w:ascii="Times New Roman" w:hAnsi="Times New Roman" w:cs="Times New Roman"/>
                <w:color w:val="000000"/>
                <w:sz w:val="14"/>
                <w:szCs w:val="14"/>
              </w:rPr>
            </w:pPr>
          </w:p>
        </w:tc>
        <w:tc>
          <w:tcPr>
            <w:tcW w:w="830" w:type="dxa"/>
            <w:shd w:val="clear" w:color="auto" w:fill="auto"/>
          </w:tcPr>
          <w:p w14:paraId="33C8B621" w14:textId="77777777" w:rsidR="002628BF" w:rsidRPr="005941D9" w:rsidRDefault="002628BF" w:rsidP="00E032AE">
            <w:pPr>
              <w:tabs>
                <w:tab w:val="decimal" w:pos="454"/>
              </w:tabs>
              <w:spacing w:line="240" w:lineRule="atLeast"/>
              <w:rPr>
                <w:rFonts w:ascii="Times New Roman" w:hAnsi="Times New Roman" w:cs="Times New Roman"/>
                <w:color w:val="000000"/>
                <w:sz w:val="14"/>
                <w:szCs w:val="14"/>
              </w:rPr>
            </w:pPr>
          </w:p>
        </w:tc>
        <w:tc>
          <w:tcPr>
            <w:tcW w:w="180" w:type="dxa"/>
            <w:shd w:val="clear" w:color="auto" w:fill="auto"/>
          </w:tcPr>
          <w:p w14:paraId="35FFF105" w14:textId="77777777" w:rsidR="002628BF" w:rsidRPr="005941D9" w:rsidRDefault="002628BF" w:rsidP="00E032AE">
            <w:pPr>
              <w:spacing w:line="240" w:lineRule="atLeast"/>
              <w:ind w:right="-218" w:firstLine="53"/>
              <w:jc w:val="center"/>
              <w:rPr>
                <w:rFonts w:ascii="Times New Roman" w:hAnsi="Times New Roman" w:cs="Times New Roman"/>
                <w:color w:val="000000"/>
                <w:sz w:val="14"/>
                <w:szCs w:val="14"/>
              </w:rPr>
            </w:pPr>
          </w:p>
        </w:tc>
        <w:tc>
          <w:tcPr>
            <w:tcW w:w="810" w:type="dxa"/>
            <w:shd w:val="clear" w:color="auto" w:fill="auto"/>
          </w:tcPr>
          <w:p w14:paraId="36CE2F46" w14:textId="77777777" w:rsidR="002628BF" w:rsidRPr="005941D9" w:rsidRDefault="002628BF" w:rsidP="00E032AE">
            <w:pPr>
              <w:tabs>
                <w:tab w:val="decimal" w:pos="652"/>
              </w:tabs>
              <w:spacing w:line="240" w:lineRule="atLeast"/>
              <w:jc w:val="left"/>
              <w:rPr>
                <w:rFonts w:ascii="Times New Roman" w:hAnsi="Times New Roman" w:cs="Times New Roman"/>
                <w:color w:val="000000"/>
                <w:sz w:val="14"/>
                <w:szCs w:val="14"/>
              </w:rPr>
            </w:pPr>
          </w:p>
        </w:tc>
        <w:tc>
          <w:tcPr>
            <w:tcW w:w="180" w:type="dxa"/>
            <w:shd w:val="clear" w:color="auto" w:fill="auto"/>
          </w:tcPr>
          <w:p w14:paraId="1EF85DD5" w14:textId="77777777" w:rsidR="002628BF" w:rsidRPr="005941D9" w:rsidRDefault="002628BF" w:rsidP="00E032AE">
            <w:pPr>
              <w:spacing w:line="240" w:lineRule="atLeast"/>
              <w:jc w:val="right"/>
              <w:rPr>
                <w:rFonts w:ascii="Times New Roman" w:hAnsi="Times New Roman" w:cs="Times New Roman"/>
                <w:color w:val="000000"/>
                <w:sz w:val="14"/>
                <w:szCs w:val="14"/>
              </w:rPr>
            </w:pPr>
          </w:p>
        </w:tc>
        <w:tc>
          <w:tcPr>
            <w:tcW w:w="900" w:type="dxa"/>
            <w:shd w:val="clear" w:color="auto" w:fill="auto"/>
          </w:tcPr>
          <w:p w14:paraId="39348035" w14:textId="77777777" w:rsidR="002628BF" w:rsidRPr="005941D9" w:rsidRDefault="002628BF" w:rsidP="00E032AE">
            <w:pPr>
              <w:tabs>
                <w:tab w:val="decimal" w:pos="653"/>
              </w:tabs>
              <w:spacing w:line="240" w:lineRule="atLeast"/>
              <w:jc w:val="left"/>
              <w:rPr>
                <w:rFonts w:ascii="Times New Roman" w:hAnsi="Times New Roman" w:cs="Times New Roman"/>
                <w:color w:val="000000"/>
                <w:sz w:val="14"/>
                <w:szCs w:val="14"/>
              </w:rPr>
            </w:pPr>
          </w:p>
        </w:tc>
        <w:tc>
          <w:tcPr>
            <w:tcW w:w="180" w:type="dxa"/>
          </w:tcPr>
          <w:p w14:paraId="2E274433" w14:textId="77777777" w:rsidR="002628BF" w:rsidRPr="005941D9" w:rsidRDefault="002628BF" w:rsidP="00E032AE">
            <w:pPr>
              <w:tabs>
                <w:tab w:val="decimal" w:pos="838"/>
              </w:tabs>
              <w:spacing w:line="240" w:lineRule="atLeast"/>
              <w:ind w:right="-218" w:firstLine="53"/>
              <w:jc w:val="center"/>
              <w:rPr>
                <w:rFonts w:ascii="Times New Roman" w:hAnsi="Times New Roman" w:cs="Times New Roman"/>
                <w:color w:val="000000"/>
                <w:sz w:val="14"/>
                <w:szCs w:val="14"/>
              </w:rPr>
            </w:pPr>
          </w:p>
        </w:tc>
        <w:tc>
          <w:tcPr>
            <w:tcW w:w="720" w:type="dxa"/>
            <w:shd w:val="clear" w:color="auto" w:fill="auto"/>
          </w:tcPr>
          <w:p w14:paraId="3370354A" w14:textId="77777777" w:rsidR="002628BF" w:rsidRPr="005941D9" w:rsidRDefault="002628BF" w:rsidP="00E032AE">
            <w:pPr>
              <w:tabs>
                <w:tab w:val="decimal" w:pos="360"/>
              </w:tabs>
              <w:spacing w:line="240" w:lineRule="atLeast"/>
              <w:jc w:val="left"/>
              <w:rPr>
                <w:rFonts w:ascii="Times New Roman" w:hAnsi="Times New Roman" w:cs="Times New Roman"/>
                <w:color w:val="000000"/>
                <w:sz w:val="14"/>
                <w:szCs w:val="14"/>
              </w:rPr>
            </w:pPr>
          </w:p>
        </w:tc>
        <w:tc>
          <w:tcPr>
            <w:tcW w:w="180" w:type="dxa"/>
            <w:shd w:val="clear" w:color="auto" w:fill="auto"/>
          </w:tcPr>
          <w:p w14:paraId="72B92CC6" w14:textId="77777777" w:rsidR="002628BF" w:rsidRPr="005941D9" w:rsidRDefault="002628BF" w:rsidP="00E032AE">
            <w:pPr>
              <w:spacing w:line="240" w:lineRule="atLeast"/>
              <w:jc w:val="center"/>
              <w:rPr>
                <w:rFonts w:ascii="Times New Roman" w:hAnsi="Times New Roman" w:cs="Times New Roman"/>
                <w:color w:val="000000"/>
                <w:sz w:val="14"/>
                <w:szCs w:val="14"/>
              </w:rPr>
            </w:pPr>
          </w:p>
        </w:tc>
        <w:tc>
          <w:tcPr>
            <w:tcW w:w="630" w:type="dxa"/>
            <w:shd w:val="clear" w:color="auto" w:fill="auto"/>
          </w:tcPr>
          <w:p w14:paraId="44F7A06A" w14:textId="77777777" w:rsidR="002628BF" w:rsidRPr="005941D9" w:rsidRDefault="002628BF" w:rsidP="00E032AE">
            <w:pPr>
              <w:tabs>
                <w:tab w:val="decimal" w:pos="352"/>
              </w:tabs>
              <w:spacing w:line="240" w:lineRule="atLeast"/>
              <w:rPr>
                <w:rFonts w:ascii="Times New Roman" w:hAnsi="Times New Roman" w:cs="Times New Roman"/>
                <w:color w:val="000000"/>
                <w:sz w:val="14"/>
                <w:szCs w:val="14"/>
              </w:rPr>
            </w:pPr>
          </w:p>
        </w:tc>
      </w:tr>
      <w:tr w:rsidR="00CB6F23" w:rsidRPr="005941D9" w14:paraId="5BAB3440" w14:textId="77777777" w:rsidTr="00E032AE">
        <w:trPr>
          <w:cantSplit/>
        </w:trPr>
        <w:tc>
          <w:tcPr>
            <w:tcW w:w="2052" w:type="dxa"/>
            <w:shd w:val="clear" w:color="auto" w:fill="auto"/>
          </w:tcPr>
          <w:p w14:paraId="5AAA152F" w14:textId="5C892C66" w:rsidR="00CB6F23" w:rsidRPr="005941D9" w:rsidRDefault="00CB6F23" w:rsidP="00E032AE">
            <w:pPr>
              <w:spacing w:line="240" w:lineRule="atLeast"/>
              <w:ind w:left="191" w:hanging="180"/>
              <w:jc w:val="left"/>
              <w:rPr>
                <w:rFonts w:ascii="Times New Roman" w:hAnsi="Times New Roman" w:cs="Times New Roman"/>
                <w:b/>
                <w:bCs/>
                <w:i/>
                <w:iCs/>
                <w:spacing w:val="-2"/>
                <w:sz w:val="14"/>
                <w:szCs w:val="14"/>
              </w:rPr>
            </w:pPr>
            <w:r w:rsidRPr="005941D9">
              <w:rPr>
                <w:rFonts w:ascii="Times New Roman" w:hAnsi="Times New Roman" w:cs="Times New Roman"/>
                <w:b/>
                <w:bCs/>
                <w:i/>
                <w:iCs/>
                <w:spacing w:val="-2"/>
                <w:sz w:val="14"/>
                <w:szCs w:val="14"/>
              </w:rPr>
              <w:lastRenderedPageBreak/>
              <w:t>Direct subsidiaries</w:t>
            </w:r>
          </w:p>
        </w:tc>
        <w:tc>
          <w:tcPr>
            <w:tcW w:w="1164" w:type="dxa"/>
          </w:tcPr>
          <w:p w14:paraId="49FB8BFB" w14:textId="77777777" w:rsidR="00CB6F23" w:rsidRPr="005941D9" w:rsidRDefault="00CB6F23" w:rsidP="00E032AE">
            <w:pPr>
              <w:spacing w:line="240" w:lineRule="atLeast"/>
              <w:ind w:left="-79" w:right="-79"/>
              <w:jc w:val="center"/>
              <w:rPr>
                <w:rFonts w:ascii="Times New Roman" w:hAnsi="Times New Roman" w:cs="Times New Roman"/>
                <w:sz w:val="14"/>
                <w:szCs w:val="17"/>
              </w:rPr>
            </w:pPr>
          </w:p>
        </w:tc>
        <w:tc>
          <w:tcPr>
            <w:tcW w:w="716" w:type="dxa"/>
          </w:tcPr>
          <w:p w14:paraId="52360934" w14:textId="77777777" w:rsidR="00CB6F23" w:rsidRPr="005941D9" w:rsidRDefault="00CB6F23" w:rsidP="00E032AE">
            <w:pPr>
              <w:spacing w:line="240" w:lineRule="atLeast"/>
              <w:jc w:val="center"/>
              <w:rPr>
                <w:rFonts w:ascii="Times New Roman" w:hAnsi="Times New Roman" w:cs="Times New Roman"/>
                <w:sz w:val="14"/>
                <w:szCs w:val="14"/>
              </w:rPr>
            </w:pPr>
          </w:p>
        </w:tc>
        <w:tc>
          <w:tcPr>
            <w:tcW w:w="806" w:type="dxa"/>
          </w:tcPr>
          <w:p w14:paraId="7E0BF4BE" w14:textId="77777777" w:rsidR="00CB6F23" w:rsidRPr="005941D9" w:rsidRDefault="00CB6F23" w:rsidP="00E032AE">
            <w:pPr>
              <w:spacing w:line="240" w:lineRule="atLeast"/>
              <w:jc w:val="center"/>
              <w:rPr>
                <w:rFonts w:ascii="Times New Roman" w:hAnsi="Times New Roman" w:cs="Times New Roman"/>
                <w:color w:val="000000"/>
                <w:sz w:val="14"/>
                <w:szCs w:val="14"/>
              </w:rPr>
            </w:pPr>
          </w:p>
        </w:tc>
        <w:tc>
          <w:tcPr>
            <w:tcW w:w="873" w:type="dxa"/>
          </w:tcPr>
          <w:p w14:paraId="2BB90999" w14:textId="77777777" w:rsidR="00CB6F23" w:rsidRPr="005941D9" w:rsidRDefault="00CB6F23" w:rsidP="00E032AE">
            <w:pPr>
              <w:spacing w:line="240" w:lineRule="atLeast"/>
              <w:jc w:val="center"/>
              <w:rPr>
                <w:rFonts w:ascii="Times New Roman" w:hAnsi="Times New Roman" w:cs="Times New Roman"/>
                <w:color w:val="000000"/>
                <w:sz w:val="14"/>
                <w:szCs w:val="14"/>
              </w:rPr>
            </w:pPr>
          </w:p>
        </w:tc>
        <w:tc>
          <w:tcPr>
            <w:tcW w:w="836" w:type="dxa"/>
          </w:tcPr>
          <w:p w14:paraId="74B1EDB3" w14:textId="77777777" w:rsidR="00CB6F23" w:rsidRPr="005941D9" w:rsidRDefault="00CB6F23" w:rsidP="00E032AE">
            <w:pPr>
              <w:tabs>
                <w:tab w:val="decimal" w:pos="652"/>
              </w:tabs>
              <w:spacing w:line="240" w:lineRule="atLeast"/>
              <w:ind w:left="-58" w:right="-101"/>
              <w:jc w:val="left"/>
              <w:rPr>
                <w:rFonts w:ascii="Times New Roman" w:hAnsi="Times New Roman" w:cs="Times New Roman"/>
                <w:color w:val="000000"/>
                <w:sz w:val="14"/>
                <w:szCs w:val="14"/>
              </w:rPr>
            </w:pPr>
          </w:p>
        </w:tc>
        <w:tc>
          <w:tcPr>
            <w:tcW w:w="180" w:type="dxa"/>
          </w:tcPr>
          <w:p w14:paraId="68F8D1ED" w14:textId="77777777" w:rsidR="00CB6F23" w:rsidRPr="005941D9" w:rsidRDefault="00CB6F23" w:rsidP="00E032AE">
            <w:pPr>
              <w:tabs>
                <w:tab w:val="decimal" w:pos="371"/>
              </w:tabs>
              <w:spacing w:line="240" w:lineRule="atLeast"/>
              <w:jc w:val="right"/>
              <w:rPr>
                <w:rFonts w:ascii="Times New Roman" w:hAnsi="Times New Roman" w:cs="Times New Roman"/>
                <w:color w:val="000000"/>
                <w:sz w:val="14"/>
                <w:szCs w:val="14"/>
              </w:rPr>
            </w:pPr>
          </w:p>
        </w:tc>
        <w:tc>
          <w:tcPr>
            <w:tcW w:w="898" w:type="dxa"/>
          </w:tcPr>
          <w:p w14:paraId="2C9A7280" w14:textId="77777777" w:rsidR="00CB6F23" w:rsidRPr="005941D9" w:rsidRDefault="00CB6F23" w:rsidP="00E032AE">
            <w:pPr>
              <w:tabs>
                <w:tab w:val="decimal" w:pos="691"/>
              </w:tabs>
              <w:spacing w:line="240" w:lineRule="atLeast"/>
              <w:ind w:left="-58" w:right="-101"/>
              <w:jc w:val="left"/>
              <w:rPr>
                <w:rFonts w:ascii="Times New Roman" w:hAnsi="Times New Roman" w:cs="Times New Roman"/>
                <w:color w:val="000000"/>
                <w:sz w:val="14"/>
                <w:szCs w:val="14"/>
              </w:rPr>
            </w:pPr>
          </w:p>
        </w:tc>
        <w:tc>
          <w:tcPr>
            <w:tcW w:w="808" w:type="dxa"/>
            <w:gridSpan w:val="2"/>
            <w:shd w:val="clear" w:color="auto" w:fill="auto"/>
          </w:tcPr>
          <w:p w14:paraId="3C276693" w14:textId="77777777" w:rsidR="00CB6F23" w:rsidRPr="005941D9" w:rsidRDefault="00CB6F23" w:rsidP="00E032AE">
            <w:pPr>
              <w:tabs>
                <w:tab w:val="decimal" w:pos="652"/>
              </w:tabs>
              <w:spacing w:line="240" w:lineRule="atLeast"/>
              <w:jc w:val="left"/>
              <w:rPr>
                <w:rFonts w:ascii="Times New Roman" w:hAnsi="Times New Roman" w:cs="Times New Roman"/>
                <w:color w:val="000000"/>
                <w:sz w:val="14"/>
                <w:szCs w:val="14"/>
              </w:rPr>
            </w:pPr>
          </w:p>
        </w:tc>
        <w:tc>
          <w:tcPr>
            <w:tcW w:w="180" w:type="dxa"/>
            <w:shd w:val="clear" w:color="auto" w:fill="auto"/>
          </w:tcPr>
          <w:p w14:paraId="4E96F995" w14:textId="77777777" w:rsidR="00CB6F23" w:rsidRPr="005941D9" w:rsidRDefault="00CB6F23" w:rsidP="00E032AE">
            <w:pPr>
              <w:spacing w:line="240" w:lineRule="atLeast"/>
              <w:rPr>
                <w:rFonts w:ascii="Times New Roman" w:hAnsi="Times New Roman" w:cs="Times New Roman"/>
                <w:color w:val="000000"/>
                <w:sz w:val="14"/>
                <w:szCs w:val="14"/>
              </w:rPr>
            </w:pPr>
          </w:p>
        </w:tc>
        <w:tc>
          <w:tcPr>
            <w:tcW w:w="808" w:type="dxa"/>
            <w:shd w:val="clear" w:color="auto" w:fill="auto"/>
          </w:tcPr>
          <w:p w14:paraId="10F19D5A" w14:textId="77777777" w:rsidR="00CB6F23" w:rsidRPr="005941D9" w:rsidRDefault="00CB6F23" w:rsidP="00E032AE">
            <w:pPr>
              <w:tabs>
                <w:tab w:val="decimal" w:pos="640"/>
              </w:tabs>
              <w:spacing w:line="240" w:lineRule="atLeast"/>
              <w:jc w:val="left"/>
              <w:rPr>
                <w:rFonts w:ascii="Times New Roman" w:hAnsi="Times New Roman" w:cs="Times New Roman"/>
                <w:color w:val="000000"/>
                <w:sz w:val="14"/>
                <w:szCs w:val="14"/>
              </w:rPr>
            </w:pPr>
          </w:p>
        </w:tc>
        <w:tc>
          <w:tcPr>
            <w:tcW w:w="180" w:type="dxa"/>
            <w:shd w:val="clear" w:color="auto" w:fill="auto"/>
          </w:tcPr>
          <w:p w14:paraId="202E3F78" w14:textId="77777777" w:rsidR="00CB6F23" w:rsidRPr="005941D9" w:rsidRDefault="00CB6F23" w:rsidP="00E032AE">
            <w:pPr>
              <w:spacing w:line="240" w:lineRule="atLeast"/>
              <w:jc w:val="right"/>
              <w:rPr>
                <w:rFonts w:ascii="Times New Roman" w:hAnsi="Times New Roman" w:cs="Times New Roman"/>
                <w:color w:val="000000"/>
                <w:sz w:val="14"/>
                <w:szCs w:val="14"/>
              </w:rPr>
            </w:pPr>
          </w:p>
        </w:tc>
        <w:tc>
          <w:tcPr>
            <w:tcW w:w="719" w:type="dxa"/>
            <w:shd w:val="clear" w:color="auto" w:fill="auto"/>
          </w:tcPr>
          <w:p w14:paraId="294593CB" w14:textId="77777777" w:rsidR="00CB6F23" w:rsidRPr="005941D9" w:rsidRDefault="00CB6F23" w:rsidP="00E032AE">
            <w:pPr>
              <w:tabs>
                <w:tab w:val="decimal" w:pos="361"/>
              </w:tabs>
              <w:spacing w:line="240" w:lineRule="atLeast"/>
              <w:jc w:val="center"/>
              <w:rPr>
                <w:rFonts w:ascii="Times New Roman" w:hAnsi="Times New Roman" w:cs="Times New Roman"/>
                <w:color w:val="000000"/>
                <w:sz w:val="14"/>
                <w:szCs w:val="14"/>
              </w:rPr>
            </w:pPr>
          </w:p>
        </w:tc>
        <w:tc>
          <w:tcPr>
            <w:tcW w:w="180" w:type="dxa"/>
            <w:shd w:val="clear" w:color="auto" w:fill="auto"/>
          </w:tcPr>
          <w:p w14:paraId="6D43AB3C" w14:textId="77777777" w:rsidR="00CB6F23" w:rsidRPr="005941D9" w:rsidRDefault="00CB6F23" w:rsidP="00E032AE">
            <w:pPr>
              <w:spacing w:line="240" w:lineRule="atLeast"/>
              <w:jc w:val="center"/>
              <w:rPr>
                <w:rFonts w:ascii="Times New Roman" w:hAnsi="Times New Roman" w:cs="Times New Roman"/>
                <w:color w:val="000000"/>
                <w:sz w:val="14"/>
                <w:szCs w:val="14"/>
              </w:rPr>
            </w:pPr>
          </w:p>
        </w:tc>
        <w:tc>
          <w:tcPr>
            <w:tcW w:w="830" w:type="dxa"/>
            <w:shd w:val="clear" w:color="auto" w:fill="auto"/>
          </w:tcPr>
          <w:p w14:paraId="580D0A7E" w14:textId="77777777" w:rsidR="00CB6F23" w:rsidRPr="005941D9" w:rsidRDefault="00CB6F23" w:rsidP="00E032AE">
            <w:pPr>
              <w:tabs>
                <w:tab w:val="decimal" w:pos="454"/>
              </w:tabs>
              <w:spacing w:line="240" w:lineRule="atLeast"/>
              <w:rPr>
                <w:rFonts w:ascii="Times New Roman" w:hAnsi="Times New Roman" w:cs="Times New Roman"/>
                <w:color w:val="000000"/>
                <w:sz w:val="14"/>
                <w:szCs w:val="14"/>
              </w:rPr>
            </w:pPr>
          </w:p>
        </w:tc>
        <w:tc>
          <w:tcPr>
            <w:tcW w:w="180" w:type="dxa"/>
            <w:shd w:val="clear" w:color="auto" w:fill="auto"/>
          </w:tcPr>
          <w:p w14:paraId="07585A9E" w14:textId="77777777" w:rsidR="00CB6F23" w:rsidRPr="005941D9" w:rsidRDefault="00CB6F23" w:rsidP="00E032AE">
            <w:pPr>
              <w:spacing w:line="240" w:lineRule="atLeast"/>
              <w:ind w:right="-218" w:firstLine="53"/>
              <w:jc w:val="center"/>
              <w:rPr>
                <w:rFonts w:ascii="Times New Roman" w:hAnsi="Times New Roman" w:cs="Times New Roman"/>
                <w:color w:val="000000"/>
                <w:sz w:val="14"/>
                <w:szCs w:val="14"/>
              </w:rPr>
            </w:pPr>
          </w:p>
        </w:tc>
        <w:tc>
          <w:tcPr>
            <w:tcW w:w="810" w:type="dxa"/>
            <w:shd w:val="clear" w:color="auto" w:fill="auto"/>
          </w:tcPr>
          <w:p w14:paraId="639926E1" w14:textId="77777777" w:rsidR="00CB6F23" w:rsidRPr="005941D9" w:rsidRDefault="00CB6F23" w:rsidP="00E032AE">
            <w:pPr>
              <w:tabs>
                <w:tab w:val="decimal" w:pos="652"/>
              </w:tabs>
              <w:spacing w:line="240" w:lineRule="atLeast"/>
              <w:jc w:val="left"/>
              <w:rPr>
                <w:rFonts w:ascii="Times New Roman" w:hAnsi="Times New Roman" w:cs="Times New Roman"/>
                <w:color w:val="000000"/>
                <w:sz w:val="14"/>
                <w:szCs w:val="14"/>
              </w:rPr>
            </w:pPr>
          </w:p>
        </w:tc>
        <w:tc>
          <w:tcPr>
            <w:tcW w:w="180" w:type="dxa"/>
            <w:shd w:val="clear" w:color="auto" w:fill="auto"/>
          </w:tcPr>
          <w:p w14:paraId="05756A85" w14:textId="77777777" w:rsidR="00CB6F23" w:rsidRPr="005941D9" w:rsidRDefault="00CB6F23" w:rsidP="00E032AE">
            <w:pPr>
              <w:spacing w:line="240" w:lineRule="atLeast"/>
              <w:jc w:val="right"/>
              <w:rPr>
                <w:rFonts w:ascii="Times New Roman" w:hAnsi="Times New Roman" w:cs="Times New Roman"/>
                <w:color w:val="000000"/>
                <w:sz w:val="14"/>
                <w:szCs w:val="14"/>
              </w:rPr>
            </w:pPr>
          </w:p>
        </w:tc>
        <w:tc>
          <w:tcPr>
            <w:tcW w:w="900" w:type="dxa"/>
            <w:shd w:val="clear" w:color="auto" w:fill="auto"/>
          </w:tcPr>
          <w:p w14:paraId="04842F8F" w14:textId="77777777" w:rsidR="00CB6F23" w:rsidRPr="005941D9" w:rsidRDefault="00CB6F23" w:rsidP="00E032AE">
            <w:pPr>
              <w:tabs>
                <w:tab w:val="decimal" w:pos="653"/>
              </w:tabs>
              <w:spacing w:line="240" w:lineRule="atLeast"/>
              <w:jc w:val="left"/>
              <w:rPr>
                <w:rFonts w:ascii="Times New Roman" w:hAnsi="Times New Roman" w:cs="Times New Roman"/>
                <w:color w:val="000000"/>
                <w:sz w:val="14"/>
                <w:szCs w:val="14"/>
              </w:rPr>
            </w:pPr>
          </w:p>
        </w:tc>
        <w:tc>
          <w:tcPr>
            <w:tcW w:w="180" w:type="dxa"/>
          </w:tcPr>
          <w:p w14:paraId="5E21401D" w14:textId="77777777" w:rsidR="00CB6F23" w:rsidRPr="005941D9" w:rsidRDefault="00CB6F23" w:rsidP="00E032AE">
            <w:pPr>
              <w:tabs>
                <w:tab w:val="decimal" w:pos="838"/>
              </w:tabs>
              <w:spacing w:line="240" w:lineRule="atLeast"/>
              <w:ind w:right="-218" w:firstLine="53"/>
              <w:jc w:val="center"/>
              <w:rPr>
                <w:rFonts w:ascii="Times New Roman" w:hAnsi="Times New Roman" w:cs="Times New Roman"/>
                <w:color w:val="000000"/>
                <w:sz w:val="14"/>
                <w:szCs w:val="14"/>
              </w:rPr>
            </w:pPr>
          </w:p>
        </w:tc>
        <w:tc>
          <w:tcPr>
            <w:tcW w:w="720" w:type="dxa"/>
            <w:shd w:val="clear" w:color="auto" w:fill="auto"/>
          </w:tcPr>
          <w:p w14:paraId="3CA57718" w14:textId="77777777" w:rsidR="00CB6F23" w:rsidRPr="005941D9" w:rsidRDefault="00CB6F23" w:rsidP="00E032AE">
            <w:pPr>
              <w:tabs>
                <w:tab w:val="decimal" w:pos="360"/>
              </w:tabs>
              <w:spacing w:line="240" w:lineRule="atLeast"/>
              <w:jc w:val="left"/>
              <w:rPr>
                <w:rFonts w:ascii="Times New Roman" w:hAnsi="Times New Roman" w:cs="Times New Roman"/>
                <w:color w:val="000000"/>
                <w:sz w:val="14"/>
                <w:szCs w:val="14"/>
              </w:rPr>
            </w:pPr>
          </w:p>
        </w:tc>
        <w:tc>
          <w:tcPr>
            <w:tcW w:w="180" w:type="dxa"/>
            <w:shd w:val="clear" w:color="auto" w:fill="auto"/>
          </w:tcPr>
          <w:p w14:paraId="32D6B667" w14:textId="77777777" w:rsidR="00CB6F23" w:rsidRPr="005941D9" w:rsidRDefault="00CB6F23" w:rsidP="00E032AE">
            <w:pPr>
              <w:spacing w:line="240" w:lineRule="atLeast"/>
              <w:jc w:val="center"/>
              <w:rPr>
                <w:rFonts w:ascii="Times New Roman" w:hAnsi="Times New Roman" w:cs="Times New Roman"/>
                <w:color w:val="000000"/>
                <w:sz w:val="14"/>
                <w:szCs w:val="14"/>
              </w:rPr>
            </w:pPr>
          </w:p>
        </w:tc>
        <w:tc>
          <w:tcPr>
            <w:tcW w:w="630" w:type="dxa"/>
            <w:shd w:val="clear" w:color="auto" w:fill="auto"/>
          </w:tcPr>
          <w:p w14:paraId="7220495C" w14:textId="77777777" w:rsidR="00CB6F23" w:rsidRPr="005941D9" w:rsidRDefault="00CB6F23" w:rsidP="00E032AE">
            <w:pPr>
              <w:tabs>
                <w:tab w:val="decimal" w:pos="352"/>
              </w:tabs>
              <w:spacing w:line="240" w:lineRule="atLeast"/>
              <w:rPr>
                <w:rFonts w:ascii="Times New Roman" w:hAnsi="Times New Roman" w:cs="Times New Roman"/>
                <w:color w:val="000000"/>
                <w:sz w:val="14"/>
                <w:szCs w:val="14"/>
              </w:rPr>
            </w:pPr>
          </w:p>
        </w:tc>
      </w:tr>
      <w:tr w:rsidR="00F6692F" w:rsidRPr="005941D9" w14:paraId="43BE9305" w14:textId="77777777" w:rsidTr="00E032AE">
        <w:trPr>
          <w:cantSplit/>
        </w:trPr>
        <w:tc>
          <w:tcPr>
            <w:tcW w:w="2052" w:type="dxa"/>
            <w:shd w:val="clear" w:color="auto" w:fill="auto"/>
          </w:tcPr>
          <w:p w14:paraId="558693F0" w14:textId="7DE8FFE8" w:rsidR="00F6692F" w:rsidRPr="005941D9" w:rsidRDefault="00F6692F" w:rsidP="00E032AE">
            <w:pPr>
              <w:spacing w:line="240" w:lineRule="atLeast"/>
              <w:ind w:left="191" w:hanging="180"/>
              <w:jc w:val="left"/>
              <w:rPr>
                <w:rFonts w:ascii="Times New Roman" w:hAnsi="Times New Roman" w:cs="Times New Roman"/>
                <w:spacing w:val="-2"/>
                <w:sz w:val="14"/>
                <w:szCs w:val="14"/>
              </w:rPr>
            </w:pPr>
            <w:r w:rsidRPr="005941D9">
              <w:rPr>
                <w:rFonts w:ascii="Times New Roman" w:hAnsi="Times New Roman" w:cs="Times New Roman"/>
                <w:spacing w:val="-2"/>
                <w:sz w:val="14"/>
                <w:szCs w:val="14"/>
              </w:rPr>
              <w:t>Southeast Property Co., Ltd.</w:t>
            </w:r>
          </w:p>
        </w:tc>
        <w:tc>
          <w:tcPr>
            <w:tcW w:w="1164" w:type="dxa"/>
          </w:tcPr>
          <w:p w14:paraId="0523C2E3" w14:textId="77777777" w:rsidR="00F6692F" w:rsidRPr="005941D9" w:rsidRDefault="00F6692F" w:rsidP="00E032AE">
            <w:pPr>
              <w:spacing w:line="240" w:lineRule="atLeast"/>
              <w:ind w:left="-79" w:right="-79"/>
              <w:jc w:val="center"/>
              <w:rPr>
                <w:rFonts w:ascii="Times New Roman" w:hAnsi="Times New Roman" w:cs="Times New Roman"/>
                <w:sz w:val="14"/>
                <w:szCs w:val="17"/>
              </w:rPr>
            </w:pPr>
            <w:r w:rsidRPr="005941D9">
              <w:rPr>
                <w:rFonts w:ascii="Times New Roman" w:hAnsi="Times New Roman" w:cs="Times New Roman"/>
                <w:sz w:val="14"/>
                <w:szCs w:val="17"/>
              </w:rPr>
              <w:t xml:space="preserve">Rental and development of </w:t>
            </w:r>
          </w:p>
          <w:p w14:paraId="26E65001" w14:textId="47F82102" w:rsidR="00F6692F" w:rsidRPr="005941D9" w:rsidRDefault="00F6692F" w:rsidP="00E032AE">
            <w:pPr>
              <w:spacing w:line="240" w:lineRule="atLeast"/>
              <w:ind w:left="-79" w:right="-79"/>
              <w:jc w:val="center"/>
              <w:rPr>
                <w:rFonts w:ascii="Times New Roman" w:hAnsi="Times New Roman" w:cs="Times New Roman"/>
                <w:sz w:val="14"/>
                <w:szCs w:val="17"/>
              </w:rPr>
            </w:pPr>
            <w:r w:rsidRPr="005941D9">
              <w:rPr>
                <w:rFonts w:ascii="Times New Roman" w:hAnsi="Times New Roman" w:cs="Times New Roman"/>
                <w:sz w:val="14"/>
                <w:szCs w:val="17"/>
              </w:rPr>
              <w:t>real estate</w:t>
            </w:r>
          </w:p>
        </w:tc>
        <w:tc>
          <w:tcPr>
            <w:tcW w:w="716" w:type="dxa"/>
          </w:tcPr>
          <w:p w14:paraId="6C980CD4" w14:textId="64538842" w:rsidR="00F6692F" w:rsidRPr="005941D9" w:rsidRDefault="00940941" w:rsidP="00E032AE">
            <w:pPr>
              <w:spacing w:line="240" w:lineRule="atLeast"/>
              <w:jc w:val="center"/>
              <w:rPr>
                <w:rFonts w:ascii="Times New Roman" w:hAnsi="Times New Roman" w:cs="Times New Roman"/>
                <w:sz w:val="14"/>
                <w:szCs w:val="14"/>
              </w:rPr>
            </w:pPr>
            <w:r w:rsidRPr="005941D9">
              <w:rPr>
                <w:rFonts w:ascii="Times New Roman" w:hAnsi="Times New Roman" w:cs="Times New Roman"/>
                <w:sz w:val="14"/>
                <w:szCs w:val="14"/>
              </w:rPr>
              <w:t>Thailand</w:t>
            </w:r>
          </w:p>
        </w:tc>
        <w:tc>
          <w:tcPr>
            <w:tcW w:w="806" w:type="dxa"/>
          </w:tcPr>
          <w:p w14:paraId="20311262" w14:textId="77A1A0DB" w:rsidR="00F6692F" w:rsidRPr="005941D9" w:rsidRDefault="005B28C2" w:rsidP="00E032AE">
            <w:pPr>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100.00</w:t>
            </w:r>
          </w:p>
        </w:tc>
        <w:tc>
          <w:tcPr>
            <w:tcW w:w="873" w:type="dxa"/>
          </w:tcPr>
          <w:p w14:paraId="159B0CB3" w14:textId="6FA209D5" w:rsidR="00F6692F" w:rsidRPr="005941D9" w:rsidRDefault="0015408F" w:rsidP="00E032AE">
            <w:pPr>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100.00</w:t>
            </w:r>
          </w:p>
        </w:tc>
        <w:tc>
          <w:tcPr>
            <w:tcW w:w="836" w:type="dxa"/>
          </w:tcPr>
          <w:p w14:paraId="7842F35C" w14:textId="4B55B8BE" w:rsidR="00F6692F" w:rsidRPr="005941D9" w:rsidRDefault="00FF368F" w:rsidP="00E032AE">
            <w:pPr>
              <w:tabs>
                <w:tab w:val="decimal" w:pos="652"/>
              </w:tabs>
              <w:spacing w:line="240" w:lineRule="atLeast"/>
              <w:ind w:left="-58" w:right="-101"/>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250</w:t>
            </w:r>
          </w:p>
        </w:tc>
        <w:tc>
          <w:tcPr>
            <w:tcW w:w="180" w:type="dxa"/>
          </w:tcPr>
          <w:p w14:paraId="3B7F0370" w14:textId="77777777" w:rsidR="00F6692F" w:rsidRPr="005941D9" w:rsidRDefault="00F6692F" w:rsidP="00E032AE">
            <w:pPr>
              <w:tabs>
                <w:tab w:val="decimal" w:pos="371"/>
              </w:tabs>
              <w:spacing w:line="240" w:lineRule="atLeast"/>
              <w:jc w:val="right"/>
              <w:rPr>
                <w:rFonts w:ascii="Times New Roman" w:hAnsi="Times New Roman" w:cs="Times New Roman"/>
                <w:color w:val="000000"/>
                <w:sz w:val="14"/>
                <w:szCs w:val="14"/>
              </w:rPr>
            </w:pPr>
          </w:p>
        </w:tc>
        <w:tc>
          <w:tcPr>
            <w:tcW w:w="898" w:type="dxa"/>
          </w:tcPr>
          <w:p w14:paraId="12B3B2A3" w14:textId="366033F4" w:rsidR="00F6692F" w:rsidRPr="005941D9" w:rsidRDefault="0015408F" w:rsidP="00E032AE">
            <w:pPr>
              <w:tabs>
                <w:tab w:val="decimal" w:pos="691"/>
              </w:tabs>
              <w:spacing w:line="240" w:lineRule="atLeast"/>
              <w:ind w:left="-58" w:right="-101"/>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250</w:t>
            </w:r>
          </w:p>
        </w:tc>
        <w:tc>
          <w:tcPr>
            <w:tcW w:w="808" w:type="dxa"/>
            <w:gridSpan w:val="2"/>
            <w:shd w:val="clear" w:color="auto" w:fill="auto"/>
          </w:tcPr>
          <w:p w14:paraId="12D8CD9E" w14:textId="307C9112" w:rsidR="00F6692F" w:rsidRPr="005941D9" w:rsidRDefault="00FF368F" w:rsidP="00E032AE">
            <w:pPr>
              <w:tabs>
                <w:tab w:val="decimal" w:pos="652"/>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250</w:t>
            </w:r>
          </w:p>
        </w:tc>
        <w:tc>
          <w:tcPr>
            <w:tcW w:w="180" w:type="dxa"/>
            <w:shd w:val="clear" w:color="auto" w:fill="auto"/>
          </w:tcPr>
          <w:p w14:paraId="2254D4EE" w14:textId="77777777" w:rsidR="00F6692F" w:rsidRPr="005941D9" w:rsidRDefault="00F6692F" w:rsidP="00E032AE">
            <w:pPr>
              <w:spacing w:line="240" w:lineRule="atLeast"/>
              <w:rPr>
                <w:rFonts w:ascii="Times New Roman" w:hAnsi="Times New Roman" w:cs="Times New Roman"/>
                <w:color w:val="000000"/>
                <w:sz w:val="14"/>
                <w:szCs w:val="14"/>
              </w:rPr>
            </w:pPr>
          </w:p>
        </w:tc>
        <w:tc>
          <w:tcPr>
            <w:tcW w:w="808" w:type="dxa"/>
            <w:shd w:val="clear" w:color="auto" w:fill="auto"/>
          </w:tcPr>
          <w:p w14:paraId="58138A51" w14:textId="1B85C432" w:rsidR="00F6692F" w:rsidRPr="005941D9" w:rsidRDefault="0015408F" w:rsidP="00E032AE">
            <w:pPr>
              <w:tabs>
                <w:tab w:val="decimal" w:pos="640"/>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250</w:t>
            </w:r>
          </w:p>
        </w:tc>
        <w:tc>
          <w:tcPr>
            <w:tcW w:w="180" w:type="dxa"/>
            <w:shd w:val="clear" w:color="auto" w:fill="auto"/>
          </w:tcPr>
          <w:p w14:paraId="6F46B0F6"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719" w:type="dxa"/>
            <w:shd w:val="clear" w:color="auto" w:fill="auto"/>
          </w:tcPr>
          <w:p w14:paraId="05FFCF99" w14:textId="6EE9F880" w:rsidR="00F6692F" w:rsidRPr="005941D9" w:rsidRDefault="00FF368F" w:rsidP="00E032AE">
            <w:pPr>
              <w:tabs>
                <w:tab w:val="decimal" w:pos="361"/>
              </w:tabs>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41CBC838" w14:textId="77777777" w:rsidR="00F6692F" w:rsidRPr="005941D9" w:rsidRDefault="00F6692F" w:rsidP="00E032AE">
            <w:pPr>
              <w:spacing w:line="240" w:lineRule="atLeast"/>
              <w:jc w:val="center"/>
              <w:rPr>
                <w:rFonts w:ascii="Times New Roman" w:hAnsi="Times New Roman" w:cs="Times New Roman"/>
                <w:color w:val="000000"/>
                <w:sz w:val="14"/>
                <w:szCs w:val="14"/>
              </w:rPr>
            </w:pPr>
          </w:p>
        </w:tc>
        <w:tc>
          <w:tcPr>
            <w:tcW w:w="830" w:type="dxa"/>
            <w:shd w:val="clear" w:color="auto" w:fill="auto"/>
          </w:tcPr>
          <w:p w14:paraId="41CCE98E" w14:textId="273BAFA3" w:rsidR="00F6692F" w:rsidRPr="005941D9" w:rsidRDefault="0015408F" w:rsidP="00E032AE">
            <w:pPr>
              <w:tabs>
                <w:tab w:val="decimal" w:pos="454"/>
              </w:tabs>
              <w:spacing w:line="240" w:lineRule="atLeas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6D28C4ED" w14:textId="77777777" w:rsidR="00F6692F" w:rsidRPr="005941D9" w:rsidRDefault="00F6692F" w:rsidP="00E032AE">
            <w:pPr>
              <w:spacing w:line="240" w:lineRule="atLeast"/>
              <w:ind w:right="-218" w:firstLine="53"/>
              <w:jc w:val="center"/>
              <w:rPr>
                <w:rFonts w:ascii="Times New Roman" w:hAnsi="Times New Roman" w:cs="Times New Roman"/>
                <w:color w:val="000000"/>
                <w:sz w:val="14"/>
                <w:szCs w:val="14"/>
              </w:rPr>
            </w:pPr>
          </w:p>
        </w:tc>
        <w:tc>
          <w:tcPr>
            <w:tcW w:w="810" w:type="dxa"/>
            <w:shd w:val="clear" w:color="auto" w:fill="auto"/>
          </w:tcPr>
          <w:p w14:paraId="501797DB" w14:textId="54E17BC4" w:rsidR="00F6692F" w:rsidRPr="005941D9" w:rsidRDefault="00410B40" w:rsidP="00E032AE">
            <w:pPr>
              <w:tabs>
                <w:tab w:val="decimal" w:pos="652"/>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250</w:t>
            </w:r>
          </w:p>
        </w:tc>
        <w:tc>
          <w:tcPr>
            <w:tcW w:w="180" w:type="dxa"/>
            <w:shd w:val="clear" w:color="auto" w:fill="auto"/>
          </w:tcPr>
          <w:p w14:paraId="34298BA5"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900" w:type="dxa"/>
            <w:shd w:val="clear" w:color="auto" w:fill="auto"/>
          </w:tcPr>
          <w:p w14:paraId="38DEFFAD" w14:textId="37CDC6F3" w:rsidR="00F6692F" w:rsidRPr="005941D9" w:rsidRDefault="0015408F" w:rsidP="00E032AE">
            <w:pPr>
              <w:tabs>
                <w:tab w:val="decimal" w:pos="653"/>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250</w:t>
            </w:r>
          </w:p>
        </w:tc>
        <w:tc>
          <w:tcPr>
            <w:tcW w:w="180" w:type="dxa"/>
          </w:tcPr>
          <w:p w14:paraId="5E03554E" w14:textId="77777777" w:rsidR="00F6692F" w:rsidRPr="005941D9" w:rsidRDefault="00F6692F" w:rsidP="00E032AE">
            <w:pPr>
              <w:tabs>
                <w:tab w:val="decimal" w:pos="838"/>
              </w:tabs>
              <w:spacing w:line="240" w:lineRule="atLeast"/>
              <w:ind w:right="-218" w:firstLine="53"/>
              <w:jc w:val="center"/>
              <w:rPr>
                <w:rFonts w:ascii="Times New Roman" w:hAnsi="Times New Roman" w:cs="Times New Roman"/>
                <w:color w:val="000000"/>
                <w:sz w:val="14"/>
                <w:szCs w:val="14"/>
              </w:rPr>
            </w:pPr>
          </w:p>
        </w:tc>
        <w:tc>
          <w:tcPr>
            <w:tcW w:w="720" w:type="dxa"/>
            <w:shd w:val="clear" w:color="auto" w:fill="auto"/>
          </w:tcPr>
          <w:p w14:paraId="40EC79C9" w14:textId="16B7AE67" w:rsidR="00F6692F" w:rsidRPr="005941D9" w:rsidRDefault="0059189B" w:rsidP="00E032AE">
            <w:pPr>
              <w:tabs>
                <w:tab w:val="decimal" w:pos="360"/>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4B08F5CD" w14:textId="77777777" w:rsidR="00F6692F" w:rsidRPr="005941D9" w:rsidRDefault="00F6692F" w:rsidP="00E032AE">
            <w:pPr>
              <w:spacing w:line="240" w:lineRule="atLeast"/>
              <w:jc w:val="center"/>
              <w:rPr>
                <w:rFonts w:ascii="Times New Roman" w:hAnsi="Times New Roman" w:cs="Times New Roman"/>
                <w:color w:val="000000"/>
                <w:sz w:val="14"/>
                <w:szCs w:val="14"/>
              </w:rPr>
            </w:pPr>
          </w:p>
        </w:tc>
        <w:tc>
          <w:tcPr>
            <w:tcW w:w="630" w:type="dxa"/>
            <w:shd w:val="clear" w:color="auto" w:fill="auto"/>
          </w:tcPr>
          <w:p w14:paraId="31CA94E3" w14:textId="6C561DBC" w:rsidR="00F6692F" w:rsidRPr="005941D9" w:rsidRDefault="0015408F" w:rsidP="00E032AE">
            <w:pPr>
              <w:tabs>
                <w:tab w:val="decimal" w:pos="352"/>
              </w:tabs>
              <w:spacing w:line="240" w:lineRule="atLeas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r>
      <w:tr w:rsidR="00F6692F" w:rsidRPr="005941D9" w14:paraId="07509F1B" w14:textId="77777777" w:rsidTr="00E032AE">
        <w:trPr>
          <w:cantSplit/>
        </w:trPr>
        <w:tc>
          <w:tcPr>
            <w:tcW w:w="2052" w:type="dxa"/>
            <w:shd w:val="clear" w:color="auto" w:fill="auto"/>
          </w:tcPr>
          <w:p w14:paraId="3A9DE193" w14:textId="6D51AB51" w:rsidR="00F6692F" w:rsidRPr="005941D9" w:rsidRDefault="009122E9" w:rsidP="00E032AE">
            <w:pPr>
              <w:spacing w:line="240" w:lineRule="atLeast"/>
              <w:ind w:left="191" w:hanging="180"/>
              <w:jc w:val="left"/>
              <w:rPr>
                <w:rFonts w:ascii="Times New Roman" w:hAnsi="Times New Roman" w:cs="Times New Roman"/>
                <w:spacing w:val="-2"/>
                <w:sz w:val="14"/>
                <w:szCs w:val="14"/>
              </w:rPr>
            </w:pPr>
            <w:r w:rsidRPr="005941D9">
              <w:rPr>
                <w:rFonts w:ascii="Times New Roman" w:hAnsi="Times New Roman" w:cs="Times New Roman"/>
                <w:spacing w:val="-2"/>
                <w:sz w:val="14"/>
                <w:szCs w:val="14"/>
              </w:rPr>
              <w:t>SEG Capital Co., Ltd.</w:t>
            </w:r>
          </w:p>
        </w:tc>
        <w:tc>
          <w:tcPr>
            <w:tcW w:w="1164" w:type="dxa"/>
          </w:tcPr>
          <w:p w14:paraId="55E39D0B" w14:textId="6A60AC9C" w:rsidR="00F6692F" w:rsidRPr="005941D9" w:rsidRDefault="00F6692F" w:rsidP="00E032AE">
            <w:pPr>
              <w:spacing w:line="240" w:lineRule="atLeast"/>
              <w:ind w:left="-79" w:right="-79"/>
              <w:jc w:val="center"/>
              <w:rPr>
                <w:rFonts w:ascii="Times New Roman" w:hAnsi="Times New Roman" w:cs="Times New Roman"/>
                <w:sz w:val="14"/>
                <w:szCs w:val="17"/>
              </w:rPr>
            </w:pPr>
            <w:r w:rsidRPr="005941D9">
              <w:rPr>
                <w:rFonts w:ascii="Times New Roman" w:hAnsi="Times New Roman" w:cs="Times New Roman"/>
                <w:sz w:val="14"/>
                <w:szCs w:val="17"/>
              </w:rPr>
              <w:t>Lending fund company</w:t>
            </w:r>
          </w:p>
        </w:tc>
        <w:tc>
          <w:tcPr>
            <w:tcW w:w="716" w:type="dxa"/>
          </w:tcPr>
          <w:p w14:paraId="180C8444" w14:textId="3D0D027E" w:rsidR="00F6692F" w:rsidRPr="005941D9" w:rsidRDefault="00940941" w:rsidP="00E032AE">
            <w:pPr>
              <w:spacing w:line="240" w:lineRule="atLeast"/>
              <w:jc w:val="center"/>
              <w:rPr>
                <w:rFonts w:ascii="Times New Roman" w:hAnsi="Times New Roman" w:cs="Times New Roman"/>
                <w:sz w:val="14"/>
                <w:szCs w:val="14"/>
              </w:rPr>
            </w:pPr>
            <w:r w:rsidRPr="005941D9">
              <w:rPr>
                <w:rFonts w:ascii="Times New Roman" w:hAnsi="Times New Roman" w:cs="Times New Roman"/>
                <w:sz w:val="14"/>
                <w:szCs w:val="14"/>
              </w:rPr>
              <w:t>Thailand</w:t>
            </w:r>
          </w:p>
        </w:tc>
        <w:tc>
          <w:tcPr>
            <w:tcW w:w="806" w:type="dxa"/>
          </w:tcPr>
          <w:p w14:paraId="333AF34E" w14:textId="0EA4F729" w:rsidR="00F6692F" w:rsidRPr="005941D9" w:rsidRDefault="005B28C2" w:rsidP="00E032AE">
            <w:pPr>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100.00</w:t>
            </w:r>
          </w:p>
        </w:tc>
        <w:tc>
          <w:tcPr>
            <w:tcW w:w="873" w:type="dxa"/>
          </w:tcPr>
          <w:p w14:paraId="7794BF90" w14:textId="2ED0BC01" w:rsidR="00F6692F" w:rsidRPr="005941D9" w:rsidRDefault="00EE5875" w:rsidP="00E032AE">
            <w:pPr>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836" w:type="dxa"/>
          </w:tcPr>
          <w:p w14:paraId="2085FB6A" w14:textId="329D3AE6" w:rsidR="00F6692F" w:rsidRPr="005941D9" w:rsidRDefault="00FF368F" w:rsidP="00E032AE">
            <w:pPr>
              <w:tabs>
                <w:tab w:val="decimal" w:pos="652"/>
              </w:tabs>
              <w:spacing w:line="240" w:lineRule="atLeast"/>
              <w:ind w:left="-58" w:right="-101"/>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10,000</w:t>
            </w:r>
          </w:p>
        </w:tc>
        <w:tc>
          <w:tcPr>
            <w:tcW w:w="180" w:type="dxa"/>
          </w:tcPr>
          <w:p w14:paraId="4F0ACDF9" w14:textId="77777777" w:rsidR="00F6692F" w:rsidRPr="005941D9" w:rsidRDefault="00F6692F" w:rsidP="00E032AE">
            <w:pPr>
              <w:tabs>
                <w:tab w:val="decimal" w:pos="371"/>
              </w:tabs>
              <w:spacing w:line="240" w:lineRule="atLeast"/>
              <w:jc w:val="right"/>
              <w:rPr>
                <w:rFonts w:ascii="Times New Roman" w:hAnsi="Times New Roman" w:cs="Times New Roman"/>
                <w:color w:val="000000"/>
                <w:sz w:val="14"/>
                <w:szCs w:val="14"/>
              </w:rPr>
            </w:pPr>
          </w:p>
        </w:tc>
        <w:tc>
          <w:tcPr>
            <w:tcW w:w="898" w:type="dxa"/>
          </w:tcPr>
          <w:p w14:paraId="6C8CB9B2" w14:textId="0A4C8ECB" w:rsidR="00F6692F" w:rsidRPr="005941D9" w:rsidRDefault="002357DA" w:rsidP="00E032AE">
            <w:pPr>
              <w:tabs>
                <w:tab w:val="decimal" w:pos="542"/>
              </w:tabs>
              <w:spacing w:line="240" w:lineRule="atLeas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808" w:type="dxa"/>
            <w:gridSpan w:val="2"/>
            <w:tcBorders>
              <w:bottom w:val="single" w:sz="4" w:space="0" w:color="auto"/>
            </w:tcBorders>
            <w:shd w:val="clear" w:color="auto" w:fill="auto"/>
          </w:tcPr>
          <w:p w14:paraId="6DBCE59C" w14:textId="35D624EC" w:rsidR="00F6692F" w:rsidRPr="005941D9" w:rsidRDefault="00FF368F" w:rsidP="00E032AE">
            <w:pPr>
              <w:tabs>
                <w:tab w:val="decimal" w:pos="652"/>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10,000</w:t>
            </w:r>
          </w:p>
        </w:tc>
        <w:tc>
          <w:tcPr>
            <w:tcW w:w="180" w:type="dxa"/>
            <w:shd w:val="clear" w:color="auto" w:fill="auto"/>
          </w:tcPr>
          <w:p w14:paraId="02C18CEF" w14:textId="77777777" w:rsidR="00F6692F" w:rsidRPr="005941D9" w:rsidRDefault="00F6692F" w:rsidP="00E032AE">
            <w:pPr>
              <w:spacing w:line="240" w:lineRule="atLeast"/>
              <w:rPr>
                <w:rFonts w:ascii="Times New Roman" w:hAnsi="Times New Roman" w:cs="Times New Roman"/>
                <w:color w:val="000000"/>
                <w:sz w:val="14"/>
                <w:szCs w:val="14"/>
              </w:rPr>
            </w:pPr>
          </w:p>
        </w:tc>
        <w:tc>
          <w:tcPr>
            <w:tcW w:w="808" w:type="dxa"/>
            <w:tcBorders>
              <w:bottom w:val="single" w:sz="4" w:space="0" w:color="auto"/>
            </w:tcBorders>
            <w:shd w:val="clear" w:color="auto" w:fill="auto"/>
          </w:tcPr>
          <w:p w14:paraId="564858A8" w14:textId="3E4BECA2" w:rsidR="00F6692F" w:rsidRPr="005941D9" w:rsidRDefault="0015408F" w:rsidP="00E032AE">
            <w:pPr>
              <w:tabs>
                <w:tab w:val="decimal" w:pos="480"/>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307E08D7"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719" w:type="dxa"/>
            <w:tcBorders>
              <w:bottom w:val="single" w:sz="4" w:space="0" w:color="auto"/>
            </w:tcBorders>
            <w:shd w:val="clear" w:color="auto" w:fill="auto"/>
          </w:tcPr>
          <w:p w14:paraId="6E25E87C" w14:textId="20EF4B6D" w:rsidR="00F6692F" w:rsidRPr="005941D9" w:rsidRDefault="00FF368F" w:rsidP="00E032AE">
            <w:pPr>
              <w:tabs>
                <w:tab w:val="decimal" w:pos="361"/>
              </w:tabs>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3F54C8B8" w14:textId="77777777" w:rsidR="00F6692F" w:rsidRPr="005941D9" w:rsidRDefault="00F6692F" w:rsidP="00E032AE">
            <w:pPr>
              <w:spacing w:line="240" w:lineRule="atLeast"/>
              <w:jc w:val="center"/>
              <w:rPr>
                <w:rFonts w:ascii="Times New Roman" w:hAnsi="Times New Roman" w:cs="Times New Roman"/>
                <w:color w:val="000000"/>
                <w:sz w:val="14"/>
                <w:szCs w:val="14"/>
              </w:rPr>
            </w:pPr>
          </w:p>
        </w:tc>
        <w:tc>
          <w:tcPr>
            <w:tcW w:w="830" w:type="dxa"/>
            <w:tcBorders>
              <w:bottom w:val="single" w:sz="4" w:space="0" w:color="auto"/>
            </w:tcBorders>
            <w:shd w:val="clear" w:color="auto" w:fill="auto"/>
          </w:tcPr>
          <w:p w14:paraId="32A5156F" w14:textId="01C1DD68" w:rsidR="00F6692F" w:rsidRPr="005941D9" w:rsidRDefault="0015408F" w:rsidP="00E032AE">
            <w:pPr>
              <w:tabs>
                <w:tab w:val="decimal" w:pos="454"/>
              </w:tabs>
              <w:spacing w:line="240" w:lineRule="atLeas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02340DF5" w14:textId="77777777" w:rsidR="00F6692F" w:rsidRPr="005941D9" w:rsidRDefault="00F6692F" w:rsidP="00E032AE">
            <w:pPr>
              <w:spacing w:line="240" w:lineRule="atLeast"/>
              <w:ind w:right="-218" w:firstLine="53"/>
              <w:jc w:val="center"/>
              <w:rPr>
                <w:rFonts w:ascii="Times New Roman" w:hAnsi="Times New Roman" w:cs="Times New Roman"/>
                <w:color w:val="000000"/>
                <w:sz w:val="14"/>
                <w:szCs w:val="14"/>
              </w:rPr>
            </w:pPr>
          </w:p>
        </w:tc>
        <w:tc>
          <w:tcPr>
            <w:tcW w:w="810" w:type="dxa"/>
            <w:tcBorders>
              <w:bottom w:val="single" w:sz="4" w:space="0" w:color="auto"/>
            </w:tcBorders>
            <w:shd w:val="clear" w:color="auto" w:fill="auto"/>
          </w:tcPr>
          <w:p w14:paraId="2208202F" w14:textId="6955FFA4" w:rsidR="00F6692F" w:rsidRPr="005941D9" w:rsidRDefault="00410B40" w:rsidP="00E032AE">
            <w:pPr>
              <w:tabs>
                <w:tab w:val="decimal" w:pos="652"/>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10,000</w:t>
            </w:r>
          </w:p>
        </w:tc>
        <w:tc>
          <w:tcPr>
            <w:tcW w:w="180" w:type="dxa"/>
            <w:shd w:val="clear" w:color="auto" w:fill="auto"/>
          </w:tcPr>
          <w:p w14:paraId="2CC77D0D"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900" w:type="dxa"/>
            <w:tcBorders>
              <w:bottom w:val="single" w:sz="4" w:space="0" w:color="auto"/>
            </w:tcBorders>
            <w:shd w:val="clear" w:color="auto" w:fill="auto"/>
          </w:tcPr>
          <w:p w14:paraId="7C151B42" w14:textId="055792C9" w:rsidR="00F6692F" w:rsidRPr="005941D9" w:rsidRDefault="0015408F" w:rsidP="00E032AE">
            <w:pPr>
              <w:tabs>
                <w:tab w:val="decimal" w:pos="511"/>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50C3B461" w14:textId="77777777" w:rsidR="00F6692F" w:rsidRPr="005941D9" w:rsidRDefault="00F6692F" w:rsidP="00E032AE">
            <w:pPr>
              <w:tabs>
                <w:tab w:val="decimal" w:pos="838"/>
              </w:tabs>
              <w:spacing w:line="240" w:lineRule="atLeast"/>
              <w:ind w:right="-218" w:firstLine="53"/>
              <w:jc w:val="center"/>
              <w:rPr>
                <w:rFonts w:ascii="Times New Roman" w:hAnsi="Times New Roman" w:cs="Times New Roman"/>
                <w:color w:val="000000"/>
                <w:sz w:val="14"/>
                <w:szCs w:val="14"/>
              </w:rPr>
            </w:pPr>
          </w:p>
        </w:tc>
        <w:tc>
          <w:tcPr>
            <w:tcW w:w="720" w:type="dxa"/>
            <w:tcBorders>
              <w:bottom w:val="single" w:sz="4" w:space="0" w:color="auto"/>
            </w:tcBorders>
            <w:shd w:val="clear" w:color="auto" w:fill="auto"/>
          </w:tcPr>
          <w:p w14:paraId="7EEBBB63" w14:textId="1FAA6C27" w:rsidR="00F6692F" w:rsidRPr="005941D9" w:rsidRDefault="0059189B" w:rsidP="00E032AE">
            <w:pPr>
              <w:tabs>
                <w:tab w:val="decimal" w:pos="360"/>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3480B01D" w14:textId="77777777" w:rsidR="00F6692F" w:rsidRPr="005941D9" w:rsidRDefault="00F6692F" w:rsidP="00E032AE">
            <w:pPr>
              <w:spacing w:line="240" w:lineRule="atLeast"/>
              <w:jc w:val="center"/>
              <w:rPr>
                <w:rFonts w:ascii="Times New Roman" w:hAnsi="Times New Roman" w:cs="Times New Roman"/>
                <w:color w:val="000000"/>
                <w:sz w:val="14"/>
                <w:szCs w:val="14"/>
              </w:rPr>
            </w:pPr>
          </w:p>
        </w:tc>
        <w:tc>
          <w:tcPr>
            <w:tcW w:w="630" w:type="dxa"/>
            <w:tcBorders>
              <w:bottom w:val="single" w:sz="4" w:space="0" w:color="auto"/>
            </w:tcBorders>
            <w:shd w:val="clear" w:color="auto" w:fill="auto"/>
          </w:tcPr>
          <w:p w14:paraId="47F118C8" w14:textId="0BA6DEC0" w:rsidR="00F6692F" w:rsidRPr="005941D9" w:rsidRDefault="0015408F" w:rsidP="00E032AE">
            <w:pPr>
              <w:tabs>
                <w:tab w:val="decimal" w:pos="352"/>
              </w:tabs>
              <w:spacing w:line="240" w:lineRule="atLeas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r>
      <w:tr w:rsidR="00F6692F" w:rsidRPr="005941D9" w14:paraId="643D0915" w14:textId="77777777" w:rsidTr="00E032AE">
        <w:trPr>
          <w:cantSplit/>
        </w:trPr>
        <w:tc>
          <w:tcPr>
            <w:tcW w:w="2052" w:type="dxa"/>
            <w:shd w:val="clear" w:color="auto" w:fill="auto"/>
          </w:tcPr>
          <w:p w14:paraId="0823F1CE" w14:textId="77777777" w:rsidR="00F6692F" w:rsidRPr="005941D9" w:rsidRDefault="00F6692F" w:rsidP="00E032AE">
            <w:pPr>
              <w:tabs>
                <w:tab w:val="center" w:pos="1276"/>
              </w:tabs>
              <w:spacing w:line="240" w:lineRule="atLeast"/>
              <w:ind w:left="191" w:hanging="180"/>
              <w:jc w:val="left"/>
              <w:rPr>
                <w:rFonts w:ascii="Times New Roman" w:eastAsia="Times New Roman" w:hAnsi="Times New Roman" w:cs="Times New Roman"/>
                <w:b/>
                <w:bCs/>
                <w:sz w:val="14"/>
                <w:szCs w:val="14"/>
                <w:lang w:val="en-GB" w:bidi="ar-SA"/>
              </w:rPr>
            </w:pPr>
            <w:r w:rsidRPr="005941D9">
              <w:rPr>
                <w:rFonts w:ascii="Times New Roman" w:eastAsia="Times New Roman" w:hAnsi="Times New Roman" w:cs="Times New Roman"/>
                <w:b/>
                <w:bCs/>
                <w:sz w:val="14"/>
                <w:szCs w:val="14"/>
                <w:lang w:val="en-GB" w:bidi="ar-SA"/>
              </w:rPr>
              <w:t>Total</w:t>
            </w:r>
          </w:p>
        </w:tc>
        <w:tc>
          <w:tcPr>
            <w:tcW w:w="1164" w:type="dxa"/>
          </w:tcPr>
          <w:p w14:paraId="660031AB" w14:textId="77777777" w:rsidR="00F6692F" w:rsidRPr="005941D9" w:rsidRDefault="00F6692F" w:rsidP="00E032AE">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716" w:type="dxa"/>
          </w:tcPr>
          <w:p w14:paraId="307E520D" w14:textId="77777777" w:rsidR="00F6692F" w:rsidRPr="005941D9" w:rsidRDefault="00F6692F" w:rsidP="00E032AE">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806" w:type="dxa"/>
          </w:tcPr>
          <w:p w14:paraId="791E89E5" w14:textId="77777777" w:rsidR="00F6692F" w:rsidRPr="005941D9" w:rsidRDefault="00F6692F" w:rsidP="00E032AE">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873" w:type="dxa"/>
          </w:tcPr>
          <w:p w14:paraId="239D19D8" w14:textId="77777777" w:rsidR="00F6692F" w:rsidRPr="005941D9" w:rsidRDefault="00F6692F" w:rsidP="00E032AE">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836" w:type="dxa"/>
          </w:tcPr>
          <w:p w14:paraId="5CF52C7D" w14:textId="77777777" w:rsidR="00F6692F" w:rsidRPr="005941D9" w:rsidRDefault="00F6692F" w:rsidP="00E032AE">
            <w:pPr>
              <w:tabs>
                <w:tab w:val="decimal" w:pos="630"/>
              </w:tabs>
              <w:spacing w:line="240" w:lineRule="atLeast"/>
              <w:ind w:left="-58" w:right="-101"/>
              <w:jc w:val="left"/>
              <w:rPr>
                <w:rFonts w:ascii="Times New Roman" w:hAnsi="Times New Roman" w:cs="Times New Roman"/>
                <w:color w:val="000000"/>
                <w:sz w:val="14"/>
                <w:szCs w:val="14"/>
              </w:rPr>
            </w:pPr>
          </w:p>
        </w:tc>
        <w:tc>
          <w:tcPr>
            <w:tcW w:w="180" w:type="dxa"/>
          </w:tcPr>
          <w:p w14:paraId="44B89A04" w14:textId="77777777" w:rsidR="00F6692F" w:rsidRPr="005941D9" w:rsidRDefault="00F6692F" w:rsidP="00E032AE">
            <w:pPr>
              <w:tabs>
                <w:tab w:val="decimal" w:pos="371"/>
              </w:tabs>
              <w:spacing w:line="240" w:lineRule="atLeast"/>
              <w:jc w:val="right"/>
              <w:rPr>
                <w:rFonts w:ascii="Times New Roman" w:hAnsi="Times New Roman" w:cs="Times New Roman"/>
                <w:color w:val="000000"/>
                <w:sz w:val="14"/>
                <w:szCs w:val="14"/>
              </w:rPr>
            </w:pPr>
          </w:p>
        </w:tc>
        <w:tc>
          <w:tcPr>
            <w:tcW w:w="898" w:type="dxa"/>
          </w:tcPr>
          <w:p w14:paraId="78F966CA" w14:textId="77777777" w:rsidR="00F6692F" w:rsidRPr="005941D9" w:rsidRDefault="00F6692F"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808" w:type="dxa"/>
            <w:gridSpan w:val="2"/>
            <w:tcBorders>
              <w:top w:val="single" w:sz="4" w:space="0" w:color="auto"/>
              <w:bottom w:val="double" w:sz="4" w:space="0" w:color="auto"/>
            </w:tcBorders>
            <w:shd w:val="clear" w:color="auto" w:fill="auto"/>
            <w:vAlign w:val="bottom"/>
          </w:tcPr>
          <w:p w14:paraId="12E93D56" w14:textId="73535337" w:rsidR="00F6692F" w:rsidRPr="005941D9" w:rsidRDefault="00FF368F" w:rsidP="00E032AE">
            <w:pPr>
              <w:tabs>
                <w:tab w:val="decimal" w:pos="652"/>
              </w:tabs>
              <w:spacing w:line="240" w:lineRule="atLeast"/>
              <w:jc w:val="left"/>
              <w:rPr>
                <w:rFonts w:ascii="Times New Roman" w:hAnsi="Times New Roman" w:cs="Times New Roman"/>
                <w:b/>
                <w:bCs/>
                <w:color w:val="000000"/>
                <w:sz w:val="14"/>
                <w:szCs w:val="14"/>
              </w:rPr>
            </w:pPr>
            <w:r w:rsidRPr="005941D9">
              <w:rPr>
                <w:rFonts w:ascii="Times New Roman" w:hAnsi="Times New Roman" w:cs="Times New Roman"/>
                <w:b/>
                <w:bCs/>
                <w:color w:val="000000"/>
                <w:sz w:val="14"/>
                <w:szCs w:val="14"/>
              </w:rPr>
              <w:t>3,236,677</w:t>
            </w:r>
          </w:p>
        </w:tc>
        <w:tc>
          <w:tcPr>
            <w:tcW w:w="180" w:type="dxa"/>
            <w:shd w:val="clear" w:color="auto" w:fill="auto"/>
            <w:vAlign w:val="bottom"/>
          </w:tcPr>
          <w:p w14:paraId="18E2B9BA" w14:textId="77777777" w:rsidR="00F6692F" w:rsidRPr="005941D9" w:rsidRDefault="00F6692F" w:rsidP="00E032AE">
            <w:pPr>
              <w:spacing w:line="240" w:lineRule="atLeast"/>
              <w:rPr>
                <w:rFonts w:ascii="Times New Roman" w:hAnsi="Times New Roman" w:cs="Times New Roman"/>
                <w:b/>
                <w:bCs/>
                <w:color w:val="000000"/>
                <w:sz w:val="14"/>
                <w:szCs w:val="14"/>
              </w:rPr>
            </w:pPr>
          </w:p>
        </w:tc>
        <w:tc>
          <w:tcPr>
            <w:tcW w:w="808" w:type="dxa"/>
            <w:tcBorders>
              <w:top w:val="single" w:sz="4" w:space="0" w:color="auto"/>
              <w:bottom w:val="double" w:sz="4" w:space="0" w:color="auto"/>
            </w:tcBorders>
            <w:shd w:val="clear" w:color="auto" w:fill="auto"/>
            <w:vAlign w:val="bottom"/>
          </w:tcPr>
          <w:p w14:paraId="4CFBD1DC" w14:textId="62FE754E" w:rsidR="00F6692F" w:rsidRPr="005941D9" w:rsidRDefault="006C6A3D" w:rsidP="00E032AE">
            <w:pPr>
              <w:tabs>
                <w:tab w:val="decimal" w:pos="397"/>
              </w:tabs>
              <w:spacing w:line="240" w:lineRule="atLeast"/>
              <w:jc w:val="center"/>
              <w:rPr>
                <w:rFonts w:ascii="Times New Roman" w:hAnsi="Times New Roman" w:cs="Times New Roman"/>
                <w:b/>
                <w:bCs/>
                <w:color w:val="000000"/>
                <w:sz w:val="14"/>
                <w:szCs w:val="14"/>
              </w:rPr>
            </w:pPr>
            <w:r w:rsidRPr="005941D9">
              <w:rPr>
                <w:rFonts w:ascii="Times New Roman" w:hAnsi="Times New Roman" w:cs="Times New Roman"/>
                <w:b/>
                <w:bCs/>
                <w:color w:val="000000"/>
                <w:sz w:val="14"/>
                <w:szCs w:val="14"/>
              </w:rPr>
              <w:t>3,226,677</w:t>
            </w:r>
          </w:p>
        </w:tc>
        <w:tc>
          <w:tcPr>
            <w:tcW w:w="180" w:type="dxa"/>
            <w:shd w:val="clear" w:color="auto" w:fill="auto"/>
            <w:vAlign w:val="bottom"/>
          </w:tcPr>
          <w:p w14:paraId="73AED516" w14:textId="77777777" w:rsidR="00F6692F" w:rsidRPr="005941D9" w:rsidRDefault="00F6692F" w:rsidP="00E032AE">
            <w:pPr>
              <w:spacing w:line="240" w:lineRule="atLeast"/>
              <w:rPr>
                <w:rFonts w:ascii="Times New Roman" w:hAnsi="Times New Roman" w:cs="Times New Roman"/>
                <w:b/>
                <w:bCs/>
                <w:color w:val="000000"/>
                <w:sz w:val="14"/>
                <w:szCs w:val="14"/>
              </w:rPr>
            </w:pPr>
          </w:p>
        </w:tc>
        <w:tc>
          <w:tcPr>
            <w:tcW w:w="719" w:type="dxa"/>
            <w:tcBorders>
              <w:top w:val="single" w:sz="4" w:space="0" w:color="auto"/>
              <w:bottom w:val="double" w:sz="4" w:space="0" w:color="auto"/>
            </w:tcBorders>
            <w:shd w:val="clear" w:color="auto" w:fill="auto"/>
          </w:tcPr>
          <w:p w14:paraId="1531A9FA" w14:textId="172D50EB" w:rsidR="00F6692F" w:rsidRPr="005941D9" w:rsidRDefault="00FF368F" w:rsidP="00E032AE">
            <w:pPr>
              <w:tabs>
                <w:tab w:val="decimal" w:pos="361"/>
              </w:tabs>
              <w:spacing w:line="240" w:lineRule="atLeast"/>
              <w:jc w:val="center"/>
              <w:rPr>
                <w:rFonts w:ascii="Times New Roman" w:hAnsi="Times New Roman" w:cs="Times New Roman"/>
                <w:b/>
                <w:bCs/>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2D528E66" w14:textId="77777777" w:rsidR="00F6692F" w:rsidRPr="005941D9" w:rsidRDefault="00F6692F" w:rsidP="00E032AE">
            <w:pPr>
              <w:spacing w:line="240" w:lineRule="atLeast"/>
              <w:jc w:val="center"/>
              <w:rPr>
                <w:rFonts w:ascii="Times New Roman" w:hAnsi="Times New Roman" w:cs="Times New Roman"/>
                <w:b/>
                <w:bCs/>
                <w:color w:val="000000"/>
                <w:sz w:val="14"/>
                <w:szCs w:val="14"/>
              </w:rPr>
            </w:pPr>
          </w:p>
        </w:tc>
        <w:tc>
          <w:tcPr>
            <w:tcW w:w="830" w:type="dxa"/>
            <w:tcBorders>
              <w:top w:val="single" w:sz="4" w:space="0" w:color="auto"/>
              <w:bottom w:val="double" w:sz="4" w:space="0" w:color="auto"/>
            </w:tcBorders>
            <w:shd w:val="clear" w:color="auto" w:fill="auto"/>
          </w:tcPr>
          <w:p w14:paraId="532DA9D5" w14:textId="46FA9D2B" w:rsidR="00F6692F" w:rsidRPr="005941D9" w:rsidRDefault="00D813AA" w:rsidP="00E032AE">
            <w:pPr>
              <w:tabs>
                <w:tab w:val="decimal" w:pos="454"/>
              </w:tabs>
              <w:spacing w:line="240" w:lineRule="atLeast"/>
              <w:rPr>
                <w:rFonts w:ascii="Times New Roman" w:hAnsi="Times New Roman" w:cs="Times New Roman"/>
                <w:b/>
                <w:bCs/>
                <w:color w:val="000000"/>
                <w:sz w:val="14"/>
                <w:szCs w:val="14"/>
              </w:rPr>
            </w:pPr>
            <w:r w:rsidRPr="005941D9">
              <w:rPr>
                <w:rFonts w:ascii="Times New Roman" w:hAnsi="Times New Roman" w:cs="Times New Roman"/>
                <w:b/>
                <w:bCs/>
                <w:color w:val="000000"/>
                <w:sz w:val="14"/>
                <w:szCs w:val="14"/>
              </w:rPr>
              <w:t>-</w:t>
            </w:r>
          </w:p>
        </w:tc>
        <w:tc>
          <w:tcPr>
            <w:tcW w:w="180" w:type="dxa"/>
            <w:shd w:val="clear" w:color="auto" w:fill="auto"/>
            <w:vAlign w:val="bottom"/>
          </w:tcPr>
          <w:p w14:paraId="19D934DC" w14:textId="77777777" w:rsidR="00F6692F" w:rsidRPr="005941D9" w:rsidRDefault="00F6692F" w:rsidP="00E032AE">
            <w:pPr>
              <w:spacing w:line="240" w:lineRule="atLeast"/>
              <w:jc w:val="right"/>
              <w:rPr>
                <w:rFonts w:ascii="Times New Roman" w:hAnsi="Times New Roman" w:cs="Times New Roman"/>
                <w:b/>
                <w:bCs/>
                <w:color w:val="000000"/>
                <w:sz w:val="14"/>
                <w:szCs w:val="14"/>
              </w:rPr>
            </w:pPr>
          </w:p>
        </w:tc>
        <w:tc>
          <w:tcPr>
            <w:tcW w:w="810" w:type="dxa"/>
            <w:tcBorders>
              <w:top w:val="single" w:sz="4" w:space="0" w:color="auto"/>
              <w:bottom w:val="double" w:sz="4" w:space="0" w:color="auto"/>
            </w:tcBorders>
            <w:shd w:val="clear" w:color="auto" w:fill="auto"/>
            <w:vAlign w:val="bottom"/>
          </w:tcPr>
          <w:p w14:paraId="3CCDA5A7" w14:textId="233D36EF" w:rsidR="00F6692F" w:rsidRPr="005941D9" w:rsidRDefault="00410B40" w:rsidP="00E032AE">
            <w:pPr>
              <w:tabs>
                <w:tab w:val="decimal" w:pos="652"/>
              </w:tabs>
              <w:spacing w:line="240" w:lineRule="atLeast"/>
              <w:jc w:val="left"/>
              <w:rPr>
                <w:rFonts w:ascii="Times New Roman" w:hAnsi="Times New Roman" w:cs="Times New Roman"/>
                <w:b/>
                <w:bCs/>
                <w:color w:val="000000"/>
                <w:sz w:val="14"/>
                <w:szCs w:val="14"/>
              </w:rPr>
            </w:pPr>
            <w:r w:rsidRPr="005941D9">
              <w:rPr>
                <w:rFonts w:ascii="Times New Roman" w:hAnsi="Times New Roman" w:cs="Times New Roman"/>
                <w:b/>
                <w:bCs/>
                <w:color w:val="000000"/>
                <w:sz w:val="14"/>
                <w:szCs w:val="14"/>
              </w:rPr>
              <w:t>3,236,677</w:t>
            </w:r>
          </w:p>
        </w:tc>
        <w:tc>
          <w:tcPr>
            <w:tcW w:w="180" w:type="dxa"/>
            <w:shd w:val="clear" w:color="auto" w:fill="auto"/>
            <w:vAlign w:val="bottom"/>
          </w:tcPr>
          <w:p w14:paraId="3858C751" w14:textId="77777777" w:rsidR="00F6692F" w:rsidRPr="005941D9" w:rsidRDefault="00F6692F" w:rsidP="00E032AE">
            <w:pPr>
              <w:spacing w:line="240" w:lineRule="atLeast"/>
              <w:jc w:val="right"/>
              <w:rPr>
                <w:rFonts w:ascii="Times New Roman" w:hAnsi="Times New Roman" w:cs="Times New Roman"/>
                <w:b/>
                <w:bCs/>
                <w:color w:val="000000"/>
                <w:sz w:val="14"/>
                <w:szCs w:val="14"/>
              </w:rPr>
            </w:pPr>
          </w:p>
        </w:tc>
        <w:tc>
          <w:tcPr>
            <w:tcW w:w="900" w:type="dxa"/>
            <w:tcBorders>
              <w:top w:val="single" w:sz="4" w:space="0" w:color="auto"/>
              <w:bottom w:val="double" w:sz="4" w:space="0" w:color="auto"/>
            </w:tcBorders>
            <w:shd w:val="clear" w:color="auto" w:fill="auto"/>
            <w:vAlign w:val="bottom"/>
          </w:tcPr>
          <w:p w14:paraId="40E34B7D" w14:textId="56E72806" w:rsidR="00F6692F" w:rsidRPr="005941D9" w:rsidRDefault="006C6A3D" w:rsidP="00E032AE">
            <w:pPr>
              <w:tabs>
                <w:tab w:val="decimal" w:pos="653"/>
              </w:tabs>
              <w:spacing w:line="240" w:lineRule="atLeast"/>
              <w:jc w:val="left"/>
              <w:rPr>
                <w:rFonts w:ascii="Times New Roman" w:hAnsi="Times New Roman" w:cs="Times New Roman"/>
                <w:b/>
                <w:bCs/>
                <w:color w:val="000000"/>
                <w:sz w:val="14"/>
                <w:szCs w:val="14"/>
              </w:rPr>
            </w:pPr>
            <w:r w:rsidRPr="005941D9">
              <w:rPr>
                <w:rFonts w:ascii="Times New Roman" w:hAnsi="Times New Roman" w:cs="Times New Roman"/>
                <w:b/>
                <w:bCs/>
                <w:color w:val="000000"/>
                <w:sz w:val="14"/>
                <w:szCs w:val="14"/>
              </w:rPr>
              <w:t>3,226,677</w:t>
            </w:r>
          </w:p>
        </w:tc>
        <w:tc>
          <w:tcPr>
            <w:tcW w:w="180" w:type="dxa"/>
            <w:vAlign w:val="bottom"/>
          </w:tcPr>
          <w:p w14:paraId="6AD3C4D0" w14:textId="77777777" w:rsidR="00F6692F" w:rsidRPr="005941D9" w:rsidRDefault="00F6692F" w:rsidP="00E032AE">
            <w:pPr>
              <w:spacing w:line="240" w:lineRule="atLeast"/>
              <w:jc w:val="center"/>
              <w:rPr>
                <w:rFonts w:ascii="Times New Roman" w:hAnsi="Times New Roman" w:cs="Times New Roman"/>
                <w:b/>
                <w:bCs/>
                <w:color w:val="000000"/>
                <w:sz w:val="14"/>
                <w:szCs w:val="14"/>
              </w:rPr>
            </w:pPr>
          </w:p>
        </w:tc>
        <w:tc>
          <w:tcPr>
            <w:tcW w:w="720" w:type="dxa"/>
            <w:tcBorders>
              <w:top w:val="single" w:sz="4" w:space="0" w:color="auto"/>
              <w:bottom w:val="double" w:sz="4" w:space="0" w:color="auto"/>
            </w:tcBorders>
            <w:shd w:val="clear" w:color="auto" w:fill="auto"/>
          </w:tcPr>
          <w:p w14:paraId="59324790" w14:textId="06AA77D7" w:rsidR="00F6692F" w:rsidRPr="005941D9" w:rsidRDefault="0059189B" w:rsidP="00E032AE">
            <w:pPr>
              <w:tabs>
                <w:tab w:val="decimal" w:pos="502"/>
              </w:tabs>
              <w:spacing w:line="240" w:lineRule="atLeast"/>
              <w:jc w:val="left"/>
              <w:rPr>
                <w:rFonts w:ascii="Times New Roman" w:hAnsi="Times New Roman" w:cs="Times New Roman"/>
                <w:b/>
                <w:bCs/>
                <w:color w:val="000000"/>
                <w:sz w:val="14"/>
                <w:szCs w:val="14"/>
              </w:rPr>
            </w:pPr>
            <w:r w:rsidRPr="005941D9">
              <w:rPr>
                <w:rFonts w:ascii="Times New Roman" w:hAnsi="Times New Roman" w:cs="Times New Roman"/>
                <w:b/>
                <w:bCs/>
                <w:color w:val="000000"/>
                <w:sz w:val="14"/>
                <w:szCs w:val="14"/>
              </w:rPr>
              <w:t>140,243</w:t>
            </w:r>
          </w:p>
        </w:tc>
        <w:tc>
          <w:tcPr>
            <w:tcW w:w="180" w:type="dxa"/>
            <w:shd w:val="clear" w:color="auto" w:fill="auto"/>
          </w:tcPr>
          <w:p w14:paraId="78F03DA5" w14:textId="77777777" w:rsidR="00F6692F" w:rsidRPr="005941D9" w:rsidRDefault="00F6692F" w:rsidP="00E032AE">
            <w:pPr>
              <w:spacing w:line="240" w:lineRule="atLeast"/>
              <w:jc w:val="center"/>
              <w:rPr>
                <w:rFonts w:ascii="Times New Roman" w:hAnsi="Times New Roman" w:cs="Times New Roman"/>
                <w:b/>
                <w:bCs/>
                <w:color w:val="000000"/>
                <w:sz w:val="14"/>
                <w:szCs w:val="14"/>
              </w:rPr>
            </w:pPr>
          </w:p>
        </w:tc>
        <w:tc>
          <w:tcPr>
            <w:tcW w:w="630" w:type="dxa"/>
            <w:tcBorders>
              <w:top w:val="single" w:sz="4" w:space="0" w:color="auto"/>
              <w:left w:val="nil"/>
              <w:bottom w:val="double" w:sz="4" w:space="0" w:color="auto"/>
            </w:tcBorders>
            <w:shd w:val="clear" w:color="auto" w:fill="auto"/>
          </w:tcPr>
          <w:p w14:paraId="3379D715" w14:textId="066090B4" w:rsidR="00F6692F" w:rsidRPr="005941D9" w:rsidRDefault="0092108A" w:rsidP="00E032AE">
            <w:pPr>
              <w:tabs>
                <w:tab w:val="decimal" w:pos="352"/>
              </w:tabs>
              <w:spacing w:line="240" w:lineRule="atLeast"/>
              <w:rPr>
                <w:rFonts w:ascii="Times New Roman" w:hAnsi="Times New Roman" w:cs="Times New Roman"/>
                <w:b/>
                <w:bCs/>
                <w:color w:val="000000"/>
                <w:sz w:val="14"/>
                <w:szCs w:val="14"/>
              </w:rPr>
            </w:pPr>
            <w:r w:rsidRPr="005941D9">
              <w:rPr>
                <w:rFonts w:ascii="Times New Roman" w:hAnsi="Times New Roman" w:cs="Times New Roman"/>
                <w:b/>
                <w:bCs/>
                <w:color w:val="000000"/>
                <w:sz w:val="14"/>
                <w:szCs w:val="14"/>
              </w:rPr>
              <w:t>-</w:t>
            </w:r>
          </w:p>
        </w:tc>
      </w:tr>
      <w:tr w:rsidR="00F6692F" w:rsidRPr="005941D9" w14:paraId="4C601DDB" w14:textId="77777777" w:rsidTr="00E032AE">
        <w:trPr>
          <w:cantSplit/>
        </w:trPr>
        <w:tc>
          <w:tcPr>
            <w:tcW w:w="2052" w:type="dxa"/>
            <w:shd w:val="clear" w:color="auto" w:fill="auto"/>
            <w:vAlign w:val="bottom"/>
          </w:tcPr>
          <w:p w14:paraId="3C3F44B3" w14:textId="5AD5790C" w:rsidR="00F6692F" w:rsidRPr="005941D9" w:rsidRDefault="00F6692F" w:rsidP="00E032AE">
            <w:pPr>
              <w:spacing w:line="240" w:lineRule="atLeast"/>
              <w:ind w:left="27"/>
              <w:jc w:val="left"/>
              <w:rPr>
                <w:rFonts w:ascii="Times New Roman" w:hAnsi="Times New Roman" w:cs="Times New Roman"/>
                <w:b/>
                <w:bCs/>
                <w:i/>
                <w:iCs/>
                <w:color w:val="000000"/>
                <w:sz w:val="14"/>
                <w:szCs w:val="14"/>
              </w:rPr>
            </w:pPr>
          </w:p>
        </w:tc>
        <w:tc>
          <w:tcPr>
            <w:tcW w:w="1164" w:type="dxa"/>
          </w:tcPr>
          <w:p w14:paraId="623B4F8E"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716" w:type="dxa"/>
          </w:tcPr>
          <w:p w14:paraId="1867F433"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806" w:type="dxa"/>
          </w:tcPr>
          <w:p w14:paraId="670FF46F"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873" w:type="dxa"/>
          </w:tcPr>
          <w:p w14:paraId="6A213118"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836" w:type="dxa"/>
          </w:tcPr>
          <w:p w14:paraId="16655FB4" w14:textId="77777777" w:rsidR="00F6692F" w:rsidRPr="005941D9" w:rsidRDefault="00F6692F" w:rsidP="00E032AE">
            <w:pPr>
              <w:tabs>
                <w:tab w:val="decimal" w:pos="630"/>
              </w:tabs>
              <w:spacing w:line="240" w:lineRule="atLeast"/>
              <w:ind w:left="-58" w:right="-101"/>
              <w:jc w:val="left"/>
              <w:rPr>
                <w:rFonts w:ascii="Times New Roman" w:hAnsi="Times New Roman" w:cs="Times New Roman"/>
                <w:color w:val="000000"/>
                <w:sz w:val="14"/>
                <w:szCs w:val="14"/>
              </w:rPr>
            </w:pPr>
          </w:p>
        </w:tc>
        <w:tc>
          <w:tcPr>
            <w:tcW w:w="180" w:type="dxa"/>
          </w:tcPr>
          <w:p w14:paraId="4A154B24" w14:textId="77777777" w:rsidR="00F6692F" w:rsidRPr="005941D9" w:rsidRDefault="00F6692F" w:rsidP="00E032AE">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2DF07A3F" w14:textId="77777777" w:rsidR="00F6692F" w:rsidRPr="005941D9" w:rsidRDefault="00F6692F"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802" w:type="dxa"/>
            <w:shd w:val="clear" w:color="auto" w:fill="auto"/>
            <w:vAlign w:val="bottom"/>
          </w:tcPr>
          <w:p w14:paraId="7D8E9860"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180" w:type="dxa"/>
            <w:shd w:val="clear" w:color="auto" w:fill="auto"/>
            <w:vAlign w:val="bottom"/>
          </w:tcPr>
          <w:p w14:paraId="6278A4BE" w14:textId="77777777" w:rsidR="00F6692F" w:rsidRPr="005941D9" w:rsidRDefault="00F6692F" w:rsidP="00E032AE">
            <w:pPr>
              <w:spacing w:line="240" w:lineRule="atLeast"/>
              <w:rPr>
                <w:rFonts w:ascii="Times New Roman" w:hAnsi="Times New Roman" w:cs="Times New Roman"/>
                <w:color w:val="000000"/>
                <w:sz w:val="14"/>
                <w:szCs w:val="14"/>
              </w:rPr>
            </w:pPr>
          </w:p>
        </w:tc>
        <w:tc>
          <w:tcPr>
            <w:tcW w:w="808" w:type="dxa"/>
            <w:shd w:val="clear" w:color="auto" w:fill="auto"/>
            <w:vAlign w:val="bottom"/>
          </w:tcPr>
          <w:p w14:paraId="4954EF41"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180" w:type="dxa"/>
          </w:tcPr>
          <w:p w14:paraId="5A6B6F79"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719" w:type="dxa"/>
          </w:tcPr>
          <w:p w14:paraId="66A04D25" w14:textId="77777777" w:rsidR="00F6692F" w:rsidRPr="005941D9" w:rsidRDefault="00F6692F" w:rsidP="00E032AE">
            <w:pPr>
              <w:tabs>
                <w:tab w:val="decimal" w:pos="361"/>
              </w:tabs>
              <w:spacing w:line="240" w:lineRule="atLeast"/>
              <w:jc w:val="center"/>
              <w:rPr>
                <w:rFonts w:ascii="Times New Roman" w:hAnsi="Times New Roman" w:cs="Times New Roman"/>
                <w:color w:val="000000"/>
                <w:sz w:val="14"/>
                <w:szCs w:val="14"/>
              </w:rPr>
            </w:pPr>
          </w:p>
        </w:tc>
        <w:tc>
          <w:tcPr>
            <w:tcW w:w="180" w:type="dxa"/>
          </w:tcPr>
          <w:p w14:paraId="2EBC7CA1"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830" w:type="dxa"/>
          </w:tcPr>
          <w:p w14:paraId="1005ED74"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180" w:type="dxa"/>
          </w:tcPr>
          <w:p w14:paraId="4E734120"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810" w:type="dxa"/>
          </w:tcPr>
          <w:p w14:paraId="36963521"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180" w:type="dxa"/>
          </w:tcPr>
          <w:p w14:paraId="3B80F7EC"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900" w:type="dxa"/>
          </w:tcPr>
          <w:p w14:paraId="5DB3F6C5" w14:textId="77777777" w:rsidR="00F6692F" w:rsidRPr="005941D9" w:rsidRDefault="00F6692F" w:rsidP="00E032AE">
            <w:pPr>
              <w:tabs>
                <w:tab w:val="decimal" w:pos="653"/>
              </w:tabs>
              <w:spacing w:line="240" w:lineRule="atLeast"/>
              <w:jc w:val="left"/>
              <w:rPr>
                <w:rFonts w:ascii="Times New Roman" w:hAnsi="Times New Roman" w:cs="Times New Roman"/>
                <w:color w:val="000000"/>
                <w:sz w:val="14"/>
                <w:szCs w:val="14"/>
              </w:rPr>
            </w:pPr>
          </w:p>
        </w:tc>
        <w:tc>
          <w:tcPr>
            <w:tcW w:w="180" w:type="dxa"/>
          </w:tcPr>
          <w:p w14:paraId="5C0EBBD5"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720" w:type="dxa"/>
          </w:tcPr>
          <w:p w14:paraId="3C48B32B" w14:textId="77777777" w:rsidR="00F6692F" w:rsidRPr="005941D9" w:rsidRDefault="00F6692F" w:rsidP="00E032AE">
            <w:pPr>
              <w:tabs>
                <w:tab w:val="decimal" w:pos="502"/>
              </w:tabs>
              <w:spacing w:line="240" w:lineRule="atLeast"/>
              <w:jc w:val="left"/>
              <w:rPr>
                <w:rFonts w:ascii="Times New Roman" w:hAnsi="Times New Roman" w:cs="Times New Roman"/>
                <w:color w:val="000000"/>
                <w:sz w:val="14"/>
                <w:szCs w:val="14"/>
              </w:rPr>
            </w:pPr>
          </w:p>
        </w:tc>
        <w:tc>
          <w:tcPr>
            <w:tcW w:w="180" w:type="dxa"/>
          </w:tcPr>
          <w:p w14:paraId="4C0E5BD3" w14:textId="77777777" w:rsidR="00F6692F" w:rsidRPr="005941D9" w:rsidRDefault="00F6692F" w:rsidP="00E032AE">
            <w:pPr>
              <w:spacing w:line="240" w:lineRule="atLeast"/>
              <w:jc w:val="right"/>
              <w:rPr>
                <w:rFonts w:ascii="Times New Roman" w:hAnsi="Times New Roman" w:cs="Times New Roman"/>
                <w:color w:val="000000"/>
                <w:sz w:val="14"/>
                <w:szCs w:val="14"/>
              </w:rPr>
            </w:pPr>
          </w:p>
        </w:tc>
        <w:tc>
          <w:tcPr>
            <w:tcW w:w="630" w:type="dxa"/>
          </w:tcPr>
          <w:p w14:paraId="5DE59A5F" w14:textId="77777777" w:rsidR="00F6692F" w:rsidRPr="005941D9" w:rsidRDefault="00F6692F" w:rsidP="00E032AE">
            <w:pPr>
              <w:spacing w:line="240" w:lineRule="atLeast"/>
              <w:jc w:val="right"/>
              <w:rPr>
                <w:rFonts w:ascii="Times New Roman" w:hAnsi="Times New Roman" w:cs="Times New Roman"/>
                <w:color w:val="000000"/>
                <w:sz w:val="14"/>
                <w:szCs w:val="14"/>
              </w:rPr>
            </w:pPr>
          </w:p>
        </w:tc>
      </w:tr>
      <w:tr w:rsidR="00E92F1E" w:rsidRPr="005941D9" w14:paraId="29034403" w14:textId="77777777" w:rsidTr="00E032AE">
        <w:trPr>
          <w:cantSplit/>
        </w:trPr>
        <w:tc>
          <w:tcPr>
            <w:tcW w:w="2052" w:type="dxa"/>
            <w:shd w:val="clear" w:color="auto" w:fill="auto"/>
            <w:vAlign w:val="bottom"/>
          </w:tcPr>
          <w:p w14:paraId="2C0B4BA6" w14:textId="16EEA97C" w:rsidR="00E92F1E" w:rsidRPr="005941D9" w:rsidRDefault="00E92F1E" w:rsidP="00E032AE">
            <w:pPr>
              <w:spacing w:line="240" w:lineRule="atLeast"/>
              <w:ind w:left="27"/>
              <w:jc w:val="left"/>
              <w:rPr>
                <w:rFonts w:ascii="Times New Roman" w:eastAsia="Times New Roman" w:hAnsi="Times New Roman" w:cs="Times New Roman"/>
                <w:b/>
                <w:bCs/>
                <w:i/>
                <w:iCs/>
                <w:sz w:val="14"/>
                <w:szCs w:val="14"/>
                <w:lang w:val="en-GB" w:bidi="ar-SA"/>
              </w:rPr>
            </w:pPr>
            <w:r w:rsidRPr="005941D9">
              <w:rPr>
                <w:rFonts w:ascii="Times New Roman" w:eastAsia="Times New Roman" w:hAnsi="Times New Roman" w:cs="Times New Roman"/>
                <w:b/>
                <w:bCs/>
                <w:i/>
                <w:iCs/>
                <w:sz w:val="14"/>
                <w:szCs w:val="14"/>
                <w:lang w:val="en-GB" w:bidi="ar-SA"/>
              </w:rPr>
              <w:t>Indirect subsidiaries</w:t>
            </w:r>
          </w:p>
        </w:tc>
        <w:tc>
          <w:tcPr>
            <w:tcW w:w="1164" w:type="dxa"/>
          </w:tcPr>
          <w:p w14:paraId="4861E6B6"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716" w:type="dxa"/>
          </w:tcPr>
          <w:p w14:paraId="6EDCB1ED"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806" w:type="dxa"/>
          </w:tcPr>
          <w:p w14:paraId="23A2BAD3"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873" w:type="dxa"/>
          </w:tcPr>
          <w:p w14:paraId="34E5EF85"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836" w:type="dxa"/>
          </w:tcPr>
          <w:p w14:paraId="74228400" w14:textId="77777777" w:rsidR="00E92F1E" w:rsidRPr="005941D9" w:rsidRDefault="00E92F1E" w:rsidP="00E032AE">
            <w:pPr>
              <w:tabs>
                <w:tab w:val="decimal" w:pos="630"/>
              </w:tabs>
              <w:spacing w:line="240" w:lineRule="atLeast"/>
              <w:ind w:left="-58" w:right="-101"/>
              <w:jc w:val="left"/>
              <w:rPr>
                <w:rFonts w:ascii="Times New Roman" w:hAnsi="Times New Roman" w:cs="Times New Roman"/>
                <w:color w:val="000000"/>
                <w:sz w:val="14"/>
                <w:szCs w:val="14"/>
              </w:rPr>
            </w:pPr>
          </w:p>
        </w:tc>
        <w:tc>
          <w:tcPr>
            <w:tcW w:w="180" w:type="dxa"/>
          </w:tcPr>
          <w:p w14:paraId="6B2EE72A" w14:textId="77777777" w:rsidR="00E92F1E" w:rsidRPr="005941D9" w:rsidRDefault="00E92F1E" w:rsidP="00E032AE">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01671725" w14:textId="77777777" w:rsidR="00E92F1E" w:rsidRPr="005941D9" w:rsidRDefault="00E92F1E"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802" w:type="dxa"/>
            <w:shd w:val="clear" w:color="auto" w:fill="auto"/>
            <w:vAlign w:val="bottom"/>
          </w:tcPr>
          <w:p w14:paraId="6AEF94AB"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180" w:type="dxa"/>
            <w:shd w:val="clear" w:color="auto" w:fill="auto"/>
            <w:vAlign w:val="bottom"/>
          </w:tcPr>
          <w:p w14:paraId="0427671A" w14:textId="77777777" w:rsidR="00E92F1E" w:rsidRPr="005941D9" w:rsidRDefault="00E92F1E" w:rsidP="00E032AE">
            <w:pPr>
              <w:spacing w:line="240" w:lineRule="atLeast"/>
              <w:rPr>
                <w:rFonts w:ascii="Times New Roman" w:hAnsi="Times New Roman" w:cs="Times New Roman"/>
                <w:color w:val="000000"/>
                <w:sz w:val="14"/>
                <w:szCs w:val="14"/>
              </w:rPr>
            </w:pPr>
          </w:p>
        </w:tc>
        <w:tc>
          <w:tcPr>
            <w:tcW w:w="808" w:type="dxa"/>
            <w:shd w:val="clear" w:color="auto" w:fill="auto"/>
            <w:vAlign w:val="bottom"/>
          </w:tcPr>
          <w:p w14:paraId="76AAFC93"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180" w:type="dxa"/>
          </w:tcPr>
          <w:p w14:paraId="18A89315"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719" w:type="dxa"/>
          </w:tcPr>
          <w:p w14:paraId="161F53E3" w14:textId="77777777" w:rsidR="00E92F1E" w:rsidRPr="005941D9" w:rsidRDefault="00E92F1E" w:rsidP="00E032AE">
            <w:pPr>
              <w:tabs>
                <w:tab w:val="decimal" w:pos="361"/>
              </w:tabs>
              <w:spacing w:line="240" w:lineRule="atLeast"/>
              <w:jc w:val="center"/>
              <w:rPr>
                <w:rFonts w:ascii="Times New Roman" w:hAnsi="Times New Roman" w:cs="Times New Roman"/>
                <w:color w:val="000000"/>
                <w:sz w:val="14"/>
                <w:szCs w:val="14"/>
              </w:rPr>
            </w:pPr>
          </w:p>
        </w:tc>
        <w:tc>
          <w:tcPr>
            <w:tcW w:w="180" w:type="dxa"/>
          </w:tcPr>
          <w:p w14:paraId="4AE1FB57"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830" w:type="dxa"/>
          </w:tcPr>
          <w:p w14:paraId="5A740435"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180" w:type="dxa"/>
          </w:tcPr>
          <w:p w14:paraId="2FD249A9"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810" w:type="dxa"/>
          </w:tcPr>
          <w:p w14:paraId="31609B28"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180" w:type="dxa"/>
          </w:tcPr>
          <w:p w14:paraId="622D214D"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900" w:type="dxa"/>
          </w:tcPr>
          <w:p w14:paraId="786363A8" w14:textId="77777777" w:rsidR="00E92F1E" w:rsidRPr="005941D9" w:rsidRDefault="00E92F1E" w:rsidP="00E032AE">
            <w:pPr>
              <w:tabs>
                <w:tab w:val="decimal" w:pos="653"/>
              </w:tabs>
              <w:spacing w:line="240" w:lineRule="atLeast"/>
              <w:jc w:val="left"/>
              <w:rPr>
                <w:rFonts w:ascii="Times New Roman" w:hAnsi="Times New Roman" w:cs="Times New Roman"/>
                <w:color w:val="000000"/>
                <w:sz w:val="14"/>
                <w:szCs w:val="14"/>
              </w:rPr>
            </w:pPr>
          </w:p>
        </w:tc>
        <w:tc>
          <w:tcPr>
            <w:tcW w:w="180" w:type="dxa"/>
          </w:tcPr>
          <w:p w14:paraId="17F31853"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720" w:type="dxa"/>
          </w:tcPr>
          <w:p w14:paraId="63F8D808" w14:textId="77777777" w:rsidR="00E92F1E" w:rsidRPr="005941D9" w:rsidRDefault="00E92F1E" w:rsidP="00E032AE">
            <w:pPr>
              <w:tabs>
                <w:tab w:val="decimal" w:pos="502"/>
              </w:tabs>
              <w:spacing w:line="240" w:lineRule="atLeast"/>
              <w:jc w:val="left"/>
              <w:rPr>
                <w:rFonts w:ascii="Times New Roman" w:hAnsi="Times New Roman" w:cs="Times New Roman"/>
                <w:color w:val="000000"/>
                <w:sz w:val="14"/>
                <w:szCs w:val="14"/>
              </w:rPr>
            </w:pPr>
          </w:p>
        </w:tc>
        <w:tc>
          <w:tcPr>
            <w:tcW w:w="180" w:type="dxa"/>
          </w:tcPr>
          <w:p w14:paraId="5C84875E"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630" w:type="dxa"/>
          </w:tcPr>
          <w:p w14:paraId="634A0088" w14:textId="77777777" w:rsidR="00E92F1E" w:rsidRPr="005941D9" w:rsidRDefault="00E92F1E" w:rsidP="00E032AE">
            <w:pPr>
              <w:spacing w:line="240" w:lineRule="atLeast"/>
              <w:jc w:val="right"/>
              <w:rPr>
                <w:rFonts w:ascii="Times New Roman" w:hAnsi="Times New Roman" w:cs="Times New Roman"/>
                <w:color w:val="000000"/>
                <w:sz w:val="14"/>
                <w:szCs w:val="14"/>
              </w:rPr>
            </w:pPr>
          </w:p>
        </w:tc>
      </w:tr>
      <w:tr w:rsidR="00E92F1E" w:rsidRPr="005941D9" w14:paraId="0E741EB3" w14:textId="77777777" w:rsidTr="00E032AE">
        <w:trPr>
          <w:cantSplit/>
        </w:trPr>
        <w:tc>
          <w:tcPr>
            <w:tcW w:w="3216" w:type="dxa"/>
            <w:gridSpan w:val="2"/>
            <w:shd w:val="clear" w:color="auto" w:fill="auto"/>
          </w:tcPr>
          <w:p w14:paraId="517C4428" w14:textId="4A816658" w:rsidR="00E92F1E" w:rsidRPr="00375FE7" w:rsidRDefault="00E92F1E" w:rsidP="00E032AE">
            <w:pPr>
              <w:spacing w:line="240" w:lineRule="atLeast"/>
              <w:ind w:left="-79" w:right="-79" w:firstLine="105"/>
              <w:jc w:val="left"/>
              <w:rPr>
                <w:rFonts w:ascii="Times New Roman" w:hAnsi="Times New Roman" w:cs="Times New Roman"/>
                <w:sz w:val="14"/>
                <w:szCs w:val="14"/>
              </w:rPr>
            </w:pPr>
            <w:r w:rsidRPr="00375FE7">
              <w:rPr>
                <w:rFonts w:ascii="Times New Roman" w:hAnsi="Times New Roman" w:cs="Times New Roman"/>
                <w:i/>
                <w:iCs/>
                <w:sz w:val="14"/>
                <w:szCs w:val="17"/>
              </w:rPr>
              <w:t xml:space="preserve">Held by </w:t>
            </w:r>
            <w:r w:rsidRPr="00375FE7">
              <w:rPr>
                <w:rFonts w:ascii="Times New Roman" w:hAnsi="Times New Roman" w:cs="Times New Roman"/>
                <w:i/>
                <w:iCs/>
                <w:sz w:val="14"/>
                <w:szCs w:val="17"/>
                <w:lang w:val="en-GB"/>
              </w:rPr>
              <w:t>Southeast Capital Co., Ltd.</w:t>
            </w:r>
          </w:p>
        </w:tc>
        <w:tc>
          <w:tcPr>
            <w:tcW w:w="716" w:type="dxa"/>
          </w:tcPr>
          <w:p w14:paraId="274F9F8E" w14:textId="77777777" w:rsidR="00E92F1E" w:rsidRPr="005941D9" w:rsidRDefault="00E92F1E" w:rsidP="00E032AE">
            <w:pPr>
              <w:spacing w:line="240" w:lineRule="atLeast"/>
              <w:jc w:val="center"/>
              <w:rPr>
                <w:rFonts w:ascii="Times New Roman" w:hAnsi="Times New Roman" w:cs="Times New Roman"/>
                <w:sz w:val="14"/>
                <w:szCs w:val="14"/>
              </w:rPr>
            </w:pPr>
          </w:p>
        </w:tc>
        <w:tc>
          <w:tcPr>
            <w:tcW w:w="806" w:type="dxa"/>
          </w:tcPr>
          <w:p w14:paraId="34A8C914" w14:textId="77777777" w:rsidR="00E92F1E" w:rsidRPr="005941D9" w:rsidRDefault="00E92F1E" w:rsidP="00E032AE">
            <w:pPr>
              <w:spacing w:line="240" w:lineRule="atLeast"/>
              <w:jc w:val="center"/>
              <w:rPr>
                <w:rFonts w:ascii="Times New Roman" w:hAnsi="Times New Roman" w:cs="Times New Roman"/>
                <w:sz w:val="14"/>
                <w:szCs w:val="14"/>
              </w:rPr>
            </w:pPr>
          </w:p>
        </w:tc>
        <w:tc>
          <w:tcPr>
            <w:tcW w:w="873" w:type="dxa"/>
          </w:tcPr>
          <w:p w14:paraId="4A36CA79" w14:textId="77777777" w:rsidR="00E92F1E" w:rsidRPr="005941D9" w:rsidRDefault="00E92F1E" w:rsidP="00E032AE">
            <w:pPr>
              <w:spacing w:line="240" w:lineRule="atLeast"/>
              <w:jc w:val="center"/>
              <w:rPr>
                <w:rFonts w:ascii="Times New Roman" w:hAnsi="Times New Roman" w:cs="Times New Roman"/>
                <w:sz w:val="14"/>
                <w:szCs w:val="14"/>
              </w:rPr>
            </w:pPr>
          </w:p>
        </w:tc>
        <w:tc>
          <w:tcPr>
            <w:tcW w:w="836" w:type="dxa"/>
          </w:tcPr>
          <w:p w14:paraId="3302655D" w14:textId="77777777" w:rsidR="00E92F1E" w:rsidRPr="005941D9" w:rsidRDefault="00E92F1E" w:rsidP="00E032AE">
            <w:pPr>
              <w:tabs>
                <w:tab w:val="decimal" w:pos="630"/>
              </w:tabs>
              <w:spacing w:line="240" w:lineRule="atLeast"/>
              <w:ind w:left="-58" w:right="-101"/>
              <w:jc w:val="left"/>
              <w:rPr>
                <w:rFonts w:ascii="Times New Roman" w:hAnsi="Times New Roman" w:cs="Times New Roman"/>
                <w:color w:val="000000"/>
                <w:sz w:val="14"/>
                <w:szCs w:val="14"/>
              </w:rPr>
            </w:pPr>
          </w:p>
        </w:tc>
        <w:tc>
          <w:tcPr>
            <w:tcW w:w="180" w:type="dxa"/>
          </w:tcPr>
          <w:p w14:paraId="7DF77FB7" w14:textId="77777777" w:rsidR="00E92F1E" w:rsidRPr="005941D9" w:rsidRDefault="00E92F1E" w:rsidP="00E032AE">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1AEB9501" w14:textId="77777777" w:rsidR="00E92F1E" w:rsidRPr="005941D9" w:rsidRDefault="00E92F1E"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802" w:type="dxa"/>
            <w:shd w:val="clear" w:color="auto" w:fill="auto"/>
          </w:tcPr>
          <w:p w14:paraId="5AC01536"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180" w:type="dxa"/>
            <w:shd w:val="clear" w:color="auto" w:fill="auto"/>
          </w:tcPr>
          <w:p w14:paraId="15FAAE42" w14:textId="77777777" w:rsidR="00E92F1E" w:rsidRPr="005941D9" w:rsidRDefault="00E92F1E" w:rsidP="00E032AE">
            <w:pPr>
              <w:spacing w:line="240" w:lineRule="atLeast"/>
              <w:jc w:val="left"/>
              <w:rPr>
                <w:rFonts w:ascii="Times New Roman" w:hAnsi="Times New Roman" w:cs="Times New Roman"/>
                <w:color w:val="000000"/>
                <w:sz w:val="14"/>
                <w:szCs w:val="14"/>
              </w:rPr>
            </w:pPr>
          </w:p>
        </w:tc>
        <w:tc>
          <w:tcPr>
            <w:tcW w:w="808" w:type="dxa"/>
            <w:shd w:val="clear" w:color="auto" w:fill="auto"/>
          </w:tcPr>
          <w:p w14:paraId="4CFBD432"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180" w:type="dxa"/>
          </w:tcPr>
          <w:p w14:paraId="7408612C"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719" w:type="dxa"/>
          </w:tcPr>
          <w:p w14:paraId="0084BB1E" w14:textId="77777777" w:rsidR="00E92F1E" w:rsidRPr="005941D9" w:rsidRDefault="00E92F1E" w:rsidP="00E032AE">
            <w:pPr>
              <w:tabs>
                <w:tab w:val="decimal" w:pos="361"/>
              </w:tabs>
              <w:spacing w:line="240" w:lineRule="atLeast"/>
              <w:jc w:val="center"/>
              <w:rPr>
                <w:rFonts w:ascii="Times New Roman" w:hAnsi="Times New Roman" w:cs="Times New Roman"/>
                <w:color w:val="000000"/>
                <w:sz w:val="14"/>
                <w:szCs w:val="14"/>
              </w:rPr>
            </w:pPr>
          </w:p>
        </w:tc>
        <w:tc>
          <w:tcPr>
            <w:tcW w:w="180" w:type="dxa"/>
          </w:tcPr>
          <w:p w14:paraId="7F0B1130"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830" w:type="dxa"/>
          </w:tcPr>
          <w:p w14:paraId="669F4D7B"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180" w:type="dxa"/>
          </w:tcPr>
          <w:p w14:paraId="086C5469"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810" w:type="dxa"/>
          </w:tcPr>
          <w:p w14:paraId="3EEEE2C3"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180" w:type="dxa"/>
          </w:tcPr>
          <w:p w14:paraId="6D7E2988"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900" w:type="dxa"/>
          </w:tcPr>
          <w:p w14:paraId="1C0C2651" w14:textId="77777777" w:rsidR="00E92F1E" w:rsidRPr="005941D9" w:rsidRDefault="00E92F1E" w:rsidP="00E032AE">
            <w:pPr>
              <w:tabs>
                <w:tab w:val="decimal" w:pos="653"/>
              </w:tabs>
              <w:spacing w:line="240" w:lineRule="atLeast"/>
              <w:jc w:val="left"/>
              <w:rPr>
                <w:rFonts w:ascii="Times New Roman" w:hAnsi="Times New Roman" w:cs="Times New Roman"/>
                <w:color w:val="000000"/>
                <w:sz w:val="14"/>
                <w:szCs w:val="14"/>
              </w:rPr>
            </w:pPr>
          </w:p>
        </w:tc>
        <w:tc>
          <w:tcPr>
            <w:tcW w:w="180" w:type="dxa"/>
          </w:tcPr>
          <w:p w14:paraId="1926B816"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720" w:type="dxa"/>
          </w:tcPr>
          <w:p w14:paraId="7D70E27B" w14:textId="77777777" w:rsidR="00E92F1E" w:rsidRPr="005941D9" w:rsidRDefault="00E92F1E" w:rsidP="00E032AE">
            <w:pPr>
              <w:tabs>
                <w:tab w:val="decimal" w:pos="502"/>
              </w:tabs>
              <w:spacing w:line="240" w:lineRule="atLeast"/>
              <w:jc w:val="left"/>
              <w:rPr>
                <w:rFonts w:ascii="Times New Roman" w:hAnsi="Times New Roman" w:cs="Times New Roman"/>
                <w:color w:val="000000"/>
                <w:sz w:val="14"/>
                <w:szCs w:val="14"/>
              </w:rPr>
            </w:pPr>
          </w:p>
        </w:tc>
        <w:tc>
          <w:tcPr>
            <w:tcW w:w="180" w:type="dxa"/>
          </w:tcPr>
          <w:p w14:paraId="6EAD7541"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630" w:type="dxa"/>
          </w:tcPr>
          <w:p w14:paraId="0F782019" w14:textId="77777777" w:rsidR="00E92F1E" w:rsidRPr="005941D9" w:rsidRDefault="00E92F1E" w:rsidP="00E032AE">
            <w:pPr>
              <w:tabs>
                <w:tab w:val="decimal" w:pos="551"/>
              </w:tabs>
              <w:spacing w:line="240" w:lineRule="atLeast"/>
              <w:jc w:val="left"/>
              <w:rPr>
                <w:rFonts w:ascii="Times New Roman" w:hAnsi="Times New Roman" w:cs="Times New Roman"/>
                <w:color w:val="000000"/>
                <w:sz w:val="14"/>
                <w:szCs w:val="14"/>
              </w:rPr>
            </w:pPr>
          </w:p>
        </w:tc>
      </w:tr>
      <w:tr w:rsidR="00E92F1E" w:rsidRPr="005941D9" w14:paraId="2331FF27" w14:textId="77777777" w:rsidTr="00E032AE">
        <w:trPr>
          <w:cantSplit/>
        </w:trPr>
        <w:tc>
          <w:tcPr>
            <w:tcW w:w="2052" w:type="dxa"/>
            <w:shd w:val="clear" w:color="auto" w:fill="auto"/>
          </w:tcPr>
          <w:p w14:paraId="17CA74AC" w14:textId="77777777" w:rsidR="00E92F1E" w:rsidRPr="00375FE7" w:rsidRDefault="00E92F1E" w:rsidP="00E032AE">
            <w:pPr>
              <w:spacing w:line="240" w:lineRule="atLeast"/>
              <w:ind w:left="191" w:right="-79" w:hanging="180"/>
              <w:jc w:val="left"/>
              <w:rPr>
                <w:rFonts w:ascii="Times New Roman" w:eastAsia="Times New Roman" w:hAnsi="Times New Roman" w:cs="Times New Roman"/>
                <w:sz w:val="14"/>
                <w:szCs w:val="14"/>
                <w:lang w:val="en-GB" w:bidi="ar-SA"/>
              </w:rPr>
            </w:pPr>
            <w:r w:rsidRPr="00375FE7">
              <w:rPr>
                <w:rFonts w:ascii="Times New Roman" w:hAnsi="Times New Roman" w:cs="Times New Roman"/>
                <w:sz w:val="14"/>
                <w:szCs w:val="14"/>
              </w:rPr>
              <w:t>Sinn Bualuang Leasing Co., Ltd.</w:t>
            </w:r>
          </w:p>
        </w:tc>
        <w:tc>
          <w:tcPr>
            <w:tcW w:w="1164" w:type="dxa"/>
          </w:tcPr>
          <w:p w14:paraId="4CEAB470" w14:textId="790D5E91" w:rsidR="00E92F1E" w:rsidRPr="00375FE7" w:rsidRDefault="00E92F1E" w:rsidP="00E032AE">
            <w:pPr>
              <w:spacing w:line="240" w:lineRule="atLeast"/>
              <w:ind w:left="-79" w:right="-79"/>
              <w:jc w:val="center"/>
              <w:rPr>
                <w:rFonts w:ascii="Times New Roman" w:hAnsi="Times New Roman" w:cs="Times New Roman"/>
                <w:color w:val="000000"/>
                <w:spacing w:val="-4"/>
                <w:sz w:val="14"/>
                <w:szCs w:val="14"/>
              </w:rPr>
            </w:pPr>
            <w:r w:rsidRPr="00375FE7">
              <w:rPr>
                <w:rFonts w:ascii="Times New Roman" w:hAnsi="Times New Roman" w:cs="Times New Roman"/>
                <w:sz w:val="14"/>
                <w:szCs w:val="14"/>
              </w:rPr>
              <w:t>Leasing and lending business</w:t>
            </w:r>
          </w:p>
        </w:tc>
        <w:tc>
          <w:tcPr>
            <w:tcW w:w="716" w:type="dxa"/>
          </w:tcPr>
          <w:p w14:paraId="6319113D" w14:textId="32D8DCD0" w:rsidR="00E92F1E" w:rsidRPr="005941D9" w:rsidRDefault="00E92F1E" w:rsidP="00E032AE">
            <w:pPr>
              <w:spacing w:line="240" w:lineRule="atLeast"/>
              <w:jc w:val="center"/>
              <w:rPr>
                <w:rFonts w:ascii="Times New Roman" w:hAnsi="Times New Roman" w:cs="Times New Roman"/>
                <w:color w:val="000000"/>
                <w:sz w:val="14"/>
                <w:szCs w:val="14"/>
              </w:rPr>
            </w:pPr>
            <w:r w:rsidRPr="005941D9">
              <w:rPr>
                <w:rFonts w:ascii="Times New Roman" w:hAnsi="Times New Roman" w:cs="Times New Roman"/>
                <w:sz w:val="14"/>
                <w:szCs w:val="14"/>
              </w:rPr>
              <w:t>Thailand</w:t>
            </w:r>
          </w:p>
        </w:tc>
        <w:tc>
          <w:tcPr>
            <w:tcW w:w="806" w:type="dxa"/>
          </w:tcPr>
          <w:p w14:paraId="53B74838" w14:textId="69AA8E46" w:rsidR="00E92F1E" w:rsidRPr="005941D9" w:rsidRDefault="005B28C2" w:rsidP="00E032AE">
            <w:pPr>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99.99</w:t>
            </w:r>
          </w:p>
        </w:tc>
        <w:tc>
          <w:tcPr>
            <w:tcW w:w="873" w:type="dxa"/>
          </w:tcPr>
          <w:p w14:paraId="395A7E3C" w14:textId="6B4A9AF1" w:rsidR="00E92F1E" w:rsidRPr="005941D9" w:rsidRDefault="00E92F1E" w:rsidP="00E032AE">
            <w:pPr>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99.99</w:t>
            </w:r>
          </w:p>
        </w:tc>
        <w:tc>
          <w:tcPr>
            <w:tcW w:w="836" w:type="dxa"/>
          </w:tcPr>
          <w:p w14:paraId="5FA9A13B" w14:textId="54E95648" w:rsidR="00E92F1E" w:rsidRPr="005941D9" w:rsidRDefault="00FF368F"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200,000</w:t>
            </w:r>
          </w:p>
        </w:tc>
        <w:tc>
          <w:tcPr>
            <w:tcW w:w="180" w:type="dxa"/>
          </w:tcPr>
          <w:p w14:paraId="099B41AF" w14:textId="77777777" w:rsidR="00E92F1E" w:rsidRPr="005941D9" w:rsidRDefault="00E92F1E" w:rsidP="00E032AE">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2433839C" w14:textId="77B8069C" w:rsidR="00E92F1E" w:rsidRPr="005941D9" w:rsidRDefault="00E92F1E"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200,000</w:t>
            </w:r>
          </w:p>
        </w:tc>
        <w:tc>
          <w:tcPr>
            <w:tcW w:w="802" w:type="dxa"/>
            <w:shd w:val="clear" w:color="auto" w:fill="auto"/>
          </w:tcPr>
          <w:p w14:paraId="674CB184" w14:textId="778E9B8F" w:rsidR="00E92F1E" w:rsidRPr="005941D9" w:rsidRDefault="00515130" w:rsidP="00E032AE">
            <w:pPr>
              <w:tabs>
                <w:tab w:val="decimal" w:pos="488"/>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0442F77D" w14:textId="77777777" w:rsidR="00E92F1E" w:rsidRPr="005941D9" w:rsidRDefault="00E92F1E" w:rsidP="00E032AE">
            <w:pPr>
              <w:spacing w:line="240" w:lineRule="atLeast"/>
              <w:jc w:val="left"/>
              <w:rPr>
                <w:rFonts w:ascii="Times New Roman" w:hAnsi="Times New Roman" w:cs="Times New Roman"/>
                <w:color w:val="000000"/>
                <w:sz w:val="14"/>
                <w:szCs w:val="14"/>
              </w:rPr>
            </w:pPr>
          </w:p>
        </w:tc>
        <w:tc>
          <w:tcPr>
            <w:tcW w:w="808" w:type="dxa"/>
            <w:shd w:val="clear" w:color="auto" w:fill="auto"/>
          </w:tcPr>
          <w:p w14:paraId="181D246B" w14:textId="366E7999" w:rsidR="00E92F1E" w:rsidRPr="005941D9" w:rsidRDefault="00E92F1E" w:rsidP="00E032AE">
            <w:pPr>
              <w:tabs>
                <w:tab w:val="decimal" w:pos="405"/>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310AE494"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719" w:type="dxa"/>
          </w:tcPr>
          <w:p w14:paraId="09EFD517" w14:textId="32C063B7" w:rsidR="00E92F1E" w:rsidRPr="005941D9" w:rsidRDefault="00515130" w:rsidP="00E032AE">
            <w:pPr>
              <w:tabs>
                <w:tab w:val="decimal" w:pos="361"/>
              </w:tabs>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50CE863B"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830" w:type="dxa"/>
          </w:tcPr>
          <w:p w14:paraId="1E006C16" w14:textId="51A2323E" w:rsidR="00E92F1E" w:rsidRPr="005941D9" w:rsidRDefault="00E92F1E" w:rsidP="00E032AE">
            <w:pPr>
              <w:tabs>
                <w:tab w:val="decimal" w:pos="454"/>
              </w:tabs>
              <w:spacing w:line="240" w:lineRule="atLeas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113F5BFD"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810" w:type="dxa"/>
          </w:tcPr>
          <w:p w14:paraId="46B8C423" w14:textId="7A168635" w:rsidR="00E92F1E" w:rsidRPr="005941D9" w:rsidRDefault="00515130" w:rsidP="00E032AE">
            <w:pPr>
              <w:tabs>
                <w:tab w:val="decimal" w:pos="387"/>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39495AA4"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900" w:type="dxa"/>
          </w:tcPr>
          <w:p w14:paraId="4E271CF2" w14:textId="1D64B1F7" w:rsidR="00E92F1E" w:rsidRPr="005941D9" w:rsidRDefault="00E92F1E" w:rsidP="00E032AE">
            <w:pPr>
              <w:tabs>
                <w:tab w:val="decimal" w:pos="511"/>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4D8E41CF"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720" w:type="dxa"/>
          </w:tcPr>
          <w:p w14:paraId="657F907E" w14:textId="4AB56B76" w:rsidR="00E92F1E" w:rsidRPr="005941D9" w:rsidRDefault="00515130" w:rsidP="00E032AE">
            <w:pPr>
              <w:tabs>
                <w:tab w:val="decimal" w:pos="360"/>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69D719FF"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630" w:type="dxa"/>
          </w:tcPr>
          <w:p w14:paraId="7C0D3EE0" w14:textId="01370D96" w:rsidR="00E92F1E" w:rsidRPr="005941D9" w:rsidRDefault="00E92F1E" w:rsidP="00E032AE">
            <w:pPr>
              <w:tabs>
                <w:tab w:val="decimal" w:pos="352"/>
              </w:tabs>
              <w:spacing w:line="240" w:lineRule="atLeas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r>
      <w:tr w:rsidR="00E92F1E" w:rsidRPr="005941D9" w14:paraId="5358697B" w14:textId="77777777" w:rsidTr="00E032AE">
        <w:trPr>
          <w:cantSplit/>
        </w:trPr>
        <w:tc>
          <w:tcPr>
            <w:tcW w:w="2052" w:type="dxa"/>
            <w:shd w:val="clear" w:color="auto" w:fill="auto"/>
          </w:tcPr>
          <w:p w14:paraId="501644AC" w14:textId="7AD3F361" w:rsidR="00E92F1E" w:rsidRPr="00375FE7" w:rsidRDefault="00235CCF" w:rsidP="00E032AE">
            <w:pPr>
              <w:spacing w:line="240" w:lineRule="atLeast"/>
              <w:ind w:left="191" w:hanging="180"/>
              <w:jc w:val="left"/>
              <w:rPr>
                <w:rFonts w:ascii="Times New Roman" w:eastAsia="Times New Roman" w:hAnsi="Times New Roman" w:cs="Times New Roman"/>
                <w:sz w:val="14"/>
                <w:szCs w:val="14"/>
                <w:lang w:val="en-GB" w:bidi="ar-SA"/>
              </w:rPr>
            </w:pPr>
            <w:r w:rsidRPr="00375FE7">
              <w:rPr>
                <w:rFonts w:ascii="Times New Roman" w:hAnsi="Times New Roman" w:cs="Times New Roman"/>
                <w:sz w:val="14"/>
                <w:szCs w:val="14"/>
              </w:rPr>
              <w:t xml:space="preserve">Pro Checker Co., Ltd. (Formerly </w:t>
            </w:r>
            <w:r w:rsidR="00E92F1E" w:rsidRPr="00375FE7">
              <w:rPr>
                <w:rFonts w:ascii="Times New Roman" w:hAnsi="Times New Roman" w:cs="Times New Roman"/>
                <w:sz w:val="14"/>
                <w:szCs w:val="14"/>
              </w:rPr>
              <w:t>Sinn Bualuang Capital Co., Ltd.</w:t>
            </w:r>
            <w:r w:rsidRPr="00375FE7">
              <w:rPr>
                <w:rFonts w:ascii="Times New Roman" w:hAnsi="Times New Roman" w:cs="Times New Roman"/>
                <w:sz w:val="14"/>
                <w:szCs w:val="14"/>
              </w:rPr>
              <w:t>)</w:t>
            </w:r>
          </w:p>
        </w:tc>
        <w:tc>
          <w:tcPr>
            <w:tcW w:w="1164" w:type="dxa"/>
          </w:tcPr>
          <w:p w14:paraId="01555B98" w14:textId="13D006A0" w:rsidR="00E92F1E" w:rsidRPr="00375FE7" w:rsidRDefault="007B45EF" w:rsidP="00E032AE">
            <w:pPr>
              <w:spacing w:line="240" w:lineRule="atLeast"/>
              <w:ind w:left="-79" w:right="-79"/>
              <w:jc w:val="center"/>
              <w:rPr>
                <w:rFonts w:ascii="Times New Roman" w:hAnsi="Times New Roman" w:cs="Times New Roman"/>
                <w:color w:val="000000"/>
                <w:spacing w:val="-4"/>
                <w:sz w:val="14"/>
                <w:szCs w:val="14"/>
              </w:rPr>
            </w:pPr>
            <w:r>
              <w:rPr>
                <w:rFonts w:ascii="Times New Roman" w:hAnsi="Times New Roman" w:cs="Times New Roman"/>
                <w:color w:val="000000"/>
                <w:spacing w:val="-4"/>
                <w:sz w:val="14"/>
                <w:szCs w:val="14"/>
              </w:rPr>
              <w:t>Outsource surveyor</w:t>
            </w:r>
          </w:p>
        </w:tc>
        <w:tc>
          <w:tcPr>
            <w:tcW w:w="716" w:type="dxa"/>
          </w:tcPr>
          <w:p w14:paraId="42A79948" w14:textId="2B0AAACD" w:rsidR="00E92F1E" w:rsidRPr="005941D9" w:rsidRDefault="00E92F1E" w:rsidP="00E032AE">
            <w:pPr>
              <w:spacing w:line="240" w:lineRule="atLeast"/>
              <w:jc w:val="center"/>
              <w:rPr>
                <w:rFonts w:ascii="Times New Roman" w:hAnsi="Times New Roman" w:cs="Times New Roman"/>
                <w:color w:val="000000"/>
                <w:sz w:val="14"/>
                <w:szCs w:val="14"/>
              </w:rPr>
            </w:pPr>
            <w:r w:rsidRPr="005941D9">
              <w:rPr>
                <w:rFonts w:ascii="Times New Roman" w:hAnsi="Times New Roman" w:cs="Times New Roman"/>
                <w:sz w:val="14"/>
                <w:szCs w:val="14"/>
              </w:rPr>
              <w:t>Thailand</w:t>
            </w:r>
          </w:p>
        </w:tc>
        <w:tc>
          <w:tcPr>
            <w:tcW w:w="806" w:type="dxa"/>
          </w:tcPr>
          <w:p w14:paraId="32B02870" w14:textId="4F20FDFA" w:rsidR="00E92F1E" w:rsidRPr="005941D9" w:rsidRDefault="005B28C2" w:rsidP="00E032AE">
            <w:pPr>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99.99</w:t>
            </w:r>
          </w:p>
        </w:tc>
        <w:tc>
          <w:tcPr>
            <w:tcW w:w="873" w:type="dxa"/>
          </w:tcPr>
          <w:p w14:paraId="2B0C285B" w14:textId="2826F24F" w:rsidR="00E92F1E" w:rsidRPr="005941D9" w:rsidRDefault="00E92F1E" w:rsidP="00E032AE">
            <w:pPr>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99.99</w:t>
            </w:r>
          </w:p>
        </w:tc>
        <w:tc>
          <w:tcPr>
            <w:tcW w:w="836" w:type="dxa"/>
          </w:tcPr>
          <w:p w14:paraId="0C74F278" w14:textId="169FE200" w:rsidR="00E92F1E" w:rsidRPr="005941D9" w:rsidRDefault="00FF368F"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100,000</w:t>
            </w:r>
          </w:p>
        </w:tc>
        <w:tc>
          <w:tcPr>
            <w:tcW w:w="180" w:type="dxa"/>
          </w:tcPr>
          <w:p w14:paraId="7D869D0A" w14:textId="77777777" w:rsidR="00E92F1E" w:rsidRPr="005941D9" w:rsidRDefault="00E92F1E" w:rsidP="00E032AE">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3043725C" w14:textId="69E29278" w:rsidR="00E92F1E" w:rsidRPr="005941D9" w:rsidRDefault="00E92F1E"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100,000</w:t>
            </w:r>
          </w:p>
        </w:tc>
        <w:tc>
          <w:tcPr>
            <w:tcW w:w="802" w:type="dxa"/>
            <w:shd w:val="clear" w:color="auto" w:fill="auto"/>
          </w:tcPr>
          <w:p w14:paraId="2686F24A" w14:textId="3ECED9B3" w:rsidR="00E92F1E" w:rsidRPr="005941D9" w:rsidRDefault="00515130" w:rsidP="00E032AE">
            <w:pPr>
              <w:tabs>
                <w:tab w:val="decimal" w:pos="488"/>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2209C392" w14:textId="77777777" w:rsidR="00E92F1E" w:rsidRPr="005941D9" w:rsidRDefault="00E92F1E" w:rsidP="00E032AE">
            <w:pPr>
              <w:spacing w:line="240" w:lineRule="atLeast"/>
              <w:jc w:val="left"/>
              <w:rPr>
                <w:rFonts w:ascii="Times New Roman" w:hAnsi="Times New Roman" w:cs="Times New Roman"/>
                <w:color w:val="000000"/>
                <w:sz w:val="14"/>
                <w:szCs w:val="14"/>
              </w:rPr>
            </w:pPr>
          </w:p>
        </w:tc>
        <w:tc>
          <w:tcPr>
            <w:tcW w:w="808" w:type="dxa"/>
            <w:shd w:val="clear" w:color="auto" w:fill="auto"/>
          </w:tcPr>
          <w:p w14:paraId="6BA084D7" w14:textId="473BC57D" w:rsidR="00E92F1E" w:rsidRPr="005941D9" w:rsidRDefault="00E92F1E" w:rsidP="00E032AE">
            <w:pPr>
              <w:tabs>
                <w:tab w:val="decimal" w:pos="405"/>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08150CEB"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719" w:type="dxa"/>
          </w:tcPr>
          <w:p w14:paraId="2A9D3A8F" w14:textId="030C4EE3" w:rsidR="00E92F1E" w:rsidRPr="005941D9" w:rsidRDefault="00515130" w:rsidP="00E032AE">
            <w:pPr>
              <w:tabs>
                <w:tab w:val="decimal" w:pos="361"/>
              </w:tabs>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6CDC59B6"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830" w:type="dxa"/>
          </w:tcPr>
          <w:p w14:paraId="5C6A8C2F" w14:textId="566E6284" w:rsidR="00E92F1E" w:rsidRPr="005941D9" w:rsidRDefault="00E92F1E" w:rsidP="00E032AE">
            <w:pPr>
              <w:tabs>
                <w:tab w:val="decimal" w:pos="454"/>
              </w:tabs>
              <w:spacing w:line="240" w:lineRule="atLeas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7E90C4A8"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810" w:type="dxa"/>
          </w:tcPr>
          <w:p w14:paraId="12D55C37" w14:textId="60506E02" w:rsidR="00E92F1E" w:rsidRPr="005941D9" w:rsidRDefault="00515130" w:rsidP="00E032AE">
            <w:pPr>
              <w:tabs>
                <w:tab w:val="decimal" w:pos="387"/>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1E3F7523"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900" w:type="dxa"/>
          </w:tcPr>
          <w:p w14:paraId="037D7A50" w14:textId="3B0C01E2" w:rsidR="00E92F1E" w:rsidRPr="005941D9" w:rsidRDefault="00E92F1E" w:rsidP="00E032AE">
            <w:pPr>
              <w:tabs>
                <w:tab w:val="decimal" w:pos="511"/>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7FCA042F"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720" w:type="dxa"/>
          </w:tcPr>
          <w:p w14:paraId="040F76F7" w14:textId="3CEC551F" w:rsidR="00E92F1E" w:rsidRPr="005941D9" w:rsidRDefault="00515130" w:rsidP="00E032AE">
            <w:pPr>
              <w:tabs>
                <w:tab w:val="decimal" w:pos="360"/>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605386D1"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630" w:type="dxa"/>
          </w:tcPr>
          <w:p w14:paraId="7F67FCC1" w14:textId="7C84DDBC" w:rsidR="00E92F1E" w:rsidRPr="005941D9" w:rsidRDefault="00E92F1E" w:rsidP="00E032AE">
            <w:pPr>
              <w:tabs>
                <w:tab w:val="decimal" w:pos="352"/>
              </w:tabs>
              <w:spacing w:line="240" w:lineRule="atLeas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r>
      <w:tr w:rsidR="00E92F1E" w:rsidRPr="005941D9" w14:paraId="7383748D" w14:textId="77777777" w:rsidTr="00E032AE">
        <w:trPr>
          <w:cantSplit/>
        </w:trPr>
        <w:tc>
          <w:tcPr>
            <w:tcW w:w="2052" w:type="dxa"/>
            <w:shd w:val="clear" w:color="auto" w:fill="auto"/>
          </w:tcPr>
          <w:p w14:paraId="01D366C8" w14:textId="77777777" w:rsidR="00E92F1E" w:rsidRPr="00375FE7" w:rsidRDefault="00E92F1E" w:rsidP="00E032AE">
            <w:pPr>
              <w:spacing w:line="240" w:lineRule="atLeast"/>
              <w:ind w:left="191" w:right="-259" w:hanging="180"/>
              <w:jc w:val="left"/>
              <w:rPr>
                <w:rFonts w:ascii="Times New Roman" w:eastAsia="Times New Roman" w:hAnsi="Times New Roman" w:cs="Times New Roman"/>
                <w:sz w:val="14"/>
                <w:szCs w:val="14"/>
                <w:lang w:val="en-GB" w:bidi="ar-SA"/>
              </w:rPr>
            </w:pPr>
            <w:r w:rsidRPr="00375FE7">
              <w:rPr>
                <w:rFonts w:ascii="Times New Roman" w:hAnsi="Times New Roman" w:cs="Times New Roman"/>
                <w:sz w:val="14"/>
                <w:szCs w:val="14"/>
              </w:rPr>
              <w:t>Concept Land 5 Co., Ltd.</w:t>
            </w:r>
          </w:p>
        </w:tc>
        <w:tc>
          <w:tcPr>
            <w:tcW w:w="1164" w:type="dxa"/>
          </w:tcPr>
          <w:p w14:paraId="261ACAFE" w14:textId="77777777" w:rsidR="00E92F1E" w:rsidRPr="00375FE7" w:rsidRDefault="00E92F1E" w:rsidP="00E032AE">
            <w:pPr>
              <w:spacing w:line="240" w:lineRule="atLeast"/>
              <w:ind w:left="-79" w:right="-79"/>
              <w:jc w:val="center"/>
              <w:rPr>
                <w:rFonts w:ascii="Times New Roman" w:hAnsi="Times New Roman" w:cs="Times New Roman"/>
                <w:color w:val="000000"/>
                <w:spacing w:val="-4"/>
                <w:sz w:val="14"/>
                <w:szCs w:val="14"/>
              </w:rPr>
            </w:pPr>
            <w:r w:rsidRPr="00375FE7">
              <w:rPr>
                <w:rFonts w:ascii="Times New Roman" w:hAnsi="Times New Roman" w:cs="Times New Roman"/>
                <w:sz w:val="14"/>
                <w:szCs w:val="14"/>
              </w:rPr>
              <w:t>Investment properties</w:t>
            </w:r>
          </w:p>
        </w:tc>
        <w:tc>
          <w:tcPr>
            <w:tcW w:w="716" w:type="dxa"/>
          </w:tcPr>
          <w:p w14:paraId="6CEA3EED" w14:textId="7188DD98" w:rsidR="00E92F1E" w:rsidRPr="005941D9" w:rsidRDefault="00E92F1E" w:rsidP="00E032AE">
            <w:pPr>
              <w:spacing w:line="240" w:lineRule="atLeast"/>
              <w:jc w:val="center"/>
              <w:rPr>
                <w:rFonts w:ascii="Times New Roman" w:hAnsi="Times New Roman" w:cs="Times New Roman"/>
                <w:color w:val="000000"/>
                <w:sz w:val="14"/>
                <w:szCs w:val="14"/>
              </w:rPr>
            </w:pPr>
            <w:r w:rsidRPr="005941D9">
              <w:rPr>
                <w:rFonts w:ascii="Times New Roman" w:hAnsi="Times New Roman" w:cs="Times New Roman"/>
                <w:sz w:val="14"/>
                <w:szCs w:val="14"/>
              </w:rPr>
              <w:t>Thailand</w:t>
            </w:r>
          </w:p>
        </w:tc>
        <w:tc>
          <w:tcPr>
            <w:tcW w:w="806" w:type="dxa"/>
          </w:tcPr>
          <w:p w14:paraId="717CF3F8" w14:textId="3FBC44E6" w:rsidR="00E92F1E" w:rsidRPr="005941D9" w:rsidRDefault="005B28C2" w:rsidP="00E032AE">
            <w:pPr>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99.99</w:t>
            </w:r>
          </w:p>
        </w:tc>
        <w:tc>
          <w:tcPr>
            <w:tcW w:w="873" w:type="dxa"/>
          </w:tcPr>
          <w:p w14:paraId="61A86442" w14:textId="792A83C2" w:rsidR="00E92F1E" w:rsidRPr="005941D9" w:rsidRDefault="00E92F1E" w:rsidP="00E032AE">
            <w:pPr>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99.99</w:t>
            </w:r>
          </w:p>
        </w:tc>
        <w:tc>
          <w:tcPr>
            <w:tcW w:w="836" w:type="dxa"/>
          </w:tcPr>
          <w:p w14:paraId="141B18DD" w14:textId="0EADC550" w:rsidR="00E92F1E" w:rsidRPr="005941D9" w:rsidRDefault="00FF368F"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180,000</w:t>
            </w:r>
          </w:p>
        </w:tc>
        <w:tc>
          <w:tcPr>
            <w:tcW w:w="180" w:type="dxa"/>
          </w:tcPr>
          <w:p w14:paraId="6E958470" w14:textId="77777777" w:rsidR="00E92F1E" w:rsidRPr="005941D9" w:rsidRDefault="00E92F1E" w:rsidP="00E032AE">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7906B8B1" w14:textId="3419F2EA" w:rsidR="00E92F1E" w:rsidRPr="005941D9" w:rsidRDefault="00E92F1E"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180,000</w:t>
            </w:r>
          </w:p>
        </w:tc>
        <w:tc>
          <w:tcPr>
            <w:tcW w:w="802" w:type="dxa"/>
            <w:shd w:val="clear" w:color="auto" w:fill="auto"/>
          </w:tcPr>
          <w:p w14:paraId="11E84FD2" w14:textId="55B27CDB" w:rsidR="00E92F1E" w:rsidRPr="005941D9" w:rsidRDefault="00515130" w:rsidP="00E032AE">
            <w:pPr>
              <w:tabs>
                <w:tab w:val="decimal" w:pos="488"/>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184AE5F6" w14:textId="77777777" w:rsidR="00E92F1E" w:rsidRPr="005941D9" w:rsidRDefault="00E92F1E" w:rsidP="00E032AE">
            <w:pPr>
              <w:spacing w:line="240" w:lineRule="atLeast"/>
              <w:jc w:val="left"/>
              <w:rPr>
                <w:rFonts w:ascii="Times New Roman" w:hAnsi="Times New Roman" w:cs="Times New Roman"/>
                <w:color w:val="000000"/>
                <w:sz w:val="14"/>
                <w:szCs w:val="14"/>
              </w:rPr>
            </w:pPr>
          </w:p>
        </w:tc>
        <w:tc>
          <w:tcPr>
            <w:tcW w:w="808" w:type="dxa"/>
            <w:shd w:val="clear" w:color="auto" w:fill="auto"/>
          </w:tcPr>
          <w:p w14:paraId="0C64CA77" w14:textId="5B141D42" w:rsidR="00E92F1E" w:rsidRPr="005941D9" w:rsidRDefault="00E92F1E" w:rsidP="00E032AE">
            <w:pPr>
              <w:tabs>
                <w:tab w:val="decimal" w:pos="405"/>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11B7DE45"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719" w:type="dxa"/>
          </w:tcPr>
          <w:p w14:paraId="55D6C8E5" w14:textId="1DA8C329" w:rsidR="00E92F1E" w:rsidRPr="005941D9" w:rsidRDefault="00515130" w:rsidP="00E032AE">
            <w:pPr>
              <w:tabs>
                <w:tab w:val="decimal" w:pos="361"/>
              </w:tabs>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2BE5CC23"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830" w:type="dxa"/>
          </w:tcPr>
          <w:p w14:paraId="29D5377A" w14:textId="63C654AB" w:rsidR="00E92F1E" w:rsidRPr="005941D9" w:rsidRDefault="00E92F1E" w:rsidP="00E032AE">
            <w:pPr>
              <w:tabs>
                <w:tab w:val="decimal" w:pos="454"/>
              </w:tabs>
              <w:spacing w:line="240" w:lineRule="atLeas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73BE1836"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810" w:type="dxa"/>
          </w:tcPr>
          <w:p w14:paraId="5EB3C81A" w14:textId="183A3406" w:rsidR="00E92F1E" w:rsidRPr="005941D9" w:rsidRDefault="00515130" w:rsidP="00E032AE">
            <w:pPr>
              <w:tabs>
                <w:tab w:val="decimal" w:pos="387"/>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32106A48"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900" w:type="dxa"/>
          </w:tcPr>
          <w:p w14:paraId="3ACA2805" w14:textId="56B11AEF" w:rsidR="00E92F1E" w:rsidRPr="005941D9" w:rsidRDefault="00E92F1E" w:rsidP="00E032AE">
            <w:pPr>
              <w:tabs>
                <w:tab w:val="decimal" w:pos="511"/>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786E15D0"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720" w:type="dxa"/>
          </w:tcPr>
          <w:p w14:paraId="3247D023" w14:textId="0CDD92C1" w:rsidR="00E92F1E" w:rsidRPr="005941D9" w:rsidRDefault="00515130" w:rsidP="00E032AE">
            <w:pPr>
              <w:tabs>
                <w:tab w:val="decimal" w:pos="360"/>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0808A70F"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630" w:type="dxa"/>
          </w:tcPr>
          <w:p w14:paraId="4EFDA3D8" w14:textId="6736ABF8" w:rsidR="00E92F1E" w:rsidRPr="005941D9" w:rsidRDefault="00E92F1E" w:rsidP="00E032AE">
            <w:pPr>
              <w:tabs>
                <w:tab w:val="decimal" w:pos="352"/>
              </w:tabs>
              <w:spacing w:line="240" w:lineRule="atLeas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r>
      <w:tr w:rsidR="00E92F1E" w:rsidRPr="005941D9" w14:paraId="7F011CD1" w14:textId="77777777" w:rsidTr="00E032AE">
        <w:trPr>
          <w:cantSplit/>
        </w:trPr>
        <w:tc>
          <w:tcPr>
            <w:tcW w:w="2052" w:type="dxa"/>
            <w:shd w:val="clear" w:color="auto" w:fill="auto"/>
          </w:tcPr>
          <w:p w14:paraId="151B3252" w14:textId="77777777" w:rsidR="00E92F1E" w:rsidRPr="00375FE7" w:rsidRDefault="00E92F1E" w:rsidP="00E032AE">
            <w:pPr>
              <w:spacing w:line="240" w:lineRule="atLeast"/>
              <w:ind w:left="191" w:right="-259" w:hanging="180"/>
              <w:jc w:val="left"/>
              <w:rPr>
                <w:rFonts w:ascii="Times New Roman" w:eastAsia="Times New Roman" w:hAnsi="Times New Roman" w:cs="Times New Roman"/>
                <w:sz w:val="14"/>
                <w:szCs w:val="17"/>
                <w:cs/>
              </w:rPr>
            </w:pPr>
            <w:r w:rsidRPr="00375FE7">
              <w:rPr>
                <w:rFonts w:ascii="Times New Roman" w:hAnsi="Times New Roman" w:cs="Times New Roman"/>
                <w:i/>
                <w:iCs/>
                <w:sz w:val="14"/>
                <w:szCs w:val="17"/>
              </w:rPr>
              <w:t xml:space="preserve">Held by </w:t>
            </w:r>
            <w:r w:rsidRPr="00375FE7">
              <w:rPr>
                <w:rFonts w:ascii="Times New Roman" w:hAnsi="Times New Roman" w:cs="Times New Roman"/>
                <w:i/>
                <w:iCs/>
                <w:sz w:val="14"/>
                <w:szCs w:val="17"/>
                <w:lang w:val="en-GB"/>
              </w:rPr>
              <w:t>Asiatic House Co., Ltd.</w:t>
            </w:r>
          </w:p>
        </w:tc>
        <w:tc>
          <w:tcPr>
            <w:tcW w:w="1164" w:type="dxa"/>
          </w:tcPr>
          <w:p w14:paraId="4F66393F" w14:textId="77777777" w:rsidR="00E92F1E" w:rsidRPr="00375FE7" w:rsidRDefault="00E92F1E" w:rsidP="00E032AE">
            <w:pPr>
              <w:spacing w:line="240" w:lineRule="atLeast"/>
              <w:ind w:left="-79" w:right="-79"/>
              <w:jc w:val="center"/>
              <w:rPr>
                <w:rFonts w:ascii="Times New Roman" w:hAnsi="Times New Roman" w:cs="Times New Roman"/>
                <w:spacing w:val="-4"/>
                <w:sz w:val="14"/>
                <w:szCs w:val="14"/>
                <w:lang w:val="en-GB"/>
              </w:rPr>
            </w:pPr>
          </w:p>
        </w:tc>
        <w:tc>
          <w:tcPr>
            <w:tcW w:w="716" w:type="dxa"/>
          </w:tcPr>
          <w:p w14:paraId="1FAF0E57" w14:textId="77777777" w:rsidR="00E92F1E" w:rsidRPr="005941D9" w:rsidRDefault="00E92F1E" w:rsidP="00E032AE">
            <w:pPr>
              <w:spacing w:line="240" w:lineRule="atLeast"/>
              <w:jc w:val="center"/>
              <w:rPr>
                <w:rFonts w:ascii="Times New Roman" w:hAnsi="Times New Roman" w:cs="Times New Roman"/>
                <w:sz w:val="14"/>
                <w:szCs w:val="14"/>
                <w:lang w:val="en-GB"/>
              </w:rPr>
            </w:pPr>
          </w:p>
        </w:tc>
        <w:tc>
          <w:tcPr>
            <w:tcW w:w="806" w:type="dxa"/>
          </w:tcPr>
          <w:p w14:paraId="19C5DB07" w14:textId="77777777" w:rsidR="00E92F1E" w:rsidRPr="005941D9" w:rsidRDefault="00E92F1E" w:rsidP="00E032AE">
            <w:pPr>
              <w:spacing w:line="240" w:lineRule="atLeast"/>
              <w:jc w:val="center"/>
              <w:rPr>
                <w:rFonts w:ascii="Times New Roman" w:hAnsi="Times New Roman" w:cs="Times New Roman"/>
                <w:sz w:val="14"/>
                <w:szCs w:val="14"/>
                <w:lang w:val="en-GB"/>
              </w:rPr>
            </w:pPr>
          </w:p>
        </w:tc>
        <w:tc>
          <w:tcPr>
            <w:tcW w:w="873" w:type="dxa"/>
          </w:tcPr>
          <w:p w14:paraId="56705097" w14:textId="77777777" w:rsidR="00E92F1E" w:rsidRPr="005941D9" w:rsidRDefault="00E92F1E" w:rsidP="00E032AE">
            <w:pPr>
              <w:spacing w:line="240" w:lineRule="atLeast"/>
              <w:jc w:val="center"/>
              <w:rPr>
                <w:rFonts w:ascii="Times New Roman" w:hAnsi="Times New Roman" w:cs="Times New Roman"/>
                <w:sz w:val="14"/>
                <w:szCs w:val="14"/>
                <w:lang w:val="en-GB"/>
              </w:rPr>
            </w:pPr>
          </w:p>
        </w:tc>
        <w:tc>
          <w:tcPr>
            <w:tcW w:w="836" w:type="dxa"/>
          </w:tcPr>
          <w:p w14:paraId="2DD0A1C6" w14:textId="77777777" w:rsidR="00E92F1E" w:rsidRPr="005941D9" w:rsidRDefault="00E92F1E"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180" w:type="dxa"/>
          </w:tcPr>
          <w:p w14:paraId="37DAF881" w14:textId="77777777" w:rsidR="00E92F1E" w:rsidRPr="005941D9" w:rsidRDefault="00E92F1E" w:rsidP="00E032AE">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667C42F4" w14:textId="77777777" w:rsidR="00E92F1E" w:rsidRPr="005941D9" w:rsidRDefault="00E92F1E"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802" w:type="dxa"/>
            <w:shd w:val="clear" w:color="auto" w:fill="auto"/>
          </w:tcPr>
          <w:p w14:paraId="48217F87" w14:textId="77777777" w:rsidR="00E92F1E" w:rsidRPr="005941D9" w:rsidRDefault="00E92F1E" w:rsidP="00E032AE">
            <w:pPr>
              <w:tabs>
                <w:tab w:val="decimal" w:pos="652"/>
              </w:tabs>
              <w:spacing w:line="240" w:lineRule="atLeast"/>
              <w:jc w:val="left"/>
              <w:rPr>
                <w:rFonts w:ascii="Times New Roman" w:hAnsi="Times New Roman" w:cs="Times New Roman"/>
                <w:color w:val="000000"/>
                <w:sz w:val="14"/>
                <w:szCs w:val="14"/>
              </w:rPr>
            </w:pPr>
          </w:p>
        </w:tc>
        <w:tc>
          <w:tcPr>
            <w:tcW w:w="180" w:type="dxa"/>
            <w:shd w:val="clear" w:color="auto" w:fill="auto"/>
          </w:tcPr>
          <w:p w14:paraId="482645AB" w14:textId="77777777" w:rsidR="00E92F1E" w:rsidRPr="005941D9" w:rsidRDefault="00E92F1E" w:rsidP="00E032AE">
            <w:pPr>
              <w:spacing w:line="240" w:lineRule="atLeast"/>
              <w:jc w:val="left"/>
              <w:rPr>
                <w:rFonts w:ascii="Times New Roman" w:hAnsi="Times New Roman" w:cs="Times New Roman"/>
                <w:color w:val="000000"/>
                <w:sz w:val="14"/>
                <w:szCs w:val="14"/>
              </w:rPr>
            </w:pPr>
          </w:p>
        </w:tc>
        <w:tc>
          <w:tcPr>
            <w:tcW w:w="808" w:type="dxa"/>
            <w:shd w:val="clear" w:color="auto" w:fill="auto"/>
          </w:tcPr>
          <w:p w14:paraId="7F4B92F9"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180" w:type="dxa"/>
          </w:tcPr>
          <w:p w14:paraId="11526334"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719" w:type="dxa"/>
          </w:tcPr>
          <w:p w14:paraId="20B48866" w14:textId="77777777" w:rsidR="00E92F1E" w:rsidRPr="005941D9" w:rsidRDefault="00E92F1E" w:rsidP="00E032AE">
            <w:pPr>
              <w:tabs>
                <w:tab w:val="decimal" w:pos="361"/>
              </w:tabs>
              <w:spacing w:line="240" w:lineRule="atLeast"/>
              <w:jc w:val="center"/>
              <w:rPr>
                <w:rFonts w:ascii="Times New Roman" w:hAnsi="Times New Roman" w:cs="Times New Roman"/>
                <w:color w:val="000000"/>
                <w:sz w:val="14"/>
                <w:szCs w:val="14"/>
              </w:rPr>
            </w:pPr>
          </w:p>
        </w:tc>
        <w:tc>
          <w:tcPr>
            <w:tcW w:w="180" w:type="dxa"/>
          </w:tcPr>
          <w:p w14:paraId="48E187F9"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830" w:type="dxa"/>
          </w:tcPr>
          <w:p w14:paraId="0F2A29E9"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180" w:type="dxa"/>
          </w:tcPr>
          <w:p w14:paraId="5F9689F0"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810" w:type="dxa"/>
          </w:tcPr>
          <w:p w14:paraId="2D36A22B"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180" w:type="dxa"/>
          </w:tcPr>
          <w:p w14:paraId="23F80744"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900" w:type="dxa"/>
          </w:tcPr>
          <w:p w14:paraId="7D3B85A7" w14:textId="77777777" w:rsidR="00E92F1E" w:rsidRPr="005941D9" w:rsidRDefault="00E92F1E" w:rsidP="00E032AE">
            <w:pPr>
              <w:tabs>
                <w:tab w:val="decimal" w:pos="653"/>
              </w:tabs>
              <w:spacing w:line="240" w:lineRule="atLeast"/>
              <w:jc w:val="left"/>
              <w:rPr>
                <w:rFonts w:ascii="Times New Roman" w:hAnsi="Times New Roman" w:cs="Times New Roman"/>
                <w:color w:val="000000"/>
                <w:sz w:val="14"/>
                <w:szCs w:val="14"/>
              </w:rPr>
            </w:pPr>
          </w:p>
        </w:tc>
        <w:tc>
          <w:tcPr>
            <w:tcW w:w="180" w:type="dxa"/>
          </w:tcPr>
          <w:p w14:paraId="6F836295"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720" w:type="dxa"/>
          </w:tcPr>
          <w:p w14:paraId="1E69E558" w14:textId="77777777" w:rsidR="00E92F1E" w:rsidRPr="005941D9" w:rsidRDefault="00E92F1E" w:rsidP="00E032AE">
            <w:pPr>
              <w:tabs>
                <w:tab w:val="decimal" w:pos="502"/>
              </w:tabs>
              <w:spacing w:line="240" w:lineRule="atLeast"/>
              <w:jc w:val="left"/>
              <w:rPr>
                <w:rFonts w:ascii="Times New Roman" w:hAnsi="Times New Roman" w:cs="Times New Roman"/>
                <w:color w:val="000000"/>
                <w:sz w:val="14"/>
                <w:szCs w:val="14"/>
              </w:rPr>
            </w:pPr>
          </w:p>
        </w:tc>
        <w:tc>
          <w:tcPr>
            <w:tcW w:w="180" w:type="dxa"/>
          </w:tcPr>
          <w:p w14:paraId="5F901425"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630" w:type="dxa"/>
          </w:tcPr>
          <w:p w14:paraId="3561AB9B" w14:textId="77777777" w:rsidR="00E92F1E" w:rsidRPr="005941D9" w:rsidRDefault="00E92F1E" w:rsidP="00E032AE">
            <w:pPr>
              <w:spacing w:line="240" w:lineRule="atLeast"/>
              <w:jc w:val="right"/>
              <w:rPr>
                <w:rFonts w:ascii="Times New Roman" w:hAnsi="Times New Roman" w:cs="Times New Roman"/>
                <w:color w:val="000000"/>
                <w:sz w:val="14"/>
                <w:szCs w:val="14"/>
              </w:rPr>
            </w:pPr>
          </w:p>
        </w:tc>
      </w:tr>
      <w:tr w:rsidR="00E92F1E" w:rsidRPr="005941D9" w14:paraId="444EB9C1" w14:textId="77777777" w:rsidTr="00E032AE">
        <w:trPr>
          <w:cantSplit/>
        </w:trPr>
        <w:tc>
          <w:tcPr>
            <w:tcW w:w="2052" w:type="dxa"/>
            <w:shd w:val="clear" w:color="auto" w:fill="auto"/>
          </w:tcPr>
          <w:p w14:paraId="68BB7103" w14:textId="77777777" w:rsidR="00E92F1E" w:rsidRPr="00375FE7" w:rsidRDefault="00E92F1E" w:rsidP="00E032AE">
            <w:pPr>
              <w:spacing w:line="240" w:lineRule="atLeast"/>
              <w:ind w:left="191" w:right="-78" w:hanging="180"/>
              <w:jc w:val="left"/>
              <w:rPr>
                <w:rFonts w:ascii="Times New Roman" w:eastAsia="Times New Roman" w:hAnsi="Times New Roman" w:cs="Times New Roman"/>
                <w:sz w:val="14"/>
                <w:szCs w:val="14"/>
              </w:rPr>
            </w:pPr>
            <w:r w:rsidRPr="00375FE7">
              <w:rPr>
                <w:rFonts w:ascii="Times New Roman" w:eastAsia="Times New Roman" w:hAnsi="Times New Roman" w:cs="Times New Roman"/>
                <w:sz w:val="14"/>
                <w:szCs w:val="14"/>
                <w:lang w:bidi="ar-SA"/>
              </w:rPr>
              <w:t xml:space="preserve">Capital Services Holding Co., Ltd. </w:t>
            </w:r>
          </w:p>
        </w:tc>
        <w:tc>
          <w:tcPr>
            <w:tcW w:w="1164" w:type="dxa"/>
          </w:tcPr>
          <w:p w14:paraId="79EB804A" w14:textId="2EA466E5" w:rsidR="00E92F1E" w:rsidRPr="00375FE7" w:rsidRDefault="00E92F1E" w:rsidP="00E032AE">
            <w:pPr>
              <w:spacing w:line="240" w:lineRule="atLeast"/>
              <w:ind w:left="-79" w:right="-79"/>
              <w:jc w:val="center"/>
              <w:rPr>
                <w:rFonts w:ascii="Times New Roman" w:hAnsi="Times New Roman" w:cs="Times New Roman"/>
                <w:spacing w:val="-4"/>
                <w:sz w:val="14"/>
                <w:szCs w:val="14"/>
              </w:rPr>
            </w:pPr>
            <w:r w:rsidRPr="00375FE7">
              <w:rPr>
                <w:rFonts w:ascii="Times New Roman" w:hAnsi="Times New Roman" w:cs="Times New Roman"/>
                <w:sz w:val="14"/>
                <w:szCs w:val="14"/>
              </w:rPr>
              <w:t>Holding company</w:t>
            </w:r>
          </w:p>
        </w:tc>
        <w:tc>
          <w:tcPr>
            <w:tcW w:w="716" w:type="dxa"/>
          </w:tcPr>
          <w:p w14:paraId="5AA58EEB" w14:textId="59561034" w:rsidR="00E92F1E" w:rsidRPr="005941D9" w:rsidRDefault="00E92F1E" w:rsidP="00E032AE">
            <w:pPr>
              <w:spacing w:line="240" w:lineRule="atLeast"/>
              <w:ind w:left="-58" w:right="-101"/>
              <w:jc w:val="center"/>
              <w:rPr>
                <w:rFonts w:ascii="Times New Roman" w:hAnsi="Times New Roman" w:cs="Times New Roman"/>
                <w:sz w:val="14"/>
                <w:szCs w:val="14"/>
              </w:rPr>
            </w:pPr>
            <w:r w:rsidRPr="005941D9">
              <w:rPr>
                <w:rFonts w:ascii="Times New Roman" w:hAnsi="Times New Roman" w:cs="Times New Roman"/>
                <w:sz w:val="14"/>
                <w:szCs w:val="14"/>
              </w:rPr>
              <w:t>Thailand</w:t>
            </w:r>
          </w:p>
        </w:tc>
        <w:tc>
          <w:tcPr>
            <w:tcW w:w="806" w:type="dxa"/>
          </w:tcPr>
          <w:p w14:paraId="1C68A6EA" w14:textId="5BB241D1" w:rsidR="00E92F1E" w:rsidRPr="005941D9" w:rsidRDefault="005B28C2" w:rsidP="00E032AE">
            <w:pPr>
              <w:spacing w:line="240" w:lineRule="atLeast"/>
              <w:jc w:val="center"/>
              <w:rPr>
                <w:rFonts w:ascii="Times New Roman" w:hAnsi="Times New Roman" w:cs="Times New Roman"/>
                <w:sz w:val="14"/>
                <w:szCs w:val="14"/>
              </w:rPr>
            </w:pPr>
            <w:r w:rsidRPr="005941D9">
              <w:rPr>
                <w:rFonts w:ascii="Times New Roman" w:hAnsi="Times New Roman" w:cs="Times New Roman"/>
                <w:sz w:val="14"/>
                <w:szCs w:val="14"/>
              </w:rPr>
              <w:t>99.99</w:t>
            </w:r>
          </w:p>
        </w:tc>
        <w:tc>
          <w:tcPr>
            <w:tcW w:w="873" w:type="dxa"/>
          </w:tcPr>
          <w:p w14:paraId="75D814CE" w14:textId="6F0D991E" w:rsidR="00E92F1E" w:rsidRPr="005941D9" w:rsidRDefault="00E92F1E" w:rsidP="00E032AE">
            <w:pPr>
              <w:spacing w:line="240" w:lineRule="atLeast"/>
              <w:jc w:val="center"/>
              <w:rPr>
                <w:rFonts w:ascii="Times New Roman" w:hAnsi="Times New Roman" w:cs="Times New Roman"/>
                <w:sz w:val="14"/>
                <w:szCs w:val="14"/>
              </w:rPr>
            </w:pPr>
            <w:r w:rsidRPr="005941D9">
              <w:rPr>
                <w:rFonts w:ascii="Times New Roman" w:hAnsi="Times New Roman" w:cs="Times New Roman"/>
                <w:sz w:val="14"/>
                <w:szCs w:val="14"/>
              </w:rPr>
              <w:t>99.99</w:t>
            </w:r>
          </w:p>
        </w:tc>
        <w:tc>
          <w:tcPr>
            <w:tcW w:w="836" w:type="dxa"/>
          </w:tcPr>
          <w:p w14:paraId="7DA30CB5" w14:textId="3B774117" w:rsidR="00E92F1E" w:rsidRPr="005941D9" w:rsidRDefault="00FF368F"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100</w:t>
            </w:r>
          </w:p>
        </w:tc>
        <w:tc>
          <w:tcPr>
            <w:tcW w:w="180" w:type="dxa"/>
          </w:tcPr>
          <w:p w14:paraId="732B6EEA" w14:textId="77777777" w:rsidR="00E92F1E" w:rsidRPr="005941D9" w:rsidRDefault="00E92F1E" w:rsidP="00E032AE">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644B0E40" w14:textId="6288D55F" w:rsidR="00E92F1E" w:rsidRPr="005941D9" w:rsidRDefault="00E92F1E"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100</w:t>
            </w:r>
          </w:p>
        </w:tc>
        <w:tc>
          <w:tcPr>
            <w:tcW w:w="802" w:type="dxa"/>
            <w:shd w:val="clear" w:color="auto" w:fill="auto"/>
          </w:tcPr>
          <w:p w14:paraId="2E6EA835" w14:textId="6EF9725B" w:rsidR="00E92F1E" w:rsidRPr="005941D9" w:rsidRDefault="00515130" w:rsidP="00E032AE">
            <w:pPr>
              <w:tabs>
                <w:tab w:val="decimal" w:pos="488"/>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6637D5DD" w14:textId="77777777" w:rsidR="00E92F1E" w:rsidRPr="005941D9" w:rsidRDefault="00E92F1E" w:rsidP="00E032AE">
            <w:pPr>
              <w:spacing w:line="240" w:lineRule="atLeast"/>
              <w:jc w:val="left"/>
              <w:rPr>
                <w:rFonts w:ascii="Times New Roman" w:hAnsi="Times New Roman" w:cs="Times New Roman"/>
                <w:color w:val="000000"/>
                <w:sz w:val="14"/>
                <w:szCs w:val="14"/>
              </w:rPr>
            </w:pPr>
          </w:p>
        </w:tc>
        <w:tc>
          <w:tcPr>
            <w:tcW w:w="808" w:type="dxa"/>
            <w:shd w:val="clear" w:color="auto" w:fill="auto"/>
          </w:tcPr>
          <w:p w14:paraId="07146C9C" w14:textId="2DB34671" w:rsidR="00E92F1E" w:rsidRPr="005941D9" w:rsidRDefault="00E92F1E" w:rsidP="00E032AE">
            <w:pPr>
              <w:tabs>
                <w:tab w:val="decimal" w:pos="405"/>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359750AC"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719" w:type="dxa"/>
          </w:tcPr>
          <w:p w14:paraId="08FEB293" w14:textId="4B1C6B58" w:rsidR="00E92F1E" w:rsidRPr="005941D9" w:rsidRDefault="00515130" w:rsidP="00E032AE">
            <w:pPr>
              <w:tabs>
                <w:tab w:val="decimal" w:pos="361"/>
              </w:tabs>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2E156DF2"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830" w:type="dxa"/>
          </w:tcPr>
          <w:p w14:paraId="0727ADC4" w14:textId="4AAB017B" w:rsidR="00E92F1E" w:rsidRPr="005941D9" w:rsidRDefault="00E92F1E" w:rsidP="00E032AE">
            <w:pPr>
              <w:tabs>
                <w:tab w:val="decimal" w:pos="454"/>
              </w:tabs>
              <w:spacing w:line="240" w:lineRule="atLeas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1841EB4F"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810" w:type="dxa"/>
          </w:tcPr>
          <w:p w14:paraId="33ECE488" w14:textId="01361632" w:rsidR="00E92F1E" w:rsidRPr="005941D9" w:rsidRDefault="00515130" w:rsidP="00E032AE">
            <w:pPr>
              <w:tabs>
                <w:tab w:val="decimal" w:pos="387"/>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2207FD0A"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900" w:type="dxa"/>
          </w:tcPr>
          <w:p w14:paraId="278334FD" w14:textId="636328E0" w:rsidR="00E92F1E" w:rsidRPr="005941D9" w:rsidRDefault="00E92F1E" w:rsidP="00E032AE">
            <w:pPr>
              <w:tabs>
                <w:tab w:val="decimal" w:pos="511"/>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6F9484E8"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720" w:type="dxa"/>
          </w:tcPr>
          <w:p w14:paraId="2FBB9E8F" w14:textId="0D9B7FBB" w:rsidR="00E92F1E" w:rsidRPr="005941D9" w:rsidRDefault="00515130" w:rsidP="00E032AE">
            <w:pPr>
              <w:tabs>
                <w:tab w:val="decimal" w:pos="360"/>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4BBEAB8A"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630" w:type="dxa"/>
          </w:tcPr>
          <w:p w14:paraId="6CC7B3EF" w14:textId="37703CB5" w:rsidR="00E92F1E" w:rsidRPr="005941D9" w:rsidRDefault="00E92F1E" w:rsidP="00E032AE">
            <w:pPr>
              <w:tabs>
                <w:tab w:val="decimal" w:pos="352"/>
              </w:tabs>
              <w:spacing w:line="240" w:lineRule="atLeas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r>
      <w:tr w:rsidR="00E92F1E" w:rsidRPr="005941D9" w14:paraId="70C1F5AC" w14:textId="77777777" w:rsidTr="00E032AE">
        <w:trPr>
          <w:cantSplit/>
        </w:trPr>
        <w:tc>
          <w:tcPr>
            <w:tcW w:w="2052" w:type="dxa"/>
            <w:shd w:val="clear" w:color="auto" w:fill="auto"/>
          </w:tcPr>
          <w:p w14:paraId="62C52F76" w14:textId="068DB7CF" w:rsidR="00E92F1E" w:rsidRPr="00375FE7" w:rsidRDefault="00E92F1E" w:rsidP="00E032AE">
            <w:pPr>
              <w:spacing w:line="240" w:lineRule="atLeast"/>
              <w:ind w:left="191" w:right="-78" w:hanging="180"/>
              <w:jc w:val="left"/>
              <w:rPr>
                <w:rFonts w:ascii="Times New Roman" w:eastAsia="Times New Roman" w:hAnsi="Times New Roman" w:cs="Times New Roman"/>
                <w:i/>
                <w:iCs/>
                <w:sz w:val="14"/>
                <w:szCs w:val="14"/>
                <w:lang w:bidi="ar-SA"/>
              </w:rPr>
            </w:pPr>
            <w:r w:rsidRPr="00375FE7">
              <w:rPr>
                <w:rFonts w:ascii="Times New Roman" w:eastAsia="Times New Roman" w:hAnsi="Times New Roman" w:cs="Times New Roman"/>
                <w:i/>
                <w:iCs/>
                <w:sz w:val="14"/>
                <w:szCs w:val="14"/>
                <w:lang w:bidi="ar-SA"/>
              </w:rPr>
              <w:t xml:space="preserve">Held by SEG Capital </w:t>
            </w:r>
            <w:r w:rsidRPr="00375FE7">
              <w:rPr>
                <w:rFonts w:ascii="Times New Roman" w:hAnsi="Times New Roman" w:cs="Times New Roman"/>
                <w:i/>
                <w:iCs/>
                <w:sz w:val="14"/>
                <w:szCs w:val="14"/>
              </w:rPr>
              <w:t>Co., Ltd</w:t>
            </w:r>
          </w:p>
        </w:tc>
        <w:tc>
          <w:tcPr>
            <w:tcW w:w="1164" w:type="dxa"/>
          </w:tcPr>
          <w:p w14:paraId="41BABD59" w14:textId="77777777" w:rsidR="00E92F1E" w:rsidRPr="00375FE7" w:rsidRDefault="00E92F1E" w:rsidP="00E032AE">
            <w:pPr>
              <w:spacing w:line="240" w:lineRule="atLeast"/>
              <w:ind w:left="-79" w:right="-79"/>
              <w:jc w:val="center"/>
              <w:rPr>
                <w:rFonts w:ascii="Times New Roman" w:hAnsi="Times New Roman" w:cs="Times New Roman"/>
                <w:sz w:val="14"/>
                <w:szCs w:val="14"/>
              </w:rPr>
            </w:pPr>
          </w:p>
        </w:tc>
        <w:tc>
          <w:tcPr>
            <w:tcW w:w="716" w:type="dxa"/>
          </w:tcPr>
          <w:p w14:paraId="33FEE65C" w14:textId="77777777" w:rsidR="00E92F1E" w:rsidRPr="005941D9" w:rsidRDefault="00E92F1E" w:rsidP="00E032AE">
            <w:pPr>
              <w:spacing w:line="240" w:lineRule="atLeast"/>
              <w:ind w:left="-58" w:right="-101"/>
              <w:jc w:val="center"/>
              <w:rPr>
                <w:rFonts w:ascii="Times New Roman" w:hAnsi="Times New Roman" w:cs="Times New Roman"/>
                <w:sz w:val="14"/>
                <w:szCs w:val="14"/>
              </w:rPr>
            </w:pPr>
          </w:p>
        </w:tc>
        <w:tc>
          <w:tcPr>
            <w:tcW w:w="806" w:type="dxa"/>
          </w:tcPr>
          <w:p w14:paraId="54D827E5" w14:textId="77777777" w:rsidR="00E92F1E" w:rsidRPr="005941D9" w:rsidRDefault="00E92F1E" w:rsidP="00E032AE">
            <w:pPr>
              <w:spacing w:line="240" w:lineRule="atLeast"/>
              <w:jc w:val="center"/>
              <w:rPr>
                <w:rFonts w:ascii="Times New Roman" w:hAnsi="Times New Roman" w:cs="Times New Roman"/>
                <w:sz w:val="14"/>
                <w:szCs w:val="14"/>
              </w:rPr>
            </w:pPr>
          </w:p>
        </w:tc>
        <w:tc>
          <w:tcPr>
            <w:tcW w:w="873" w:type="dxa"/>
          </w:tcPr>
          <w:p w14:paraId="037F592E" w14:textId="77777777" w:rsidR="00E92F1E" w:rsidRPr="005941D9" w:rsidRDefault="00E92F1E" w:rsidP="00E032AE">
            <w:pPr>
              <w:spacing w:line="240" w:lineRule="atLeast"/>
              <w:jc w:val="center"/>
              <w:rPr>
                <w:rFonts w:ascii="Times New Roman" w:hAnsi="Times New Roman" w:cs="Times New Roman"/>
                <w:sz w:val="14"/>
                <w:szCs w:val="14"/>
              </w:rPr>
            </w:pPr>
          </w:p>
        </w:tc>
        <w:tc>
          <w:tcPr>
            <w:tcW w:w="836" w:type="dxa"/>
          </w:tcPr>
          <w:p w14:paraId="478CFD25" w14:textId="77777777" w:rsidR="00E92F1E" w:rsidRPr="005941D9" w:rsidRDefault="00E92F1E"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180" w:type="dxa"/>
          </w:tcPr>
          <w:p w14:paraId="06D86091" w14:textId="77777777" w:rsidR="00E92F1E" w:rsidRPr="005941D9" w:rsidRDefault="00E92F1E" w:rsidP="00E032AE">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35FD5246" w14:textId="77777777" w:rsidR="00E92F1E" w:rsidRPr="005941D9" w:rsidRDefault="00E92F1E"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802" w:type="dxa"/>
            <w:shd w:val="clear" w:color="auto" w:fill="auto"/>
          </w:tcPr>
          <w:p w14:paraId="524A18BA" w14:textId="77777777" w:rsidR="00E92F1E" w:rsidRPr="005941D9" w:rsidRDefault="00E92F1E" w:rsidP="00E032AE">
            <w:pPr>
              <w:tabs>
                <w:tab w:val="decimal" w:pos="652"/>
              </w:tabs>
              <w:spacing w:line="240" w:lineRule="atLeast"/>
              <w:jc w:val="left"/>
              <w:rPr>
                <w:rFonts w:ascii="Times New Roman" w:hAnsi="Times New Roman" w:cs="Times New Roman"/>
                <w:color w:val="000000"/>
                <w:sz w:val="14"/>
                <w:szCs w:val="14"/>
              </w:rPr>
            </w:pPr>
          </w:p>
        </w:tc>
        <w:tc>
          <w:tcPr>
            <w:tcW w:w="180" w:type="dxa"/>
            <w:shd w:val="clear" w:color="auto" w:fill="auto"/>
          </w:tcPr>
          <w:p w14:paraId="7FA3747A" w14:textId="77777777" w:rsidR="00E92F1E" w:rsidRPr="005941D9" w:rsidRDefault="00E92F1E" w:rsidP="00E032AE">
            <w:pPr>
              <w:spacing w:line="240" w:lineRule="atLeast"/>
              <w:jc w:val="left"/>
              <w:rPr>
                <w:rFonts w:ascii="Times New Roman" w:hAnsi="Times New Roman" w:cs="Times New Roman"/>
                <w:color w:val="000000"/>
                <w:sz w:val="14"/>
                <w:szCs w:val="14"/>
              </w:rPr>
            </w:pPr>
          </w:p>
        </w:tc>
        <w:tc>
          <w:tcPr>
            <w:tcW w:w="808" w:type="dxa"/>
            <w:shd w:val="clear" w:color="auto" w:fill="auto"/>
          </w:tcPr>
          <w:p w14:paraId="3CB87584"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180" w:type="dxa"/>
          </w:tcPr>
          <w:p w14:paraId="0B8112E9"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719" w:type="dxa"/>
          </w:tcPr>
          <w:p w14:paraId="71BF32D5" w14:textId="77777777" w:rsidR="00E92F1E" w:rsidRPr="005941D9" w:rsidRDefault="00E92F1E" w:rsidP="00E032AE">
            <w:pPr>
              <w:tabs>
                <w:tab w:val="decimal" w:pos="361"/>
              </w:tabs>
              <w:spacing w:line="240" w:lineRule="atLeast"/>
              <w:jc w:val="center"/>
              <w:rPr>
                <w:rFonts w:ascii="Times New Roman" w:hAnsi="Times New Roman" w:cs="Times New Roman"/>
                <w:color w:val="000000"/>
                <w:sz w:val="14"/>
                <w:szCs w:val="14"/>
              </w:rPr>
            </w:pPr>
          </w:p>
        </w:tc>
        <w:tc>
          <w:tcPr>
            <w:tcW w:w="180" w:type="dxa"/>
          </w:tcPr>
          <w:p w14:paraId="4F0E0C70"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830" w:type="dxa"/>
          </w:tcPr>
          <w:p w14:paraId="690016A7"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180" w:type="dxa"/>
          </w:tcPr>
          <w:p w14:paraId="4371E912"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810" w:type="dxa"/>
          </w:tcPr>
          <w:p w14:paraId="040740AB" w14:textId="77777777" w:rsidR="00E92F1E" w:rsidRPr="005941D9" w:rsidRDefault="00E92F1E" w:rsidP="00E032AE">
            <w:pPr>
              <w:spacing w:line="240" w:lineRule="atLeast"/>
              <w:jc w:val="right"/>
              <w:rPr>
                <w:rFonts w:ascii="Times New Roman" w:hAnsi="Times New Roman" w:cs="Times New Roman"/>
                <w:color w:val="000000"/>
                <w:sz w:val="14"/>
                <w:szCs w:val="14"/>
              </w:rPr>
            </w:pPr>
          </w:p>
        </w:tc>
        <w:tc>
          <w:tcPr>
            <w:tcW w:w="180" w:type="dxa"/>
          </w:tcPr>
          <w:p w14:paraId="25488D88"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900" w:type="dxa"/>
          </w:tcPr>
          <w:p w14:paraId="6B6A50BA" w14:textId="77777777" w:rsidR="00E92F1E" w:rsidRPr="005941D9" w:rsidRDefault="00E92F1E" w:rsidP="00E032AE">
            <w:pPr>
              <w:tabs>
                <w:tab w:val="decimal" w:pos="653"/>
              </w:tabs>
              <w:spacing w:line="240" w:lineRule="atLeast"/>
              <w:jc w:val="left"/>
              <w:rPr>
                <w:rFonts w:ascii="Times New Roman" w:hAnsi="Times New Roman" w:cs="Times New Roman"/>
                <w:color w:val="000000"/>
                <w:sz w:val="14"/>
                <w:szCs w:val="14"/>
              </w:rPr>
            </w:pPr>
          </w:p>
        </w:tc>
        <w:tc>
          <w:tcPr>
            <w:tcW w:w="180" w:type="dxa"/>
          </w:tcPr>
          <w:p w14:paraId="68A7E3DB"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720" w:type="dxa"/>
          </w:tcPr>
          <w:p w14:paraId="0BDD452B" w14:textId="77777777" w:rsidR="00E92F1E" w:rsidRPr="005941D9" w:rsidRDefault="00E92F1E" w:rsidP="00E032AE">
            <w:pPr>
              <w:tabs>
                <w:tab w:val="decimal" w:pos="502"/>
              </w:tabs>
              <w:spacing w:line="240" w:lineRule="atLeast"/>
              <w:jc w:val="left"/>
              <w:rPr>
                <w:rFonts w:ascii="Times New Roman" w:hAnsi="Times New Roman" w:cs="Times New Roman"/>
                <w:color w:val="000000"/>
                <w:sz w:val="14"/>
                <w:szCs w:val="14"/>
              </w:rPr>
            </w:pPr>
          </w:p>
        </w:tc>
        <w:tc>
          <w:tcPr>
            <w:tcW w:w="180" w:type="dxa"/>
          </w:tcPr>
          <w:p w14:paraId="42B338B8"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630" w:type="dxa"/>
          </w:tcPr>
          <w:p w14:paraId="7093CA3A" w14:textId="77777777" w:rsidR="00E92F1E" w:rsidRPr="005941D9" w:rsidRDefault="00E92F1E" w:rsidP="00E032AE">
            <w:pPr>
              <w:spacing w:line="240" w:lineRule="atLeast"/>
              <w:jc w:val="right"/>
              <w:rPr>
                <w:rFonts w:ascii="Times New Roman" w:hAnsi="Times New Roman" w:cs="Times New Roman"/>
                <w:color w:val="000000"/>
                <w:sz w:val="14"/>
                <w:szCs w:val="14"/>
              </w:rPr>
            </w:pPr>
          </w:p>
        </w:tc>
      </w:tr>
      <w:tr w:rsidR="00E92F1E" w:rsidRPr="005941D9" w14:paraId="288E856A" w14:textId="77777777" w:rsidTr="00E032AE">
        <w:trPr>
          <w:cantSplit/>
        </w:trPr>
        <w:tc>
          <w:tcPr>
            <w:tcW w:w="2052" w:type="dxa"/>
            <w:shd w:val="clear" w:color="auto" w:fill="auto"/>
          </w:tcPr>
          <w:p w14:paraId="0E6B426F" w14:textId="0163A461" w:rsidR="00E92F1E" w:rsidRPr="00375FE7" w:rsidRDefault="00E92F1E" w:rsidP="00E032AE">
            <w:pPr>
              <w:spacing w:line="240" w:lineRule="atLeast"/>
              <w:ind w:left="191" w:right="-78" w:hanging="180"/>
              <w:jc w:val="left"/>
              <w:rPr>
                <w:rFonts w:ascii="Times New Roman" w:eastAsia="Times New Roman" w:hAnsi="Times New Roman" w:cs="Times New Roman"/>
                <w:sz w:val="14"/>
                <w:szCs w:val="14"/>
                <w:lang w:bidi="ar-SA"/>
              </w:rPr>
            </w:pPr>
            <w:r w:rsidRPr="00375FE7">
              <w:rPr>
                <w:rFonts w:ascii="Times New Roman" w:eastAsia="Times New Roman" w:hAnsi="Times New Roman" w:cs="Times New Roman"/>
                <w:sz w:val="14"/>
                <w:szCs w:val="14"/>
                <w:lang w:bidi="ar-SA"/>
              </w:rPr>
              <w:t xml:space="preserve">SEG Money </w:t>
            </w:r>
            <w:r w:rsidRPr="00375FE7">
              <w:rPr>
                <w:rFonts w:ascii="Times New Roman" w:hAnsi="Times New Roman" w:cs="Times New Roman"/>
                <w:sz w:val="14"/>
                <w:szCs w:val="14"/>
              </w:rPr>
              <w:t>Co., Ltd</w:t>
            </w:r>
          </w:p>
        </w:tc>
        <w:tc>
          <w:tcPr>
            <w:tcW w:w="1164" w:type="dxa"/>
          </w:tcPr>
          <w:p w14:paraId="43E04503" w14:textId="03B87BDF" w:rsidR="00E92F1E" w:rsidRPr="00375FE7" w:rsidRDefault="00E92F1E" w:rsidP="00E032AE">
            <w:pPr>
              <w:spacing w:line="240" w:lineRule="atLeast"/>
              <w:ind w:left="-79" w:right="-79"/>
              <w:jc w:val="center"/>
              <w:rPr>
                <w:rFonts w:ascii="Times New Roman" w:hAnsi="Times New Roman" w:cs="Times New Roman"/>
                <w:sz w:val="14"/>
                <w:szCs w:val="14"/>
              </w:rPr>
            </w:pPr>
            <w:r w:rsidRPr="00375FE7">
              <w:rPr>
                <w:rFonts w:ascii="Times New Roman" w:hAnsi="Times New Roman" w:cs="Times New Roman"/>
                <w:sz w:val="14"/>
                <w:szCs w:val="14"/>
              </w:rPr>
              <w:t>Lending fund company</w:t>
            </w:r>
          </w:p>
        </w:tc>
        <w:tc>
          <w:tcPr>
            <w:tcW w:w="716" w:type="dxa"/>
          </w:tcPr>
          <w:p w14:paraId="0DC44FC5" w14:textId="236838D2" w:rsidR="00E92F1E" w:rsidRPr="005941D9" w:rsidRDefault="00E92F1E" w:rsidP="00E032AE">
            <w:pPr>
              <w:spacing w:line="240" w:lineRule="atLeast"/>
              <w:ind w:left="-58" w:right="-101"/>
              <w:jc w:val="center"/>
              <w:rPr>
                <w:rFonts w:ascii="Times New Roman" w:hAnsi="Times New Roman" w:cs="Times New Roman"/>
                <w:sz w:val="14"/>
                <w:szCs w:val="14"/>
              </w:rPr>
            </w:pPr>
            <w:r w:rsidRPr="005941D9">
              <w:rPr>
                <w:rFonts w:ascii="Times New Roman" w:hAnsi="Times New Roman" w:cs="Times New Roman"/>
                <w:sz w:val="14"/>
                <w:szCs w:val="14"/>
              </w:rPr>
              <w:t>Thailand</w:t>
            </w:r>
          </w:p>
        </w:tc>
        <w:tc>
          <w:tcPr>
            <w:tcW w:w="806" w:type="dxa"/>
          </w:tcPr>
          <w:p w14:paraId="3F34FD93" w14:textId="28109206" w:rsidR="00E92F1E" w:rsidRPr="005941D9" w:rsidRDefault="005B28C2" w:rsidP="00E032AE">
            <w:pPr>
              <w:spacing w:line="240" w:lineRule="atLeast"/>
              <w:jc w:val="center"/>
              <w:rPr>
                <w:rFonts w:ascii="Times New Roman" w:hAnsi="Times New Roman" w:cs="Times New Roman"/>
                <w:sz w:val="14"/>
                <w:szCs w:val="17"/>
              </w:rPr>
            </w:pPr>
            <w:r w:rsidRPr="005941D9">
              <w:rPr>
                <w:rFonts w:ascii="Times New Roman" w:hAnsi="Times New Roman" w:cs="Times New Roman"/>
                <w:sz w:val="14"/>
                <w:szCs w:val="17"/>
              </w:rPr>
              <w:t>100.00</w:t>
            </w:r>
          </w:p>
        </w:tc>
        <w:tc>
          <w:tcPr>
            <w:tcW w:w="873" w:type="dxa"/>
          </w:tcPr>
          <w:p w14:paraId="6EF0D567" w14:textId="2A8FECF7" w:rsidR="00E92F1E" w:rsidRPr="005941D9" w:rsidRDefault="00E92F1E" w:rsidP="00E032AE">
            <w:pPr>
              <w:spacing w:line="240" w:lineRule="atLeast"/>
              <w:jc w:val="center"/>
              <w:rPr>
                <w:rFonts w:ascii="Times New Roman" w:hAnsi="Times New Roman" w:cs="Times New Roman"/>
                <w:sz w:val="14"/>
                <w:szCs w:val="14"/>
              </w:rPr>
            </w:pPr>
            <w:r w:rsidRPr="005941D9">
              <w:rPr>
                <w:rFonts w:ascii="Times New Roman" w:hAnsi="Times New Roman" w:cs="Times New Roman"/>
                <w:sz w:val="14"/>
                <w:szCs w:val="14"/>
              </w:rPr>
              <w:t>-</w:t>
            </w:r>
          </w:p>
        </w:tc>
        <w:tc>
          <w:tcPr>
            <w:tcW w:w="836" w:type="dxa"/>
          </w:tcPr>
          <w:p w14:paraId="2837CAED" w14:textId="6908DD94" w:rsidR="00E92F1E" w:rsidRPr="005941D9" w:rsidRDefault="00FF368F"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50,000</w:t>
            </w:r>
          </w:p>
        </w:tc>
        <w:tc>
          <w:tcPr>
            <w:tcW w:w="180" w:type="dxa"/>
          </w:tcPr>
          <w:p w14:paraId="7F70BF55" w14:textId="77777777" w:rsidR="00E92F1E" w:rsidRPr="005941D9" w:rsidRDefault="00E92F1E" w:rsidP="00E032AE">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23692CE5" w14:textId="20E60342" w:rsidR="00E92F1E" w:rsidRPr="005941D9" w:rsidRDefault="00E92F1E" w:rsidP="00E032AE">
            <w:pPr>
              <w:tabs>
                <w:tab w:val="decimal" w:pos="542"/>
              </w:tabs>
              <w:spacing w:line="240" w:lineRule="atLeas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w:t>
            </w:r>
          </w:p>
        </w:tc>
        <w:tc>
          <w:tcPr>
            <w:tcW w:w="802" w:type="dxa"/>
            <w:shd w:val="clear" w:color="auto" w:fill="auto"/>
          </w:tcPr>
          <w:p w14:paraId="14EC2157" w14:textId="4D579A51" w:rsidR="00E92F1E" w:rsidRPr="005941D9" w:rsidRDefault="00515130" w:rsidP="00E032AE">
            <w:pPr>
              <w:tabs>
                <w:tab w:val="decimal" w:pos="488"/>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41C7B968" w14:textId="77777777" w:rsidR="00E92F1E" w:rsidRPr="005941D9" w:rsidRDefault="00E92F1E" w:rsidP="00E032AE">
            <w:pPr>
              <w:spacing w:line="240" w:lineRule="atLeast"/>
              <w:jc w:val="left"/>
              <w:rPr>
                <w:rFonts w:ascii="Times New Roman" w:hAnsi="Times New Roman" w:cs="Times New Roman"/>
                <w:color w:val="000000"/>
                <w:sz w:val="14"/>
                <w:szCs w:val="14"/>
              </w:rPr>
            </w:pPr>
          </w:p>
        </w:tc>
        <w:tc>
          <w:tcPr>
            <w:tcW w:w="808" w:type="dxa"/>
            <w:shd w:val="clear" w:color="auto" w:fill="auto"/>
          </w:tcPr>
          <w:p w14:paraId="2620AA77" w14:textId="338E7022" w:rsidR="00E92F1E" w:rsidRPr="005941D9" w:rsidRDefault="00E92F1E" w:rsidP="00E032AE">
            <w:pPr>
              <w:tabs>
                <w:tab w:val="decimal" w:pos="405"/>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4E386F58"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719" w:type="dxa"/>
          </w:tcPr>
          <w:p w14:paraId="6614742F" w14:textId="4222CE74" w:rsidR="00E92F1E" w:rsidRPr="005941D9" w:rsidRDefault="00515130" w:rsidP="00E032AE">
            <w:pPr>
              <w:tabs>
                <w:tab w:val="decimal" w:pos="361"/>
              </w:tabs>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39BA1A86"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830" w:type="dxa"/>
          </w:tcPr>
          <w:p w14:paraId="33984C4A" w14:textId="7904B466" w:rsidR="00E92F1E" w:rsidRPr="005941D9" w:rsidRDefault="00E92F1E" w:rsidP="00E032AE">
            <w:pPr>
              <w:tabs>
                <w:tab w:val="decimal" w:pos="454"/>
              </w:tabs>
              <w:spacing w:line="240" w:lineRule="atLeas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74B382E7"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810" w:type="dxa"/>
          </w:tcPr>
          <w:p w14:paraId="25B1D7D3" w14:textId="2441691F" w:rsidR="00E92F1E" w:rsidRPr="005941D9" w:rsidRDefault="00515130" w:rsidP="00E032AE">
            <w:pPr>
              <w:tabs>
                <w:tab w:val="decimal" w:pos="387"/>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32B16F87"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900" w:type="dxa"/>
          </w:tcPr>
          <w:p w14:paraId="5C105885" w14:textId="30943F88" w:rsidR="00E92F1E" w:rsidRPr="005941D9" w:rsidRDefault="00E92F1E" w:rsidP="00E032AE">
            <w:pPr>
              <w:tabs>
                <w:tab w:val="decimal" w:pos="511"/>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7A20D548"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720" w:type="dxa"/>
          </w:tcPr>
          <w:p w14:paraId="58A32BBB" w14:textId="15995CC4" w:rsidR="00E92F1E" w:rsidRPr="005941D9" w:rsidRDefault="00515130" w:rsidP="00E032AE">
            <w:pPr>
              <w:tabs>
                <w:tab w:val="decimal" w:pos="360"/>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06D19973" w14:textId="77777777" w:rsidR="00E92F1E" w:rsidRPr="005941D9" w:rsidRDefault="00E92F1E" w:rsidP="00E032AE">
            <w:pPr>
              <w:tabs>
                <w:tab w:val="decimal" w:pos="911"/>
              </w:tabs>
              <w:spacing w:line="240" w:lineRule="atLeast"/>
              <w:jc w:val="left"/>
              <w:rPr>
                <w:rFonts w:ascii="Times New Roman" w:hAnsi="Times New Roman" w:cs="Times New Roman"/>
                <w:color w:val="000000"/>
                <w:sz w:val="14"/>
                <w:szCs w:val="14"/>
              </w:rPr>
            </w:pPr>
          </w:p>
        </w:tc>
        <w:tc>
          <w:tcPr>
            <w:tcW w:w="630" w:type="dxa"/>
          </w:tcPr>
          <w:p w14:paraId="31F89590" w14:textId="52D0A46C" w:rsidR="00E92F1E" w:rsidRPr="005941D9" w:rsidRDefault="00E92F1E" w:rsidP="00E032AE">
            <w:pPr>
              <w:tabs>
                <w:tab w:val="decimal" w:pos="352"/>
              </w:tabs>
              <w:spacing w:line="240" w:lineRule="atLeast"/>
              <w:rPr>
                <w:rFonts w:ascii="Times New Roman" w:hAnsi="Times New Roman" w:cs="Times New Roman"/>
                <w:color w:val="000000"/>
                <w:sz w:val="14"/>
                <w:szCs w:val="14"/>
                <w:cs/>
              </w:rPr>
            </w:pPr>
            <w:r w:rsidRPr="005941D9">
              <w:rPr>
                <w:rFonts w:ascii="Times New Roman" w:hAnsi="Times New Roman" w:cs="Times New Roman"/>
                <w:color w:val="000000"/>
                <w:sz w:val="14"/>
                <w:szCs w:val="14"/>
              </w:rPr>
              <w:t>-</w:t>
            </w:r>
          </w:p>
        </w:tc>
      </w:tr>
      <w:tr w:rsidR="00876837" w:rsidRPr="005941D9" w14:paraId="0697C841" w14:textId="77777777" w:rsidTr="00E032AE">
        <w:trPr>
          <w:cantSplit/>
        </w:trPr>
        <w:tc>
          <w:tcPr>
            <w:tcW w:w="2052" w:type="dxa"/>
            <w:shd w:val="clear" w:color="auto" w:fill="auto"/>
          </w:tcPr>
          <w:p w14:paraId="5FB2C6C6" w14:textId="77777777" w:rsidR="00E06001" w:rsidRPr="00375FE7" w:rsidRDefault="00876837" w:rsidP="00E032AE">
            <w:pPr>
              <w:spacing w:line="240" w:lineRule="atLeast"/>
              <w:ind w:left="191" w:right="-78" w:hanging="180"/>
              <w:jc w:val="left"/>
              <w:rPr>
                <w:rFonts w:ascii="Times New Roman" w:eastAsia="Times New Roman" w:hAnsi="Times New Roman" w:cs="Times New Roman"/>
                <w:i/>
                <w:iCs/>
                <w:sz w:val="14"/>
                <w:szCs w:val="14"/>
                <w:lang w:bidi="ar-SA"/>
              </w:rPr>
            </w:pPr>
            <w:r w:rsidRPr="00375FE7">
              <w:rPr>
                <w:rFonts w:ascii="Times New Roman" w:eastAsia="Times New Roman" w:hAnsi="Times New Roman" w:cs="Times New Roman"/>
                <w:i/>
                <w:iCs/>
                <w:sz w:val="14"/>
                <w:szCs w:val="14"/>
                <w:lang w:bidi="ar-SA"/>
              </w:rPr>
              <w:t>Held by Rod Dee Det Auto</w:t>
            </w:r>
          </w:p>
          <w:p w14:paraId="45AEEA67" w14:textId="39357169" w:rsidR="00876837" w:rsidRPr="00375FE7" w:rsidRDefault="00E06001" w:rsidP="00E032AE">
            <w:pPr>
              <w:spacing w:line="240" w:lineRule="atLeast"/>
              <w:ind w:left="191" w:right="-78" w:hanging="180"/>
              <w:jc w:val="left"/>
              <w:rPr>
                <w:rFonts w:ascii="Times New Roman" w:eastAsia="Times New Roman" w:hAnsi="Times New Roman" w:cs="Times New Roman"/>
                <w:i/>
                <w:iCs/>
                <w:sz w:val="14"/>
                <w:szCs w:val="14"/>
                <w:lang w:bidi="ar-SA"/>
              </w:rPr>
            </w:pPr>
            <w:r w:rsidRPr="00375FE7">
              <w:rPr>
                <w:rFonts w:ascii="Times New Roman" w:eastAsia="Times New Roman" w:hAnsi="Times New Roman" w:cs="Times New Roman"/>
                <w:i/>
                <w:iCs/>
                <w:sz w:val="14"/>
                <w:szCs w:val="14"/>
                <w:lang w:bidi="ar-SA"/>
              </w:rPr>
              <w:t xml:space="preserve">   </w:t>
            </w:r>
            <w:r w:rsidR="00876837" w:rsidRPr="00375FE7">
              <w:rPr>
                <w:rFonts w:ascii="Times New Roman" w:eastAsia="Times New Roman" w:hAnsi="Times New Roman" w:cs="Times New Roman"/>
                <w:i/>
                <w:iCs/>
                <w:sz w:val="14"/>
                <w:szCs w:val="14"/>
                <w:lang w:bidi="ar-SA"/>
              </w:rPr>
              <w:t xml:space="preserve"> Co., Ltd.</w:t>
            </w:r>
          </w:p>
        </w:tc>
        <w:tc>
          <w:tcPr>
            <w:tcW w:w="1164" w:type="dxa"/>
          </w:tcPr>
          <w:p w14:paraId="62634E2D" w14:textId="77777777" w:rsidR="00876837" w:rsidRPr="00375FE7" w:rsidRDefault="00876837" w:rsidP="00E032AE">
            <w:pPr>
              <w:spacing w:line="240" w:lineRule="atLeast"/>
              <w:ind w:left="-79" w:right="-79"/>
              <w:jc w:val="center"/>
              <w:rPr>
                <w:rFonts w:ascii="Times New Roman" w:hAnsi="Times New Roman" w:cs="Times New Roman"/>
                <w:sz w:val="14"/>
                <w:szCs w:val="14"/>
              </w:rPr>
            </w:pPr>
          </w:p>
        </w:tc>
        <w:tc>
          <w:tcPr>
            <w:tcW w:w="716" w:type="dxa"/>
          </w:tcPr>
          <w:p w14:paraId="16BB0F9C" w14:textId="77777777" w:rsidR="00876837" w:rsidRPr="005941D9" w:rsidRDefault="00876837" w:rsidP="00E032AE">
            <w:pPr>
              <w:spacing w:line="240" w:lineRule="atLeast"/>
              <w:ind w:left="-58" w:right="-101"/>
              <w:jc w:val="center"/>
              <w:rPr>
                <w:rFonts w:ascii="Times New Roman" w:hAnsi="Times New Roman" w:cs="Times New Roman"/>
                <w:sz w:val="14"/>
                <w:szCs w:val="14"/>
              </w:rPr>
            </w:pPr>
          </w:p>
        </w:tc>
        <w:tc>
          <w:tcPr>
            <w:tcW w:w="806" w:type="dxa"/>
          </w:tcPr>
          <w:p w14:paraId="21527F6F" w14:textId="77777777" w:rsidR="00876837" w:rsidRPr="005941D9" w:rsidRDefault="00876837" w:rsidP="00E032AE">
            <w:pPr>
              <w:spacing w:line="240" w:lineRule="atLeast"/>
              <w:jc w:val="center"/>
              <w:rPr>
                <w:rFonts w:ascii="Times New Roman" w:hAnsi="Times New Roman" w:cs="Times New Roman"/>
                <w:sz w:val="14"/>
                <w:szCs w:val="17"/>
              </w:rPr>
            </w:pPr>
          </w:p>
        </w:tc>
        <w:tc>
          <w:tcPr>
            <w:tcW w:w="873" w:type="dxa"/>
          </w:tcPr>
          <w:p w14:paraId="74EF7BCB" w14:textId="77777777" w:rsidR="00876837" w:rsidRPr="005941D9" w:rsidRDefault="00876837" w:rsidP="00E032AE">
            <w:pPr>
              <w:spacing w:line="240" w:lineRule="atLeast"/>
              <w:jc w:val="center"/>
              <w:rPr>
                <w:rFonts w:ascii="Times New Roman" w:hAnsi="Times New Roman" w:cs="Times New Roman"/>
                <w:sz w:val="14"/>
                <w:szCs w:val="14"/>
              </w:rPr>
            </w:pPr>
          </w:p>
        </w:tc>
        <w:tc>
          <w:tcPr>
            <w:tcW w:w="836" w:type="dxa"/>
          </w:tcPr>
          <w:p w14:paraId="226D1CF9" w14:textId="77777777" w:rsidR="00876837" w:rsidRPr="005941D9" w:rsidRDefault="00876837"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180" w:type="dxa"/>
          </w:tcPr>
          <w:p w14:paraId="4EFD4A9B" w14:textId="77777777" w:rsidR="00876837" w:rsidRPr="005941D9" w:rsidRDefault="00876837" w:rsidP="00E032AE">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66240774" w14:textId="77777777" w:rsidR="00876837" w:rsidRPr="005941D9" w:rsidRDefault="00876837" w:rsidP="00E032AE">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802" w:type="dxa"/>
            <w:shd w:val="clear" w:color="auto" w:fill="auto"/>
          </w:tcPr>
          <w:p w14:paraId="0F3EE39B" w14:textId="77777777" w:rsidR="00876837" w:rsidRPr="005941D9" w:rsidRDefault="00876837" w:rsidP="00E032AE">
            <w:pPr>
              <w:tabs>
                <w:tab w:val="decimal" w:pos="652"/>
              </w:tabs>
              <w:spacing w:line="240" w:lineRule="atLeast"/>
              <w:jc w:val="left"/>
              <w:rPr>
                <w:rFonts w:ascii="Times New Roman" w:hAnsi="Times New Roman" w:cs="Times New Roman"/>
                <w:color w:val="000000"/>
                <w:sz w:val="14"/>
                <w:szCs w:val="14"/>
              </w:rPr>
            </w:pPr>
          </w:p>
        </w:tc>
        <w:tc>
          <w:tcPr>
            <w:tcW w:w="180" w:type="dxa"/>
            <w:shd w:val="clear" w:color="auto" w:fill="auto"/>
          </w:tcPr>
          <w:p w14:paraId="7AAE6B73" w14:textId="77777777" w:rsidR="00876837" w:rsidRPr="005941D9" w:rsidRDefault="00876837" w:rsidP="00E032AE">
            <w:pPr>
              <w:spacing w:line="240" w:lineRule="atLeast"/>
              <w:jc w:val="left"/>
              <w:rPr>
                <w:rFonts w:ascii="Times New Roman" w:hAnsi="Times New Roman" w:cs="Times New Roman"/>
                <w:color w:val="000000"/>
                <w:sz w:val="14"/>
                <w:szCs w:val="14"/>
              </w:rPr>
            </w:pPr>
          </w:p>
        </w:tc>
        <w:tc>
          <w:tcPr>
            <w:tcW w:w="808" w:type="dxa"/>
            <w:shd w:val="clear" w:color="auto" w:fill="auto"/>
          </w:tcPr>
          <w:p w14:paraId="105D192F" w14:textId="77777777" w:rsidR="00876837" w:rsidRPr="005941D9" w:rsidRDefault="00876837" w:rsidP="00E032AE">
            <w:pPr>
              <w:spacing w:line="240" w:lineRule="atLeast"/>
              <w:jc w:val="right"/>
              <w:rPr>
                <w:rFonts w:ascii="Times New Roman" w:hAnsi="Times New Roman" w:cs="Times New Roman"/>
                <w:color w:val="000000"/>
                <w:sz w:val="14"/>
                <w:szCs w:val="14"/>
              </w:rPr>
            </w:pPr>
          </w:p>
        </w:tc>
        <w:tc>
          <w:tcPr>
            <w:tcW w:w="180" w:type="dxa"/>
          </w:tcPr>
          <w:p w14:paraId="5E9BE408" w14:textId="77777777" w:rsidR="00876837" w:rsidRPr="005941D9" w:rsidRDefault="00876837" w:rsidP="00E032AE">
            <w:pPr>
              <w:tabs>
                <w:tab w:val="decimal" w:pos="911"/>
              </w:tabs>
              <w:spacing w:line="240" w:lineRule="atLeast"/>
              <w:jc w:val="left"/>
              <w:rPr>
                <w:rFonts w:ascii="Times New Roman" w:hAnsi="Times New Roman" w:cs="Times New Roman"/>
                <w:color w:val="000000"/>
                <w:sz w:val="14"/>
                <w:szCs w:val="14"/>
              </w:rPr>
            </w:pPr>
          </w:p>
        </w:tc>
        <w:tc>
          <w:tcPr>
            <w:tcW w:w="719" w:type="dxa"/>
          </w:tcPr>
          <w:p w14:paraId="1D87FD72" w14:textId="77777777" w:rsidR="00876837" w:rsidRPr="005941D9" w:rsidRDefault="00876837" w:rsidP="00E032AE">
            <w:pPr>
              <w:tabs>
                <w:tab w:val="decimal" w:pos="361"/>
              </w:tabs>
              <w:spacing w:line="240" w:lineRule="atLeast"/>
              <w:jc w:val="center"/>
              <w:rPr>
                <w:rFonts w:ascii="Times New Roman" w:hAnsi="Times New Roman" w:cs="Times New Roman"/>
                <w:color w:val="000000"/>
                <w:sz w:val="14"/>
                <w:szCs w:val="14"/>
              </w:rPr>
            </w:pPr>
          </w:p>
        </w:tc>
        <w:tc>
          <w:tcPr>
            <w:tcW w:w="180" w:type="dxa"/>
          </w:tcPr>
          <w:p w14:paraId="0512BF88" w14:textId="77777777" w:rsidR="00876837" w:rsidRPr="005941D9" w:rsidRDefault="00876837" w:rsidP="00E032AE">
            <w:pPr>
              <w:tabs>
                <w:tab w:val="decimal" w:pos="911"/>
              </w:tabs>
              <w:spacing w:line="240" w:lineRule="atLeast"/>
              <w:jc w:val="left"/>
              <w:rPr>
                <w:rFonts w:ascii="Times New Roman" w:hAnsi="Times New Roman" w:cs="Times New Roman"/>
                <w:color w:val="000000"/>
                <w:sz w:val="14"/>
                <w:szCs w:val="14"/>
              </w:rPr>
            </w:pPr>
          </w:p>
        </w:tc>
        <w:tc>
          <w:tcPr>
            <w:tcW w:w="830" w:type="dxa"/>
          </w:tcPr>
          <w:p w14:paraId="3B4A71F7" w14:textId="77777777" w:rsidR="00876837" w:rsidRPr="005941D9" w:rsidRDefault="00876837" w:rsidP="00E032AE">
            <w:pPr>
              <w:spacing w:line="240" w:lineRule="atLeast"/>
              <w:jc w:val="right"/>
              <w:rPr>
                <w:rFonts w:ascii="Times New Roman" w:hAnsi="Times New Roman" w:cs="Times New Roman"/>
                <w:color w:val="000000"/>
                <w:sz w:val="14"/>
                <w:szCs w:val="14"/>
              </w:rPr>
            </w:pPr>
          </w:p>
        </w:tc>
        <w:tc>
          <w:tcPr>
            <w:tcW w:w="180" w:type="dxa"/>
          </w:tcPr>
          <w:p w14:paraId="3202D4FE" w14:textId="77777777" w:rsidR="00876837" w:rsidRPr="005941D9" w:rsidRDefault="00876837" w:rsidP="00E032AE">
            <w:pPr>
              <w:tabs>
                <w:tab w:val="decimal" w:pos="911"/>
              </w:tabs>
              <w:spacing w:line="240" w:lineRule="atLeast"/>
              <w:jc w:val="left"/>
              <w:rPr>
                <w:rFonts w:ascii="Times New Roman" w:hAnsi="Times New Roman" w:cs="Times New Roman"/>
                <w:color w:val="000000"/>
                <w:sz w:val="14"/>
                <w:szCs w:val="14"/>
              </w:rPr>
            </w:pPr>
          </w:p>
        </w:tc>
        <w:tc>
          <w:tcPr>
            <w:tcW w:w="810" w:type="dxa"/>
          </w:tcPr>
          <w:p w14:paraId="31B1D9F5" w14:textId="77777777" w:rsidR="00876837" w:rsidRPr="005941D9" w:rsidRDefault="00876837" w:rsidP="00E032AE">
            <w:pPr>
              <w:spacing w:line="240" w:lineRule="atLeast"/>
              <w:jc w:val="right"/>
              <w:rPr>
                <w:rFonts w:ascii="Times New Roman" w:hAnsi="Times New Roman" w:cs="Times New Roman"/>
                <w:color w:val="000000"/>
                <w:sz w:val="14"/>
                <w:szCs w:val="14"/>
              </w:rPr>
            </w:pPr>
          </w:p>
        </w:tc>
        <w:tc>
          <w:tcPr>
            <w:tcW w:w="180" w:type="dxa"/>
          </w:tcPr>
          <w:p w14:paraId="0F036300" w14:textId="77777777" w:rsidR="00876837" w:rsidRPr="005941D9" w:rsidRDefault="00876837" w:rsidP="00E032AE">
            <w:pPr>
              <w:tabs>
                <w:tab w:val="decimal" w:pos="911"/>
              </w:tabs>
              <w:spacing w:line="240" w:lineRule="atLeast"/>
              <w:jc w:val="left"/>
              <w:rPr>
                <w:rFonts w:ascii="Times New Roman" w:hAnsi="Times New Roman" w:cs="Times New Roman"/>
                <w:color w:val="000000"/>
                <w:sz w:val="14"/>
                <w:szCs w:val="14"/>
              </w:rPr>
            </w:pPr>
          </w:p>
        </w:tc>
        <w:tc>
          <w:tcPr>
            <w:tcW w:w="900" w:type="dxa"/>
          </w:tcPr>
          <w:p w14:paraId="0FF9A60F" w14:textId="77777777" w:rsidR="00876837" w:rsidRPr="005941D9" w:rsidRDefault="00876837" w:rsidP="00E032AE">
            <w:pPr>
              <w:tabs>
                <w:tab w:val="decimal" w:pos="653"/>
              </w:tabs>
              <w:spacing w:line="240" w:lineRule="atLeast"/>
              <w:jc w:val="left"/>
              <w:rPr>
                <w:rFonts w:ascii="Times New Roman" w:hAnsi="Times New Roman" w:cs="Times New Roman"/>
                <w:color w:val="000000"/>
                <w:sz w:val="14"/>
                <w:szCs w:val="14"/>
              </w:rPr>
            </w:pPr>
          </w:p>
        </w:tc>
        <w:tc>
          <w:tcPr>
            <w:tcW w:w="180" w:type="dxa"/>
          </w:tcPr>
          <w:p w14:paraId="7764439F" w14:textId="77777777" w:rsidR="00876837" w:rsidRPr="005941D9" w:rsidRDefault="00876837" w:rsidP="00E032AE">
            <w:pPr>
              <w:tabs>
                <w:tab w:val="decimal" w:pos="911"/>
              </w:tabs>
              <w:spacing w:line="240" w:lineRule="atLeast"/>
              <w:jc w:val="left"/>
              <w:rPr>
                <w:rFonts w:ascii="Times New Roman" w:hAnsi="Times New Roman" w:cs="Times New Roman"/>
                <w:color w:val="000000"/>
                <w:sz w:val="14"/>
                <w:szCs w:val="14"/>
              </w:rPr>
            </w:pPr>
          </w:p>
        </w:tc>
        <w:tc>
          <w:tcPr>
            <w:tcW w:w="720" w:type="dxa"/>
          </w:tcPr>
          <w:p w14:paraId="5C83111D" w14:textId="77777777" w:rsidR="00876837" w:rsidRPr="005941D9" w:rsidRDefault="00876837" w:rsidP="00E032AE">
            <w:pPr>
              <w:tabs>
                <w:tab w:val="decimal" w:pos="502"/>
              </w:tabs>
              <w:spacing w:line="240" w:lineRule="atLeast"/>
              <w:jc w:val="left"/>
              <w:rPr>
                <w:rFonts w:ascii="Times New Roman" w:hAnsi="Times New Roman" w:cs="Times New Roman"/>
                <w:color w:val="000000"/>
                <w:sz w:val="14"/>
                <w:szCs w:val="14"/>
              </w:rPr>
            </w:pPr>
          </w:p>
        </w:tc>
        <w:tc>
          <w:tcPr>
            <w:tcW w:w="180" w:type="dxa"/>
          </w:tcPr>
          <w:p w14:paraId="2B34642C" w14:textId="77777777" w:rsidR="00876837" w:rsidRPr="005941D9" w:rsidRDefault="00876837" w:rsidP="00E032AE">
            <w:pPr>
              <w:tabs>
                <w:tab w:val="decimal" w:pos="911"/>
              </w:tabs>
              <w:spacing w:line="240" w:lineRule="atLeast"/>
              <w:jc w:val="left"/>
              <w:rPr>
                <w:rFonts w:ascii="Times New Roman" w:hAnsi="Times New Roman" w:cs="Times New Roman"/>
                <w:color w:val="000000"/>
                <w:sz w:val="14"/>
                <w:szCs w:val="14"/>
              </w:rPr>
            </w:pPr>
          </w:p>
        </w:tc>
        <w:tc>
          <w:tcPr>
            <w:tcW w:w="630" w:type="dxa"/>
          </w:tcPr>
          <w:p w14:paraId="13F3AF46" w14:textId="77777777" w:rsidR="00876837" w:rsidRPr="005941D9" w:rsidRDefault="00876837" w:rsidP="00E032AE">
            <w:pPr>
              <w:spacing w:line="240" w:lineRule="atLeast"/>
              <w:jc w:val="right"/>
              <w:rPr>
                <w:rFonts w:ascii="Times New Roman" w:hAnsi="Times New Roman" w:cs="Times New Roman"/>
                <w:color w:val="000000"/>
                <w:sz w:val="14"/>
                <w:szCs w:val="14"/>
              </w:rPr>
            </w:pPr>
          </w:p>
        </w:tc>
      </w:tr>
      <w:tr w:rsidR="001C4E4C" w:rsidRPr="005941D9" w14:paraId="2FBB5D89" w14:textId="77777777" w:rsidTr="00E032AE">
        <w:trPr>
          <w:cantSplit/>
        </w:trPr>
        <w:tc>
          <w:tcPr>
            <w:tcW w:w="2052" w:type="dxa"/>
            <w:shd w:val="clear" w:color="auto" w:fill="auto"/>
          </w:tcPr>
          <w:p w14:paraId="07EA2575" w14:textId="6CD8E09C" w:rsidR="001C4E4C" w:rsidRPr="005941D9" w:rsidRDefault="001C4E4C" w:rsidP="00E032AE">
            <w:pPr>
              <w:spacing w:line="240" w:lineRule="atLeast"/>
              <w:ind w:left="191" w:right="-78" w:hanging="180"/>
              <w:jc w:val="left"/>
              <w:rPr>
                <w:rFonts w:ascii="Times New Roman" w:eastAsia="Times New Roman" w:hAnsi="Times New Roman" w:cs="Times New Roman"/>
                <w:sz w:val="14"/>
                <w:szCs w:val="17"/>
              </w:rPr>
            </w:pPr>
            <w:r w:rsidRPr="005941D9">
              <w:rPr>
                <w:rFonts w:ascii="Times New Roman" w:eastAsia="Times New Roman" w:hAnsi="Times New Roman" w:cs="Times New Roman"/>
                <w:sz w:val="14"/>
                <w:szCs w:val="14"/>
                <w:lang w:val="en-GB"/>
              </w:rPr>
              <w:t>Indara Insurance Public Company Limited</w:t>
            </w:r>
          </w:p>
        </w:tc>
        <w:tc>
          <w:tcPr>
            <w:tcW w:w="1164" w:type="dxa"/>
          </w:tcPr>
          <w:p w14:paraId="3CABA3B0" w14:textId="0EFB2AE5" w:rsidR="001C4E4C" w:rsidRPr="005941D9" w:rsidRDefault="001C4E4C" w:rsidP="00E032AE">
            <w:pPr>
              <w:spacing w:line="240" w:lineRule="atLeast"/>
              <w:ind w:left="-79" w:right="-79"/>
              <w:jc w:val="center"/>
              <w:rPr>
                <w:rFonts w:ascii="Times New Roman" w:hAnsi="Times New Roman" w:cs="Times New Roman"/>
                <w:sz w:val="14"/>
                <w:szCs w:val="14"/>
              </w:rPr>
            </w:pPr>
            <w:r w:rsidRPr="005941D9">
              <w:rPr>
                <w:rFonts w:ascii="Times New Roman" w:hAnsi="Times New Roman" w:cs="Times New Roman"/>
                <w:spacing w:val="-4"/>
                <w:sz w:val="14"/>
                <w:szCs w:val="14"/>
              </w:rPr>
              <w:t>Underwriting non-life insurance</w:t>
            </w:r>
          </w:p>
        </w:tc>
        <w:tc>
          <w:tcPr>
            <w:tcW w:w="716" w:type="dxa"/>
          </w:tcPr>
          <w:p w14:paraId="1FB37AE5" w14:textId="7BC6EE46" w:rsidR="001C4E4C" w:rsidRPr="005941D9" w:rsidRDefault="001C4E4C" w:rsidP="00E032AE">
            <w:pPr>
              <w:spacing w:line="240" w:lineRule="atLeast"/>
              <w:ind w:left="-58" w:right="-101"/>
              <w:jc w:val="center"/>
              <w:rPr>
                <w:rFonts w:ascii="Times New Roman" w:hAnsi="Times New Roman" w:cs="Times New Roman"/>
                <w:sz w:val="14"/>
                <w:szCs w:val="14"/>
              </w:rPr>
            </w:pPr>
            <w:r w:rsidRPr="005941D9">
              <w:rPr>
                <w:rFonts w:ascii="Times New Roman" w:hAnsi="Times New Roman" w:cs="Times New Roman"/>
                <w:sz w:val="14"/>
                <w:szCs w:val="14"/>
              </w:rPr>
              <w:t>Thailand</w:t>
            </w:r>
          </w:p>
        </w:tc>
        <w:tc>
          <w:tcPr>
            <w:tcW w:w="806" w:type="dxa"/>
          </w:tcPr>
          <w:p w14:paraId="437E6282" w14:textId="4688A32A" w:rsidR="001C4E4C" w:rsidRPr="005941D9" w:rsidRDefault="005B28C2" w:rsidP="00E032AE">
            <w:pPr>
              <w:spacing w:line="240" w:lineRule="atLeast"/>
              <w:jc w:val="center"/>
              <w:rPr>
                <w:rFonts w:ascii="Times New Roman" w:hAnsi="Times New Roman" w:cs="Times New Roman"/>
                <w:sz w:val="14"/>
                <w:szCs w:val="17"/>
              </w:rPr>
            </w:pPr>
            <w:r w:rsidRPr="005941D9">
              <w:rPr>
                <w:rFonts w:ascii="Times New Roman" w:hAnsi="Times New Roman" w:cs="Times New Roman"/>
                <w:sz w:val="14"/>
                <w:szCs w:val="17"/>
              </w:rPr>
              <w:t>75.06</w:t>
            </w:r>
          </w:p>
        </w:tc>
        <w:tc>
          <w:tcPr>
            <w:tcW w:w="873" w:type="dxa"/>
          </w:tcPr>
          <w:p w14:paraId="6295DB5C" w14:textId="02E86252" w:rsidR="001C4E4C" w:rsidRPr="005941D9" w:rsidRDefault="005B28C2" w:rsidP="00E032AE">
            <w:pPr>
              <w:spacing w:line="240" w:lineRule="atLeast"/>
              <w:jc w:val="center"/>
              <w:rPr>
                <w:rFonts w:ascii="Times New Roman" w:hAnsi="Times New Roman" w:cs="Times New Roman"/>
                <w:sz w:val="14"/>
                <w:szCs w:val="14"/>
              </w:rPr>
            </w:pPr>
            <w:r w:rsidRPr="005941D9">
              <w:rPr>
                <w:rFonts w:ascii="Times New Roman" w:hAnsi="Times New Roman" w:cs="Times New Roman"/>
                <w:sz w:val="14"/>
                <w:szCs w:val="14"/>
              </w:rPr>
              <w:t>-</w:t>
            </w:r>
          </w:p>
        </w:tc>
        <w:tc>
          <w:tcPr>
            <w:tcW w:w="836" w:type="dxa"/>
          </w:tcPr>
          <w:p w14:paraId="2A0D32DD" w14:textId="142968E2" w:rsidR="001C4E4C" w:rsidRPr="005941D9" w:rsidRDefault="00FF368F" w:rsidP="00E032AE">
            <w:pPr>
              <w:tabs>
                <w:tab w:val="decimal" w:pos="680"/>
              </w:tabs>
              <w:spacing w:line="240" w:lineRule="atLeast"/>
              <w:ind w:right="-90"/>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100,000</w:t>
            </w:r>
          </w:p>
        </w:tc>
        <w:tc>
          <w:tcPr>
            <w:tcW w:w="180" w:type="dxa"/>
          </w:tcPr>
          <w:p w14:paraId="576504FA" w14:textId="77777777" w:rsidR="001C4E4C" w:rsidRPr="005941D9" w:rsidRDefault="001C4E4C" w:rsidP="00E032AE">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597CC99A" w14:textId="2E1849C1" w:rsidR="001C4E4C" w:rsidRPr="005941D9" w:rsidRDefault="001C3F44" w:rsidP="00E032AE">
            <w:pPr>
              <w:tabs>
                <w:tab w:val="decimal" w:pos="650"/>
              </w:tabs>
              <w:spacing w:line="240" w:lineRule="atLeast"/>
              <w:rPr>
                <w:rFonts w:ascii="Times New Roman" w:eastAsia="Times New Roman" w:hAnsi="Times New Roman" w:cs="Times New Roman"/>
                <w:sz w:val="14"/>
                <w:szCs w:val="14"/>
                <w:lang w:val="en-GB" w:bidi="ar-SA"/>
              </w:rPr>
            </w:pPr>
            <w:r w:rsidRPr="005941D9">
              <w:rPr>
                <w:rFonts w:ascii="Times New Roman" w:eastAsia="Times New Roman" w:hAnsi="Times New Roman" w:cs="Times New Roman"/>
                <w:sz w:val="14"/>
                <w:szCs w:val="14"/>
                <w:lang w:val="en-GB" w:bidi="ar-SA"/>
              </w:rPr>
              <w:t>100,000</w:t>
            </w:r>
          </w:p>
        </w:tc>
        <w:tc>
          <w:tcPr>
            <w:tcW w:w="802" w:type="dxa"/>
            <w:shd w:val="clear" w:color="auto" w:fill="auto"/>
          </w:tcPr>
          <w:p w14:paraId="234F1088" w14:textId="00F7D899" w:rsidR="001C4E4C" w:rsidRPr="005941D9" w:rsidRDefault="00515130" w:rsidP="00E032AE">
            <w:pPr>
              <w:tabs>
                <w:tab w:val="decimal" w:pos="488"/>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shd w:val="clear" w:color="auto" w:fill="auto"/>
          </w:tcPr>
          <w:p w14:paraId="2B3A075A" w14:textId="77777777" w:rsidR="001C4E4C" w:rsidRPr="005941D9" w:rsidRDefault="001C4E4C" w:rsidP="00E032AE">
            <w:pPr>
              <w:spacing w:line="240" w:lineRule="atLeast"/>
              <w:jc w:val="left"/>
              <w:rPr>
                <w:rFonts w:ascii="Times New Roman" w:hAnsi="Times New Roman" w:cs="Times New Roman"/>
                <w:color w:val="000000"/>
                <w:sz w:val="14"/>
                <w:szCs w:val="14"/>
              </w:rPr>
            </w:pPr>
          </w:p>
        </w:tc>
        <w:tc>
          <w:tcPr>
            <w:tcW w:w="808" w:type="dxa"/>
            <w:shd w:val="clear" w:color="auto" w:fill="auto"/>
          </w:tcPr>
          <w:p w14:paraId="6C38C848" w14:textId="37C8F92D" w:rsidR="001C4E4C" w:rsidRPr="005941D9" w:rsidRDefault="00515130" w:rsidP="00E032AE">
            <w:pPr>
              <w:tabs>
                <w:tab w:val="decimal" w:pos="405"/>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59686206" w14:textId="77777777" w:rsidR="001C4E4C" w:rsidRPr="005941D9" w:rsidRDefault="001C4E4C" w:rsidP="00E032AE">
            <w:pPr>
              <w:tabs>
                <w:tab w:val="decimal" w:pos="911"/>
              </w:tabs>
              <w:spacing w:line="240" w:lineRule="atLeast"/>
              <w:jc w:val="left"/>
              <w:rPr>
                <w:rFonts w:ascii="Times New Roman" w:hAnsi="Times New Roman" w:cs="Times New Roman"/>
                <w:color w:val="000000"/>
                <w:sz w:val="14"/>
                <w:szCs w:val="14"/>
              </w:rPr>
            </w:pPr>
          </w:p>
        </w:tc>
        <w:tc>
          <w:tcPr>
            <w:tcW w:w="719" w:type="dxa"/>
          </w:tcPr>
          <w:p w14:paraId="1485615D" w14:textId="0D6D4922" w:rsidR="001C4E4C" w:rsidRPr="005941D9" w:rsidRDefault="00515130" w:rsidP="00E032AE">
            <w:pPr>
              <w:tabs>
                <w:tab w:val="decimal" w:pos="361"/>
              </w:tabs>
              <w:spacing w:line="240" w:lineRule="atLeast"/>
              <w:jc w:val="center"/>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5BF4F6D0" w14:textId="77777777" w:rsidR="001C4E4C" w:rsidRPr="005941D9" w:rsidRDefault="001C4E4C" w:rsidP="00E032AE">
            <w:pPr>
              <w:tabs>
                <w:tab w:val="decimal" w:pos="911"/>
              </w:tabs>
              <w:spacing w:line="240" w:lineRule="atLeast"/>
              <w:jc w:val="left"/>
              <w:rPr>
                <w:rFonts w:ascii="Times New Roman" w:hAnsi="Times New Roman" w:cs="Times New Roman"/>
                <w:color w:val="000000"/>
                <w:sz w:val="14"/>
                <w:szCs w:val="14"/>
              </w:rPr>
            </w:pPr>
          </w:p>
        </w:tc>
        <w:tc>
          <w:tcPr>
            <w:tcW w:w="830" w:type="dxa"/>
          </w:tcPr>
          <w:p w14:paraId="5FAD7515" w14:textId="14C5DFAE" w:rsidR="001C4E4C" w:rsidRPr="005941D9" w:rsidRDefault="00515130" w:rsidP="00E032AE">
            <w:pPr>
              <w:tabs>
                <w:tab w:val="decimal" w:pos="454"/>
              </w:tabs>
              <w:spacing w:line="240" w:lineRule="atLeas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1C719992" w14:textId="77777777" w:rsidR="001C4E4C" w:rsidRPr="005941D9" w:rsidRDefault="001C4E4C" w:rsidP="00E032AE">
            <w:pPr>
              <w:tabs>
                <w:tab w:val="decimal" w:pos="911"/>
              </w:tabs>
              <w:spacing w:line="240" w:lineRule="atLeast"/>
              <w:jc w:val="left"/>
              <w:rPr>
                <w:rFonts w:ascii="Times New Roman" w:hAnsi="Times New Roman" w:cs="Times New Roman"/>
                <w:color w:val="000000"/>
                <w:sz w:val="14"/>
                <w:szCs w:val="14"/>
              </w:rPr>
            </w:pPr>
          </w:p>
        </w:tc>
        <w:tc>
          <w:tcPr>
            <w:tcW w:w="810" w:type="dxa"/>
          </w:tcPr>
          <w:p w14:paraId="4D1D41F1" w14:textId="55CDFDB8" w:rsidR="001C4E4C" w:rsidRPr="005941D9" w:rsidRDefault="00515130" w:rsidP="00E032AE">
            <w:pPr>
              <w:tabs>
                <w:tab w:val="decimal" w:pos="387"/>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76779476" w14:textId="77777777" w:rsidR="001C4E4C" w:rsidRPr="005941D9" w:rsidRDefault="001C4E4C" w:rsidP="00E032AE">
            <w:pPr>
              <w:tabs>
                <w:tab w:val="decimal" w:pos="911"/>
              </w:tabs>
              <w:spacing w:line="240" w:lineRule="atLeast"/>
              <w:jc w:val="left"/>
              <w:rPr>
                <w:rFonts w:ascii="Times New Roman" w:hAnsi="Times New Roman" w:cs="Times New Roman"/>
                <w:color w:val="000000"/>
                <w:sz w:val="14"/>
                <w:szCs w:val="14"/>
              </w:rPr>
            </w:pPr>
          </w:p>
        </w:tc>
        <w:tc>
          <w:tcPr>
            <w:tcW w:w="900" w:type="dxa"/>
          </w:tcPr>
          <w:p w14:paraId="648771DE" w14:textId="2B8A796D" w:rsidR="001C4E4C" w:rsidRPr="005941D9" w:rsidRDefault="00515130" w:rsidP="00E032AE">
            <w:pPr>
              <w:tabs>
                <w:tab w:val="decimal" w:pos="511"/>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3B284D5B" w14:textId="77777777" w:rsidR="001C4E4C" w:rsidRPr="005941D9" w:rsidRDefault="001C4E4C" w:rsidP="00E032AE">
            <w:pPr>
              <w:tabs>
                <w:tab w:val="decimal" w:pos="911"/>
              </w:tabs>
              <w:spacing w:line="240" w:lineRule="atLeast"/>
              <w:jc w:val="left"/>
              <w:rPr>
                <w:rFonts w:ascii="Times New Roman" w:hAnsi="Times New Roman" w:cs="Times New Roman"/>
                <w:color w:val="000000"/>
                <w:sz w:val="14"/>
                <w:szCs w:val="14"/>
              </w:rPr>
            </w:pPr>
          </w:p>
        </w:tc>
        <w:tc>
          <w:tcPr>
            <w:tcW w:w="720" w:type="dxa"/>
          </w:tcPr>
          <w:p w14:paraId="142C71A1" w14:textId="039FFAA4" w:rsidR="001C4E4C" w:rsidRPr="005941D9" w:rsidRDefault="00515130" w:rsidP="00E032AE">
            <w:pPr>
              <w:tabs>
                <w:tab w:val="decimal" w:pos="360"/>
              </w:tabs>
              <w:spacing w:line="240" w:lineRule="atLeast"/>
              <w:jc w:val="left"/>
              <w:rPr>
                <w:rFonts w:ascii="Times New Roman" w:hAnsi="Times New Roman" w:cs="Times New Roman"/>
                <w:color w:val="000000"/>
                <w:sz w:val="14"/>
                <w:szCs w:val="14"/>
              </w:rPr>
            </w:pPr>
            <w:r w:rsidRPr="005941D9">
              <w:rPr>
                <w:rFonts w:ascii="Times New Roman" w:hAnsi="Times New Roman" w:cs="Times New Roman"/>
                <w:color w:val="000000"/>
                <w:sz w:val="14"/>
                <w:szCs w:val="14"/>
              </w:rPr>
              <w:t>-</w:t>
            </w:r>
          </w:p>
        </w:tc>
        <w:tc>
          <w:tcPr>
            <w:tcW w:w="180" w:type="dxa"/>
          </w:tcPr>
          <w:p w14:paraId="080FF19A" w14:textId="77777777" w:rsidR="001C4E4C" w:rsidRPr="005941D9" w:rsidRDefault="001C4E4C" w:rsidP="00E032AE">
            <w:pPr>
              <w:tabs>
                <w:tab w:val="decimal" w:pos="911"/>
              </w:tabs>
              <w:spacing w:line="240" w:lineRule="atLeast"/>
              <w:jc w:val="left"/>
              <w:rPr>
                <w:rFonts w:ascii="Times New Roman" w:hAnsi="Times New Roman" w:cs="Times New Roman"/>
                <w:color w:val="000000"/>
                <w:sz w:val="14"/>
                <w:szCs w:val="14"/>
              </w:rPr>
            </w:pPr>
          </w:p>
        </w:tc>
        <w:tc>
          <w:tcPr>
            <w:tcW w:w="630" w:type="dxa"/>
          </w:tcPr>
          <w:p w14:paraId="66B458B1" w14:textId="34602F83" w:rsidR="001C4E4C" w:rsidRPr="005941D9" w:rsidRDefault="00515130" w:rsidP="00E032AE">
            <w:pPr>
              <w:tabs>
                <w:tab w:val="decimal" w:pos="352"/>
              </w:tabs>
              <w:spacing w:line="240" w:lineRule="atLeast"/>
              <w:rPr>
                <w:rFonts w:ascii="Times New Roman" w:hAnsi="Times New Roman" w:cs="Times New Roman"/>
                <w:color w:val="000000"/>
                <w:sz w:val="14"/>
                <w:szCs w:val="14"/>
                <w:cs/>
              </w:rPr>
            </w:pPr>
            <w:r w:rsidRPr="005941D9">
              <w:rPr>
                <w:rFonts w:ascii="Times New Roman" w:hAnsi="Times New Roman" w:cs="Times New Roman"/>
                <w:color w:val="000000"/>
                <w:sz w:val="14"/>
                <w:szCs w:val="14"/>
              </w:rPr>
              <w:t>-</w:t>
            </w:r>
          </w:p>
        </w:tc>
      </w:tr>
    </w:tbl>
    <w:p w14:paraId="7F2F20FE" w14:textId="4E11B712" w:rsidR="008F1963" w:rsidRPr="005941D9" w:rsidRDefault="008F1963" w:rsidP="00B933E4">
      <w:pPr>
        <w:tabs>
          <w:tab w:val="left" w:pos="144"/>
        </w:tabs>
        <w:spacing w:line="240" w:lineRule="atLeast"/>
        <w:jc w:val="left"/>
        <w:rPr>
          <w:rFonts w:ascii="Times New Roman" w:hAnsi="Times New Roman" w:cs="Times New Roman"/>
          <w:cs/>
        </w:rPr>
      </w:pPr>
    </w:p>
    <w:p w14:paraId="07817E99" w14:textId="77777777" w:rsidR="0085693A" w:rsidRPr="005941D9" w:rsidRDefault="0085693A" w:rsidP="00B933E4">
      <w:pPr>
        <w:tabs>
          <w:tab w:val="left" w:pos="144"/>
        </w:tabs>
        <w:spacing w:line="240" w:lineRule="atLeast"/>
        <w:jc w:val="left"/>
        <w:rPr>
          <w:rFonts w:ascii="Times New Roman" w:hAnsi="Times New Roman" w:cs="Times New Roman"/>
        </w:rPr>
      </w:pPr>
    </w:p>
    <w:p w14:paraId="0DE266B0" w14:textId="77777777" w:rsidR="0085693A" w:rsidRPr="005941D9" w:rsidRDefault="0085693A" w:rsidP="00B933E4">
      <w:pPr>
        <w:tabs>
          <w:tab w:val="left" w:pos="144"/>
        </w:tabs>
        <w:spacing w:line="240" w:lineRule="atLeast"/>
        <w:jc w:val="left"/>
        <w:rPr>
          <w:rFonts w:ascii="Times New Roman" w:hAnsi="Times New Roman" w:cs="Times New Roman"/>
        </w:rPr>
        <w:sectPr w:rsidR="0085693A" w:rsidRPr="005941D9" w:rsidSect="008A6FA0">
          <w:headerReference w:type="default" r:id="rId14"/>
          <w:footerReference w:type="default" r:id="rId15"/>
          <w:pgSz w:w="16834" w:h="11909" w:orient="landscape" w:code="9"/>
          <w:pgMar w:top="691" w:right="1152" w:bottom="576" w:left="1152" w:header="720" w:footer="720" w:gutter="0"/>
          <w:cols w:space="720"/>
          <w:docGrid w:linePitch="272"/>
        </w:sectPr>
      </w:pPr>
    </w:p>
    <w:p w14:paraId="2C893E15" w14:textId="7EB29659" w:rsidR="009F178E" w:rsidRPr="005941D9" w:rsidRDefault="009F178E" w:rsidP="001E1149">
      <w:pPr>
        <w:numPr>
          <w:ilvl w:val="0"/>
          <w:numId w:val="17"/>
        </w:numPr>
        <w:spacing w:line="240" w:lineRule="atLeast"/>
        <w:ind w:left="540" w:right="-25" w:hanging="540"/>
        <w:outlineLvl w:val="0"/>
        <w:rPr>
          <w:rFonts w:ascii="Times New Roman" w:hAnsi="Times New Roman" w:cs="Times New Roman"/>
          <w:b/>
          <w:bCs/>
          <w:sz w:val="22"/>
          <w:szCs w:val="22"/>
        </w:rPr>
      </w:pPr>
      <w:r w:rsidRPr="005941D9">
        <w:rPr>
          <w:rFonts w:ascii="Times New Roman" w:hAnsi="Times New Roman" w:cs="Times New Roman"/>
          <w:b/>
          <w:bCs/>
          <w:sz w:val="22"/>
          <w:szCs w:val="22"/>
        </w:rPr>
        <w:lastRenderedPageBreak/>
        <w:t>Property, plant and equipment</w:t>
      </w:r>
      <w:r w:rsidR="00D32C5A" w:rsidRPr="005941D9">
        <w:rPr>
          <w:rFonts w:ascii="Times New Roman" w:hAnsi="Times New Roman" w:cs="Times New Roman"/>
          <w:b/>
          <w:bCs/>
          <w:sz w:val="22"/>
          <w:szCs w:val="22"/>
        </w:rPr>
        <w:t xml:space="preserve"> and </w:t>
      </w:r>
      <w:r w:rsidR="00B4317C" w:rsidRPr="005941D9">
        <w:rPr>
          <w:rFonts w:ascii="Times New Roman" w:hAnsi="Times New Roman" w:cs="Times New Roman"/>
          <w:b/>
          <w:bCs/>
          <w:sz w:val="22"/>
          <w:szCs w:val="22"/>
        </w:rPr>
        <w:t>right-of-use assets</w:t>
      </w:r>
    </w:p>
    <w:p w14:paraId="7D64636F" w14:textId="77777777" w:rsidR="00957982" w:rsidRPr="005941D9" w:rsidRDefault="00957982" w:rsidP="001E1149">
      <w:pPr>
        <w:spacing w:line="240" w:lineRule="atLeast"/>
        <w:ind w:left="540" w:right="-25"/>
        <w:outlineLvl w:val="0"/>
        <w:rPr>
          <w:rFonts w:ascii="Times New Roman" w:hAnsi="Times New Roman" w:cs="Times New Roman"/>
        </w:rPr>
      </w:pPr>
    </w:p>
    <w:p w14:paraId="0F478C58" w14:textId="24E33180" w:rsidR="00957982" w:rsidRPr="005941D9" w:rsidRDefault="00957982" w:rsidP="001E1149">
      <w:pPr>
        <w:spacing w:line="240" w:lineRule="atLeast"/>
        <w:ind w:left="540" w:right="-25"/>
        <w:outlineLvl w:val="0"/>
        <w:rPr>
          <w:rFonts w:ascii="Times New Roman" w:hAnsi="Times New Roman" w:cs="Times New Roman"/>
        </w:rPr>
      </w:pPr>
      <w:r w:rsidRPr="005941D9">
        <w:rPr>
          <w:rFonts w:ascii="Times New Roman" w:hAnsi="Times New Roman" w:cs="Times New Roman"/>
        </w:rPr>
        <w:t>Acquisitions, disposals and transfer</w:t>
      </w:r>
      <w:r w:rsidR="00987AE7" w:rsidRPr="005941D9">
        <w:rPr>
          <w:rFonts w:ascii="Times New Roman" w:hAnsi="Times New Roman" w:cs="Times New Roman"/>
        </w:rPr>
        <w:t>s</w:t>
      </w:r>
      <w:r w:rsidRPr="005941D9">
        <w:rPr>
          <w:rFonts w:ascii="Times New Roman" w:hAnsi="Times New Roman" w:cs="Times New Roman"/>
        </w:rPr>
        <w:t xml:space="preserve"> of property, plant and equipmen</w:t>
      </w:r>
      <w:r w:rsidR="00494914" w:rsidRPr="005941D9">
        <w:rPr>
          <w:rFonts w:ascii="Times New Roman" w:hAnsi="Times New Roman" w:cs="Times New Roman"/>
        </w:rPr>
        <w:t xml:space="preserve">t </w:t>
      </w:r>
      <w:r w:rsidR="00095D17" w:rsidRPr="005941D9">
        <w:rPr>
          <w:rFonts w:ascii="Times New Roman" w:hAnsi="Times New Roman" w:cs="Times New Roman"/>
        </w:rPr>
        <w:t xml:space="preserve">during the </w:t>
      </w:r>
      <w:r w:rsidR="00E92F1E" w:rsidRPr="005941D9">
        <w:rPr>
          <w:rFonts w:ascii="Times New Roman" w:hAnsi="Times New Roman" w:cs="Times New Roman"/>
        </w:rPr>
        <w:t>six</w:t>
      </w:r>
      <w:r w:rsidR="005A7B86" w:rsidRPr="005941D9">
        <w:rPr>
          <w:rFonts w:ascii="Times New Roman" w:hAnsi="Times New Roman" w:cs="Times New Roman"/>
        </w:rPr>
        <w:t>-month</w:t>
      </w:r>
      <w:r w:rsidR="00095D17" w:rsidRPr="005941D9">
        <w:rPr>
          <w:rFonts w:ascii="Times New Roman" w:hAnsi="Times New Roman" w:cs="Times New Roman"/>
        </w:rPr>
        <w:t xml:space="preserve"> period ended </w:t>
      </w:r>
      <w:r w:rsidR="00E92F1E" w:rsidRPr="005941D9">
        <w:rPr>
          <w:rFonts w:ascii="Times New Roman" w:hAnsi="Times New Roman" w:cs="Times New Roman"/>
        </w:rPr>
        <w:t>30 June</w:t>
      </w:r>
      <w:r w:rsidR="00095D17" w:rsidRPr="005941D9">
        <w:rPr>
          <w:rFonts w:ascii="Times New Roman" w:hAnsi="Times New Roman" w:cs="Times New Roman"/>
        </w:rPr>
        <w:t xml:space="preserve"> </w:t>
      </w:r>
      <w:r w:rsidR="00EA2CC4" w:rsidRPr="005941D9">
        <w:rPr>
          <w:rFonts w:ascii="Times New Roman" w:hAnsi="Times New Roman" w:cs="Times New Roman"/>
        </w:rPr>
        <w:t xml:space="preserve">2020 </w:t>
      </w:r>
      <w:r w:rsidRPr="005941D9">
        <w:rPr>
          <w:rFonts w:ascii="Times New Roman" w:hAnsi="Times New Roman" w:cs="Times New Roman"/>
        </w:rPr>
        <w:t>were as follows:</w:t>
      </w:r>
    </w:p>
    <w:p w14:paraId="281F7330" w14:textId="77777777" w:rsidR="009F178E" w:rsidRPr="005941D9" w:rsidRDefault="009F178E" w:rsidP="001E1149">
      <w:pPr>
        <w:pStyle w:val="ListParagraph"/>
        <w:spacing w:line="240" w:lineRule="atLeast"/>
        <w:ind w:left="547"/>
        <w:rPr>
          <w:rFonts w:cs="Times New Roman"/>
          <w:b/>
          <w:bCs/>
          <w:sz w:val="20"/>
          <w:szCs w:val="20"/>
        </w:rPr>
      </w:pPr>
    </w:p>
    <w:tbl>
      <w:tblPr>
        <w:tblW w:w="14148" w:type="dxa"/>
        <w:tblInd w:w="558" w:type="dxa"/>
        <w:tblLayout w:type="fixed"/>
        <w:tblLook w:val="01E0" w:firstRow="1" w:lastRow="1" w:firstColumn="1" w:lastColumn="1" w:noHBand="0" w:noVBand="0"/>
      </w:tblPr>
      <w:tblGrid>
        <w:gridCol w:w="4140"/>
        <w:gridCol w:w="1126"/>
        <w:gridCol w:w="240"/>
        <w:gridCol w:w="1159"/>
        <w:gridCol w:w="238"/>
        <w:gridCol w:w="1188"/>
        <w:gridCol w:w="237"/>
        <w:gridCol w:w="1149"/>
        <w:gridCol w:w="237"/>
        <w:gridCol w:w="1284"/>
        <w:gridCol w:w="241"/>
        <w:gridCol w:w="1379"/>
        <w:gridCol w:w="237"/>
        <w:gridCol w:w="1293"/>
      </w:tblGrid>
      <w:tr w:rsidR="009F178E" w:rsidRPr="005941D9" w14:paraId="3C3C2578" w14:textId="77777777" w:rsidTr="00E032AE">
        <w:trPr>
          <w:trHeight w:val="60"/>
          <w:tblHeader/>
        </w:trPr>
        <w:tc>
          <w:tcPr>
            <w:tcW w:w="4140" w:type="dxa"/>
          </w:tcPr>
          <w:p w14:paraId="5992BDD2" w14:textId="77777777" w:rsidR="009F178E" w:rsidRPr="001E1149" w:rsidRDefault="009F178E" w:rsidP="001E1149">
            <w:pPr>
              <w:spacing w:line="240" w:lineRule="atLeast"/>
              <w:rPr>
                <w:rFonts w:ascii="Times New Roman" w:hAnsi="Times New Roman" w:cs="Times New Roman"/>
                <w:i/>
                <w:iCs/>
                <w:color w:val="0000FF"/>
              </w:rPr>
            </w:pPr>
          </w:p>
        </w:tc>
        <w:tc>
          <w:tcPr>
            <w:tcW w:w="10008" w:type="dxa"/>
            <w:gridSpan w:val="13"/>
          </w:tcPr>
          <w:p w14:paraId="6D8902C5" w14:textId="5F994598" w:rsidR="009F178E" w:rsidRPr="001E1149" w:rsidRDefault="009F178E" w:rsidP="001E1149">
            <w:pPr>
              <w:spacing w:line="240" w:lineRule="atLeast"/>
              <w:ind w:left="-104" w:right="-70"/>
              <w:jc w:val="center"/>
              <w:rPr>
                <w:rFonts w:ascii="Times New Roman" w:hAnsi="Times New Roman" w:cs="Times New Roman"/>
                <w:b/>
                <w:bCs/>
                <w:cs/>
              </w:rPr>
            </w:pPr>
            <w:r w:rsidRPr="001E1149">
              <w:rPr>
                <w:rFonts w:ascii="Times New Roman" w:hAnsi="Times New Roman" w:cs="Times New Roman"/>
                <w:b/>
                <w:bCs/>
              </w:rPr>
              <w:t>Consolidated financial statements</w:t>
            </w:r>
            <w:r w:rsidR="003C0103" w:rsidRPr="001E1149">
              <w:rPr>
                <w:rFonts w:ascii="Times New Roman" w:hAnsi="Times New Roman" w:cs="Times New Roman"/>
                <w:b/>
                <w:bCs/>
              </w:rPr>
              <w:t xml:space="preserve"> </w:t>
            </w:r>
          </w:p>
        </w:tc>
      </w:tr>
      <w:tr w:rsidR="00642BCC" w:rsidRPr="005941D9" w14:paraId="7C182958" w14:textId="77777777" w:rsidTr="00E032AE">
        <w:trPr>
          <w:trHeight w:val="60"/>
          <w:tblHeader/>
        </w:trPr>
        <w:tc>
          <w:tcPr>
            <w:tcW w:w="4140" w:type="dxa"/>
          </w:tcPr>
          <w:p w14:paraId="6A7647A1" w14:textId="77777777" w:rsidR="00642BCC" w:rsidRPr="001E1149" w:rsidRDefault="00642BCC" w:rsidP="001E1149">
            <w:pPr>
              <w:spacing w:line="240" w:lineRule="atLeast"/>
              <w:rPr>
                <w:rFonts w:ascii="Times New Roman" w:hAnsi="Times New Roman" w:cs="Times New Roman"/>
                <w:i/>
                <w:iCs/>
                <w:color w:val="0000FF"/>
              </w:rPr>
            </w:pPr>
          </w:p>
        </w:tc>
        <w:tc>
          <w:tcPr>
            <w:tcW w:w="1126" w:type="dxa"/>
          </w:tcPr>
          <w:p w14:paraId="56A6DFED" w14:textId="77777777" w:rsidR="00642BCC" w:rsidRPr="001E1149" w:rsidRDefault="00642BCC" w:rsidP="001E1149">
            <w:pPr>
              <w:spacing w:line="240" w:lineRule="atLeast"/>
              <w:ind w:left="-104" w:right="-70"/>
              <w:jc w:val="center"/>
              <w:rPr>
                <w:rFonts w:ascii="Times New Roman" w:hAnsi="Times New Roman" w:cs="Times New Roman"/>
              </w:rPr>
            </w:pPr>
          </w:p>
        </w:tc>
        <w:tc>
          <w:tcPr>
            <w:tcW w:w="240" w:type="dxa"/>
          </w:tcPr>
          <w:p w14:paraId="5AE96B47" w14:textId="77777777" w:rsidR="00642BCC" w:rsidRPr="001E1149" w:rsidRDefault="00642BCC" w:rsidP="001E1149">
            <w:pPr>
              <w:spacing w:line="240" w:lineRule="atLeast"/>
              <w:ind w:left="-104" w:right="-70"/>
              <w:jc w:val="center"/>
              <w:rPr>
                <w:rFonts w:ascii="Times New Roman" w:hAnsi="Times New Roman" w:cs="Times New Roman"/>
              </w:rPr>
            </w:pPr>
          </w:p>
        </w:tc>
        <w:tc>
          <w:tcPr>
            <w:tcW w:w="1159" w:type="dxa"/>
          </w:tcPr>
          <w:p w14:paraId="47C55703" w14:textId="77777777" w:rsidR="00642BCC" w:rsidRPr="001E1149" w:rsidRDefault="00642BCC" w:rsidP="001E1149">
            <w:pPr>
              <w:spacing w:line="240" w:lineRule="atLeast"/>
              <w:ind w:left="-104" w:right="-70"/>
              <w:jc w:val="center"/>
              <w:rPr>
                <w:rFonts w:ascii="Times New Roman" w:hAnsi="Times New Roman" w:cs="Times New Roman"/>
              </w:rPr>
            </w:pPr>
          </w:p>
        </w:tc>
        <w:tc>
          <w:tcPr>
            <w:tcW w:w="238" w:type="dxa"/>
          </w:tcPr>
          <w:p w14:paraId="78A7EE38" w14:textId="77777777" w:rsidR="00642BCC" w:rsidRPr="001E1149" w:rsidRDefault="00642BCC" w:rsidP="001E1149">
            <w:pPr>
              <w:spacing w:line="240" w:lineRule="atLeast"/>
              <w:ind w:left="-104" w:right="-70"/>
              <w:jc w:val="center"/>
              <w:rPr>
                <w:rFonts w:ascii="Times New Roman" w:hAnsi="Times New Roman" w:cs="Times New Roman"/>
              </w:rPr>
            </w:pPr>
          </w:p>
        </w:tc>
        <w:tc>
          <w:tcPr>
            <w:tcW w:w="1188" w:type="dxa"/>
          </w:tcPr>
          <w:p w14:paraId="5D6ADC45" w14:textId="1A0EA1B0" w:rsidR="00642BCC" w:rsidRPr="001E1149" w:rsidRDefault="00642BCC" w:rsidP="001E1149">
            <w:pPr>
              <w:spacing w:line="240" w:lineRule="atLeast"/>
              <w:ind w:left="-104" w:right="-70"/>
              <w:jc w:val="center"/>
              <w:rPr>
                <w:rFonts w:ascii="Times New Roman" w:hAnsi="Times New Roman" w:cs="Times New Roman"/>
              </w:rPr>
            </w:pPr>
            <w:r w:rsidRPr="001E1149">
              <w:rPr>
                <w:rFonts w:ascii="Times New Roman" w:hAnsi="Times New Roman" w:cs="Times New Roman"/>
              </w:rPr>
              <w:t>Furniture,</w:t>
            </w:r>
          </w:p>
        </w:tc>
        <w:tc>
          <w:tcPr>
            <w:tcW w:w="237" w:type="dxa"/>
          </w:tcPr>
          <w:p w14:paraId="67911BB4" w14:textId="77777777" w:rsidR="00642BCC" w:rsidRPr="001E1149" w:rsidRDefault="00642BCC" w:rsidP="001E1149">
            <w:pPr>
              <w:spacing w:line="240" w:lineRule="atLeast"/>
              <w:ind w:left="-104" w:right="-70"/>
              <w:jc w:val="center"/>
              <w:rPr>
                <w:rFonts w:ascii="Times New Roman" w:hAnsi="Times New Roman" w:cs="Times New Roman"/>
              </w:rPr>
            </w:pPr>
          </w:p>
        </w:tc>
        <w:tc>
          <w:tcPr>
            <w:tcW w:w="1149" w:type="dxa"/>
          </w:tcPr>
          <w:p w14:paraId="44E0C406" w14:textId="77777777" w:rsidR="00642BCC" w:rsidRPr="001E1149" w:rsidRDefault="00642BCC" w:rsidP="001E1149">
            <w:pPr>
              <w:spacing w:line="240" w:lineRule="atLeast"/>
              <w:ind w:left="-104" w:right="-70"/>
              <w:jc w:val="center"/>
              <w:rPr>
                <w:rFonts w:ascii="Times New Roman" w:hAnsi="Times New Roman" w:cs="Times New Roman"/>
              </w:rPr>
            </w:pPr>
          </w:p>
        </w:tc>
        <w:tc>
          <w:tcPr>
            <w:tcW w:w="237" w:type="dxa"/>
          </w:tcPr>
          <w:p w14:paraId="7DCCE8C7" w14:textId="77777777" w:rsidR="00642BCC" w:rsidRPr="001E1149" w:rsidRDefault="00642BCC" w:rsidP="001E1149">
            <w:pPr>
              <w:spacing w:line="240" w:lineRule="atLeast"/>
              <w:ind w:left="-104" w:right="-70"/>
              <w:jc w:val="center"/>
              <w:rPr>
                <w:rFonts w:ascii="Times New Roman" w:hAnsi="Times New Roman" w:cs="Times New Roman"/>
              </w:rPr>
            </w:pPr>
          </w:p>
        </w:tc>
        <w:tc>
          <w:tcPr>
            <w:tcW w:w="1284" w:type="dxa"/>
          </w:tcPr>
          <w:p w14:paraId="390B08E3" w14:textId="77777777" w:rsidR="00642BCC" w:rsidRPr="001E1149" w:rsidRDefault="00642BCC" w:rsidP="001E1149">
            <w:pPr>
              <w:spacing w:line="240" w:lineRule="atLeast"/>
              <w:ind w:left="-104" w:right="-70"/>
              <w:jc w:val="center"/>
              <w:rPr>
                <w:rFonts w:ascii="Times New Roman" w:hAnsi="Times New Roman" w:cs="Times New Roman"/>
              </w:rPr>
            </w:pPr>
          </w:p>
        </w:tc>
        <w:tc>
          <w:tcPr>
            <w:tcW w:w="241" w:type="dxa"/>
          </w:tcPr>
          <w:p w14:paraId="7760CA32" w14:textId="77777777" w:rsidR="00642BCC" w:rsidRPr="001E1149" w:rsidRDefault="00642BCC" w:rsidP="001E1149">
            <w:pPr>
              <w:spacing w:line="240" w:lineRule="atLeast"/>
              <w:ind w:left="-104" w:right="-70"/>
              <w:jc w:val="center"/>
              <w:rPr>
                <w:rFonts w:ascii="Times New Roman" w:hAnsi="Times New Roman" w:cs="Times New Roman"/>
              </w:rPr>
            </w:pPr>
          </w:p>
        </w:tc>
        <w:tc>
          <w:tcPr>
            <w:tcW w:w="1379" w:type="dxa"/>
          </w:tcPr>
          <w:p w14:paraId="5739E948" w14:textId="5BB53D07" w:rsidR="00642BCC" w:rsidRPr="001E1149" w:rsidRDefault="00642BCC" w:rsidP="001E1149">
            <w:pPr>
              <w:spacing w:line="240" w:lineRule="atLeast"/>
              <w:ind w:left="-104" w:right="-70"/>
              <w:jc w:val="center"/>
              <w:rPr>
                <w:rFonts w:ascii="Times New Roman" w:hAnsi="Times New Roman" w:cs="Times New Roman"/>
              </w:rPr>
            </w:pPr>
          </w:p>
        </w:tc>
        <w:tc>
          <w:tcPr>
            <w:tcW w:w="237" w:type="dxa"/>
          </w:tcPr>
          <w:p w14:paraId="63B75894" w14:textId="77777777" w:rsidR="00642BCC" w:rsidRPr="001E1149" w:rsidRDefault="00642BCC" w:rsidP="001E1149">
            <w:pPr>
              <w:spacing w:line="240" w:lineRule="atLeast"/>
              <w:ind w:left="-104" w:right="-70"/>
              <w:jc w:val="center"/>
              <w:rPr>
                <w:rFonts w:ascii="Times New Roman" w:hAnsi="Times New Roman" w:cs="Times New Roman"/>
              </w:rPr>
            </w:pPr>
          </w:p>
        </w:tc>
        <w:tc>
          <w:tcPr>
            <w:tcW w:w="1293" w:type="dxa"/>
          </w:tcPr>
          <w:p w14:paraId="0BCE156A" w14:textId="77777777" w:rsidR="00642BCC" w:rsidRPr="001E1149" w:rsidRDefault="00642BCC" w:rsidP="001E1149">
            <w:pPr>
              <w:spacing w:line="240" w:lineRule="atLeast"/>
              <w:ind w:left="-104" w:right="-70"/>
              <w:jc w:val="center"/>
              <w:rPr>
                <w:rFonts w:ascii="Times New Roman" w:hAnsi="Times New Roman" w:cs="Times New Roman"/>
              </w:rPr>
            </w:pPr>
          </w:p>
        </w:tc>
      </w:tr>
      <w:tr w:rsidR="00642BCC" w:rsidRPr="005941D9" w14:paraId="0CFD2A37" w14:textId="77777777" w:rsidTr="00E032AE">
        <w:trPr>
          <w:trHeight w:val="60"/>
          <w:tblHeader/>
        </w:trPr>
        <w:tc>
          <w:tcPr>
            <w:tcW w:w="4140" w:type="dxa"/>
          </w:tcPr>
          <w:p w14:paraId="45F70AC2" w14:textId="77777777" w:rsidR="00642BCC" w:rsidRPr="001E1149" w:rsidRDefault="00642BCC" w:rsidP="001E1149">
            <w:pPr>
              <w:spacing w:line="240" w:lineRule="atLeast"/>
              <w:rPr>
                <w:rFonts w:ascii="Times New Roman" w:hAnsi="Times New Roman" w:cs="Times New Roman"/>
                <w:i/>
                <w:iCs/>
                <w:color w:val="0000FF"/>
              </w:rPr>
            </w:pPr>
          </w:p>
        </w:tc>
        <w:tc>
          <w:tcPr>
            <w:tcW w:w="1126" w:type="dxa"/>
          </w:tcPr>
          <w:p w14:paraId="31647CA2" w14:textId="77777777" w:rsidR="00642BCC" w:rsidRPr="001E1149" w:rsidRDefault="00642BCC" w:rsidP="001E1149">
            <w:pPr>
              <w:spacing w:line="240" w:lineRule="atLeast"/>
              <w:ind w:left="-104" w:right="-70"/>
              <w:jc w:val="center"/>
              <w:rPr>
                <w:rFonts w:ascii="Times New Roman" w:hAnsi="Times New Roman" w:cs="Times New Roman"/>
              </w:rPr>
            </w:pPr>
          </w:p>
        </w:tc>
        <w:tc>
          <w:tcPr>
            <w:tcW w:w="240" w:type="dxa"/>
          </w:tcPr>
          <w:p w14:paraId="770E299E" w14:textId="77777777" w:rsidR="00642BCC" w:rsidRPr="001E1149" w:rsidRDefault="00642BCC" w:rsidP="001E1149">
            <w:pPr>
              <w:spacing w:line="240" w:lineRule="atLeast"/>
              <w:ind w:left="-104" w:right="-70"/>
              <w:jc w:val="center"/>
              <w:rPr>
                <w:rFonts w:ascii="Times New Roman" w:hAnsi="Times New Roman" w:cs="Times New Roman"/>
              </w:rPr>
            </w:pPr>
          </w:p>
        </w:tc>
        <w:tc>
          <w:tcPr>
            <w:tcW w:w="1159" w:type="dxa"/>
          </w:tcPr>
          <w:p w14:paraId="755F7946" w14:textId="628499DA" w:rsidR="00642BCC" w:rsidRPr="001E1149" w:rsidRDefault="00642BCC" w:rsidP="001E1149">
            <w:pPr>
              <w:spacing w:line="240" w:lineRule="atLeast"/>
              <w:ind w:left="-104" w:right="-70"/>
              <w:jc w:val="center"/>
              <w:rPr>
                <w:rFonts w:ascii="Times New Roman" w:hAnsi="Times New Roman" w:cs="Times New Roman"/>
              </w:rPr>
            </w:pPr>
            <w:r w:rsidRPr="001E1149">
              <w:rPr>
                <w:rFonts w:ascii="Times New Roman" w:hAnsi="Times New Roman" w:cs="Times New Roman"/>
              </w:rPr>
              <w:t>Building</w:t>
            </w:r>
          </w:p>
        </w:tc>
        <w:tc>
          <w:tcPr>
            <w:tcW w:w="238" w:type="dxa"/>
          </w:tcPr>
          <w:p w14:paraId="6ABC5B67" w14:textId="77777777" w:rsidR="00642BCC" w:rsidRPr="001E1149" w:rsidRDefault="00642BCC" w:rsidP="001E1149">
            <w:pPr>
              <w:spacing w:line="240" w:lineRule="atLeast"/>
              <w:ind w:left="-104" w:right="-70"/>
              <w:jc w:val="center"/>
              <w:rPr>
                <w:rFonts w:ascii="Times New Roman" w:hAnsi="Times New Roman" w:cs="Times New Roman"/>
              </w:rPr>
            </w:pPr>
          </w:p>
        </w:tc>
        <w:tc>
          <w:tcPr>
            <w:tcW w:w="1188" w:type="dxa"/>
          </w:tcPr>
          <w:p w14:paraId="570B6AB0" w14:textId="064BF2CD" w:rsidR="00642BCC" w:rsidRPr="001E1149" w:rsidRDefault="00642BCC" w:rsidP="001E1149">
            <w:pPr>
              <w:spacing w:line="240" w:lineRule="atLeast"/>
              <w:ind w:left="-104" w:right="-70"/>
              <w:jc w:val="center"/>
              <w:rPr>
                <w:rFonts w:ascii="Times New Roman" w:hAnsi="Times New Roman" w:cs="Times New Roman"/>
              </w:rPr>
            </w:pPr>
            <w:r w:rsidRPr="001E1149">
              <w:rPr>
                <w:rFonts w:ascii="Times New Roman" w:hAnsi="Times New Roman" w:cs="Times New Roman"/>
              </w:rPr>
              <w:t xml:space="preserve">fixtures </w:t>
            </w:r>
          </w:p>
        </w:tc>
        <w:tc>
          <w:tcPr>
            <w:tcW w:w="237" w:type="dxa"/>
          </w:tcPr>
          <w:p w14:paraId="6C08CDD5" w14:textId="77777777" w:rsidR="00642BCC" w:rsidRPr="001E1149" w:rsidRDefault="00642BCC" w:rsidP="001E1149">
            <w:pPr>
              <w:spacing w:line="240" w:lineRule="atLeast"/>
              <w:ind w:left="-104" w:right="-70"/>
              <w:jc w:val="center"/>
              <w:rPr>
                <w:rFonts w:ascii="Times New Roman" w:hAnsi="Times New Roman" w:cs="Times New Roman"/>
              </w:rPr>
            </w:pPr>
          </w:p>
        </w:tc>
        <w:tc>
          <w:tcPr>
            <w:tcW w:w="1149" w:type="dxa"/>
          </w:tcPr>
          <w:p w14:paraId="28CD53CD" w14:textId="77777777" w:rsidR="00642BCC" w:rsidRPr="001E1149" w:rsidRDefault="00642BCC" w:rsidP="001E1149">
            <w:pPr>
              <w:spacing w:line="240" w:lineRule="atLeast"/>
              <w:ind w:left="-104" w:right="-70"/>
              <w:jc w:val="center"/>
              <w:rPr>
                <w:rFonts w:ascii="Times New Roman" w:hAnsi="Times New Roman" w:cs="Times New Roman"/>
              </w:rPr>
            </w:pPr>
          </w:p>
        </w:tc>
        <w:tc>
          <w:tcPr>
            <w:tcW w:w="237" w:type="dxa"/>
          </w:tcPr>
          <w:p w14:paraId="681496D8" w14:textId="77777777" w:rsidR="00642BCC" w:rsidRPr="001E1149" w:rsidRDefault="00642BCC" w:rsidP="001E1149">
            <w:pPr>
              <w:spacing w:line="240" w:lineRule="atLeast"/>
              <w:ind w:left="-104" w:right="-70"/>
              <w:jc w:val="center"/>
              <w:rPr>
                <w:rFonts w:ascii="Times New Roman" w:hAnsi="Times New Roman" w:cs="Times New Roman"/>
              </w:rPr>
            </w:pPr>
          </w:p>
        </w:tc>
        <w:tc>
          <w:tcPr>
            <w:tcW w:w="1284" w:type="dxa"/>
          </w:tcPr>
          <w:p w14:paraId="78EBBF39" w14:textId="01E1A3E7" w:rsidR="00642BCC" w:rsidRPr="001E1149" w:rsidRDefault="00642BCC" w:rsidP="001E1149">
            <w:pPr>
              <w:spacing w:line="240" w:lineRule="atLeast"/>
              <w:ind w:left="-104" w:right="-70"/>
              <w:jc w:val="center"/>
              <w:rPr>
                <w:rFonts w:ascii="Times New Roman" w:hAnsi="Times New Roman" w:cs="Times New Roman"/>
              </w:rPr>
            </w:pPr>
            <w:r w:rsidRPr="001E1149">
              <w:rPr>
                <w:rFonts w:ascii="Times New Roman" w:hAnsi="Times New Roman" w:cs="Times New Roman"/>
              </w:rPr>
              <w:t xml:space="preserve">Assets </w:t>
            </w:r>
            <w:r w:rsidR="00C46B59" w:rsidRPr="001E1149">
              <w:rPr>
                <w:rFonts w:ascii="Times New Roman" w:hAnsi="Times New Roman" w:cs="Times New Roman"/>
              </w:rPr>
              <w:t xml:space="preserve">held </w:t>
            </w:r>
          </w:p>
        </w:tc>
        <w:tc>
          <w:tcPr>
            <w:tcW w:w="241" w:type="dxa"/>
          </w:tcPr>
          <w:p w14:paraId="0713D6FC" w14:textId="77777777" w:rsidR="00642BCC" w:rsidRPr="001E1149" w:rsidRDefault="00642BCC" w:rsidP="001E1149">
            <w:pPr>
              <w:spacing w:line="240" w:lineRule="atLeast"/>
              <w:ind w:left="-104" w:right="-70"/>
              <w:jc w:val="center"/>
              <w:rPr>
                <w:rFonts w:ascii="Times New Roman" w:hAnsi="Times New Roman" w:cs="Times New Roman"/>
              </w:rPr>
            </w:pPr>
          </w:p>
        </w:tc>
        <w:tc>
          <w:tcPr>
            <w:tcW w:w="1379" w:type="dxa"/>
          </w:tcPr>
          <w:p w14:paraId="1F2B3CF8" w14:textId="01926B41" w:rsidR="00642BCC" w:rsidRPr="001E1149" w:rsidRDefault="00642BCC" w:rsidP="001E1149">
            <w:pPr>
              <w:spacing w:line="240" w:lineRule="atLeast"/>
              <w:ind w:left="-104" w:right="-70"/>
              <w:jc w:val="center"/>
              <w:rPr>
                <w:rFonts w:ascii="Times New Roman" w:hAnsi="Times New Roman" w:cs="Times New Roman"/>
              </w:rPr>
            </w:pPr>
          </w:p>
        </w:tc>
        <w:tc>
          <w:tcPr>
            <w:tcW w:w="237" w:type="dxa"/>
          </w:tcPr>
          <w:p w14:paraId="58CEAB24" w14:textId="77777777" w:rsidR="00642BCC" w:rsidRPr="001E1149" w:rsidRDefault="00642BCC" w:rsidP="001E1149">
            <w:pPr>
              <w:spacing w:line="240" w:lineRule="atLeast"/>
              <w:ind w:left="-104" w:right="-70"/>
              <w:jc w:val="center"/>
              <w:rPr>
                <w:rFonts w:ascii="Times New Roman" w:hAnsi="Times New Roman" w:cs="Times New Roman"/>
              </w:rPr>
            </w:pPr>
          </w:p>
        </w:tc>
        <w:tc>
          <w:tcPr>
            <w:tcW w:w="1293" w:type="dxa"/>
          </w:tcPr>
          <w:p w14:paraId="0B887500" w14:textId="77777777" w:rsidR="00642BCC" w:rsidRPr="001E1149" w:rsidRDefault="00642BCC" w:rsidP="001E1149">
            <w:pPr>
              <w:spacing w:line="240" w:lineRule="atLeast"/>
              <w:ind w:left="-104" w:right="-70"/>
              <w:jc w:val="center"/>
              <w:rPr>
                <w:rFonts w:ascii="Times New Roman" w:hAnsi="Times New Roman" w:cs="Times New Roman"/>
              </w:rPr>
            </w:pPr>
          </w:p>
        </w:tc>
      </w:tr>
      <w:tr w:rsidR="00642BCC" w:rsidRPr="005941D9" w14:paraId="5A3E67A4" w14:textId="77777777" w:rsidTr="00E032AE">
        <w:trPr>
          <w:trHeight w:val="60"/>
          <w:tblHeader/>
        </w:trPr>
        <w:tc>
          <w:tcPr>
            <w:tcW w:w="4140" w:type="dxa"/>
          </w:tcPr>
          <w:p w14:paraId="67492FB5" w14:textId="77777777" w:rsidR="00642BCC" w:rsidRPr="001E1149" w:rsidRDefault="00642BCC" w:rsidP="001E1149">
            <w:pPr>
              <w:spacing w:line="240" w:lineRule="atLeast"/>
              <w:rPr>
                <w:rFonts w:ascii="Times New Roman" w:hAnsi="Times New Roman" w:cs="Times New Roman"/>
                <w:i/>
                <w:iCs/>
                <w:color w:val="0000FF"/>
              </w:rPr>
            </w:pPr>
          </w:p>
        </w:tc>
        <w:tc>
          <w:tcPr>
            <w:tcW w:w="1126" w:type="dxa"/>
          </w:tcPr>
          <w:p w14:paraId="7DB827A3" w14:textId="77777777" w:rsidR="00642BCC" w:rsidRPr="001E1149" w:rsidRDefault="00642BCC" w:rsidP="001E1149">
            <w:pPr>
              <w:spacing w:line="240" w:lineRule="atLeast"/>
              <w:ind w:left="-104" w:right="-70"/>
              <w:jc w:val="center"/>
              <w:rPr>
                <w:rFonts w:ascii="Times New Roman" w:hAnsi="Times New Roman" w:cs="Times New Roman"/>
              </w:rPr>
            </w:pPr>
          </w:p>
        </w:tc>
        <w:tc>
          <w:tcPr>
            <w:tcW w:w="240" w:type="dxa"/>
          </w:tcPr>
          <w:p w14:paraId="1CD5A635" w14:textId="77777777" w:rsidR="00642BCC" w:rsidRPr="001E1149" w:rsidRDefault="00642BCC" w:rsidP="001E1149">
            <w:pPr>
              <w:spacing w:line="240" w:lineRule="atLeast"/>
              <w:ind w:left="-104" w:right="-70"/>
              <w:jc w:val="center"/>
              <w:rPr>
                <w:rFonts w:ascii="Times New Roman" w:hAnsi="Times New Roman" w:cs="Times New Roman"/>
              </w:rPr>
            </w:pPr>
          </w:p>
        </w:tc>
        <w:tc>
          <w:tcPr>
            <w:tcW w:w="1159" w:type="dxa"/>
          </w:tcPr>
          <w:p w14:paraId="4B55FAD2" w14:textId="65A9AA7B" w:rsidR="00642BCC" w:rsidRPr="001E1149" w:rsidRDefault="00642BCC" w:rsidP="001E1149">
            <w:pPr>
              <w:spacing w:line="240" w:lineRule="atLeast"/>
              <w:ind w:left="-104" w:right="-70"/>
              <w:jc w:val="center"/>
              <w:rPr>
                <w:rFonts w:ascii="Times New Roman" w:hAnsi="Times New Roman" w:cs="Times New Roman"/>
              </w:rPr>
            </w:pPr>
            <w:r w:rsidRPr="001E1149">
              <w:rPr>
                <w:rFonts w:ascii="Times New Roman" w:hAnsi="Times New Roman" w:cs="Times New Roman"/>
              </w:rPr>
              <w:t xml:space="preserve">and building </w:t>
            </w:r>
          </w:p>
        </w:tc>
        <w:tc>
          <w:tcPr>
            <w:tcW w:w="238" w:type="dxa"/>
          </w:tcPr>
          <w:p w14:paraId="3C8433A4" w14:textId="77777777" w:rsidR="00642BCC" w:rsidRPr="001E1149" w:rsidRDefault="00642BCC" w:rsidP="001E1149">
            <w:pPr>
              <w:spacing w:line="240" w:lineRule="atLeast"/>
              <w:ind w:left="-104" w:right="-70"/>
              <w:jc w:val="center"/>
              <w:rPr>
                <w:rFonts w:ascii="Times New Roman" w:hAnsi="Times New Roman" w:cs="Times New Roman"/>
              </w:rPr>
            </w:pPr>
          </w:p>
        </w:tc>
        <w:tc>
          <w:tcPr>
            <w:tcW w:w="1188" w:type="dxa"/>
          </w:tcPr>
          <w:p w14:paraId="36BDDCE4" w14:textId="7ABCF89F" w:rsidR="00642BCC" w:rsidRPr="001E1149" w:rsidRDefault="00642BCC" w:rsidP="001E1149">
            <w:pPr>
              <w:spacing w:line="240" w:lineRule="atLeast"/>
              <w:ind w:left="-104" w:right="-70"/>
              <w:jc w:val="center"/>
              <w:rPr>
                <w:rFonts w:ascii="Times New Roman" w:hAnsi="Times New Roman" w:cs="Times New Roman"/>
              </w:rPr>
            </w:pPr>
            <w:r w:rsidRPr="001E1149">
              <w:rPr>
                <w:rFonts w:ascii="Times New Roman" w:hAnsi="Times New Roman" w:cs="Times New Roman"/>
              </w:rPr>
              <w:t>and office</w:t>
            </w:r>
          </w:p>
        </w:tc>
        <w:tc>
          <w:tcPr>
            <w:tcW w:w="237" w:type="dxa"/>
          </w:tcPr>
          <w:p w14:paraId="2CCFE727" w14:textId="77777777" w:rsidR="00642BCC" w:rsidRPr="001E1149" w:rsidRDefault="00642BCC" w:rsidP="001E1149">
            <w:pPr>
              <w:spacing w:line="240" w:lineRule="atLeast"/>
              <w:ind w:left="-104" w:right="-70"/>
              <w:jc w:val="center"/>
              <w:rPr>
                <w:rFonts w:ascii="Times New Roman" w:hAnsi="Times New Roman" w:cs="Times New Roman"/>
              </w:rPr>
            </w:pPr>
          </w:p>
        </w:tc>
        <w:tc>
          <w:tcPr>
            <w:tcW w:w="1149" w:type="dxa"/>
          </w:tcPr>
          <w:p w14:paraId="3EE39238" w14:textId="77777777" w:rsidR="00642BCC" w:rsidRPr="001E1149" w:rsidRDefault="00642BCC" w:rsidP="001E1149">
            <w:pPr>
              <w:spacing w:line="240" w:lineRule="atLeast"/>
              <w:ind w:left="-104" w:right="-70"/>
              <w:jc w:val="center"/>
              <w:rPr>
                <w:rFonts w:ascii="Times New Roman" w:hAnsi="Times New Roman" w:cs="Times New Roman"/>
              </w:rPr>
            </w:pPr>
          </w:p>
        </w:tc>
        <w:tc>
          <w:tcPr>
            <w:tcW w:w="237" w:type="dxa"/>
          </w:tcPr>
          <w:p w14:paraId="3B6D3A06" w14:textId="77777777" w:rsidR="00642BCC" w:rsidRPr="001E1149" w:rsidRDefault="00642BCC" w:rsidP="001E1149">
            <w:pPr>
              <w:spacing w:line="240" w:lineRule="atLeast"/>
              <w:ind w:left="-104" w:right="-70"/>
              <w:jc w:val="center"/>
              <w:rPr>
                <w:rFonts w:ascii="Times New Roman" w:hAnsi="Times New Roman" w:cs="Times New Roman"/>
              </w:rPr>
            </w:pPr>
          </w:p>
        </w:tc>
        <w:tc>
          <w:tcPr>
            <w:tcW w:w="1284" w:type="dxa"/>
          </w:tcPr>
          <w:p w14:paraId="6857BD30" w14:textId="2C2BCF61" w:rsidR="00642BCC" w:rsidRPr="001E1149" w:rsidRDefault="00C46B59" w:rsidP="001E1149">
            <w:pPr>
              <w:spacing w:line="240" w:lineRule="atLeast"/>
              <w:ind w:left="-104" w:right="-70"/>
              <w:jc w:val="center"/>
              <w:rPr>
                <w:rFonts w:ascii="Times New Roman" w:hAnsi="Times New Roman" w:cs="Times New Roman"/>
              </w:rPr>
            </w:pPr>
            <w:r w:rsidRPr="001E1149">
              <w:rPr>
                <w:rFonts w:ascii="Times New Roman" w:hAnsi="Times New Roman" w:cs="Times New Roman"/>
              </w:rPr>
              <w:t xml:space="preserve">for </w:t>
            </w:r>
            <w:r w:rsidR="00642BCC" w:rsidRPr="001E1149">
              <w:rPr>
                <w:rFonts w:ascii="Times New Roman" w:hAnsi="Times New Roman" w:cs="Times New Roman"/>
              </w:rPr>
              <w:t>operating</w:t>
            </w:r>
          </w:p>
        </w:tc>
        <w:tc>
          <w:tcPr>
            <w:tcW w:w="241" w:type="dxa"/>
          </w:tcPr>
          <w:p w14:paraId="0901BF72" w14:textId="77777777" w:rsidR="00642BCC" w:rsidRPr="001E1149" w:rsidRDefault="00642BCC" w:rsidP="001E1149">
            <w:pPr>
              <w:spacing w:line="240" w:lineRule="atLeast"/>
              <w:ind w:left="-104" w:right="-70"/>
              <w:jc w:val="center"/>
              <w:rPr>
                <w:rFonts w:ascii="Times New Roman" w:hAnsi="Times New Roman" w:cs="Times New Roman"/>
              </w:rPr>
            </w:pPr>
          </w:p>
        </w:tc>
        <w:tc>
          <w:tcPr>
            <w:tcW w:w="1379" w:type="dxa"/>
          </w:tcPr>
          <w:p w14:paraId="231A2633" w14:textId="5A13546C" w:rsidR="00642BCC" w:rsidRPr="001E1149" w:rsidRDefault="00642BCC" w:rsidP="001E1149">
            <w:pPr>
              <w:spacing w:line="240" w:lineRule="atLeast"/>
              <w:ind w:left="-104" w:right="-70"/>
              <w:jc w:val="center"/>
              <w:rPr>
                <w:rFonts w:ascii="Times New Roman" w:hAnsi="Times New Roman" w:cs="Times New Roman"/>
              </w:rPr>
            </w:pPr>
            <w:r w:rsidRPr="001E1149">
              <w:rPr>
                <w:rFonts w:ascii="Times New Roman" w:hAnsi="Times New Roman" w:cs="Times New Roman"/>
              </w:rPr>
              <w:t>Assets under</w:t>
            </w:r>
          </w:p>
        </w:tc>
        <w:tc>
          <w:tcPr>
            <w:tcW w:w="237" w:type="dxa"/>
          </w:tcPr>
          <w:p w14:paraId="3D382554" w14:textId="77777777" w:rsidR="00642BCC" w:rsidRPr="001E1149" w:rsidRDefault="00642BCC" w:rsidP="001E1149">
            <w:pPr>
              <w:spacing w:line="240" w:lineRule="atLeast"/>
              <w:ind w:left="-104" w:right="-70"/>
              <w:jc w:val="center"/>
              <w:rPr>
                <w:rFonts w:ascii="Times New Roman" w:hAnsi="Times New Roman" w:cs="Times New Roman"/>
              </w:rPr>
            </w:pPr>
          </w:p>
        </w:tc>
        <w:tc>
          <w:tcPr>
            <w:tcW w:w="1293" w:type="dxa"/>
          </w:tcPr>
          <w:p w14:paraId="2DFCE733" w14:textId="77777777" w:rsidR="00642BCC" w:rsidRPr="001E1149" w:rsidRDefault="00642BCC" w:rsidP="001E1149">
            <w:pPr>
              <w:spacing w:line="240" w:lineRule="atLeast"/>
              <w:ind w:left="-104" w:right="-70"/>
              <w:jc w:val="center"/>
              <w:rPr>
                <w:rFonts w:ascii="Times New Roman" w:hAnsi="Times New Roman" w:cs="Times New Roman"/>
              </w:rPr>
            </w:pPr>
          </w:p>
        </w:tc>
      </w:tr>
      <w:tr w:rsidR="00642BCC" w:rsidRPr="005941D9" w14:paraId="1C34B8E3" w14:textId="77777777" w:rsidTr="00E032AE">
        <w:trPr>
          <w:trHeight w:val="60"/>
          <w:tblHeader/>
        </w:trPr>
        <w:tc>
          <w:tcPr>
            <w:tcW w:w="4140" w:type="dxa"/>
          </w:tcPr>
          <w:p w14:paraId="271AEFCC" w14:textId="77777777" w:rsidR="00642BCC" w:rsidRPr="001E1149" w:rsidRDefault="00642BCC" w:rsidP="001E1149">
            <w:pPr>
              <w:spacing w:line="240" w:lineRule="atLeast"/>
              <w:rPr>
                <w:rFonts w:ascii="Times New Roman" w:hAnsi="Times New Roman" w:cs="Times New Roman"/>
                <w:i/>
                <w:iCs/>
                <w:color w:val="0000FF"/>
              </w:rPr>
            </w:pPr>
          </w:p>
        </w:tc>
        <w:tc>
          <w:tcPr>
            <w:tcW w:w="1126" w:type="dxa"/>
          </w:tcPr>
          <w:p w14:paraId="4F6E2A31" w14:textId="5B55F88A" w:rsidR="00642BCC" w:rsidRPr="001E1149" w:rsidRDefault="00642BCC" w:rsidP="001E1149">
            <w:pPr>
              <w:spacing w:line="240" w:lineRule="atLeast"/>
              <w:ind w:left="-104" w:right="-70"/>
              <w:jc w:val="center"/>
              <w:rPr>
                <w:rFonts w:ascii="Times New Roman" w:hAnsi="Times New Roman" w:cs="Times New Roman"/>
              </w:rPr>
            </w:pPr>
            <w:r w:rsidRPr="001E1149">
              <w:rPr>
                <w:rFonts w:ascii="Times New Roman" w:hAnsi="Times New Roman" w:cs="Times New Roman"/>
              </w:rPr>
              <w:t>Land</w:t>
            </w:r>
          </w:p>
        </w:tc>
        <w:tc>
          <w:tcPr>
            <w:tcW w:w="240" w:type="dxa"/>
          </w:tcPr>
          <w:p w14:paraId="505585C6" w14:textId="77777777" w:rsidR="00642BCC" w:rsidRPr="001E1149" w:rsidRDefault="00642BCC" w:rsidP="001E1149">
            <w:pPr>
              <w:spacing w:line="240" w:lineRule="atLeast"/>
              <w:ind w:left="-104" w:right="-70"/>
              <w:jc w:val="center"/>
              <w:rPr>
                <w:rFonts w:ascii="Times New Roman" w:hAnsi="Times New Roman" w:cs="Times New Roman"/>
              </w:rPr>
            </w:pPr>
          </w:p>
        </w:tc>
        <w:tc>
          <w:tcPr>
            <w:tcW w:w="1159" w:type="dxa"/>
          </w:tcPr>
          <w:p w14:paraId="7BF9CCF3" w14:textId="4024AE6F" w:rsidR="00642BCC" w:rsidRPr="001E1149" w:rsidRDefault="00642BCC" w:rsidP="001E1149">
            <w:pPr>
              <w:spacing w:line="240" w:lineRule="atLeast"/>
              <w:ind w:left="-104" w:right="-70"/>
              <w:jc w:val="center"/>
              <w:rPr>
                <w:rFonts w:ascii="Times New Roman" w:hAnsi="Times New Roman" w:cs="Times New Roman"/>
                <w:spacing w:val="-6"/>
              </w:rPr>
            </w:pPr>
            <w:r w:rsidRPr="001E1149">
              <w:rPr>
                <w:rFonts w:ascii="Times New Roman" w:hAnsi="Times New Roman" w:cs="Times New Roman"/>
                <w:spacing w:val="-6"/>
              </w:rPr>
              <w:t>improvements</w:t>
            </w:r>
          </w:p>
        </w:tc>
        <w:tc>
          <w:tcPr>
            <w:tcW w:w="238" w:type="dxa"/>
          </w:tcPr>
          <w:p w14:paraId="3938862E" w14:textId="77777777" w:rsidR="00642BCC" w:rsidRPr="001E1149" w:rsidRDefault="00642BCC" w:rsidP="001E1149">
            <w:pPr>
              <w:spacing w:line="240" w:lineRule="atLeast"/>
              <w:ind w:left="-104" w:right="-70"/>
              <w:jc w:val="center"/>
              <w:rPr>
                <w:rFonts w:ascii="Times New Roman" w:hAnsi="Times New Roman" w:cs="Times New Roman"/>
              </w:rPr>
            </w:pPr>
          </w:p>
        </w:tc>
        <w:tc>
          <w:tcPr>
            <w:tcW w:w="1188" w:type="dxa"/>
          </w:tcPr>
          <w:p w14:paraId="48806EF3" w14:textId="70BF6222" w:rsidR="00642BCC" w:rsidRPr="001E1149" w:rsidRDefault="00692F50" w:rsidP="001E1149">
            <w:pPr>
              <w:spacing w:line="240" w:lineRule="atLeast"/>
              <w:ind w:left="-104" w:right="-70"/>
              <w:jc w:val="center"/>
              <w:rPr>
                <w:rFonts w:ascii="Times New Roman" w:hAnsi="Times New Roman" w:cs="Times New Roman"/>
              </w:rPr>
            </w:pPr>
            <w:r w:rsidRPr="001E1149">
              <w:rPr>
                <w:rFonts w:ascii="Times New Roman" w:hAnsi="Times New Roman" w:cs="Times New Roman"/>
              </w:rPr>
              <w:t>e</w:t>
            </w:r>
            <w:r w:rsidR="00642BCC" w:rsidRPr="001E1149">
              <w:rPr>
                <w:rFonts w:ascii="Times New Roman" w:hAnsi="Times New Roman" w:cs="Times New Roman"/>
              </w:rPr>
              <w:t>quipment</w:t>
            </w:r>
          </w:p>
        </w:tc>
        <w:tc>
          <w:tcPr>
            <w:tcW w:w="237" w:type="dxa"/>
          </w:tcPr>
          <w:p w14:paraId="022D2AC3" w14:textId="77777777" w:rsidR="00642BCC" w:rsidRPr="001E1149" w:rsidRDefault="00642BCC" w:rsidP="001E1149">
            <w:pPr>
              <w:spacing w:line="240" w:lineRule="atLeast"/>
              <w:ind w:left="-104" w:right="-70"/>
              <w:jc w:val="center"/>
              <w:rPr>
                <w:rFonts w:ascii="Times New Roman" w:hAnsi="Times New Roman" w:cs="Times New Roman"/>
              </w:rPr>
            </w:pPr>
          </w:p>
        </w:tc>
        <w:tc>
          <w:tcPr>
            <w:tcW w:w="1149" w:type="dxa"/>
          </w:tcPr>
          <w:p w14:paraId="19CE1D16" w14:textId="5E0834DC" w:rsidR="00642BCC" w:rsidRPr="001E1149" w:rsidRDefault="00642BCC" w:rsidP="001E1149">
            <w:pPr>
              <w:spacing w:line="240" w:lineRule="atLeast"/>
              <w:ind w:left="-104" w:right="-70"/>
              <w:jc w:val="center"/>
              <w:rPr>
                <w:rFonts w:ascii="Times New Roman" w:hAnsi="Times New Roman" w:cs="Times New Roman"/>
              </w:rPr>
            </w:pPr>
            <w:r w:rsidRPr="001E1149">
              <w:rPr>
                <w:rFonts w:ascii="Times New Roman" w:hAnsi="Times New Roman" w:cs="Times New Roman"/>
              </w:rPr>
              <w:t>Vehicle</w:t>
            </w:r>
            <w:r w:rsidR="008C3BB3" w:rsidRPr="001E1149">
              <w:rPr>
                <w:rFonts w:ascii="Times New Roman" w:hAnsi="Times New Roman" w:cs="Times New Roman"/>
              </w:rPr>
              <w:t>s</w:t>
            </w:r>
          </w:p>
        </w:tc>
        <w:tc>
          <w:tcPr>
            <w:tcW w:w="237" w:type="dxa"/>
          </w:tcPr>
          <w:p w14:paraId="133E88D9" w14:textId="77777777" w:rsidR="00642BCC" w:rsidRPr="001E1149" w:rsidRDefault="00642BCC" w:rsidP="001E1149">
            <w:pPr>
              <w:spacing w:line="240" w:lineRule="atLeast"/>
              <w:ind w:left="-104" w:right="-70"/>
              <w:jc w:val="center"/>
              <w:rPr>
                <w:rFonts w:ascii="Times New Roman" w:hAnsi="Times New Roman" w:cs="Times New Roman"/>
              </w:rPr>
            </w:pPr>
          </w:p>
        </w:tc>
        <w:tc>
          <w:tcPr>
            <w:tcW w:w="1284" w:type="dxa"/>
          </w:tcPr>
          <w:p w14:paraId="6114AB9F" w14:textId="77777777" w:rsidR="00642BCC" w:rsidRPr="001E1149" w:rsidRDefault="00642BCC" w:rsidP="001E1149">
            <w:pPr>
              <w:spacing w:line="240" w:lineRule="atLeast"/>
              <w:ind w:left="-104" w:right="-70"/>
              <w:jc w:val="center"/>
              <w:rPr>
                <w:rFonts w:ascii="Times New Roman" w:hAnsi="Times New Roman" w:cs="Times New Roman"/>
              </w:rPr>
            </w:pPr>
            <w:r w:rsidRPr="001E1149">
              <w:rPr>
                <w:rFonts w:ascii="Times New Roman" w:hAnsi="Times New Roman" w:cs="Times New Roman"/>
              </w:rPr>
              <w:t>lease</w:t>
            </w:r>
          </w:p>
        </w:tc>
        <w:tc>
          <w:tcPr>
            <w:tcW w:w="241" w:type="dxa"/>
          </w:tcPr>
          <w:p w14:paraId="7108D4D7" w14:textId="77777777" w:rsidR="00642BCC" w:rsidRPr="001E1149" w:rsidRDefault="00642BCC" w:rsidP="001E1149">
            <w:pPr>
              <w:spacing w:line="240" w:lineRule="atLeast"/>
              <w:ind w:left="-104" w:right="-70"/>
              <w:jc w:val="center"/>
              <w:rPr>
                <w:rFonts w:ascii="Times New Roman" w:hAnsi="Times New Roman" w:cs="Times New Roman"/>
              </w:rPr>
            </w:pPr>
          </w:p>
        </w:tc>
        <w:tc>
          <w:tcPr>
            <w:tcW w:w="1379" w:type="dxa"/>
          </w:tcPr>
          <w:p w14:paraId="7ADA3363" w14:textId="77777777" w:rsidR="00642BCC" w:rsidRPr="001E1149" w:rsidRDefault="00642BCC" w:rsidP="001E1149">
            <w:pPr>
              <w:spacing w:line="240" w:lineRule="atLeast"/>
              <w:ind w:left="-104" w:right="-70"/>
              <w:jc w:val="center"/>
              <w:rPr>
                <w:rFonts w:ascii="Times New Roman" w:hAnsi="Times New Roman" w:cs="Times New Roman"/>
              </w:rPr>
            </w:pPr>
            <w:r w:rsidRPr="001E1149">
              <w:rPr>
                <w:rFonts w:ascii="Times New Roman" w:hAnsi="Times New Roman" w:cs="Times New Roman"/>
              </w:rPr>
              <w:t>installation</w:t>
            </w:r>
          </w:p>
        </w:tc>
        <w:tc>
          <w:tcPr>
            <w:tcW w:w="237" w:type="dxa"/>
          </w:tcPr>
          <w:p w14:paraId="1FF263C3" w14:textId="77777777" w:rsidR="00642BCC" w:rsidRPr="001E1149" w:rsidRDefault="00642BCC" w:rsidP="001E1149">
            <w:pPr>
              <w:spacing w:line="240" w:lineRule="atLeast"/>
              <w:ind w:left="-104" w:right="-70"/>
              <w:jc w:val="center"/>
              <w:rPr>
                <w:rFonts w:ascii="Times New Roman" w:hAnsi="Times New Roman" w:cs="Times New Roman"/>
              </w:rPr>
            </w:pPr>
          </w:p>
        </w:tc>
        <w:tc>
          <w:tcPr>
            <w:tcW w:w="1293" w:type="dxa"/>
          </w:tcPr>
          <w:p w14:paraId="30EA00FD" w14:textId="77777777" w:rsidR="00642BCC" w:rsidRPr="001E1149" w:rsidRDefault="00642BCC" w:rsidP="001E1149">
            <w:pPr>
              <w:spacing w:line="240" w:lineRule="atLeast"/>
              <w:ind w:left="-104" w:right="-70"/>
              <w:jc w:val="center"/>
              <w:rPr>
                <w:rFonts w:ascii="Times New Roman" w:hAnsi="Times New Roman" w:cs="Times New Roman"/>
              </w:rPr>
            </w:pPr>
            <w:r w:rsidRPr="001E1149">
              <w:rPr>
                <w:rFonts w:ascii="Times New Roman" w:hAnsi="Times New Roman" w:cs="Times New Roman"/>
              </w:rPr>
              <w:t>Total</w:t>
            </w:r>
          </w:p>
        </w:tc>
      </w:tr>
      <w:tr w:rsidR="00642BCC" w:rsidRPr="005941D9" w14:paraId="1529A0F4" w14:textId="77777777" w:rsidTr="00E032AE">
        <w:trPr>
          <w:trHeight w:val="60"/>
          <w:tblHeader/>
        </w:trPr>
        <w:tc>
          <w:tcPr>
            <w:tcW w:w="4140" w:type="dxa"/>
          </w:tcPr>
          <w:p w14:paraId="2DA5A12D" w14:textId="77777777" w:rsidR="00642BCC" w:rsidRPr="001E1149" w:rsidRDefault="00642BCC" w:rsidP="001E1149">
            <w:pPr>
              <w:spacing w:line="240" w:lineRule="atLeast"/>
              <w:rPr>
                <w:rFonts w:ascii="Times New Roman" w:hAnsi="Times New Roman" w:cs="Times New Roman"/>
                <w:i/>
                <w:iCs/>
                <w:color w:val="0000FF"/>
              </w:rPr>
            </w:pPr>
          </w:p>
        </w:tc>
        <w:tc>
          <w:tcPr>
            <w:tcW w:w="10008" w:type="dxa"/>
            <w:gridSpan w:val="13"/>
          </w:tcPr>
          <w:p w14:paraId="4625047A" w14:textId="1E6268EB" w:rsidR="00642BCC" w:rsidRPr="001E1149" w:rsidRDefault="00642BCC" w:rsidP="001E1149">
            <w:pPr>
              <w:tabs>
                <w:tab w:val="left" w:pos="540"/>
              </w:tabs>
              <w:spacing w:line="240" w:lineRule="atLeast"/>
              <w:ind w:left="-162"/>
              <w:jc w:val="center"/>
              <w:rPr>
                <w:rFonts w:ascii="Times New Roman" w:hAnsi="Times New Roman" w:cs="Times New Roman"/>
                <w:i/>
                <w:iCs/>
              </w:rPr>
            </w:pPr>
            <w:r w:rsidRPr="001E1149">
              <w:rPr>
                <w:rFonts w:ascii="Times New Roman" w:hAnsi="Times New Roman" w:cs="Times New Roman"/>
                <w:i/>
                <w:iCs/>
                <w:cs/>
              </w:rPr>
              <w:t>(</w:t>
            </w:r>
            <w:r w:rsidRPr="001E1149">
              <w:rPr>
                <w:rFonts w:ascii="Times New Roman" w:hAnsi="Times New Roman" w:cs="Times New Roman"/>
                <w:i/>
                <w:iCs/>
              </w:rPr>
              <w:t>in thousand Baht</w:t>
            </w:r>
            <w:r w:rsidRPr="001E1149">
              <w:rPr>
                <w:rFonts w:ascii="Times New Roman" w:hAnsi="Times New Roman" w:cs="Times New Roman"/>
                <w:i/>
                <w:iCs/>
                <w:cs/>
              </w:rPr>
              <w:t>)</w:t>
            </w:r>
          </w:p>
        </w:tc>
      </w:tr>
      <w:tr w:rsidR="00642BCC" w:rsidRPr="005941D9" w14:paraId="7F06A61C" w14:textId="77777777" w:rsidTr="00E032AE">
        <w:trPr>
          <w:trHeight w:val="60"/>
        </w:trPr>
        <w:tc>
          <w:tcPr>
            <w:tcW w:w="4140" w:type="dxa"/>
          </w:tcPr>
          <w:p w14:paraId="791061F1" w14:textId="27C5B83A" w:rsidR="00642BCC" w:rsidRPr="001E1149" w:rsidRDefault="004024BB" w:rsidP="001E1149">
            <w:pPr>
              <w:spacing w:line="240" w:lineRule="atLeast"/>
              <w:ind w:right="-225"/>
              <w:rPr>
                <w:rFonts w:ascii="Times New Roman" w:hAnsi="Times New Roman" w:cs="Times New Roman"/>
                <w:spacing w:val="-4"/>
              </w:rPr>
            </w:pPr>
            <w:r w:rsidRPr="001E1149">
              <w:rPr>
                <w:rFonts w:ascii="Times New Roman" w:hAnsi="Times New Roman" w:cs="Times New Roman"/>
              </w:rPr>
              <w:t>Net book value</w:t>
            </w:r>
          </w:p>
        </w:tc>
        <w:tc>
          <w:tcPr>
            <w:tcW w:w="1126" w:type="dxa"/>
            <w:vAlign w:val="bottom"/>
          </w:tcPr>
          <w:p w14:paraId="048A4853" w14:textId="77777777" w:rsidR="00642BCC" w:rsidRPr="001E1149" w:rsidRDefault="00642BCC" w:rsidP="001E1149">
            <w:pPr>
              <w:pStyle w:val="acctfourfigures"/>
              <w:tabs>
                <w:tab w:val="clear" w:pos="765"/>
                <w:tab w:val="decimal" w:pos="898"/>
              </w:tabs>
              <w:spacing w:line="240" w:lineRule="atLeast"/>
              <w:ind w:left="-144" w:right="-126"/>
              <w:rPr>
                <w:rFonts w:cs="Times New Roman"/>
                <w:sz w:val="20"/>
                <w:lang w:val="en-US" w:bidi="th-TH"/>
              </w:rPr>
            </w:pPr>
          </w:p>
        </w:tc>
        <w:tc>
          <w:tcPr>
            <w:tcW w:w="240" w:type="dxa"/>
            <w:vAlign w:val="bottom"/>
          </w:tcPr>
          <w:p w14:paraId="48054FAD" w14:textId="77777777" w:rsidR="00642BCC" w:rsidRPr="001E1149" w:rsidRDefault="00642BCC" w:rsidP="001E1149">
            <w:pPr>
              <w:pStyle w:val="acctfourfigures"/>
              <w:tabs>
                <w:tab w:val="clear" w:pos="765"/>
                <w:tab w:val="decimal" w:pos="976"/>
              </w:tabs>
              <w:spacing w:line="240" w:lineRule="atLeast"/>
              <w:ind w:left="-144" w:right="-126"/>
              <w:rPr>
                <w:rFonts w:cs="Times New Roman"/>
                <w:sz w:val="20"/>
              </w:rPr>
            </w:pPr>
          </w:p>
        </w:tc>
        <w:tc>
          <w:tcPr>
            <w:tcW w:w="1159" w:type="dxa"/>
            <w:vAlign w:val="bottom"/>
          </w:tcPr>
          <w:p w14:paraId="0ECE6A2E" w14:textId="77777777" w:rsidR="00642BCC" w:rsidRPr="001E1149"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8" w:type="dxa"/>
            <w:vAlign w:val="bottom"/>
          </w:tcPr>
          <w:p w14:paraId="1FCC2162" w14:textId="77777777" w:rsidR="00642BCC" w:rsidRPr="001E1149" w:rsidRDefault="00642BCC" w:rsidP="001E1149">
            <w:pPr>
              <w:pStyle w:val="acctfourfigures"/>
              <w:tabs>
                <w:tab w:val="clear" w:pos="765"/>
                <w:tab w:val="decimal" w:pos="976"/>
              </w:tabs>
              <w:spacing w:line="240" w:lineRule="atLeast"/>
              <w:ind w:left="-144" w:right="-126"/>
              <w:rPr>
                <w:rFonts w:cs="Times New Roman"/>
                <w:sz w:val="20"/>
              </w:rPr>
            </w:pPr>
          </w:p>
        </w:tc>
        <w:tc>
          <w:tcPr>
            <w:tcW w:w="1188" w:type="dxa"/>
            <w:vAlign w:val="bottom"/>
          </w:tcPr>
          <w:p w14:paraId="752968B1" w14:textId="77777777" w:rsidR="00642BCC" w:rsidRPr="001E1149"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7" w:type="dxa"/>
            <w:vAlign w:val="bottom"/>
          </w:tcPr>
          <w:p w14:paraId="50A24210" w14:textId="77777777" w:rsidR="00642BCC" w:rsidRPr="001E1149" w:rsidRDefault="00642BCC" w:rsidP="001E1149">
            <w:pPr>
              <w:pStyle w:val="acctfourfigures"/>
              <w:tabs>
                <w:tab w:val="clear" w:pos="765"/>
                <w:tab w:val="decimal" w:pos="976"/>
              </w:tabs>
              <w:spacing w:line="240" w:lineRule="atLeast"/>
              <w:ind w:left="-144" w:right="-126"/>
              <w:rPr>
                <w:rFonts w:cs="Times New Roman"/>
                <w:sz w:val="20"/>
              </w:rPr>
            </w:pPr>
          </w:p>
        </w:tc>
        <w:tc>
          <w:tcPr>
            <w:tcW w:w="1149" w:type="dxa"/>
            <w:vAlign w:val="bottom"/>
          </w:tcPr>
          <w:p w14:paraId="7BCD5213" w14:textId="77777777" w:rsidR="00642BCC" w:rsidRPr="001E1149"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7" w:type="dxa"/>
            <w:vAlign w:val="bottom"/>
          </w:tcPr>
          <w:p w14:paraId="0ED2A32F" w14:textId="77777777" w:rsidR="00642BCC" w:rsidRPr="001E1149" w:rsidRDefault="00642BCC" w:rsidP="001E1149">
            <w:pPr>
              <w:pStyle w:val="acctfourfigures"/>
              <w:tabs>
                <w:tab w:val="clear" w:pos="765"/>
                <w:tab w:val="decimal" w:pos="976"/>
              </w:tabs>
              <w:spacing w:line="240" w:lineRule="atLeast"/>
              <w:ind w:left="-144" w:right="-126"/>
              <w:rPr>
                <w:rFonts w:cs="Times New Roman"/>
                <w:sz w:val="20"/>
              </w:rPr>
            </w:pPr>
          </w:p>
        </w:tc>
        <w:tc>
          <w:tcPr>
            <w:tcW w:w="1284" w:type="dxa"/>
            <w:vAlign w:val="bottom"/>
          </w:tcPr>
          <w:p w14:paraId="41CAF45A" w14:textId="77777777" w:rsidR="00642BCC" w:rsidRPr="001E1149" w:rsidRDefault="00642BCC" w:rsidP="001E1149">
            <w:pPr>
              <w:tabs>
                <w:tab w:val="decimal" w:pos="1023"/>
              </w:tabs>
              <w:spacing w:line="240" w:lineRule="atLeast"/>
              <w:ind w:left="-144" w:right="-126"/>
              <w:contextualSpacing/>
              <w:jc w:val="left"/>
              <w:rPr>
                <w:rFonts w:ascii="Times New Roman" w:hAnsi="Times New Roman" w:cs="Times New Roman"/>
              </w:rPr>
            </w:pPr>
          </w:p>
        </w:tc>
        <w:tc>
          <w:tcPr>
            <w:tcW w:w="241" w:type="dxa"/>
            <w:vAlign w:val="bottom"/>
          </w:tcPr>
          <w:p w14:paraId="220CF5F7" w14:textId="77777777" w:rsidR="00642BCC" w:rsidRPr="001E1149" w:rsidRDefault="00642BCC" w:rsidP="001E1149">
            <w:pPr>
              <w:pStyle w:val="acctfourfigures"/>
              <w:tabs>
                <w:tab w:val="clear" w:pos="765"/>
                <w:tab w:val="decimal" w:pos="976"/>
              </w:tabs>
              <w:spacing w:line="240" w:lineRule="atLeast"/>
              <w:ind w:left="-144" w:right="-126"/>
              <w:rPr>
                <w:rFonts w:cs="Times New Roman"/>
                <w:sz w:val="20"/>
              </w:rPr>
            </w:pPr>
          </w:p>
        </w:tc>
        <w:tc>
          <w:tcPr>
            <w:tcW w:w="1379" w:type="dxa"/>
          </w:tcPr>
          <w:p w14:paraId="6644D354" w14:textId="77777777" w:rsidR="00642BCC" w:rsidRPr="001E1149" w:rsidRDefault="00642BCC" w:rsidP="001E1149">
            <w:pPr>
              <w:tabs>
                <w:tab w:val="decimal" w:pos="1022"/>
              </w:tabs>
              <w:spacing w:line="240" w:lineRule="atLeast"/>
              <w:ind w:left="-144" w:right="-126"/>
              <w:contextualSpacing/>
              <w:jc w:val="left"/>
              <w:rPr>
                <w:rFonts w:ascii="Times New Roman" w:hAnsi="Times New Roman" w:cs="Times New Roman"/>
              </w:rPr>
            </w:pPr>
          </w:p>
        </w:tc>
        <w:tc>
          <w:tcPr>
            <w:tcW w:w="237" w:type="dxa"/>
          </w:tcPr>
          <w:p w14:paraId="796C2C1B" w14:textId="77777777" w:rsidR="00642BCC" w:rsidRPr="001E1149" w:rsidRDefault="00642BCC" w:rsidP="001E1149">
            <w:pPr>
              <w:pStyle w:val="acctfourfigures"/>
              <w:tabs>
                <w:tab w:val="clear" w:pos="765"/>
                <w:tab w:val="decimal" w:pos="976"/>
              </w:tabs>
              <w:spacing w:line="240" w:lineRule="atLeast"/>
              <w:ind w:left="-144" w:right="-126"/>
              <w:rPr>
                <w:rFonts w:cs="Times New Roman"/>
                <w:sz w:val="20"/>
              </w:rPr>
            </w:pPr>
          </w:p>
        </w:tc>
        <w:tc>
          <w:tcPr>
            <w:tcW w:w="1293" w:type="dxa"/>
            <w:vAlign w:val="bottom"/>
          </w:tcPr>
          <w:p w14:paraId="45E50BE8" w14:textId="77777777" w:rsidR="00642BCC" w:rsidRPr="001E1149" w:rsidRDefault="00642BCC" w:rsidP="001E1149">
            <w:pPr>
              <w:pStyle w:val="acctfourfigures"/>
              <w:tabs>
                <w:tab w:val="clear" w:pos="765"/>
                <w:tab w:val="decimal" w:pos="970"/>
              </w:tabs>
              <w:spacing w:line="240" w:lineRule="atLeast"/>
              <w:ind w:left="-144" w:right="-126"/>
              <w:rPr>
                <w:rFonts w:cs="Times New Roman"/>
                <w:sz w:val="20"/>
              </w:rPr>
            </w:pPr>
          </w:p>
        </w:tc>
      </w:tr>
      <w:tr w:rsidR="00A80DDE" w:rsidRPr="005941D9" w14:paraId="488F0319" w14:textId="77777777" w:rsidTr="00E032AE">
        <w:trPr>
          <w:trHeight w:val="60"/>
        </w:trPr>
        <w:tc>
          <w:tcPr>
            <w:tcW w:w="4140" w:type="dxa"/>
          </w:tcPr>
          <w:p w14:paraId="183A2AB4" w14:textId="41280027" w:rsidR="00A80DDE" w:rsidRPr="001E1149" w:rsidRDefault="00A80DDE" w:rsidP="001827B0">
            <w:pPr>
              <w:tabs>
                <w:tab w:val="left" w:pos="246"/>
              </w:tabs>
              <w:spacing w:line="240" w:lineRule="atLeast"/>
              <w:ind w:right="-225"/>
              <w:rPr>
                <w:rFonts w:ascii="Times New Roman" w:hAnsi="Times New Roman" w:cs="Times New Roman"/>
                <w:spacing w:val="-4"/>
              </w:rPr>
            </w:pPr>
            <w:r w:rsidRPr="001E1149">
              <w:rPr>
                <w:rFonts w:ascii="Times New Roman" w:hAnsi="Times New Roman" w:cs="Times New Roman"/>
                <w:spacing w:val="-4"/>
              </w:rPr>
              <w:t xml:space="preserve">  </w:t>
            </w:r>
            <w:r w:rsidR="00CB6F23" w:rsidRPr="001E1149">
              <w:rPr>
                <w:rFonts w:ascii="Times New Roman" w:hAnsi="Times New Roman" w:cs="Times New Roman"/>
                <w:spacing w:val="-4"/>
              </w:rPr>
              <w:tab/>
            </w:r>
            <w:r w:rsidRPr="001E1149">
              <w:rPr>
                <w:rFonts w:ascii="Times New Roman" w:hAnsi="Times New Roman" w:cs="Times New Roman"/>
                <w:spacing w:val="-4"/>
              </w:rPr>
              <w:t>A</w:t>
            </w:r>
            <w:r w:rsidR="00CB6F23" w:rsidRPr="001E1149">
              <w:rPr>
                <w:rFonts w:ascii="Times New Roman" w:hAnsi="Times New Roman" w:cs="Times New Roman"/>
                <w:spacing w:val="-4"/>
              </w:rPr>
              <w:t xml:space="preserve">t </w:t>
            </w:r>
            <w:r w:rsidRPr="001E1149">
              <w:rPr>
                <w:rFonts w:ascii="Times New Roman" w:hAnsi="Times New Roman" w:cs="Times New Roman"/>
                <w:spacing w:val="-4"/>
              </w:rPr>
              <w:t>1 January 2020</w:t>
            </w:r>
          </w:p>
        </w:tc>
        <w:tc>
          <w:tcPr>
            <w:tcW w:w="1126" w:type="dxa"/>
            <w:vAlign w:val="bottom"/>
          </w:tcPr>
          <w:p w14:paraId="0A84FFF4" w14:textId="571857F1" w:rsidR="00A80DDE" w:rsidRPr="001E1149" w:rsidRDefault="00652230" w:rsidP="001E1149">
            <w:pPr>
              <w:pStyle w:val="acctfourfigures"/>
              <w:tabs>
                <w:tab w:val="clear" w:pos="765"/>
                <w:tab w:val="decimal" w:pos="898"/>
              </w:tabs>
              <w:spacing w:line="240" w:lineRule="atLeast"/>
              <w:ind w:left="-144" w:right="-126"/>
              <w:rPr>
                <w:rFonts w:cs="Times New Roman"/>
                <w:sz w:val="20"/>
                <w:lang w:val="en-US" w:bidi="th-TH"/>
              </w:rPr>
            </w:pPr>
            <w:r w:rsidRPr="001E1149">
              <w:rPr>
                <w:rFonts w:cs="Times New Roman"/>
                <w:sz w:val="20"/>
                <w:lang w:val="en-US" w:bidi="th-TH"/>
              </w:rPr>
              <w:t>2,65</w:t>
            </w:r>
            <w:r w:rsidR="00A80DDE" w:rsidRPr="001E1149">
              <w:rPr>
                <w:rFonts w:cs="Times New Roman"/>
                <w:sz w:val="20"/>
                <w:lang w:val="en-US" w:bidi="th-TH"/>
              </w:rPr>
              <w:t>8,</w:t>
            </w:r>
            <w:r w:rsidRPr="001E1149">
              <w:rPr>
                <w:rFonts w:cs="Times New Roman"/>
                <w:sz w:val="20"/>
                <w:lang w:val="en-US" w:bidi="th-TH"/>
              </w:rPr>
              <w:t>831</w:t>
            </w:r>
          </w:p>
        </w:tc>
        <w:tc>
          <w:tcPr>
            <w:tcW w:w="240" w:type="dxa"/>
            <w:vAlign w:val="bottom"/>
          </w:tcPr>
          <w:p w14:paraId="2B5BEED6" w14:textId="77777777" w:rsidR="00A80DDE" w:rsidRPr="001E1149" w:rsidRDefault="00A80DDE" w:rsidP="001E1149">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0E64E41" w14:textId="5DD32A26" w:rsidR="00A80DDE" w:rsidRPr="001E1149" w:rsidRDefault="00854B78" w:rsidP="001E1149">
            <w:pPr>
              <w:tabs>
                <w:tab w:val="decimal" w:pos="898"/>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605</w:t>
            </w:r>
            <w:r w:rsidR="00A80DDE" w:rsidRPr="001E1149">
              <w:rPr>
                <w:rFonts w:ascii="Times New Roman" w:hAnsi="Times New Roman" w:cs="Times New Roman"/>
              </w:rPr>
              <w:t>,</w:t>
            </w:r>
            <w:r w:rsidRPr="001E1149">
              <w:rPr>
                <w:rFonts w:ascii="Times New Roman" w:hAnsi="Times New Roman" w:cs="Times New Roman"/>
              </w:rPr>
              <w:t>734</w:t>
            </w:r>
          </w:p>
        </w:tc>
        <w:tc>
          <w:tcPr>
            <w:tcW w:w="238" w:type="dxa"/>
            <w:vAlign w:val="bottom"/>
          </w:tcPr>
          <w:p w14:paraId="1E54C42B" w14:textId="77777777" w:rsidR="00A80DDE" w:rsidRPr="001E1149" w:rsidRDefault="00A80DDE" w:rsidP="001E1149">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34F67413" w14:textId="1F307E47" w:rsidR="00A80DDE" w:rsidRPr="001E1149" w:rsidRDefault="00854B78" w:rsidP="001E1149">
            <w:pPr>
              <w:tabs>
                <w:tab w:val="decimal" w:pos="898"/>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79,879</w:t>
            </w:r>
          </w:p>
        </w:tc>
        <w:tc>
          <w:tcPr>
            <w:tcW w:w="237" w:type="dxa"/>
          </w:tcPr>
          <w:p w14:paraId="6DCFC2B2" w14:textId="77777777" w:rsidR="00A80DDE" w:rsidRPr="001E1149" w:rsidRDefault="00A80DDE" w:rsidP="001E1149">
            <w:pPr>
              <w:pStyle w:val="acctfourfigures"/>
              <w:tabs>
                <w:tab w:val="clear" w:pos="765"/>
                <w:tab w:val="decimal" w:pos="898"/>
              </w:tabs>
              <w:spacing w:line="240" w:lineRule="atLeast"/>
              <w:ind w:left="-144" w:right="-126"/>
              <w:rPr>
                <w:rFonts w:cs="Times New Roman"/>
                <w:b/>
                <w:bCs/>
                <w:sz w:val="20"/>
                <w:lang w:val="en-US" w:bidi="th-TH"/>
              </w:rPr>
            </w:pPr>
          </w:p>
        </w:tc>
        <w:tc>
          <w:tcPr>
            <w:tcW w:w="1149" w:type="dxa"/>
            <w:vAlign w:val="bottom"/>
          </w:tcPr>
          <w:p w14:paraId="566D1B4A" w14:textId="5B48E53A" w:rsidR="00A80DDE" w:rsidRPr="001E1149" w:rsidRDefault="00854B78" w:rsidP="001E1149">
            <w:pPr>
              <w:tabs>
                <w:tab w:val="decimal" w:pos="898"/>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253,459</w:t>
            </w:r>
          </w:p>
        </w:tc>
        <w:tc>
          <w:tcPr>
            <w:tcW w:w="237" w:type="dxa"/>
          </w:tcPr>
          <w:p w14:paraId="32BCC86A" w14:textId="77777777" w:rsidR="00A80DDE" w:rsidRPr="001E1149" w:rsidRDefault="00A80DDE" w:rsidP="001E1149">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0F615EE1" w14:textId="6D2D53A2" w:rsidR="00A80DDE" w:rsidRPr="001E1149" w:rsidRDefault="00854B78" w:rsidP="001E1149">
            <w:pPr>
              <w:tabs>
                <w:tab w:val="decimal" w:pos="1023"/>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12,622,630</w:t>
            </w:r>
          </w:p>
        </w:tc>
        <w:tc>
          <w:tcPr>
            <w:tcW w:w="241" w:type="dxa"/>
            <w:vAlign w:val="bottom"/>
          </w:tcPr>
          <w:p w14:paraId="2581A572" w14:textId="77777777" w:rsidR="00A80DDE" w:rsidRPr="001E1149" w:rsidRDefault="00A80DDE" w:rsidP="001E1149">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79B4D9BB" w14:textId="06E55030" w:rsidR="00A80DDE" w:rsidRPr="001E1149" w:rsidRDefault="00A80DDE" w:rsidP="001E1149">
            <w:pPr>
              <w:tabs>
                <w:tab w:val="decimal" w:pos="1022"/>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156</w:t>
            </w:r>
          </w:p>
        </w:tc>
        <w:tc>
          <w:tcPr>
            <w:tcW w:w="237" w:type="dxa"/>
            <w:vAlign w:val="bottom"/>
          </w:tcPr>
          <w:p w14:paraId="2A11DA8A" w14:textId="77777777" w:rsidR="00A80DDE" w:rsidRPr="001E1149" w:rsidRDefault="00A80DDE" w:rsidP="001E1149">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09F9A080" w14:textId="3C44FFB4" w:rsidR="00A80DDE" w:rsidRPr="001E1149" w:rsidRDefault="00854B78" w:rsidP="001E1149">
            <w:pPr>
              <w:tabs>
                <w:tab w:val="decimal" w:pos="970"/>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16,220,689</w:t>
            </w:r>
          </w:p>
        </w:tc>
      </w:tr>
      <w:tr w:rsidR="00903480" w:rsidRPr="005941D9" w14:paraId="5653CE85" w14:textId="77777777" w:rsidTr="00E032AE">
        <w:trPr>
          <w:trHeight w:val="60"/>
        </w:trPr>
        <w:tc>
          <w:tcPr>
            <w:tcW w:w="4140" w:type="dxa"/>
          </w:tcPr>
          <w:p w14:paraId="46EFD870" w14:textId="588D2779" w:rsidR="00903480" w:rsidRPr="001E1149" w:rsidRDefault="00903480" w:rsidP="001E1149">
            <w:pPr>
              <w:spacing w:line="240" w:lineRule="atLeast"/>
              <w:ind w:right="-225"/>
              <w:rPr>
                <w:rFonts w:ascii="Times New Roman" w:hAnsi="Times New Roman" w:cs="Times New Roman"/>
                <w:spacing w:val="-4"/>
              </w:rPr>
            </w:pPr>
            <w:r w:rsidRPr="001E1149">
              <w:rPr>
                <w:rFonts w:ascii="Times New Roman" w:hAnsi="Times New Roman" w:cs="Times New Roman"/>
              </w:rPr>
              <w:t>Additions</w:t>
            </w:r>
          </w:p>
        </w:tc>
        <w:tc>
          <w:tcPr>
            <w:tcW w:w="1126" w:type="dxa"/>
            <w:vAlign w:val="bottom"/>
          </w:tcPr>
          <w:p w14:paraId="7A4F1068" w14:textId="3E1262D3" w:rsidR="00903480" w:rsidRPr="001E1149" w:rsidRDefault="00854B78" w:rsidP="001E1149">
            <w:pPr>
              <w:tabs>
                <w:tab w:val="decimal" w:pos="642"/>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40" w:type="dxa"/>
            <w:vAlign w:val="bottom"/>
          </w:tcPr>
          <w:p w14:paraId="4635702C" w14:textId="77777777" w:rsidR="00903480" w:rsidRPr="001E1149" w:rsidRDefault="00903480" w:rsidP="001E1149">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B1D34B5" w14:textId="62660899" w:rsidR="00903480" w:rsidRPr="001E1149" w:rsidRDefault="00854B78" w:rsidP="001E1149">
            <w:pPr>
              <w:tabs>
                <w:tab w:val="decimal" w:pos="693"/>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38" w:type="dxa"/>
            <w:vAlign w:val="bottom"/>
          </w:tcPr>
          <w:p w14:paraId="7A7BCCBB" w14:textId="77777777" w:rsidR="00903480" w:rsidRPr="001E1149" w:rsidRDefault="00903480" w:rsidP="001E1149">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7A6A1EFC" w14:textId="7F64CE83" w:rsidR="00903480" w:rsidRPr="001E1149" w:rsidRDefault="00854B78" w:rsidP="001E1149">
            <w:pPr>
              <w:tabs>
                <w:tab w:val="decimal" w:pos="898"/>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6,753</w:t>
            </w:r>
          </w:p>
        </w:tc>
        <w:tc>
          <w:tcPr>
            <w:tcW w:w="237" w:type="dxa"/>
          </w:tcPr>
          <w:p w14:paraId="5433AFE4" w14:textId="77777777" w:rsidR="00903480" w:rsidRPr="001E1149" w:rsidRDefault="00903480" w:rsidP="001E1149">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Pr>
          <w:p w14:paraId="5DEFB1E4" w14:textId="59537E3C" w:rsidR="00903480" w:rsidRPr="001E1149" w:rsidRDefault="00854B78" w:rsidP="001E1149">
            <w:pPr>
              <w:tabs>
                <w:tab w:val="decimal" w:pos="898"/>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1,621</w:t>
            </w:r>
          </w:p>
        </w:tc>
        <w:tc>
          <w:tcPr>
            <w:tcW w:w="237" w:type="dxa"/>
          </w:tcPr>
          <w:p w14:paraId="4F885F87" w14:textId="77777777" w:rsidR="00903480" w:rsidRPr="001E1149" w:rsidRDefault="00903480" w:rsidP="001E1149">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3DC5A6DE" w14:textId="48CC64E5" w:rsidR="00903480" w:rsidRPr="001E1149" w:rsidRDefault="00854B78" w:rsidP="001E1149">
            <w:pPr>
              <w:tabs>
                <w:tab w:val="decimal" w:pos="1023"/>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1,6</w:t>
            </w:r>
            <w:r w:rsidR="00590837">
              <w:rPr>
                <w:rFonts w:ascii="Times New Roman" w:hAnsi="Times New Roman" w:cs="Times New Roman"/>
              </w:rPr>
              <w:t>42,884</w:t>
            </w:r>
          </w:p>
        </w:tc>
        <w:tc>
          <w:tcPr>
            <w:tcW w:w="241" w:type="dxa"/>
            <w:vAlign w:val="bottom"/>
          </w:tcPr>
          <w:p w14:paraId="629F70E8" w14:textId="77777777" w:rsidR="00903480" w:rsidRPr="001E1149" w:rsidRDefault="00903480" w:rsidP="001E1149">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19BB6174" w14:textId="7AEDECBA" w:rsidR="00903480" w:rsidRPr="001E1149" w:rsidRDefault="00854B78" w:rsidP="001E1149">
            <w:pPr>
              <w:tabs>
                <w:tab w:val="decimal" w:pos="756"/>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37" w:type="dxa"/>
            <w:vAlign w:val="bottom"/>
          </w:tcPr>
          <w:p w14:paraId="44966B91" w14:textId="77777777" w:rsidR="00903480" w:rsidRPr="001E1149" w:rsidRDefault="00903480" w:rsidP="001E1149">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59A97E01" w14:textId="09D9918F" w:rsidR="00903480" w:rsidRPr="001E1149" w:rsidRDefault="00854B78" w:rsidP="001E1149">
            <w:pPr>
              <w:tabs>
                <w:tab w:val="decimal" w:pos="970"/>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1,6</w:t>
            </w:r>
            <w:r w:rsidR="00590837">
              <w:rPr>
                <w:rFonts w:ascii="Times New Roman" w:hAnsi="Times New Roman" w:cs="Times New Roman"/>
              </w:rPr>
              <w:t>51,258</w:t>
            </w:r>
          </w:p>
        </w:tc>
      </w:tr>
      <w:tr w:rsidR="00854B78" w:rsidRPr="005941D9" w14:paraId="5EF89203" w14:textId="77777777" w:rsidTr="00E032AE">
        <w:trPr>
          <w:trHeight w:val="60"/>
        </w:trPr>
        <w:tc>
          <w:tcPr>
            <w:tcW w:w="4140" w:type="dxa"/>
          </w:tcPr>
          <w:p w14:paraId="57B345F4" w14:textId="6E6CEC06" w:rsidR="00854B78" w:rsidRPr="001E1149" w:rsidRDefault="00C275A0" w:rsidP="001E1149">
            <w:pPr>
              <w:spacing w:line="240" w:lineRule="atLeast"/>
              <w:jc w:val="left"/>
              <w:rPr>
                <w:rFonts w:ascii="Times New Roman" w:hAnsi="Times New Roman" w:cs="Times New Roman"/>
                <w:highlight w:val="green"/>
                <w:cs/>
              </w:rPr>
            </w:pPr>
            <w:r w:rsidRPr="001E1149">
              <w:rPr>
                <w:rFonts w:ascii="Times New Roman" w:hAnsi="Times New Roman" w:cs="Times New Roman"/>
              </w:rPr>
              <w:t>Surplus on revaluation</w:t>
            </w:r>
            <w:r w:rsidR="00854B78" w:rsidRPr="001E1149">
              <w:rPr>
                <w:rFonts w:ascii="Times New Roman" w:hAnsi="Times New Roman" w:cs="Times New Roman"/>
              </w:rPr>
              <w:t xml:space="preserve"> </w:t>
            </w:r>
          </w:p>
        </w:tc>
        <w:tc>
          <w:tcPr>
            <w:tcW w:w="1126" w:type="dxa"/>
            <w:vAlign w:val="bottom"/>
          </w:tcPr>
          <w:p w14:paraId="138F8DD7" w14:textId="010657C2" w:rsidR="00854B78" w:rsidRPr="001E1149" w:rsidRDefault="00854B78" w:rsidP="001E1149">
            <w:pPr>
              <w:tabs>
                <w:tab w:val="decimal" w:pos="898"/>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109,043</w:t>
            </w:r>
          </w:p>
        </w:tc>
        <w:tc>
          <w:tcPr>
            <w:tcW w:w="240" w:type="dxa"/>
            <w:vAlign w:val="bottom"/>
          </w:tcPr>
          <w:p w14:paraId="05412FAD" w14:textId="77777777" w:rsidR="00854B78" w:rsidRPr="001E1149" w:rsidRDefault="00854B78" w:rsidP="001E1149">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30CEA6A9" w14:textId="6B6158B5" w:rsidR="00854B78" w:rsidRPr="001E1149" w:rsidRDefault="00854B78" w:rsidP="001E1149">
            <w:pPr>
              <w:tabs>
                <w:tab w:val="decimal" w:pos="898"/>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14,811</w:t>
            </w:r>
          </w:p>
        </w:tc>
        <w:tc>
          <w:tcPr>
            <w:tcW w:w="238" w:type="dxa"/>
            <w:vAlign w:val="bottom"/>
          </w:tcPr>
          <w:p w14:paraId="02DC7EAF" w14:textId="77777777" w:rsidR="00854B78" w:rsidRPr="001E1149" w:rsidRDefault="00854B78" w:rsidP="001E1149">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5FF4B885" w14:textId="1095108B" w:rsidR="00854B78" w:rsidRPr="001E1149" w:rsidRDefault="00854B78" w:rsidP="001E1149">
            <w:pPr>
              <w:tabs>
                <w:tab w:val="decimal" w:pos="714"/>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37" w:type="dxa"/>
          </w:tcPr>
          <w:p w14:paraId="4A57A1F5" w14:textId="77777777" w:rsidR="00854B78" w:rsidRPr="001E1149" w:rsidRDefault="00854B78" w:rsidP="001E1149">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1EED041B" w14:textId="41A85C05" w:rsidR="00854B78" w:rsidRPr="001E1149" w:rsidRDefault="00854B78" w:rsidP="001E1149">
            <w:pPr>
              <w:tabs>
                <w:tab w:val="decimal" w:pos="706"/>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37" w:type="dxa"/>
          </w:tcPr>
          <w:p w14:paraId="05C339F5" w14:textId="77777777" w:rsidR="00854B78" w:rsidRPr="001E1149" w:rsidRDefault="00854B78" w:rsidP="001E1149">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D931DAF" w14:textId="72DEF624" w:rsidR="00854B78" w:rsidRPr="001E1149" w:rsidRDefault="00854B78" w:rsidP="001E1149">
            <w:pPr>
              <w:tabs>
                <w:tab w:val="decimal" w:pos="730"/>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41" w:type="dxa"/>
            <w:vAlign w:val="bottom"/>
          </w:tcPr>
          <w:p w14:paraId="7FE68675" w14:textId="77777777" w:rsidR="00854B78" w:rsidRPr="001E1149" w:rsidRDefault="00854B78" w:rsidP="001E1149">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49C12612" w14:textId="6E95CA79" w:rsidR="00854B78" w:rsidRPr="001E1149" w:rsidRDefault="00854B78" w:rsidP="001E1149">
            <w:pPr>
              <w:tabs>
                <w:tab w:val="decimal" w:pos="756"/>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37" w:type="dxa"/>
            <w:vAlign w:val="bottom"/>
          </w:tcPr>
          <w:p w14:paraId="11DE6C37" w14:textId="77777777" w:rsidR="00854B78" w:rsidRPr="001E1149" w:rsidRDefault="00854B78" w:rsidP="001E1149">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1CEA2E22" w14:textId="0385667E" w:rsidR="00854B78" w:rsidRPr="001E1149" w:rsidRDefault="00854B78" w:rsidP="001E1149">
            <w:pPr>
              <w:tabs>
                <w:tab w:val="decimal" w:pos="970"/>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123,854</w:t>
            </w:r>
          </w:p>
        </w:tc>
      </w:tr>
      <w:tr w:rsidR="004851A5" w:rsidRPr="005941D9" w14:paraId="2C873F41" w14:textId="77777777" w:rsidTr="00E032AE">
        <w:trPr>
          <w:trHeight w:val="60"/>
        </w:trPr>
        <w:tc>
          <w:tcPr>
            <w:tcW w:w="4140" w:type="dxa"/>
          </w:tcPr>
          <w:p w14:paraId="5BEE6D5A" w14:textId="2932DB69" w:rsidR="004851A5" w:rsidRPr="001E1149" w:rsidRDefault="004851A5" w:rsidP="001E1149">
            <w:pPr>
              <w:spacing w:line="240" w:lineRule="atLeast"/>
              <w:jc w:val="left"/>
              <w:rPr>
                <w:rFonts w:ascii="Times New Roman" w:hAnsi="Times New Roman" w:cs="Times New Roman"/>
                <w:spacing w:val="-4"/>
              </w:rPr>
            </w:pPr>
            <w:r w:rsidRPr="001E1149">
              <w:rPr>
                <w:rFonts w:ascii="Times New Roman" w:hAnsi="Times New Roman" w:cs="Times New Roman"/>
              </w:rPr>
              <w:t>Transfers in (out)</w:t>
            </w:r>
            <w:r w:rsidRPr="001E1149">
              <w:rPr>
                <w:rFonts w:ascii="Times New Roman" w:hAnsi="Times New Roman" w:cs="Times New Roman"/>
                <w:spacing w:val="-4"/>
              </w:rPr>
              <w:t xml:space="preserve"> - net book value</w:t>
            </w:r>
          </w:p>
        </w:tc>
        <w:tc>
          <w:tcPr>
            <w:tcW w:w="1126" w:type="dxa"/>
            <w:vAlign w:val="bottom"/>
          </w:tcPr>
          <w:p w14:paraId="64E5EF75" w14:textId="2FB99DDB" w:rsidR="004851A5" w:rsidRPr="001E1149" w:rsidRDefault="00854B78" w:rsidP="001E1149">
            <w:pPr>
              <w:tabs>
                <w:tab w:val="decimal" w:pos="642"/>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40" w:type="dxa"/>
            <w:vAlign w:val="bottom"/>
          </w:tcPr>
          <w:p w14:paraId="64204C92" w14:textId="39EC53E6"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46265A8D" w14:textId="650E31FF" w:rsidR="004851A5" w:rsidRPr="001E1149" w:rsidRDefault="00854B78" w:rsidP="001E1149">
            <w:pPr>
              <w:tabs>
                <w:tab w:val="decimal" w:pos="693"/>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38" w:type="dxa"/>
            <w:vAlign w:val="bottom"/>
          </w:tcPr>
          <w:p w14:paraId="486CA113"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0A6C252E" w14:textId="572B7576" w:rsidR="004851A5" w:rsidRPr="001E1149" w:rsidRDefault="00854B78" w:rsidP="001E1149">
            <w:pPr>
              <w:tabs>
                <w:tab w:val="decimal" w:pos="714"/>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37" w:type="dxa"/>
          </w:tcPr>
          <w:p w14:paraId="71DB0FED"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7BFEFC77" w14:textId="39461073" w:rsidR="004851A5" w:rsidRPr="001E1149" w:rsidRDefault="00854B78" w:rsidP="001E1149">
            <w:pPr>
              <w:tabs>
                <w:tab w:val="decimal" w:pos="898"/>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5,911</w:t>
            </w:r>
          </w:p>
        </w:tc>
        <w:tc>
          <w:tcPr>
            <w:tcW w:w="237" w:type="dxa"/>
          </w:tcPr>
          <w:p w14:paraId="00286DBA"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A061BDD" w14:textId="4FF1EAC9" w:rsidR="004851A5" w:rsidRPr="001E1149" w:rsidRDefault="00854B78" w:rsidP="001E1149">
            <w:pPr>
              <w:tabs>
                <w:tab w:val="decimal" w:pos="1023"/>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(5,910)</w:t>
            </w:r>
          </w:p>
        </w:tc>
        <w:tc>
          <w:tcPr>
            <w:tcW w:w="241" w:type="dxa"/>
            <w:vAlign w:val="bottom"/>
          </w:tcPr>
          <w:p w14:paraId="4767B5F8"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70BCB44C" w14:textId="51240662" w:rsidR="004851A5" w:rsidRPr="001E1149" w:rsidRDefault="00854B78" w:rsidP="001E1149">
            <w:pPr>
              <w:tabs>
                <w:tab w:val="decimal" w:pos="1022"/>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(156)</w:t>
            </w:r>
          </w:p>
        </w:tc>
        <w:tc>
          <w:tcPr>
            <w:tcW w:w="237" w:type="dxa"/>
            <w:vAlign w:val="bottom"/>
          </w:tcPr>
          <w:p w14:paraId="125DB336"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2FB0CBCD" w14:textId="6E15C5AD" w:rsidR="004851A5" w:rsidRPr="001E1149" w:rsidRDefault="00854B78" w:rsidP="001E1149">
            <w:pPr>
              <w:tabs>
                <w:tab w:val="decimal" w:pos="970"/>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(155)</w:t>
            </w:r>
          </w:p>
        </w:tc>
      </w:tr>
      <w:tr w:rsidR="004851A5" w:rsidRPr="005941D9" w14:paraId="0EC3E124" w14:textId="77777777" w:rsidTr="00E032AE">
        <w:trPr>
          <w:trHeight w:val="60"/>
        </w:trPr>
        <w:tc>
          <w:tcPr>
            <w:tcW w:w="4140" w:type="dxa"/>
          </w:tcPr>
          <w:p w14:paraId="1A6D7270" w14:textId="09477900" w:rsidR="004851A5" w:rsidRPr="001E1149" w:rsidRDefault="004851A5" w:rsidP="001E1149">
            <w:pPr>
              <w:spacing w:line="240" w:lineRule="atLeast"/>
              <w:jc w:val="left"/>
              <w:rPr>
                <w:rFonts w:ascii="Times New Roman" w:hAnsi="Times New Roman" w:cs="Times New Roman"/>
              </w:rPr>
            </w:pPr>
            <w:r w:rsidRPr="001E1149">
              <w:rPr>
                <w:rFonts w:ascii="Times New Roman" w:hAnsi="Times New Roman" w:cs="Times New Roman"/>
              </w:rPr>
              <w:t>Transfers out - inventory</w:t>
            </w:r>
          </w:p>
        </w:tc>
        <w:tc>
          <w:tcPr>
            <w:tcW w:w="1126" w:type="dxa"/>
            <w:vAlign w:val="bottom"/>
          </w:tcPr>
          <w:p w14:paraId="73CC01BC" w14:textId="544D6326" w:rsidR="004851A5" w:rsidRPr="001E1149" w:rsidRDefault="00854B78" w:rsidP="001E1149">
            <w:pPr>
              <w:tabs>
                <w:tab w:val="decimal" w:pos="642"/>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40" w:type="dxa"/>
            <w:vAlign w:val="bottom"/>
          </w:tcPr>
          <w:p w14:paraId="746B7B56"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5A677DC3" w14:textId="37E198D3" w:rsidR="004851A5" w:rsidRPr="001E1149" w:rsidRDefault="00854B78" w:rsidP="001E1149">
            <w:pPr>
              <w:tabs>
                <w:tab w:val="decimal" w:pos="693"/>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38" w:type="dxa"/>
            <w:vAlign w:val="bottom"/>
          </w:tcPr>
          <w:p w14:paraId="4F5094DB"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616B686D" w14:textId="64B09F55" w:rsidR="004851A5" w:rsidRPr="001E1149" w:rsidRDefault="00854B78" w:rsidP="001E1149">
            <w:pPr>
              <w:tabs>
                <w:tab w:val="decimal" w:pos="714"/>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37" w:type="dxa"/>
            <w:vAlign w:val="bottom"/>
          </w:tcPr>
          <w:p w14:paraId="709219C0"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2FF2DA21" w14:textId="66DD610F" w:rsidR="004851A5" w:rsidRPr="001E1149" w:rsidRDefault="00854B78" w:rsidP="001E1149">
            <w:pPr>
              <w:tabs>
                <w:tab w:val="decimal" w:pos="898"/>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(7,942)</w:t>
            </w:r>
          </w:p>
        </w:tc>
        <w:tc>
          <w:tcPr>
            <w:tcW w:w="237" w:type="dxa"/>
          </w:tcPr>
          <w:p w14:paraId="12A6F5BD"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A2E0DA8" w14:textId="644D90F9" w:rsidR="004851A5" w:rsidRPr="001E1149" w:rsidRDefault="00854B78" w:rsidP="001E1149">
            <w:pPr>
              <w:tabs>
                <w:tab w:val="decimal" w:pos="1023"/>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(46</w:t>
            </w:r>
            <w:r w:rsidR="00590837">
              <w:rPr>
                <w:rFonts w:ascii="Times New Roman" w:hAnsi="Times New Roman" w:cs="Times New Roman"/>
              </w:rPr>
              <w:t>3,061</w:t>
            </w:r>
            <w:r w:rsidRPr="001E1149">
              <w:rPr>
                <w:rFonts w:ascii="Times New Roman" w:hAnsi="Times New Roman" w:cs="Times New Roman"/>
              </w:rPr>
              <w:t>)</w:t>
            </w:r>
          </w:p>
        </w:tc>
        <w:tc>
          <w:tcPr>
            <w:tcW w:w="241" w:type="dxa"/>
            <w:vAlign w:val="bottom"/>
          </w:tcPr>
          <w:p w14:paraId="43CEB023"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6B47FAD7" w14:textId="44195FA1" w:rsidR="004851A5" w:rsidRPr="001E1149" w:rsidRDefault="00854B78" w:rsidP="001E1149">
            <w:pPr>
              <w:tabs>
                <w:tab w:val="decimal" w:pos="756"/>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37" w:type="dxa"/>
            <w:vAlign w:val="bottom"/>
          </w:tcPr>
          <w:p w14:paraId="436EF8ED"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13506874" w14:textId="503DC7C1" w:rsidR="004851A5" w:rsidRPr="001E1149" w:rsidRDefault="00854B78" w:rsidP="001E1149">
            <w:pPr>
              <w:tabs>
                <w:tab w:val="decimal" w:pos="970"/>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(47</w:t>
            </w:r>
            <w:r w:rsidR="00590837">
              <w:rPr>
                <w:rFonts w:ascii="Times New Roman" w:hAnsi="Times New Roman" w:cs="Times New Roman"/>
              </w:rPr>
              <w:t>1,003</w:t>
            </w:r>
            <w:r w:rsidRPr="001E1149">
              <w:rPr>
                <w:rFonts w:ascii="Times New Roman" w:hAnsi="Times New Roman" w:cs="Times New Roman"/>
              </w:rPr>
              <w:t>)</w:t>
            </w:r>
          </w:p>
        </w:tc>
      </w:tr>
      <w:tr w:rsidR="004851A5" w:rsidRPr="005941D9" w14:paraId="47EB61D0" w14:textId="77777777" w:rsidTr="00E032AE">
        <w:trPr>
          <w:trHeight w:val="60"/>
        </w:trPr>
        <w:tc>
          <w:tcPr>
            <w:tcW w:w="4140" w:type="dxa"/>
          </w:tcPr>
          <w:p w14:paraId="63EB78D9" w14:textId="4B0AFCEA" w:rsidR="004851A5" w:rsidRPr="001E1149" w:rsidRDefault="004851A5" w:rsidP="001E1149">
            <w:pPr>
              <w:spacing w:line="240" w:lineRule="atLeast"/>
              <w:ind w:right="-225"/>
              <w:rPr>
                <w:rFonts w:ascii="Times New Roman" w:hAnsi="Times New Roman" w:cs="Times New Roman"/>
              </w:rPr>
            </w:pPr>
            <w:r w:rsidRPr="001E1149">
              <w:rPr>
                <w:rFonts w:ascii="Times New Roman" w:hAnsi="Times New Roman" w:cs="Times New Roman"/>
                <w:spacing w:val="-4"/>
              </w:rPr>
              <w:t>Disposals for the period - net book value</w:t>
            </w:r>
          </w:p>
        </w:tc>
        <w:tc>
          <w:tcPr>
            <w:tcW w:w="1126" w:type="dxa"/>
            <w:vAlign w:val="bottom"/>
          </w:tcPr>
          <w:p w14:paraId="5B880AE6" w14:textId="06B60815" w:rsidR="004851A5" w:rsidRPr="001E1149" w:rsidRDefault="00854B78" w:rsidP="001E1149">
            <w:pPr>
              <w:tabs>
                <w:tab w:val="decimal" w:pos="642"/>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40" w:type="dxa"/>
            <w:vAlign w:val="bottom"/>
          </w:tcPr>
          <w:p w14:paraId="0D17133E"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4949E466" w14:textId="1060C12F" w:rsidR="004851A5" w:rsidRPr="001E1149" w:rsidRDefault="00854B78" w:rsidP="001E1149">
            <w:pPr>
              <w:tabs>
                <w:tab w:val="decimal" w:pos="693"/>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38" w:type="dxa"/>
            <w:vAlign w:val="bottom"/>
          </w:tcPr>
          <w:p w14:paraId="32CC03B5"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57B70ABF" w14:textId="6ADFDA59" w:rsidR="004851A5" w:rsidRPr="001E1149" w:rsidRDefault="00854B78" w:rsidP="001E1149">
            <w:pPr>
              <w:tabs>
                <w:tab w:val="decimal" w:pos="898"/>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(1,338)</w:t>
            </w:r>
          </w:p>
        </w:tc>
        <w:tc>
          <w:tcPr>
            <w:tcW w:w="237" w:type="dxa"/>
          </w:tcPr>
          <w:p w14:paraId="242432FB"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1BC488C0" w14:textId="28C883F7" w:rsidR="004851A5" w:rsidRPr="001E1149" w:rsidRDefault="00854B78" w:rsidP="001E1149">
            <w:pPr>
              <w:tabs>
                <w:tab w:val="decimal" w:pos="706"/>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37" w:type="dxa"/>
          </w:tcPr>
          <w:p w14:paraId="5DBEDEC0"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7E746402" w14:textId="2F7B6955" w:rsidR="004851A5" w:rsidRPr="001E1149" w:rsidRDefault="00854B78" w:rsidP="001E1149">
            <w:pPr>
              <w:tabs>
                <w:tab w:val="decimal" w:pos="1023"/>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(70,559)</w:t>
            </w:r>
          </w:p>
        </w:tc>
        <w:tc>
          <w:tcPr>
            <w:tcW w:w="241" w:type="dxa"/>
            <w:vAlign w:val="bottom"/>
          </w:tcPr>
          <w:p w14:paraId="522D8F05"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38D49B0B" w14:textId="2C84AA1C" w:rsidR="004851A5" w:rsidRPr="001E1149" w:rsidRDefault="00854B78" w:rsidP="001E1149">
            <w:pPr>
              <w:tabs>
                <w:tab w:val="decimal" w:pos="756"/>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37" w:type="dxa"/>
            <w:vAlign w:val="bottom"/>
          </w:tcPr>
          <w:p w14:paraId="4F4CC1DF"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4EB66FC9" w14:textId="787ED1E7" w:rsidR="004851A5" w:rsidRPr="001E1149" w:rsidRDefault="00854B78" w:rsidP="001E1149">
            <w:pPr>
              <w:tabs>
                <w:tab w:val="decimal" w:pos="970"/>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(71,897)</w:t>
            </w:r>
          </w:p>
        </w:tc>
      </w:tr>
      <w:tr w:rsidR="004851A5" w:rsidRPr="005941D9" w14:paraId="39027C7E" w14:textId="77777777" w:rsidTr="00E032AE">
        <w:trPr>
          <w:trHeight w:val="60"/>
        </w:trPr>
        <w:tc>
          <w:tcPr>
            <w:tcW w:w="4140" w:type="dxa"/>
          </w:tcPr>
          <w:p w14:paraId="13C337FC" w14:textId="4107A221" w:rsidR="004851A5" w:rsidRPr="001E1149" w:rsidRDefault="004851A5" w:rsidP="001E1149">
            <w:pPr>
              <w:spacing w:line="240" w:lineRule="atLeast"/>
              <w:rPr>
                <w:rFonts w:ascii="Times New Roman" w:hAnsi="Times New Roman" w:cs="Times New Roman"/>
                <w:spacing w:val="-4"/>
              </w:rPr>
            </w:pPr>
            <w:r w:rsidRPr="001E1149">
              <w:rPr>
                <w:rFonts w:ascii="Times New Roman" w:hAnsi="Times New Roman" w:cs="Times New Roman"/>
              </w:rPr>
              <w:t>Depreciation for the period</w:t>
            </w:r>
          </w:p>
        </w:tc>
        <w:tc>
          <w:tcPr>
            <w:tcW w:w="1126" w:type="dxa"/>
            <w:tcBorders>
              <w:bottom w:val="single" w:sz="4" w:space="0" w:color="auto"/>
            </w:tcBorders>
            <w:vAlign w:val="bottom"/>
          </w:tcPr>
          <w:p w14:paraId="434788CD" w14:textId="3447940A" w:rsidR="004851A5" w:rsidRPr="001E1149" w:rsidRDefault="00854B78" w:rsidP="001E1149">
            <w:pPr>
              <w:tabs>
                <w:tab w:val="decimal" w:pos="642"/>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40" w:type="dxa"/>
            <w:vAlign w:val="bottom"/>
          </w:tcPr>
          <w:p w14:paraId="2A57FA8A" w14:textId="4B23B89F"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bottom w:val="single" w:sz="4" w:space="0" w:color="auto"/>
            </w:tcBorders>
            <w:vAlign w:val="bottom"/>
          </w:tcPr>
          <w:p w14:paraId="0C33405A" w14:textId="3907068B" w:rsidR="004851A5" w:rsidRPr="001E1149" w:rsidRDefault="00854B78" w:rsidP="001E1149">
            <w:pPr>
              <w:tabs>
                <w:tab w:val="decimal" w:pos="898"/>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(17,760)</w:t>
            </w:r>
          </w:p>
        </w:tc>
        <w:tc>
          <w:tcPr>
            <w:tcW w:w="238" w:type="dxa"/>
            <w:vAlign w:val="bottom"/>
          </w:tcPr>
          <w:p w14:paraId="2538635C"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88" w:type="dxa"/>
            <w:tcBorders>
              <w:bottom w:val="single" w:sz="4" w:space="0" w:color="auto"/>
            </w:tcBorders>
            <w:vAlign w:val="bottom"/>
          </w:tcPr>
          <w:p w14:paraId="7F488FC4" w14:textId="5D92E433" w:rsidR="004851A5" w:rsidRPr="001E1149" w:rsidRDefault="00854B78" w:rsidP="001E1149">
            <w:pPr>
              <w:tabs>
                <w:tab w:val="decimal" w:pos="898"/>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(13,435)</w:t>
            </w:r>
          </w:p>
        </w:tc>
        <w:tc>
          <w:tcPr>
            <w:tcW w:w="237" w:type="dxa"/>
          </w:tcPr>
          <w:p w14:paraId="1DC0601F"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49" w:type="dxa"/>
            <w:tcBorders>
              <w:bottom w:val="single" w:sz="4" w:space="0" w:color="auto"/>
            </w:tcBorders>
            <w:vAlign w:val="bottom"/>
          </w:tcPr>
          <w:p w14:paraId="783439EF" w14:textId="67497355" w:rsidR="004851A5" w:rsidRPr="001E1149" w:rsidRDefault="00854B78" w:rsidP="001E1149">
            <w:pPr>
              <w:tabs>
                <w:tab w:val="decimal" w:pos="898"/>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(25,059)</w:t>
            </w:r>
          </w:p>
        </w:tc>
        <w:tc>
          <w:tcPr>
            <w:tcW w:w="237" w:type="dxa"/>
          </w:tcPr>
          <w:p w14:paraId="069F7A44"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84" w:type="dxa"/>
            <w:tcBorders>
              <w:bottom w:val="single" w:sz="4" w:space="0" w:color="auto"/>
            </w:tcBorders>
            <w:vAlign w:val="bottom"/>
          </w:tcPr>
          <w:p w14:paraId="2F2240AC" w14:textId="21BC8718" w:rsidR="004851A5" w:rsidRPr="001E1149" w:rsidRDefault="00854B78" w:rsidP="001E1149">
            <w:pPr>
              <w:tabs>
                <w:tab w:val="decimal" w:pos="1023"/>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(7</w:t>
            </w:r>
            <w:r w:rsidR="00590837">
              <w:rPr>
                <w:rFonts w:ascii="Times New Roman" w:hAnsi="Times New Roman" w:cs="Times New Roman"/>
              </w:rPr>
              <w:t>51,185</w:t>
            </w:r>
            <w:r w:rsidRPr="001E1149">
              <w:rPr>
                <w:rFonts w:ascii="Times New Roman" w:hAnsi="Times New Roman" w:cs="Times New Roman"/>
              </w:rPr>
              <w:t>)</w:t>
            </w:r>
          </w:p>
        </w:tc>
        <w:tc>
          <w:tcPr>
            <w:tcW w:w="241" w:type="dxa"/>
            <w:vAlign w:val="bottom"/>
          </w:tcPr>
          <w:p w14:paraId="5017C247"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379" w:type="dxa"/>
            <w:tcBorders>
              <w:bottom w:val="single" w:sz="4" w:space="0" w:color="auto"/>
            </w:tcBorders>
            <w:vAlign w:val="bottom"/>
          </w:tcPr>
          <w:p w14:paraId="3A84F5AF" w14:textId="635D9E92" w:rsidR="004851A5" w:rsidRPr="001E1149" w:rsidRDefault="00854B78" w:rsidP="001E1149">
            <w:pPr>
              <w:tabs>
                <w:tab w:val="decimal" w:pos="756"/>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w:t>
            </w:r>
          </w:p>
        </w:tc>
        <w:tc>
          <w:tcPr>
            <w:tcW w:w="237" w:type="dxa"/>
            <w:vAlign w:val="bottom"/>
          </w:tcPr>
          <w:p w14:paraId="19D216E3"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93" w:type="dxa"/>
            <w:tcBorders>
              <w:bottom w:val="single" w:sz="4" w:space="0" w:color="auto"/>
            </w:tcBorders>
            <w:vAlign w:val="bottom"/>
          </w:tcPr>
          <w:p w14:paraId="2BC4D3EA" w14:textId="5E98C17A" w:rsidR="004851A5" w:rsidRPr="001E1149" w:rsidRDefault="00854B78" w:rsidP="001E1149">
            <w:pPr>
              <w:tabs>
                <w:tab w:val="decimal" w:pos="970"/>
              </w:tabs>
              <w:spacing w:line="240" w:lineRule="atLeast"/>
              <w:ind w:left="-144" w:right="-126"/>
              <w:contextualSpacing/>
              <w:jc w:val="left"/>
              <w:rPr>
                <w:rFonts w:ascii="Times New Roman" w:hAnsi="Times New Roman" w:cs="Times New Roman"/>
              </w:rPr>
            </w:pPr>
            <w:r w:rsidRPr="001E1149">
              <w:rPr>
                <w:rFonts w:ascii="Times New Roman" w:hAnsi="Times New Roman" w:cs="Times New Roman"/>
              </w:rPr>
              <w:t>(8</w:t>
            </w:r>
            <w:r w:rsidR="00590837">
              <w:rPr>
                <w:rFonts w:ascii="Times New Roman" w:hAnsi="Times New Roman" w:cs="Times New Roman"/>
              </w:rPr>
              <w:t>07,439</w:t>
            </w:r>
            <w:r w:rsidRPr="001E1149">
              <w:rPr>
                <w:rFonts w:ascii="Times New Roman" w:hAnsi="Times New Roman" w:cs="Times New Roman"/>
              </w:rPr>
              <w:t>)</w:t>
            </w:r>
          </w:p>
        </w:tc>
      </w:tr>
      <w:tr w:rsidR="004851A5" w:rsidRPr="005941D9" w14:paraId="45E243DA" w14:textId="77777777" w:rsidTr="00E032AE">
        <w:trPr>
          <w:trHeight w:val="50"/>
        </w:trPr>
        <w:tc>
          <w:tcPr>
            <w:tcW w:w="4140" w:type="dxa"/>
          </w:tcPr>
          <w:p w14:paraId="511BCE44" w14:textId="1A167883" w:rsidR="004851A5" w:rsidRPr="001E1149" w:rsidRDefault="004851A5" w:rsidP="001E1149">
            <w:pPr>
              <w:spacing w:line="240" w:lineRule="atLeast"/>
              <w:rPr>
                <w:rFonts w:ascii="Times New Roman" w:hAnsi="Times New Roman" w:cs="Times New Roman"/>
                <w:b/>
                <w:bCs/>
              </w:rPr>
            </w:pPr>
            <w:r w:rsidRPr="001E1149">
              <w:rPr>
                <w:rFonts w:ascii="Times New Roman" w:hAnsi="Times New Roman" w:cs="Times New Roman"/>
                <w:b/>
                <w:bCs/>
              </w:rPr>
              <w:t>Net book value</w:t>
            </w:r>
          </w:p>
        </w:tc>
        <w:tc>
          <w:tcPr>
            <w:tcW w:w="1126" w:type="dxa"/>
            <w:tcBorders>
              <w:top w:val="single" w:sz="4" w:space="0" w:color="auto"/>
            </w:tcBorders>
            <w:vAlign w:val="bottom"/>
          </w:tcPr>
          <w:p w14:paraId="32C4E830" w14:textId="608CEB8B"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240" w:type="dxa"/>
            <w:vAlign w:val="bottom"/>
          </w:tcPr>
          <w:p w14:paraId="470C38FA"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top w:val="single" w:sz="4" w:space="0" w:color="auto"/>
            </w:tcBorders>
            <w:vAlign w:val="bottom"/>
          </w:tcPr>
          <w:p w14:paraId="3AF2A9DC" w14:textId="1FAD907E"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238" w:type="dxa"/>
            <w:vAlign w:val="bottom"/>
          </w:tcPr>
          <w:p w14:paraId="0A6B2B00"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88" w:type="dxa"/>
            <w:tcBorders>
              <w:top w:val="single" w:sz="4" w:space="0" w:color="auto"/>
            </w:tcBorders>
            <w:vAlign w:val="bottom"/>
          </w:tcPr>
          <w:p w14:paraId="4C5D5CD1" w14:textId="0800BF0A"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237" w:type="dxa"/>
            <w:vAlign w:val="bottom"/>
          </w:tcPr>
          <w:p w14:paraId="34BE9225"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49" w:type="dxa"/>
            <w:tcBorders>
              <w:top w:val="single" w:sz="4" w:space="0" w:color="auto"/>
            </w:tcBorders>
            <w:vAlign w:val="bottom"/>
          </w:tcPr>
          <w:p w14:paraId="0DF97594" w14:textId="24CA8298"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237" w:type="dxa"/>
            <w:vAlign w:val="bottom"/>
          </w:tcPr>
          <w:p w14:paraId="362063F7"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84" w:type="dxa"/>
            <w:tcBorders>
              <w:top w:val="single" w:sz="4" w:space="0" w:color="auto"/>
            </w:tcBorders>
            <w:vAlign w:val="bottom"/>
          </w:tcPr>
          <w:p w14:paraId="13A7D339" w14:textId="0B67B655" w:rsidR="004851A5" w:rsidRPr="001E1149" w:rsidRDefault="004851A5" w:rsidP="001E1149">
            <w:pPr>
              <w:tabs>
                <w:tab w:val="decimal" w:pos="1023"/>
              </w:tabs>
              <w:spacing w:line="240" w:lineRule="atLeast"/>
              <w:ind w:left="-144" w:right="-126"/>
              <w:contextualSpacing/>
              <w:jc w:val="left"/>
              <w:rPr>
                <w:rFonts w:ascii="Times New Roman" w:hAnsi="Times New Roman" w:cs="Times New Roman"/>
              </w:rPr>
            </w:pPr>
          </w:p>
        </w:tc>
        <w:tc>
          <w:tcPr>
            <w:tcW w:w="241" w:type="dxa"/>
            <w:vAlign w:val="bottom"/>
          </w:tcPr>
          <w:p w14:paraId="285EF90A"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379" w:type="dxa"/>
            <w:tcBorders>
              <w:top w:val="single" w:sz="4" w:space="0" w:color="auto"/>
            </w:tcBorders>
            <w:vAlign w:val="bottom"/>
          </w:tcPr>
          <w:p w14:paraId="5E84CB79" w14:textId="304CBFD2" w:rsidR="004851A5" w:rsidRPr="001E1149" w:rsidRDefault="004851A5" w:rsidP="001E1149">
            <w:pPr>
              <w:tabs>
                <w:tab w:val="decimal" w:pos="1022"/>
              </w:tabs>
              <w:spacing w:line="240" w:lineRule="atLeast"/>
              <w:ind w:left="-144" w:right="-126"/>
              <w:contextualSpacing/>
              <w:jc w:val="left"/>
              <w:rPr>
                <w:rFonts w:ascii="Times New Roman" w:hAnsi="Times New Roman" w:cs="Times New Roman"/>
              </w:rPr>
            </w:pPr>
          </w:p>
        </w:tc>
        <w:tc>
          <w:tcPr>
            <w:tcW w:w="237" w:type="dxa"/>
            <w:vAlign w:val="bottom"/>
          </w:tcPr>
          <w:p w14:paraId="277ECECE" w14:textId="77777777" w:rsidR="004851A5" w:rsidRPr="001E1149"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93" w:type="dxa"/>
            <w:tcBorders>
              <w:top w:val="single" w:sz="4" w:space="0" w:color="auto"/>
            </w:tcBorders>
            <w:vAlign w:val="bottom"/>
          </w:tcPr>
          <w:p w14:paraId="46D07340" w14:textId="2DC66CE8" w:rsidR="004851A5" w:rsidRPr="001E1149" w:rsidRDefault="004851A5" w:rsidP="001E1149">
            <w:pPr>
              <w:tabs>
                <w:tab w:val="decimal" w:pos="970"/>
              </w:tabs>
              <w:spacing w:line="240" w:lineRule="atLeast"/>
              <w:ind w:left="-144" w:right="-126"/>
              <w:contextualSpacing/>
              <w:jc w:val="left"/>
              <w:rPr>
                <w:rFonts w:ascii="Times New Roman" w:hAnsi="Times New Roman" w:cs="Times New Roman"/>
              </w:rPr>
            </w:pPr>
          </w:p>
        </w:tc>
      </w:tr>
      <w:tr w:rsidR="004851A5" w:rsidRPr="005941D9" w14:paraId="58993148" w14:textId="77777777" w:rsidTr="00E032AE">
        <w:trPr>
          <w:trHeight w:val="60"/>
        </w:trPr>
        <w:tc>
          <w:tcPr>
            <w:tcW w:w="4140" w:type="dxa"/>
          </w:tcPr>
          <w:p w14:paraId="47EB5FCF" w14:textId="7EE47888" w:rsidR="004851A5" w:rsidRPr="001E1149" w:rsidRDefault="004851A5" w:rsidP="001E1149">
            <w:pPr>
              <w:tabs>
                <w:tab w:val="left" w:pos="250"/>
              </w:tabs>
              <w:spacing w:line="240" w:lineRule="atLeast"/>
              <w:ind w:right="-225"/>
              <w:rPr>
                <w:rFonts w:ascii="Times New Roman" w:hAnsi="Times New Roman" w:cs="Times New Roman"/>
                <w:b/>
                <w:bCs/>
                <w:spacing w:val="-4"/>
              </w:rPr>
            </w:pPr>
            <w:r w:rsidRPr="001E1149">
              <w:rPr>
                <w:rFonts w:ascii="Times New Roman" w:hAnsi="Times New Roman" w:cs="Times New Roman"/>
                <w:b/>
                <w:bCs/>
                <w:spacing w:val="-4"/>
              </w:rPr>
              <w:t xml:space="preserve"> </w:t>
            </w:r>
            <w:r w:rsidR="00E06001" w:rsidRPr="001E1149">
              <w:rPr>
                <w:rFonts w:ascii="Times New Roman" w:hAnsi="Times New Roman" w:cs="Times New Roman"/>
                <w:b/>
                <w:bCs/>
                <w:spacing w:val="-4"/>
              </w:rPr>
              <w:tab/>
            </w:r>
            <w:r w:rsidRPr="001E1149">
              <w:rPr>
                <w:rFonts w:ascii="Times New Roman" w:hAnsi="Times New Roman" w:cs="Times New Roman"/>
                <w:b/>
                <w:bCs/>
                <w:spacing w:val="-4"/>
              </w:rPr>
              <w:t xml:space="preserve">At </w:t>
            </w:r>
            <w:r w:rsidR="00E92F1E" w:rsidRPr="001E1149">
              <w:rPr>
                <w:rFonts w:ascii="Times New Roman" w:hAnsi="Times New Roman" w:cs="Times New Roman"/>
                <w:b/>
                <w:bCs/>
                <w:spacing w:val="-4"/>
              </w:rPr>
              <w:t>30 June</w:t>
            </w:r>
            <w:r w:rsidRPr="001E1149">
              <w:rPr>
                <w:rFonts w:ascii="Times New Roman" w:hAnsi="Times New Roman" w:cs="Times New Roman"/>
                <w:b/>
                <w:bCs/>
                <w:spacing w:val="-4"/>
              </w:rPr>
              <w:t xml:space="preserve"> 2020</w:t>
            </w:r>
          </w:p>
        </w:tc>
        <w:tc>
          <w:tcPr>
            <w:tcW w:w="1126" w:type="dxa"/>
            <w:tcBorders>
              <w:bottom w:val="double" w:sz="4" w:space="0" w:color="auto"/>
            </w:tcBorders>
            <w:vAlign w:val="bottom"/>
          </w:tcPr>
          <w:p w14:paraId="2BC75441" w14:textId="228689CD" w:rsidR="004851A5" w:rsidRPr="001E1149" w:rsidRDefault="00854B78" w:rsidP="001E1149">
            <w:pPr>
              <w:pStyle w:val="acctfourfigures"/>
              <w:tabs>
                <w:tab w:val="clear" w:pos="765"/>
                <w:tab w:val="decimal" w:pos="898"/>
              </w:tabs>
              <w:spacing w:line="240" w:lineRule="atLeast"/>
              <w:ind w:left="-144" w:right="-126"/>
              <w:rPr>
                <w:rFonts w:cs="Times New Roman"/>
                <w:b/>
                <w:bCs/>
                <w:sz w:val="20"/>
                <w:lang w:val="en-US" w:bidi="th-TH"/>
              </w:rPr>
            </w:pPr>
            <w:r w:rsidRPr="001E1149">
              <w:rPr>
                <w:rFonts w:cs="Times New Roman"/>
                <w:b/>
                <w:bCs/>
                <w:sz w:val="20"/>
                <w:lang w:val="en-US" w:bidi="th-TH"/>
              </w:rPr>
              <w:t>2,767,874</w:t>
            </w:r>
          </w:p>
        </w:tc>
        <w:tc>
          <w:tcPr>
            <w:tcW w:w="240" w:type="dxa"/>
            <w:vAlign w:val="bottom"/>
          </w:tcPr>
          <w:p w14:paraId="18F8031A" w14:textId="77777777" w:rsidR="004851A5" w:rsidRPr="001E1149" w:rsidRDefault="004851A5" w:rsidP="001E1149">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Borders>
              <w:bottom w:val="double" w:sz="4" w:space="0" w:color="auto"/>
            </w:tcBorders>
            <w:vAlign w:val="bottom"/>
          </w:tcPr>
          <w:p w14:paraId="7D9BCCD7" w14:textId="1E613CDD" w:rsidR="004851A5" w:rsidRPr="001E1149" w:rsidRDefault="00854B78" w:rsidP="001E1149">
            <w:pPr>
              <w:pStyle w:val="acctfourfigures"/>
              <w:tabs>
                <w:tab w:val="clear" w:pos="765"/>
                <w:tab w:val="decimal" w:pos="898"/>
              </w:tabs>
              <w:spacing w:line="240" w:lineRule="atLeast"/>
              <w:ind w:left="-144" w:right="-126"/>
              <w:rPr>
                <w:rFonts w:cs="Times New Roman"/>
                <w:b/>
                <w:bCs/>
                <w:sz w:val="20"/>
                <w:lang w:val="en-US" w:bidi="th-TH"/>
              </w:rPr>
            </w:pPr>
            <w:r w:rsidRPr="001E1149">
              <w:rPr>
                <w:rFonts w:cs="Times New Roman"/>
                <w:b/>
                <w:bCs/>
                <w:sz w:val="20"/>
                <w:lang w:val="en-US" w:bidi="th-TH"/>
              </w:rPr>
              <w:t>602,785</w:t>
            </w:r>
          </w:p>
        </w:tc>
        <w:tc>
          <w:tcPr>
            <w:tcW w:w="238" w:type="dxa"/>
            <w:vAlign w:val="bottom"/>
          </w:tcPr>
          <w:p w14:paraId="5D0E507C" w14:textId="77777777" w:rsidR="004851A5" w:rsidRPr="001E1149" w:rsidRDefault="004851A5" w:rsidP="001E1149">
            <w:pPr>
              <w:pStyle w:val="acctfourfigures"/>
              <w:tabs>
                <w:tab w:val="clear" w:pos="765"/>
                <w:tab w:val="decimal" w:pos="898"/>
              </w:tabs>
              <w:spacing w:line="240" w:lineRule="atLeast"/>
              <w:ind w:left="-144" w:right="-126"/>
              <w:rPr>
                <w:rFonts w:cs="Times New Roman"/>
                <w:b/>
                <w:bCs/>
                <w:sz w:val="20"/>
                <w:lang w:val="en-US" w:bidi="th-TH"/>
              </w:rPr>
            </w:pPr>
          </w:p>
        </w:tc>
        <w:tc>
          <w:tcPr>
            <w:tcW w:w="1188" w:type="dxa"/>
            <w:tcBorders>
              <w:bottom w:val="double" w:sz="4" w:space="0" w:color="auto"/>
            </w:tcBorders>
            <w:vAlign w:val="bottom"/>
          </w:tcPr>
          <w:p w14:paraId="093292F8" w14:textId="1368B764" w:rsidR="004851A5" w:rsidRPr="001E1149" w:rsidRDefault="00854B78" w:rsidP="001E1149">
            <w:pPr>
              <w:pStyle w:val="acctfourfigures"/>
              <w:tabs>
                <w:tab w:val="clear" w:pos="765"/>
                <w:tab w:val="decimal" w:pos="898"/>
              </w:tabs>
              <w:spacing w:line="240" w:lineRule="atLeast"/>
              <w:ind w:left="-144" w:right="-126"/>
              <w:rPr>
                <w:rFonts w:cs="Times New Roman"/>
                <w:b/>
                <w:bCs/>
                <w:sz w:val="20"/>
                <w:lang w:val="en-US" w:bidi="th-TH"/>
              </w:rPr>
            </w:pPr>
            <w:r w:rsidRPr="001E1149">
              <w:rPr>
                <w:rFonts w:cs="Times New Roman"/>
                <w:b/>
                <w:bCs/>
                <w:sz w:val="20"/>
                <w:lang w:val="en-US" w:bidi="th-TH"/>
              </w:rPr>
              <w:t>71,859</w:t>
            </w:r>
          </w:p>
        </w:tc>
        <w:tc>
          <w:tcPr>
            <w:tcW w:w="237" w:type="dxa"/>
            <w:vAlign w:val="bottom"/>
          </w:tcPr>
          <w:p w14:paraId="743CF979" w14:textId="77777777" w:rsidR="004851A5" w:rsidRPr="001E1149" w:rsidRDefault="004851A5" w:rsidP="001E1149">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Borders>
              <w:bottom w:val="double" w:sz="4" w:space="0" w:color="auto"/>
            </w:tcBorders>
            <w:vAlign w:val="bottom"/>
          </w:tcPr>
          <w:p w14:paraId="623B9ECD" w14:textId="33502749" w:rsidR="004851A5" w:rsidRPr="001E1149" w:rsidRDefault="00854B78" w:rsidP="001E1149">
            <w:pPr>
              <w:pStyle w:val="acctfourfigures"/>
              <w:tabs>
                <w:tab w:val="clear" w:pos="765"/>
                <w:tab w:val="decimal" w:pos="898"/>
              </w:tabs>
              <w:spacing w:line="240" w:lineRule="atLeast"/>
              <w:ind w:left="-144" w:right="-126"/>
              <w:rPr>
                <w:rFonts w:cs="Times New Roman"/>
                <w:b/>
                <w:bCs/>
                <w:sz w:val="20"/>
                <w:lang w:val="en-US" w:bidi="th-TH"/>
              </w:rPr>
            </w:pPr>
            <w:r w:rsidRPr="001E1149">
              <w:rPr>
                <w:rFonts w:cs="Times New Roman"/>
                <w:b/>
                <w:bCs/>
                <w:sz w:val="20"/>
                <w:lang w:val="en-US" w:bidi="th-TH"/>
              </w:rPr>
              <w:t>227,990</w:t>
            </w:r>
          </w:p>
        </w:tc>
        <w:tc>
          <w:tcPr>
            <w:tcW w:w="237" w:type="dxa"/>
            <w:vAlign w:val="bottom"/>
          </w:tcPr>
          <w:p w14:paraId="24480474" w14:textId="77777777" w:rsidR="004851A5" w:rsidRPr="001E1149" w:rsidRDefault="004851A5" w:rsidP="001E1149">
            <w:pPr>
              <w:pStyle w:val="acctfourfigures"/>
              <w:tabs>
                <w:tab w:val="clear" w:pos="765"/>
                <w:tab w:val="decimal" w:pos="898"/>
              </w:tabs>
              <w:spacing w:line="240" w:lineRule="atLeast"/>
              <w:ind w:left="-144" w:right="-126"/>
              <w:rPr>
                <w:rFonts w:cs="Times New Roman"/>
                <w:b/>
                <w:bCs/>
                <w:sz w:val="20"/>
                <w:lang w:val="en-US" w:bidi="th-TH"/>
              </w:rPr>
            </w:pPr>
          </w:p>
        </w:tc>
        <w:tc>
          <w:tcPr>
            <w:tcW w:w="1284" w:type="dxa"/>
            <w:tcBorders>
              <w:bottom w:val="double" w:sz="4" w:space="0" w:color="auto"/>
            </w:tcBorders>
            <w:vAlign w:val="bottom"/>
          </w:tcPr>
          <w:p w14:paraId="79DF91C8" w14:textId="24FFD897" w:rsidR="004851A5" w:rsidRPr="001E1149" w:rsidRDefault="00854B78" w:rsidP="001E1149">
            <w:pPr>
              <w:tabs>
                <w:tab w:val="decimal" w:pos="1023"/>
              </w:tabs>
              <w:spacing w:line="240" w:lineRule="atLeast"/>
              <w:ind w:left="-144" w:right="-126"/>
              <w:contextualSpacing/>
              <w:jc w:val="left"/>
              <w:rPr>
                <w:rFonts w:ascii="Times New Roman" w:hAnsi="Times New Roman" w:cs="Times New Roman"/>
                <w:b/>
                <w:bCs/>
              </w:rPr>
            </w:pPr>
            <w:r w:rsidRPr="001E1149">
              <w:rPr>
                <w:rFonts w:ascii="Times New Roman" w:hAnsi="Times New Roman" w:cs="Times New Roman"/>
                <w:b/>
                <w:bCs/>
              </w:rPr>
              <w:t>12,974,799</w:t>
            </w:r>
          </w:p>
        </w:tc>
        <w:tc>
          <w:tcPr>
            <w:tcW w:w="241" w:type="dxa"/>
            <w:vAlign w:val="bottom"/>
          </w:tcPr>
          <w:p w14:paraId="10E895FA" w14:textId="77777777" w:rsidR="004851A5" w:rsidRPr="001E1149" w:rsidRDefault="004851A5" w:rsidP="001E1149">
            <w:pPr>
              <w:pStyle w:val="acctfourfigures"/>
              <w:tabs>
                <w:tab w:val="clear" w:pos="765"/>
                <w:tab w:val="decimal" w:pos="898"/>
              </w:tabs>
              <w:spacing w:line="240" w:lineRule="atLeast"/>
              <w:ind w:left="-144" w:right="-126"/>
              <w:rPr>
                <w:rFonts w:cs="Times New Roman"/>
                <w:b/>
                <w:bCs/>
                <w:sz w:val="20"/>
                <w:lang w:val="en-US" w:bidi="th-TH"/>
              </w:rPr>
            </w:pPr>
          </w:p>
        </w:tc>
        <w:tc>
          <w:tcPr>
            <w:tcW w:w="1379" w:type="dxa"/>
            <w:tcBorders>
              <w:bottom w:val="double" w:sz="4" w:space="0" w:color="auto"/>
            </w:tcBorders>
            <w:vAlign w:val="bottom"/>
          </w:tcPr>
          <w:p w14:paraId="45CE5616" w14:textId="0624CDC2" w:rsidR="004851A5" w:rsidRPr="001E1149" w:rsidRDefault="00854B78" w:rsidP="001E1149">
            <w:pPr>
              <w:tabs>
                <w:tab w:val="decimal" w:pos="756"/>
              </w:tabs>
              <w:spacing w:line="240" w:lineRule="atLeast"/>
              <w:ind w:left="-144" w:right="-126"/>
              <w:contextualSpacing/>
              <w:jc w:val="left"/>
              <w:rPr>
                <w:rFonts w:ascii="Times New Roman" w:hAnsi="Times New Roman" w:cs="Times New Roman"/>
                <w:b/>
                <w:bCs/>
              </w:rPr>
            </w:pPr>
            <w:r w:rsidRPr="001E1149">
              <w:rPr>
                <w:rFonts w:ascii="Times New Roman" w:hAnsi="Times New Roman" w:cs="Times New Roman"/>
                <w:b/>
                <w:bCs/>
              </w:rPr>
              <w:t>-</w:t>
            </w:r>
          </w:p>
        </w:tc>
        <w:tc>
          <w:tcPr>
            <w:tcW w:w="237" w:type="dxa"/>
            <w:vAlign w:val="bottom"/>
          </w:tcPr>
          <w:p w14:paraId="17C961A9" w14:textId="77777777" w:rsidR="004851A5" w:rsidRPr="001E1149" w:rsidRDefault="004851A5" w:rsidP="001E1149">
            <w:pPr>
              <w:pStyle w:val="acctfourfigures"/>
              <w:tabs>
                <w:tab w:val="clear" w:pos="765"/>
                <w:tab w:val="decimal" w:pos="898"/>
              </w:tabs>
              <w:spacing w:line="240" w:lineRule="atLeast"/>
              <w:ind w:left="-144" w:right="-126"/>
              <w:rPr>
                <w:rFonts w:cs="Times New Roman"/>
                <w:b/>
                <w:bCs/>
                <w:sz w:val="20"/>
                <w:lang w:val="en-US" w:bidi="th-TH"/>
              </w:rPr>
            </w:pPr>
          </w:p>
        </w:tc>
        <w:tc>
          <w:tcPr>
            <w:tcW w:w="1293" w:type="dxa"/>
            <w:tcBorders>
              <w:bottom w:val="double" w:sz="4" w:space="0" w:color="auto"/>
            </w:tcBorders>
            <w:vAlign w:val="bottom"/>
          </w:tcPr>
          <w:p w14:paraId="23B457CE" w14:textId="4CF64818" w:rsidR="004851A5" w:rsidRPr="001E1149" w:rsidRDefault="00854B78" w:rsidP="001E1149">
            <w:pPr>
              <w:tabs>
                <w:tab w:val="decimal" w:pos="970"/>
              </w:tabs>
              <w:spacing w:line="240" w:lineRule="atLeast"/>
              <w:ind w:left="-144" w:right="-126"/>
              <w:contextualSpacing/>
              <w:jc w:val="left"/>
              <w:rPr>
                <w:rFonts w:ascii="Times New Roman" w:hAnsi="Times New Roman" w:cs="Times New Roman"/>
                <w:b/>
                <w:bCs/>
                <w:cs/>
              </w:rPr>
            </w:pPr>
            <w:r w:rsidRPr="001E1149">
              <w:rPr>
                <w:rFonts w:ascii="Times New Roman" w:hAnsi="Times New Roman" w:cs="Times New Roman"/>
                <w:b/>
                <w:bCs/>
              </w:rPr>
              <w:t>16,645,307</w:t>
            </w:r>
          </w:p>
        </w:tc>
      </w:tr>
    </w:tbl>
    <w:p w14:paraId="67477D63" w14:textId="13AAC111" w:rsidR="008F1963" w:rsidRPr="001E1149" w:rsidRDefault="008F1963" w:rsidP="008F1963">
      <w:pPr>
        <w:pStyle w:val="ListParagraph"/>
        <w:rPr>
          <w:rFonts w:cs="Times New Roman"/>
          <w:b/>
          <w:bCs/>
          <w:sz w:val="20"/>
          <w:szCs w:val="20"/>
        </w:rPr>
      </w:pPr>
    </w:p>
    <w:p w14:paraId="18BD6D37" w14:textId="361387C2" w:rsidR="001E1149" w:rsidRPr="001E1149" w:rsidRDefault="001E1149" w:rsidP="008F1963">
      <w:pPr>
        <w:pStyle w:val="ListParagraph"/>
        <w:rPr>
          <w:rFonts w:cs="Times New Roman"/>
          <w:b/>
          <w:bCs/>
          <w:sz w:val="20"/>
          <w:szCs w:val="20"/>
        </w:rPr>
      </w:pPr>
    </w:p>
    <w:p w14:paraId="264C00D5" w14:textId="77777777" w:rsidR="001E1149" w:rsidRPr="001E1149" w:rsidRDefault="001E1149" w:rsidP="008F1963">
      <w:pPr>
        <w:pStyle w:val="ListParagraph"/>
        <w:rPr>
          <w:rFonts w:cs="Times New Roman"/>
          <w:b/>
          <w:bCs/>
          <w:sz w:val="20"/>
          <w:szCs w:val="20"/>
        </w:rPr>
      </w:pPr>
    </w:p>
    <w:p w14:paraId="1D44FB6C" w14:textId="77777777" w:rsidR="00963BFE" w:rsidRPr="005941D9" w:rsidRDefault="00FD7DC7">
      <w:pPr>
        <w:jc w:val="left"/>
        <w:rPr>
          <w:rFonts w:ascii="Times New Roman" w:hAnsi="Times New Roman" w:cs="Times New Roman"/>
          <w:b/>
          <w:bCs/>
          <w:sz w:val="12"/>
          <w:szCs w:val="12"/>
        </w:rPr>
        <w:sectPr w:rsidR="00963BFE" w:rsidRPr="005941D9" w:rsidSect="008A6FA0">
          <w:headerReference w:type="default" r:id="rId16"/>
          <w:footerReference w:type="default" r:id="rId17"/>
          <w:pgSz w:w="16834" w:h="11909" w:orient="landscape" w:code="9"/>
          <w:pgMar w:top="691" w:right="1152" w:bottom="576" w:left="1152" w:header="720" w:footer="720" w:gutter="0"/>
          <w:cols w:space="720"/>
          <w:noEndnote/>
          <w:docGrid w:linePitch="360"/>
        </w:sectPr>
      </w:pPr>
      <w:r w:rsidRPr="005941D9">
        <w:rPr>
          <w:rFonts w:ascii="Times New Roman" w:hAnsi="Times New Roman" w:cs="Times New Roman"/>
          <w:b/>
          <w:bCs/>
          <w:sz w:val="12"/>
          <w:szCs w:val="12"/>
        </w:rPr>
        <w:br w:type="page"/>
      </w:r>
    </w:p>
    <w:tbl>
      <w:tblPr>
        <w:tblW w:w="9198" w:type="dxa"/>
        <w:tblInd w:w="558" w:type="dxa"/>
        <w:tblLayout w:type="fixed"/>
        <w:tblLook w:val="01E0" w:firstRow="1" w:lastRow="1" w:firstColumn="1" w:lastColumn="1" w:noHBand="0" w:noVBand="0"/>
      </w:tblPr>
      <w:tblGrid>
        <w:gridCol w:w="6516"/>
        <w:gridCol w:w="2682"/>
      </w:tblGrid>
      <w:tr w:rsidR="002E193F" w:rsidRPr="005941D9" w14:paraId="590B4302" w14:textId="77777777" w:rsidTr="00E06001">
        <w:trPr>
          <w:tblHeader/>
        </w:trPr>
        <w:tc>
          <w:tcPr>
            <w:tcW w:w="6516" w:type="dxa"/>
          </w:tcPr>
          <w:p w14:paraId="0E9A574C" w14:textId="77777777" w:rsidR="002E193F" w:rsidRPr="005941D9" w:rsidRDefault="002E193F" w:rsidP="00E06001">
            <w:pPr>
              <w:spacing w:line="240" w:lineRule="atLeast"/>
              <w:rPr>
                <w:rFonts w:ascii="Times New Roman" w:hAnsi="Times New Roman" w:cs="Times New Roman"/>
                <w:b/>
                <w:bCs/>
              </w:rPr>
            </w:pPr>
          </w:p>
        </w:tc>
        <w:tc>
          <w:tcPr>
            <w:tcW w:w="2682" w:type="dxa"/>
          </w:tcPr>
          <w:p w14:paraId="0AD59B1A" w14:textId="77777777" w:rsidR="002E193F" w:rsidRPr="005941D9" w:rsidRDefault="002E193F" w:rsidP="00E06001">
            <w:pPr>
              <w:spacing w:line="240" w:lineRule="atLeast"/>
              <w:ind w:left="-108" w:right="-70"/>
              <w:jc w:val="center"/>
              <w:rPr>
                <w:rFonts w:ascii="Times New Roman" w:hAnsi="Times New Roman" w:cs="Times New Roman"/>
              </w:rPr>
            </w:pPr>
            <w:r w:rsidRPr="005941D9">
              <w:rPr>
                <w:rFonts w:ascii="Times New Roman" w:hAnsi="Times New Roman" w:cs="Times New Roman"/>
                <w:b/>
                <w:bCs/>
              </w:rPr>
              <w:t>Separate financial statements</w:t>
            </w:r>
          </w:p>
        </w:tc>
      </w:tr>
      <w:tr w:rsidR="002E193F" w:rsidRPr="005941D9" w14:paraId="0CCA51F5" w14:textId="77777777" w:rsidTr="00E06001">
        <w:trPr>
          <w:tblHeader/>
        </w:trPr>
        <w:tc>
          <w:tcPr>
            <w:tcW w:w="6516" w:type="dxa"/>
          </w:tcPr>
          <w:p w14:paraId="20168237" w14:textId="77777777" w:rsidR="002E193F" w:rsidRPr="005941D9" w:rsidRDefault="002E193F" w:rsidP="00E06001">
            <w:pPr>
              <w:spacing w:line="240" w:lineRule="atLeast"/>
              <w:rPr>
                <w:rFonts w:ascii="Times New Roman" w:hAnsi="Times New Roman" w:cs="Times New Roman"/>
                <w:i/>
                <w:iCs/>
                <w:color w:val="0000FF"/>
              </w:rPr>
            </w:pPr>
          </w:p>
        </w:tc>
        <w:tc>
          <w:tcPr>
            <w:tcW w:w="2682" w:type="dxa"/>
          </w:tcPr>
          <w:p w14:paraId="473D55EC" w14:textId="3FA5962E" w:rsidR="002E193F" w:rsidRPr="005941D9" w:rsidRDefault="002E193F" w:rsidP="00E06001">
            <w:pPr>
              <w:spacing w:line="240" w:lineRule="atLeast"/>
              <w:ind w:left="-108" w:right="-70"/>
              <w:jc w:val="center"/>
              <w:rPr>
                <w:rFonts w:ascii="Times New Roman" w:hAnsi="Times New Roman" w:cs="Times New Roman"/>
              </w:rPr>
            </w:pPr>
          </w:p>
        </w:tc>
      </w:tr>
      <w:tr w:rsidR="002E193F" w:rsidRPr="005941D9" w14:paraId="78AEDDFA" w14:textId="77777777" w:rsidTr="00E06001">
        <w:trPr>
          <w:tblHeader/>
        </w:trPr>
        <w:tc>
          <w:tcPr>
            <w:tcW w:w="6516" w:type="dxa"/>
          </w:tcPr>
          <w:p w14:paraId="48B6E471" w14:textId="77777777" w:rsidR="002E193F" w:rsidRPr="005941D9" w:rsidRDefault="002E193F" w:rsidP="00E06001">
            <w:pPr>
              <w:spacing w:line="240" w:lineRule="atLeast"/>
              <w:rPr>
                <w:rFonts w:ascii="Times New Roman" w:hAnsi="Times New Roman" w:cs="Times New Roman"/>
                <w:i/>
                <w:iCs/>
                <w:color w:val="0000FF"/>
              </w:rPr>
            </w:pPr>
          </w:p>
        </w:tc>
        <w:tc>
          <w:tcPr>
            <w:tcW w:w="2682" w:type="dxa"/>
          </w:tcPr>
          <w:p w14:paraId="29C01373" w14:textId="77777777" w:rsidR="002E193F" w:rsidRPr="005941D9" w:rsidRDefault="002E193F" w:rsidP="00E06001">
            <w:pPr>
              <w:spacing w:line="240" w:lineRule="atLeast"/>
              <w:ind w:left="250" w:right="-70" w:hanging="358"/>
              <w:jc w:val="center"/>
              <w:rPr>
                <w:rFonts w:ascii="Times New Roman" w:hAnsi="Times New Roman" w:cs="Times New Roman"/>
                <w:spacing w:val="-4"/>
              </w:rPr>
            </w:pPr>
            <w:r w:rsidRPr="005941D9">
              <w:rPr>
                <w:rFonts w:ascii="Times New Roman" w:hAnsi="Times New Roman" w:cs="Times New Roman"/>
                <w:spacing w:val="-4"/>
              </w:rPr>
              <w:t>Furniture, fixtures</w:t>
            </w:r>
          </w:p>
          <w:p w14:paraId="477FBCA4" w14:textId="48B6FF2A" w:rsidR="002E193F" w:rsidRPr="005941D9" w:rsidRDefault="002E193F" w:rsidP="00E06001">
            <w:pPr>
              <w:spacing w:line="240" w:lineRule="atLeast"/>
              <w:ind w:left="-108" w:right="-70"/>
              <w:jc w:val="center"/>
              <w:rPr>
                <w:rFonts w:ascii="Times New Roman" w:hAnsi="Times New Roman" w:cs="Times New Roman"/>
                <w:spacing w:val="-4"/>
              </w:rPr>
            </w:pPr>
            <w:r w:rsidRPr="005941D9">
              <w:rPr>
                <w:rFonts w:ascii="Times New Roman" w:hAnsi="Times New Roman" w:cs="Times New Roman"/>
                <w:spacing w:val="-4"/>
              </w:rPr>
              <w:t>and office equipment</w:t>
            </w:r>
          </w:p>
        </w:tc>
      </w:tr>
      <w:tr w:rsidR="002E193F" w:rsidRPr="005941D9" w14:paraId="3C6BA1DA" w14:textId="77777777" w:rsidTr="00E06001">
        <w:trPr>
          <w:trHeight w:val="280"/>
          <w:tblHeader/>
        </w:trPr>
        <w:tc>
          <w:tcPr>
            <w:tcW w:w="6516" w:type="dxa"/>
          </w:tcPr>
          <w:p w14:paraId="6786AB31" w14:textId="77777777" w:rsidR="002E193F" w:rsidRPr="005941D9" w:rsidRDefault="002E193F" w:rsidP="00E06001">
            <w:pPr>
              <w:spacing w:line="240" w:lineRule="atLeast"/>
              <w:rPr>
                <w:rFonts w:ascii="Times New Roman" w:hAnsi="Times New Roman" w:cs="Times New Roman"/>
                <w:i/>
                <w:iCs/>
                <w:color w:val="0000FF"/>
              </w:rPr>
            </w:pPr>
          </w:p>
        </w:tc>
        <w:tc>
          <w:tcPr>
            <w:tcW w:w="2682" w:type="dxa"/>
          </w:tcPr>
          <w:p w14:paraId="1836D1C3" w14:textId="77777777" w:rsidR="002E193F" w:rsidRPr="005941D9" w:rsidRDefault="002E193F" w:rsidP="00E06001">
            <w:pPr>
              <w:spacing w:line="240" w:lineRule="atLeast"/>
              <w:ind w:left="-108" w:right="-70"/>
              <w:jc w:val="center"/>
              <w:rPr>
                <w:rFonts w:ascii="Times New Roman" w:hAnsi="Times New Roman" w:cs="Times New Roman"/>
              </w:rPr>
            </w:pPr>
            <w:r w:rsidRPr="005941D9">
              <w:rPr>
                <w:rFonts w:ascii="Times New Roman" w:hAnsi="Times New Roman" w:cs="Times New Roman"/>
                <w:i/>
                <w:iCs/>
              </w:rPr>
              <w:t>(in thousand Baht)</w:t>
            </w:r>
          </w:p>
        </w:tc>
      </w:tr>
      <w:tr w:rsidR="002E193F" w:rsidRPr="005941D9" w14:paraId="5E4EBF6E" w14:textId="77777777" w:rsidTr="00E06001">
        <w:tc>
          <w:tcPr>
            <w:tcW w:w="6516" w:type="dxa"/>
          </w:tcPr>
          <w:p w14:paraId="082CFD3E" w14:textId="19760460" w:rsidR="002E193F" w:rsidRPr="005941D9" w:rsidRDefault="002E193F" w:rsidP="00E06001">
            <w:pPr>
              <w:spacing w:line="240" w:lineRule="atLeast"/>
              <w:ind w:right="-225" w:hanging="38"/>
              <w:rPr>
                <w:rFonts w:ascii="Times New Roman" w:hAnsi="Times New Roman" w:cs="Times New Roman"/>
                <w:spacing w:val="-4"/>
              </w:rPr>
            </w:pPr>
            <w:r w:rsidRPr="005941D9">
              <w:rPr>
                <w:rFonts w:ascii="Times New Roman" w:hAnsi="Times New Roman" w:cs="Times New Roman"/>
                <w:spacing w:val="-4"/>
                <w:lang w:val="en-GB"/>
              </w:rPr>
              <w:t xml:space="preserve">Net book value at </w:t>
            </w:r>
            <w:r w:rsidRPr="005941D9">
              <w:rPr>
                <w:rFonts w:ascii="Times New Roman" w:hAnsi="Times New Roman" w:cs="Times New Roman"/>
                <w:spacing w:val="-4"/>
              </w:rPr>
              <w:t>1 January</w:t>
            </w:r>
            <w:r w:rsidR="006879B3">
              <w:rPr>
                <w:rFonts w:ascii="Times New Roman" w:hAnsi="Times New Roman" w:cs="Times New Roman"/>
                <w:spacing w:val="-4"/>
              </w:rPr>
              <w:t xml:space="preserve"> 2020</w:t>
            </w:r>
          </w:p>
        </w:tc>
        <w:tc>
          <w:tcPr>
            <w:tcW w:w="2682" w:type="dxa"/>
            <w:vAlign w:val="bottom"/>
          </w:tcPr>
          <w:p w14:paraId="2CE3F450" w14:textId="463AAC7E" w:rsidR="002E193F" w:rsidRPr="005941D9" w:rsidRDefault="00A80DDE" w:rsidP="00E06001">
            <w:pPr>
              <w:pStyle w:val="acctfourfigures"/>
              <w:tabs>
                <w:tab w:val="clear" w:pos="765"/>
                <w:tab w:val="decimal" w:pos="2754"/>
              </w:tabs>
              <w:spacing w:line="240" w:lineRule="atLeast"/>
              <w:ind w:right="770"/>
              <w:jc w:val="center"/>
              <w:rPr>
                <w:rFonts w:cs="Times New Roman"/>
                <w:sz w:val="20"/>
                <w:lang w:val="en-US" w:bidi="th-TH"/>
              </w:rPr>
            </w:pPr>
            <w:r w:rsidRPr="005941D9">
              <w:rPr>
                <w:rFonts w:cs="Times New Roman"/>
                <w:sz w:val="20"/>
                <w:lang w:val="en-US" w:bidi="th-TH"/>
              </w:rPr>
              <w:t>541</w:t>
            </w:r>
          </w:p>
        </w:tc>
      </w:tr>
      <w:tr w:rsidR="00854B78" w:rsidRPr="005941D9" w14:paraId="0FAD00EC" w14:textId="77777777" w:rsidTr="00E06001">
        <w:tc>
          <w:tcPr>
            <w:tcW w:w="6516" w:type="dxa"/>
          </w:tcPr>
          <w:p w14:paraId="69D882EB" w14:textId="5DDF7CD5" w:rsidR="00854B78" w:rsidRPr="005941D9" w:rsidRDefault="00854B78" w:rsidP="00E06001">
            <w:pPr>
              <w:spacing w:line="240" w:lineRule="atLeast"/>
              <w:ind w:hanging="38"/>
              <w:rPr>
                <w:rFonts w:ascii="Times New Roman" w:hAnsi="Times New Roman" w:cs="Times New Roman"/>
                <w:spacing w:val="-4"/>
              </w:rPr>
            </w:pPr>
            <w:r w:rsidRPr="005941D9">
              <w:rPr>
                <w:rFonts w:ascii="Times New Roman" w:hAnsi="Times New Roman" w:cs="Times New Roman"/>
                <w:spacing w:val="-4"/>
              </w:rPr>
              <w:t>Additions</w:t>
            </w:r>
            <w:r w:rsidR="006879B3">
              <w:rPr>
                <w:rFonts w:ascii="Times New Roman" w:hAnsi="Times New Roman" w:cs="Times New Roman"/>
                <w:spacing w:val="-4"/>
              </w:rPr>
              <w:t xml:space="preserve"> for the period</w:t>
            </w:r>
          </w:p>
        </w:tc>
        <w:tc>
          <w:tcPr>
            <w:tcW w:w="2682" w:type="dxa"/>
          </w:tcPr>
          <w:p w14:paraId="32234F7B" w14:textId="6514F77D" w:rsidR="00854B78" w:rsidRPr="005941D9" w:rsidRDefault="00854B78" w:rsidP="00E06001">
            <w:pPr>
              <w:pStyle w:val="acctfourfigures"/>
              <w:tabs>
                <w:tab w:val="clear" w:pos="765"/>
                <w:tab w:val="decimal" w:pos="2754"/>
              </w:tabs>
              <w:spacing w:line="240" w:lineRule="atLeast"/>
              <w:ind w:right="770"/>
              <w:jc w:val="center"/>
              <w:rPr>
                <w:rFonts w:cs="Times New Roman"/>
                <w:sz w:val="20"/>
                <w:lang w:val="en-US" w:bidi="th-TH"/>
              </w:rPr>
            </w:pPr>
            <w:r w:rsidRPr="005941D9">
              <w:rPr>
                <w:rFonts w:cs="Times New Roman"/>
                <w:sz w:val="20"/>
                <w:lang w:val="en-US" w:bidi="th-TH"/>
              </w:rPr>
              <w:t>65</w:t>
            </w:r>
          </w:p>
        </w:tc>
      </w:tr>
      <w:tr w:rsidR="002E193F" w:rsidRPr="005941D9" w14:paraId="510E2062" w14:textId="77777777" w:rsidTr="00E06001">
        <w:tc>
          <w:tcPr>
            <w:tcW w:w="6516" w:type="dxa"/>
          </w:tcPr>
          <w:p w14:paraId="7E3617EE" w14:textId="1B337094" w:rsidR="002E193F" w:rsidRPr="005941D9" w:rsidRDefault="002E193F" w:rsidP="00E06001">
            <w:pPr>
              <w:spacing w:line="240" w:lineRule="atLeast"/>
              <w:ind w:hanging="38"/>
              <w:rPr>
                <w:rFonts w:ascii="Times New Roman" w:hAnsi="Times New Roman" w:cs="Times New Roman"/>
                <w:spacing w:val="-4"/>
                <w:cs/>
              </w:rPr>
            </w:pPr>
            <w:r w:rsidRPr="005941D9">
              <w:rPr>
                <w:rFonts w:ascii="Times New Roman" w:hAnsi="Times New Roman" w:cs="Times New Roman"/>
                <w:spacing w:val="-4"/>
              </w:rPr>
              <w:t>Depreciation</w:t>
            </w:r>
            <w:r w:rsidR="007B45EF">
              <w:rPr>
                <w:rFonts w:ascii="Times New Roman" w:hAnsi="Times New Roman" w:cs="Times New Roman"/>
                <w:spacing w:val="-4"/>
              </w:rPr>
              <w:t xml:space="preserve"> </w:t>
            </w:r>
            <w:r w:rsidRPr="005941D9">
              <w:rPr>
                <w:rFonts w:ascii="Times New Roman" w:hAnsi="Times New Roman" w:cs="Times New Roman"/>
                <w:spacing w:val="-4"/>
              </w:rPr>
              <w:t>for the period</w:t>
            </w:r>
          </w:p>
        </w:tc>
        <w:tc>
          <w:tcPr>
            <w:tcW w:w="2682" w:type="dxa"/>
            <w:tcBorders>
              <w:bottom w:val="single" w:sz="4" w:space="0" w:color="auto"/>
            </w:tcBorders>
          </w:tcPr>
          <w:p w14:paraId="10EBC9CE" w14:textId="6B9B8382" w:rsidR="002E193F" w:rsidRPr="005941D9" w:rsidRDefault="0071075D" w:rsidP="00E06001">
            <w:pPr>
              <w:pStyle w:val="acctfourfigures"/>
              <w:tabs>
                <w:tab w:val="clear" w:pos="765"/>
                <w:tab w:val="decimal" w:pos="2754"/>
              </w:tabs>
              <w:spacing w:line="240" w:lineRule="atLeast"/>
              <w:ind w:right="680"/>
              <w:jc w:val="center"/>
              <w:rPr>
                <w:rFonts w:cs="Times New Roman"/>
                <w:sz w:val="20"/>
                <w:lang w:val="en-US" w:bidi="th-TH"/>
              </w:rPr>
            </w:pPr>
            <w:r w:rsidRPr="005941D9">
              <w:rPr>
                <w:rFonts w:cs="Times New Roman"/>
                <w:sz w:val="20"/>
                <w:lang w:val="en-US" w:bidi="th-TH"/>
              </w:rPr>
              <w:t xml:space="preserve">     </w:t>
            </w:r>
            <w:r w:rsidR="00854B78" w:rsidRPr="005941D9">
              <w:rPr>
                <w:rFonts w:cs="Times New Roman"/>
                <w:sz w:val="20"/>
                <w:lang w:val="en-US" w:bidi="th-TH"/>
              </w:rPr>
              <w:t>(117)</w:t>
            </w:r>
          </w:p>
        </w:tc>
      </w:tr>
      <w:tr w:rsidR="002E193F" w:rsidRPr="005941D9" w14:paraId="49BC8B46" w14:textId="77777777" w:rsidTr="00E06001">
        <w:tc>
          <w:tcPr>
            <w:tcW w:w="6516" w:type="dxa"/>
          </w:tcPr>
          <w:p w14:paraId="25FD2D30" w14:textId="1F9559DF" w:rsidR="002E193F" w:rsidRPr="005941D9" w:rsidRDefault="002E193F" w:rsidP="00E06001">
            <w:pPr>
              <w:spacing w:line="240" w:lineRule="atLeast"/>
              <w:ind w:hanging="38"/>
              <w:rPr>
                <w:rFonts w:ascii="Times New Roman" w:hAnsi="Times New Roman" w:cs="Times New Roman"/>
                <w:b/>
                <w:bCs/>
                <w:spacing w:val="-4"/>
              </w:rPr>
            </w:pPr>
            <w:r w:rsidRPr="005941D9">
              <w:rPr>
                <w:rFonts w:ascii="Times New Roman" w:hAnsi="Times New Roman" w:cs="Times New Roman"/>
                <w:b/>
                <w:bCs/>
                <w:spacing w:val="-4"/>
              </w:rPr>
              <w:t xml:space="preserve">Net book value at </w:t>
            </w:r>
            <w:r w:rsidR="000B45A2" w:rsidRPr="005941D9">
              <w:rPr>
                <w:rFonts w:ascii="Times New Roman" w:hAnsi="Times New Roman" w:cs="Times New Roman"/>
                <w:b/>
                <w:bCs/>
                <w:spacing w:val="-4"/>
              </w:rPr>
              <w:t>30 June</w:t>
            </w:r>
            <w:r w:rsidR="006879B3">
              <w:rPr>
                <w:rFonts w:ascii="Times New Roman" w:hAnsi="Times New Roman" w:cs="Times New Roman"/>
                <w:b/>
                <w:bCs/>
                <w:spacing w:val="-4"/>
              </w:rPr>
              <w:t xml:space="preserve"> 2020</w:t>
            </w:r>
          </w:p>
        </w:tc>
        <w:tc>
          <w:tcPr>
            <w:tcW w:w="2682" w:type="dxa"/>
            <w:tcBorders>
              <w:top w:val="single" w:sz="4" w:space="0" w:color="auto"/>
              <w:bottom w:val="double" w:sz="4" w:space="0" w:color="auto"/>
            </w:tcBorders>
            <w:vAlign w:val="bottom"/>
          </w:tcPr>
          <w:p w14:paraId="441ED53F" w14:textId="01530D01" w:rsidR="002E193F" w:rsidRPr="005941D9" w:rsidRDefault="00671AC8" w:rsidP="00E06001">
            <w:pPr>
              <w:pStyle w:val="acctfourfigures"/>
              <w:tabs>
                <w:tab w:val="clear" w:pos="765"/>
                <w:tab w:val="decimal" w:pos="2754"/>
              </w:tabs>
              <w:spacing w:line="240" w:lineRule="atLeast"/>
              <w:ind w:right="770"/>
              <w:jc w:val="center"/>
              <w:rPr>
                <w:rFonts w:cs="Times New Roman"/>
                <w:b/>
                <w:bCs/>
                <w:sz w:val="20"/>
                <w:lang w:val="en-US" w:bidi="th-TH"/>
              </w:rPr>
            </w:pPr>
            <w:r w:rsidRPr="005941D9">
              <w:rPr>
                <w:rFonts w:cs="Times New Roman"/>
                <w:b/>
                <w:bCs/>
                <w:sz w:val="20"/>
                <w:lang w:val="en-US" w:bidi="th-TH"/>
              </w:rPr>
              <w:t xml:space="preserve">      </w:t>
            </w:r>
            <w:r w:rsidR="00854B78" w:rsidRPr="005941D9">
              <w:rPr>
                <w:rFonts w:cs="Times New Roman"/>
                <w:b/>
                <w:bCs/>
                <w:sz w:val="20"/>
                <w:lang w:val="en-US" w:bidi="th-TH"/>
              </w:rPr>
              <w:t>489</w:t>
            </w:r>
          </w:p>
        </w:tc>
      </w:tr>
    </w:tbl>
    <w:p w14:paraId="304B6F26" w14:textId="7D238868" w:rsidR="00C971AB" w:rsidRPr="005941D9" w:rsidRDefault="00C971AB" w:rsidP="00E06001">
      <w:pPr>
        <w:spacing w:line="240" w:lineRule="atLeast"/>
        <w:ind w:left="540" w:right="-25"/>
        <w:outlineLvl w:val="0"/>
        <w:rPr>
          <w:rFonts w:ascii="Times New Roman" w:hAnsi="Times New Roman" w:cs="Times New Roman"/>
          <w:b/>
          <w:bCs/>
          <w:sz w:val="22"/>
          <w:szCs w:val="22"/>
        </w:rPr>
      </w:pPr>
    </w:p>
    <w:p w14:paraId="24F275E3" w14:textId="51887220" w:rsidR="00C474F9" w:rsidRPr="005941D9" w:rsidRDefault="00C474F9" w:rsidP="00E06001">
      <w:pPr>
        <w:autoSpaceDE w:val="0"/>
        <w:autoSpaceDN w:val="0"/>
        <w:adjustRightInd w:val="0"/>
        <w:spacing w:line="240" w:lineRule="atLeast"/>
        <w:ind w:left="540"/>
        <w:rPr>
          <w:rFonts w:ascii="Times New Roman" w:hAnsi="Times New Roman" w:cs="Times New Roman"/>
        </w:rPr>
      </w:pPr>
      <w:r w:rsidRPr="005941D9">
        <w:rPr>
          <w:rFonts w:ascii="Times New Roman" w:hAnsi="Times New Roman" w:cs="Times New Roman"/>
        </w:rPr>
        <w:t>Movement of right-of-use assets</w:t>
      </w:r>
      <w:r w:rsidR="00CB6F23" w:rsidRPr="005941D9">
        <w:rPr>
          <w:rFonts w:ascii="Times New Roman" w:hAnsi="Times New Roman" w:cs="Times New Roman"/>
        </w:rPr>
        <w:t xml:space="preserve"> are</w:t>
      </w:r>
      <w:r w:rsidR="00EF6BB4" w:rsidRPr="005941D9">
        <w:rPr>
          <w:rFonts w:ascii="Times New Roman" w:hAnsi="Times New Roman" w:cs="Times New Roman"/>
        </w:rPr>
        <w:t xml:space="preserve"> </w:t>
      </w:r>
      <w:r w:rsidRPr="005941D9">
        <w:rPr>
          <w:rFonts w:ascii="Times New Roman" w:hAnsi="Times New Roman" w:cs="Times New Roman"/>
        </w:rPr>
        <w:t xml:space="preserve">as follows: </w:t>
      </w:r>
    </w:p>
    <w:p w14:paraId="04A151BF" w14:textId="77777777" w:rsidR="00C474F9" w:rsidRPr="005941D9" w:rsidRDefault="00C474F9" w:rsidP="00E06001">
      <w:pPr>
        <w:pStyle w:val="BodyText"/>
        <w:spacing w:line="240" w:lineRule="atLeast"/>
        <w:ind w:left="540"/>
        <w:rPr>
          <w:rFonts w:cs="Times New Roman"/>
          <w:i/>
          <w:iCs/>
          <w:sz w:val="20"/>
          <w:szCs w:val="20"/>
        </w:rPr>
      </w:pPr>
    </w:p>
    <w:tbl>
      <w:tblPr>
        <w:tblW w:w="9362" w:type="dxa"/>
        <w:tblInd w:w="529" w:type="dxa"/>
        <w:tblLayout w:type="fixed"/>
        <w:tblCellMar>
          <w:left w:w="79" w:type="dxa"/>
          <w:right w:w="79" w:type="dxa"/>
        </w:tblCellMar>
        <w:tblLook w:val="04A0" w:firstRow="1" w:lastRow="0" w:firstColumn="1" w:lastColumn="0" w:noHBand="0" w:noVBand="1"/>
      </w:tblPr>
      <w:tblGrid>
        <w:gridCol w:w="1890"/>
        <w:gridCol w:w="630"/>
        <w:gridCol w:w="180"/>
        <w:gridCol w:w="1530"/>
        <w:gridCol w:w="180"/>
        <w:gridCol w:w="1530"/>
        <w:gridCol w:w="182"/>
        <w:gridCol w:w="1530"/>
        <w:gridCol w:w="178"/>
        <w:gridCol w:w="1532"/>
      </w:tblGrid>
      <w:tr w:rsidR="00A579B6" w:rsidRPr="005941D9" w14:paraId="1A80CDBA" w14:textId="77777777" w:rsidTr="00394814">
        <w:trPr>
          <w:cantSplit/>
          <w:tblHeader/>
        </w:trPr>
        <w:tc>
          <w:tcPr>
            <w:tcW w:w="1890" w:type="dxa"/>
            <w:hideMark/>
          </w:tcPr>
          <w:p w14:paraId="3BC9BC6B" w14:textId="66AEA55C" w:rsidR="00A579B6" w:rsidRPr="005941D9" w:rsidRDefault="00A579B6" w:rsidP="00E06001">
            <w:pPr>
              <w:tabs>
                <w:tab w:val="left" w:pos="191"/>
              </w:tabs>
              <w:spacing w:line="240" w:lineRule="atLeast"/>
              <w:ind w:left="191" w:right="-68" w:hanging="191"/>
              <w:rPr>
                <w:rFonts w:ascii="Times New Roman" w:hAnsi="Times New Roman" w:cs="Times New Roman"/>
                <w:b/>
                <w:bCs/>
                <w:color w:val="0000FF"/>
              </w:rPr>
            </w:pPr>
          </w:p>
        </w:tc>
        <w:tc>
          <w:tcPr>
            <w:tcW w:w="630" w:type="dxa"/>
          </w:tcPr>
          <w:p w14:paraId="454E18E8" w14:textId="77777777" w:rsidR="00A579B6" w:rsidRPr="005941D9" w:rsidRDefault="00A579B6" w:rsidP="00E06001">
            <w:pPr>
              <w:pStyle w:val="acctfourfigures"/>
              <w:tabs>
                <w:tab w:val="left" w:pos="720"/>
              </w:tabs>
              <w:spacing w:line="240" w:lineRule="atLeast"/>
              <w:ind w:left="-74" w:right="-79"/>
              <w:jc w:val="center"/>
              <w:rPr>
                <w:rFonts w:cs="Times New Roman"/>
                <w:b/>
                <w:bCs/>
                <w:sz w:val="20"/>
              </w:rPr>
            </w:pPr>
          </w:p>
        </w:tc>
        <w:tc>
          <w:tcPr>
            <w:tcW w:w="180" w:type="dxa"/>
          </w:tcPr>
          <w:p w14:paraId="601E536C" w14:textId="77777777" w:rsidR="00A579B6" w:rsidRPr="005941D9" w:rsidRDefault="00A579B6" w:rsidP="00E06001">
            <w:pPr>
              <w:pStyle w:val="acctfourfigures"/>
              <w:tabs>
                <w:tab w:val="left" w:pos="720"/>
              </w:tabs>
              <w:spacing w:line="240" w:lineRule="atLeast"/>
              <w:ind w:left="-74" w:right="-79"/>
              <w:jc w:val="center"/>
              <w:rPr>
                <w:rFonts w:cs="Times New Roman"/>
                <w:b/>
                <w:bCs/>
                <w:sz w:val="20"/>
              </w:rPr>
            </w:pPr>
          </w:p>
        </w:tc>
        <w:tc>
          <w:tcPr>
            <w:tcW w:w="6662" w:type="dxa"/>
            <w:gridSpan w:val="7"/>
            <w:vAlign w:val="bottom"/>
            <w:hideMark/>
          </w:tcPr>
          <w:p w14:paraId="2975C952" w14:textId="3D3103C5" w:rsidR="00A579B6" w:rsidRPr="005941D9" w:rsidRDefault="00A579B6" w:rsidP="00E06001">
            <w:pPr>
              <w:pStyle w:val="acctfourfigures"/>
              <w:tabs>
                <w:tab w:val="left" w:pos="720"/>
              </w:tabs>
              <w:spacing w:line="240" w:lineRule="atLeast"/>
              <w:jc w:val="center"/>
              <w:rPr>
                <w:rFonts w:cs="Times New Roman"/>
                <w:b/>
                <w:bCs/>
                <w:sz w:val="20"/>
              </w:rPr>
            </w:pPr>
            <w:r w:rsidRPr="005941D9">
              <w:rPr>
                <w:rFonts w:cs="Times New Roman"/>
                <w:b/>
                <w:bCs/>
                <w:sz w:val="20"/>
              </w:rPr>
              <w:t xml:space="preserve">Consolidated financial statements </w:t>
            </w:r>
          </w:p>
        </w:tc>
      </w:tr>
      <w:tr w:rsidR="00A579B6" w:rsidRPr="005941D9" w14:paraId="01CFA101" w14:textId="77777777" w:rsidTr="00394814">
        <w:trPr>
          <w:cantSplit/>
          <w:tblHeader/>
        </w:trPr>
        <w:tc>
          <w:tcPr>
            <w:tcW w:w="1890" w:type="dxa"/>
            <w:hideMark/>
          </w:tcPr>
          <w:p w14:paraId="5A610B12" w14:textId="19A40857" w:rsidR="00A579B6" w:rsidRPr="005941D9" w:rsidRDefault="00A579B6" w:rsidP="00E06001">
            <w:pPr>
              <w:tabs>
                <w:tab w:val="left" w:pos="191"/>
              </w:tabs>
              <w:spacing w:line="240" w:lineRule="atLeast"/>
              <w:ind w:left="191" w:right="-68" w:hanging="191"/>
              <w:rPr>
                <w:rFonts w:ascii="Times New Roman" w:hAnsi="Times New Roman" w:cs="Times New Roman"/>
                <w:b/>
                <w:bCs/>
                <w:i/>
                <w:iCs/>
              </w:rPr>
            </w:pPr>
          </w:p>
        </w:tc>
        <w:tc>
          <w:tcPr>
            <w:tcW w:w="630" w:type="dxa"/>
          </w:tcPr>
          <w:p w14:paraId="57F29BB6" w14:textId="77777777" w:rsidR="00A579B6" w:rsidRPr="005941D9" w:rsidRDefault="00A579B6" w:rsidP="00E06001">
            <w:pPr>
              <w:pStyle w:val="acctfourfigures"/>
              <w:tabs>
                <w:tab w:val="left" w:pos="720"/>
              </w:tabs>
              <w:spacing w:line="240" w:lineRule="atLeast"/>
              <w:ind w:left="-79" w:right="-79"/>
              <w:jc w:val="center"/>
              <w:rPr>
                <w:rFonts w:cs="Times New Roman"/>
                <w:sz w:val="20"/>
              </w:rPr>
            </w:pPr>
          </w:p>
        </w:tc>
        <w:tc>
          <w:tcPr>
            <w:tcW w:w="180" w:type="dxa"/>
          </w:tcPr>
          <w:p w14:paraId="114C7DB8" w14:textId="77777777" w:rsidR="00A579B6" w:rsidRPr="005941D9" w:rsidRDefault="00A579B6" w:rsidP="00E06001">
            <w:pPr>
              <w:pStyle w:val="acctfourfigures"/>
              <w:tabs>
                <w:tab w:val="left" w:pos="720"/>
              </w:tabs>
              <w:spacing w:line="240" w:lineRule="atLeast"/>
              <w:ind w:left="-79" w:right="-79"/>
              <w:jc w:val="center"/>
              <w:rPr>
                <w:rFonts w:cs="Times New Roman"/>
                <w:sz w:val="20"/>
              </w:rPr>
            </w:pPr>
          </w:p>
        </w:tc>
        <w:tc>
          <w:tcPr>
            <w:tcW w:w="1530" w:type="dxa"/>
            <w:hideMark/>
          </w:tcPr>
          <w:p w14:paraId="3E7FC533" w14:textId="437EE3F2" w:rsidR="00A579B6" w:rsidRPr="005941D9" w:rsidRDefault="00A579B6" w:rsidP="00E06001">
            <w:pPr>
              <w:pStyle w:val="acctfourfigures"/>
              <w:tabs>
                <w:tab w:val="left" w:pos="720"/>
              </w:tabs>
              <w:spacing w:line="240" w:lineRule="atLeast"/>
              <w:ind w:left="-79" w:right="-79"/>
              <w:jc w:val="center"/>
              <w:rPr>
                <w:rFonts w:cs="Times New Roman"/>
                <w:sz w:val="20"/>
              </w:rPr>
            </w:pPr>
            <w:r w:rsidRPr="005941D9">
              <w:rPr>
                <w:rFonts w:cs="Times New Roman"/>
                <w:sz w:val="20"/>
              </w:rPr>
              <w:t>Building and building improvements</w:t>
            </w:r>
          </w:p>
        </w:tc>
        <w:tc>
          <w:tcPr>
            <w:tcW w:w="180" w:type="dxa"/>
          </w:tcPr>
          <w:p w14:paraId="46BD08B3" w14:textId="77777777" w:rsidR="00A579B6" w:rsidRPr="005941D9" w:rsidRDefault="00A579B6" w:rsidP="00E06001">
            <w:pPr>
              <w:pStyle w:val="acctfourfigures"/>
              <w:tabs>
                <w:tab w:val="left" w:pos="720"/>
              </w:tabs>
              <w:spacing w:line="240" w:lineRule="atLeast"/>
              <w:ind w:left="-79" w:right="-79"/>
              <w:jc w:val="center"/>
              <w:rPr>
                <w:rFonts w:cs="Times New Roman"/>
                <w:sz w:val="20"/>
              </w:rPr>
            </w:pPr>
          </w:p>
        </w:tc>
        <w:tc>
          <w:tcPr>
            <w:tcW w:w="1530" w:type="dxa"/>
            <w:vAlign w:val="bottom"/>
            <w:hideMark/>
          </w:tcPr>
          <w:p w14:paraId="5D038654" w14:textId="77777777" w:rsidR="00A579B6" w:rsidRPr="005941D9" w:rsidRDefault="00A579B6" w:rsidP="00E06001">
            <w:pPr>
              <w:pStyle w:val="acctfourfigures"/>
              <w:tabs>
                <w:tab w:val="left" w:pos="720"/>
              </w:tabs>
              <w:spacing w:line="240" w:lineRule="atLeast"/>
              <w:ind w:left="-79" w:right="-79"/>
              <w:jc w:val="center"/>
              <w:rPr>
                <w:rFonts w:cs="Times New Roman"/>
                <w:sz w:val="20"/>
              </w:rPr>
            </w:pPr>
            <w:r w:rsidRPr="005941D9">
              <w:rPr>
                <w:rFonts w:cs="Times New Roman"/>
                <w:sz w:val="20"/>
              </w:rPr>
              <w:t>Vehicle</w:t>
            </w:r>
          </w:p>
        </w:tc>
        <w:tc>
          <w:tcPr>
            <w:tcW w:w="182" w:type="dxa"/>
            <w:vAlign w:val="bottom"/>
          </w:tcPr>
          <w:p w14:paraId="6B453368" w14:textId="77777777" w:rsidR="00A579B6" w:rsidRPr="005941D9" w:rsidRDefault="00A579B6" w:rsidP="00E06001">
            <w:pPr>
              <w:pStyle w:val="acctfourfigures"/>
              <w:spacing w:line="240" w:lineRule="atLeast"/>
              <w:jc w:val="center"/>
              <w:rPr>
                <w:rFonts w:cs="Times New Roman"/>
                <w:sz w:val="20"/>
              </w:rPr>
            </w:pPr>
          </w:p>
        </w:tc>
        <w:tc>
          <w:tcPr>
            <w:tcW w:w="1530" w:type="dxa"/>
            <w:vAlign w:val="bottom"/>
            <w:hideMark/>
          </w:tcPr>
          <w:p w14:paraId="58D21664" w14:textId="14C7E3B9" w:rsidR="00A579B6" w:rsidRPr="005941D9" w:rsidRDefault="00A579B6" w:rsidP="00E06001">
            <w:pPr>
              <w:pStyle w:val="acctfourfigures"/>
              <w:tabs>
                <w:tab w:val="left" w:pos="720"/>
              </w:tabs>
              <w:spacing w:line="240" w:lineRule="atLeast"/>
              <w:ind w:left="-74" w:right="-79"/>
              <w:jc w:val="center"/>
              <w:rPr>
                <w:rFonts w:cs="Times New Roman"/>
                <w:sz w:val="20"/>
              </w:rPr>
            </w:pPr>
            <w:r w:rsidRPr="005941D9">
              <w:rPr>
                <w:rFonts w:cs="Times New Roman"/>
                <w:sz w:val="20"/>
              </w:rPr>
              <w:t>Software licenses</w:t>
            </w:r>
          </w:p>
        </w:tc>
        <w:tc>
          <w:tcPr>
            <w:tcW w:w="178" w:type="dxa"/>
          </w:tcPr>
          <w:p w14:paraId="0EB1CCAD" w14:textId="77777777" w:rsidR="00A579B6" w:rsidRPr="005941D9" w:rsidRDefault="00A579B6" w:rsidP="00E06001">
            <w:pPr>
              <w:pStyle w:val="acctfourfigures"/>
              <w:tabs>
                <w:tab w:val="left" w:pos="720"/>
              </w:tabs>
              <w:spacing w:line="240" w:lineRule="atLeast"/>
              <w:ind w:left="-79" w:right="-79"/>
              <w:jc w:val="center"/>
              <w:rPr>
                <w:rFonts w:cs="Times New Roman"/>
                <w:sz w:val="20"/>
              </w:rPr>
            </w:pPr>
          </w:p>
        </w:tc>
        <w:tc>
          <w:tcPr>
            <w:tcW w:w="1532" w:type="dxa"/>
            <w:hideMark/>
          </w:tcPr>
          <w:p w14:paraId="5605D439" w14:textId="380C7C19" w:rsidR="00A579B6" w:rsidRPr="005941D9" w:rsidRDefault="00A579B6" w:rsidP="00E06001">
            <w:pPr>
              <w:pStyle w:val="acctfourfigures"/>
              <w:tabs>
                <w:tab w:val="decimal" w:pos="629"/>
              </w:tabs>
              <w:spacing w:line="240" w:lineRule="atLeast"/>
              <w:ind w:left="-91" w:right="-79"/>
              <w:jc w:val="center"/>
              <w:rPr>
                <w:rFonts w:cs="Times New Roman"/>
                <w:sz w:val="20"/>
              </w:rPr>
            </w:pPr>
            <w:r w:rsidRPr="005941D9">
              <w:rPr>
                <w:rFonts w:cs="Times New Roman"/>
                <w:sz w:val="20"/>
              </w:rPr>
              <w:br/>
            </w:r>
            <w:r w:rsidRPr="005941D9">
              <w:rPr>
                <w:rFonts w:cs="Times New Roman"/>
                <w:sz w:val="20"/>
              </w:rPr>
              <w:br/>
              <w:t>Total</w:t>
            </w:r>
          </w:p>
        </w:tc>
      </w:tr>
      <w:tr w:rsidR="00A579B6" w:rsidRPr="005941D9" w14:paraId="0D1AD893" w14:textId="77777777" w:rsidTr="00394814">
        <w:trPr>
          <w:cantSplit/>
          <w:tblHeader/>
        </w:trPr>
        <w:tc>
          <w:tcPr>
            <w:tcW w:w="1890" w:type="dxa"/>
          </w:tcPr>
          <w:p w14:paraId="0010CF52" w14:textId="0E640448" w:rsidR="00A579B6" w:rsidRPr="005941D9" w:rsidRDefault="00A579B6" w:rsidP="00E06001">
            <w:pPr>
              <w:tabs>
                <w:tab w:val="left" w:pos="191"/>
              </w:tabs>
              <w:spacing w:line="240" w:lineRule="atLeast"/>
              <w:ind w:left="191" w:right="-68" w:hanging="191"/>
              <w:rPr>
                <w:rFonts w:ascii="Times New Roman" w:hAnsi="Times New Roman" w:cs="Times New Roman"/>
                <w:b/>
                <w:bCs/>
                <w:i/>
                <w:iCs/>
              </w:rPr>
            </w:pPr>
          </w:p>
        </w:tc>
        <w:tc>
          <w:tcPr>
            <w:tcW w:w="630" w:type="dxa"/>
          </w:tcPr>
          <w:p w14:paraId="1FEE2E2B" w14:textId="523EF517" w:rsidR="00A579B6" w:rsidRPr="005941D9" w:rsidRDefault="00A579B6" w:rsidP="00E06001">
            <w:pPr>
              <w:pStyle w:val="acctfourfigures"/>
              <w:tabs>
                <w:tab w:val="decimal" w:pos="643"/>
              </w:tabs>
              <w:spacing w:line="240" w:lineRule="atLeast"/>
              <w:ind w:left="-91" w:right="13"/>
              <w:jc w:val="center"/>
              <w:rPr>
                <w:rFonts w:cs="Times New Roman"/>
                <w:i/>
                <w:iCs/>
                <w:sz w:val="20"/>
              </w:rPr>
            </w:pPr>
            <w:r w:rsidRPr="005941D9">
              <w:rPr>
                <w:rFonts w:cs="Times New Roman"/>
                <w:i/>
                <w:iCs/>
                <w:sz w:val="20"/>
              </w:rPr>
              <w:t>Note</w:t>
            </w:r>
          </w:p>
        </w:tc>
        <w:tc>
          <w:tcPr>
            <w:tcW w:w="180" w:type="dxa"/>
          </w:tcPr>
          <w:p w14:paraId="0F6DF600" w14:textId="77777777" w:rsidR="00A579B6" w:rsidRPr="005941D9" w:rsidRDefault="00A579B6" w:rsidP="00E06001">
            <w:pPr>
              <w:pStyle w:val="acctfourfigures"/>
              <w:tabs>
                <w:tab w:val="left" w:pos="720"/>
              </w:tabs>
              <w:spacing w:line="240" w:lineRule="atLeast"/>
              <w:ind w:left="-79" w:right="-79"/>
              <w:jc w:val="center"/>
              <w:rPr>
                <w:rFonts w:cs="Times New Roman"/>
                <w:sz w:val="20"/>
              </w:rPr>
            </w:pPr>
          </w:p>
        </w:tc>
        <w:tc>
          <w:tcPr>
            <w:tcW w:w="6662" w:type="dxa"/>
            <w:gridSpan w:val="7"/>
          </w:tcPr>
          <w:p w14:paraId="55CBF8F6" w14:textId="390ABD88" w:rsidR="00A579B6" w:rsidRPr="005941D9" w:rsidRDefault="00A579B6" w:rsidP="00E06001">
            <w:pPr>
              <w:pStyle w:val="acctfourfigures"/>
              <w:tabs>
                <w:tab w:val="decimal" w:pos="629"/>
              </w:tabs>
              <w:spacing w:line="240" w:lineRule="atLeast"/>
              <w:ind w:left="-91" w:right="-79"/>
              <w:jc w:val="center"/>
              <w:rPr>
                <w:rFonts w:cs="Times New Roman"/>
                <w:i/>
                <w:iCs/>
                <w:sz w:val="20"/>
              </w:rPr>
            </w:pPr>
            <w:r w:rsidRPr="005941D9">
              <w:rPr>
                <w:rFonts w:cs="Times New Roman"/>
                <w:i/>
                <w:iCs/>
                <w:sz w:val="20"/>
              </w:rPr>
              <w:t>(in million Baht)</w:t>
            </w:r>
          </w:p>
        </w:tc>
      </w:tr>
      <w:tr w:rsidR="00C72AB6" w:rsidRPr="005941D9" w14:paraId="6203E4D7" w14:textId="77777777" w:rsidTr="00394814">
        <w:trPr>
          <w:cantSplit/>
          <w:tblHeader/>
        </w:trPr>
        <w:tc>
          <w:tcPr>
            <w:tcW w:w="1890" w:type="dxa"/>
          </w:tcPr>
          <w:p w14:paraId="28ED53F0" w14:textId="6962CD1F" w:rsidR="00C72AB6" w:rsidRPr="005941D9" w:rsidRDefault="00C72AB6" w:rsidP="00E06001">
            <w:pPr>
              <w:tabs>
                <w:tab w:val="left" w:pos="191"/>
              </w:tabs>
              <w:spacing w:line="240" w:lineRule="atLeast"/>
              <w:ind w:left="191" w:right="-68" w:hanging="191"/>
              <w:rPr>
                <w:rFonts w:ascii="Times New Roman" w:hAnsi="Times New Roman" w:cs="Times New Roman"/>
                <w:b/>
                <w:bCs/>
                <w:i/>
                <w:iCs/>
              </w:rPr>
            </w:pPr>
            <w:r w:rsidRPr="005941D9">
              <w:rPr>
                <w:rFonts w:ascii="Times New Roman" w:hAnsi="Times New Roman" w:cs="Times New Roman"/>
                <w:b/>
                <w:bCs/>
                <w:i/>
                <w:iCs/>
              </w:rPr>
              <w:t>Right-of-use assets</w:t>
            </w:r>
          </w:p>
        </w:tc>
        <w:tc>
          <w:tcPr>
            <w:tcW w:w="630" w:type="dxa"/>
          </w:tcPr>
          <w:p w14:paraId="33B9DDCD" w14:textId="77777777" w:rsidR="00C72AB6" w:rsidRPr="005941D9" w:rsidRDefault="00C72AB6" w:rsidP="00E06001">
            <w:pPr>
              <w:pStyle w:val="acctfourfigures"/>
              <w:tabs>
                <w:tab w:val="decimal" w:pos="643"/>
              </w:tabs>
              <w:spacing w:line="240" w:lineRule="atLeast"/>
              <w:ind w:left="-91" w:right="13"/>
              <w:jc w:val="center"/>
              <w:rPr>
                <w:rFonts w:cs="Times New Roman"/>
                <w:i/>
                <w:iCs/>
                <w:sz w:val="20"/>
              </w:rPr>
            </w:pPr>
          </w:p>
        </w:tc>
        <w:tc>
          <w:tcPr>
            <w:tcW w:w="180" w:type="dxa"/>
          </w:tcPr>
          <w:p w14:paraId="7C7EE37A" w14:textId="77777777" w:rsidR="00C72AB6" w:rsidRPr="005941D9" w:rsidRDefault="00C72AB6" w:rsidP="00E06001">
            <w:pPr>
              <w:pStyle w:val="acctfourfigures"/>
              <w:tabs>
                <w:tab w:val="left" w:pos="720"/>
              </w:tabs>
              <w:spacing w:line="240" w:lineRule="atLeast"/>
              <w:ind w:left="-79" w:right="-79"/>
              <w:jc w:val="center"/>
              <w:rPr>
                <w:rFonts w:cs="Times New Roman"/>
                <w:sz w:val="20"/>
              </w:rPr>
            </w:pPr>
          </w:p>
        </w:tc>
        <w:tc>
          <w:tcPr>
            <w:tcW w:w="6662" w:type="dxa"/>
            <w:gridSpan w:val="7"/>
          </w:tcPr>
          <w:p w14:paraId="2AE9AFA4" w14:textId="77777777" w:rsidR="00C72AB6" w:rsidRPr="005941D9" w:rsidRDefault="00C72AB6" w:rsidP="00E06001">
            <w:pPr>
              <w:pStyle w:val="acctfourfigures"/>
              <w:tabs>
                <w:tab w:val="decimal" w:pos="629"/>
              </w:tabs>
              <w:spacing w:line="240" w:lineRule="atLeast"/>
              <w:ind w:left="-91" w:right="-79"/>
              <w:jc w:val="center"/>
              <w:rPr>
                <w:rFonts w:cs="Times New Roman"/>
                <w:i/>
                <w:iCs/>
                <w:sz w:val="20"/>
              </w:rPr>
            </w:pPr>
          </w:p>
        </w:tc>
      </w:tr>
      <w:tr w:rsidR="00C72AB6" w:rsidRPr="005941D9" w14:paraId="29E38845" w14:textId="77777777" w:rsidTr="00394814">
        <w:trPr>
          <w:cantSplit/>
        </w:trPr>
        <w:tc>
          <w:tcPr>
            <w:tcW w:w="1890" w:type="dxa"/>
            <w:hideMark/>
          </w:tcPr>
          <w:p w14:paraId="2FD646CE" w14:textId="77777777" w:rsidR="00C72AB6" w:rsidRPr="005941D9" w:rsidRDefault="00C72AB6" w:rsidP="00E06001">
            <w:pPr>
              <w:tabs>
                <w:tab w:val="left" w:pos="191"/>
              </w:tabs>
              <w:spacing w:line="240" w:lineRule="atLeast"/>
              <w:ind w:left="191" w:right="-68" w:hanging="191"/>
              <w:rPr>
                <w:rFonts w:ascii="Times New Roman" w:hAnsi="Times New Roman" w:cs="Times New Roman"/>
              </w:rPr>
            </w:pPr>
            <w:r w:rsidRPr="005941D9">
              <w:rPr>
                <w:rFonts w:ascii="Times New Roman" w:hAnsi="Times New Roman" w:cs="Times New Roman"/>
              </w:rPr>
              <w:t>At 1 January 2020</w:t>
            </w:r>
          </w:p>
        </w:tc>
        <w:tc>
          <w:tcPr>
            <w:tcW w:w="630" w:type="dxa"/>
          </w:tcPr>
          <w:p w14:paraId="4A672686" w14:textId="77777777" w:rsidR="00C72AB6" w:rsidRPr="005941D9" w:rsidRDefault="00C72AB6" w:rsidP="00E06001">
            <w:pPr>
              <w:pStyle w:val="acctfourfigures"/>
              <w:tabs>
                <w:tab w:val="decimal" w:pos="643"/>
              </w:tabs>
              <w:spacing w:line="240" w:lineRule="atLeast"/>
              <w:ind w:left="-91" w:right="13"/>
              <w:jc w:val="center"/>
              <w:rPr>
                <w:rFonts w:cs="Times New Roman"/>
                <w:i/>
                <w:iCs/>
                <w:sz w:val="20"/>
              </w:rPr>
            </w:pPr>
            <w:r w:rsidRPr="005941D9">
              <w:rPr>
                <w:rFonts w:cs="Times New Roman"/>
                <w:i/>
                <w:iCs/>
                <w:sz w:val="20"/>
              </w:rPr>
              <w:t>3</w:t>
            </w:r>
          </w:p>
        </w:tc>
        <w:tc>
          <w:tcPr>
            <w:tcW w:w="180" w:type="dxa"/>
          </w:tcPr>
          <w:p w14:paraId="723DCCC7" w14:textId="77777777" w:rsidR="00C72AB6" w:rsidRPr="005941D9" w:rsidRDefault="00C72AB6" w:rsidP="00E06001">
            <w:pPr>
              <w:pStyle w:val="acctfourfigures"/>
              <w:tabs>
                <w:tab w:val="decimal" w:pos="643"/>
              </w:tabs>
              <w:spacing w:line="240" w:lineRule="atLeast"/>
              <w:ind w:left="-91" w:right="13"/>
              <w:jc w:val="right"/>
              <w:rPr>
                <w:rFonts w:cs="Times New Roman"/>
                <w:sz w:val="20"/>
              </w:rPr>
            </w:pPr>
          </w:p>
        </w:tc>
        <w:tc>
          <w:tcPr>
            <w:tcW w:w="1530" w:type="dxa"/>
            <w:vAlign w:val="bottom"/>
          </w:tcPr>
          <w:p w14:paraId="47E5CFED" w14:textId="42BC8E7E" w:rsidR="00C72AB6" w:rsidRPr="005941D9" w:rsidRDefault="00C72AB6" w:rsidP="00E06001">
            <w:pPr>
              <w:pStyle w:val="acctfourfigures"/>
              <w:tabs>
                <w:tab w:val="clear" w:pos="765"/>
                <w:tab w:val="decimal" w:pos="1252"/>
              </w:tabs>
              <w:spacing w:line="240" w:lineRule="atLeast"/>
              <w:ind w:right="13"/>
              <w:rPr>
                <w:rFonts w:eastAsiaTheme="minorEastAsia" w:cs="Times New Roman"/>
                <w:sz w:val="20"/>
                <w:szCs w:val="25"/>
                <w:lang w:val="en-US" w:eastAsia="zh-CN" w:bidi="th-TH"/>
              </w:rPr>
            </w:pPr>
            <w:r w:rsidRPr="005941D9">
              <w:rPr>
                <w:rFonts w:eastAsiaTheme="minorEastAsia" w:cs="Times New Roman"/>
                <w:sz w:val="20"/>
                <w:szCs w:val="25"/>
                <w:lang w:val="en-US" w:eastAsia="zh-CN" w:bidi="th-TH"/>
              </w:rPr>
              <w:t>41,970</w:t>
            </w:r>
          </w:p>
        </w:tc>
        <w:tc>
          <w:tcPr>
            <w:tcW w:w="180" w:type="dxa"/>
            <w:vAlign w:val="bottom"/>
          </w:tcPr>
          <w:p w14:paraId="566684A6" w14:textId="77777777" w:rsidR="00C72AB6" w:rsidRPr="005941D9" w:rsidRDefault="00C72AB6" w:rsidP="00E06001">
            <w:pPr>
              <w:pStyle w:val="acctfourfigures"/>
              <w:tabs>
                <w:tab w:val="clear" w:pos="765"/>
                <w:tab w:val="decimal" w:pos="1252"/>
              </w:tabs>
              <w:spacing w:line="240" w:lineRule="atLeast"/>
              <w:ind w:left="-79" w:right="-79"/>
              <w:rPr>
                <w:rFonts w:cs="Times New Roman"/>
                <w:sz w:val="20"/>
              </w:rPr>
            </w:pPr>
          </w:p>
        </w:tc>
        <w:tc>
          <w:tcPr>
            <w:tcW w:w="1530" w:type="dxa"/>
            <w:vAlign w:val="bottom"/>
          </w:tcPr>
          <w:p w14:paraId="35FBAE12" w14:textId="16B2D03D" w:rsidR="00C72AB6" w:rsidRPr="005941D9" w:rsidRDefault="00C72AB6" w:rsidP="00E06001">
            <w:pPr>
              <w:pStyle w:val="acctfourfigures"/>
              <w:tabs>
                <w:tab w:val="clear" w:pos="765"/>
                <w:tab w:val="decimal" w:pos="1252"/>
              </w:tabs>
              <w:spacing w:line="240" w:lineRule="atLeast"/>
              <w:ind w:left="-91" w:right="13"/>
              <w:rPr>
                <w:rFonts w:cs="Times New Roman"/>
                <w:sz w:val="20"/>
              </w:rPr>
            </w:pPr>
            <w:r w:rsidRPr="005941D9">
              <w:rPr>
                <w:rFonts w:cs="Times New Roman"/>
                <w:sz w:val="20"/>
              </w:rPr>
              <w:t>10,533</w:t>
            </w:r>
          </w:p>
        </w:tc>
        <w:tc>
          <w:tcPr>
            <w:tcW w:w="182" w:type="dxa"/>
            <w:vAlign w:val="bottom"/>
          </w:tcPr>
          <w:p w14:paraId="1351B33F" w14:textId="77777777" w:rsidR="00C72AB6" w:rsidRPr="005941D9" w:rsidRDefault="00C72AB6" w:rsidP="00E06001">
            <w:pPr>
              <w:pStyle w:val="acctfourfigures"/>
              <w:tabs>
                <w:tab w:val="clear" w:pos="765"/>
                <w:tab w:val="decimal" w:pos="1252"/>
              </w:tabs>
              <w:spacing w:line="240" w:lineRule="atLeast"/>
              <w:rPr>
                <w:rFonts w:cs="Times New Roman"/>
                <w:sz w:val="20"/>
              </w:rPr>
            </w:pPr>
          </w:p>
        </w:tc>
        <w:tc>
          <w:tcPr>
            <w:tcW w:w="1530" w:type="dxa"/>
            <w:vAlign w:val="bottom"/>
          </w:tcPr>
          <w:p w14:paraId="40562F09" w14:textId="48895862" w:rsidR="00C72AB6" w:rsidRPr="005941D9" w:rsidRDefault="00C72AB6" w:rsidP="00E06001">
            <w:pPr>
              <w:pStyle w:val="acctfourfigures"/>
              <w:tabs>
                <w:tab w:val="clear" w:pos="765"/>
                <w:tab w:val="decimal" w:pos="1252"/>
              </w:tabs>
              <w:spacing w:line="240" w:lineRule="atLeast"/>
              <w:ind w:left="-79" w:right="9"/>
              <w:rPr>
                <w:rFonts w:cs="Times New Roman"/>
                <w:sz w:val="20"/>
              </w:rPr>
            </w:pPr>
            <w:r w:rsidRPr="005941D9">
              <w:rPr>
                <w:rFonts w:cs="Times New Roman"/>
                <w:sz w:val="20"/>
              </w:rPr>
              <w:t>18,157</w:t>
            </w:r>
          </w:p>
        </w:tc>
        <w:tc>
          <w:tcPr>
            <w:tcW w:w="178" w:type="dxa"/>
          </w:tcPr>
          <w:p w14:paraId="45573A1F" w14:textId="77777777" w:rsidR="00C72AB6" w:rsidRPr="005941D9" w:rsidRDefault="00C72AB6" w:rsidP="00E06001">
            <w:pPr>
              <w:pStyle w:val="acctfourfigures"/>
              <w:tabs>
                <w:tab w:val="clear" w:pos="765"/>
                <w:tab w:val="decimal" w:pos="1252"/>
              </w:tabs>
              <w:spacing w:line="240" w:lineRule="atLeast"/>
              <w:ind w:left="-79" w:right="-79"/>
              <w:rPr>
                <w:rFonts w:cs="Times New Roman"/>
                <w:sz w:val="20"/>
              </w:rPr>
            </w:pPr>
          </w:p>
        </w:tc>
        <w:tc>
          <w:tcPr>
            <w:tcW w:w="1532" w:type="dxa"/>
            <w:vAlign w:val="bottom"/>
          </w:tcPr>
          <w:p w14:paraId="3E5D8689" w14:textId="67F5F6A2" w:rsidR="00C72AB6" w:rsidRPr="005941D9" w:rsidRDefault="00C72AB6" w:rsidP="00E06001">
            <w:pPr>
              <w:pStyle w:val="acctfourfigures"/>
              <w:tabs>
                <w:tab w:val="clear" w:pos="765"/>
                <w:tab w:val="decimal" w:pos="1252"/>
              </w:tabs>
              <w:spacing w:line="240" w:lineRule="atLeast"/>
              <w:ind w:left="-91"/>
              <w:rPr>
                <w:rFonts w:cs="Times New Roman"/>
                <w:sz w:val="20"/>
              </w:rPr>
            </w:pPr>
            <w:r w:rsidRPr="005941D9">
              <w:rPr>
                <w:rFonts w:cs="Times New Roman"/>
                <w:sz w:val="20"/>
              </w:rPr>
              <w:t>70,660</w:t>
            </w:r>
          </w:p>
        </w:tc>
      </w:tr>
      <w:tr w:rsidR="00C72AB6" w:rsidRPr="005941D9" w14:paraId="3CACE953" w14:textId="77777777" w:rsidTr="00394814">
        <w:trPr>
          <w:cantSplit/>
        </w:trPr>
        <w:tc>
          <w:tcPr>
            <w:tcW w:w="1890" w:type="dxa"/>
          </w:tcPr>
          <w:p w14:paraId="18EF7E02" w14:textId="77777777" w:rsidR="00C72AB6" w:rsidRPr="005941D9" w:rsidRDefault="00C72AB6" w:rsidP="00E06001">
            <w:pPr>
              <w:tabs>
                <w:tab w:val="left" w:pos="191"/>
              </w:tabs>
              <w:spacing w:line="240" w:lineRule="atLeast"/>
              <w:ind w:left="191" w:right="-68" w:hanging="191"/>
              <w:rPr>
                <w:rFonts w:ascii="Times New Roman" w:hAnsi="Times New Roman" w:cs="Times New Roman"/>
              </w:rPr>
            </w:pPr>
            <w:r w:rsidRPr="005941D9">
              <w:rPr>
                <w:rFonts w:ascii="Times New Roman" w:hAnsi="Times New Roman" w:cs="Times New Roman"/>
              </w:rPr>
              <w:t>Additions</w:t>
            </w:r>
          </w:p>
        </w:tc>
        <w:tc>
          <w:tcPr>
            <w:tcW w:w="630" w:type="dxa"/>
          </w:tcPr>
          <w:p w14:paraId="36C1DC62" w14:textId="77777777" w:rsidR="00C72AB6" w:rsidRPr="005941D9" w:rsidRDefault="00C72AB6" w:rsidP="00E06001">
            <w:pPr>
              <w:pStyle w:val="acctfourfigures"/>
              <w:tabs>
                <w:tab w:val="decimal" w:pos="643"/>
              </w:tabs>
              <w:spacing w:line="240" w:lineRule="atLeast"/>
              <w:ind w:left="-91" w:right="13"/>
              <w:jc w:val="right"/>
              <w:rPr>
                <w:rFonts w:cs="Times New Roman"/>
                <w:sz w:val="20"/>
              </w:rPr>
            </w:pPr>
          </w:p>
        </w:tc>
        <w:tc>
          <w:tcPr>
            <w:tcW w:w="180" w:type="dxa"/>
          </w:tcPr>
          <w:p w14:paraId="46306448" w14:textId="77777777" w:rsidR="00C72AB6" w:rsidRPr="005941D9" w:rsidRDefault="00C72AB6" w:rsidP="00E06001">
            <w:pPr>
              <w:pStyle w:val="acctfourfigures"/>
              <w:tabs>
                <w:tab w:val="decimal" w:pos="643"/>
              </w:tabs>
              <w:spacing w:line="240" w:lineRule="atLeast"/>
              <w:ind w:left="-91" w:right="13"/>
              <w:jc w:val="right"/>
              <w:rPr>
                <w:rFonts w:cs="Times New Roman"/>
                <w:sz w:val="20"/>
              </w:rPr>
            </w:pPr>
          </w:p>
        </w:tc>
        <w:tc>
          <w:tcPr>
            <w:tcW w:w="1530" w:type="dxa"/>
            <w:vAlign w:val="bottom"/>
          </w:tcPr>
          <w:p w14:paraId="4983FF57" w14:textId="0BA7F68C" w:rsidR="00C72AB6" w:rsidRPr="005941D9" w:rsidRDefault="00C72AB6" w:rsidP="00E06001">
            <w:pPr>
              <w:pStyle w:val="acctfourfigures"/>
              <w:tabs>
                <w:tab w:val="clear" w:pos="765"/>
                <w:tab w:val="decimal" w:pos="1252"/>
              </w:tabs>
              <w:spacing w:line="240" w:lineRule="atLeast"/>
              <w:ind w:left="-91" w:right="13"/>
              <w:rPr>
                <w:rFonts w:cs="Times New Roman"/>
                <w:sz w:val="20"/>
              </w:rPr>
            </w:pPr>
            <w:r w:rsidRPr="005941D9">
              <w:rPr>
                <w:rFonts w:cs="Times New Roman"/>
                <w:sz w:val="20"/>
              </w:rPr>
              <w:t>1,583</w:t>
            </w:r>
          </w:p>
        </w:tc>
        <w:tc>
          <w:tcPr>
            <w:tcW w:w="180" w:type="dxa"/>
            <w:vAlign w:val="bottom"/>
          </w:tcPr>
          <w:p w14:paraId="67E776A2" w14:textId="77777777" w:rsidR="00C72AB6" w:rsidRPr="005941D9" w:rsidRDefault="00C72AB6" w:rsidP="00E06001">
            <w:pPr>
              <w:pStyle w:val="acctfourfigures"/>
              <w:tabs>
                <w:tab w:val="clear" w:pos="765"/>
                <w:tab w:val="decimal" w:pos="1252"/>
              </w:tabs>
              <w:spacing w:line="240" w:lineRule="atLeast"/>
              <w:ind w:left="-79" w:right="-79"/>
              <w:rPr>
                <w:rFonts w:cs="Times New Roman"/>
                <w:sz w:val="20"/>
              </w:rPr>
            </w:pPr>
          </w:p>
        </w:tc>
        <w:tc>
          <w:tcPr>
            <w:tcW w:w="1530" w:type="dxa"/>
            <w:vAlign w:val="bottom"/>
          </w:tcPr>
          <w:p w14:paraId="35BF1060" w14:textId="653915E9" w:rsidR="00C72AB6" w:rsidRPr="005941D9" w:rsidRDefault="00C72AB6" w:rsidP="00E06001">
            <w:pPr>
              <w:pStyle w:val="acctfourfigures"/>
              <w:tabs>
                <w:tab w:val="clear" w:pos="765"/>
                <w:tab w:val="decimal" w:pos="1252"/>
              </w:tabs>
              <w:spacing w:line="240" w:lineRule="atLeast"/>
              <w:ind w:left="-91" w:right="13"/>
              <w:rPr>
                <w:rFonts w:cs="Times New Roman"/>
                <w:sz w:val="20"/>
              </w:rPr>
            </w:pPr>
            <w:r w:rsidRPr="005941D9">
              <w:rPr>
                <w:rFonts w:cs="Times New Roman"/>
                <w:sz w:val="20"/>
              </w:rPr>
              <w:t>1,641</w:t>
            </w:r>
          </w:p>
        </w:tc>
        <w:tc>
          <w:tcPr>
            <w:tcW w:w="182" w:type="dxa"/>
            <w:vAlign w:val="bottom"/>
          </w:tcPr>
          <w:p w14:paraId="7DE3FF73" w14:textId="77777777" w:rsidR="00C72AB6" w:rsidRPr="005941D9" w:rsidRDefault="00C72AB6" w:rsidP="00E06001">
            <w:pPr>
              <w:pStyle w:val="acctfourfigures"/>
              <w:tabs>
                <w:tab w:val="clear" w:pos="765"/>
                <w:tab w:val="decimal" w:pos="1252"/>
              </w:tabs>
              <w:spacing w:line="240" w:lineRule="atLeast"/>
              <w:rPr>
                <w:rFonts w:cs="Times New Roman"/>
                <w:sz w:val="20"/>
              </w:rPr>
            </w:pPr>
          </w:p>
        </w:tc>
        <w:tc>
          <w:tcPr>
            <w:tcW w:w="1530" w:type="dxa"/>
            <w:vAlign w:val="bottom"/>
          </w:tcPr>
          <w:p w14:paraId="2ECBD10B" w14:textId="58107E25" w:rsidR="00C72AB6" w:rsidRPr="005941D9" w:rsidRDefault="00C72AB6" w:rsidP="00E06001">
            <w:pPr>
              <w:pStyle w:val="acctfourfigures"/>
              <w:tabs>
                <w:tab w:val="clear" w:pos="765"/>
                <w:tab w:val="decimal" w:pos="1252"/>
              </w:tabs>
              <w:spacing w:line="240" w:lineRule="atLeast"/>
              <w:ind w:left="-79" w:right="380"/>
              <w:rPr>
                <w:rFonts w:cs="Times New Roman"/>
                <w:sz w:val="20"/>
              </w:rPr>
            </w:pPr>
            <w:r w:rsidRPr="005941D9">
              <w:rPr>
                <w:rFonts w:cs="Times New Roman"/>
                <w:sz w:val="20"/>
              </w:rPr>
              <w:t>-</w:t>
            </w:r>
          </w:p>
        </w:tc>
        <w:tc>
          <w:tcPr>
            <w:tcW w:w="178" w:type="dxa"/>
          </w:tcPr>
          <w:p w14:paraId="5C1F6CFC" w14:textId="77777777" w:rsidR="00C72AB6" w:rsidRPr="005941D9" w:rsidRDefault="00C72AB6" w:rsidP="00E06001">
            <w:pPr>
              <w:pStyle w:val="acctfourfigures"/>
              <w:tabs>
                <w:tab w:val="clear" w:pos="765"/>
                <w:tab w:val="decimal" w:pos="1252"/>
              </w:tabs>
              <w:spacing w:line="240" w:lineRule="atLeast"/>
              <w:ind w:left="-79" w:right="-79"/>
              <w:rPr>
                <w:rFonts w:cs="Times New Roman"/>
                <w:sz w:val="20"/>
              </w:rPr>
            </w:pPr>
          </w:p>
        </w:tc>
        <w:tc>
          <w:tcPr>
            <w:tcW w:w="1532" w:type="dxa"/>
            <w:vAlign w:val="bottom"/>
          </w:tcPr>
          <w:p w14:paraId="3CA4DF28" w14:textId="46AA3A7C" w:rsidR="00C72AB6" w:rsidRPr="005941D9" w:rsidRDefault="00C72AB6" w:rsidP="00E06001">
            <w:pPr>
              <w:pStyle w:val="acctfourfigures"/>
              <w:tabs>
                <w:tab w:val="clear" w:pos="765"/>
                <w:tab w:val="decimal" w:pos="1252"/>
              </w:tabs>
              <w:spacing w:line="240" w:lineRule="atLeast"/>
              <w:ind w:left="-91"/>
              <w:rPr>
                <w:rFonts w:cs="Times New Roman"/>
                <w:sz w:val="20"/>
              </w:rPr>
            </w:pPr>
            <w:r w:rsidRPr="005941D9">
              <w:rPr>
                <w:rFonts w:cs="Times New Roman"/>
                <w:sz w:val="20"/>
              </w:rPr>
              <w:t>3,224</w:t>
            </w:r>
          </w:p>
        </w:tc>
      </w:tr>
      <w:tr w:rsidR="00C72AB6" w:rsidRPr="005941D9" w14:paraId="1C22D848" w14:textId="77777777" w:rsidTr="00394814">
        <w:trPr>
          <w:cantSplit/>
        </w:trPr>
        <w:tc>
          <w:tcPr>
            <w:tcW w:w="1890" w:type="dxa"/>
          </w:tcPr>
          <w:p w14:paraId="507FE8B2" w14:textId="77777777" w:rsidR="00C72AB6" w:rsidRPr="005941D9" w:rsidRDefault="00C72AB6" w:rsidP="00E06001">
            <w:pPr>
              <w:tabs>
                <w:tab w:val="left" w:pos="191"/>
              </w:tabs>
              <w:spacing w:line="240" w:lineRule="atLeast"/>
              <w:ind w:left="191" w:right="-68" w:hanging="191"/>
              <w:rPr>
                <w:rFonts w:ascii="Times New Roman" w:hAnsi="Times New Roman" w:cs="Times New Roman"/>
              </w:rPr>
            </w:pPr>
            <w:r w:rsidRPr="005941D9">
              <w:rPr>
                <w:rFonts w:ascii="Times New Roman" w:hAnsi="Times New Roman" w:cs="Times New Roman"/>
                <w:i/>
                <w:iCs/>
              </w:rPr>
              <w:t xml:space="preserve">Less </w:t>
            </w:r>
            <w:r w:rsidRPr="005941D9">
              <w:rPr>
                <w:rFonts w:ascii="Times New Roman" w:hAnsi="Times New Roman" w:cs="Times New Roman"/>
              </w:rPr>
              <w:t>depreciation</w:t>
            </w:r>
          </w:p>
        </w:tc>
        <w:tc>
          <w:tcPr>
            <w:tcW w:w="630" w:type="dxa"/>
          </w:tcPr>
          <w:p w14:paraId="560EE2CF" w14:textId="77777777" w:rsidR="00C72AB6" w:rsidRPr="005941D9" w:rsidRDefault="00C72AB6" w:rsidP="00E06001">
            <w:pPr>
              <w:pStyle w:val="acctfourfigures"/>
              <w:tabs>
                <w:tab w:val="decimal" w:pos="643"/>
              </w:tabs>
              <w:spacing w:line="240" w:lineRule="atLeast"/>
              <w:ind w:left="-91" w:right="13"/>
              <w:jc w:val="right"/>
              <w:rPr>
                <w:rFonts w:cs="Times New Roman"/>
                <w:sz w:val="20"/>
              </w:rPr>
            </w:pPr>
          </w:p>
        </w:tc>
        <w:tc>
          <w:tcPr>
            <w:tcW w:w="180" w:type="dxa"/>
          </w:tcPr>
          <w:p w14:paraId="141FF97E" w14:textId="77777777" w:rsidR="00C72AB6" w:rsidRPr="005941D9" w:rsidRDefault="00C72AB6" w:rsidP="00E06001">
            <w:pPr>
              <w:pStyle w:val="acctfourfigures"/>
              <w:tabs>
                <w:tab w:val="decimal" w:pos="643"/>
              </w:tabs>
              <w:spacing w:line="240" w:lineRule="atLeast"/>
              <w:ind w:left="-91" w:right="13"/>
              <w:jc w:val="right"/>
              <w:rPr>
                <w:rFonts w:cs="Times New Roman"/>
                <w:sz w:val="20"/>
              </w:rPr>
            </w:pPr>
          </w:p>
        </w:tc>
        <w:tc>
          <w:tcPr>
            <w:tcW w:w="1530" w:type="dxa"/>
            <w:tcBorders>
              <w:bottom w:val="single" w:sz="4" w:space="0" w:color="auto"/>
            </w:tcBorders>
            <w:vAlign w:val="bottom"/>
          </w:tcPr>
          <w:p w14:paraId="29B30588" w14:textId="41531D17" w:rsidR="00C72AB6" w:rsidRPr="005941D9" w:rsidRDefault="00C72AB6" w:rsidP="00E06001">
            <w:pPr>
              <w:pStyle w:val="acctfourfigures"/>
              <w:tabs>
                <w:tab w:val="clear" w:pos="765"/>
                <w:tab w:val="decimal" w:pos="1252"/>
              </w:tabs>
              <w:spacing w:line="240" w:lineRule="atLeast"/>
              <w:ind w:left="-91" w:right="-80"/>
              <w:rPr>
                <w:rFonts w:cs="Times New Roman"/>
                <w:sz w:val="20"/>
              </w:rPr>
            </w:pPr>
            <w:r w:rsidRPr="005941D9">
              <w:rPr>
                <w:rFonts w:cs="Times New Roman"/>
                <w:sz w:val="20"/>
              </w:rPr>
              <w:t>(9,775)</w:t>
            </w:r>
          </w:p>
        </w:tc>
        <w:tc>
          <w:tcPr>
            <w:tcW w:w="180" w:type="dxa"/>
            <w:vAlign w:val="bottom"/>
          </w:tcPr>
          <w:p w14:paraId="53E7F312" w14:textId="77777777" w:rsidR="00C72AB6" w:rsidRPr="005941D9" w:rsidRDefault="00C72AB6" w:rsidP="00E06001">
            <w:pPr>
              <w:pStyle w:val="acctfourfigures"/>
              <w:tabs>
                <w:tab w:val="clear" w:pos="765"/>
                <w:tab w:val="decimal" w:pos="1252"/>
              </w:tabs>
              <w:spacing w:line="240" w:lineRule="atLeast"/>
              <w:ind w:left="-79" w:right="-79"/>
              <w:rPr>
                <w:rFonts w:cs="Times New Roman"/>
                <w:sz w:val="20"/>
              </w:rPr>
            </w:pPr>
          </w:p>
        </w:tc>
        <w:tc>
          <w:tcPr>
            <w:tcW w:w="1530" w:type="dxa"/>
            <w:tcBorders>
              <w:bottom w:val="single" w:sz="4" w:space="0" w:color="auto"/>
            </w:tcBorders>
            <w:vAlign w:val="bottom"/>
          </w:tcPr>
          <w:p w14:paraId="0464CA04" w14:textId="28EEF3AC" w:rsidR="00C72AB6" w:rsidRPr="005941D9" w:rsidRDefault="00C72AB6" w:rsidP="00E06001">
            <w:pPr>
              <w:pStyle w:val="acctfourfigures"/>
              <w:tabs>
                <w:tab w:val="clear" w:pos="765"/>
                <w:tab w:val="decimal" w:pos="1252"/>
              </w:tabs>
              <w:spacing w:line="240" w:lineRule="atLeast"/>
              <w:ind w:left="-91" w:right="-80"/>
              <w:rPr>
                <w:rFonts w:cs="Times New Roman"/>
                <w:sz w:val="20"/>
              </w:rPr>
            </w:pPr>
            <w:r w:rsidRPr="005941D9">
              <w:rPr>
                <w:rFonts w:cs="Times New Roman"/>
                <w:sz w:val="20"/>
              </w:rPr>
              <w:t>(1,979)</w:t>
            </w:r>
          </w:p>
        </w:tc>
        <w:tc>
          <w:tcPr>
            <w:tcW w:w="182" w:type="dxa"/>
            <w:vAlign w:val="bottom"/>
          </w:tcPr>
          <w:p w14:paraId="29A6B214" w14:textId="77777777" w:rsidR="00C72AB6" w:rsidRPr="005941D9" w:rsidRDefault="00C72AB6" w:rsidP="00E06001">
            <w:pPr>
              <w:pStyle w:val="acctfourfigures"/>
              <w:tabs>
                <w:tab w:val="clear" w:pos="765"/>
                <w:tab w:val="decimal" w:pos="1252"/>
              </w:tabs>
              <w:spacing w:line="240" w:lineRule="atLeast"/>
              <w:rPr>
                <w:rFonts w:cs="Times New Roman"/>
                <w:sz w:val="20"/>
              </w:rPr>
            </w:pPr>
          </w:p>
        </w:tc>
        <w:tc>
          <w:tcPr>
            <w:tcW w:w="1530" w:type="dxa"/>
            <w:tcBorders>
              <w:bottom w:val="single" w:sz="4" w:space="0" w:color="auto"/>
            </w:tcBorders>
            <w:vAlign w:val="bottom"/>
          </w:tcPr>
          <w:p w14:paraId="7B0A6CB3" w14:textId="160AF210" w:rsidR="00C72AB6" w:rsidRPr="005941D9" w:rsidRDefault="00C72AB6" w:rsidP="00E06001">
            <w:pPr>
              <w:pStyle w:val="acctfourfigures"/>
              <w:tabs>
                <w:tab w:val="clear" w:pos="765"/>
                <w:tab w:val="decimal" w:pos="1252"/>
              </w:tabs>
              <w:spacing w:line="240" w:lineRule="atLeast"/>
              <w:ind w:left="-79" w:right="-80"/>
              <w:rPr>
                <w:rFonts w:cs="Times New Roman"/>
                <w:sz w:val="20"/>
              </w:rPr>
            </w:pPr>
            <w:r w:rsidRPr="005941D9">
              <w:rPr>
                <w:rFonts w:cs="Times New Roman"/>
                <w:sz w:val="20"/>
              </w:rPr>
              <w:t>(2,509)</w:t>
            </w:r>
          </w:p>
        </w:tc>
        <w:tc>
          <w:tcPr>
            <w:tcW w:w="178" w:type="dxa"/>
          </w:tcPr>
          <w:p w14:paraId="59F8FB26" w14:textId="77777777" w:rsidR="00C72AB6" w:rsidRPr="005941D9" w:rsidRDefault="00C72AB6" w:rsidP="00E06001">
            <w:pPr>
              <w:pStyle w:val="acctfourfigures"/>
              <w:tabs>
                <w:tab w:val="clear" w:pos="765"/>
                <w:tab w:val="decimal" w:pos="1252"/>
              </w:tabs>
              <w:spacing w:line="240" w:lineRule="atLeast"/>
              <w:ind w:left="-79" w:right="-79"/>
              <w:rPr>
                <w:rFonts w:cs="Times New Roman"/>
                <w:sz w:val="20"/>
              </w:rPr>
            </w:pPr>
          </w:p>
        </w:tc>
        <w:tc>
          <w:tcPr>
            <w:tcW w:w="1532" w:type="dxa"/>
            <w:tcBorders>
              <w:bottom w:val="single" w:sz="4" w:space="0" w:color="auto"/>
            </w:tcBorders>
            <w:vAlign w:val="bottom"/>
          </w:tcPr>
          <w:p w14:paraId="3FC7BED7" w14:textId="38B920EC" w:rsidR="00C72AB6" w:rsidRPr="005941D9" w:rsidRDefault="00C72AB6" w:rsidP="00E06001">
            <w:pPr>
              <w:pStyle w:val="acctfourfigures"/>
              <w:tabs>
                <w:tab w:val="clear" w:pos="765"/>
                <w:tab w:val="decimal" w:pos="1252"/>
              </w:tabs>
              <w:spacing w:line="240" w:lineRule="atLeast"/>
              <w:ind w:left="-91" w:right="-80"/>
              <w:rPr>
                <w:rFonts w:cs="Times New Roman"/>
                <w:sz w:val="20"/>
              </w:rPr>
            </w:pPr>
            <w:r w:rsidRPr="005941D9">
              <w:rPr>
                <w:rFonts w:cs="Times New Roman"/>
                <w:sz w:val="20"/>
              </w:rPr>
              <w:t>(14,263)</w:t>
            </w:r>
          </w:p>
        </w:tc>
      </w:tr>
      <w:tr w:rsidR="00C72AB6" w:rsidRPr="005941D9" w14:paraId="6AE6E41F" w14:textId="77777777" w:rsidTr="00394814">
        <w:trPr>
          <w:cantSplit/>
        </w:trPr>
        <w:tc>
          <w:tcPr>
            <w:tcW w:w="1890" w:type="dxa"/>
            <w:hideMark/>
          </w:tcPr>
          <w:p w14:paraId="7FD01519" w14:textId="58245F69" w:rsidR="00C72AB6" w:rsidRPr="005941D9" w:rsidRDefault="00C72AB6" w:rsidP="00E06001">
            <w:pPr>
              <w:tabs>
                <w:tab w:val="left" w:pos="191"/>
              </w:tabs>
              <w:spacing w:line="240" w:lineRule="atLeast"/>
              <w:ind w:left="191" w:right="-68" w:hanging="191"/>
              <w:rPr>
                <w:rFonts w:ascii="Times New Roman" w:hAnsi="Times New Roman" w:cs="Times New Roman"/>
                <w:b/>
                <w:bCs/>
              </w:rPr>
            </w:pPr>
            <w:r w:rsidRPr="005941D9">
              <w:rPr>
                <w:rFonts w:ascii="Times New Roman" w:hAnsi="Times New Roman" w:cs="Times New Roman"/>
                <w:b/>
                <w:bCs/>
              </w:rPr>
              <w:t>At 30 June 2020</w:t>
            </w:r>
          </w:p>
        </w:tc>
        <w:tc>
          <w:tcPr>
            <w:tcW w:w="630" w:type="dxa"/>
          </w:tcPr>
          <w:p w14:paraId="6CC66334" w14:textId="77777777" w:rsidR="00C72AB6" w:rsidRPr="005941D9" w:rsidRDefault="00C72AB6" w:rsidP="00E06001">
            <w:pPr>
              <w:pStyle w:val="acctfourfigures"/>
              <w:tabs>
                <w:tab w:val="decimal" w:pos="643"/>
              </w:tabs>
              <w:spacing w:line="240" w:lineRule="atLeast"/>
              <w:ind w:left="-91" w:right="13"/>
              <w:jc w:val="right"/>
              <w:rPr>
                <w:rFonts w:cs="Times New Roman"/>
                <w:b/>
                <w:bCs/>
                <w:sz w:val="20"/>
              </w:rPr>
            </w:pPr>
          </w:p>
        </w:tc>
        <w:tc>
          <w:tcPr>
            <w:tcW w:w="180" w:type="dxa"/>
          </w:tcPr>
          <w:p w14:paraId="11D8BD4D" w14:textId="77777777" w:rsidR="00C72AB6" w:rsidRPr="005941D9" w:rsidRDefault="00C72AB6" w:rsidP="00E06001">
            <w:pPr>
              <w:pStyle w:val="acctfourfigures"/>
              <w:tabs>
                <w:tab w:val="decimal" w:pos="643"/>
              </w:tabs>
              <w:spacing w:line="240" w:lineRule="atLeast"/>
              <w:ind w:left="-91" w:right="13"/>
              <w:jc w:val="right"/>
              <w:rPr>
                <w:rFonts w:cs="Times New Roman"/>
                <w:b/>
                <w:bCs/>
                <w:sz w:val="20"/>
              </w:rPr>
            </w:pPr>
          </w:p>
        </w:tc>
        <w:tc>
          <w:tcPr>
            <w:tcW w:w="1530" w:type="dxa"/>
            <w:tcBorders>
              <w:top w:val="single" w:sz="4" w:space="0" w:color="auto"/>
              <w:left w:val="nil"/>
              <w:bottom w:val="double" w:sz="4" w:space="0" w:color="auto"/>
              <w:right w:val="nil"/>
            </w:tcBorders>
            <w:vAlign w:val="bottom"/>
          </w:tcPr>
          <w:p w14:paraId="42E2ECBE" w14:textId="2662A049" w:rsidR="00C72AB6" w:rsidRPr="005941D9" w:rsidRDefault="00C72AB6" w:rsidP="00E06001">
            <w:pPr>
              <w:pStyle w:val="acctfourfigures"/>
              <w:tabs>
                <w:tab w:val="clear" w:pos="765"/>
                <w:tab w:val="decimal" w:pos="1252"/>
              </w:tabs>
              <w:spacing w:line="240" w:lineRule="atLeast"/>
              <w:ind w:left="-91" w:right="13"/>
              <w:rPr>
                <w:rFonts w:cs="Times New Roman"/>
                <w:b/>
                <w:bCs/>
                <w:sz w:val="20"/>
              </w:rPr>
            </w:pPr>
            <w:r w:rsidRPr="005941D9">
              <w:rPr>
                <w:rFonts w:cs="Times New Roman"/>
                <w:b/>
                <w:bCs/>
                <w:sz w:val="20"/>
              </w:rPr>
              <w:t>33,778</w:t>
            </w:r>
          </w:p>
        </w:tc>
        <w:tc>
          <w:tcPr>
            <w:tcW w:w="180" w:type="dxa"/>
            <w:vAlign w:val="bottom"/>
          </w:tcPr>
          <w:p w14:paraId="16A11097" w14:textId="77777777" w:rsidR="00C72AB6" w:rsidRPr="005941D9" w:rsidRDefault="00C72AB6" w:rsidP="00E06001">
            <w:pPr>
              <w:pStyle w:val="acctfourfigures"/>
              <w:tabs>
                <w:tab w:val="clear" w:pos="765"/>
                <w:tab w:val="decimal" w:pos="1252"/>
              </w:tabs>
              <w:spacing w:line="240" w:lineRule="atLeast"/>
              <w:ind w:left="-79" w:right="-79"/>
              <w:rPr>
                <w:rFonts w:cs="Times New Roman"/>
                <w:b/>
                <w:bCs/>
                <w:sz w:val="20"/>
              </w:rPr>
            </w:pPr>
          </w:p>
        </w:tc>
        <w:tc>
          <w:tcPr>
            <w:tcW w:w="1530" w:type="dxa"/>
            <w:tcBorders>
              <w:top w:val="single" w:sz="4" w:space="0" w:color="auto"/>
              <w:left w:val="nil"/>
              <w:bottom w:val="double" w:sz="4" w:space="0" w:color="auto"/>
              <w:right w:val="nil"/>
            </w:tcBorders>
            <w:vAlign w:val="bottom"/>
          </w:tcPr>
          <w:p w14:paraId="3C0622FC" w14:textId="3E897839" w:rsidR="00C72AB6" w:rsidRPr="005941D9" w:rsidRDefault="00C72AB6" w:rsidP="00E06001">
            <w:pPr>
              <w:pStyle w:val="acctfourfigures"/>
              <w:tabs>
                <w:tab w:val="clear" w:pos="765"/>
                <w:tab w:val="decimal" w:pos="1252"/>
              </w:tabs>
              <w:spacing w:line="240" w:lineRule="atLeast"/>
              <w:ind w:left="-91" w:right="13"/>
              <w:rPr>
                <w:rFonts w:cs="Times New Roman"/>
                <w:b/>
                <w:bCs/>
                <w:sz w:val="20"/>
              </w:rPr>
            </w:pPr>
            <w:r w:rsidRPr="005941D9">
              <w:rPr>
                <w:rFonts w:cs="Times New Roman"/>
                <w:b/>
                <w:bCs/>
                <w:sz w:val="20"/>
              </w:rPr>
              <w:t>10,195</w:t>
            </w:r>
          </w:p>
        </w:tc>
        <w:tc>
          <w:tcPr>
            <w:tcW w:w="182" w:type="dxa"/>
            <w:vAlign w:val="bottom"/>
          </w:tcPr>
          <w:p w14:paraId="5278E4E1" w14:textId="77777777" w:rsidR="00C72AB6" w:rsidRPr="005941D9" w:rsidRDefault="00C72AB6" w:rsidP="00E06001">
            <w:pPr>
              <w:pStyle w:val="acctfourfigures"/>
              <w:tabs>
                <w:tab w:val="clear" w:pos="765"/>
                <w:tab w:val="decimal" w:pos="1252"/>
              </w:tabs>
              <w:spacing w:line="240" w:lineRule="atLeast"/>
              <w:rPr>
                <w:rFonts w:cs="Times New Roman"/>
                <w:b/>
                <w:bCs/>
                <w:sz w:val="20"/>
              </w:rPr>
            </w:pPr>
          </w:p>
        </w:tc>
        <w:tc>
          <w:tcPr>
            <w:tcW w:w="1530" w:type="dxa"/>
            <w:tcBorders>
              <w:top w:val="single" w:sz="4" w:space="0" w:color="auto"/>
              <w:left w:val="nil"/>
              <w:bottom w:val="double" w:sz="4" w:space="0" w:color="auto"/>
              <w:right w:val="nil"/>
            </w:tcBorders>
            <w:vAlign w:val="bottom"/>
          </w:tcPr>
          <w:p w14:paraId="02F16296" w14:textId="2C15A9F8" w:rsidR="00C72AB6" w:rsidRPr="005941D9" w:rsidRDefault="00C72AB6" w:rsidP="00E06001">
            <w:pPr>
              <w:pStyle w:val="acctfourfigures"/>
              <w:tabs>
                <w:tab w:val="clear" w:pos="765"/>
                <w:tab w:val="decimal" w:pos="1252"/>
              </w:tabs>
              <w:spacing w:line="240" w:lineRule="atLeast"/>
              <w:ind w:left="-79" w:right="9"/>
              <w:rPr>
                <w:rFonts w:cs="Times New Roman"/>
                <w:b/>
                <w:bCs/>
                <w:sz w:val="20"/>
              </w:rPr>
            </w:pPr>
            <w:r w:rsidRPr="005941D9">
              <w:rPr>
                <w:rFonts w:cs="Times New Roman"/>
                <w:b/>
                <w:bCs/>
                <w:sz w:val="20"/>
              </w:rPr>
              <w:t>15,648</w:t>
            </w:r>
          </w:p>
        </w:tc>
        <w:tc>
          <w:tcPr>
            <w:tcW w:w="178" w:type="dxa"/>
          </w:tcPr>
          <w:p w14:paraId="015FB59D" w14:textId="77777777" w:rsidR="00C72AB6" w:rsidRPr="005941D9" w:rsidRDefault="00C72AB6" w:rsidP="00E06001">
            <w:pPr>
              <w:pStyle w:val="acctfourfigures"/>
              <w:tabs>
                <w:tab w:val="clear" w:pos="765"/>
                <w:tab w:val="decimal" w:pos="1252"/>
              </w:tabs>
              <w:spacing w:line="240" w:lineRule="atLeast"/>
              <w:ind w:left="-79" w:right="-79"/>
              <w:rPr>
                <w:rFonts w:cs="Times New Roman"/>
                <w:b/>
                <w:bCs/>
                <w:sz w:val="20"/>
              </w:rPr>
            </w:pPr>
          </w:p>
        </w:tc>
        <w:tc>
          <w:tcPr>
            <w:tcW w:w="1532" w:type="dxa"/>
            <w:tcBorders>
              <w:top w:val="single" w:sz="4" w:space="0" w:color="auto"/>
              <w:left w:val="nil"/>
              <w:bottom w:val="double" w:sz="4" w:space="0" w:color="auto"/>
              <w:right w:val="nil"/>
            </w:tcBorders>
            <w:vAlign w:val="bottom"/>
          </w:tcPr>
          <w:p w14:paraId="4FC70674" w14:textId="03B58B55" w:rsidR="00C72AB6" w:rsidRPr="005941D9" w:rsidRDefault="00C72AB6" w:rsidP="00E06001">
            <w:pPr>
              <w:pStyle w:val="acctfourfigures"/>
              <w:tabs>
                <w:tab w:val="clear" w:pos="765"/>
                <w:tab w:val="decimal" w:pos="1252"/>
              </w:tabs>
              <w:spacing w:line="240" w:lineRule="atLeast"/>
              <w:ind w:left="-91"/>
              <w:rPr>
                <w:rFonts w:cs="Times New Roman"/>
                <w:b/>
                <w:bCs/>
                <w:sz w:val="20"/>
              </w:rPr>
            </w:pPr>
            <w:r w:rsidRPr="005941D9">
              <w:rPr>
                <w:rFonts w:cs="Times New Roman"/>
                <w:b/>
                <w:bCs/>
                <w:sz w:val="20"/>
              </w:rPr>
              <w:t>59,621</w:t>
            </w:r>
          </w:p>
        </w:tc>
      </w:tr>
    </w:tbl>
    <w:p w14:paraId="36CA6AA1" w14:textId="6C15D8C7" w:rsidR="00C474F9" w:rsidRPr="005941D9" w:rsidRDefault="00C474F9" w:rsidP="00C474F9">
      <w:pPr>
        <w:pStyle w:val="BodyText"/>
        <w:ind w:left="540"/>
        <w:rPr>
          <w:rFonts w:cs="Times New Roman"/>
          <w:i/>
          <w:iCs/>
          <w:sz w:val="20"/>
          <w:szCs w:val="18"/>
        </w:rPr>
      </w:pPr>
    </w:p>
    <w:tbl>
      <w:tblPr>
        <w:tblW w:w="9362" w:type="dxa"/>
        <w:tblInd w:w="529" w:type="dxa"/>
        <w:tblLayout w:type="fixed"/>
        <w:tblCellMar>
          <w:left w:w="79" w:type="dxa"/>
          <w:right w:w="79" w:type="dxa"/>
        </w:tblCellMar>
        <w:tblLook w:val="04A0" w:firstRow="1" w:lastRow="0" w:firstColumn="1" w:lastColumn="0" w:noHBand="0" w:noVBand="1"/>
      </w:tblPr>
      <w:tblGrid>
        <w:gridCol w:w="1890"/>
        <w:gridCol w:w="630"/>
        <w:gridCol w:w="180"/>
        <w:gridCol w:w="1530"/>
        <w:gridCol w:w="180"/>
        <w:gridCol w:w="1530"/>
        <w:gridCol w:w="182"/>
        <w:gridCol w:w="1530"/>
        <w:gridCol w:w="178"/>
        <w:gridCol w:w="1532"/>
      </w:tblGrid>
      <w:tr w:rsidR="00A579B6" w:rsidRPr="005941D9" w14:paraId="6AA6BC27" w14:textId="77777777" w:rsidTr="00394814">
        <w:trPr>
          <w:cantSplit/>
          <w:tblHeader/>
        </w:trPr>
        <w:tc>
          <w:tcPr>
            <w:tcW w:w="1890" w:type="dxa"/>
            <w:hideMark/>
          </w:tcPr>
          <w:p w14:paraId="2FBEB6EC" w14:textId="21742049" w:rsidR="00A579B6" w:rsidRPr="005941D9" w:rsidRDefault="00A579B6" w:rsidP="00C65C24">
            <w:pPr>
              <w:tabs>
                <w:tab w:val="left" w:pos="191"/>
              </w:tabs>
              <w:spacing w:line="220" w:lineRule="exact"/>
              <w:ind w:left="191" w:right="-68" w:hanging="191"/>
              <w:rPr>
                <w:rFonts w:ascii="Times New Roman" w:hAnsi="Times New Roman" w:cs="Times New Roman"/>
                <w:b/>
                <w:bCs/>
                <w:color w:val="0000FF"/>
              </w:rPr>
            </w:pPr>
          </w:p>
        </w:tc>
        <w:tc>
          <w:tcPr>
            <w:tcW w:w="630" w:type="dxa"/>
          </w:tcPr>
          <w:p w14:paraId="427C3CB3" w14:textId="77777777" w:rsidR="00A579B6" w:rsidRPr="005941D9" w:rsidRDefault="00A579B6" w:rsidP="00C65C24">
            <w:pPr>
              <w:pStyle w:val="acctfourfigures"/>
              <w:tabs>
                <w:tab w:val="left" w:pos="720"/>
              </w:tabs>
              <w:spacing w:line="220" w:lineRule="exact"/>
              <w:ind w:left="-74" w:right="-79"/>
              <w:jc w:val="center"/>
              <w:rPr>
                <w:rFonts w:cs="Times New Roman"/>
                <w:b/>
                <w:bCs/>
                <w:sz w:val="20"/>
              </w:rPr>
            </w:pPr>
          </w:p>
        </w:tc>
        <w:tc>
          <w:tcPr>
            <w:tcW w:w="180" w:type="dxa"/>
          </w:tcPr>
          <w:p w14:paraId="33316503" w14:textId="77777777" w:rsidR="00A579B6" w:rsidRPr="005941D9" w:rsidRDefault="00A579B6" w:rsidP="00C65C24">
            <w:pPr>
              <w:pStyle w:val="acctfourfigures"/>
              <w:tabs>
                <w:tab w:val="left" w:pos="720"/>
              </w:tabs>
              <w:spacing w:line="220" w:lineRule="exact"/>
              <w:ind w:left="-74" w:right="-79"/>
              <w:jc w:val="center"/>
              <w:rPr>
                <w:rFonts w:cs="Times New Roman"/>
                <w:b/>
                <w:bCs/>
                <w:sz w:val="20"/>
              </w:rPr>
            </w:pPr>
          </w:p>
        </w:tc>
        <w:tc>
          <w:tcPr>
            <w:tcW w:w="6662" w:type="dxa"/>
            <w:gridSpan w:val="7"/>
            <w:vAlign w:val="bottom"/>
            <w:hideMark/>
          </w:tcPr>
          <w:p w14:paraId="08FCF098" w14:textId="6F5ED529" w:rsidR="00A579B6" w:rsidRPr="005941D9" w:rsidRDefault="00A579B6" w:rsidP="00C65C24">
            <w:pPr>
              <w:pStyle w:val="acctfourfigures"/>
              <w:tabs>
                <w:tab w:val="left" w:pos="720"/>
              </w:tabs>
              <w:spacing w:line="220" w:lineRule="exact"/>
              <w:jc w:val="center"/>
              <w:rPr>
                <w:rFonts w:cs="Times New Roman"/>
                <w:b/>
                <w:bCs/>
                <w:sz w:val="20"/>
              </w:rPr>
            </w:pPr>
            <w:r w:rsidRPr="005941D9">
              <w:rPr>
                <w:rFonts w:cs="Times New Roman"/>
                <w:b/>
                <w:bCs/>
                <w:sz w:val="20"/>
              </w:rPr>
              <w:t xml:space="preserve">Separate financial statements </w:t>
            </w:r>
          </w:p>
        </w:tc>
      </w:tr>
      <w:tr w:rsidR="00A579B6" w:rsidRPr="005941D9" w14:paraId="7EFED7FF" w14:textId="77777777" w:rsidTr="00394814">
        <w:trPr>
          <w:cantSplit/>
          <w:tblHeader/>
        </w:trPr>
        <w:tc>
          <w:tcPr>
            <w:tcW w:w="1890" w:type="dxa"/>
            <w:hideMark/>
          </w:tcPr>
          <w:p w14:paraId="198D0235" w14:textId="6ECD2FC8" w:rsidR="00A579B6" w:rsidRPr="005941D9" w:rsidRDefault="00A579B6" w:rsidP="00C65C24">
            <w:pPr>
              <w:tabs>
                <w:tab w:val="left" w:pos="191"/>
              </w:tabs>
              <w:spacing w:line="220" w:lineRule="exact"/>
              <w:ind w:left="191" w:right="-68" w:hanging="191"/>
              <w:rPr>
                <w:rFonts w:ascii="Times New Roman" w:hAnsi="Times New Roman" w:cs="Times New Roman"/>
                <w:b/>
                <w:bCs/>
                <w:i/>
                <w:iCs/>
              </w:rPr>
            </w:pPr>
          </w:p>
        </w:tc>
        <w:tc>
          <w:tcPr>
            <w:tcW w:w="630" w:type="dxa"/>
          </w:tcPr>
          <w:p w14:paraId="519A5D28" w14:textId="77777777" w:rsidR="00A579B6" w:rsidRPr="005941D9" w:rsidRDefault="00A579B6" w:rsidP="00C65C24">
            <w:pPr>
              <w:pStyle w:val="acctfourfigures"/>
              <w:tabs>
                <w:tab w:val="left" w:pos="720"/>
              </w:tabs>
              <w:spacing w:line="220" w:lineRule="exact"/>
              <w:ind w:left="-79" w:right="-79"/>
              <w:jc w:val="center"/>
              <w:rPr>
                <w:rFonts w:cs="Times New Roman"/>
                <w:sz w:val="20"/>
              </w:rPr>
            </w:pPr>
          </w:p>
        </w:tc>
        <w:tc>
          <w:tcPr>
            <w:tcW w:w="180" w:type="dxa"/>
          </w:tcPr>
          <w:p w14:paraId="29F4A053" w14:textId="77777777" w:rsidR="00A579B6" w:rsidRPr="005941D9" w:rsidRDefault="00A579B6" w:rsidP="00C65C24">
            <w:pPr>
              <w:pStyle w:val="acctfourfigures"/>
              <w:tabs>
                <w:tab w:val="left" w:pos="720"/>
              </w:tabs>
              <w:spacing w:line="220" w:lineRule="exact"/>
              <w:ind w:left="-79" w:right="-79"/>
              <w:jc w:val="center"/>
              <w:rPr>
                <w:rFonts w:cs="Times New Roman"/>
                <w:sz w:val="20"/>
              </w:rPr>
            </w:pPr>
          </w:p>
        </w:tc>
        <w:tc>
          <w:tcPr>
            <w:tcW w:w="1530" w:type="dxa"/>
            <w:hideMark/>
          </w:tcPr>
          <w:p w14:paraId="28B74CFF" w14:textId="77777777" w:rsidR="00A579B6" w:rsidRPr="005941D9" w:rsidRDefault="00A579B6" w:rsidP="00C65C24">
            <w:pPr>
              <w:pStyle w:val="acctfourfigures"/>
              <w:tabs>
                <w:tab w:val="left" w:pos="720"/>
              </w:tabs>
              <w:spacing w:line="220" w:lineRule="exact"/>
              <w:ind w:left="-79" w:right="-79"/>
              <w:jc w:val="center"/>
              <w:rPr>
                <w:rFonts w:cs="Times New Roman"/>
                <w:sz w:val="20"/>
              </w:rPr>
            </w:pPr>
            <w:r w:rsidRPr="005941D9">
              <w:rPr>
                <w:rFonts w:cs="Times New Roman"/>
                <w:sz w:val="20"/>
              </w:rPr>
              <w:t>Building and building improvements</w:t>
            </w:r>
          </w:p>
        </w:tc>
        <w:tc>
          <w:tcPr>
            <w:tcW w:w="180" w:type="dxa"/>
          </w:tcPr>
          <w:p w14:paraId="1B1198FF" w14:textId="77777777" w:rsidR="00A579B6" w:rsidRPr="005941D9" w:rsidRDefault="00A579B6" w:rsidP="00C65C24">
            <w:pPr>
              <w:pStyle w:val="acctfourfigures"/>
              <w:tabs>
                <w:tab w:val="left" w:pos="720"/>
              </w:tabs>
              <w:spacing w:line="220" w:lineRule="exact"/>
              <w:ind w:left="-79" w:right="-79"/>
              <w:jc w:val="center"/>
              <w:rPr>
                <w:rFonts w:cs="Times New Roman"/>
                <w:sz w:val="20"/>
              </w:rPr>
            </w:pPr>
          </w:p>
        </w:tc>
        <w:tc>
          <w:tcPr>
            <w:tcW w:w="1530" w:type="dxa"/>
            <w:vAlign w:val="bottom"/>
            <w:hideMark/>
          </w:tcPr>
          <w:p w14:paraId="0D27379F" w14:textId="77777777" w:rsidR="00A579B6" w:rsidRPr="005941D9" w:rsidRDefault="00A579B6" w:rsidP="00C65C24">
            <w:pPr>
              <w:pStyle w:val="acctfourfigures"/>
              <w:tabs>
                <w:tab w:val="left" w:pos="720"/>
              </w:tabs>
              <w:spacing w:line="220" w:lineRule="exact"/>
              <w:ind w:left="-79" w:right="-79"/>
              <w:jc w:val="center"/>
              <w:rPr>
                <w:rFonts w:cs="Times New Roman"/>
                <w:sz w:val="20"/>
              </w:rPr>
            </w:pPr>
            <w:r w:rsidRPr="005941D9">
              <w:rPr>
                <w:rFonts w:cs="Times New Roman"/>
                <w:sz w:val="20"/>
              </w:rPr>
              <w:t>Vehicle</w:t>
            </w:r>
          </w:p>
        </w:tc>
        <w:tc>
          <w:tcPr>
            <w:tcW w:w="182" w:type="dxa"/>
            <w:vAlign w:val="bottom"/>
          </w:tcPr>
          <w:p w14:paraId="348D7F17" w14:textId="77777777" w:rsidR="00A579B6" w:rsidRPr="005941D9" w:rsidRDefault="00A579B6" w:rsidP="00C65C24">
            <w:pPr>
              <w:pStyle w:val="acctfourfigures"/>
              <w:spacing w:line="220" w:lineRule="exact"/>
              <w:jc w:val="center"/>
              <w:rPr>
                <w:rFonts w:cs="Times New Roman"/>
                <w:sz w:val="20"/>
              </w:rPr>
            </w:pPr>
          </w:p>
        </w:tc>
        <w:tc>
          <w:tcPr>
            <w:tcW w:w="1530" w:type="dxa"/>
            <w:vAlign w:val="bottom"/>
            <w:hideMark/>
          </w:tcPr>
          <w:p w14:paraId="33517544" w14:textId="77777777" w:rsidR="00A579B6" w:rsidRPr="005941D9" w:rsidRDefault="00A579B6" w:rsidP="00C65C24">
            <w:pPr>
              <w:pStyle w:val="acctfourfigures"/>
              <w:tabs>
                <w:tab w:val="left" w:pos="720"/>
              </w:tabs>
              <w:spacing w:line="220" w:lineRule="exact"/>
              <w:ind w:left="-74" w:right="-79"/>
              <w:jc w:val="center"/>
              <w:rPr>
                <w:rFonts w:cs="Times New Roman"/>
                <w:sz w:val="20"/>
              </w:rPr>
            </w:pPr>
            <w:r w:rsidRPr="005941D9">
              <w:rPr>
                <w:rFonts w:cs="Times New Roman"/>
                <w:sz w:val="20"/>
              </w:rPr>
              <w:t>Software licenses</w:t>
            </w:r>
          </w:p>
        </w:tc>
        <w:tc>
          <w:tcPr>
            <w:tcW w:w="178" w:type="dxa"/>
          </w:tcPr>
          <w:p w14:paraId="570C785C" w14:textId="77777777" w:rsidR="00A579B6" w:rsidRPr="005941D9" w:rsidRDefault="00A579B6" w:rsidP="00C65C24">
            <w:pPr>
              <w:pStyle w:val="acctfourfigures"/>
              <w:tabs>
                <w:tab w:val="left" w:pos="720"/>
              </w:tabs>
              <w:spacing w:line="220" w:lineRule="exact"/>
              <w:ind w:left="-79" w:right="-79"/>
              <w:jc w:val="center"/>
              <w:rPr>
                <w:rFonts w:cs="Times New Roman"/>
                <w:sz w:val="20"/>
              </w:rPr>
            </w:pPr>
          </w:p>
        </w:tc>
        <w:tc>
          <w:tcPr>
            <w:tcW w:w="1532" w:type="dxa"/>
            <w:hideMark/>
          </w:tcPr>
          <w:p w14:paraId="14724647" w14:textId="77777777" w:rsidR="00A579B6" w:rsidRPr="005941D9" w:rsidRDefault="00A579B6" w:rsidP="00C65C24">
            <w:pPr>
              <w:pStyle w:val="acctfourfigures"/>
              <w:tabs>
                <w:tab w:val="decimal" w:pos="629"/>
              </w:tabs>
              <w:spacing w:line="220" w:lineRule="exact"/>
              <w:ind w:left="-91" w:right="-79"/>
              <w:jc w:val="center"/>
              <w:rPr>
                <w:rFonts w:cs="Times New Roman"/>
                <w:sz w:val="20"/>
              </w:rPr>
            </w:pPr>
            <w:r w:rsidRPr="005941D9">
              <w:rPr>
                <w:rFonts w:cs="Times New Roman"/>
                <w:sz w:val="20"/>
              </w:rPr>
              <w:br/>
            </w:r>
            <w:r w:rsidRPr="005941D9">
              <w:rPr>
                <w:rFonts w:cs="Times New Roman"/>
                <w:sz w:val="20"/>
              </w:rPr>
              <w:br/>
              <w:t>Total</w:t>
            </w:r>
          </w:p>
        </w:tc>
      </w:tr>
      <w:tr w:rsidR="00A579B6" w:rsidRPr="005941D9" w14:paraId="55DA987E" w14:textId="77777777" w:rsidTr="00394814">
        <w:trPr>
          <w:cantSplit/>
          <w:tblHeader/>
        </w:trPr>
        <w:tc>
          <w:tcPr>
            <w:tcW w:w="1890" w:type="dxa"/>
          </w:tcPr>
          <w:p w14:paraId="11B15969" w14:textId="204050B9" w:rsidR="00A579B6" w:rsidRPr="005941D9" w:rsidRDefault="00A579B6" w:rsidP="00C65C24">
            <w:pPr>
              <w:tabs>
                <w:tab w:val="left" w:pos="191"/>
              </w:tabs>
              <w:spacing w:line="220" w:lineRule="exact"/>
              <w:ind w:left="191" w:right="-68" w:hanging="191"/>
              <w:rPr>
                <w:rFonts w:ascii="Times New Roman" w:hAnsi="Times New Roman" w:cs="Times New Roman"/>
                <w:b/>
                <w:bCs/>
                <w:i/>
                <w:iCs/>
              </w:rPr>
            </w:pPr>
          </w:p>
        </w:tc>
        <w:tc>
          <w:tcPr>
            <w:tcW w:w="630" w:type="dxa"/>
          </w:tcPr>
          <w:p w14:paraId="5BBFC9B7" w14:textId="77777777" w:rsidR="00A579B6" w:rsidRPr="005941D9" w:rsidRDefault="00A579B6" w:rsidP="00C65C24">
            <w:pPr>
              <w:pStyle w:val="acctfourfigures"/>
              <w:tabs>
                <w:tab w:val="decimal" w:pos="643"/>
              </w:tabs>
              <w:spacing w:line="220" w:lineRule="exact"/>
              <w:ind w:left="-91" w:right="13"/>
              <w:jc w:val="center"/>
              <w:rPr>
                <w:rFonts w:cs="Times New Roman"/>
                <w:i/>
                <w:iCs/>
                <w:sz w:val="20"/>
              </w:rPr>
            </w:pPr>
            <w:r w:rsidRPr="005941D9">
              <w:rPr>
                <w:rFonts w:cs="Times New Roman"/>
                <w:i/>
                <w:iCs/>
                <w:sz w:val="20"/>
              </w:rPr>
              <w:t>Note</w:t>
            </w:r>
          </w:p>
        </w:tc>
        <w:tc>
          <w:tcPr>
            <w:tcW w:w="180" w:type="dxa"/>
          </w:tcPr>
          <w:p w14:paraId="67AA50A3" w14:textId="77777777" w:rsidR="00A579B6" w:rsidRPr="005941D9" w:rsidRDefault="00A579B6" w:rsidP="00C65C24">
            <w:pPr>
              <w:pStyle w:val="acctfourfigures"/>
              <w:tabs>
                <w:tab w:val="left" w:pos="720"/>
              </w:tabs>
              <w:spacing w:line="220" w:lineRule="exact"/>
              <w:ind w:left="-79" w:right="-79"/>
              <w:jc w:val="center"/>
              <w:rPr>
                <w:rFonts w:cs="Times New Roman"/>
                <w:sz w:val="20"/>
              </w:rPr>
            </w:pPr>
          </w:p>
        </w:tc>
        <w:tc>
          <w:tcPr>
            <w:tcW w:w="6662" w:type="dxa"/>
            <w:gridSpan w:val="7"/>
          </w:tcPr>
          <w:p w14:paraId="0BE47148" w14:textId="77777777" w:rsidR="00A579B6" w:rsidRPr="005941D9" w:rsidRDefault="00A579B6" w:rsidP="00C65C24">
            <w:pPr>
              <w:pStyle w:val="acctfourfigures"/>
              <w:tabs>
                <w:tab w:val="decimal" w:pos="629"/>
              </w:tabs>
              <w:spacing w:line="220" w:lineRule="exact"/>
              <w:ind w:left="-91" w:right="-79"/>
              <w:jc w:val="center"/>
              <w:rPr>
                <w:rFonts w:cs="Times New Roman"/>
                <w:i/>
                <w:iCs/>
                <w:sz w:val="20"/>
              </w:rPr>
            </w:pPr>
            <w:r w:rsidRPr="005941D9">
              <w:rPr>
                <w:rFonts w:cs="Times New Roman"/>
                <w:i/>
                <w:iCs/>
                <w:sz w:val="20"/>
              </w:rPr>
              <w:t>(in million Baht)</w:t>
            </w:r>
          </w:p>
        </w:tc>
      </w:tr>
      <w:tr w:rsidR="00C72AB6" w:rsidRPr="005941D9" w14:paraId="0DB2C1BB" w14:textId="77777777" w:rsidTr="00394814">
        <w:trPr>
          <w:cantSplit/>
          <w:tblHeader/>
        </w:trPr>
        <w:tc>
          <w:tcPr>
            <w:tcW w:w="1890" w:type="dxa"/>
          </w:tcPr>
          <w:p w14:paraId="4760C9B0" w14:textId="3CF50EA9" w:rsidR="00C72AB6" w:rsidRPr="005941D9" w:rsidRDefault="00C72AB6" w:rsidP="00C65C24">
            <w:pPr>
              <w:tabs>
                <w:tab w:val="left" w:pos="191"/>
              </w:tabs>
              <w:spacing w:line="220" w:lineRule="exact"/>
              <w:ind w:left="191" w:right="-68" w:hanging="191"/>
              <w:rPr>
                <w:rFonts w:ascii="Times New Roman" w:hAnsi="Times New Roman" w:cs="Times New Roman"/>
                <w:b/>
                <w:bCs/>
                <w:i/>
                <w:iCs/>
              </w:rPr>
            </w:pPr>
            <w:r w:rsidRPr="005941D9">
              <w:rPr>
                <w:rFonts w:ascii="Times New Roman" w:hAnsi="Times New Roman" w:cs="Times New Roman"/>
                <w:b/>
                <w:bCs/>
                <w:i/>
                <w:iCs/>
              </w:rPr>
              <w:t>Right-of-use assets</w:t>
            </w:r>
          </w:p>
        </w:tc>
        <w:tc>
          <w:tcPr>
            <w:tcW w:w="630" w:type="dxa"/>
          </w:tcPr>
          <w:p w14:paraId="67263A6E" w14:textId="77777777" w:rsidR="00C72AB6" w:rsidRPr="005941D9" w:rsidRDefault="00C72AB6" w:rsidP="00C65C24">
            <w:pPr>
              <w:pStyle w:val="acctfourfigures"/>
              <w:tabs>
                <w:tab w:val="decimal" w:pos="643"/>
              </w:tabs>
              <w:spacing w:line="220" w:lineRule="exact"/>
              <w:ind w:left="-91" w:right="13"/>
              <w:jc w:val="center"/>
              <w:rPr>
                <w:rFonts w:cs="Times New Roman"/>
                <w:i/>
                <w:iCs/>
                <w:sz w:val="20"/>
              </w:rPr>
            </w:pPr>
          </w:p>
        </w:tc>
        <w:tc>
          <w:tcPr>
            <w:tcW w:w="180" w:type="dxa"/>
          </w:tcPr>
          <w:p w14:paraId="409C7177" w14:textId="77777777" w:rsidR="00C72AB6" w:rsidRPr="005941D9" w:rsidRDefault="00C72AB6" w:rsidP="00C65C24">
            <w:pPr>
              <w:pStyle w:val="acctfourfigures"/>
              <w:tabs>
                <w:tab w:val="left" w:pos="720"/>
              </w:tabs>
              <w:spacing w:line="220" w:lineRule="exact"/>
              <w:ind w:left="-79" w:right="-79"/>
              <w:jc w:val="center"/>
              <w:rPr>
                <w:rFonts w:cs="Times New Roman"/>
                <w:sz w:val="20"/>
              </w:rPr>
            </w:pPr>
          </w:p>
        </w:tc>
        <w:tc>
          <w:tcPr>
            <w:tcW w:w="6662" w:type="dxa"/>
            <w:gridSpan w:val="7"/>
          </w:tcPr>
          <w:p w14:paraId="4CB9C476" w14:textId="77777777" w:rsidR="00C72AB6" w:rsidRPr="005941D9" w:rsidRDefault="00C72AB6" w:rsidP="00C65C24">
            <w:pPr>
              <w:pStyle w:val="acctfourfigures"/>
              <w:tabs>
                <w:tab w:val="decimal" w:pos="629"/>
              </w:tabs>
              <w:spacing w:line="220" w:lineRule="exact"/>
              <w:ind w:left="-91" w:right="-79"/>
              <w:jc w:val="center"/>
              <w:rPr>
                <w:rFonts w:cs="Times New Roman"/>
                <w:i/>
                <w:iCs/>
                <w:sz w:val="20"/>
              </w:rPr>
            </w:pPr>
          </w:p>
        </w:tc>
      </w:tr>
      <w:tr w:rsidR="00D5175E" w:rsidRPr="005941D9" w14:paraId="0472C677" w14:textId="77777777" w:rsidTr="00394814">
        <w:trPr>
          <w:cantSplit/>
        </w:trPr>
        <w:tc>
          <w:tcPr>
            <w:tcW w:w="1890" w:type="dxa"/>
            <w:hideMark/>
          </w:tcPr>
          <w:p w14:paraId="3E190299" w14:textId="77777777" w:rsidR="00D5175E" w:rsidRPr="005941D9" w:rsidRDefault="00D5175E" w:rsidP="00D5175E">
            <w:pPr>
              <w:tabs>
                <w:tab w:val="left" w:pos="191"/>
              </w:tabs>
              <w:spacing w:line="220" w:lineRule="exact"/>
              <w:ind w:left="191" w:right="-68" w:hanging="191"/>
              <w:rPr>
                <w:rFonts w:ascii="Times New Roman" w:hAnsi="Times New Roman" w:cs="Times New Roman"/>
              </w:rPr>
            </w:pPr>
            <w:r w:rsidRPr="005941D9">
              <w:rPr>
                <w:rFonts w:ascii="Times New Roman" w:hAnsi="Times New Roman" w:cs="Times New Roman"/>
              </w:rPr>
              <w:t>At 1 January 2020</w:t>
            </w:r>
          </w:p>
        </w:tc>
        <w:tc>
          <w:tcPr>
            <w:tcW w:w="630" w:type="dxa"/>
          </w:tcPr>
          <w:p w14:paraId="608585D7" w14:textId="77777777" w:rsidR="00D5175E" w:rsidRPr="005941D9" w:rsidRDefault="00D5175E" w:rsidP="00D5175E">
            <w:pPr>
              <w:pStyle w:val="acctfourfigures"/>
              <w:tabs>
                <w:tab w:val="decimal" w:pos="643"/>
              </w:tabs>
              <w:spacing w:line="220" w:lineRule="exact"/>
              <w:ind w:left="-91" w:right="13"/>
              <w:jc w:val="center"/>
              <w:rPr>
                <w:rFonts w:cs="Times New Roman"/>
                <w:i/>
                <w:iCs/>
                <w:sz w:val="20"/>
              </w:rPr>
            </w:pPr>
            <w:r w:rsidRPr="005941D9">
              <w:rPr>
                <w:rFonts w:cs="Times New Roman"/>
                <w:i/>
                <w:iCs/>
                <w:sz w:val="20"/>
              </w:rPr>
              <w:t>3</w:t>
            </w:r>
          </w:p>
        </w:tc>
        <w:tc>
          <w:tcPr>
            <w:tcW w:w="180" w:type="dxa"/>
          </w:tcPr>
          <w:p w14:paraId="7D6C7646" w14:textId="77777777" w:rsidR="00D5175E" w:rsidRPr="005941D9" w:rsidRDefault="00D5175E" w:rsidP="00D5175E">
            <w:pPr>
              <w:pStyle w:val="acctfourfigures"/>
              <w:tabs>
                <w:tab w:val="decimal" w:pos="643"/>
              </w:tabs>
              <w:spacing w:line="220" w:lineRule="exact"/>
              <w:ind w:left="-91" w:right="13"/>
              <w:jc w:val="right"/>
              <w:rPr>
                <w:rFonts w:cs="Times New Roman"/>
                <w:sz w:val="20"/>
              </w:rPr>
            </w:pPr>
          </w:p>
        </w:tc>
        <w:tc>
          <w:tcPr>
            <w:tcW w:w="1530" w:type="dxa"/>
            <w:vAlign w:val="bottom"/>
          </w:tcPr>
          <w:p w14:paraId="45024E38" w14:textId="5CBFAB3E" w:rsidR="00D5175E" w:rsidRPr="005941D9" w:rsidRDefault="00D5175E" w:rsidP="00D5175E">
            <w:pPr>
              <w:pStyle w:val="acctfourfigures"/>
              <w:tabs>
                <w:tab w:val="clear" w:pos="765"/>
                <w:tab w:val="decimal" w:pos="1261"/>
              </w:tabs>
              <w:spacing w:line="220" w:lineRule="exact"/>
              <w:ind w:left="-91" w:right="13"/>
              <w:rPr>
                <w:rFonts w:cs="Times New Roman"/>
                <w:sz w:val="20"/>
              </w:rPr>
            </w:pPr>
            <w:r w:rsidRPr="005941D9">
              <w:rPr>
                <w:rFonts w:cs="Times New Roman"/>
                <w:sz w:val="20"/>
              </w:rPr>
              <w:t>4,763</w:t>
            </w:r>
          </w:p>
        </w:tc>
        <w:tc>
          <w:tcPr>
            <w:tcW w:w="180" w:type="dxa"/>
            <w:vAlign w:val="bottom"/>
          </w:tcPr>
          <w:p w14:paraId="047F9EAD" w14:textId="77777777" w:rsidR="00D5175E" w:rsidRPr="005941D9" w:rsidRDefault="00D5175E" w:rsidP="00D5175E">
            <w:pPr>
              <w:pStyle w:val="acctfourfigures"/>
              <w:tabs>
                <w:tab w:val="clear" w:pos="765"/>
                <w:tab w:val="decimal" w:pos="1261"/>
              </w:tabs>
              <w:spacing w:line="220" w:lineRule="exact"/>
              <w:ind w:left="-79" w:right="-79"/>
              <w:rPr>
                <w:rFonts w:cs="Times New Roman"/>
                <w:sz w:val="20"/>
              </w:rPr>
            </w:pPr>
          </w:p>
        </w:tc>
        <w:tc>
          <w:tcPr>
            <w:tcW w:w="1530" w:type="dxa"/>
            <w:vAlign w:val="bottom"/>
          </w:tcPr>
          <w:p w14:paraId="2EF70EA4" w14:textId="4019598B" w:rsidR="00D5175E" w:rsidRPr="005941D9" w:rsidRDefault="00D5175E" w:rsidP="00D5175E">
            <w:pPr>
              <w:pStyle w:val="acctfourfigures"/>
              <w:tabs>
                <w:tab w:val="clear" w:pos="765"/>
                <w:tab w:val="decimal" w:pos="1261"/>
              </w:tabs>
              <w:spacing w:line="220" w:lineRule="exact"/>
              <w:ind w:left="-91" w:right="13"/>
              <w:rPr>
                <w:rFonts w:cs="Times New Roman"/>
                <w:sz w:val="20"/>
              </w:rPr>
            </w:pPr>
            <w:r w:rsidRPr="005941D9">
              <w:rPr>
                <w:rFonts w:cs="Times New Roman"/>
                <w:sz w:val="20"/>
              </w:rPr>
              <w:t>15,779</w:t>
            </w:r>
          </w:p>
        </w:tc>
        <w:tc>
          <w:tcPr>
            <w:tcW w:w="182" w:type="dxa"/>
            <w:vAlign w:val="bottom"/>
          </w:tcPr>
          <w:p w14:paraId="56F98178" w14:textId="77777777" w:rsidR="00D5175E" w:rsidRPr="005941D9" w:rsidRDefault="00D5175E" w:rsidP="00D5175E">
            <w:pPr>
              <w:pStyle w:val="acctfourfigures"/>
              <w:tabs>
                <w:tab w:val="clear" w:pos="765"/>
                <w:tab w:val="decimal" w:pos="1261"/>
              </w:tabs>
              <w:spacing w:line="220" w:lineRule="exact"/>
              <w:rPr>
                <w:rFonts w:cs="Times New Roman"/>
                <w:sz w:val="20"/>
              </w:rPr>
            </w:pPr>
          </w:p>
        </w:tc>
        <w:tc>
          <w:tcPr>
            <w:tcW w:w="1530" w:type="dxa"/>
            <w:vAlign w:val="bottom"/>
          </w:tcPr>
          <w:p w14:paraId="3CE8B4E8" w14:textId="278CF22E" w:rsidR="00D5175E" w:rsidRPr="005941D9" w:rsidRDefault="00D5175E" w:rsidP="00D5175E">
            <w:pPr>
              <w:pStyle w:val="acctfourfigures"/>
              <w:tabs>
                <w:tab w:val="clear" w:pos="765"/>
                <w:tab w:val="decimal" w:pos="1261"/>
              </w:tabs>
              <w:spacing w:line="220" w:lineRule="exact"/>
              <w:ind w:left="-79" w:right="9"/>
              <w:rPr>
                <w:rFonts w:cs="Times New Roman"/>
                <w:sz w:val="20"/>
              </w:rPr>
            </w:pPr>
            <w:r w:rsidRPr="005941D9">
              <w:rPr>
                <w:rFonts w:cs="Times New Roman"/>
                <w:sz w:val="20"/>
              </w:rPr>
              <w:t>7,255</w:t>
            </w:r>
          </w:p>
        </w:tc>
        <w:tc>
          <w:tcPr>
            <w:tcW w:w="178" w:type="dxa"/>
          </w:tcPr>
          <w:p w14:paraId="4670F9BA" w14:textId="77777777" w:rsidR="00D5175E" w:rsidRPr="005941D9" w:rsidRDefault="00D5175E" w:rsidP="00D5175E">
            <w:pPr>
              <w:pStyle w:val="acctfourfigures"/>
              <w:tabs>
                <w:tab w:val="clear" w:pos="765"/>
                <w:tab w:val="decimal" w:pos="1261"/>
              </w:tabs>
              <w:spacing w:line="220" w:lineRule="exact"/>
              <w:ind w:left="-79" w:right="-79"/>
              <w:rPr>
                <w:rFonts w:cs="Times New Roman"/>
                <w:sz w:val="20"/>
              </w:rPr>
            </w:pPr>
          </w:p>
        </w:tc>
        <w:tc>
          <w:tcPr>
            <w:tcW w:w="1532" w:type="dxa"/>
            <w:vAlign w:val="bottom"/>
          </w:tcPr>
          <w:p w14:paraId="77293F6A" w14:textId="65338987" w:rsidR="00D5175E" w:rsidRPr="005941D9" w:rsidRDefault="00D5175E" w:rsidP="00D5175E">
            <w:pPr>
              <w:pStyle w:val="acctfourfigures"/>
              <w:tabs>
                <w:tab w:val="clear" w:pos="765"/>
                <w:tab w:val="decimal" w:pos="1261"/>
              </w:tabs>
              <w:spacing w:line="220" w:lineRule="exact"/>
              <w:ind w:left="-91"/>
              <w:rPr>
                <w:rFonts w:cs="Times New Roman"/>
                <w:sz w:val="20"/>
              </w:rPr>
            </w:pPr>
            <w:r w:rsidRPr="005941D9">
              <w:rPr>
                <w:rFonts w:cs="Times New Roman"/>
                <w:sz w:val="20"/>
              </w:rPr>
              <w:t>27,797</w:t>
            </w:r>
          </w:p>
        </w:tc>
      </w:tr>
      <w:tr w:rsidR="000B45A2" w:rsidRPr="005941D9" w14:paraId="61B3DD96" w14:textId="77777777" w:rsidTr="00394814">
        <w:trPr>
          <w:cantSplit/>
        </w:trPr>
        <w:tc>
          <w:tcPr>
            <w:tcW w:w="1890" w:type="dxa"/>
          </w:tcPr>
          <w:p w14:paraId="27D65639" w14:textId="77777777" w:rsidR="000B45A2" w:rsidRPr="005941D9" w:rsidRDefault="000B45A2" w:rsidP="000B45A2">
            <w:pPr>
              <w:tabs>
                <w:tab w:val="left" w:pos="191"/>
              </w:tabs>
              <w:spacing w:line="220" w:lineRule="exact"/>
              <w:ind w:left="191" w:right="-68" w:hanging="191"/>
              <w:rPr>
                <w:rFonts w:ascii="Times New Roman" w:hAnsi="Times New Roman" w:cs="Times New Roman"/>
              </w:rPr>
            </w:pPr>
            <w:r w:rsidRPr="005941D9">
              <w:rPr>
                <w:rFonts w:ascii="Times New Roman" w:hAnsi="Times New Roman" w:cs="Times New Roman"/>
                <w:i/>
                <w:iCs/>
              </w:rPr>
              <w:t xml:space="preserve">Less </w:t>
            </w:r>
            <w:r w:rsidRPr="005941D9">
              <w:rPr>
                <w:rFonts w:ascii="Times New Roman" w:hAnsi="Times New Roman" w:cs="Times New Roman"/>
              </w:rPr>
              <w:t>depreciation</w:t>
            </w:r>
          </w:p>
        </w:tc>
        <w:tc>
          <w:tcPr>
            <w:tcW w:w="630" w:type="dxa"/>
          </w:tcPr>
          <w:p w14:paraId="64B68CE4" w14:textId="77777777" w:rsidR="000B45A2" w:rsidRPr="005941D9" w:rsidRDefault="000B45A2" w:rsidP="000B45A2">
            <w:pPr>
              <w:pStyle w:val="acctfourfigures"/>
              <w:tabs>
                <w:tab w:val="decimal" w:pos="643"/>
              </w:tabs>
              <w:spacing w:line="220" w:lineRule="exact"/>
              <w:ind w:left="-91" w:right="13"/>
              <w:jc w:val="right"/>
              <w:rPr>
                <w:rFonts w:cs="Times New Roman"/>
                <w:sz w:val="20"/>
              </w:rPr>
            </w:pPr>
          </w:p>
        </w:tc>
        <w:tc>
          <w:tcPr>
            <w:tcW w:w="180" w:type="dxa"/>
          </w:tcPr>
          <w:p w14:paraId="4A47EBE8" w14:textId="77777777" w:rsidR="000B45A2" w:rsidRPr="005941D9" w:rsidRDefault="000B45A2" w:rsidP="000B45A2">
            <w:pPr>
              <w:pStyle w:val="acctfourfigures"/>
              <w:tabs>
                <w:tab w:val="decimal" w:pos="643"/>
              </w:tabs>
              <w:spacing w:line="220" w:lineRule="exact"/>
              <w:ind w:left="-91" w:right="13"/>
              <w:jc w:val="right"/>
              <w:rPr>
                <w:rFonts w:cs="Times New Roman"/>
                <w:sz w:val="20"/>
              </w:rPr>
            </w:pPr>
          </w:p>
        </w:tc>
        <w:tc>
          <w:tcPr>
            <w:tcW w:w="1530" w:type="dxa"/>
            <w:tcBorders>
              <w:bottom w:val="single" w:sz="4" w:space="0" w:color="auto"/>
            </w:tcBorders>
            <w:vAlign w:val="bottom"/>
          </w:tcPr>
          <w:p w14:paraId="4431FE65" w14:textId="3730DDFF" w:rsidR="000B45A2" w:rsidRPr="005941D9" w:rsidRDefault="00D667A7" w:rsidP="000B45A2">
            <w:pPr>
              <w:pStyle w:val="acctfourfigures"/>
              <w:tabs>
                <w:tab w:val="clear" w:pos="765"/>
                <w:tab w:val="decimal" w:pos="1261"/>
              </w:tabs>
              <w:spacing w:line="220" w:lineRule="exact"/>
              <w:ind w:left="-91" w:right="-80"/>
              <w:rPr>
                <w:rFonts w:cs="Times New Roman"/>
                <w:sz w:val="20"/>
              </w:rPr>
            </w:pPr>
            <w:r w:rsidRPr="005941D9">
              <w:rPr>
                <w:rFonts w:cs="Times New Roman"/>
                <w:sz w:val="20"/>
              </w:rPr>
              <w:t>(1,191)</w:t>
            </w:r>
          </w:p>
        </w:tc>
        <w:tc>
          <w:tcPr>
            <w:tcW w:w="180" w:type="dxa"/>
            <w:vAlign w:val="bottom"/>
          </w:tcPr>
          <w:p w14:paraId="4CF93DBC" w14:textId="77777777" w:rsidR="000B45A2" w:rsidRPr="005941D9" w:rsidRDefault="000B45A2" w:rsidP="000B45A2">
            <w:pPr>
              <w:pStyle w:val="acctfourfigures"/>
              <w:tabs>
                <w:tab w:val="clear" w:pos="765"/>
                <w:tab w:val="decimal" w:pos="1261"/>
              </w:tabs>
              <w:spacing w:line="220" w:lineRule="exact"/>
              <w:ind w:left="-79" w:right="-79"/>
              <w:rPr>
                <w:rFonts w:cs="Times New Roman"/>
                <w:sz w:val="20"/>
              </w:rPr>
            </w:pPr>
          </w:p>
        </w:tc>
        <w:tc>
          <w:tcPr>
            <w:tcW w:w="1530" w:type="dxa"/>
            <w:tcBorders>
              <w:bottom w:val="single" w:sz="4" w:space="0" w:color="auto"/>
            </w:tcBorders>
            <w:vAlign w:val="bottom"/>
          </w:tcPr>
          <w:p w14:paraId="10C2355C" w14:textId="46232AF6" w:rsidR="000B45A2" w:rsidRPr="005941D9" w:rsidRDefault="00D667A7" w:rsidP="000B45A2">
            <w:pPr>
              <w:pStyle w:val="acctfourfigures"/>
              <w:tabs>
                <w:tab w:val="clear" w:pos="765"/>
                <w:tab w:val="decimal" w:pos="1261"/>
              </w:tabs>
              <w:spacing w:line="220" w:lineRule="exact"/>
              <w:ind w:left="-91" w:right="-80"/>
              <w:rPr>
                <w:rFonts w:cs="Times New Roman"/>
                <w:sz w:val="20"/>
              </w:rPr>
            </w:pPr>
            <w:r w:rsidRPr="005941D9">
              <w:rPr>
                <w:rFonts w:cs="Times New Roman"/>
                <w:sz w:val="20"/>
              </w:rPr>
              <w:t>(2,361)</w:t>
            </w:r>
          </w:p>
        </w:tc>
        <w:tc>
          <w:tcPr>
            <w:tcW w:w="182" w:type="dxa"/>
            <w:vAlign w:val="bottom"/>
          </w:tcPr>
          <w:p w14:paraId="0585B8A8" w14:textId="77777777" w:rsidR="000B45A2" w:rsidRPr="005941D9" w:rsidRDefault="000B45A2" w:rsidP="000B45A2">
            <w:pPr>
              <w:pStyle w:val="acctfourfigures"/>
              <w:tabs>
                <w:tab w:val="clear" w:pos="765"/>
                <w:tab w:val="decimal" w:pos="1261"/>
              </w:tabs>
              <w:spacing w:line="220" w:lineRule="exact"/>
              <w:rPr>
                <w:rFonts w:cs="Times New Roman"/>
                <w:sz w:val="20"/>
              </w:rPr>
            </w:pPr>
          </w:p>
        </w:tc>
        <w:tc>
          <w:tcPr>
            <w:tcW w:w="1530" w:type="dxa"/>
            <w:tcBorders>
              <w:bottom w:val="single" w:sz="4" w:space="0" w:color="auto"/>
            </w:tcBorders>
            <w:vAlign w:val="bottom"/>
          </w:tcPr>
          <w:p w14:paraId="7609BB47" w14:textId="1D730BA7" w:rsidR="000B45A2" w:rsidRPr="005941D9" w:rsidRDefault="00D667A7" w:rsidP="000B45A2">
            <w:pPr>
              <w:pStyle w:val="acctfourfigures"/>
              <w:tabs>
                <w:tab w:val="clear" w:pos="765"/>
                <w:tab w:val="decimal" w:pos="1261"/>
              </w:tabs>
              <w:spacing w:line="220" w:lineRule="exact"/>
              <w:ind w:left="-79" w:right="-80"/>
              <w:rPr>
                <w:rFonts w:cs="Times New Roman"/>
                <w:sz w:val="20"/>
              </w:rPr>
            </w:pPr>
            <w:r w:rsidRPr="005941D9">
              <w:rPr>
                <w:rFonts w:cs="Times New Roman"/>
                <w:sz w:val="20"/>
              </w:rPr>
              <w:t>(738)</w:t>
            </w:r>
          </w:p>
        </w:tc>
        <w:tc>
          <w:tcPr>
            <w:tcW w:w="178" w:type="dxa"/>
          </w:tcPr>
          <w:p w14:paraId="6E62801C" w14:textId="77777777" w:rsidR="000B45A2" w:rsidRPr="005941D9" w:rsidRDefault="000B45A2" w:rsidP="000B45A2">
            <w:pPr>
              <w:pStyle w:val="acctfourfigures"/>
              <w:tabs>
                <w:tab w:val="clear" w:pos="765"/>
                <w:tab w:val="decimal" w:pos="1261"/>
              </w:tabs>
              <w:spacing w:line="220" w:lineRule="exact"/>
              <w:ind w:left="-79" w:right="-79"/>
              <w:rPr>
                <w:rFonts w:cs="Times New Roman"/>
                <w:sz w:val="20"/>
              </w:rPr>
            </w:pPr>
          </w:p>
        </w:tc>
        <w:tc>
          <w:tcPr>
            <w:tcW w:w="1532" w:type="dxa"/>
            <w:tcBorders>
              <w:bottom w:val="single" w:sz="4" w:space="0" w:color="auto"/>
            </w:tcBorders>
            <w:vAlign w:val="bottom"/>
          </w:tcPr>
          <w:p w14:paraId="53D9B2F9" w14:textId="4A1A2DD9" w:rsidR="000B45A2" w:rsidRPr="005941D9" w:rsidRDefault="00D667A7" w:rsidP="000B45A2">
            <w:pPr>
              <w:pStyle w:val="acctfourfigures"/>
              <w:tabs>
                <w:tab w:val="clear" w:pos="765"/>
                <w:tab w:val="decimal" w:pos="1261"/>
              </w:tabs>
              <w:spacing w:line="220" w:lineRule="exact"/>
              <w:ind w:left="-91" w:right="-80"/>
              <w:rPr>
                <w:rFonts w:cs="Times New Roman"/>
                <w:sz w:val="20"/>
              </w:rPr>
            </w:pPr>
            <w:r w:rsidRPr="005941D9">
              <w:rPr>
                <w:rFonts w:cs="Times New Roman"/>
                <w:sz w:val="20"/>
              </w:rPr>
              <w:t>(4,290)</w:t>
            </w:r>
          </w:p>
        </w:tc>
      </w:tr>
      <w:tr w:rsidR="000B45A2" w:rsidRPr="005941D9" w14:paraId="1A1FC9AE" w14:textId="77777777" w:rsidTr="00394814">
        <w:trPr>
          <w:cantSplit/>
        </w:trPr>
        <w:tc>
          <w:tcPr>
            <w:tcW w:w="1890" w:type="dxa"/>
            <w:hideMark/>
          </w:tcPr>
          <w:p w14:paraId="4C48A93F" w14:textId="5B5A3127" w:rsidR="000B45A2" w:rsidRPr="005941D9" w:rsidRDefault="000B45A2" w:rsidP="000B45A2">
            <w:pPr>
              <w:tabs>
                <w:tab w:val="left" w:pos="191"/>
              </w:tabs>
              <w:spacing w:line="220" w:lineRule="exact"/>
              <w:ind w:left="191" w:right="-68" w:hanging="191"/>
              <w:rPr>
                <w:rFonts w:ascii="Times New Roman" w:hAnsi="Times New Roman" w:cs="Times New Roman"/>
                <w:b/>
                <w:bCs/>
              </w:rPr>
            </w:pPr>
            <w:r w:rsidRPr="005941D9">
              <w:rPr>
                <w:rFonts w:ascii="Times New Roman" w:hAnsi="Times New Roman" w:cs="Times New Roman"/>
                <w:b/>
                <w:bCs/>
              </w:rPr>
              <w:t>At 30 June 2020</w:t>
            </w:r>
          </w:p>
        </w:tc>
        <w:tc>
          <w:tcPr>
            <w:tcW w:w="630" w:type="dxa"/>
          </w:tcPr>
          <w:p w14:paraId="1A91A2FE" w14:textId="77777777" w:rsidR="000B45A2" w:rsidRPr="005941D9" w:rsidRDefault="000B45A2" w:rsidP="000B45A2">
            <w:pPr>
              <w:pStyle w:val="acctfourfigures"/>
              <w:tabs>
                <w:tab w:val="decimal" w:pos="643"/>
              </w:tabs>
              <w:spacing w:line="220" w:lineRule="exact"/>
              <w:ind w:left="-91" w:right="13"/>
              <w:jc w:val="right"/>
              <w:rPr>
                <w:rFonts w:cs="Times New Roman"/>
                <w:b/>
                <w:bCs/>
                <w:sz w:val="20"/>
              </w:rPr>
            </w:pPr>
          </w:p>
        </w:tc>
        <w:tc>
          <w:tcPr>
            <w:tcW w:w="180" w:type="dxa"/>
          </w:tcPr>
          <w:p w14:paraId="60269A3A" w14:textId="77777777" w:rsidR="000B45A2" w:rsidRPr="005941D9" w:rsidRDefault="000B45A2" w:rsidP="000B45A2">
            <w:pPr>
              <w:pStyle w:val="acctfourfigures"/>
              <w:tabs>
                <w:tab w:val="decimal" w:pos="643"/>
              </w:tabs>
              <w:spacing w:line="220" w:lineRule="exact"/>
              <w:ind w:left="-91" w:right="13"/>
              <w:jc w:val="right"/>
              <w:rPr>
                <w:rFonts w:cs="Times New Roman"/>
                <w:b/>
                <w:bCs/>
                <w:sz w:val="20"/>
              </w:rPr>
            </w:pPr>
          </w:p>
        </w:tc>
        <w:tc>
          <w:tcPr>
            <w:tcW w:w="1530" w:type="dxa"/>
            <w:tcBorders>
              <w:top w:val="single" w:sz="4" w:space="0" w:color="auto"/>
              <w:left w:val="nil"/>
              <w:bottom w:val="double" w:sz="4" w:space="0" w:color="auto"/>
              <w:right w:val="nil"/>
            </w:tcBorders>
            <w:vAlign w:val="bottom"/>
          </w:tcPr>
          <w:p w14:paraId="43F78680" w14:textId="18B48CBB" w:rsidR="000B45A2" w:rsidRPr="005941D9" w:rsidRDefault="00D667A7" w:rsidP="000B45A2">
            <w:pPr>
              <w:pStyle w:val="acctfourfigures"/>
              <w:tabs>
                <w:tab w:val="clear" w:pos="765"/>
                <w:tab w:val="decimal" w:pos="1261"/>
              </w:tabs>
              <w:spacing w:line="220" w:lineRule="exact"/>
              <w:ind w:left="-91" w:right="13"/>
              <w:rPr>
                <w:rFonts w:cs="Times New Roman"/>
                <w:b/>
                <w:bCs/>
                <w:sz w:val="20"/>
              </w:rPr>
            </w:pPr>
            <w:r w:rsidRPr="005941D9">
              <w:rPr>
                <w:rFonts w:cs="Times New Roman"/>
                <w:b/>
                <w:bCs/>
                <w:sz w:val="20"/>
              </w:rPr>
              <w:t>3,572</w:t>
            </w:r>
          </w:p>
        </w:tc>
        <w:tc>
          <w:tcPr>
            <w:tcW w:w="180" w:type="dxa"/>
            <w:vAlign w:val="bottom"/>
          </w:tcPr>
          <w:p w14:paraId="09EFB7C4" w14:textId="77777777" w:rsidR="000B45A2" w:rsidRPr="005941D9" w:rsidRDefault="000B45A2" w:rsidP="000B45A2">
            <w:pPr>
              <w:pStyle w:val="acctfourfigures"/>
              <w:tabs>
                <w:tab w:val="clear" w:pos="765"/>
                <w:tab w:val="decimal" w:pos="1261"/>
              </w:tabs>
              <w:spacing w:line="220" w:lineRule="exact"/>
              <w:ind w:left="-79" w:right="-79"/>
              <w:rPr>
                <w:rFonts w:cs="Times New Roman"/>
                <w:b/>
                <w:bCs/>
                <w:sz w:val="20"/>
              </w:rPr>
            </w:pPr>
          </w:p>
        </w:tc>
        <w:tc>
          <w:tcPr>
            <w:tcW w:w="1530" w:type="dxa"/>
            <w:tcBorders>
              <w:top w:val="single" w:sz="4" w:space="0" w:color="auto"/>
              <w:left w:val="nil"/>
              <w:bottom w:val="double" w:sz="4" w:space="0" w:color="auto"/>
              <w:right w:val="nil"/>
            </w:tcBorders>
            <w:vAlign w:val="bottom"/>
          </w:tcPr>
          <w:p w14:paraId="4C6996D2" w14:textId="18541129" w:rsidR="000B45A2" w:rsidRPr="005941D9" w:rsidRDefault="00D667A7" w:rsidP="000B45A2">
            <w:pPr>
              <w:pStyle w:val="acctfourfigures"/>
              <w:tabs>
                <w:tab w:val="clear" w:pos="765"/>
                <w:tab w:val="decimal" w:pos="1261"/>
              </w:tabs>
              <w:spacing w:line="220" w:lineRule="exact"/>
              <w:ind w:left="-91" w:right="13"/>
              <w:rPr>
                <w:rFonts w:cs="Times New Roman"/>
                <w:b/>
                <w:bCs/>
                <w:sz w:val="20"/>
              </w:rPr>
            </w:pPr>
            <w:r w:rsidRPr="005941D9">
              <w:rPr>
                <w:rFonts w:cs="Times New Roman"/>
                <w:b/>
                <w:bCs/>
                <w:sz w:val="20"/>
              </w:rPr>
              <w:t>13,418</w:t>
            </w:r>
          </w:p>
        </w:tc>
        <w:tc>
          <w:tcPr>
            <w:tcW w:w="182" w:type="dxa"/>
            <w:vAlign w:val="bottom"/>
          </w:tcPr>
          <w:p w14:paraId="09CBCE1C" w14:textId="77777777" w:rsidR="000B45A2" w:rsidRPr="005941D9" w:rsidRDefault="000B45A2" w:rsidP="000B45A2">
            <w:pPr>
              <w:pStyle w:val="acctfourfigures"/>
              <w:tabs>
                <w:tab w:val="clear" w:pos="765"/>
                <w:tab w:val="decimal" w:pos="1261"/>
              </w:tabs>
              <w:spacing w:line="220" w:lineRule="exact"/>
              <w:rPr>
                <w:rFonts w:cs="Times New Roman"/>
                <w:b/>
                <w:bCs/>
                <w:sz w:val="20"/>
              </w:rPr>
            </w:pPr>
          </w:p>
        </w:tc>
        <w:tc>
          <w:tcPr>
            <w:tcW w:w="1530" w:type="dxa"/>
            <w:tcBorders>
              <w:top w:val="single" w:sz="4" w:space="0" w:color="auto"/>
              <w:left w:val="nil"/>
              <w:bottom w:val="double" w:sz="4" w:space="0" w:color="auto"/>
              <w:right w:val="nil"/>
            </w:tcBorders>
            <w:vAlign w:val="bottom"/>
          </w:tcPr>
          <w:p w14:paraId="6AAEB726" w14:textId="496733CE" w:rsidR="000B45A2" w:rsidRPr="005941D9" w:rsidRDefault="00D667A7" w:rsidP="000B45A2">
            <w:pPr>
              <w:pStyle w:val="acctfourfigures"/>
              <w:tabs>
                <w:tab w:val="clear" w:pos="765"/>
                <w:tab w:val="decimal" w:pos="1261"/>
              </w:tabs>
              <w:spacing w:line="220" w:lineRule="exact"/>
              <w:ind w:left="-79" w:right="9"/>
              <w:rPr>
                <w:rFonts w:cs="Times New Roman"/>
                <w:b/>
                <w:bCs/>
                <w:sz w:val="20"/>
              </w:rPr>
            </w:pPr>
            <w:r w:rsidRPr="005941D9">
              <w:rPr>
                <w:rFonts w:cs="Times New Roman"/>
                <w:b/>
                <w:bCs/>
                <w:sz w:val="20"/>
              </w:rPr>
              <w:t>6,517</w:t>
            </w:r>
          </w:p>
        </w:tc>
        <w:tc>
          <w:tcPr>
            <w:tcW w:w="178" w:type="dxa"/>
          </w:tcPr>
          <w:p w14:paraId="4BB528BC" w14:textId="77777777" w:rsidR="000B45A2" w:rsidRPr="005941D9" w:rsidRDefault="000B45A2" w:rsidP="000B45A2">
            <w:pPr>
              <w:pStyle w:val="acctfourfigures"/>
              <w:tabs>
                <w:tab w:val="clear" w:pos="765"/>
                <w:tab w:val="decimal" w:pos="1261"/>
              </w:tabs>
              <w:spacing w:line="220" w:lineRule="exact"/>
              <w:ind w:left="-79" w:right="-79"/>
              <w:rPr>
                <w:rFonts w:cs="Times New Roman"/>
                <w:b/>
                <w:bCs/>
                <w:sz w:val="20"/>
              </w:rPr>
            </w:pPr>
          </w:p>
        </w:tc>
        <w:tc>
          <w:tcPr>
            <w:tcW w:w="1532" w:type="dxa"/>
            <w:tcBorders>
              <w:top w:val="single" w:sz="4" w:space="0" w:color="auto"/>
              <w:left w:val="nil"/>
              <w:bottom w:val="double" w:sz="4" w:space="0" w:color="auto"/>
              <w:right w:val="nil"/>
            </w:tcBorders>
            <w:vAlign w:val="bottom"/>
          </w:tcPr>
          <w:p w14:paraId="7FE89EC4" w14:textId="43A95AA2" w:rsidR="000B45A2" w:rsidRPr="005941D9" w:rsidRDefault="00D667A7" w:rsidP="000B45A2">
            <w:pPr>
              <w:pStyle w:val="acctfourfigures"/>
              <w:tabs>
                <w:tab w:val="clear" w:pos="765"/>
                <w:tab w:val="decimal" w:pos="1261"/>
              </w:tabs>
              <w:spacing w:line="220" w:lineRule="exact"/>
              <w:ind w:left="-91"/>
              <w:rPr>
                <w:rFonts w:cs="Times New Roman"/>
                <w:b/>
                <w:bCs/>
                <w:sz w:val="20"/>
              </w:rPr>
            </w:pPr>
            <w:r w:rsidRPr="005941D9">
              <w:rPr>
                <w:rFonts w:cs="Times New Roman"/>
                <w:b/>
                <w:bCs/>
                <w:sz w:val="20"/>
              </w:rPr>
              <w:t>23,507</w:t>
            </w:r>
          </w:p>
        </w:tc>
      </w:tr>
    </w:tbl>
    <w:p w14:paraId="1D2A4A59" w14:textId="77777777" w:rsidR="00A579B6" w:rsidRPr="005941D9" w:rsidRDefault="00A579B6" w:rsidP="00C474F9">
      <w:pPr>
        <w:pStyle w:val="BodyText"/>
        <w:ind w:left="540"/>
        <w:rPr>
          <w:rFonts w:cs="Times New Roman"/>
          <w:i/>
          <w:iCs/>
          <w:sz w:val="20"/>
          <w:szCs w:val="18"/>
        </w:rPr>
      </w:pPr>
    </w:p>
    <w:p w14:paraId="4954A57C" w14:textId="77777777" w:rsidR="004C6BCF" w:rsidRPr="005941D9" w:rsidRDefault="004C6BCF" w:rsidP="00EC39B7">
      <w:pPr>
        <w:spacing w:line="0" w:lineRule="atLeast"/>
        <w:ind w:left="547"/>
        <w:rPr>
          <w:rFonts w:ascii="Times New Roman" w:hAnsi="Times New Roman" w:cs="Times New Roman"/>
          <w:sz w:val="18"/>
          <w:szCs w:val="18"/>
        </w:rPr>
      </w:pPr>
    </w:p>
    <w:p w14:paraId="4EC4DD73" w14:textId="77777777" w:rsidR="006C62E3" w:rsidRPr="005941D9" w:rsidRDefault="006C62E3" w:rsidP="006C62E3">
      <w:pPr>
        <w:rPr>
          <w:rFonts w:ascii="Times New Roman" w:hAnsi="Times New Roman" w:cs="Times New Roman"/>
          <w:sz w:val="22"/>
          <w:szCs w:val="22"/>
        </w:rPr>
      </w:pPr>
    </w:p>
    <w:p w14:paraId="71705FF6" w14:textId="77777777" w:rsidR="006C62E3" w:rsidRPr="005941D9" w:rsidRDefault="006C62E3" w:rsidP="00465784">
      <w:pPr>
        <w:numPr>
          <w:ilvl w:val="0"/>
          <w:numId w:val="13"/>
        </w:numPr>
        <w:spacing w:line="240" w:lineRule="atLeast"/>
        <w:ind w:left="540" w:right="-25" w:hanging="540"/>
        <w:outlineLvl w:val="0"/>
        <w:rPr>
          <w:rFonts w:ascii="Times New Roman" w:hAnsi="Times New Roman" w:cs="Times New Roman"/>
          <w:b/>
          <w:bCs/>
          <w:sz w:val="24"/>
          <w:szCs w:val="24"/>
        </w:rPr>
        <w:sectPr w:rsidR="006C62E3" w:rsidRPr="005941D9" w:rsidSect="008A6FA0">
          <w:headerReference w:type="default" r:id="rId18"/>
          <w:pgSz w:w="11909" w:h="16834" w:code="9"/>
          <w:pgMar w:top="691" w:right="1152" w:bottom="576" w:left="1152" w:header="720" w:footer="720" w:gutter="0"/>
          <w:cols w:space="720"/>
          <w:noEndnote/>
          <w:docGrid w:linePitch="360"/>
        </w:sectPr>
      </w:pPr>
    </w:p>
    <w:p w14:paraId="7F1E62BD" w14:textId="77777777" w:rsidR="006C62E3" w:rsidRPr="005941D9" w:rsidRDefault="006C62E3" w:rsidP="00465784">
      <w:pPr>
        <w:numPr>
          <w:ilvl w:val="0"/>
          <w:numId w:val="17"/>
        </w:numPr>
        <w:spacing w:line="240" w:lineRule="atLeast"/>
        <w:ind w:left="567" w:right="-25" w:hanging="549"/>
        <w:outlineLvl w:val="0"/>
        <w:rPr>
          <w:rFonts w:ascii="Times New Roman" w:hAnsi="Times New Roman" w:cs="Times New Roman"/>
          <w:b/>
          <w:bCs/>
          <w:sz w:val="24"/>
          <w:szCs w:val="24"/>
        </w:rPr>
      </w:pPr>
      <w:r w:rsidRPr="005941D9">
        <w:rPr>
          <w:rFonts w:ascii="Times New Roman" w:hAnsi="Times New Roman" w:cs="Times New Roman"/>
          <w:b/>
          <w:bCs/>
          <w:sz w:val="24"/>
          <w:szCs w:val="24"/>
        </w:rPr>
        <w:lastRenderedPageBreak/>
        <w:t>Insurance contract liabilities</w:t>
      </w:r>
    </w:p>
    <w:p w14:paraId="5C211E20" w14:textId="77777777" w:rsidR="00B148F4" w:rsidRPr="005941D9" w:rsidRDefault="00B148F4" w:rsidP="00B148F4">
      <w:pPr>
        <w:rPr>
          <w:rFonts w:ascii="Times New Roman" w:hAnsi="Times New Roman" w:cs="Times New Roman"/>
          <w:b/>
          <w:bCs/>
        </w:rPr>
      </w:pPr>
    </w:p>
    <w:tbl>
      <w:tblPr>
        <w:tblStyle w:val="TableGrid"/>
        <w:tblW w:w="146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70"/>
        <w:gridCol w:w="990"/>
        <w:gridCol w:w="270"/>
        <w:gridCol w:w="1080"/>
        <w:gridCol w:w="270"/>
        <w:gridCol w:w="1080"/>
        <w:gridCol w:w="270"/>
        <w:gridCol w:w="1080"/>
        <w:gridCol w:w="270"/>
        <w:gridCol w:w="990"/>
        <w:gridCol w:w="270"/>
        <w:gridCol w:w="1080"/>
        <w:gridCol w:w="270"/>
        <w:gridCol w:w="1080"/>
        <w:gridCol w:w="270"/>
        <w:gridCol w:w="1080"/>
      </w:tblGrid>
      <w:tr w:rsidR="00B148F4" w:rsidRPr="005941D9" w14:paraId="6B6964C9" w14:textId="77777777" w:rsidTr="000B45A2">
        <w:tc>
          <w:tcPr>
            <w:tcW w:w="2970" w:type="dxa"/>
          </w:tcPr>
          <w:p w14:paraId="7D8DAAB5" w14:textId="77777777" w:rsidR="00B148F4" w:rsidRPr="005941D9" w:rsidRDefault="00B148F4" w:rsidP="007019EF">
            <w:pPr>
              <w:spacing w:line="220" w:lineRule="exact"/>
              <w:rPr>
                <w:rFonts w:ascii="Times New Roman" w:hAnsi="Times New Roman" w:cs="Times New Roman"/>
                <w:sz w:val="18"/>
                <w:szCs w:val="18"/>
              </w:rPr>
            </w:pPr>
          </w:p>
        </w:tc>
        <w:tc>
          <w:tcPr>
            <w:tcW w:w="11700" w:type="dxa"/>
            <w:gridSpan w:val="17"/>
          </w:tcPr>
          <w:p w14:paraId="3EDACFF9" w14:textId="1C6A7EF3" w:rsidR="00B148F4" w:rsidRPr="005941D9" w:rsidRDefault="00B148F4" w:rsidP="007019EF">
            <w:pPr>
              <w:spacing w:line="220" w:lineRule="exact"/>
              <w:jc w:val="center"/>
              <w:rPr>
                <w:rFonts w:ascii="Times New Roman" w:hAnsi="Times New Roman" w:cs="Times New Roman"/>
                <w:b/>
                <w:bCs/>
                <w:sz w:val="18"/>
                <w:szCs w:val="18"/>
              </w:rPr>
            </w:pPr>
            <w:r w:rsidRPr="005941D9">
              <w:rPr>
                <w:rFonts w:ascii="Times New Roman" w:hAnsi="Times New Roman" w:cs="Times New Roman"/>
                <w:b/>
                <w:bCs/>
                <w:sz w:val="18"/>
                <w:szCs w:val="18"/>
              </w:rPr>
              <w:t>Consolidated financial statements</w:t>
            </w:r>
            <w:r w:rsidR="003C0103" w:rsidRPr="005941D9">
              <w:rPr>
                <w:rFonts w:ascii="Times New Roman" w:hAnsi="Times New Roman" w:cs="Times New Roman"/>
                <w:b/>
                <w:bCs/>
                <w:sz w:val="18"/>
                <w:szCs w:val="18"/>
              </w:rPr>
              <w:t xml:space="preserve"> </w:t>
            </w:r>
          </w:p>
        </w:tc>
      </w:tr>
      <w:tr w:rsidR="008261C1" w:rsidRPr="005941D9" w14:paraId="47840C76" w14:textId="77777777" w:rsidTr="000B45A2">
        <w:tc>
          <w:tcPr>
            <w:tcW w:w="2970" w:type="dxa"/>
          </w:tcPr>
          <w:p w14:paraId="456A161F" w14:textId="77777777" w:rsidR="008261C1" w:rsidRPr="005941D9" w:rsidRDefault="008261C1" w:rsidP="007019EF">
            <w:pPr>
              <w:spacing w:line="220" w:lineRule="exact"/>
              <w:rPr>
                <w:rFonts w:ascii="Times New Roman" w:hAnsi="Times New Roman" w:cs="Times New Roman"/>
                <w:sz w:val="18"/>
                <w:szCs w:val="18"/>
              </w:rPr>
            </w:pPr>
          </w:p>
        </w:tc>
        <w:tc>
          <w:tcPr>
            <w:tcW w:w="11700" w:type="dxa"/>
            <w:gridSpan w:val="17"/>
          </w:tcPr>
          <w:p w14:paraId="11DF887E" w14:textId="0005C911" w:rsidR="008261C1" w:rsidRPr="005941D9" w:rsidRDefault="000B45A2" w:rsidP="007019EF">
            <w:pPr>
              <w:spacing w:line="220" w:lineRule="exact"/>
              <w:jc w:val="center"/>
              <w:rPr>
                <w:rFonts w:ascii="Times New Roman" w:hAnsi="Times New Roman" w:cs="Times New Roman"/>
                <w:b/>
                <w:bCs/>
                <w:sz w:val="18"/>
                <w:szCs w:val="18"/>
              </w:rPr>
            </w:pPr>
            <w:r w:rsidRPr="005941D9">
              <w:rPr>
                <w:rFonts w:ascii="Times New Roman" w:hAnsi="Times New Roman" w:cs="Times New Roman"/>
                <w:b/>
                <w:bCs/>
                <w:sz w:val="18"/>
                <w:szCs w:val="18"/>
              </w:rPr>
              <w:t>30 June</w:t>
            </w:r>
            <w:r w:rsidR="000D68AA" w:rsidRPr="005941D9">
              <w:rPr>
                <w:rFonts w:ascii="Times New Roman" w:hAnsi="Times New Roman" w:cs="Times New Roman"/>
                <w:b/>
                <w:bCs/>
                <w:sz w:val="18"/>
                <w:szCs w:val="18"/>
              </w:rPr>
              <w:t xml:space="preserve"> 2020</w:t>
            </w:r>
          </w:p>
        </w:tc>
      </w:tr>
      <w:tr w:rsidR="00B148F4" w:rsidRPr="005941D9" w14:paraId="5091C4A7" w14:textId="77777777" w:rsidTr="000B45A2">
        <w:tc>
          <w:tcPr>
            <w:tcW w:w="2970" w:type="dxa"/>
          </w:tcPr>
          <w:p w14:paraId="454C7159" w14:textId="77777777" w:rsidR="00B148F4" w:rsidRPr="005941D9" w:rsidRDefault="00B148F4" w:rsidP="007019EF">
            <w:pPr>
              <w:spacing w:line="220" w:lineRule="exact"/>
              <w:rPr>
                <w:rFonts w:ascii="Times New Roman" w:hAnsi="Times New Roman" w:cs="Times New Roman"/>
                <w:sz w:val="18"/>
                <w:szCs w:val="18"/>
              </w:rPr>
            </w:pPr>
          </w:p>
        </w:tc>
        <w:tc>
          <w:tcPr>
            <w:tcW w:w="3690" w:type="dxa"/>
            <w:gridSpan w:val="5"/>
          </w:tcPr>
          <w:p w14:paraId="20A546C4" w14:textId="6C1E296E" w:rsidR="00B148F4" w:rsidRPr="005941D9" w:rsidRDefault="00B148F4" w:rsidP="00D52592">
            <w:pPr>
              <w:spacing w:line="220" w:lineRule="exact"/>
              <w:jc w:val="center"/>
              <w:rPr>
                <w:rFonts w:ascii="Times New Roman" w:hAnsi="Times New Roman" w:cs="Times New Roman"/>
                <w:b/>
                <w:bCs/>
                <w:sz w:val="18"/>
                <w:szCs w:val="18"/>
              </w:rPr>
            </w:pPr>
            <w:r w:rsidRPr="005941D9">
              <w:rPr>
                <w:rFonts w:ascii="Times New Roman" w:hAnsi="Times New Roman" w:cs="Times New Roman"/>
                <w:b/>
                <w:bCs/>
                <w:sz w:val="18"/>
                <w:szCs w:val="18"/>
              </w:rPr>
              <w:t>Life</w:t>
            </w:r>
            <w:r w:rsidR="008261C1" w:rsidRPr="005941D9">
              <w:rPr>
                <w:rFonts w:ascii="Times New Roman" w:hAnsi="Times New Roman" w:cs="Times New Roman"/>
                <w:b/>
                <w:bCs/>
                <w:sz w:val="18"/>
                <w:szCs w:val="18"/>
              </w:rPr>
              <w:t xml:space="preserve"> </w:t>
            </w:r>
            <w:r w:rsidR="00692F50" w:rsidRPr="005941D9">
              <w:rPr>
                <w:rFonts w:ascii="Times New Roman" w:hAnsi="Times New Roman" w:cs="Times New Roman"/>
                <w:b/>
                <w:bCs/>
                <w:sz w:val="18"/>
                <w:szCs w:val="18"/>
              </w:rPr>
              <w:t>i</w:t>
            </w:r>
            <w:r w:rsidR="008261C1" w:rsidRPr="005941D9">
              <w:rPr>
                <w:rFonts w:ascii="Times New Roman" w:hAnsi="Times New Roman" w:cs="Times New Roman"/>
                <w:b/>
                <w:bCs/>
                <w:sz w:val="18"/>
                <w:szCs w:val="18"/>
              </w:rPr>
              <w:t>nsurance</w:t>
            </w:r>
          </w:p>
        </w:tc>
        <w:tc>
          <w:tcPr>
            <w:tcW w:w="270" w:type="dxa"/>
          </w:tcPr>
          <w:p w14:paraId="7F988219" w14:textId="77777777" w:rsidR="00B148F4" w:rsidRPr="005941D9" w:rsidRDefault="00B148F4" w:rsidP="007019EF">
            <w:pPr>
              <w:spacing w:line="220" w:lineRule="exact"/>
              <w:rPr>
                <w:rFonts w:ascii="Times New Roman" w:hAnsi="Times New Roman" w:cs="Times New Roman"/>
                <w:sz w:val="18"/>
                <w:szCs w:val="18"/>
              </w:rPr>
            </w:pPr>
          </w:p>
        </w:tc>
        <w:tc>
          <w:tcPr>
            <w:tcW w:w="3690" w:type="dxa"/>
            <w:gridSpan w:val="5"/>
          </w:tcPr>
          <w:p w14:paraId="18C4026E" w14:textId="145DD76C" w:rsidR="00B148F4" w:rsidRPr="005941D9" w:rsidRDefault="004B1869" w:rsidP="007019EF">
            <w:pPr>
              <w:spacing w:line="220" w:lineRule="exact"/>
              <w:jc w:val="center"/>
              <w:rPr>
                <w:rFonts w:ascii="Times New Roman" w:hAnsi="Times New Roman" w:cs="Times New Roman"/>
                <w:b/>
                <w:bCs/>
                <w:sz w:val="18"/>
                <w:szCs w:val="18"/>
              </w:rPr>
            </w:pPr>
            <w:r w:rsidRPr="005941D9">
              <w:rPr>
                <w:rFonts w:ascii="Times New Roman" w:hAnsi="Times New Roman" w:cs="Times New Roman"/>
                <w:b/>
                <w:bCs/>
                <w:sz w:val="18"/>
                <w:szCs w:val="18"/>
              </w:rPr>
              <w:t>Non</w:t>
            </w:r>
            <w:r w:rsidR="008261C1" w:rsidRPr="005941D9">
              <w:rPr>
                <w:rFonts w:ascii="Times New Roman" w:hAnsi="Times New Roman" w:cs="Times New Roman"/>
                <w:b/>
                <w:bCs/>
                <w:sz w:val="18"/>
                <w:szCs w:val="18"/>
              </w:rPr>
              <w:t>-</w:t>
            </w:r>
            <w:r w:rsidR="00692F50" w:rsidRPr="005941D9">
              <w:rPr>
                <w:rFonts w:ascii="Times New Roman" w:hAnsi="Times New Roman" w:cs="Times New Roman"/>
                <w:b/>
                <w:bCs/>
                <w:sz w:val="18"/>
                <w:szCs w:val="18"/>
              </w:rPr>
              <w:t>l</w:t>
            </w:r>
            <w:r w:rsidR="00B148F4" w:rsidRPr="005941D9">
              <w:rPr>
                <w:rFonts w:ascii="Times New Roman" w:hAnsi="Times New Roman" w:cs="Times New Roman"/>
                <w:b/>
                <w:bCs/>
                <w:sz w:val="18"/>
                <w:szCs w:val="18"/>
              </w:rPr>
              <w:t>ife</w:t>
            </w:r>
            <w:r w:rsidR="00A17B46" w:rsidRPr="005941D9">
              <w:rPr>
                <w:rFonts w:ascii="Times New Roman" w:hAnsi="Times New Roman" w:cs="Times New Roman"/>
                <w:b/>
                <w:bCs/>
                <w:sz w:val="18"/>
                <w:szCs w:val="18"/>
              </w:rPr>
              <w:t xml:space="preserve"> </w:t>
            </w:r>
            <w:r w:rsidR="00692F50" w:rsidRPr="005941D9">
              <w:rPr>
                <w:rFonts w:ascii="Times New Roman" w:hAnsi="Times New Roman" w:cs="Times New Roman"/>
                <w:b/>
                <w:bCs/>
                <w:sz w:val="18"/>
                <w:szCs w:val="18"/>
              </w:rPr>
              <w:t>i</w:t>
            </w:r>
            <w:r w:rsidR="008261C1" w:rsidRPr="005941D9">
              <w:rPr>
                <w:rFonts w:ascii="Times New Roman" w:hAnsi="Times New Roman" w:cs="Times New Roman"/>
                <w:b/>
                <w:bCs/>
                <w:sz w:val="18"/>
                <w:szCs w:val="18"/>
              </w:rPr>
              <w:t>nsurance</w:t>
            </w:r>
          </w:p>
        </w:tc>
        <w:tc>
          <w:tcPr>
            <w:tcW w:w="270" w:type="dxa"/>
          </w:tcPr>
          <w:p w14:paraId="329DE77D" w14:textId="77777777" w:rsidR="00B148F4" w:rsidRPr="005941D9" w:rsidRDefault="00B148F4" w:rsidP="007019EF">
            <w:pPr>
              <w:spacing w:line="220" w:lineRule="exact"/>
              <w:rPr>
                <w:rFonts w:ascii="Times New Roman" w:hAnsi="Times New Roman" w:cs="Times New Roman"/>
                <w:b/>
                <w:bCs/>
                <w:sz w:val="18"/>
                <w:szCs w:val="18"/>
              </w:rPr>
            </w:pPr>
          </w:p>
        </w:tc>
        <w:tc>
          <w:tcPr>
            <w:tcW w:w="3780" w:type="dxa"/>
            <w:gridSpan w:val="5"/>
          </w:tcPr>
          <w:p w14:paraId="6EC682B8" w14:textId="77777777" w:rsidR="00B148F4" w:rsidRPr="005941D9" w:rsidRDefault="00B148F4" w:rsidP="007019EF">
            <w:pPr>
              <w:spacing w:line="220" w:lineRule="exact"/>
              <w:jc w:val="center"/>
              <w:rPr>
                <w:rFonts w:ascii="Times New Roman" w:hAnsi="Times New Roman" w:cs="Times New Roman"/>
                <w:b/>
                <w:bCs/>
                <w:sz w:val="18"/>
                <w:szCs w:val="18"/>
              </w:rPr>
            </w:pPr>
            <w:r w:rsidRPr="005941D9">
              <w:rPr>
                <w:rFonts w:ascii="Times New Roman" w:hAnsi="Times New Roman" w:cs="Times New Roman"/>
                <w:b/>
                <w:bCs/>
                <w:sz w:val="18"/>
                <w:szCs w:val="18"/>
              </w:rPr>
              <w:t>Total</w:t>
            </w:r>
          </w:p>
        </w:tc>
      </w:tr>
      <w:tr w:rsidR="00B148F4" w:rsidRPr="005941D9" w14:paraId="22F7CFC9" w14:textId="77777777" w:rsidTr="000B45A2">
        <w:tc>
          <w:tcPr>
            <w:tcW w:w="2970" w:type="dxa"/>
          </w:tcPr>
          <w:p w14:paraId="754AB75F" w14:textId="77777777" w:rsidR="00B148F4" w:rsidRPr="005941D9" w:rsidRDefault="00B148F4" w:rsidP="007019EF">
            <w:pPr>
              <w:spacing w:line="220" w:lineRule="exact"/>
              <w:rPr>
                <w:rFonts w:ascii="Times New Roman" w:hAnsi="Times New Roman" w:cs="Times New Roman"/>
                <w:sz w:val="18"/>
                <w:szCs w:val="18"/>
              </w:rPr>
            </w:pPr>
          </w:p>
        </w:tc>
        <w:tc>
          <w:tcPr>
            <w:tcW w:w="1080" w:type="dxa"/>
            <w:vAlign w:val="bottom"/>
          </w:tcPr>
          <w:p w14:paraId="4E69A342" w14:textId="77777777" w:rsidR="00B148F4" w:rsidRPr="005941D9" w:rsidRDefault="00B148F4" w:rsidP="007019EF">
            <w:pPr>
              <w:spacing w:line="220" w:lineRule="exac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70" w:type="dxa"/>
            <w:vAlign w:val="bottom"/>
          </w:tcPr>
          <w:p w14:paraId="45A8FC9C" w14:textId="77777777" w:rsidR="00B148F4" w:rsidRPr="005941D9" w:rsidRDefault="00B148F4" w:rsidP="007019EF">
            <w:pPr>
              <w:spacing w:line="220" w:lineRule="exact"/>
              <w:jc w:val="center"/>
              <w:rPr>
                <w:rFonts w:ascii="Times New Roman" w:hAnsi="Times New Roman" w:cs="Times New Roman"/>
                <w:sz w:val="18"/>
                <w:szCs w:val="18"/>
              </w:rPr>
            </w:pPr>
          </w:p>
        </w:tc>
        <w:tc>
          <w:tcPr>
            <w:tcW w:w="990" w:type="dxa"/>
            <w:vAlign w:val="bottom"/>
          </w:tcPr>
          <w:p w14:paraId="7EEFBA25" w14:textId="10FD6727" w:rsidR="00B148F4" w:rsidRPr="005941D9" w:rsidRDefault="00B148F4" w:rsidP="007019EF">
            <w:pPr>
              <w:spacing w:line="220" w:lineRule="exact"/>
              <w:ind w:left="-108" w:right="-108"/>
              <w:jc w:val="center"/>
              <w:rPr>
                <w:rFonts w:ascii="Times New Roman" w:hAnsi="Times New Roman" w:cs="Times New Roman"/>
                <w:sz w:val="18"/>
                <w:szCs w:val="18"/>
              </w:rPr>
            </w:pPr>
            <w:r w:rsidRPr="005941D9">
              <w:rPr>
                <w:rFonts w:ascii="Times New Roman" w:hAnsi="Times New Roman" w:cs="Times New Roman"/>
                <w:sz w:val="18"/>
                <w:szCs w:val="18"/>
              </w:rPr>
              <w:t>Reinsurers</w:t>
            </w:r>
            <w:r w:rsidR="002F190C" w:rsidRPr="005941D9">
              <w:rPr>
                <w:rFonts w:ascii="Times New Roman" w:hAnsi="Times New Roman" w:cs="Times New Roman"/>
                <w:sz w:val="18"/>
                <w:szCs w:val="18"/>
              </w:rPr>
              <w:t>’</w:t>
            </w:r>
            <w:r w:rsidRPr="005941D9">
              <w:rPr>
                <w:rFonts w:ascii="Times New Roman" w:hAnsi="Times New Roman" w:cs="Times New Roman"/>
                <w:sz w:val="18"/>
                <w:szCs w:val="18"/>
              </w:rPr>
              <w:t xml:space="preserve"> share of liabilities</w:t>
            </w:r>
          </w:p>
        </w:tc>
        <w:tc>
          <w:tcPr>
            <w:tcW w:w="270" w:type="dxa"/>
            <w:vAlign w:val="bottom"/>
          </w:tcPr>
          <w:p w14:paraId="4DC5169A" w14:textId="77777777" w:rsidR="00B148F4" w:rsidRPr="005941D9" w:rsidRDefault="00B148F4" w:rsidP="007019EF">
            <w:pPr>
              <w:spacing w:line="220" w:lineRule="exact"/>
              <w:jc w:val="center"/>
              <w:rPr>
                <w:rFonts w:ascii="Times New Roman" w:hAnsi="Times New Roman" w:cs="Times New Roman"/>
                <w:sz w:val="18"/>
                <w:szCs w:val="18"/>
              </w:rPr>
            </w:pPr>
          </w:p>
        </w:tc>
        <w:tc>
          <w:tcPr>
            <w:tcW w:w="1080" w:type="dxa"/>
            <w:vAlign w:val="bottom"/>
          </w:tcPr>
          <w:p w14:paraId="1D00E0D9" w14:textId="77777777" w:rsidR="00B148F4" w:rsidRPr="005941D9" w:rsidRDefault="00B148F4" w:rsidP="007019EF">
            <w:pPr>
              <w:spacing w:line="220" w:lineRule="exact"/>
              <w:jc w:val="center"/>
              <w:rPr>
                <w:rFonts w:ascii="Times New Roman" w:hAnsi="Times New Roman" w:cs="Times New Roman"/>
                <w:sz w:val="18"/>
                <w:szCs w:val="18"/>
              </w:rPr>
            </w:pPr>
            <w:r w:rsidRPr="005941D9">
              <w:rPr>
                <w:rFonts w:ascii="Times New Roman" w:hAnsi="Times New Roman" w:cs="Times New Roman"/>
                <w:sz w:val="18"/>
                <w:szCs w:val="18"/>
              </w:rPr>
              <w:t>Net</w:t>
            </w:r>
          </w:p>
        </w:tc>
        <w:tc>
          <w:tcPr>
            <w:tcW w:w="270" w:type="dxa"/>
          </w:tcPr>
          <w:p w14:paraId="45BEA293" w14:textId="77777777" w:rsidR="00B148F4" w:rsidRPr="005941D9" w:rsidRDefault="00B148F4" w:rsidP="007019EF">
            <w:pPr>
              <w:spacing w:line="220" w:lineRule="exact"/>
              <w:rPr>
                <w:rFonts w:ascii="Times New Roman" w:hAnsi="Times New Roman" w:cs="Times New Roman"/>
                <w:sz w:val="18"/>
                <w:szCs w:val="18"/>
              </w:rPr>
            </w:pPr>
          </w:p>
        </w:tc>
        <w:tc>
          <w:tcPr>
            <w:tcW w:w="1080" w:type="dxa"/>
            <w:vAlign w:val="bottom"/>
          </w:tcPr>
          <w:p w14:paraId="3D6FAEA7" w14:textId="77777777" w:rsidR="00B148F4" w:rsidRPr="005941D9" w:rsidRDefault="00B148F4" w:rsidP="007019EF">
            <w:pPr>
              <w:spacing w:line="220" w:lineRule="exac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70" w:type="dxa"/>
            <w:vAlign w:val="bottom"/>
          </w:tcPr>
          <w:p w14:paraId="008C20ED" w14:textId="77777777" w:rsidR="00B148F4" w:rsidRPr="005941D9" w:rsidRDefault="00B148F4" w:rsidP="007019EF">
            <w:pPr>
              <w:spacing w:line="220" w:lineRule="exact"/>
              <w:jc w:val="center"/>
              <w:rPr>
                <w:rFonts w:ascii="Times New Roman" w:hAnsi="Times New Roman" w:cs="Times New Roman"/>
                <w:sz w:val="18"/>
                <w:szCs w:val="18"/>
              </w:rPr>
            </w:pPr>
          </w:p>
        </w:tc>
        <w:tc>
          <w:tcPr>
            <w:tcW w:w="1080" w:type="dxa"/>
            <w:vAlign w:val="bottom"/>
          </w:tcPr>
          <w:p w14:paraId="1AD7D8ED" w14:textId="77777777" w:rsidR="00B148F4" w:rsidRPr="005941D9" w:rsidRDefault="00B148F4" w:rsidP="007019EF">
            <w:pPr>
              <w:spacing w:line="220" w:lineRule="exact"/>
              <w:ind w:left="-108" w:right="-108"/>
              <w:jc w:val="center"/>
              <w:rPr>
                <w:rFonts w:ascii="Times New Roman" w:hAnsi="Times New Roman" w:cs="Times New Roman"/>
                <w:sz w:val="18"/>
                <w:szCs w:val="18"/>
              </w:rPr>
            </w:pPr>
            <w:r w:rsidRPr="005941D9">
              <w:rPr>
                <w:rFonts w:ascii="Times New Roman" w:hAnsi="Times New Roman" w:cs="Times New Roman"/>
                <w:sz w:val="18"/>
                <w:szCs w:val="18"/>
              </w:rPr>
              <w:t>Reinsurers’ share of liabilities</w:t>
            </w:r>
          </w:p>
        </w:tc>
        <w:tc>
          <w:tcPr>
            <w:tcW w:w="270" w:type="dxa"/>
            <w:vAlign w:val="bottom"/>
          </w:tcPr>
          <w:p w14:paraId="65A9B1BF" w14:textId="77777777" w:rsidR="00B148F4" w:rsidRPr="005941D9" w:rsidRDefault="00B148F4" w:rsidP="007019EF">
            <w:pPr>
              <w:spacing w:line="220" w:lineRule="exact"/>
              <w:jc w:val="center"/>
              <w:rPr>
                <w:rFonts w:ascii="Times New Roman" w:hAnsi="Times New Roman" w:cs="Times New Roman"/>
                <w:sz w:val="18"/>
                <w:szCs w:val="18"/>
              </w:rPr>
            </w:pPr>
          </w:p>
        </w:tc>
        <w:tc>
          <w:tcPr>
            <w:tcW w:w="990" w:type="dxa"/>
            <w:vAlign w:val="bottom"/>
          </w:tcPr>
          <w:p w14:paraId="3A14D3D3" w14:textId="77777777" w:rsidR="00B148F4" w:rsidRPr="005941D9" w:rsidRDefault="00B148F4" w:rsidP="007019EF">
            <w:pPr>
              <w:spacing w:line="220" w:lineRule="exact"/>
              <w:jc w:val="center"/>
              <w:rPr>
                <w:rFonts w:ascii="Times New Roman" w:hAnsi="Times New Roman" w:cs="Times New Roman"/>
                <w:sz w:val="18"/>
                <w:szCs w:val="18"/>
              </w:rPr>
            </w:pPr>
            <w:r w:rsidRPr="005941D9">
              <w:rPr>
                <w:rFonts w:ascii="Times New Roman" w:hAnsi="Times New Roman" w:cs="Times New Roman"/>
                <w:sz w:val="18"/>
                <w:szCs w:val="18"/>
              </w:rPr>
              <w:t>Net</w:t>
            </w:r>
          </w:p>
        </w:tc>
        <w:tc>
          <w:tcPr>
            <w:tcW w:w="270" w:type="dxa"/>
          </w:tcPr>
          <w:p w14:paraId="4C0F294E" w14:textId="77777777" w:rsidR="00B148F4" w:rsidRPr="005941D9" w:rsidRDefault="00B148F4" w:rsidP="007019EF">
            <w:pPr>
              <w:spacing w:line="220" w:lineRule="exact"/>
              <w:rPr>
                <w:rFonts w:ascii="Times New Roman" w:hAnsi="Times New Roman" w:cs="Times New Roman"/>
                <w:sz w:val="18"/>
                <w:szCs w:val="18"/>
              </w:rPr>
            </w:pPr>
          </w:p>
        </w:tc>
        <w:tc>
          <w:tcPr>
            <w:tcW w:w="1080" w:type="dxa"/>
            <w:vAlign w:val="bottom"/>
          </w:tcPr>
          <w:p w14:paraId="7CB08580" w14:textId="77777777" w:rsidR="00B148F4" w:rsidRPr="005941D9" w:rsidRDefault="00B148F4" w:rsidP="007019EF">
            <w:pPr>
              <w:spacing w:line="220" w:lineRule="exac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70" w:type="dxa"/>
            <w:vAlign w:val="bottom"/>
          </w:tcPr>
          <w:p w14:paraId="1AFE7C7C" w14:textId="77777777" w:rsidR="00B148F4" w:rsidRPr="005941D9" w:rsidRDefault="00B148F4" w:rsidP="007019EF">
            <w:pPr>
              <w:spacing w:line="220" w:lineRule="exact"/>
              <w:jc w:val="center"/>
              <w:rPr>
                <w:rFonts w:ascii="Times New Roman" w:hAnsi="Times New Roman" w:cs="Times New Roman"/>
                <w:sz w:val="18"/>
                <w:szCs w:val="18"/>
              </w:rPr>
            </w:pPr>
          </w:p>
        </w:tc>
        <w:tc>
          <w:tcPr>
            <w:tcW w:w="1080" w:type="dxa"/>
            <w:vAlign w:val="bottom"/>
          </w:tcPr>
          <w:p w14:paraId="2FFA53A0" w14:textId="77777777" w:rsidR="00B148F4" w:rsidRPr="005941D9" w:rsidRDefault="00B148F4" w:rsidP="007019EF">
            <w:pPr>
              <w:spacing w:line="220" w:lineRule="exact"/>
              <w:ind w:left="-108" w:right="-108"/>
              <w:jc w:val="center"/>
              <w:rPr>
                <w:rFonts w:ascii="Times New Roman" w:hAnsi="Times New Roman" w:cs="Times New Roman"/>
                <w:sz w:val="18"/>
                <w:szCs w:val="18"/>
              </w:rPr>
            </w:pPr>
            <w:r w:rsidRPr="005941D9">
              <w:rPr>
                <w:rFonts w:ascii="Times New Roman" w:hAnsi="Times New Roman" w:cs="Times New Roman"/>
                <w:sz w:val="18"/>
                <w:szCs w:val="18"/>
              </w:rPr>
              <w:t>Reinsurers’ share of liabilities</w:t>
            </w:r>
          </w:p>
        </w:tc>
        <w:tc>
          <w:tcPr>
            <w:tcW w:w="270" w:type="dxa"/>
            <w:vAlign w:val="bottom"/>
          </w:tcPr>
          <w:p w14:paraId="3166EBE8" w14:textId="77777777" w:rsidR="00B148F4" w:rsidRPr="005941D9" w:rsidRDefault="00B148F4" w:rsidP="007019EF">
            <w:pPr>
              <w:spacing w:line="220" w:lineRule="exact"/>
              <w:jc w:val="center"/>
              <w:rPr>
                <w:rFonts w:ascii="Times New Roman" w:hAnsi="Times New Roman" w:cs="Times New Roman"/>
                <w:sz w:val="18"/>
                <w:szCs w:val="18"/>
              </w:rPr>
            </w:pPr>
          </w:p>
        </w:tc>
        <w:tc>
          <w:tcPr>
            <w:tcW w:w="1080" w:type="dxa"/>
            <w:vAlign w:val="bottom"/>
          </w:tcPr>
          <w:p w14:paraId="5474E165" w14:textId="77777777" w:rsidR="00B148F4" w:rsidRPr="005941D9" w:rsidRDefault="00B148F4" w:rsidP="007019EF">
            <w:pPr>
              <w:spacing w:line="220" w:lineRule="exact"/>
              <w:jc w:val="center"/>
              <w:rPr>
                <w:rFonts w:ascii="Times New Roman" w:hAnsi="Times New Roman" w:cs="Times New Roman"/>
                <w:sz w:val="18"/>
                <w:szCs w:val="18"/>
              </w:rPr>
            </w:pPr>
            <w:r w:rsidRPr="005941D9">
              <w:rPr>
                <w:rFonts w:ascii="Times New Roman" w:hAnsi="Times New Roman" w:cs="Times New Roman"/>
                <w:sz w:val="18"/>
                <w:szCs w:val="18"/>
              </w:rPr>
              <w:t>Net</w:t>
            </w:r>
          </w:p>
        </w:tc>
      </w:tr>
      <w:tr w:rsidR="00B148F4" w:rsidRPr="005941D9" w14:paraId="2C97277B" w14:textId="77777777" w:rsidTr="000B45A2">
        <w:tc>
          <w:tcPr>
            <w:tcW w:w="2970" w:type="dxa"/>
          </w:tcPr>
          <w:p w14:paraId="17EB21AC" w14:textId="77777777" w:rsidR="00B148F4" w:rsidRPr="005941D9" w:rsidRDefault="00B148F4" w:rsidP="007019EF">
            <w:pPr>
              <w:spacing w:line="220" w:lineRule="exact"/>
              <w:rPr>
                <w:rFonts w:ascii="Times New Roman" w:hAnsi="Times New Roman" w:cs="Times New Roman"/>
                <w:sz w:val="18"/>
                <w:szCs w:val="18"/>
              </w:rPr>
            </w:pPr>
          </w:p>
        </w:tc>
        <w:tc>
          <w:tcPr>
            <w:tcW w:w="11700" w:type="dxa"/>
            <w:gridSpan w:val="17"/>
          </w:tcPr>
          <w:p w14:paraId="32777A2F" w14:textId="6C6D745E" w:rsidR="00B148F4" w:rsidRPr="005941D9" w:rsidRDefault="00B148F4" w:rsidP="007019EF">
            <w:pPr>
              <w:spacing w:line="220" w:lineRule="exact"/>
              <w:jc w:val="center"/>
              <w:rPr>
                <w:rFonts w:ascii="Times New Roman" w:hAnsi="Times New Roman" w:cs="Times New Roman"/>
                <w:i/>
                <w:iCs/>
                <w:sz w:val="18"/>
                <w:szCs w:val="18"/>
              </w:rPr>
            </w:pPr>
            <w:r w:rsidRPr="005941D9">
              <w:rPr>
                <w:rFonts w:ascii="Times New Roman" w:hAnsi="Times New Roman" w:cs="Times New Roman"/>
                <w:i/>
                <w:iCs/>
                <w:sz w:val="18"/>
                <w:szCs w:val="18"/>
              </w:rPr>
              <w:t>(</w:t>
            </w:r>
            <w:r w:rsidR="00773062" w:rsidRPr="005941D9">
              <w:rPr>
                <w:rFonts w:ascii="Times New Roman" w:hAnsi="Times New Roman" w:cs="Times New Roman"/>
                <w:i/>
                <w:iCs/>
                <w:sz w:val="18"/>
                <w:szCs w:val="18"/>
              </w:rPr>
              <w:t xml:space="preserve">in </w:t>
            </w:r>
            <w:r w:rsidRPr="005941D9">
              <w:rPr>
                <w:rFonts w:ascii="Times New Roman" w:hAnsi="Times New Roman" w:cs="Times New Roman"/>
                <w:i/>
                <w:iCs/>
                <w:sz w:val="18"/>
                <w:szCs w:val="18"/>
              </w:rPr>
              <w:t>thousand Baht)</w:t>
            </w:r>
          </w:p>
        </w:tc>
      </w:tr>
      <w:tr w:rsidR="00B148F4" w:rsidRPr="005941D9" w14:paraId="4A0D2EEF" w14:textId="77777777" w:rsidTr="000B45A2">
        <w:tc>
          <w:tcPr>
            <w:tcW w:w="2970" w:type="dxa"/>
          </w:tcPr>
          <w:p w14:paraId="3DD25B52" w14:textId="77777777" w:rsidR="00B148F4" w:rsidRPr="005941D9" w:rsidRDefault="00B148F4" w:rsidP="007019EF">
            <w:pPr>
              <w:spacing w:line="220" w:lineRule="exact"/>
              <w:rPr>
                <w:rFonts w:ascii="Times New Roman" w:hAnsi="Times New Roman" w:cs="Times New Roman"/>
                <w:sz w:val="18"/>
                <w:szCs w:val="18"/>
              </w:rPr>
            </w:pPr>
          </w:p>
        </w:tc>
        <w:tc>
          <w:tcPr>
            <w:tcW w:w="1080" w:type="dxa"/>
          </w:tcPr>
          <w:p w14:paraId="4A063720" w14:textId="77777777" w:rsidR="00B148F4" w:rsidRPr="005941D9" w:rsidRDefault="00B148F4" w:rsidP="007019EF">
            <w:pPr>
              <w:spacing w:line="220" w:lineRule="exact"/>
              <w:rPr>
                <w:rFonts w:ascii="Times New Roman" w:hAnsi="Times New Roman" w:cs="Times New Roman"/>
                <w:sz w:val="18"/>
                <w:szCs w:val="18"/>
              </w:rPr>
            </w:pPr>
          </w:p>
        </w:tc>
        <w:tc>
          <w:tcPr>
            <w:tcW w:w="270" w:type="dxa"/>
          </w:tcPr>
          <w:p w14:paraId="6B7D9466" w14:textId="77777777" w:rsidR="00B148F4" w:rsidRPr="005941D9" w:rsidRDefault="00B148F4" w:rsidP="007019EF">
            <w:pPr>
              <w:spacing w:line="220" w:lineRule="exact"/>
              <w:rPr>
                <w:rFonts w:ascii="Times New Roman" w:hAnsi="Times New Roman" w:cs="Times New Roman"/>
                <w:sz w:val="18"/>
                <w:szCs w:val="18"/>
              </w:rPr>
            </w:pPr>
          </w:p>
        </w:tc>
        <w:tc>
          <w:tcPr>
            <w:tcW w:w="990" w:type="dxa"/>
          </w:tcPr>
          <w:p w14:paraId="4BB2FBB9" w14:textId="77777777" w:rsidR="00B148F4" w:rsidRPr="005941D9" w:rsidRDefault="00B148F4" w:rsidP="007019EF">
            <w:pPr>
              <w:spacing w:line="220" w:lineRule="exact"/>
              <w:rPr>
                <w:rFonts w:ascii="Times New Roman" w:hAnsi="Times New Roman" w:cs="Times New Roman"/>
                <w:sz w:val="18"/>
                <w:szCs w:val="18"/>
              </w:rPr>
            </w:pPr>
          </w:p>
        </w:tc>
        <w:tc>
          <w:tcPr>
            <w:tcW w:w="270" w:type="dxa"/>
          </w:tcPr>
          <w:p w14:paraId="2C6FCCFD" w14:textId="77777777" w:rsidR="00B148F4" w:rsidRPr="005941D9" w:rsidRDefault="00B148F4" w:rsidP="007019EF">
            <w:pPr>
              <w:spacing w:line="220" w:lineRule="exact"/>
              <w:rPr>
                <w:rFonts w:ascii="Times New Roman" w:hAnsi="Times New Roman" w:cs="Times New Roman"/>
                <w:sz w:val="18"/>
                <w:szCs w:val="18"/>
              </w:rPr>
            </w:pPr>
          </w:p>
        </w:tc>
        <w:tc>
          <w:tcPr>
            <w:tcW w:w="1080" w:type="dxa"/>
          </w:tcPr>
          <w:p w14:paraId="5817C526" w14:textId="77777777" w:rsidR="00B148F4" w:rsidRPr="005941D9" w:rsidRDefault="00B148F4" w:rsidP="007019EF">
            <w:pPr>
              <w:spacing w:line="220" w:lineRule="exact"/>
              <w:rPr>
                <w:rFonts w:ascii="Times New Roman" w:hAnsi="Times New Roman" w:cs="Times New Roman"/>
                <w:sz w:val="18"/>
                <w:szCs w:val="18"/>
              </w:rPr>
            </w:pPr>
          </w:p>
        </w:tc>
        <w:tc>
          <w:tcPr>
            <w:tcW w:w="270" w:type="dxa"/>
          </w:tcPr>
          <w:p w14:paraId="22F32856" w14:textId="77777777" w:rsidR="00B148F4" w:rsidRPr="005941D9" w:rsidRDefault="00B148F4" w:rsidP="007019EF">
            <w:pPr>
              <w:spacing w:line="220" w:lineRule="exact"/>
              <w:rPr>
                <w:rFonts w:ascii="Times New Roman" w:hAnsi="Times New Roman" w:cs="Times New Roman"/>
                <w:sz w:val="18"/>
                <w:szCs w:val="18"/>
              </w:rPr>
            </w:pPr>
          </w:p>
        </w:tc>
        <w:tc>
          <w:tcPr>
            <w:tcW w:w="1080" w:type="dxa"/>
          </w:tcPr>
          <w:p w14:paraId="655F2370" w14:textId="77777777" w:rsidR="00B148F4" w:rsidRPr="005941D9" w:rsidRDefault="00B148F4" w:rsidP="007019EF">
            <w:pPr>
              <w:spacing w:line="220" w:lineRule="exact"/>
              <w:rPr>
                <w:rFonts w:ascii="Times New Roman" w:hAnsi="Times New Roman" w:cs="Times New Roman"/>
                <w:sz w:val="18"/>
                <w:szCs w:val="18"/>
              </w:rPr>
            </w:pPr>
          </w:p>
        </w:tc>
        <w:tc>
          <w:tcPr>
            <w:tcW w:w="270" w:type="dxa"/>
          </w:tcPr>
          <w:p w14:paraId="0DDF625F" w14:textId="77777777" w:rsidR="00B148F4" w:rsidRPr="005941D9" w:rsidRDefault="00B148F4" w:rsidP="007019EF">
            <w:pPr>
              <w:spacing w:line="220" w:lineRule="exact"/>
              <w:rPr>
                <w:rFonts w:ascii="Times New Roman" w:hAnsi="Times New Roman" w:cs="Times New Roman"/>
                <w:sz w:val="18"/>
                <w:szCs w:val="18"/>
              </w:rPr>
            </w:pPr>
          </w:p>
        </w:tc>
        <w:tc>
          <w:tcPr>
            <w:tcW w:w="1080" w:type="dxa"/>
          </w:tcPr>
          <w:p w14:paraId="4DCD9274" w14:textId="77777777" w:rsidR="00B148F4" w:rsidRPr="005941D9" w:rsidRDefault="00B148F4" w:rsidP="007019EF">
            <w:pPr>
              <w:spacing w:line="220" w:lineRule="exact"/>
              <w:rPr>
                <w:rFonts w:ascii="Times New Roman" w:hAnsi="Times New Roman" w:cs="Times New Roman"/>
                <w:sz w:val="18"/>
                <w:szCs w:val="18"/>
              </w:rPr>
            </w:pPr>
          </w:p>
        </w:tc>
        <w:tc>
          <w:tcPr>
            <w:tcW w:w="270" w:type="dxa"/>
          </w:tcPr>
          <w:p w14:paraId="627851F7" w14:textId="77777777" w:rsidR="00B148F4" w:rsidRPr="005941D9" w:rsidRDefault="00B148F4" w:rsidP="007019EF">
            <w:pPr>
              <w:spacing w:line="220" w:lineRule="exact"/>
              <w:rPr>
                <w:rFonts w:ascii="Times New Roman" w:hAnsi="Times New Roman" w:cs="Times New Roman"/>
                <w:sz w:val="18"/>
                <w:szCs w:val="18"/>
              </w:rPr>
            </w:pPr>
          </w:p>
        </w:tc>
        <w:tc>
          <w:tcPr>
            <w:tcW w:w="990" w:type="dxa"/>
          </w:tcPr>
          <w:p w14:paraId="3CED6B2A" w14:textId="77777777" w:rsidR="00B148F4" w:rsidRPr="005941D9" w:rsidRDefault="00B148F4" w:rsidP="007019EF">
            <w:pPr>
              <w:spacing w:line="220" w:lineRule="exact"/>
              <w:rPr>
                <w:rFonts w:ascii="Times New Roman" w:hAnsi="Times New Roman" w:cs="Times New Roman"/>
                <w:sz w:val="18"/>
                <w:szCs w:val="18"/>
              </w:rPr>
            </w:pPr>
          </w:p>
        </w:tc>
        <w:tc>
          <w:tcPr>
            <w:tcW w:w="270" w:type="dxa"/>
          </w:tcPr>
          <w:p w14:paraId="7B34FC73" w14:textId="77777777" w:rsidR="00B148F4" w:rsidRPr="005941D9" w:rsidRDefault="00B148F4" w:rsidP="007019EF">
            <w:pPr>
              <w:spacing w:line="220" w:lineRule="exact"/>
              <w:rPr>
                <w:rFonts w:ascii="Times New Roman" w:hAnsi="Times New Roman" w:cs="Times New Roman"/>
                <w:sz w:val="18"/>
                <w:szCs w:val="18"/>
              </w:rPr>
            </w:pPr>
          </w:p>
        </w:tc>
        <w:tc>
          <w:tcPr>
            <w:tcW w:w="1080" w:type="dxa"/>
          </w:tcPr>
          <w:p w14:paraId="3AC5D1F2" w14:textId="77777777" w:rsidR="00B148F4" w:rsidRPr="005941D9" w:rsidRDefault="00B148F4" w:rsidP="007019EF">
            <w:pPr>
              <w:spacing w:line="220" w:lineRule="exact"/>
              <w:rPr>
                <w:rFonts w:ascii="Times New Roman" w:hAnsi="Times New Roman" w:cs="Times New Roman"/>
                <w:sz w:val="18"/>
                <w:szCs w:val="18"/>
              </w:rPr>
            </w:pPr>
          </w:p>
        </w:tc>
        <w:tc>
          <w:tcPr>
            <w:tcW w:w="270" w:type="dxa"/>
          </w:tcPr>
          <w:p w14:paraId="521408A8" w14:textId="77777777" w:rsidR="00B148F4" w:rsidRPr="005941D9" w:rsidRDefault="00B148F4" w:rsidP="007019EF">
            <w:pPr>
              <w:spacing w:line="220" w:lineRule="exact"/>
              <w:rPr>
                <w:rFonts w:ascii="Times New Roman" w:hAnsi="Times New Roman" w:cs="Times New Roman"/>
                <w:sz w:val="18"/>
                <w:szCs w:val="18"/>
              </w:rPr>
            </w:pPr>
          </w:p>
        </w:tc>
        <w:tc>
          <w:tcPr>
            <w:tcW w:w="1080" w:type="dxa"/>
          </w:tcPr>
          <w:p w14:paraId="659CE367" w14:textId="77777777" w:rsidR="00B148F4" w:rsidRPr="005941D9" w:rsidRDefault="00B148F4" w:rsidP="007019EF">
            <w:pPr>
              <w:spacing w:line="220" w:lineRule="exact"/>
              <w:rPr>
                <w:rFonts w:ascii="Times New Roman" w:hAnsi="Times New Roman" w:cs="Times New Roman"/>
                <w:sz w:val="18"/>
                <w:szCs w:val="18"/>
              </w:rPr>
            </w:pPr>
          </w:p>
        </w:tc>
        <w:tc>
          <w:tcPr>
            <w:tcW w:w="270" w:type="dxa"/>
          </w:tcPr>
          <w:p w14:paraId="4ECCE678" w14:textId="77777777" w:rsidR="00B148F4" w:rsidRPr="005941D9" w:rsidRDefault="00B148F4" w:rsidP="007019EF">
            <w:pPr>
              <w:spacing w:line="220" w:lineRule="exact"/>
              <w:rPr>
                <w:rFonts w:ascii="Times New Roman" w:hAnsi="Times New Roman" w:cs="Times New Roman"/>
                <w:sz w:val="18"/>
                <w:szCs w:val="18"/>
              </w:rPr>
            </w:pPr>
          </w:p>
        </w:tc>
        <w:tc>
          <w:tcPr>
            <w:tcW w:w="1080" w:type="dxa"/>
          </w:tcPr>
          <w:p w14:paraId="25B273B2" w14:textId="77777777" w:rsidR="00B148F4" w:rsidRPr="005941D9" w:rsidRDefault="00B148F4" w:rsidP="007019EF">
            <w:pPr>
              <w:spacing w:line="220" w:lineRule="exact"/>
              <w:rPr>
                <w:rFonts w:ascii="Times New Roman" w:hAnsi="Times New Roman" w:cs="Times New Roman"/>
                <w:sz w:val="18"/>
                <w:szCs w:val="18"/>
              </w:rPr>
            </w:pPr>
          </w:p>
        </w:tc>
      </w:tr>
      <w:tr w:rsidR="00D14A09" w:rsidRPr="005941D9" w14:paraId="356984FC" w14:textId="77777777" w:rsidTr="000B45A2">
        <w:tc>
          <w:tcPr>
            <w:tcW w:w="2970" w:type="dxa"/>
          </w:tcPr>
          <w:p w14:paraId="76CE544C" w14:textId="77777777" w:rsidR="00D14A09" w:rsidRPr="005941D9" w:rsidRDefault="00D14A09" w:rsidP="00D14A09">
            <w:pPr>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Long-term technical reserves</w:t>
            </w:r>
          </w:p>
        </w:tc>
        <w:tc>
          <w:tcPr>
            <w:tcW w:w="1080" w:type="dxa"/>
            <w:tcBorders>
              <w:bottom w:val="single" w:sz="4" w:space="0" w:color="auto"/>
            </w:tcBorders>
          </w:tcPr>
          <w:p w14:paraId="6484E0C4" w14:textId="170A483B" w:rsidR="00D14A09" w:rsidRPr="005941D9" w:rsidRDefault="0071599E" w:rsidP="000F342E">
            <w:pPr>
              <w:tabs>
                <w:tab w:val="decimal" w:pos="869"/>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40,492,905</w:t>
            </w:r>
          </w:p>
        </w:tc>
        <w:tc>
          <w:tcPr>
            <w:tcW w:w="270" w:type="dxa"/>
          </w:tcPr>
          <w:p w14:paraId="58AFB477" w14:textId="77777777" w:rsidR="00D14A09" w:rsidRPr="005941D9" w:rsidRDefault="00D14A09" w:rsidP="00D14A09">
            <w:pPr>
              <w:spacing w:line="220" w:lineRule="exact"/>
              <w:rPr>
                <w:rFonts w:ascii="Times New Roman" w:hAnsi="Times New Roman" w:cs="Times New Roman"/>
                <w:b/>
                <w:bCs/>
                <w:sz w:val="18"/>
                <w:szCs w:val="18"/>
              </w:rPr>
            </w:pPr>
          </w:p>
        </w:tc>
        <w:tc>
          <w:tcPr>
            <w:tcW w:w="990" w:type="dxa"/>
            <w:tcBorders>
              <w:bottom w:val="single" w:sz="4" w:space="0" w:color="auto"/>
            </w:tcBorders>
          </w:tcPr>
          <w:p w14:paraId="67AB1D55" w14:textId="6BBF4C83" w:rsidR="00D14A09" w:rsidRPr="005941D9" w:rsidRDefault="0047410E" w:rsidP="00890A3F">
            <w:pPr>
              <w:tabs>
                <w:tab w:val="decimal" w:pos="552"/>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Pr>
          <w:p w14:paraId="2A91397F" w14:textId="77777777" w:rsidR="00D14A09" w:rsidRPr="005941D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20577B08" w14:textId="03F35E38" w:rsidR="00D14A09" w:rsidRPr="005941D9" w:rsidRDefault="0047410E" w:rsidP="000F342E">
            <w:pPr>
              <w:tabs>
                <w:tab w:val="decimal" w:pos="869"/>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40,492,905</w:t>
            </w:r>
          </w:p>
        </w:tc>
        <w:tc>
          <w:tcPr>
            <w:tcW w:w="270" w:type="dxa"/>
          </w:tcPr>
          <w:p w14:paraId="571796BB" w14:textId="77777777" w:rsidR="00D14A09" w:rsidRPr="005941D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3EFE5FF2" w14:textId="3FF9D2FE" w:rsidR="00D14A09" w:rsidRPr="005941D9" w:rsidRDefault="0047410E" w:rsidP="00890A3F">
            <w:pPr>
              <w:tabs>
                <w:tab w:val="decimal" w:pos="635"/>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Pr>
          <w:p w14:paraId="3FB3A2DA" w14:textId="0FFB368D" w:rsidR="00D14A09" w:rsidRPr="005941D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697B5A29" w14:textId="37E77558" w:rsidR="00D14A09" w:rsidRPr="005941D9" w:rsidRDefault="0047410E" w:rsidP="00890A3F">
            <w:pPr>
              <w:tabs>
                <w:tab w:val="decimal" w:pos="612"/>
              </w:tabs>
              <w:spacing w:line="220" w:lineRule="exact"/>
              <w:ind w:right="-63"/>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Pr>
          <w:p w14:paraId="3C3ED659" w14:textId="77777777" w:rsidR="00D14A09" w:rsidRPr="005941D9" w:rsidRDefault="00D14A09" w:rsidP="00D14A09">
            <w:pPr>
              <w:spacing w:line="220" w:lineRule="exact"/>
              <w:rPr>
                <w:rFonts w:ascii="Times New Roman" w:hAnsi="Times New Roman" w:cs="Times New Roman"/>
                <w:b/>
                <w:bCs/>
                <w:sz w:val="18"/>
                <w:szCs w:val="18"/>
              </w:rPr>
            </w:pPr>
          </w:p>
        </w:tc>
        <w:tc>
          <w:tcPr>
            <w:tcW w:w="990" w:type="dxa"/>
            <w:tcBorders>
              <w:bottom w:val="single" w:sz="4" w:space="0" w:color="auto"/>
            </w:tcBorders>
          </w:tcPr>
          <w:p w14:paraId="51B1ED0C" w14:textId="4D4D14BF" w:rsidR="00D14A09" w:rsidRPr="005941D9" w:rsidRDefault="0047410E" w:rsidP="00890A3F">
            <w:pPr>
              <w:tabs>
                <w:tab w:val="decimal" w:pos="522"/>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Pr>
          <w:p w14:paraId="31DFC199" w14:textId="77777777" w:rsidR="00D14A09" w:rsidRPr="005941D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7012D50F" w14:textId="195BE6F0" w:rsidR="00D14A09" w:rsidRPr="005941D9" w:rsidRDefault="002E27FE" w:rsidP="000F342E">
            <w:pPr>
              <w:tabs>
                <w:tab w:val="decimal" w:pos="856"/>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40,492,905</w:t>
            </w:r>
          </w:p>
        </w:tc>
        <w:tc>
          <w:tcPr>
            <w:tcW w:w="270" w:type="dxa"/>
          </w:tcPr>
          <w:p w14:paraId="1D848F6C" w14:textId="77777777" w:rsidR="00D14A09" w:rsidRPr="005941D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017ED62A" w14:textId="66617829" w:rsidR="00D14A09" w:rsidRPr="005941D9" w:rsidRDefault="004E4189" w:rsidP="00890A3F">
            <w:pPr>
              <w:tabs>
                <w:tab w:val="decimal" w:pos="612"/>
              </w:tabs>
              <w:spacing w:line="220" w:lineRule="exact"/>
              <w:ind w:right="-63"/>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Pr>
          <w:p w14:paraId="79EAB803" w14:textId="77777777" w:rsidR="00D14A09" w:rsidRPr="005941D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3CA2321E" w14:textId="03170F90" w:rsidR="00D14A09" w:rsidRPr="005941D9" w:rsidRDefault="004E4189" w:rsidP="000F342E">
            <w:pPr>
              <w:tabs>
                <w:tab w:val="decimal" w:pos="856"/>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40,492,905</w:t>
            </w:r>
          </w:p>
        </w:tc>
      </w:tr>
      <w:tr w:rsidR="00D14A09" w:rsidRPr="005941D9" w14:paraId="6AD43040" w14:textId="77777777" w:rsidTr="000B45A2">
        <w:tc>
          <w:tcPr>
            <w:tcW w:w="2970" w:type="dxa"/>
          </w:tcPr>
          <w:p w14:paraId="2C1F9A74" w14:textId="77777777" w:rsidR="00D14A09" w:rsidRPr="005941D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537524FD" w14:textId="77777777" w:rsidR="00D14A09" w:rsidRPr="005941D9" w:rsidRDefault="00D14A09" w:rsidP="00493B90">
            <w:pPr>
              <w:tabs>
                <w:tab w:val="decimal" w:pos="869"/>
              </w:tabs>
              <w:spacing w:line="220" w:lineRule="exact"/>
              <w:rPr>
                <w:rFonts w:ascii="Times New Roman" w:hAnsi="Times New Roman" w:cs="Times New Roman"/>
                <w:sz w:val="18"/>
                <w:szCs w:val="18"/>
              </w:rPr>
            </w:pPr>
          </w:p>
        </w:tc>
        <w:tc>
          <w:tcPr>
            <w:tcW w:w="270" w:type="dxa"/>
          </w:tcPr>
          <w:p w14:paraId="5018D760" w14:textId="77777777" w:rsidR="00D14A09" w:rsidRPr="005941D9" w:rsidRDefault="00D14A09" w:rsidP="00D14A09">
            <w:pPr>
              <w:spacing w:line="220" w:lineRule="exact"/>
              <w:rPr>
                <w:rFonts w:ascii="Times New Roman" w:hAnsi="Times New Roman" w:cs="Times New Roman"/>
                <w:sz w:val="18"/>
                <w:szCs w:val="18"/>
              </w:rPr>
            </w:pPr>
          </w:p>
        </w:tc>
        <w:tc>
          <w:tcPr>
            <w:tcW w:w="990" w:type="dxa"/>
            <w:tcBorders>
              <w:top w:val="single" w:sz="4" w:space="0" w:color="auto"/>
            </w:tcBorders>
          </w:tcPr>
          <w:p w14:paraId="640B5311" w14:textId="77777777" w:rsidR="00D14A09" w:rsidRPr="005941D9" w:rsidRDefault="00D14A09" w:rsidP="00ED2574">
            <w:pPr>
              <w:tabs>
                <w:tab w:val="decimal" w:pos="774"/>
              </w:tabs>
              <w:spacing w:line="220" w:lineRule="exact"/>
              <w:rPr>
                <w:rFonts w:ascii="Times New Roman" w:hAnsi="Times New Roman" w:cs="Times New Roman"/>
                <w:b/>
                <w:bCs/>
                <w:sz w:val="18"/>
                <w:szCs w:val="18"/>
              </w:rPr>
            </w:pPr>
          </w:p>
        </w:tc>
        <w:tc>
          <w:tcPr>
            <w:tcW w:w="270" w:type="dxa"/>
          </w:tcPr>
          <w:p w14:paraId="217EA12C" w14:textId="77777777" w:rsidR="00D14A09" w:rsidRPr="005941D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11F9E157" w14:textId="77777777" w:rsidR="00D14A09" w:rsidRPr="005941D9" w:rsidRDefault="00D14A09" w:rsidP="000F342E">
            <w:pPr>
              <w:tabs>
                <w:tab w:val="decimal" w:pos="869"/>
              </w:tabs>
              <w:spacing w:line="220" w:lineRule="exact"/>
              <w:rPr>
                <w:rFonts w:ascii="Times New Roman" w:hAnsi="Times New Roman" w:cs="Times New Roman"/>
                <w:sz w:val="18"/>
                <w:szCs w:val="18"/>
              </w:rPr>
            </w:pPr>
          </w:p>
        </w:tc>
        <w:tc>
          <w:tcPr>
            <w:tcW w:w="270" w:type="dxa"/>
          </w:tcPr>
          <w:p w14:paraId="3A467D9A" w14:textId="77777777" w:rsidR="00D14A09" w:rsidRPr="005941D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3D4D6339" w14:textId="77777777" w:rsidR="00D14A09" w:rsidRPr="005941D9" w:rsidRDefault="00D14A09" w:rsidP="006B10B4">
            <w:pPr>
              <w:tabs>
                <w:tab w:val="decimal" w:pos="869"/>
              </w:tabs>
              <w:spacing w:line="220" w:lineRule="exact"/>
              <w:rPr>
                <w:rFonts w:ascii="Times New Roman" w:hAnsi="Times New Roman" w:cs="Times New Roman"/>
                <w:sz w:val="18"/>
                <w:szCs w:val="18"/>
              </w:rPr>
            </w:pPr>
          </w:p>
        </w:tc>
        <w:tc>
          <w:tcPr>
            <w:tcW w:w="270" w:type="dxa"/>
          </w:tcPr>
          <w:p w14:paraId="5CE45939" w14:textId="77777777" w:rsidR="00D14A09" w:rsidRPr="005941D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3F3FBF8A" w14:textId="77777777" w:rsidR="00D14A09" w:rsidRPr="005941D9" w:rsidRDefault="00D14A09" w:rsidP="00D14A09">
            <w:pPr>
              <w:tabs>
                <w:tab w:val="decimal" w:pos="864"/>
              </w:tabs>
              <w:spacing w:line="220" w:lineRule="exact"/>
              <w:rPr>
                <w:rFonts w:ascii="Times New Roman" w:hAnsi="Times New Roman" w:cs="Times New Roman"/>
                <w:sz w:val="18"/>
                <w:szCs w:val="18"/>
              </w:rPr>
            </w:pPr>
          </w:p>
        </w:tc>
        <w:tc>
          <w:tcPr>
            <w:tcW w:w="270" w:type="dxa"/>
          </w:tcPr>
          <w:p w14:paraId="0BA3F730" w14:textId="77777777" w:rsidR="00D14A09" w:rsidRPr="005941D9" w:rsidRDefault="00D14A09" w:rsidP="00D14A09">
            <w:pPr>
              <w:spacing w:line="220" w:lineRule="exact"/>
              <w:rPr>
                <w:rFonts w:ascii="Times New Roman" w:hAnsi="Times New Roman" w:cs="Times New Roman"/>
                <w:sz w:val="18"/>
                <w:szCs w:val="18"/>
              </w:rPr>
            </w:pPr>
          </w:p>
        </w:tc>
        <w:tc>
          <w:tcPr>
            <w:tcW w:w="990" w:type="dxa"/>
            <w:tcBorders>
              <w:top w:val="single" w:sz="4" w:space="0" w:color="auto"/>
            </w:tcBorders>
          </w:tcPr>
          <w:p w14:paraId="2C4EAF0D" w14:textId="77777777" w:rsidR="00D14A09" w:rsidRPr="005941D9" w:rsidRDefault="00D14A09" w:rsidP="00D14A09">
            <w:pPr>
              <w:tabs>
                <w:tab w:val="decimal" w:pos="792"/>
              </w:tabs>
              <w:spacing w:line="220" w:lineRule="exact"/>
              <w:rPr>
                <w:rFonts w:ascii="Times New Roman" w:hAnsi="Times New Roman" w:cs="Times New Roman"/>
                <w:sz w:val="18"/>
                <w:szCs w:val="18"/>
              </w:rPr>
            </w:pPr>
          </w:p>
        </w:tc>
        <w:tc>
          <w:tcPr>
            <w:tcW w:w="270" w:type="dxa"/>
          </w:tcPr>
          <w:p w14:paraId="619E4B8E" w14:textId="77777777" w:rsidR="00D14A09" w:rsidRPr="005941D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10C56B84" w14:textId="77777777" w:rsidR="00D14A09" w:rsidRPr="005941D9" w:rsidRDefault="00D14A09" w:rsidP="000F342E">
            <w:pPr>
              <w:tabs>
                <w:tab w:val="decimal" w:pos="856"/>
              </w:tabs>
              <w:spacing w:line="220" w:lineRule="exact"/>
              <w:rPr>
                <w:rFonts w:ascii="Times New Roman" w:hAnsi="Times New Roman" w:cs="Times New Roman"/>
                <w:sz w:val="18"/>
                <w:szCs w:val="18"/>
              </w:rPr>
            </w:pPr>
          </w:p>
        </w:tc>
        <w:tc>
          <w:tcPr>
            <w:tcW w:w="270" w:type="dxa"/>
          </w:tcPr>
          <w:p w14:paraId="00BA7422" w14:textId="77777777" w:rsidR="00D14A09" w:rsidRPr="005941D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0C05F347" w14:textId="77777777" w:rsidR="00D14A09" w:rsidRPr="005941D9" w:rsidRDefault="00D14A09" w:rsidP="006B10B4">
            <w:pPr>
              <w:tabs>
                <w:tab w:val="decimal" w:pos="856"/>
              </w:tabs>
              <w:spacing w:line="220" w:lineRule="exact"/>
              <w:rPr>
                <w:rFonts w:ascii="Times New Roman" w:hAnsi="Times New Roman" w:cs="Times New Roman"/>
                <w:sz w:val="18"/>
                <w:szCs w:val="18"/>
              </w:rPr>
            </w:pPr>
          </w:p>
        </w:tc>
        <w:tc>
          <w:tcPr>
            <w:tcW w:w="270" w:type="dxa"/>
          </w:tcPr>
          <w:p w14:paraId="5B52A3BD" w14:textId="77777777" w:rsidR="00D14A09" w:rsidRPr="005941D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0C6070CD" w14:textId="77777777" w:rsidR="00D14A09" w:rsidRPr="005941D9" w:rsidRDefault="00D14A09" w:rsidP="000F342E">
            <w:pPr>
              <w:tabs>
                <w:tab w:val="decimal" w:pos="856"/>
              </w:tabs>
              <w:spacing w:line="220" w:lineRule="exact"/>
              <w:rPr>
                <w:rFonts w:ascii="Times New Roman" w:hAnsi="Times New Roman" w:cs="Times New Roman"/>
                <w:sz w:val="18"/>
                <w:szCs w:val="18"/>
              </w:rPr>
            </w:pPr>
          </w:p>
        </w:tc>
      </w:tr>
      <w:tr w:rsidR="00D14A09" w:rsidRPr="005941D9" w14:paraId="64921754" w14:textId="77777777" w:rsidTr="000B45A2">
        <w:tc>
          <w:tcPr>
            <w:tcW w:w="2970" w:type="dxa"/>
          </w:tcPr>
          <w:p w14:paraId="694C07E6" w14:textId="77777777" w:rsidR="00D14A09" w:rsidRPr="005941D9" w:rsidRDefault="00D14A09" w:rsidP="00D14A09">
            <w:pPr>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Short-term technical reserves</w:t>
            </w:r>
          </w:p>
        </w:tc>
        <w:tc>
          <w:tcPr>
            <w:tcW w:w="1080" w:type="dxa"/>
          </w:tcPr>
          <w:p w14:paraId="24D7FE1D" w14:textId="10373FF0" w:rsidR="00D14A09" w:rsidRPr="005941D9" w:rsidRDefault="00D14A09" w:rsidP="00493B90">
            <w:pPr>
              <w:tabs>
                <w:tab w:val="decimal" w:pos="869"/>
              </w:tabs>
              <w:spacing w:line="220" w:lineRule="exact"/>
              <w:rPr>
                <w:rFonts w:ascii="Times New Roman" w:hAnsi="Times New Roman" w:cs="Times New Roman"/>
                <w:sz w:val="18"/>
                <w:szCs w:val="18"/>
              </w:rPr>
            </w:pPr>
          </w:p>
        </w:tc>
        <w:tc>
          <w:tcPr>
            <w:tcW w:w="270" w:type="dxa"/>
          </w:tcPr>
          <w:p w14:paraId="0D3C662C" w14:textId="77777777" w:rsidR="00D14A09" w:rsidRPr="005941D9" w:rsidRDefault="00D14A09" w:rsidP="00D14A09">
            <w:pPr>
              <w:spacing w:line="220" w:lineRule="exact"/>
              <w:rPr>
                <w:rFonts w:ascii="Times New Roman" w:hAnsi="Times New Roman" w:cs="Times New Roman"/>
                <w:sz w:val="18"/>
                <w:szCs w:val="18"/>
              </w:rPr>
            </w:pPr>
          </w:p>
        </w:tc>
        <w:tc>
          <w:tcPr>
            <w:tcW w:w="990" w:type="dxa"/>
          </w:tcPr>
          <w:p w14:paraId="61284BF9" w14:textId="77777777" w:rsidR="00D14A09" w:rsidRPr="005941D9" w:rsidRDefault="00D14A09" w:rsidP="00ED2574">
            <w:pPr>
              <w:tabs>
                <w:tab w:val="decimal" w:pos="774"/>
              </w:tabs>
              <w:spacing w:line="220" w:lineRule="exact"/>
              <w:rPr>
                <w:rFonts w:ascii="Times New Roman" w:hAnsi="Times New Roman" w:cs="Times New Roman"/>
                <w:b/>
                <w:bCs/>
                <w:sz w:val="18"/>
                <w:szCs w:val="18"/>
              </w:rPr>
            </w:pPr>
          </w:p>
        </w:tc>
        <w:tc>
          <w:tcPr>
            <w:tcW w:w="270" w:type="dxa"/>
          </w:tcPr>
          <w:p w14:paraId="61F76CD1" w14:textId="77777777" w:rsidR="00D14A09" w:rsidRPr="005941D9" w:rsidRDefault="00D14A09" w:rsidP="00D14A09">
            <w:pPr>
              <w:spacing w:line="220" w:lineRule="exact"/>
              <w:rPr>
                <w:rFonts w:ascii="Times New Roman" w:hAnsi="Times New Roman" w:cs="Times New Roman"/>
                <w:sz w:val="18"/>
                <w:szCs w:val="18"/>
              </w:rPr>
            </w:pPr>
          </w:p>
        </w:tc>
        <w:tc>
          <w:tcPr>
            <w:tcW w:w="1080" w:type="dxa"/>
          </w:tcPr>
          <w:p w14:paraId="6C167433" w14:textId="77777777" w:rsidR="00D14A09" w:rsidRPr="005941D9" w:rsidRDefault="00D14A09" w:rsidP="000F342E">
            <w:pPr>
              <w:tabs>
                <w:tab w:val="decimal" w:pos="869"/>
              </w:tabs>
              <w:spacing w:line="220" w:lineRule="exact"/>
              <w:rPr>
                <w:rFonts w:ascii="Times New Roman" w:hAnsi="Times New Roman" w:cs="Times New Roman"/>
                <w:sz w:val="18"/>
                <w:szCs w:val="18"/>
              </w:rPr>
            </w:pPr>
          </w:p>
        </w:tc>
        <w:tc>
          <w:tcPr>
            <w:tcW w:w="270" w:type="dxa"/>
          </w:tcPr>
          <w:p w14:paraId="3474C668" w14:textId="77777777" w:rsidR="00D14A09" w:rsidRPr="005941D9" w:rsidRDefault="00D14A09" w:rsidP="00D14A09">
            <w:pPr>
              <w:spacing w:line="220" w:lineRule="exact"/>
              <w:rPr>
                <w:rFonts w:ascii="Times New Roman" w:hAnsi="Times New Roman" w:cs="Times New Roman"/>
                <w:sz w:val="18"/>
                <w:szCs w:val="18"/>
              </w:rPr>
            </w:pPr>
          </w:p>
        </w:tc>
        <w:tc>
          <w:tcPr>
            <w:tcW w:w="1080" w:type="dxa"/>
          </w:tcPr>
          <w:p w14:paraId="7EEC639C" w14:textId="77777777" w:rsidR="00D14A09" w:rsidRPr="005941D9" w:rsidRDefault="00D14A09" w:rsidP="006B10B4">
            <w:pPr>
              <w:tabs>
                <w:tab w:val="decimal" w:pos="869"/>
              </w:tabs>
              <w:spacing w:line="220" w:lineRule="exact"/>
              <w:rPr>
                <w:rFonts w:ascii="Times New Roman" w:hAnsi="Times New Roman" w:cs="Times New Roman"/>
                <w:sz w:val="18"/>
                <w:szCs w:val="18"/>
              </w:rPr>
            </w:pPr>
          </w:p>
        </w:tc>
        <w:tc>
          <w:tcPr>
            <w:tcW w:w="270" w:type="dxa"/>
          </w:tcPr>
          <w:p w14:paraId="4DB66416" w14:textId="77777777" w:rsidR="00D14A09" w:rsidRPr="005941D9" w:rsidRDefault="00D14A09" w:rsidP="00D14A09">
            <w:pPr>
              <w:spacing w:line="220" w:lineRule="exact"/>
              <w:rPr>
                <w:rFonts w:ascii="Times New Roman" w:hAnsi="Times New Roman" w:cs="Times New Roman"/>
                <w:sz w:val="18"/>
                <w:szCs w:val="18"/>
              </w:rPr>
            </w:pPr>
          </w:p>
        </w:tc>
        <w:tc>
          <w:tcPr>
            <w:tcW w:w="1080" w:type="dxa"/>
          </w:tcPr>
          <w:p w14:paraId="692A891D" w14:textId="77777777" w:rsidR="00D14A09" w:rsidRPr="005941D9" w:rsidRDefault="00D14A09" w:rsidP="00D14A09">
            <w:pPr>
              <w:tabs>
                <w:tab w:val="decimal" w:pos="864"/>
              </w:tabs>
              <w:spacing w:line="220" w:lineRule="exact"/>
              <w:rPr>
                <w:rFonts w:ascii="Times New Roman" w:hAnsi="Times New Roman" w:cs="Times New Roman"/>
                <w:sz w:val="18"/>
                <w:szCs w:val="18"/>
              </w:rPr>
            </w:pPr>
          </w:p>
        </w:tc>
        <w:tc>
          <w:tcPr>
            <w:tcW w:w="270" w:type="dxa"/>
          </w:tcPr>
          <w:p w14:paraId="1FDB17AC" w14:textId="77777777" w:rsidR="00D14A09" w:rsidRPr="005941D9" w:rsidRDefault="00D14A09" w:rsidP="00D14A09">
            <w:pPr>
              <w:spacing w:line="220" w:lineRule="exact"/>
              <w:rPr>
                <w:rFonts w:ascii="Times New Roman" w:hAnsi="Times New Roman" w:cs="Times New Roman"/>
                <w:sz w:val="18"/>
                <w:szCs w:val="18"/>
              </w:rPr>
            </w:pPr>
          </w:p>
        </w:tc>
        <w:tc>
          <w:tcPr>
            <w:tcW w:w="990" w:type="dxa"/>
          </w:tcPr>
          <w:p w14:paraId="3327D7CF" w14:textId="77777777" w:rsidR="00D14A09" w:rsidRPr="005941D9" w:rsidRDefault="00D14A09" w:rsidP="00D14A09">
            <w:pPr>
              <w:tabs>
                <w:tab w:val="decimal" w:pos="792"/>
              </w:tabs>
              <w:spacing w:line="220" w:lineRule="exact"/>
              <w:rPr>
                <w:rFonts w:ascii="Times New Roman" w:hAnsi="Times New Roman" w:cs="Times New Roman"/>
                <w:sz w:val="18"/>
                <w:szCs w:val="18"/>
              </w:rPr>
            </w:pPr>
          </w:p>
        </w:tc>
        <w:tc>
          <w:tcPr>
            <w:tcW w:w="270" w:type="dxa"/>
          </w:tcPr>
          <w:p w14:paraId="1A8EEE21" w14:textId="77777777" w:rsidR="00D14A09" w:rsidRPr="005941D9" w:rsidRDefault="00D14A09" w:rsidP="00D14A09">
            <w:pPr>
              <w:spacing w:line="220" w:lineRule="exact"/>
              <w:rPr>
                <w:rFonts w:ascii="Times New Roman" w:hAnsi="Times New Roman" w:cs="Times New Roman"/>
                <w:sz w:val="18"/>
                <w:szCs w:val="18"/>
              </w:rPr>
            </w:pPr>
          </w:p>
        </w:tc>
        <w:tc>
          <w:tcPr>
            <w:tcW w:w="1080" w:type="dxa"/>
          </w:tcPr>
          <w:p w14:paraId="785217DD" w14:textId="77777777" w:rsidR="00D14A09" w:rsidRPr="005941D9" w:rsidRDefault="00D14A09" w:rsidP="000F342E">
            <w:pPr>
              <w:tabs>
                <w:tab w:val="decimal" w:pos="856"/>
              </w:tabs>
              <w:spacing w:line="220" w:lineRule="exact"/>
              <w:rPr>
                <w:rFonts w:ascii="Times New Roman" w:hAnsi="Times New Roman" w:cs="Times New Roman"/>
                <w:sz w:val="18"/>
                <w:szCs w:val="18"/>
              </w:rPr>
            </w:pPr>
          </w:p>
        </w:tc>
        <w:tc>
          <w:tcPr>
            <w:tcW w:w="270" w:type="dxa"/>
          </w:tcPr>
          <w:p w14:paraId="006A7C1D" w14:textId="77777777" w:rsidR="00D14A09" w:rsidRPr="005941D9" w:rsidRDefault="00D14A09" w:rsidP="00D14A09">
            <w:pPr>
              <w:spacing w:line="220" w:lineRule="exact"/>
              <w:rPr>
                <w:rFonts w:ascii="Times New Roman" w:hAnsi="Times New Roman" w:cs="Times New Roman"/>
                <w:sz w:val="18"/>
                <w:szCs w:val="18"/>
              </w:rPr>
            </w:pPr>
          </w:p>
        </w:tc>
        <w:tc>
          <w:tcPr>
            <w:tcW w:w="1080" w:type="dxa"/>
          </w:tcPr>
          <w:p w14:paraId="10281DB5" w14:textId="77777777" w:rsidR="00D14A09" w:rsidRPr="005941D9" w:rsidRDefault="00D14A09" w:rsidP="006B10B4">
            <w:pPr>
              <w:tabs>
                <w:tab w:val="decimal" w:pos="856"/>
              </w:tabs>
              <w:spacing w:line="220" w:lineRule="exact"/>
              <w:rPr>
                <w:rFonts w:ascii="Times New Roman" w:hAnsi="Times New Roman" w:cs="Times New Roman"/>
                <w:sz w:val="18"/>
                <w:szCs w:val="18"/>
              </w:rPr>
            </w:pPr>
          </w:p>
        </w:tc>
        <w:tc>
          <w:tcPr>
            <w:tcW w:w="270" w:type="dxa"/>
          </w:tcPr>
          <w:p w14:paraId="6E0872EE" w14:textId="77777777" w:rsidR="00D14A09" w:rsidRPr="005941D9" w:rsidRDefault="00D14A09" w:rsidP="00D14A09">
            <w:pPr>
              <w:spacing w:line="220" w:lineRule="exact"/>
              <w:rPr>
                <w:rFonts w:ascii="Times New Roman" w:hAnsi="Times New Roman" w:cs="Times New Roman"/>
                <w:sz w:val="18"/>
                <w:szCs w:val="18"/>
              </w:rPr>
            </w:pPr>
          </w:p>
        </w:tc>
        <w:tc>
          <w:tcPr>
            <w:tcW w:w="1080" w:type="dxa"/>
          </w:tcPr>
          <w:p w14:paraId="552E196C" w14:textId="77777777" w:rsidR="00D14A09" w:rsidRPr="005941D9" w:rsidRDefault="00D14A09" w:rsidP="000F342E">
            <w:pPr>
              <w:tabs>
                <w:tab w:val="decimal" w:pos="856"/>
              </w:tabs>
              <w:spacing w:line="220" w:lineRule="exact"/>
              <w:rPr>
                <w:rFonts w:ascii="Times New Roman" w:hAnsi="Times New Roman" w:cs="Times New Roman"/>
                <w:sz w:val="18"/>
                <w:szCs w:val="18"/>
              </w:rPr>
            </w:pPr>
          </w:p>
        </w:tc>
      </w:tr>
      <w:tr w:rsidR="000B45A2" w:rsidRPr="005941D9" w14:paraId="492F9074" w14:textId="77777777" w:rsidTr="000B45A2">
        <w:tc>
          <w:tcPr>
            <w:tcW w:w="2970" w:type="dxa"/>
          </w:tcPr>
          <w:p w14:paraId="5C402818" w14:textId="6A2D10E8" w:rsidR="000B45A2" w:rsidRPr="005941D9" w:rsidRDefault="000B45A2" w:rsidP="000B45A2">
            <w:pPr>
              <w:spacing w:line="220" w:lineRule="exact"/>
              <w:rPr>
                <w:rFonts w:ascii="Times New Roman" w:hAnsi="Times New Roman" w:cs="Times New Roman"/>
                <w:b/>
                <w:bCs/>
                <w:sz w:val="18"/>
                <w:szCs w:val="18"/>
              </w:rPr>
            </w:pPr>
            <w:r w:rsidRPr="005941D9">
              <w:rPr>
                <w:rFonts w:ascii="Times New Roman" w:hAnsi="Times New Roman" w:cs="Times New Roman"/>
                <w:sz w:val="18"/>
                <w:szCs w:val="18"/>
              </w:rPr>
              <w:t>Loss reserves and outstanding claims</w:t>
            </w:r>
          </w:p>
        </w:tc>
        <w:tc>
          <w:tcPr>
            <w:tcW w:w="1080" w:type="dxa"/>
          </w:tcPr>
          <w:p w14:paraId="244F02CD" w14:textId="642602A1" w:rsidR="000B45A2" w:rsidRPr="005941D9" w:rsidRDefault="000B45A2" w:rsidP="00890A3F">
            <w:pPr>
              <w:tabs>
                <w:tab w:val="decimal" w:pos="768"/>
              </w:tabs>
              <w:spacing w:line="220" w:lineRule="exact"/>
              <w:rPr>
                <w:rFonts w:ascii="Times New Roman" w:hAnsi="Times New Roman" w:cs="Times New Roman"/>
                <w:sz w:val="18"/>
                <w:szCs w:val="18"/>
              </w:rPr>
            </w:pPr>
          </w:p>
        </w:tc>
        <w:tc>
          <w:tcPr>
            <w:tcW w:w="270" w:type="dxa"/>
          </w:tcPr>
          <w:p w14:paraId="062B4366" w14:textId="77777777" w:rsidR="000B45A2" w:rsidRPr="005941D9" w:rsidRDefault="000B45A2" w:rsidP="000B45A2">
            <w:pPr>
              <w:spacing w:line="220" w:lineRule="exact"/>
              <w:rPr>
                <w:rFonts w:ascii="Times New Roman" w:hAnsi="Times New Roman" w:cs="Times New Roman"/>
                <w:sz w:val="18"/>
                <w:szCs w:val="18"/>
              </w:rPr>
            </w:pPr>
          </w:p>
        </w:tc>
        <w:tc>
          <w:tcPr>
            <w:tcW w:w="990" w:type="dxa"/>
          </w:tcPr>
          <w:p w14:paraId="44C55A20" w14:textId="05E959C8" w:rsidR="000B45A2" w:rsidRPr="005941D9" w:rsidRDefault="000B45A2" w:rsidP="00890A3F">
            <w:pPr>
              <w:tabs>
                <w:tab w:val="decimal" w:pos="552"/>
              </w:tabs>
              <w:spacing w:line="220" w:lineRule="exact"/>
              <w:rPr>
                <w:rFonts w:ascii="Times New Roman" w:hAnsi="Times New Roman" w:cs="Times New Roman"/>
                <w:b/>
                <w:bCs/>
                <w:sz w:val="18"/>
                <w:szCs w:val="18"/>
              </w:rPr>
            </w:pPr>
          </w:p>
        </w:tc>
        <w:tc>
          <w:tcPr>
            <w:tcW w:w="270" w:type="dxa"/>
          </w:tcPr>
          <w:p w14:paraId="621F4EB2" w14:textId="77777777" w:rsidR="000B45A2" w:rsidRPr="005941D9" w:rsidRDefault="000B45A2" w:rsidP="000B45A2">
            <w:pPr>
              <w:spacing w:line="220" w:lineRule="exact"/>
              <w:rPr>
                <w:rFonts w:ascii="Times New Roman" w:hAnsi="Times New Roman" w:cs="Times New Roman"/>
                <w:sz w:val="18"/>
                <w:szCs w:val="18"/>
              </w:rPr>
            </w:pPr>
          </w:p>
        </w:tc>
        <w:tc>
          <w:tcPr>
            <w:tcW w:w="1080" w:type="dxa"/>
          </w:tcPr>
          <w:p w14:paraId="661AF108" w14:textId="7661182C" w:rsidR="000B45A2" w:rsidRPr="005941D9" w:rsidRDefault="000B45A2" w:rsidP="00890A3F">
            <w:pPr>
              <w:tabs>
                <w:tab w:val="decimal" w:pos="567"/>
              </w:tabs>
              <w:spacing w:line="220" w:lineRule="exact"/>
              <w:rPr>
                <w:rFonts w:ascii="Times New Roman" w:hAnsi="Times New Roman" w:cs="Times New Roman"/>
                <w:sz w:val="18"/>
                <w:szCs w:val="18"/>
              </w:rPr>
            </w:pPr>
          </w:p>
        </w:tc>
        <w:tc>
          <w:tcPr>
            <w:tcW w:w="270" w:type="dxa"/>
          </w:tcPr>
          <w:p w14:paraId="329DAF1A" w14:textId="77777777" w:rsidR="000B45A2" w:rsidRPr="005941D9" w:rsidRDefault="000B45A2" w:rsidP="000B45A2">
            <w:pPr>
              <w:spacing w:line="220" w:lineRule="exact"/>
              <w:rPr>
                <w:rFonts w:ascii="Times New Roman" w:hAnsi="Times New Roman" w:cs="Times New Roman"/>
                <w:sz w:val="18"/>
                <w:szCs w:val="18"/>
              </w:rPr>
            </w:pPr>
          </w:p>
        </w:tc>
        <w:tc>
          <w:tcPr>
            <w:tcW w:w="1080" w:type="dxa"/>
          </w:tcPr>
          <w:p w14:paraId="66534133" w14:textId="5AD9F38C" w:rsidR="000B45A2" w:rsidRPr="005941D9" w:rsidRDefault="000B45A2" w:rsidP="00890A3F">
            <w:pPr>
              <w:tabs>
                <w:tab w:val="decimal" w:pos="635"/>
              </w:tabs>
              <w:spacing w:line="220" w:lineRule="exact"/>
              <w:rPr>
                <w:rFonts w:ascii="Times New Roman" w:hAnsi="Times New Roman" w:cs="Times New Roman"/>
                <w:sz w:val="18"/>
                <w:szCs w:val="18"/>
              </w:rPr>
            </w:pPr>
          </w:p>
        </w:tc>
        <w:tc>
          <w:tcPr>
            <w:tcW w:w="270" w:type="dxa"/>
          </w:tcPr>
          <w:p w14:paraId="22F929AE" w14:textId="77777777" w:rsidR="000B45A2" w:rsidRPr="005941D9" w:rsidRDefault="000B45A2" w:rsidP="000B45A2">
            <w:pPr>
              <w:spacing w:line="220" w:lineRule="exact"/>
              <w:rPr>
                <w:rFonts w:ascii="Times New Roman" w:hAnsi="Times New Roman" w:cs="Times New Roman"/>
                <w:sz w:val="18"/>
                <w:szCs w:val="18"/>
              </w:rPr>
            </w:pPr>
          </w:p>
        </w:tc>
        <w:tc>
          <w:tcPr>
            <w:tcW w:w="1080" w:type="dxa"/>
          </w:tcPr>
          <w:p w14:paraId="4BC0BE1E" w14:textId="69B83519" w:rsidR="000B45A2" w:rsidRPr="005941D9" w:rsidRDefault="000B45A2" w:rsidP="00890A3F">
            <w:pPr>
              <w:tabs>
                <w:tab w:val="decimal" w:pos="612"/>
              </w:tabs>
              <w:spacing w:line="220" w:lineRule="exact"/>
              <w:ind w:right="-63"/>
              <w:rPr>
                <w:rFonts w:ascii="Times New Roman" w:hAnsi="Times New Roman" w:cs="Times New Roman"/>
                <w:sz w:val="18"/>
                <w:szCs w:val="18"/>
              </w:rPr>
            </w:pPr>
          </w:p>
        </w:tc>
        <w:tc>
          <w:tcPr>
            <w:tcW w:w="270" w:type="dxa"/>
          </w:tcPr>
          <w:p w14:paraId="3C4A70CC" w14:textId="77777777" w:rsidR="000B45A2" w:rsidRPr="005941D9" w:rsidRDefault="000B45A2" w:rsidP="000B45A2">
            <w:pPr>
              <w:spacing w:line="220" w:lineRule="exact"/>
              <w:rPr>
                <w:rFonts w:ascii="Times New Roman" w:hAnsi="Times New Roman" w:cs="Times New Roman"/>
                <w:sz w:val="18"/>
                <w:szCs w:val="18"/>
              </w:rPr>
            </w:pPr>
          </w:p>
        </w:tc>
        <w:tc>
          <w:tcPr>
            <w:tcW w:w="990" w:type="dxa"/>
          </w:tcPr>
          <w:p w14:paraId="0ED60B2B" w14:textId="45ABC52D" w:rsidR="000B45A2" w:rsidRPr="005941D9" w:rsidRDefault="000B45A2" w:rsidP="00890A3F">
            <w:pPr>
              <w:tabs>
                <w:tab w:val="decimal" w:pos="522"/>
              </w:tabs>
              <w:spacing w:line="220" w:lineRule="exact"/>
              <w:rPr>
                <w:rFonts w:ascii="Times New Roman" w:hAnsi="Times New Roman" w:cs="Times New Roman"/>
                <w:sz w:val="18"/>
                <w:szCs w:val="18"/>
              </w:rPr>
            </w:pPr>
          </w:p>
        </w:tc>
        <w:tc>
          <w:tcPr>
            <w:tcW w:w="270" w:type="dxa"/>
          </w:tcPr>
          <w:p w14:paraId="447727EB" w14:textId="77777777" w:rsidR="000B45A2" w:rsidRPr="005941D9" w:rsidRDefault="000B45A2" w:rsidP="000B45A2">
            <w:pPr>
              <w:spacing w:line="220" w:lineRule="exact"/>
              <w:rPr>
                <w:rFonts w:ascii="Times New Roman" w:hAnsi="Times New Roman" w:cs="Times New Roman"/>
                <w:sz w:val="18"/>
                <w:szCs w:val="18"/>
              </w:rPr>
            </w:pPr>
          </w:p>
        </w:tc>
        <w:tc>
          <w:tcPr>
            <w:tcW w:w="1080" w:type="dxa"/>
          </w:tcPr>
          <w:p w14:paraId="2A433E29" w14:textId="5872C2E6" w:rsidR="000B45A2" w:rsidRPr="005941D9" w:rsidRDefault="000B45A2" w:rsidP="00890A3F">
            <w:pPr>
              <w:tabs>
                <w:tab w:val="decimal" w:pos="644"/>
              </w:tabs>
              <w:spacing w:line="220" w:lineRule="exact"/>
              <w:rPr>
                <w:rFonts w:ascii="Times New Roman" w:hAnsi="Times New Roman" w:cs="Times New Roman"/>
                <w:sz w:val="18"/>
                <w:szCs w:val="18"/>
              </w:rPr>
            </w:pPr>
          </w:p>
        </w:tc>
        <w:tc>
          <w:tcPr>
            <w:tcW w:w="270" w:type="dxa"/>
          </w:tcPr>
          <w:p w14:paraId="70B471ED" w14:textId="77777777" w:rsidR="000B45A2" w:rsidRPr="005941D9" w:rsidRDefault="000B45A2" w:rsidP="000B45A2">
            <w:pPr>
              <w:spacing w:line="220" w:lineRule="exact"/>
              <w:rPr>
                <w:rFonts w:ascii="Times New Roman" w:hAnsi="Times New Roman" w:cs="Times New Roman"/>
                <w:sz w:val="18"/>
                <w:szCs w:val="18"/>
              </w:rPr>
            </w:pPr>
          </w:p>
        </w:tc>
        <w:tc>
          <w:tcPr>
            <w:tcW w:w="1080" w:type="dxa"/>
          </w:tcPr>
          <w:p w14:paraId="5583726E" w14:textId="022B76A1" w:rsidR="000B45A2" w:rsidRPr="005941D9" w:rsidRDefault="000B45A2" w:rsidP="00890A3F">
            <w:pPr>
              <w:tabs>
                <w:tab w:val="decimal" w:pos="612"/>
              </w:tabs>
              <w:spacing w:line="220" w:lineRule="exact"/>
              <w:ind w:right="-63"/>
              <w:rPr>
                <w:rFonts w:ascii="Times New Roman" w:hAnsi="Times New Roman" w:cs="Times New Roman"/>
                <w:sz w:val="18"/>
                <w:szCs w:val="18"/>
              </w:rPr>
            </w:pPr>
          </w:p>
        </w:tc>
        <w:tc>
          <w:tcPr>
            <w:tcW w:w="270" w:type="dxa"/>
          </w:tcPr>
          <w:p w14:paraId="2EC9BE01" w14:textId="77777777" w:rsidR="000B45A2" w:rsidRPr="005941D9" w:rsidRDefault="000B45A2" w:rsidP="000B45A2">
            <w:pPr>
              <w:spacing w:line="220" w:lineRule="exact"/>
              <w:rPr>
                <w:rFonts w:ascii="Times New Roman" w:hAnsi="Times New Roman" w:cs="Times New Roman"/>
                <w:sz w:val="18"/>
                <w:szCs w:val="18"/>
              </w:rPr>
            </w:pPr>
          </w:p>
        </w:tc>
        <w:tc>
          <w:tcPr>
            <w:tcW w:w="1080" w:type="dxa"/>
          </w:tcPr>
          <w:p w14:paraId="0C8AF040" w14:textId="1930DA17" w:rsidR="000B45A2" w:rsidRPr="005941D9" w:rsidRDefault="000B45A2" w:rsidP="00890A3F">
            <w:pPr>
              <w:tabs>
                <w:tab w:val="decimal" w:pos="637"/>
              </w:tabs>
              <w:spacing w:line="220" w:lineRule="exact"/>
              <w:rPr>
                <w:rFonts w:ascii="Times New Roman" w:hAnsi="Times New Roman" w:cs="Times New Roman"/>
                <w:sz w:val="18"/>
                <w:szCs w:val="18"/>
              </w:rPr>
            </w:pPr>
          </w:p>
        </w:tc>
      </w:tr>
      <w:tr w:rsidR="004E4189" w:rsidRPr="005941D9" w14:paraId="25AB6004" w14:textId="77777777" w:rsidTr="00820BCE">
        <w:tc>
          <w:tcPr>
            <w:tcW w:w="2970" w:type="dxa"/>
          </w:tcPr>
          <w:p w14:paraId="2021CEBF" w14:textId="77777777" w:rsidR="004E4189" w:rsidRPr="005941D9" w:rsidRDefault="004E4189" w:rsidP="000B45A2">
            <w:pPr>
              <w:spacing w:line="220" w:lineRule="exact"/>
              <w:jc w:val="left"/>
              <w:rPr>
                <w:rFonts w:ascii="Times New Roman" w:hAnsi="Times New Roman" w:cs="Times New Roman"/>
                <w:sz w:val="18"/>
                <w:szCs w:val="18"/>
              </w:rPr>
            </w:pPr>
            <w:r w:rsidRPr="005941D9">
              <w:rPr>
                <w:rFonts w:ascii="Times New Roman" w:hAnsi="Times New Roman" w:cs="Times New Roman"/>
                <w:sz w:val="18"/>
                <w:szCs w:val="18"/>
              </w:rPr>
              <w:t>-  Case reserves</w:t>
            </w:r>
          </w:p>
        </w:tc>
        <w:tc>
          <w:tcPr>
            <w:tcW w:w="1080" w:type="dxa"/>
          </w:tcPr>
          <w:p w14:paraId="4C0529B0" w14:textId="1AB45CC3"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44,997</w:t>
            </w:r>
          </w:p>
        </w:tc>
        <w:tc>
          <w:tcPr>
            <w:tcW w:w="270" w:type="dxa"/>
          </w:tcPr>
          <w:p w14:paraId="7D1D1688" w14:textId="77777777" w:rsidR="004E4189" w:rsidRPr="005941D9" w:rsidRDefault="004E4189" w:rsidP="000B45A2">
            <w:pPr>
              <w:spacing w:line="220" w:lineRule="exact"/>
              <w:rPr>
                <w:rFonts w:ascii="Times New Roman" w:hAnsi="Times New Roman" w:cs="Times New Roman"/>
                <w:sz w:val="18"/>
                <w:szCs w:val="18"/>
              </w:rPr>
            </w:pPr>
          </w:p>
        </w:tc>
        <w:tc>
          <w:tcPr>
            <w:tcW w:w="990" w:type="dxa"/>
          </w:tcPr>
          <w:p w14:paraId="5FF65830" w14:textId="5174BD61" w:rsidR="004E4189" w:rsidRPr="005941D9" w:rsidRDefault="004E4189" w:rsidP="00890A3F">
            <w:pPr>
              <w:tabs>
                <w:tab w:val="decimal" w:pos="552"/>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Pr>
          <w:p w14:paraId="08A22227" w14:textId="77777777" w:rsidR="004E4189" w:rsidRPr="005941D9" w:rsidRDefault="004E4189" w:rsidP="000B45A2">
            <w:pPr>
              <w:spacing w:line="220" w:lineRule="exact"/>
              <w:rPr>
                <w:rFonts w:ascii="Times New Roman" w:hAnsi="Times New Roman" w:cs="Times New Roman"/>
                <w:sz w:val="18"/>
                <w:szCs w:val="18"/>
              </w:rPr>
            </w:pPr>
          </w:p>
        </w:tc>
        <w:tc>
          <w:tcPr>
            <w:tcW w:w="1080" w:type="dxa"/>
          </w:tcPr>
          <w:p w14:paraId="4F04D72F" w14:textId="7B89A387"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44,997</w:t>
            </w:r>
          </w:p>
        </w:tc>
        <w:tc>
          <w:tcPr>
            <w:tcW w:w="270" w:type="dxa"/>
          </w:tcPr>
          <w:p w14:paraId="07BFF594" w14:textId="77777777" w:rsidR="004E4189" w:rsidRPr="005941D9" w:rsidRDefault="004E4189" w:rsidP="000B45A2">
            <w:pPr>
              <w:spacing w:line="220" w:lineRule="exact"/>
              <w:rPr>
                <w:rFonts w:ascii="Times New Roman" w:hAnsi="Times New Roman" w:cs="Times New Roman"/>
                <w:sz w:val="18"/>
                <w:szCs w:val="18"/>
              </w:rPr>
            </w:pPr>
          </w:p>
        </w:tc>
        <w:tc>
          <w:tcPr>
            <w:tcW w:w="1080" w:type="dxa"/>
          </w:tcPr>
          <w:p w14:paraId="6A3CD786" w14:textId="581416C1"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3,229,529</w:t>
            </w:r>
          </w:p>
        </w:tc>
        <w:tc>
          <w:tcPr>
            <w:tcW w:w="270" w:type="dxa"/>
          </w:tcPr>
          <w:p w14:paraId="3B2528B1" w14:textId="77777777" w:rsidR="004E4189" w:rsidRPr="005941D9" w:rsidRDefault="004E4189" w:rsidP="000B45A2">
            <w:pPr>
              <w:spacing w:line="220" w:lineRule="exact"/>
              <w:rPr>
                <w:rFonts w:ascii="Times New Roman" w:hAnsi="Times New Roman" w:cs="Times New Roman"/>
                <w:sz w:val="18"/>
                <w:szCs w:val="18"/>
              </w:rPr>
            </w:pPr>
          </w:p>
        </w:tc>
        <w:tc>
          <w:tcPr>
            <w:tcW w:w="1080" w:type="dxa"/>
          </w:tcPr>
          <w:p w14:paraId="1B96CF31" w14:textId="52CD95AC"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(1,785,908)</w:t>
            </w:r>
          </w:p>
        </w:tc>
        <w:tc>
          <w:tcPr>
            <w:tcW w:w="270" w:type="dxa"/>
          </w:tcPr>
          <w:p w14:paraId="039749D2" w14:textId="77777777" w:rsidR="004E4189" w:rsidRPr="005941D9" w:rsidRDefault="004E4189" w:rsidP="000B45A2">
            <w:pPr>
              <w:spacing w:line="220" w:lineRule="exact"/>
              <w:rPr>
                <w:rFonts w:ascii="Times New Roman" w:hAnsi="Times New Roman" w:cs="Times New Roman"/>
                <w:sz w:val="18"/>
                <w:szCs w:val="18"/>
              </w:rPr>
            </w:pPr>
          </w:p>
        </w:tc>
        <w:tc>
          <w:tcPr>
            <w:tcW w:w="990" w:type="dxa"/>
          </w:tcPr>
          <w:p w14:paraId="5DF7A78C" w14:textId="2861F4DA" w:rsidR="004E4189" w:rsidRPr="005941D9" w:rsidRDefault="004E4189" w:rsidP="000B45A2">
            <w:pPr>
              <w:tabs>
                <w:tab w:val="decimal" w:pos="777"/>
              </w:tabs>
              <w:spacing w:line="220" w:lineRule="exact"/>
              <w:rPr>
                <w:rFonts w:ascii="Times New Roman" w:hAnsi="Times New Roman" w:cs="Times New Roman"/>
                <w:sz w:val="18"/>
                <w:szCs w:val="18"/>
              </w:rPr>
            </w:pPr>
            <w:r w:rsidRPr="005941D9">
              <w:rPr>
                <w:rFonts w:ascii="Times New Roman" w:hAnsi="Times New Roman" w:cs="Times New Roman"/>
                <w:sz w:val="18"/>
                <w:szCs w:val="18"/>
              </w:rPr>
              <w:t>1,443,621</w:t>
            </w:r>
          </w:p>
        </w:tc>
        <w:tc>
          <w:tcPr>
            <w:tcW w:w="270" w:type="dxa"/>
          </w:tcPr>
          <w:p w14:paraId="00E390C9" w14:textId="77777777" w:rsidR="004E4189" w:rsidRPr="005941D9" w:rsidRDefault="004E4189" w:rsidP="000B45A2">
            <w:pPr>
              <w:spacing w:line="220" w:lineRule="exact"/>
              <w:rPr>
                <w:rFonts w:ascii="Times New Roman" w:hAnsi="Times New Roman" w:cs="Times New Roman"/>
                <w:sz w:val="18"/>
                <w:szCs w:val="18"/>
              </w:rPr>
            </w:pPr>
          </w:p>
        </w:tc>
        <w:tc>
          <w:tcPr>
            <w:tcW w:w="1080" w:type="dxa"/>
          </w:tcPr>
          <w:p w14:paraId="35362A37" w14:textId="13F6C18D"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t>3,274,526</w:t>
            </w:r>
          </w:p>
        </w:tc>
        <w:tc>
          <w:tcPr>
            <w:tcW w:w="270" w:type="dxa"/>
          </w:tcPr>
          <w:p w14:paraId="79FE467C" w14:textId="77777777" w:rsidR="004E4189" w:rsidRPr="005941D9" w:rsidRDefault="004E4189" w:rsidP="000B45A2">
            <w:pPr>
              <w:spacing w:line="220" w:lineRule="exact"/>
              <w:rPr>
                <w:rFonts w:ascii="Times New Roman" w:hAnsi="Times New Roman" w:cs="Times New Roman"/>
                <w:sz w:val="18"/>
                <w:szCs w:val="18"/>
              </w:rPr>
            </w:pPr>
          </w:p>
        </w:tc>
        <w:tc>
          <w:tcPr>
            <w:tcW w:w="1080" w:type="dxa"/>
          </w:tcPr>
          <w:p w14:paraId="2AE30BD5" w14:textId="64243748"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t>(1,785,908)</w:t>
            </w:r>
          </w:p>
        </w:tc>
        <w:tc>
          <w:tcPr>
            <w:tcW w:w="270" w:type="dxa"/>
          </w:tcPr>
          <w:p w14:paraId="6349A126" w14:textId="77777777" w:rsidR="004E4189" w:rsidRPr="005941D9" w:rsidRDefault="004E4189" w:rsidP="000B45A2">
            <w:pPr>
              <w:spacing w:line="220" w:lineRule="exact"/>
              <w:rPr>
                <w:rFonts w:ascii="Times New Roman" w:hAnsi="Times New Roman" w:cs="Times New Roman"/>
                <w:sz w:val="18"/>
                <w:szCs w:val="18"/>
              </w:rPr>
            </w:pPr>
          </w:p>
        </w:tc>
        <w:tc>
          <w:tcPr>
            <w:tcW w:w="1080" w:type="dxa"/>
          </w:tcPr>
          <w:p w14:paraId="1AB8268B" w14:textId="26BCB0F9"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t>1,488,618</w:t>
            </w:r>
          </w:p>
        </w:tc>
      </w:tr>
      <w:tr w:rsidR="004E4189" w:rsidRPr="005941D9" w14:paraId="46DACA5B" w14:textId="77777777" w:rsidTr="000B45A2">
        <w:tc>
          <w:tcPr>
            <w:tcW w:w="2970" w:type="dxa"/>
          </w:tcPr>
          <w:p w14:paraId="3A8F31CD" w14:textId="77777777" w:rsidR="004E4189" w:rsidRPr="005941D9" w:rsidRDefault="004E4189" w:rsidP="000B45A2">
            <w:pPr>
              <w:spacing w:line="220" w:lineRule="exact"/>
              <w:jc w:val="left"/>
              <w:rPr>
                <w:rFonts w:ascii="Times New Roman" w:hAnsi="Times New Roman" w:cs="Times New Roman"/>
                <w:sz w:val="18"/>
                <w:szCs w:val="18"/>
              </w:rPr>
            </w:pPr>
            <w:r w:rsidRPr="005941D9">
              <w:rPr>
                <w:rFonts w:ascii="Times New Roman" w:hAnsi="Times New Roman" w:cs="Times New Roman"/>
                <w:sz w:val="18"/>
                <w:szCs w:val="18"/>
              </w:rPr>
              <w:t>-  Incurred but not reported</w:t>
            </w:r>
          </w:p>
        </w:tc>
        <w:tc>
          <w:tcPr>
            <w:tcW w:w="1080" w:type="dxa"/>
            <w:tcBorders>
              <w:bottom w:val="single" w:sz="4" w:space="0" w:color="auto"/>
            </w:tcBorders>
          </w:tcPr>
          <w:p w14:paraId="22764FBB" w14:textId="145765BB"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100,564</w:t>
            </w:r>
          </w:p>
        </w:tc>
        <w:tc>
          <w:tcPr>
            <w:tcW w:w="270" w:type="dxa"/>
          </w:tcPr>
          <w:p w14:paraId="2FDD6CA3" w14:textId="77777777" w:rsidR="004E4189" w:rsidRPr="005941D9" w:rsidRDefault="004E4189" w:rsidP="000B45A2">
            <w:pPr>
              <w:spacing w:line="220" w:lineRule="exact"/>
              <w:rPr>
                <w:rFonts w:ascii="Times New Roman" w:hAnsi="Times New Roman" w:cs="Times New Roman"/>
                <w:sz w:val="18"/>
                <w:szCs w:val="18"/>
              </w:rPr>
            </w:pPr>
          </w:p>
        </w:tc>
        <w:tc>
          <w:tcPr>
            <w:tcW w:w="990" w:type="dxa"/>
            <w:tcBorders>
              <w:bottom w:val="single" w:sz="4" w:space="0" w:color="auto"/>
            </w:tcBorders>
          </w:tcPr>
          <w:p w14:paraId="5C9D696D" w14:textId="069224BC" w:rsidR="004E4189" w:rsidRPr="005941D9" w:rsidRDefault="004E4189" w:rsidP="00890A3F">
            <w:pPr>
              <w:tabs>
                <w:tab w:val="decimal" w:pos="552"/>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Pr>
          <w:p w14:paraId="1DE26DFD"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bottom w:val="single" w:sz="4" w:space="0" w:color="auto"/>
            </w:tcBorders>
          </w:tcPr>
          <w:p w14:paraId="12A25243" w14:textId="6A5375CD"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100,564</w:t>
            </w:r>
          </w:p>
        </w:tc>
        <w:tc>
          <w:tcPr>
            <w:tcW w:w="270" w:type="dxa"/>
          </w:tcPr>
          <w:p w14:paraId="783A9586"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bottom w:val="single" w:sz="4" w:space="0" w:color="auto"/>
            </w:tcBorders>
          </w:tcPr>
          <w:p w14:paraId="7A8736EE" w14:textId="15B9C4B4"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1,307,372</w:t>
            </w:r>
          </w:p>
        </w:tc>
        <w:tc>
          <w:tcPr>
            <w:tcW w:w="270" w:type="dxa"/>
          </w:tcPr>
          <w:p w14:paraId="30532F0A"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bottom w:val="single" w:sz="4" w:space="0" w:color="auto"/>
            </w:tcBorders>
          </w:tcPr>
          <w:p w14:paraId="02405FBD" w14:textId="33F3D4E1"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(388,776)</w:t>
            </w:r>
          </w:p>
        </w:tc>
        <w:tc>
          <w:tcPr>
            <w:tcW w:w="270" w:type="dxa"/>
          </w:tcPr>
          <w:p w14:paraId="7AA5859C" w14:textId="77777777" w:rsidR="004E4189" w:rsidRPr="005941D9" w:rsidRDefault="004E4189" w:rsidP="000B45A2">
            <w:pPr>
              <w:spacing w:line="220" w:lineRule="exact"/>
              <w:rPr>
                <w:rFonts w:ascii="Times New Roman" w:hAnsi="Times New Roman" w:cs="Times New Roman"/>
                <w:sz w:val="18"/>
                <w:szCs w:val="18"/>
              </w:rPr>
            </w:pPr>
          </w:p>
        </w:tc>
        <w:tc>
          <w:tcPr>
            <w:tcW w:w="990" w:type="dxa"/>
            <w:tcBorders>
              <w:bottom w:val="single" w:sz="4" w:space="0" w:color="auto"/>
            </w:tcBorders>
          </w:tcPr>
          <w:p w14:paraId="3B03BB78" w14:textId="50FB280F" w:rsidR="004E4189" w:rsidRPr="005941D9" w:rsidRDefault="004E4189" w:rsidP="000B45A2">
            <w:pPr>
              <w:tabs>
                <w:tab w:val="decimal" w:pos="777"/>
              </w:tabs>
              <w:spacing w:line="220" w:lineRule="exact"/>
              <w:rPr>
                <w:rFonts w:ascii="Times New Roman" w:hAnsi="Times New Roman" w:cs="Times New Roman"/>
                <w:sz w:val="18"/>
                <w:szCs w:val="18"/>
              </w:rPr>
            </w:pPr>
            <w:r w:rsidRPr="005941D9">
              <w:rPr>
                <w:rFonts w:ascii="Times New Roman" w:hAnsi="Times New Roman" w:cs="Times New Roman"/>
                <w:sz w:val="18"/>
                <w:szCs w:val="18"/>
              </w:rPr>
              <w:t>918,596</w:t>
            </w:r>
          </w:p>
        </w:tc>
        <w:tc>
          <w:tcPr>
            <w:tcW w:w="270" w:type="dxa"/>
          </w:tcPr>
          <w:p w14:paraId="193BB680"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bottom w:val="single" w:sz="4" w:space="0" w:color="auto"/>
            </w:tcBorders>
          </w:tcPr>
          <w:p w14:paraId="22D5000E" w14:textId="7C6BEBB3"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t>1,407,936</w:t>
            </w:r>
          </w:p>
        </w:tc>
        <w:tc>
          <w:tcPr>
            <w:tcW w:w="270" w:type="dxa"/>
          </w:tcPr>
          <w:p w14:paraId="606FCB5C"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bottom w:val="single" w:sz="4" w:space="0" w:color="auto"/>
            </w:tcBorders>
            <w:vAlign w:val="bottom"/>
          </w:tcPr>
          <w:p w14:paraId="3BD9840E" w14:textId="5C69C31C"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t>(388,776)</w:t>
            </w:r>
          </w:p>
        </w:tc>
        <w:tc>
          <w:tcPr>
            <w:tcW w:w="270" w:type="dxa"/>
          </w:tcPr>
          <w:p w14:paraId="22ABDBB0"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bottom w:val="single" w:sz="4" w:space="0" w:color="auto"/>
            </w:tcBorders>
          </w:tcPr>
          <w:p w14:paraId="3617B72B" w14:textId="2FDE1A00"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t>1,019,160</w:t>
            </w:r>
          </w:p>
        </w:tc>
      </w:tr>
      <w:tr w:rsidR="004E4189" w:rsidRPr="005941D9" w14:paraId="68CAD2E4" w14:textId="77777777" w:rsidTr="000B45A2">
        <w:tc>
          <w:tcPr>
            <w:tcW w:w="2970" w:type="dxa"/>
          </w:tcPr>
          <w:p w14:paraId="5291E7D0" w14:textId="04385206" w:rsidR="004E4189" w:rsidRPr="005941D9" w:rsidRDefault="004E4189" w:rsidP="000B45A2">
            <w:pPr>
              <w:spacing w:line="220" w:lineRule="exact"/>
              <w:jc w:val="left"/>
              <w:rPr>
                <w:rFonts w:ascii="Times New Roman" w:hAnsi="Times New Roman" w:cs="Times New Roman"/>
                <w:sz w:val="18"/>
                <w:szCs w:val="18"/>
              </w:rPr>
            </w:pPr>
            <w:r w:rsidRPr="005941D9">
              <w:rPr>
                <w:rFonts w:ascii="Times New Roman" w:hAnsi="Times New Roman" w:cs="Times New Roman"/>
                <w:sz w:val="18"/>
                <w:szCs w:val="18"/>
              </w:rPr>
              <w:t xml:space="preserve">Total loss reserve and </w:t>
            </w:r>
            <w:r w:rsidRPr="005941D9">
              <w:rPr>
                <w:rFonts w:ascii="Times New Roman" w:hAnsi="Times New Roman" w:cs="Times New Roman"/>
                <w:sz w:val="18"/>
                <w:szCs w:val="18"/>
              </w:rPr>
              <w:br/>
              <w:t xml:space="preserve">   outstanding claims</w:t>
            </w:r>
          </w:p>
        </w:tc>
        <w:tc>
          <w:tcPr>
            <w:tcW w:w="1080" w:type="dxa"/>
            <w:tcBorders>
              <w:top w:val="single" w:sz="4" w:space="0" w:color="auto"/>
            </w:tcBorders>
          </w:tcPr>
          <w:p w14:paraId="4276FFD6" w14:textId="16D1544A"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br/>
              <w:t>145,561</w:t>
            </w:r>
          </w:p>
        </w:tc>
        <w:tc>
          <w:tcPr>
            <w:tcW w:w="270" w:type="dxa"/>
          </w:tcPr>
          <w:p w14:paraId="6A419672" w14:textId="77777777" w:rsidR="004E4189" w:rsidRPr="005941D9" w:rsidRDefault="004E4189" w:rsidP="000B45A2">
            <w:pPr>
              <w:spacing w:line="220" w:lineRule="exact"/>
              <w:rPr>
                <w:rFonts w:ascii="Times New Roman" w:hAnsi="Times New Roman" w:cs="Times New Roman"/>
                <w:sz w:val="18"/>
                <w:szCs w:val="18"/>
              </w:rPr>
            </w:pPr>
          </w:p>
        </w:tc>
        <w:tc>
          <w:tcPr>
            <w:tcW w:w="990" w:type="dxa"/>
            <w:tcBorders>
              <w:top w:val="single" w:sz="4" w:space="0" w:color="auto"/>
            </w:tcBorders>
          </w:tcPr>
          <w:p w14:paraId="71358E38" w14:textId="2F97E264" w:rsidR="004E4189" w:rsidRPr="005941D9" w:rsidRDefault="004E4189" w:rsidP="00890A3F">
            <w:pPr>
              <w:tabs>
                <w:tab w:val="decimal" w:pos="552"/>
              </w:tabs>
              <w:spacing w:line="220" w:lineRule="exact"/>
              <w:rPr>
                <w:rFonts w:ascii="Times New Roman" w:hAnsi="Times New Roman" w:cs="Times New Roman"/>
                <w:sz w:val="18"/>
                <w:szCs w:val="18"/>
              </w:rPr>
            </w:pPr>
            <w:r w:rsidRPr="005941D9">
              <w:rPr>
                <w:rFonts w:ascii="Times New Roman" w:hAnsi="Times New Roman" w:cs="Times New Roman"/>
                <w:sz w:val="18"/>
                <w:szCs w:val="18"/>
              </w:rPr>
              <w:br/>
              <w:t>-</w:t>
            </w:r>
          </w:p>
        </w:tc>
        <w:tc>
          <w:tcPr>
            <w:tcW w:w="270" w:type="dxa"/>
          </w:tcPr>
          <w:p w14:paraId="2E9DEF62"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single" w:sz="4" w:space="0" w:color="auto"/>
            </w:tcBorders>
          </w:tcPr>
          <w:p w14:paraId="7BF551F3" w14:textId="1EDB3661"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br/>
              <w:t>145,561</w:t>
            </w:r>
          </w:p>
        </w:tc>
        <w:tc>
          <w:tcPr>
            <w:tcW w:w="270" w:type="dxa"/>
          </w:tcPr>
          <w:p w14:paraId="0D55BED5"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single" w:sz="4" w:space="0" w:color="auto"/>
            </w:tcBorders>
          </w:tcPr>
          <w:p w14:paraId="2D86A60E" w14:textId="12BBF806"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br/>
              <w:t>4,536,901</w:t>
            </w:r>
          </w:p>
        </w:tc>
        <w:tc>
          <w:tcPr>
            <w:tcW w:w="270" w:type="dxa"/>
          </w:tcPr>
          <w:p w14:paraId="219D352A"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single" w:sz="4" w:space="0" w:color="auto"/>
            </w:tcBorders>
          </w:tcPr>
          <w:p w14:paraId="270D4A13" w14:textId="2C3A9D12"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br/>
              <w:t>(2,174,684)</w:t>
            </w:r>
          </w:p>
        </w:tc>
        <w:tc>
          <w:tcPr>
            <w:tcW w:w="270" w:type="dxa"/>
          </w:tcPr>
          <w:p w14:paraId="43DF8F1F" w14:textId="77777777" w:rsidR="004E4189" w:rsidRPr="005941D9" w:rsidRDefault="004E4189" w:rsidP="000B45A2">
            <w:pPr>
              <w:spacing w:line="220" w:lineRule="exact"/>
              <w:rPr>
                <w:rFonts w:ascii="Times New Roman" w:hAnsi="Times New Roman" w:cs="Times New Roman"/>
                <w:sz w:val="18"/>
                <w:szCs w:val="18"/>
              </w:rPr>
            </w:pPr>
          </w:p>
        </w:tc>
        <w:tc>
          <w:tcPr>
            <w:tcW w:w="990" w:type="dxa"/>
            <w:tcBorders>
              <w:top w:val="single" w:sz="4" w:space="0" w:color="auto"/>
            </w:tcBorders>
          </w:tcPr>
          <w:p w14:paraId="72827864" w14:textId="6BB15059" w:rsidR="004E4189" w:rsidRPr="005941D9" w:rsidRDefault="004E4189" w:rsidP="000B45A2">
            <w:pPr>
              <w:tabs>
                <w:tab w:val="decimal" w:pos="777"/>
              </w:tabs>
              <w:spacing w:line="220" w:lineRule="exact"/>
              <w:rPr>
                <w:rFonts w:ascii="Times New Roman" w:hAnsi="Times New Roman" w:cs="Times New Roman"/>
                <w:sz w:val="18"/>
                <w:szCs w:val="18"/>
              </w:rPr>
            </w:pPr>
            <w:r w:rsidRPr="005941D9">
              <w:rPr>
                <w:rFonts w:ascii="Times New Roman" w:hAnsi="Times New Roman" w:cs="Times New Roman"/>
                <w:sz w:val="18"/>
                <w:szCs w:val="18"/>
              </w:rPr>
              <w:br/>
              <w:t>2,362,21</w:t>
            </w:r>
            <w:r w:rsidR="00A25F38" w:rsidRPr="005941D9">
              <w:rPr>
                <w:rFonts w:ascii="Times New Roman" w:hAnsi="Times New Roman" w:cs="Times New Roman"/>
                <w:sz w:val="18"/>
                <w:szCs w:val="18"/>
              </w:rPr>
              <w:t>7</w:t>
            </w:r>
          </w:p>
        </w:tc>
        <w:tc>
          <w:tcPr>
            <w:tcW w:w="270" w:type="dxa"/>
          </w:tcPr>
          <w:p w14:paraId="12519642"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single" w:sz="4" w:space="0" w:color="auto"/>
            </w:tcBorders>
          </w:tcPr>
          <w:p w14:paraId="5EFE1440" w14:textId="533E3C0B"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br/>
              <w:t>4,682,462</w:t>
            </w:r>
          </w:p>
        </w:tc>
        <w:tc>
          <w:tcPr>
            <w:tcW w:w="270" w:type="dxa"/>
          </w:tcPr>
          <w:p w14:paraId="545BD6E1"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single" w:sz="4" w:space="0" w:color="auto"/>
            </w:tcBorders>
          </w:tcPr>
          <w:p w14:paraId="624F6AB3" w14:textId="0EDF8999"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br/>
              <w:t>(2,174,684)</w:t>
            </w:r>
          </w:p>
        </w:tc>
        <w:tc>
          <w:tcPr>
            <w:tcW w:w="270" w:type="dxa"/>
          </w:tcPr>
          <w:p w14:paraId="1BBD43A0"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single" w:sz="4" w:space="0" w:color="auto"/>
            </w:tcBorders>
          </w:tcPr>
          <w:p w14:paraId="46D8087F" w14:textId="2B0F5D0D"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br/>
              <w:t>2,507,77</w:t>
            </w:r>
            <w:r w:rsidR="00A25F38" w:rsidRPr="005941D9">
              <w:rPr>
                <w:rFonts w:ascii="Times New Roman" w:hAnsi="Times New Roman" w:cs="Times New Roman"/>
                <w:sz w:val="18"/>
                <w:szCs w:val="18"/>
              </w:rPr>
              <w:t>8</w:t>
            </w:r>
          </w:p>
        </w:tc>
      </w:tr>
      <w:tr w:rsidR="004E4189" w:rsidRPr="005941D9" w14:paraId="776269F4"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8095E1A" w14:textId="77777777" w:rsidR="004E4189" w:rsidRPr="005941D9" w:rsidRDefault="004E4189" w:rsidP="000B45A2">
            <w:pPr>
              <w:spacing w:line="220" w:lineRule="exact"/>
              <w:jc w:val="left"/>
              <w:rPr>
                <w:rFonts w:ascii="Times New Roman" w:hAnsi="Times New Roman" w:cs="Times New Roman"/>
                <w:sz w:val="18"/>
                <w:szCs w:val="18"/>
              </w:rPr>
            </w:pPr>
            <w:r w:rsidRPr="005941D9">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2A6BED27" w14:textId="779B552D"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538,178</w:t>
            </w:r>
          </w:p>
        </w:tc>
        <w:tc>
          <w:tcPr>
            <w:tcW w:w="270" w:type="dxa"/>
            <w:tcBorders>
              <w:top w:val="nil"/>
              <w:left w:val="nil"/>
              <w:bottom w:val="nil"/>
              <w:right w:val="nil"/>
            </w:tcBorders>
          </w:tcPr>
          <w:p w14:paraId="0975C59E" w14:textId="77777777" w:rsidR="004E4189" w:rsidRPr="005941D9" w:rsidRDefault="004E4189" w:rsidP="000B45A2">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062AE6B7" w14:textId="70D4E29A" w:rsidR="004E4189" w:rsidRPr="005941D9" w:rsidRDefault="004E4189" w:rsidP="00890A3F">
            <w:pPr>
              <w:tabs>
                <w:tab w:val="decimal" w:pos="552"/>
              </w:tabs>
              <w:spacing w:line="220" w:lineRule="exac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36E1A351"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943340B" w14:textId="5AC1F935"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538,178</w:t>
            </w:r>
          </w:p>
        </w:tc>
        <w:tc>
          <w:tcPr>
            <w:tcW w:w="270" w:type="dxa"/>
            <w:tcBorders>
              <w:top w:val="nil"/>
              <w:left w:val="nil"/>
              <w:bottom w:val="nil"/>
              <w:right w:val="nil"/>
            </w:tcBorders>
          </w:tcPr>
          <w:p w14:paraId="723046C3"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178C98" w14:textId="5026AE5C"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6,105,459</w:t>
            </w:r>
          </w:p>
        </w:tc>
        <w:tc>
          <w:tcPr>
            <w:tcW w:w="270" w:type="dxa"/>
            <w:tcBorders>
              <w:top w:val="nil"/>
              <w:left w:val="nil"/>
              <w:bottom w:val="nil"/>
              <w:right w:val="nil"/>
            </w:tcBorders>
          </w:tcPr>
          <w:p w14:paraId="3F797078"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0DC8FD9" w14:textId="5E4008F6"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(2,684,28</w:t>
            </w:r>
            <w:r w:rsidR="00A25F38" w:rsidRPr="005941D9">
              <w:rPr>
                <w:rFonts w:ascii="Times New Roman" w:hAnsi="Times New Roman" w:cs="Times New Roman"/>
                <w:sz w:val="18"/>
                <w:szCs w:val="18"/>
              </w:rPr>
              <w:t>3</w:t>
            </w:r>
            <w:r w:rsidRPr="005941D9">
              <w:rPr>
                <w:rFonts w:ascii="Times New Roman" w:hAnsi="Times New Roman" w:cs="Times New Roman"/>
                <w:sz w:val="18"/>
                <w:szCs w:val="18"/>
              </w:rPr>
              <w:t>)</w:t>
            </w:r>
          </w:p>
        </w:tc>
        <w:tc>
          <w:tcPr>
            <w:tcW w:w="270" w:type="dxa"/>
            <w:tcBorders>
              <w:top w:val="nil"/>
              <w:left w:val="nil"/>
              <w:bottom w:val="nil"/>
              <w:right w:val="nil"/>
            </w:tcBorders>
          </w:tcPr>
          <w:p w14:paraId="18875306" w14:textId="77777777" w:rsidR="004E4189" w:rsidRPr="005941D9" w:rsidRDefault="004E4189" w:rsidP="000B45A2">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A88C2D5" w14:textId="4DB7B327" w:rsidR="004E4189" w:rsidRPr="005941D9" w:rsidRDefault="004E4189" w:rsidP="000B45A2">
            <w:pPr>
              <w:tabs>
                <w:tab w:val="decimal" w:pos="777"/>
              </w:tabs>
              <w:spacing w:line="220" w:lineRule="exact"/>
              <w:rPr>
                <w:rFonts w:ascii="Times New Roman" w:hAnsi="Times New Roman" w:cs="Times New Roman"/>
                <w:sz w:val="18"/>
                <w:szCs w:val="18"/>
              </w:rPr>
            </w:pPr>
            <w:r w:rsidRPr="005941D9">
              <w:rPr>
                <w:rFonts w:ascii="Times New Roman" w:hAnsi="Times New Roman" w:cs="Times New Roman"/>
                <w:sz w:val="18"/>
                <w:szCs w:val="18"/>
              </w:rPr>
              <w:t>3,421,17</w:t>
            </w:r>
            <w:r w:rsidR="00A25F38" w:rsidRPr="005941D9">
              <w:rPr>
                <w:rFonts w:ascii="Times New Roman" w:hAnsi="Times New Roman" w:cs="Times New Roman"/>
                <w:sz w:val="18"/>
                <w:szCs w:val="18"/>
              </w:rPr>
              <w:t>6</w:t>
            </w:r>
          </w:p>
        </w:tc>
        <w:tc>
          <w:tcPr>
            <w:tcW w:w="270" w:type="dxa"/>
            <w:tcBorders>
              <w:top w:val="nil"/>
              <w:left w:val="nil"/>
              <w:bottom w:val="nil"/>
              <w:right w:val="nil"/>
            </w:tcBorders>
          </w:tcPr>
          <w:p w14:paraId="0BA71AF5"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4C1D79C" w14:textId="1592622B"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t>6,643,637</w:t>
            </w:r>
          </w:p>
        </w:tc>
        <w:tc>
          <w:tcPr>
            <w:tcW w:w="270" w:type="dxa"/>
            <w:tcBorders>
              <w:top w:val="nil"/>
              <w:left w:val="nil"/>
              <w:bottom w:val="nil"/>
              <w:right w:val="nil"/>
            </w:tcBorders>
          </w:tcPr>
          <w:p w14:paraId="3B7954C3"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8B5958E" w14:textId="43F2E29E"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t>(2,684,28</w:t>
            </w:r>
            <w:r w:rsidR="00A25F38" w:rsidRPr="005941D9">
              <w:rPr>
                <w:rFonts w:ascii="Times New Roman" w:hAnsi="Times New Roman" w:cs="Times New Roman"/>
                <w:sz w:val="18"/>
                <w:szCs w:val="18"/>
              </w:rPr>
              <w:t>3</w:t>
            </w:r>
            <w:r w:rsidRPr="005941D9">
              <w:rPr>
                <w:rFonts w:ascii="Times New Roman" w:hAnsi="Times New Roman" w:cs="Times New Roman"/>
                <w:sz w:val="18"/>
                <w:szCs w:val="18"/>
              </w:rPr>
              <w:t>)</w:t>
            </w:r>
          </w:p>
        </w:tc>
        <w:tc>
          <w:tcPr>
            <w:tcW w:w="270" w:type="dxa"/>
            <w:tcBorders>
              <w:top w:val="nil"/>
              <w:left w:val="nil"/>
              <w:bottom w:val="nil"/>
              <w:right w:val="nil"/>
            </w:tcBorders>
          </w:tcPr>
          <w:p w14:paraId="293744D3"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8581D22" w14:textId="287E49C6"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t>3,959,35</w:t>
            </w:r>
            <w:r w:rsidR="00A25F38" w:rsidRPr="005941D9">
              <w:rPr>
                <w:rFonts w:ascii="Times New Roman" w:hAnsi="Times New Roman" w:cs="Times New Roman"/>
                <w:sz w:val="18"/>
                <w:szCs w:val="18"/>
              </w:rPr>
              <w:t>4</w:t>
            </w:r>
          </w:p>
        </w:tc>
      </w:tr>
      <w:tr w:rsidR="004E4189" w:rsidRPr="005941D9" w14:paraId="50F22CA9"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1587B638" w14:textId="6EDA9209" w:rsidR="004E4189" w:rsidRPr="005941D9" w:rsidRDefault="004E4189" w:rsidP="000B45A2">
            <w:pPr>
              <w:spacing w:line="220" w:lineRule="exact"/>
              <w:ind w:right="-108"/>
              <w:jc w:val="left"/>
              <w:rPr>
                <w:rFonts w:ascii="Times New Roman" w:hAnsi="Times New Roman" w:cs="Times New Roman"/>
                <w:spacing w:val="-2"/>
                <w:sz w:val="18"/>
                <w:szCs w:val="18"/>
              </w:rPr>
            </w:pPr>
            <w:r w:rsidRPr="005941D9">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1266507F" w14:textId="1D1F8554"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683,739</w:t>
            </w:r>
          </w:p>
        </w:tc>
        <w:tc>
          <w:tcPr>
            <w:tcW w:w="270" w:type="dxa"/>
            <w:tcBorders>
              <w:top w:val="nil"/>
              <w:left w:val="nil"/>
              <w:bottom w:val="nil"/>
              <w:right w:val="nil"/>
            </w:tcBorders>
          </w:tcPr>
          <w:p w14:paraId="7A2ADCEB" w14:textId="77777777" w:rsidR="004E4189" w:rsidRPr="005941D9" w:rsidRDefault="004E4189" w:rsidP="000B45A2">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596A19D5" w14:textId="0876AF9D" w:rsidR="004E4189" w:rsidRPr="005941D9" w:rsidRDefault="004E4189" w:rsidP="00890A3F">
            <w:pPr>
              <w:tabs>
                <w:tab w:val="decimal" w:pos="552"/>
              </w:tabs>
              <w:spacing w:line="220" w:lineRule="exac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566DE0F6"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5C1C60" w14:textId="5E825B84"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683,739</w:t>
            </w:r>
          </w:p>
        </w:tc>
        <w:tc>
          <w:tcPr>
            <w:tcW w:w="270" w:type="dxa"/>
            <w:tcBorders>
              <w:top w:val="nil"/>
              <w:left w:val="nil"/>
              <w:bottom w:val="nil"/>
              <w:right w:val="nil"/>
            </w:tcBorders>
          </w:tcPr>
          <w:p w14:paraId="78B97500"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DCA70F0" w14:textId="76FBD164"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10,642,360</w:t>
            </w:r>
          </w:p>
        </w:tc>
        <w:tc>
          <w:tcPr>
            <w:tcW w:w="270" w:type="dxa"/>
            <w:tcBorders>
              <w:top w:val="nil"/>
              <w:left w:val="nil"/>
              <w:bottom w:val="nil"/>
              <w:right w:val="nil"/>
            </w:tcBorders>
          </w:tcPr>
          <w:p w14:paraId="5A5BB5C6"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B59603F" w14:textId="200011F0"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(4,858,96</w:t>
            </w:r>
            <w:r w:rsidR="00A25F38" w:rsidRPr="005941D9">
              <w:rPr>
                <w:rFonts w:ascii="Times New Roman" w:hAnsi="Times New Roman" w:cs="Times New Roman"/>
                <w:sz w:val="18"/>
                <w:szCs w:val="18"/>
              </w:rPr>
              <w:t>7</w:t>
            </w:r>
            <w:r w:rsidRPr="005941D9">
              <w:rPr>
                <w:rFonts w:ascii="Times New Roman" w:hAnsi="Times New Roman" w:cs="Times New Roman"/>
                <w:sz w:val="18"/>
                <w:szCs w:val="18"/>
              </w:rPr>
              <w:t>)</w:t>
            </w:r>
          </w:p>
        </w:tc>
        <w:tc>
          <w:tcPr>
            <w:tcW w:w="270" w:type="dxa"/>
            <w:tcBorders>
              <w:top w:val="nil"/>
              <w:left w:val="nil"/>
              <w:bottom w:val="nil"/>
              <w:right w:val="nil"/>
            </w:tcBorders>
          </w:tcPr>
          <w:p w14:paraId="7ECE1944" w14:textId="77777777" w:rsidR="004E4189" w:rsidRPr="005941D9" w:rsidRDefault="004E4189" w:rsidP="000B45A2">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43AC3160" w14:textId="75321071" w:rsidR="004E4189" w:rsidRPr="005941D9" w:rsidRDefault="004E4189" w:rsidP="000B45A2">
            <w:pPr>
              <w:tabs>
                <w:tab w:val="decimal" w:pos="777"/>
              </w:tabs>
              <w:spacing w:line="220" w:lineRule="exact"/>
              <w:rPr>
                <w:rFonts w:ascii="Times New Roman" w:hAnsi="Times New Roman" w:cs="Times New Roman"/>
                <w:sz w:val="18"/>
                <w:szCs w:val="18"/>
              </w:rPr>
            </w:pPr>
            <w:r w:rsidRPr="005941D9">
              <w:rPr>
                <w:rFonts w:ascii="Times New Roman" w:hAnsi="Times New Roman" w:cs="Times New Roman"/>
                <w:sz w:val="18"/>
                <w:szCs w:val="18"/>
              </w:rPr>
              <w:t>5,783,39</w:t>
            </w:r>
            <w:r w:rsidR="00A25F38" w:rsidRPr="005941D9">
              <w:rPr>
                <w:rFonts w:ascii="Times New Roman" w:hAnsi="Times New Roman" w:cs="Times New Roman"/>
                <w:sz w:val="18"/>
                <w:szCs w:val="18"/>
              </w:rPr>
              <w:t>3</w:t>
            </w:r>
          </w:p>
        </w:tc>
        <w:tc>
          <w:tcPr>
            <w:tcW w:w="270" w:type="dxa"/>
            <w:tcBorders>
              <w:top w:val="nil"/>
              <w:left w:val="nil"/>
              <w:bottom w:val="nil"/>
              <w:right w:val="nil"/>
            </w:tcBorders>
          </w:tcPr>
          <w:p w14:paraId="3FEF0A77"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7141DC" w14:textId="2BCCBBE0"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t>11,326,099</w:t>
            </w:r>
          </w:p>
        </w:tc>
        <w:tc>
          <w:tcPr>
            <w:tcW w:w="270" w:type="dxa"/>
            <w:tcBorders>
              <w:top w:val="nil"/>
              <w:left w:val="nil"/>
              <w:bottom w:val="nil"/>
              <w:right w:val="nil"/>
            </w:tcBorders>
          </w:tcPr>
          <w:p w14:paraId="23F86B77"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C3F8635" w14:textId="283BADE8"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t>(4,858,96</w:t>
            </w:r>
            <w:r w:rsidR="00A25F38" w:rsidRPr="005941D9">
              <w:rPr>
                <w:rFonts w:ascii="Times New Roman" w:hAnsi="Times New Roman" w:cs="Times New Roman"/>
                <w:sz w:val="18"/>
                <w:szCs w:val="18"/>
              </w:rPr>
              <w:t>7</w:t>
            </w:r>
            <w:r w:rsidRPr="005941D9">
              <w:rPr>
                <w:rFonts w:ascii="Times New Roman" w:hAnsi="Times New Roman" w:cs="Times New Roman"/>
                <w:sz w:val="18"/>
                <w:szCs w:val="18"/>
              </w:rPr>
              <w:t>)</w:t>
            </w:r>
          </w:p>
        </w:tc>
        <w:tc>
          <w:tcPr>
            <w:tcW w:w="270" w:type="dxa"/>
            <w:tcBorders>
              <w:top w:val="nil"/>
              <w:left w:val="nil"/>
              <w:bottom w:val="nil"/>
              <w:right w:val="nil"/>
            </w:tcBorders>
          </w:tcPr>
          <w:p w14:paraId="7C0C47C9"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E2AF47C" w14:textId="3D8ECF91"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t>6,467,13</w:t>
            </w:r>
            <w:r w:rsidR="00E15A1F">
              <w:rPr>
                <w:rFonts w:ascii="Times New Roman" w:hAnsi="Times New Roman" w:cs="Times New Roman"/>
                <w:sz w:val="18"/>
                <w:szCs w:val="18"/>
              </w:rPr>
              <w:t>2</w:t>
            </w:r>
          </w:p>
        </w:tc>
      </w:tr>
      <w:tr w:rsidR="004E4189" w:rsidRPr="005941D9" w14:paraId="19750EEF"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5A833B8" w14:textId="77777777" w:rsidR="004E4189" w:rsidRPr="005941D9" w:rsidRDefault="004E4189" w:rsidP="000B45A2">
            <w:pPr>
              <w:spacing w:line="220" w:lineRule="exact"/>
              <w:jc w:val="left"/>
              <w:rPr>
                <w:rFonts w:ascii="Times New Roman" w:hAnsi="Times New Roman" w:cs="Times New Roman"/>
                <w:sz w:val="18"/>
                <w:szCs w:val="18"/>
              </w:rPr>
            </w:pPr>
            <w:r w:rsidRPr="005941D9">
              <w:rPr>
                <w:rFonts w:ascii="Times New Roman" w:hAnsi="Times New Roman" w:cs="Times New Roman"/>
                <w:sz w:val="18"/>
                <w:szCs w:val="18"/>
              </w:rPr>
              <w:t>Unpaid policy benefits</w:t>
            </w:r>
          </w:p>
        </w:tc>
        <w:tc>
          <w:tcPr>
            <w:tcW w:w="1080" w:type="dxa"/>
            <w:tcBorders>
              <w:top w:val="nil"/>
              <w:left w:val="nil"/>
              <w:bottom w:val="nil"/>
              <w:right w:val="nil"/>
            </w:tcBorders>
          </w:tcPr>
          <w:p w14:paraId="50D5225D" w14:textId="5D4AA33B"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372,817</w:t>
            </w:r>
          </w:p>
        </w:tc>
        <w:tc>
          <w:tcPr>
            <w:tcW w:w="270" w:type="dxa"/>
            <w:tcBorders>
              <w:top w:val="nil"/>
              <w:left w:val="nil"/>
              <w:bottom w:val="nil"/>
              <w:right w:val="nil"/>
            </w:tcBorders>
          </w:tcPr>
          <w:p w14:paraId="1B9421D4" w14:textId="77777777" w:rsidR="004E4189" w:rsidRPr="005941D9" w:rsidRDefault="004E4189" w:rsidP="000B45A2">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CE285E7" w14:textId="4C3BD2E8" w:rsidR="004E4189" w:rsidRPr="005941D9" w:rsidRDefault="004E4189" w:rsidP="00890A3F">
            <w:pPr>
              <w:tabs>
                <w:tab w:val="decimal" w:pos="552"/>
              </w:tabs>
              <w:spacing w:line="220" w:lineRule="exac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3937B820"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99F68DC" w14:textId="49FDBB0F"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372,817</w:t>
            </w:r>
          </w:p>
        </w:tc>
        <w:tc>
          <w:tcPr>
            <w:tcW w:w="270" w:type="dxa"/>
            <w:tcBorders>
              <w:top w:val="nil"/>
              <w:left w:val="nil"/>
              <w:bottom w:val="nil"/>
              <w:right w:val="nil"/>
            </w:tcBorders>
          </w:tcPr>
          <w:p w14:paraId="63869377"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CD42A60" w14:textId="359CDE98" w:rsidR="004E4189" w:rsidRPr="005941D9" w:rsidRDefault="004E4189" w:rsidP="00890A3F">
            <w:pPr>
              <w:tabs>
                <w:tab w:val="decimal" w:pos="612"/>
              </w:tabs>
              <w:spacing w:line="220" w:lineRule="exac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326A7F2A"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A9D4361" w14:textId="7AF91BC4" w:rsidR="004E4189" w:rsidRPr="005941D9" w:rsidRDefault="004E4189" w:rsidP="000B45A2">
            <w:pPr>
              <w:tabs>
                <w:tab w:val="decimal" w:pos="612"/>
              </w:tabs>
              <w:spacing w:line="220" w:lineRule="exact"/>
              <w:ind w:right="-63"/>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3E2EA0E7" w14:textId="77777777" w:rsidR="004E4189" w:rsidRPr="005941D9" w:rsidRDefault="004E4189" w:rsidP="000B45A2">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DDF8E65" w14:textId="0AB584DF" w:rsidR="004E4189" w:rsidRPr="005941D9" w:rsidRDefault="004E4189" w:rsidP="000B45A2">
            <w:pPr>
              <w:tabs>
                <w:tab w:val="decimal" w:pos="522"/>
              </w:tabs>
              <w:spacing w:line="220" w:lineRule="exac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24666F51"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8C939DD" w14:textId="68505950"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t>372,817</w:t>
            </w:r>
          </w:p>
        </w:tc>
        <w:tc>
          <w:tcPr>
            <w:tcW w:w="270" w:type="dxa"/>
            <w:tcBorders>
              <w:top w:val="nil"/>
              <w:left w:val="nil"/>
              <w:bottom w:val="nil"/>
              <w:right w:val="nil"/>
            </w:tcBorders>
          </w:tcPr>
          <w:p w14:paraId="2ABD990C"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6A518F5" w14:textId="18156622" w:rsidR="004E4189" w:rsidRPr="005941D9" w:rsidRDefault="004E4189" w:rsidP="000B45A2">
            <w:pPr>
              <w:tabs>
                <w:tab w:val="decimal" w:pos="612"/>
              </w:tabs>
              <w:spacing w:line="220" w:lineRule="exact"/>
              <w:ind w:right="-63"/>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46BB404D"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89EA6E3" w14:textId="7ABD2B84"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t>372,817</w:t>
            </w:r>
          </w:p>
        </w:tc>
      </w:tr>
      <w:tr w:rsidR="004E4189" w:rsidRPr="005941D9" w14:paraId="68180BFF"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3ACAB0B4" w14:textId="77777777" w:rsidR="004E4189" w:rsidRPr="005941D9" w:rsidRDefault="004E4189" w:rsidP="000B45A2">
            <w:pPr>
              <w:spacing w:line="220" w:lineRule="exact"/>
              <w:ind w:right="-108"/>
              <w:jc w:val="left"/>
              <w:rPr>
                <w:rFonts w:ascii="Times New Roman" w:hAnsi="Times New Roman" w:cs="Times New Roman"/>
                <w:sz w:val="18"/>
                <w:szCs w:val="18"/>
              </w:rPr>
            </w:pPr>
            <w:r w:rsidRPr="005941D9">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0CE9C6FB" w14:textId="136505B9"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3,303</w:t>
            </w:r>
          </w:p>
        </w:tc>
        <w:tc>
          <w:tcPr>
            <w:tcW w:w="270" w:type="dxa"/>
            <w:tcBorders>
              <w:top w:val="nil"/>
              <w:left w:val="nil"/>
              <w:bottom w:val="nil"/>
              <w:right w:val="nil"/>
            </w:tcBorders>
          </w:tcPr>
          <w:p w14:paraId="7F8339A3" w14:textId="77777777" w:rsidR="004E4189" w:rsidRPr="005941D9" w:rsidRDefault="004E4189" w:rsidP="000B45A2">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84713BB" w14:textId="2E16E2F4" w:rsidR="004E4189" w:rsidRPr="005941D9" w:rsidRDefault="004E4189" w:rsidP="00890A3F">
            <w:pPr>
              <w:tabs>
                <w:tab w:val="decimal" w:pos="552"/>
              </w:tabs>
              <w:spacing w:line="220" w:lineRule="exac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09CCCDF8"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065F30" w14:textId="25FDFBB4"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3,303</w:t>
            </w:r>
          </w:p>
        </w:tc>
        <w:tc>
          <w:tcPr>
            <w:tcW w:w="270" w:type="dxa"/>
            <w:tcBorders>
              <w:top w:val="nil"/>
              <w:left w:val="nil"/>
              <w:bottom w:val="nil"/>
              <w:right w:val="nil"/>
            </w:tcBorders>
          </w:tcPr>
          <w:p w14:paraId="3C7E81D7"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C47E0EE" w14:textId="5E142B08" w:rsidR="004E4189" w:rsidRPr="005941D9" w:rsidRDefault="004E4189" w:rsidP="000B45A2">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448,155</w:t>
            </w:r>
          </w:p>
        </w:tc>
        <w:tc>
          <w:tcPr>
            <w:tcW w:w="270" w:type="dxa"/>
            <w:tcBorders>
              <w:top w:val="nil"/>
              <w:left w:val="nil"/>
              <w:bottom w:val="nil"/>
              <w:right w:val="nil"/>
            </w:tcBorders>
          </w:tcPr>
          <w:p w14:paraId="4C8D03C5"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8D67954" w14:textId="41AB196D" w:rsidR="004E4189" w:rsidRPr="005941D9" w:rsidRDefault="004E4189" w:rsidP="000B45A2">
            <w:pPr>
              <w:tabs>
                <w:tab w:val="decimal" w:pos="612"/>
              </w:tabs>
              <w:spacing w:line="220" w:lineRule="exact"/>
              <w:ind w:right="-63"/>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36F96069" w14:textId="77777777" w:rsidR="004E4189" w:rsidRPr="005941D9" w:rsidRDefault="004E4189" w:rsidP="000B45A2">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7F46E45" w14:textId="42E83F99" w:rsidR="004E4189" w:rsidRPr="005941D9" w:rsidRDefault="004E4189" w:rsidP="000B45A2">
            <w:pPr>
              <w:tabs>
                <w:tab w:val="decimal" w:pos="522"/>
              </w:tabs>
              <w:spacing w:line="220" w:lineRule="exact"/>
              <w:jc w:val="right"/>
              <w:rPr>
                <w:rFonts w:ascii="Times New Roman" w:hAnsi="Times New Roman" w:cs="Times New Roman"/>
                <w:sz w:val="18"/>
                <w:szCs w:val="18"/>
              </w:rPr>
            </w:pPr>
            <w:r w:rsidRPr="005941D9">
              <w:rPr>
                <w:rFonts w:ascii="Times New Roman" w:hAnsi="Times New Roman" w:cs="Times New Roman"/>
                <w:sz w:val="18"/>
                <w:szCs w:val="18"/>
              </w:rPr>
              <w:t>4</w:t>
            </w:r>
            <w:r w:rsidR="00CB6F23" w:rsidRPr="005941D9">
              <w:rPr>
                <w:rFonts w:ascii="Times New Roman" w:hAnsi="Times New Roman" w:cs="Times New Roman"/>
                <w:sz w:val="18"/>
                <w:szCs w:val="18"/>
              </w:rPr>
              <w:t>48</w:t>
            </w:r>
            <w:r w:rsidRPr="005941D9">
              <w:rPr>
                <w:rFonts w:ascii="Times New Roman" w:hAnsi="Times New Roman" w:cs="Times New Roman"/>
                <w:sz w:val="18"/>
                <w:szCs w:val="18"/>
              </w:rPr>
              <w:t>,155</w:t>
            </w:r>
          </w:p>
        </w:tc>
        <w:tc>
          <w:tcPr>
            <w:tcW w:w="270" w:type="dxa"/>
            <w:tcBorders>
              <w:top w:val="nil"/>
              <w:left w:val="nil"/>
              <w:bottom w:val="nil"/>
              <w:right w:val="nil"/>
            </w:tcBorders>
          </w:tcPr>
          <w:p w14:paraId="1737038B"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48FA0FF" w14:textId="6D7F4334"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t>451,458</w:t>
            </w:r>
          </w:p>
        </w:tc>
        <w:tc>
          <w:tcPr>
            <w:tcW w:w="270" w:type="dxa"/>
            <w:tcBorders>
              <w:top w:val="nil"/>
              <w:left w:val="nil"/>
              <w:bottom w:val="nil"/>
              <w:right w:val="nil"/>
            </w:tcBorders>
          </w:tcPr>
          <w:p w14:paraId="052024A4"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D2A5E6D" w14:textId="07FBDFAD" w:rsidR="004E4189" w:rsidRPr="005941D9" w:rsidRDefault="004E4189" w:rsidP="000B45A2">
            <w:pPr>
              <w:tabs>
                <w:tab w:val="decimal" w:pos="612"/>
              </w:tabs>
              <w:spacing w:line="220" w:lineRule="exact"/>
              <w:ind w:right="-63"/>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1D7553F1" w14:textId="77777777" w:rsidR="004E4189" w:rsidRPr="005941D9" w:rsidRDefault="004E4189"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921FDF2" w14:textId="463B5805" w:rsidR="004E4189" w:rsidRPr="005941D9" w:rsidRDefault="004E4189" w:rsidP="000B45A2">
            <w:pPr>
              <w:tabs>
                <w:tab w:val="decimal" w:pos="856"/>
              </w:tabs>
              <w:spacing w:line="220" w:lineRule="exact"/>
              <w:rPr>
                <w:rFonts w:ascii="Times New Roman" w:hAnsi="Times New Roman" w:cs="Times New Roman"/>
                <w:sz w:val="18"/>
                <w:szCs w:val="18"/>
              </w:rPr>
            </w:pPr>
            <w:r w:rsidRPr="005941D9">
              <w:rPr>
                <w:rFonts w:ascii="Times New Roman" w:hAnsi="Times New Roman" w:cs="Times New Roman"/>
                <w:sz w:val="18"/>
                <w:szCs w:val="18"/>
              </w:rPr>
              <w:t>451,458</w:t>
            </w:r>
          </w:p>
        </w:tc>
      </w:tr>
      <w:tr w:rsidR="004E4189" w:rsidRPr="005941D9" w14:paraId="6A1BEFE9"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D9122BB" w14:textId="5EEB1135" w:rsidR="004E4189" w:rsidRPr="005941D9" w:rsidRDefault="004E4189" w:rsidP="000B45A2">
            <w:pPr>
              <w:spacing w:line="220" w:lineRule="exact"/>
              <w:jc w:val="left"/>
              <w:rPr>
                <w:rFonts w:ascii="Times New Roman" w:hAnsi="Times New Roman" w:cs="Times New Roman"/>
                <w:b/>
                <w:bCs/>
                <w:sz w:val="18"/>
                <w:szCs w:val="18"/>
              </w:rPr>
            </w:pPr>
            <w:r w:rsidRPr="005941D9">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43EE4BC1" w14:textId="7AFFFD1C" w:rsidR="004E4189" w:rsidRPr="005941D9" w:rsidRDefault="004E4189" w:rsidP="000B45A2">
            <w:pPr>
              <w:tabs>
                <w:tab w:val="decimal" w:pos="869"/>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1,059,859</w:t>
            </w:r>
          </w:p>
        </w:tc>
        <w:tc>
          <w:tcPr>
            <w:tcW w:w="270" w:type="dxa"/>
            <w:tcBorders>
              <w:top w:val="nil"/>
              <w:left w:val="nil"/>
              <w:bottom w:val="nil"/>
              <w:right w:val="nil"/>
            </w:tcBorders>
          </w:tcPr>
          <w:p w14:paraId="27DD13A4" w14:textId="77777777" w:rsidR="004E4189" w:rsidRPr="005941D9" w:rsidRDefault="004E4189" w:rsidP="000B45A2">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67473CF6" w14:textId="499E19BA" w:rsidR="004E4189" w:rsidRPr="005941D9" w:rsidRDefault="004E4189" w:rsidP="00890A3F">
            <w:pPr>
              <w:tabs>
                <w:tab w:val="decimal" w:pos="552"/>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Borders>
              <w:top w:val="nil"/>
              <w:left w:val="nil"/>
              <w:bottom w:val="nil"/>
              <w:right w:val="nil"/>
            </w:tcBorders>
          </w:tcPr>
          <w:p w14:paraId="32FAA706"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E65C1B" w14:textId="514DC677" w:rsidR="004E4189" w:rsidRPr="005941D9" w:rsidRDefault="004E4189" w:rsidP="000B45A2">
            <w:pPr>
              <w:tabs>
                <w:tab w:val="decimal" w:pos="869"/>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1,059,859</w:t>
            </w:r>
          </w:p>
        </w:tc>
        <w:tc>
          <w:tcPr>
            <w:tcW w:w="270" w:type="dxa"/>
            <w:tcBorders>
              <w:top w:val="nil"/>
              <w:left w:val="nil"/>
              <w:bottom w:val="nil"/>
              <w:right w:val="nil"/>
            </w:tcBorders>
          </w:tcPr>
          <w:p w14:paraId="24686A3A"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BFF48F" w14:textId="2FC3B187" w:rsidR="004E4189" w:rsidRPr="005941D9" w:rsidRDefault="004E4189" w:rsidP="000B45A2">
            <w:pPr>
              <w:tabs>
                <w:tab w:val="decimal" w:pos="869"/>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11,090,51</w:t>
            </w:r>
            <w:r w:rsidR="00A25F38" w:rsidRPr="005941D9">
              <w:rPr>
                <w:rFonts w:ascii="Times New Roman" w:hAnsi="Times New Roman" w:cs="Times New Roman"/>
                <w:b/>
                <w:bCs/>
                <w:sz w:val="18"/>
                <w:szCs w:val="18"/>
              </w:rPr>
              <w:t>5</w:t>
            </w:r>
          </w:p>
        </w:tc>
        <w:tc>
          <w:tcPr>
            <w:tcW w:w="270" w:type="dxa"/>
            <w:tcBorders>
              <w:top w:val="nil"/>
              <w:left w:val="nil"/>
              <w:bottom w:val="nil"/>
              <w:right w:val="nil"/>
            </w:tcBorders>
          </w:tcPr>
          <w:p w14:paraId="6315E258"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9994659" w14:textId="017E49E9" w:rsidR="004E4189" w:rsidRPr="005941D9" w:rsidRDefault="004E4189" w:rsidP="000B45A2">
            <w:pPr>
              <w:tabs>
                <w:tab w:val="decimal" w:pos="869"/>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(4,858,96</w:t>
            </w:r>
            <w:r w:rsidR="00A25F38" w:rsidRPr="005941D9">
              <w:rPr>
                <w:rFonts w:ascii="Times New Roman" w:hAnsi="Times New Roman" w:cs="Times New Roman"/>
                <w:b/>
                <w:bCs/>
                <w:sz w:val="18"/>
                <w:szCs w:val="18"/>
              </w:rPr>
              <w:t>7</w:t>
            </w:r>
            <w:r w:rsidRPr="005941D9">
              <w:rPr>
                <w:rFonts w:ascii="Times New Roman" w:hAnsi="Times New Roman" w:cs="Times New Roman"/>
                <w:b/>
                <w:bCs/>
                <w:sz w:val="18"/>
                <w:szCs w:val="18"/>
              </w:rPr>
              <w:t>)</w:t>
            </w:r>
          </w:p>
        </w:tc>
        <w:tc>
          <w:tcPr>
            <w:tcW w:w="270" w:type="dxa"/>
            <w:tcBorders>
              <w:top w:val="nil"/>
              <w:left w:val="nil"/>
              <w:bottom w:val="nil"/>
              <w:right w:val="nil"/>
            </w:tcBorders>
          </w:tcPr>
          <w:p w14:paraId="682CB240" w14:textId="77777777" w:rsidR="004E4189" w:rsidRPr="005941D9" w:rsidRDefault="004E4189" w:rsidP="000B45A2">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15BF2D00" w14:textId="64E61628" w:rsidR="004E4189" w:rsidRPr="005941D9" w:rsidRDefault="004E4189" w:rsidP="000B45A2">
            <w:pPr>
              <w:tabs>
                <w:tab w:val="decimal" w:pos="777"/>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6,231,54</w:t>
            </w:r>
            <w:r w:rsidR="00A25F38" w:rsidRPr="005941D9">
              <w:rPr>
                <w:rFonts w:ascii="Times New Roman" w:hAnsi="Times New Roman" w:cs="Times New Roman"/>
                <w:b/>
                <w:bCs/>
                <w:sz w:val="18"/>
                <w:szCs w:val="18"/>
              </w:rPr>
              <w:t>8</w:t>
            </w:r>
          </w:p>
        </w:tc>
        <w:tc>
          <w:tcPr>
            <w:tcW w:w="270" w:type="dxa"/>
            <w:tcBorders>
              <w:top w:val="nil"/>
              <w:left w:val="nil"/>
              <w:bottom w:val="nil"/>
              <w:right w:val="nil"/>
            </w:tcBorders>
          </w:tcPr>
          <w:p w14:paraId="622E141E"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1CC6A8CE" w14:textId="69ECE44E" w:rsidR="004E4189" w:rsidRPr="005941D9" w:rsidRDefault="004E4189" w:rsidP="000B45A2">
            <w:pPr>
              <w:tabs>
                <w:tab w:val="decimal" w:pos="856"/>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12,150,374</w:t>
            </w:r>
          </w:p>
        </w:tc>
        <w:tc>
          <w:tcPr>
            <w:tcW w:w="270" w:type="dxa"/>
            <w:tcBorders>
              <w:top w:val="nil"/>
              <w:left w:val="nil"/>
              <w:bottom w:val="nil"/>
              <w:right w:val="nil"/>
            </w:tcBorders>
          </w:tcPr>
          <w:p w14:paraId="0C469B84"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0BC8BEAB" w14:textId="3FFF7F98" w:rsidR="004E4189" w:rsidRPr="005941D9" w:rsidRDefault="004E4189" w:rsidP="000B45A2">
            <w:pPr>
              <w:tabs>
                <w:tab w:val="decimal" w:pos="856"/>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(4,858,96</w:t>
            </w:r>
            <w:r w:rsidR="00A25F38" w:rsidRPr="005941D9">
              <w:rPr>
                <w:rFonts w:ascii="Times New Roman" w:hAnsi="Times New Roman" w:cs="Times New Roman"/>
                <w:b/>
                <w:bCs/>
                <w:sz w:val="18"/>
                <w:szCs w:val="18"/>
              </w:rPr>
              <w:t>7</w:t>
            </w:r>
            <w:r w:rsidRPr="005941D9">
              <w:rPr>
                <w:rFonts w:ascii="Times New Roman" w:hAnsi="Times New Roman" w:cs="Times New Roman"/>
                <w:b/>
                <w:bCs/>
                <w:sz w:val="18"/>
                <w:szCs w:val="18"/>
              </w:rPr>
              <w:t>)</w:t>
            </w:r>
          </w:p>
        </w:tc>
        <w:tc>
          <w:tcPr>
            <w:tcW w:w="270" w:type="dxa"/>
            <w:tcBorders>
              <w:top w:val="nil"/>
              <w:left w:val="nil"/>
              <w:bottom w:val="nil"/>
              <w:right w:val="nil"/>
            </w:tcBorders>
          </w:tcPr>
          <w:p w14:paraId="2F4763F0"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0D1C268" w14:textId="47CEBC57" w:rsidR="004E4189" w:rsidRPr="005941D9" w:rsidRDefault="004E4189" w:rsidP="000B45A2">
            <w:pPr>
              <w:tabs>
                <w:tab w:val="decimal" w:pos="856"/>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7,291,40</w:t>
            </w:r>
            <w:r w:rsidR="00A25F38" w:rsidRPr="005941D9">
              <w:rPr>
                <w:rFonts w:ascii="Times New Roman" w:hAnsi="Times New Roman" w:cs="Times New Roman"/>
                <w:b/>
                <w:bCs/>
                <w:sz w:val="18"/>
                <w:szCs w:val="18"/>
              </w:rPr>
              <w:t>7</w:t>
            </w:r>
          </w:p>
        </w:tc>
      </w:tr>
      <w:tr w:rsidR="004E4189" w:rsidRPr="005941D9" w14:paraId="7F7F2664"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CCFBF92" w14:textId="5912DE0B" w:rsidR="004E4189" w:rsidRPr="005941D9" w:rsidRDefault="004E4189" w:rsidP="000B45A2">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8F51C87" w14:textId="77777777" w:rsidR="004E4189" w:rsidRPr="005941D9" w:rsidRDefault="004E4189" w:rsidP="000B45A2">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4E5454BD" w14:textId="77777777" w:rsidR="004E4189" w:rsidRPr="005941D9" w:rsidRDefault="004E4189" w:rsidP="000B45A2">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1443AD81" w14:textId="3DC02C45" w:rsidR="004E4189" w:rsidRPr="005941D9" w:rsidRDefault="004E4189" w:rsidP="0004771A">
            <w:pPr>
              <w:tabs>
                <w:tab w:val="decimal" w:pos="774"/>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0363F559"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CC815C0" w14:textId="77777777" w:rsidR="004E4189" w:rsidRPr="005941D9" w:rsidRDefault="004E4189" w:rsidP="000B45A2">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12F725FE"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E794070" w14:textId="77777777" w:rsidR="004E4189" w:rsidRPr="005941D9" w:rsidRDefault="004E4189" w:rsidP="000B45A2">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CA9E73E"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D193E92" w14:textId="77777777" w:rsidR="004E4189" w:rsidRPr="005941D9" w:rsidRDefault="004E4189" w:rsidP="000B45A2">
            <w:pPr>
              <w:tabs>
                <w:tab w:val="decimal" w:pos="869"/>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6C82230E" w14:textId="77777777" w:rsidR="004E4189" w:rsidRPr="005941D9" w:rsidRDefault="004E4189" w:rsidP="000B45A2">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5787BCE1" w14:textId="77777777" w:rsidR="004E4189" w:rsidRPr="005941D9" w:rsidRDefault="004E4189" w:rsidP="000B45A2">
            <w:pPr>
              <w:tabs>
                <w:tab w:val="decimal" w:pos="777"/>
                <w:tab w:val="left" w:pos="864"/>
              </w:tabs>
              <w:spacing w:line="220" w:lineRule="exact"/>
              <w:jc w:val="right"/>
              <w:rPr>
                <w:rFonts w:ascii="Times New Roman" w:hAnsi="Times New Roman" w:cs="Times New Roman"/>
                <w:b/>
                <w:bCs/>
                <w:sz w:val="18"/>
                <w:szCs w:val="18"/>
              </w:rPr>
            </w:pPr>
          </w:p>
        </w:tc>
        <w:tc>
          <w:tcPr>
            <w:tcW w:w="270" w:type="dxa"/>
            <w:tcBorders>
              <w:top w:val="nil"/>
              <w:left w:val="nil"/>
              <w:bottom w:val="nil"/>
              <w:right w:val="nil"/>
            </w:tcBorders>
          </w:tcPr>
          <w:p w14:paraId="0D65FA0E"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C36974C" w14:textId="77777777" w:rsidR="004E4189" w:rsidRPr="005941D9" w:rsidRDefault="004E4189" w:rsidP="000B45A2">
            <w:pPr>
              <w:tabs>
                <w:tab w:val="decimal" w:pos="856"/>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556F887"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4893C8B" w14:textId="77777777" w:rsidR="004E4189" w:rsidRPr="005941D9" w:rsidRDefault="004E4189" w:rsidP="000B45A2">
            <w:pPr>
              <w:tabs>
                <w:tab w:val="decimal" w:pos="856"/>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3FE470BF"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C61778" w14:textId="77777777" w:rsidR="004E4189" w:rsidRPr="005941D9" w:rsidRDefault="004E4189" w:rsidP="000B45A2">
            <w:pPr>
              <w:tabs>
                <w:tab w:val="decimal" w:pos="856"/>
              </w:tabs>
              <w:spacing w:line="220" w:lineRule="exact"/>
              <w:rPr>
                <w:rFonts w:ascii="Times New Roman" w:hAnsi="Times New Roman" w:cs="Times New Roman"/>
                <w:b/>
                <w:bCs/>
                <w:sz w:val="18"/>
                <w:szCs w:val="18"/>
              </w:rPr>
            </w:pPr>
          </w:p>
        </w:tc>
      </w:tr>
      <w:tr w:rsidR="004E4189" w:rsidRPr="005941D9" w14:paraId="3EA44694"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BF0B553" w14:textId="38708414" w:rsidR="004E4189" w:rsidRPr="005941D9" w:rsidRDefault="004E4189" w:rsidP="000B45A2">
            <w:pPr>
              <w:spacing w:line="220" w:lineRule="exact"/>
              <w:jc w:val="left"/>
              <w:rPr>
                <w:rFonts w:ascii="Times New Roman" w:hAnsi="Times New Roman" w:cs="Times New Roman"/>
                <w:b/>
                <w:bCs/>
                <w:sz w:val="18"/>
                <w:szCs w:val="18"/>
              </w:rPr>
            </w:pPr>
            <w:r w:rsidRPr="005941D9">
              <w:rPr>
                <w:rFonts w:ascii="Times New Roman" w:hAnsi="Times New Roman" w:cs="Times New Roman"/>
                <w:b/>
                <w:bCs/>
                <w:sz w:val="18"/>
                <w:szCs w:val="18"/>
              </w:rPr>
              <w:t xml:space="preserve">Total insurance contract </w:t>
            </w:r>
            <w:r w:rsidRPr="005941D9">
              <w:rPr>
                <w:rFonts w:ascii="Times New Roman" w:hAnsi="Times New Roman" w:cs="Times New Roman"/>
                <w:b/>
                <w:bCs/>
                <w:sz w:val="18"/>
                <w:szCs w:val="18"/>
              </w:rPr>
              <w:br/>
              <w:t xml:space="preserve">   liabilities</w:t>
            </w:r>
          </w:p>
        </w:tc>
        <w:tc>
          <w:tcPr>
            <w:tcW w:w="1080" w:type="dxa"/>
            <w:tcBorders>
              <w:top w:val="nil"/>
              <w:left w:val="nil"/>
              <w:bottom w:val="double" w:sz="4" w:space="0" w:color="auto"/>
              <w:right w:val="nil"/>
            </w:tcBorders>
          </w:tcPr>
          <w:p w14:paraId="6C6919AD" w14:textId="03DD28DF" w:rsidR="004E4189" w:rsidRPr="005941D9" w:rsidRDefault="004E4189" w:rsidP="000B45A2">
            <w:pPr>
              <w:tabs>
                <w:tab w:val="decimal" w:pos="869"/>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br/>
              <w:t>41,552,764</w:t>
            </w:r>
          </w:p>
        </w:tc>
        <w:tc>
          <w:tcPr>
            <w:tcW w:w="270" w:type="dxa"/>
            <w:tcBorders>
              <w:top w:val="nil"/>
              <w:left w:val="nil"/>
              <w:bottom w:val="nil"/>
              <w:right w:val="nil"/>
            </w:tcBorders>
          </w:tcPr>
          <w:p w14:paraId="170AEA9A" w14:textId="77777777" w:rsidR="004E4189" w:rsidRPr="005941D9" w:rsidRDefault="004E4189" w:rsidP="000B45A2">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18D6C707" w14:textId="005625C3" w:rsidR="004E4189" w:rsidRPr="005941D9" w:rsidRDefault="004E4189" w:rsidP="00890A3F">
            <w:pPr>
              <w:tabs>
                <w:tab w:val="decimal" w:pos="552"/>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br/>
              <w:t>-</w:t>
            </w:r>
          </w:p>
        </w:tc>
        <w:tc>
          <w:tcPr>
            <w:tcW w:w="270" w:type="dxa"/>
            <w:tcBorders>
              <w:top w:val="nil"/>
              <w:left w:val="nil"/>
              <w:bottom w:val="nil"/>
              <w:right w:val="nil"/>
            </w:tcBorders>
          </w:tcPr>
          <w:p w14:paraId="029E0A0C"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03F4322C" w14:textId="79683357" w:rsidR="004E4189" w:rsidRPr="005941D9" w:rsidRDefault="004E4189" w:rsidP="000B45A2">
            <w:pPr>
              <w:tabs>
                <w:tab w:val="decimal" w:pos="869"/>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br/>
              <w:t>41,552,764</w:t>
            </w:r>
          </w:p>
        </w:tc>
        <w:tc>
          <w:tcPr>
            <w:tcW w:w="270" w:type="dxa"/>
            <w:tcBorders>
              <w:top w:val="nil"/>
              <w:left w:val="nil"/>
              <w:bottom w:val="nil"/>
              <w:right w:val="nil"/>
            </w:tcBorders>
          </w:tcPr>
          <w:p w14:paraId="4A358439"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021E5F0F" w14:textId="5608B8A7" w:rsidR="004E4189" w:rsidRPr="005941D9" w:rsidRDefault="004E4189" w:rsidP="000B45A2">
            <w:pPr>
              <w:tabs>
                <w:tab w:val="decimal" w:pos="869"/>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br/>
              <w:t>11,090,51</w:t>
            </w:r>
            <w:r w:rsidR="00A25F38" w:rsidRPr="005941D9">
              <w:rPr>
                <w:rFonts w:ascii="Times New Roman" w:hAnsi="Times New Roman" w:cs="Times New Roman"/>
                <w:b/>
                <w:bCs/>
                <w:sz w:val="18"/>
                <w:szCs w:val="18"/>
              </w:rPr>
              <w:t>5</w:t>
            </w:r>
          </w:p>
        </w:tc>
        <w:tc>
          <w:tcPr>
            <w:tcW w:w="270" w:type="dxa"/>
            <w:tcBorders>
              <w:top w:val="nil"/>
              <w:left w:val="nil"/>
              <w:bottom w:val="nil"/>
              <w:right w:val="nil"/>
            </w:tcBorders>
          </w:tcPr>
          <w:p w14:paraId="62317D44"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1F9F8A1A" w14:textId="1B495576" w:rsidR="004E4189" w:rsidRPr="005941D9" w:rsidRDefault="004E4189" w:rsidP="000B45A2">
            <w:pPr>
              <w:tabs>
                <w:tab w:val="decimal" w:pos="869"/>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br/>
              <w:t>(4,858,96</w:t>
            </w:r>
            <w:r w:rsidR="00A25F38" w:rsidRPr="005941D9">
              <w:rPr>
                <w:rFonts w:ascii="Times New Roman" w:hAnsi="Times New Roman" w:cs="Times New Roman"/>
                <w:b/>
                <w:bCs/>
                <w:sz w:val="18"/>
                <w:szCs w:val="18"/>
              </w:rPr>
              <w:t>7</w:t>
            </w:r>
            <w:r w:rsidRPr="005941D9">
              <w:rPr>
                <w:rFonts w:ascii="Times New Roman" w:hAnsi="Times New Roman" w:cs="Times New Roman"/>
                <w:b/>
                <w:bCs/>
                <w:sz w:val="18"/>
                <w:szCs w:val="18"/>
              </w:rPr>
              <w:t>)</w:t>
            </w:r>
          </w:p>
        </w:tc>
        <w:tc>
          <w:tcPr>
            <w:tcW w:w="270" w:type="dxa"/>
            <w:tcBorders>
              <w:top w:val="nil"/>
              <w:left w:val="nil"/>
              <w:bottom w:val="nil"/>
              <w:right w:val="nil"/>
            </w:tcBorders>
          </w:tcPr>
          <w:p w14:paraId="4681BD3E" w14:textId="77777777" w:rsidR="004E4189" w:rsidRPr="005941D9" w:rsidRDefault="004E4189" w:rsidP="000B45A2">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7A45DD65" w14:textId="77B022D7" w:rsidR="004E4189" w:rsidRPr="005941D9" w:rsidRDefault="004E4189" w:rsidP="000B45A2">
            <w:pPr>
              <w:tabs>
                <w:tab w:val="decimal" w:pos="777"/>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br/>
              <w:t>6,231,54</w:t>
            </w:r>
            <w:r w:rsidR="00A25F38" w:rsidRPr="005941D9">
              <w:rPr>
                <w:rFonts w:ascii="Times New Roman" w:hAnsi="Times New Roman" w:cs="Times New Roman"/>
                <w:b/>
                <w:bCs/>
                <w:sz w:val="18"/>
                <w:szCs w:val="18"/>
              </w:rPr>
              <w:t>8</w:t>
            </w:r>
          </w:p>
        </w:tc>
        <w:tc>
          <w:tcPr>
            <w:tcW w:w="270" w:type="dxa"/>
            <w:tcBorders>
              <w:top w:val="nil"/>
              <w:left w:val="nil"/>
              <w:bottom w:val="nil"/>
              <w:right w:val="nil"/>
            </w:tcBorders>
          </w:tcPr>
          <w:p w14:paraId="654B5EC8"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177FF880" w14:textId="186F1F38" w:rsidR="004E4189" w:rsidRPr="005941D9" w:rsidRDefault="004E4189" w:rsidP="000B45A2">
            <w:pPr>
              <w:tabs>
                <w:tab w:val="decimal" w:pos="856"/>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br/>
              <w:t>52,</w:t>
            </w:r>
            <w:r w:rsidR="00A25F38" w:rsidRPr="005941D9">
              <w:rPr>
                <w:rFonts w:ascii="Times New Roman" w:hAnsi="Times New Roman" w:cs="Times New Roman"/>
                <w:b/>
                <w:bCs/>
                <w:sz w:val="18"/>
                <w:szCs w:val="18"/>
              </w:rPr>
              <w:t>643,279</w:t>
            </w:r>
          </w:p>
        </w:tc>
        <w:tc>
          <w:tcPr>
            <w:tcW w:w="270" w:type="dxa"/>
            <w:tcBorders>
              <w:top w:val="nil"/>
              <w:left w:val="nil"/>
              <w:bottom w:val="nil"/>
              <w:right w:val="nil"/>
            </w:tcBorders>
          </w:tcPr>
          <w:p w14:paraId="236CF1D0"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25856B97" w14:textId="5E807A7B" w:rsidR="004E4189" w:rsidRPr="005941D9" w:rsidRDefault="004E4189" w:rsidP="000B45A2">
            <w:pPr>
              <w:tabs>
                <w:tab w:val="decimal" w:pos="856"/>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br/>
              <w:t>(4,858,96</w:t>
            </w:r>
            <w:r w:rsidR="00D453A6" w:rsidRPr="005941D9">
              <w:rPr>
                <w:rFonts w:ascii="Times New Roman" w:hAnsi="Times New Roman" w:cs="Times New Roman"/>
                <w:b/>
                <w:bCs/>
                <w:sz w:val="18"/>
                <w:szCs w:val="18"/>
              </w:rPr>
              <w:t>7</w:t>
            </w:r>
            <w:r w:rsidRPr="005941D9">
              <w:rPr>
                <w:rFonts w:ascii="Times New Roman" w:hAnsi="Times New Roman" w:cs="Times New Roman"/>
                <w:b/>
                <w:bCs/>
                <w:sz w:val="18"/>
                <w:szCs w:val="18"/>
              </w:rPr>
              <w:t>)</w:t>
            </w:r>
          </w:p>
        </w:tc>
        <w:tc>
          <w:tcPr>
            <w:tcW w:w="270" w:type="dxa"/>
            <w:tcBorders>
              <w:top w:val="nil"/>
              <w:left w:val="nil"/>
              <w:bottom w:val="nil"/>
              <w:right w:val="nil"/>
            </w:tcBorders>
          </w:tcPr>
          <w:p w14:paraId="0A7D4E16" w14:textId="77777777" w:rsidR="004E4189" w:rsidRPr="005941D9" w:rsidRDefault="004E4189" w:rsidP="000B45A2">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04294763" w14:textId="7BF02DE6" w:rsidR="004E4189" w:rsidRPr="005941D9" w:rsidRDefault="004E4189" w:rsidP="000B45A2">
            <w:pPr>
              <w:tabs>
                <w:tab w:val="decimal" w:pos="856"/>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br/>
              <w:t>47,784,31</w:t>
            </w:r>
            <w:r w:rsidR="00A25F38" w:rsidRPr="005941D9">
              <w:rPr>
                <w:rFonts w:ascii="Times New Roman" w:hAnsi="Times New Roman" w:cs="Times New Roman"/>
                <w:b/>
                <w:bCs/>
                <w:sz w:val="18"/>
                <w:szCs w:val="18"/>
              </w:rPr>
              <w:t>2</w:t>
            </w:r>
          </w:p>
        </w:tc>
      </w:tr>
    </w:tbl>
    <w:p w14:paraId="3F347CA6" w14:textId="77777777" w:rsidR="00B148F4" w:rsidRPr="005941D9" w:rsidRDefault="00B148F4" w:rsidP="00B148F4">
      <w:pPr>
        <w:rPr>
          <w:rFonts w:ascii="Times New Roman" w:hAnsi="Times New Roman" w:cs="Times New Roman"/>
        </w:rPr>
      </w:pPr>
    </w:p>
    <w:p w14:paraId="5B9EC0D3" w14:textId="77777777" w:rsidR="00B148F4" w:rsidRPr="005941D9" w:rsidRDefault="00B148F4" w:rsidP="00B148F4">
      <w:pPr>
        <w:rPr>
          <w:rFonts w:ascii="Times New Roman" w:hAnsi="Times New Roman" w:cs="Times New Roman"/>
        </w:rPr>
      </w:pPr>
      <w:r w:rsidRPr="005941D9">
        <w:rPr>
          <w:rFonts w:ascii="Times New Roman" w:hAnsi="Times New Roman" w:cs="Times New Roman"/>
        </w:rPr>
        <w:br w:type="page"/>
      </w:r>
    </w:p>
    <w:tbl>
      <w:tblPr>
        <w:tblStyle w:val="TableGrid"/>
        <w:tblW w:w="146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0"/>
        <w:gridCol w:w="1082"/>
        <w:gridCol w:w="270"/>
        <w:gridCol w:w="990"/>
        <w:gridCol w:w="270"/>
        <w:gridCol w:w="1080"/>
        <w:gridCol w:w="270"/>
        <w:gridCol w:w="1080"/>
        <w:gridCol w:w="270"/>
        <w:gridCol w:w="990"/>
        <w:gridCol w:w="270"/>
        <w:gridCol w:w="1080"/>
        <w:gridCol w:w="270"/>
        <w:gridCol w:w="1080"/>
        <w:gridCol w:w="270"/>
        <w:gridCol w:w="1080"/>
        <w:gridCol w:w="270"/>
        <w:gridCol w:w="1080"/>
      </w:tblGrid>
      <w:tr w:rsidR="00B148F4" w:rsidRPr="005941D9" w14:paraId="4D68C413" w14:textId="77777777" w:rsidTr="000B45A2">
        <w:tc>
          <w:tcPr>
            <w:tcW w:w="2952" w:type="dxa"/>
          </w:tcPr>
          <w:p w14:paraId="7458344B" w14:textId="77777777" w:rsidR="00B148F4" w:rsidRPr="005941D9" w:rsidRDefault="00B148F4" w:rsidP="007019EF">
            <w:pPr>
              <w:spacing w:line="220" w:lineRule="exact"/>
              <w:rPr>
                <w:rFonts w:ascii="Times New Roman" w:hAnsi="Times New Roman" w:cs="Times New Roman"/>
                <w:sz w:val="18"/>
                <w:szCs w:val="18"/>
              </w:rPr>
            </w:pPr>
          </w:p>
        </w:tc>
        <w:tc>
          <w:tcPr>
            <w:tcW w:w="11700" w:type="dxa"/>
            <w:gridSpan w:val="17"/>
          </w:tcPr>
          <w:p w14:paraId="76DB12AF" w14:textId="3C94F6B6" w:rsidR="00B148F4" w:rsidRPr="005941D9" w:rsidRDefault="003C0103" w:rsidP="007019EF">
            <w:pPr>
              <w:spacing w:line="220" w:lineRule="exact"/>
              <w:jc w:val="center"/>
              <w:rPr>
                <w:rFonts w:ascii="Times New Roman" w:hAnsi="Times New Roman" w:cs="Times New Roman"/>
                <w:b/>
                <w:bCs/>
                <w:sz w:val="18"/>
                <w:szCs w:val="18"/>
              </w:rPr>
            </w:pPr>
            <w:r w:rsidRPr="005941D9">
              <w:rPr>
                <w:rFonts w:ascii="Times New Roman" w:hAnsi="Times New Roman" w:cs="Times New Roman"/>
                <w:b/>
                <w:bCs/>
                <w:sz w:val="18"/>
                <w:szCs w:val="18"/>
              </w:rPr>
              <w:t xml:space="preserve">Combined financial statements </w:t>
            </w:r>
          </w:p>
        </w:tc>
      </w:tr>
      <w:tr w:rsidR="008261C1" w:rsidRPr="005941D9" w14:paraId="2D3B0B08" w14:textId="77777777" w:rsidTr="000B45A2">
        <w:tc>
          <w:tcPr>
            <w:tcW w:w="2952" w:type="dxa"/>
          </w:tcPr>
          <w:p w14:paraId="58F8F28B" w14:textId="77777777" w:rsidR="008261C1" w:rsidRPr="005941D9" w:rsidRDefault="008261C1" w:rsidP="007019EF">
            <w:pPr>
              <w:spacing w:line="220" w:lineRule="exact"/>
              <w:rPr>
                <w:rFonts w:ascii="Times New Roman" w:hAnsi="Times New Roman" w:cs="Times New Roman"/>
                <w:sz w:val="18"/>
                <w:szCs w:val="18"/>
              </w:rPr>
            </w:pPr>
          </w:p>
        </w:tc>
        <w:tc>
          <w:tcPr>
            <w:tcW w:w="11700" w:type="dxa"/>
            <w:gridSpan w:val="17"/>
          </w:tcPr>
          <w:p w14:paraId="617DABF7" w14:textId="5EB77D44" w:rsidR="008261C1" w:rsidRPr="005941D9" w:rsidRDefault="000D68AA" w:rsidP="007019EF">
            <w:pPr>
              <w:spacing w:line="220" w:lineRule="exact"/>
              <w:jc w:val="center"/>
              <w:rPr>
                <w:rFonts w:ascii="Times New Roman" w:hAnsi="Times New Roman" w:cs="Times New Roman"/>
                <w:b/>
                <w:bCs/>
                <w:sz w:val="18"/>
                <w:szCs w:val="18"/>
              </w:rPr>
            </w:pPr>
            <w:r w:rsidRPr="005941D9">
              <w:rPr>
                <w:rFonts w:ascii="Times New Roman" w:hAnsi="Times New Roman" w:cs="Times New Roman"/>
                <w:b/>
                <w:bCs/>
                <w:sz w:val="18"/>
                <w:szCs w:val="18"/>
              </w:rPr>
              <w:t>31 December 2019</w:t>
            </w:r>
          </w:p>
        </w:tc>
      </w:tr>
      <w:tr w:rsidR="008261C1" w:rsidRPr="005941D9" w14:paraId="71C61993" w14:textId="77777777" w:rsidTr="000B45A2">
        <w:tc>
          <w:tcPr>
            <w:tcW w:w="2952" w:type="dxa"/>
          </w:tcPr>
          <w:p w14:paraId="4736FA86" w14:textId="77777777" w:rsidR="008261C1" w:rsidRPr="005941D9" w:rsidRDefault="008261C1" w:rsidP="007019EF">
            <w:pPr>
              <w:spacing w:line="220" w:lineRule="exact"/>
              <w:rPr>
                <w:rFonts w:ascii="Times New Roman" w:hAnsi="Times New Roman" w:cs="Times New Roman"/>
                <w:sz w:val="18"/>
                <w:szCs w:val="18"/>
              </w:rPr>
            </w:pPr>
          </w:p>
        </w:tc>
        <w:tc>
          <w:tcPr>
            <w:tcW w:w="3690" w:type="dxa"/>
            <w:gridSpan w:val="5"/>
          </w:tcPr>
          <w:p w14:paraId="2335B68E" w14:textId="31F552DB" w:rsidR="008261C1" w:rsidRPr="005941D9" w:rsidRDefault="00D52592" w:rsidP="007019EF">
            <w:pPr>
              <w:spacing w:line="220" w:lineRule="exact"/>
              <w:jc w:val="center"/>
              <w:rPr>
                <w:rFonts w:ascii="Times New Roman" w:hAnsi="Times New Roman" w:cs="Times New Roman"/>
                <w:b/>
                <w:bCs/>
                <w:sz w:val="18"/>
                <w:szCs w:val="18"/>
              </w:rPr>
            </w:pPr>
            <w:r w:rsidRPr="005941D9">
              <w:rPr>
                <w:rFonts w:ascii="Times New Roman" w:hAnsi="Times New Roman" w:cs="Times New Roman"/>
                <w:b/>
                <w:bCs/>
                <w:sz w:val="18"/>
                <w:szCs w:val="18"/>
              </w:rPr>
              <w:t xml:space="preserve">Life </w:t>
            </w:r>
            <w:r w:rsidR="00844EC5" w:rsidRPr="005941D9">
              <w:rPr>
                <w:rFonts w:ascii="Times New Roman" w:hAnsi="Times New Roman" w:cs="Times New Roman"/>
                <w:b/>
                <w:bCs/>
                <w:sz w:val="18"/>
                <w:szCs w:val="22"/>
              </w:rPr>
              <w:t>i</w:t>
            </w:r>
            <w:r w:rsidRPr="005941D9">
              <w:rPr>
                <w:rFonts w:ascii="Times New Roman" w:hAnsi="Times New Roman" w:cs="Times New Roman"/>
                <w:b/>
                <w:bCs/>
                <w:sz w:val="18"/>
                <w:szCs w:val="18"/>
              </w:rPr>
              <w:t>nsurance</w:t>
            </w:r>
          </w:p>
        </w:tc>
        <w:tc>
          <w:tcPr>
            <w:tcW w:w="270" w:type="dxa"/>
          </w:tcPr>
          <w:p w14:paraId="5EA93130" w14:textId="77777777" w:rsidR="008261C1" w:rsidRPr="005941D9" w:rsidRDefault="008261C1" w:rsidP="007019EF">
            <w:pPr>
              <w:spacing w:line="220" w:lineRule="exact"/>
              <w:rPr>
                <w:rFonts w:ascii="Times New Roman" w:hAnsi="Times New Roman" w:cs="Times New Roman"/>
                <w:sz w:val="18"/>
                <w:szCs w:val="18"/>
              </w:rPr>
            </w:pPr>
          </w:p>
        </w:tc>
        <w:tc>
          <w:tcPr>
            <w:tcW w:w="3690" w:type="dxa"/>
            <w:gridSpan w:val="5"/>
          </w:tcPr>
          <w:p w14:paraId="1BD0E2D8" w14:textId="7CEC81B7" w:rsidR="008261C1" w:rsidRPr="005941D9" w:rsidRDefault="00F5223D" w:rsidP="007019EF">
            <w:pPr>
              <w:spacing w:line="220" w:lineRule="exact"/>
              <w:jc w:val="center"/>
              <w:rPr>
                <w:rFonts w:ascii="Times New Roman" w:hAnsi="Times New Roman" w:cs="Times New Roman"/>
                <w:b/>
                <w:bCs/>
                <w:sz w:val="18"/>
                <w:szCs w:val="18"/>
              </w:rPr>
            </w:pPr>
            <w:r w:rsidRPr="005941D9">
              <w:rPr>
                <w:rFonts w:ascii="Times New Roman" w:hAnsi="Times New Roman" w:cs="Times New Roman"/>
                <w:b/>
                <w:bCs/>
                <w:sz w:val="18"/>
                <w:szCs w:val="18"/>
              </w:rPr>
              <w:t>Non</w:t>
            </w:r>
            <w:r w:rsidR="008261C1" w:rsidRPr="005941D9">
              <w:rPr>
                <w:rFonts w:ascii="Times New Roman" w:hAnsi="Times New Roman" w:cs="Times New Roman"/>
                <w:b/>
                <w:bCs/>
                <w:sz w:val="18"/>
                <w:szCs w:val="18"/>
              </w:rPr>
              <w:t>-</w:t>
            </w:r>
            <w:r w:rsidR="00F72076" w:rsidRPr="005941D9">
              <w:rPr>
                <w:rFonts w:ascii="Times New Roman" w:hAnsi="Times New Roman" w:cs="Times New Roman"/>
                <w:b/>
                <w:bCs/>
                <w:sz w:val="18"/>
                <w:szCs w:val="18"/>
              </w:rPr>
              <w:t>l</w:t>
            </w:r>
            <w:r w:rsidR="008261C1" w:rsidRPr="005941D9">
              <w:rPr>
                <w:rFonts w:ascii="Times New Roman" w:hAnsi="Times New Roman" w:cs="Times New Roman"/>
                <w:b/>
                <w:bCs/>
                <w:sz w:val="18"/>
                <w:szCs w:val="18"/>
              </w:rPr>
              <w:t>ife</w:t>
            </w:r>
            <w:r w:rsidR="00F636AC" w:rsidRPr="005941D9">
              <w:rPr>
                <w:rFonts w:ascii="Times New Roman" w:hAnsi="Times New Roman" w:cs="Times New Roman"/>
                <w:b/>
                <w:bCs/>
                <w:sz w:val="18"/>
                <w:szCs w:val="18"/>
              </w:rPr>
              <w:t xml:space="preserve"> </w:t>
            </w:r>
            <w:r w:rsidR="00CD643F" w:rsidRPr="005941D9">
              <w:rPr>
                <w:rFonts w:ascii="Times New Roman" w:hAnsi="Times New Roman" w:cs="Times New Roman"/>
                <w:b/>
                <w:bCs/>
                <w:sz w:val="18"/>
                <w:szCs w:val="18"/>
              </w:rPr>
              <w:t>i</w:t>
            </w:r>
            <w:r w:rsidR="008261C1" w:rsidRPr="005941D9">
              <w:rPr>
                <w:rFonts w:ascii="Times New Roman" w:hAnsi="Times New Roman" w:cs="Times New Roman"/>
                <w:b/>
                <w:bCs/>
                <w:sz w:val="18"/>
                <w:szCs w:val="18"/>
              </w:rPr>
              <w:t>nsurance</w:t>
            </w:r>
          </w:p>
        </w:tc>
        <w:tc>
          <w:tcPr>
            <w:tcW w:w="270" w:type="dxa"/>
          </w:tcPr>
          <w:p w14:paraId="379B3B3B" w14:textId="77777777" w:rsidR="008261C1" w:rsidRPr="005941D9" w:rsidRDefault="008261C1" w:rsidP="007019EF">
            <w:pPr>
              <w:spacing w:line="220" w:lineRule="exact"/>
              <w:rPr>
                <w:rFonts w:ascii="Times New Roman" w:hAnsi="Times New Roman" w:cs="Times New Roman"/>
                <w:b/>
                <w:bCs/>
                <w:sz w:val="18"/>
                <w:szCs w:val="18"/>
              </w:rPr>
            </w:pPr>
          </w:p>
        </w:tc>
        <w:tc>
          <w:tcPr>
            <w:tcW w:w="3780" w:type="dxa"/>
            <w:gridSpan w:val="5"/>
          </w:tcPr>
          <w:p w14:paraId="593C1A34" w14:textId="510CAF8B" w:rsidR="008261C1" w:rsidRPr="005941D9" w:rsidRDefault="008261C1" w:rsidP="007019EF">
            <w:pPr>
              <w:spacing w:line="220" w:lineRule="exact"/>
              <w:jc w:val="center"/>
              <w:rPr>
                <w:rFonts w:ascii="Times New Roman" w:hAnsi="Times New Roman" w:cs="Times New Roman"/>
                <w:b/>
                <w:bCs/>
                <w:sz w:val="18"/>
                <w:szCs w:val="18"/>
              </w:rPr>
            </w:pPr>
            <w:r w:rsidRPr="005941D9">
              <w:rPr>
                <w:rFonts w:ascii="Times New Roman" w:hAnsi="Times New Roman" w:cs="Times New Roman"/>
                <w:b/>
                <w:bCs/>
                <w:sz w:val="18"/>
                <w:szCs w:val="18"/>
              </w:rPr>
              <w:t>Total</w:t>
            </w:r>
          </w:p>
        </w:tc>
      </w:tr>
      <w:tr w:rsidR="008261C1" w:rsidRPr="005941D9" w14:paraId="7E7033BE" w14:textId="77777777" w:rsidTr="000B45A2">
        <w:tc>
          <w:tcPr>
            <w:tcW w:w="2952" w:type="dxa"/>
          </w:tcPr>
          <w:p w14:paraId="6EF21263" w14:textId="77777777" w:rsidR="008261C1" w:rsidRPr="005941D9" w:rsidRDefault="008261C1" w:rsidP="007019EF">
            <w:pPr>
              <w:spacing w:line="220" w:lineRule="exact"/>
              <w:rPr>
                <w:rFonts w:ascii="Times New Roman" w:hAnsi="Times New Roman" w:cs="Times New Roman"/>
                <w:sz w:val="18"/>
                <w:szCs w:val="18"/>
              </w:rPr>
            </w:pPr>
          </w:p>
        </w:tc>
        <w:tc>
          <w:tcPr>
            <w:tcW w:w="1080" w:type="dxa"/>
            <w:vAlign w:val="bottom"/>
          </w:tcPr>
          <w:p w14:paraId="57B84292" w14:textId="3DE2A4C1" w:rsidR="008261C1" w:rsidRPr="005941D9" w:rsidRDefault="008261C1" w:rsidP="007019EF">
            <w:pPr>
              <w:spacing w:line="220" w:lineRule="exac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70" w:type="dxa"/>
            <w:vAlign w:val="bottom"/>
          </w:tcPr>
          <w:p w14:paraId="52DEB660" w14:textId="77777777" w:rsidR="008261C1" w:rsidRPr="005941D9" w:rsidRDefault="008261C1" w:rsidP="007019EF">
            <w:pPr>
              <w:spacing w:line="220" w:lineRule="exact"/>
              <w:jc w:val="center"/>
              <w:rPr>
                <w:rFonts w:ascii="Times New Roman" w:hAnsi="Times New Roman" w:cs="Times New Roman"/>
                <w:sz w:val="18"/>
                <w:szCs w:val="18"/>
              </w:rPr>
            </w:pPr>
          </w:p>
        </w:tc>
        <w:tc>
          <w:tcPr>
            <w:tcW w:w="990" w:type="dxa"/>
            <w:vAlign w:val="bottom"/>
          </w:tcPr>
          <w:p w14:paraId="45076AD3" w14:textId="70B16DAF" w:rsidR="008261C1" w:rsidRPr="005941D9" w:rsidRDefault="008261C1" w:rsidP="007019EF">
            <w:pPr>
              <w:spacing w:line="220" w:lineRule="exact"/>
              <w:ind w:left="-108" w:right="-108"/>
              <w:jc w:val="center"/>
              <w:rPr>
                <w:rFonts w:ascii="Times New Roman" w:hAnsi="Times New Roman" w:cs="Times New Roman"/>
                <w:sz w:val="18"/>
                <w:szCs w:val="18"/>
              </w:rPr>
            </w:pPr>
            <w:r w:rsidRPr="005941D9">
              <w:rPr>
                <w:rFonts w:ascii="Times New Roman" w:hAnsi="Times New Roman" w:cs="Times New Roman"/>
                <w:sz w:val="18"/>
                <w:szCs w:val="18"/>
              </w:rPr>
              <w:t>Reinsurers’ share of liabilities</w:t>
            </w:r>
          </w:p>
        </w:tc>
        <w:tc>
          <w:tcPr>
            <w:tcW w:w="270" w:type="dxa"/>
            <w:vAlign w:val="bottom"/>
          </w:tcPr>
          <w:p w14:paraId="4899F459" w14:textId="77777777" w:rsidR="008261C1" w:rsidRPr="005941D9" w:rsidRDefault="008261C1" w:rsidP="007019EF">
            <w:pPr>
              <w:spacing w:line="220" w:lineRule="exact"/>
              <w:jc w:val="center"/>
              <w:rPr>
                <w:rFonts w:ascii="Times New Roman" w:hAnsi="Times New Roman" w:cs="Times New Roman"/>
                <w:sz w:val="18"/>
                <w:szCs w:val="18"/>
              </w:rPr>
            </w:pPr>
          </w:p>
        </w:tc>
        <w:tc>
          <w:tcPr>
            <w:tcW w:w="1080" w:type="dxa"/>
            <w:vAlign w:val="bottom"/>
          </w:tcPr>
          <w:p w14:paraId="553FD00D" w14:textId="14326A4A" w:rsidR="008261C1" w:rsidRPr="005941D9" w:rsidRDefault="008261C1" w:rsidP="007019EF">
            <w:pPr>
              <w:spacing w:line="220" w:lineRule="exact"/>
              <w:jc w:val="center"/>
              <w:rPr>
                <w:rFonts w:ascii="Times New Roman" w:hAnsi="Times New Roman" w:cs="Times New Roman"/>
                <w:sz w:val="18"/>
                <w:szCs w:val="18"/>
              </w:rPr>
            </w:pPr>
            <w:r w:rsidRPr="005941D9">
              <w:rPr>
                <w:rFonts w:ascii="Times New Roman" w:hAnsi="Times New Roman" w:cs="Times New Roman"/>
                <w:sz w:val="18"/>
                <w:szCs w:val="18"/>
              </w:rPr>
              <w:t>Net</w:t>
            </w:r>
          </w:p>
        </w:tc>
        <w:tc>
          <w:tcPr>
            <w:tcW w:w="270" w:type="dxa"/>
          </w:tcPr>
          <w:p w14:paraId="0C1D54C6" w14:textId="77777777" w:rsidR="008261C1" w:rsidRPr="005941D9" w:rsidRDefault="008261C1" w:rsidP="007019EF">
            <w:pPr>
              <w:spacing w:line="220" w:lineRule="exact"/>
              <w:rPr>
                <w:rFonts w:ascii="Times New Roman" w:hAnsi="Times New Roman" w:cs="Times New Roman"/>
                <w:sz w:val="18"/>
                <w:szCs w:val="18"/>
              </w:rPr>
            </w:pPr>
          </w:p>
        </w:tc>
        <w:tc>
          <w:tcPr>
            <w:tcW w:w="1080" w:type="dxa"/>
            <w:vAlign w:val="bottom"/>
          </w:tcPr>
          <w:p w14:paraId="5C49DF6F" w14:textId="27863515" w:rsidR="008261C1" w:rsidRPr="005941D9" w:rsidRDefault="008261C1" w:rsidP="007019EF">
            <w:pPr>
              <w:spacing w:line="220" w:lineRule="exac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70" w:type="dxa"/>
            <w:vAlign w:val="bottom"/>
          </w:tcPr>
          <w:p w14:paraId="190D854F" w14:textId="77777777" w:rsidR="008261C1" w:rsidRPr="005941D9" w:rsidRDefault="008261C1" w:rsidP="007019EF">
            <w:pPr>
              <w:spacing w:line="220" w:lineRule="exact"/>
              <w:jc w:val="center"/>
              <w:rPr>
                <w:rFonts w:ascii="Times New Roman" w:hAnsi="Times New Roman" w:cs="Times New Roman"/>
                <w:sz w:val="18"/>
                <w:szCs w:val="18"/>
              </w:rPr>
            </w:pPr>
          </w:p>
        </w:tc>
        <w:tc>
          <w:tcPr>
            <w:tcW w:w="990" w:type="dxa"/>
            <w:vAlign w:val="bottom"/>
          </w:tcPr>
          <w:p w14:paraId="36BFF553" w14:textId="76C7DE98" w:rsidR="008261C1" w:rsidRPr="005941D9" w:rsidRDefault="008261C1" w:rsidP="007019EF">
            <w:pPr>
              <w:spacing w:line="220" w:lineRule="exact"/>
              <w:ind w:left="-108" w:right="-108"/>
              <w:jc w:val="center"/>
              <w:rPr>
                <w:rFonts w:ascii="Times New Roman" w:hAnsi="Times New Roman" w:cs="Times New Roman"/>
                <w:sz w:val="18"/>
                <w:szCs w:val="18"/>
              </w:rPr>
            </w:pPr>
            <w:r w:rsidRPr="005941D9">
              <w:rPr>
                <w:rFonts w:ascii="Times New Roman" w:hAnsi="Times New Roman" w:cs="Times New Roman"/>
                <w:sz w:val="18"/>
                <w:szCs w:val="18"/>
              </w:rPr>
              <w:t>Reinsurers’ share of liabilities</w:t>
            </w:r>
          </w:p>
        </w:tc>
        <w:tc>
          <w:tcPr>
            <w:tcW w:w="270" w:type="dxa"/>
            <w:vAlign w:val="bottom"/>
          </w:tcPr>
          <w:p w14:paraId="7D3351E2" w14:textId="77777777" w:rsidR="008261C1" w:rsidRPr="005941D9" w:rsidRDefault="008261C1" w:rsidP="007019EF">
            <w:pPr>
              <w:spacing w:line="220" w:lineRule="exact"/>
              <w:jc w:val="center"/>
              <w:rPr>
                <w:rFonts w:ascii="Times New Roman" w:hAnsi="Times New Roman" w:cs="Times New Roman"/>
                <w:sz w:val="18"/>
                <w:szCs w:val="18"/>
              </w:rPr>
            </w:pPr>
          </w:p>
        </w:tc>
        <w:tc>
          <w:tcPr>
            <w:tcW w:w="1080" w:type="dxa"/>
            <w:vAlign w:val="bottom"/>
          </w:tcPr>
          <w:p w14:paraId="34D9380C" w14:textId="36ED42D9" w:rsidR="008261C1" w:rsidRPr="005941D9" w:rsidRDefault="008261C1" w:rsidP="007019EF">
            <w:pPr>
              <w:spacing w:line="220" w:lineRule="exact"/>
              <w:jc w:val="center"/>
              <w:rPr>
                <w:rFonts w:ascii="Times New Roman" w:hAnsi="Times New Roman" w:cs="Times New Roman"/>
                <w:sz w:val="18"/>
                <w:szCs w:val="18"/>
              </w:rPr>
            </w:pPr>
            <w:r w:rsidRPr="005941D9">
              <w:rPr>
                <w:rFonts w:ascii="Times New Roman" w:hAnsi="Times New Roman" w:cs="Times New Roman"/>
                <w:sz w:val="18"/>
                <w:szCs w:val="18"/>
              </w:rPr>
              <w:t>Net</w:t>
            </w:r>
          </w:p>
        </w:tc>
        <w:tc>
          <w:tcPr>
            <w:tcW w:w="270" w:type="dxa"/>
          </w:tcPr>
          <w:p w14:paraId="0C480266" w14:textId="77777777" w:rsidR="008261C1" w:rsidRPr="005941D9" w:rsidRDefault="008261C1" w:rsidP="007019EF">
            <w:pPr>
              <w:spacing w:line="220" w:lineRule="exact"/>
              <w:rPr>
                <w:rFonts w:ascii="Times New Roman" w:hAnsi="Times New Roman" w:cs="Times New Roman"/>
                <w:sz w:val="18"/>
                <w:szCs w:val="18"/>
              </w:rPr>
            </w:pPr>
          </w:p>
        </w:tc>
        <w:tc>
          <w:tcPr>
            <w:tcW w:w="1080" w:type="dxa"/>
            <w:vAlign w:val="bottom"/>
          </w:tcPr>
          <w:p w14:paraId="4190B4F5" w14:textId="3F450866" w:rsidR="008261C1" w:rsidRPr="005941D9" w:rsidRDefault="008261C1" w:rsidP="007019EF">
            <w:pPr>
              <w:spacing w:line="220" w:lineRule="exac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70" w:type="dxa"/>
            <w:vAlign w:val="bottom"/>
          </w:tcPr>
          <w:p w14:paraId="677AF3CB" w14:textId="77777777" w:rsidR="008261C1" w:rsidRPr="005941D9" w:rsidRDefault="008261C1" w:rsidP="007019EF">
            <w:pPr>
              <w:spacing w:line="220" w:lineRule="exact"/>
              <w:jc w:val="center"/>
              <w:rPr>
                <w:rFonts w:ascii="Times New Roman" w:hAnsi="Times New Roman" w:cs="Times New Roman"/>
                <w:sz w:val="18"/>
                <w:szCs w:val="18"/>
              </w:rPr>
            </w:pPr>
          </w:p>
        </w:tc>
        <w:tc>
          <w:tcPr>
            <w:tcW w:w="1080" w:type="dxa"/>
            <w:vAlign w:val="bottom"/>
          </w:tcPr>
          <w:p w14:paraId="72E795F3" w14:textId="3AEE2320" w:rsidR="008261C1" w:rsidRPr="005941D9" w:rsidRDefault="008261C1" w:rsidP="007019EF">
            <w:pPr>
              <w:spacing w:line="220" w:lineRule="exact"/>
              <w:jc w:val="center"/>
              <w:rPr>
                <w:rFonts w:ascii="Times New Roman" w:hAnsi="Times New Roman" w:cs="Times New Roman"/>
                <w:sz w:val="18"/>
                <w:szCs w:val="18"/>
              </w:rPr>
            </w:pPr>
            <w:r w:rsidRPr="005941D9">
              <w:rPr>
                <w:rFonts w:ascii="Times New Roman" w:hAnsi="Times New Roman" w:cs="Times New Roman"/>
                <w:sz w:val="18"/>
                <w:szCs w:val="18"/>
              </w:rPr>
              <w:t>Reinsurers’ share of liabilities</w:t>
            </w:r>
          </w:p>
        </w:tc>
        <w:tc>
          <w:tcPr>
            <w:tcW w:w="270" w:type="dxa"/>
            <w:vAlign w:val="bottom"/>
          </w:tcPr>
          <w:p w14:paraId="39707800" w14:textId="77777777" w:rsidR="008261C1" w:rsidRPr="005941D9" w:rsidRDefault="008261C1" w:rsidP="007019EF">
            <w:pPr>
              <w:spacing w:line="220" w:lineRule="exact"/>
              <w:jc w:val="center"/>
              <w:rPr>
                <w:rFonts w:ascii="Times New Roman" w:hAnsi="Times New Roman" w:cs="Times New Roman"/>
                <w:sz w:val="18"/>
                <w:szCs w:val="18"/>
              </w:rPr>
            </w:pPr>
          </w:p>
        </w:tc>
        <w:tc>
          <w:tcPr>
            <w:tcW w:w="1080" w:type="dxa"/>
            <w:vAlign w:val="bottom"/>
          </w:tcPr>
          <w:p w14:paraId="2AB8610F" w14:textId="418E0AA0" w:rsidR="008261C1" w:rsidRPr="005941D9" w:rsidRDefault="008261C1" w:rsidP="007019EF">
            <w:pPr>
              <w:spacing w:line="220" w:lineRule="exact"/>
              <w:jc w:val="center"/>
              <w:rPr>
                <w:rFonts w:ascii="Times New Roman" w:hAnsi="Times New Roman" w:cs="Times New Roman"/>
                <w:sz w:val="18"/>
                <w:szCs w:val="18"/>
              </w:rPr>
            </w:pPr>
            <w:r w:rsidRPr="005941D9">
              <w:rPr>
                <w:rFonts w:ascii="Times New Roman" w:hAnsi="Times New Roman" w:cs="Times New Roman"/>
                <w:sz w:val="18"/>
                <w:szCs w:val="18"/>
              </w:rPr>
              <w:t>Net</w:t>
            </w:r>
          </w:p>
        </w:tc>
      </w:tr>
      <w:tr w:rsidR="008261C1" w:rsidRPr="005941D9" w14:paraId="385D2D71" w14:textId="77777777" w:rsidTr="000B45A2">
        <w:tc>
          <w:tcPr>
            <w:tcW w:w="2952" w:type="dxa"/>
          </w:tcPr>
          <w:p w14:paraId="317E022D" w14:textId="77777777" w:rsidR="008261C1" w:rsidRPr="005941D9" w:rsidRDefault="008261C1" w:rsidP="007019EF">
            <w:pPr>
              <w:spacing w:line="220" w:lineRule="exact"/>
              <w:rPr>
                <w:rFonts w:ascii="Times New Roman" w:hAnsi="Times New Roman" w:cs="Times New Roman"/>
                <w:sz w:val="18"/>
                <w:szCs w:val="18"/>
              </w:rPr>
            </w:pPr>
          </w:p>
        </w:tc>
        <w:tc>
          <w:tcPr>
            <w:tcW w:w="11700" w:type="dxa"/>
            <w:gridSpan w:val="17"/>
          </w:tcPr>
          <w:p w14:paraId="4A263F74" w14:textId="790497AB" w:rsidR="008261C1" w:rsidRPr="005941D9" w:rsidRDefault="008261C1" w:rsidP="007019EF">
            <w:pPr>
              <w:spacing w:line="220" w:lineRule="exact"/>
              <w:jc w:val="center"/>
              <w:rPr>
                <w:rFonts w:ascii="Times New Roman" w:hAnsi="Times New Roman" w:cs="Times New Roman"/>
                <w:i/>
                <w:iCs/>
                <w:sz w:val="18"/>
                <w:szCs w:val="18"/>
              </w:rPr>
            </w:pPr>
            <w:r w:rsidRPr="005941D9">
              <w:rPr>
                <w:rFonts w:ascii="Times New Roman" w:hAnsi="Times New Roman" w:cs="Times New Roman"/>
                <w:i/>
                <w:iCs/>
                <w:sz w:val="18"/>
                <w:szCs w:val="18"/>
              </w:rPr>
              <w:t>(in thousand Baht)</w:t>
            </w:r>
          </w:p>
        </w:tc>
      </w:tr>
      <w:tr w:rsidR="008261C1" w:rsidRPr="005941D9" w14:paraId="4F7DDF9A" w14:textId="77777777" w:rsidTr="000B45A2">
        <w:tc>
          <w:tcPr>
            <w:tcW w:w="2952" w:type="dxa"/>
          </w:tcPr>
          <w:p w14:paraId="69A51BE5" w14:textId="77777777" w:rsidR="008261C1" w:rsidRPr="005941D9" w:rsidRDefault="008261C1" w:rsidP="007019EF">
            <w:pPr>
              <w:spacing w:line="220" w:lineRule="exact"/>
              <w:rPr>
                <w:rFonts w:ascii="Times New Roman" w:hAnsi="Times New Roman" w:cs="Times New Roman"/>
                <w:sz w:val="18"/>
                <w:szCs w:val="18"/>
              </w:rPr>
            </w:pPr>
          </w:p>
        </w:tc>
        <w:tc>
          <w:tcPr>
            <w:tcW w:w="1080" w:type="dxa"/>
          </w:tcPr>
          <w:p w14:paraId="7E2C03D8" w14:textId="77777777" w:rsidR="008261C1" w:rsidRPr="005941D9" w:rsidRDefault="008261C1" w:rsidP="007019EF">
            <w:pPr>
              <w:spacing w:line="220" w:lineRule="exact"/>
              <w:rPr>
                <w:rFonts w:ascii="Times New Roman" w:hAnsi="Times New Roman" w:cs="Times New Roman"/>
                <w:sz w:val="18"/>
                <w:szCs w:val="18"/>
              </w:rPr>
            </w:pPr>
          </w:p>
        </w:tc>
        <w:tc>
          <w:tcPr>
            <w:tcW w:w="270" w:type="dxa"/>
          </w:tcPr>
          <w:p w14:paraId="799C65A2" w14:textId="77777777" w:rsidR="008261C1" w:rsidRPr="005941D9" w:rsidRDefault="008261C1" w:rsidP="007019EF">
            <w:pPr>
              <w:spacing w:line="220" w:lineRule="exact"/>
              <w:rPr>
                <w:rFonts w:ascii="Times New Roman" w:hAnsi="Times New Roman" w:cs="Times New Roman"/>
                <w:sz w:val="18"/>
                <w:szCs w:val="18"/>
              </w:rPr>
            </w:pPr>
          </w:p>
        </w:tc>
        <w:tc>
          <w:tcPr>
            <w:tcW w:w="990" w:type="dxa"/>
          </w:tcPr>
          <w:p w14:paraId="7FF3F4E7" w14:textId="77777777" w:rsidR="008261C1" w:rsidRPr="005941D9" w:rsidRDefault="008261C1" w:rsidP="007019EF">
            <w:pPr>
              <w:spacing w:line="220" w:lineRule="exact"/>
              <w:rPr>
                <w:rFonts w:ascii="Times New Roman" w:hAnsi="Times New Roman" w:cs="Times New Roman"/>
                <w:sz w:val="18"/>
                <w:szCs w:val="18"/>
              </w:rPr>
            </w:pPr>
          </w:p>
        </w:tc>
        <w:tc>
          <w:tcPr>
            <w:tcW w:w="270" w:type="dxa"/>
          </w:tcPr>
          <w:p w14:paraId="4D074844" w14:textId="77777777" w:rsidR="008261C1" w:rsidRPr="005941D9" w:rsidRDefault="008261C1" w:rsidP="007019EF">
            <w:pPr>
              <w:spacing w:line="220" w:lineRule="exact"/>
              <w:rPr>
                <w:rFonts w:ascii="Times New Roman" w:hAnsi="Times New Roman" w:cs="Times New Roman"/>
                <w:sz w:val="18"/>
                <w:szCs w:val="18"/>
              </w:rPr>
            </w:pPr>
          </w:p>
        </w:tc>
        <w:tc>
          <w:tcPr>
            <w:tcW w:w="1080" w:type="dxa"/>
          </w:tcPr>
          <w:p w14:paraId="2B6C2668" w14:textId="77777777" w:rsidR="008261C1" w:rsidRPr="005941D9" w:rsidRDefault="008261C1" w:rsidP="007019EF">
            <w:pPr>
              <w:spacing w:line="220" w:lineRule="exact"/>
              <w:rPr>
                <w:rFonts w:ascii="Times New Roman" w:hAnsi="Times New Roman" w:cs="Times New Roman"/>
                <w:sz w:val="18"/>
                <w:szCs w:val="18"/>
              </w:rPr>
            </w:pPr>
          </w:p>
        </w:tc>
        <w:tc>
          <w:tcPr>
            <w:tcW w:w="270" w:type="dxa"/>
          </w:tcPr>
          <w:p w14:paraId="6F0A251E" w14:textId="77777777" w:rsidR="008261C1" w:rsidRPr="005941D9" w:rsidRDefault="008261C1" w:rsidP="007019EF">
            <w:pPr>
              <w:spacing w:line="220" w:lineRule="exact"/>
              <w:rPr>
                <w:rFonts w:ascii="Times New Roman" w:hAnsi="Times New Roman" w:cs="Times New Roman"/>
                <w:sz w:val="18"/>
                <w:szCs w:val="18"/>
              </w:rPr>
            </w:pPr>
          </w:p>
        </w:tc>
        <w:tc>
          <w:tcPr>
            <w:tcW w:w="1080" w:type="dxa"/>
          </w:tcPr>
          <w:p w14:paraId="733ED8B8" w14:textId="77777777" w:rsidR="008261C1" w:rsidRPr="005941D9" w:rsidRDefault="008261C1" w:rsidP="007019EF">
            <w:pPr>
              <w:spacing w:line="220" w:lineRule="exact"/>
              <w:rPr>
                <w:rFonts w:ascii="Times New Roman" w:hAnsi="Times New Roman" w:cs="Times New Roman"/>
                <w:sz w:val="18"/>
                <w:szCs w:val="18"/>
              </w:rPr>
            </w:pPr>
          </w:p>
        </w:tc>
        <w:tc>
          <w:tcPr>
            <w:tcW w:w="270" w:type="dxa"/>
          </w:tcPr>
          <w:p w14:paraId="4D0D0F8B" w14:textId="77777777" w:rsidR="008261C1" w:rsidRPr="005941D9" w:rsidRDefault="008261C1" w:rsidP="007019EF">
            <w:pPr>
              <w:spacing w:line="220" w:lineRule="exact"/>
              <w:rPr>
                <w:rFonts w:ascii="Times New Roman" w:hAnsi="Times New Roman" w:cs="Times New Roman"/>
                <w:sz w:val="18"/>
                <w:szCs w:val="18"/>
              </w:rPr>
            </w:pPr>
          </w:p>
        </w:tc>
        <w:tc>
          <w:tcPr>
            <w:tcW w:w="990" w:type="dxa"/>
          </w:tcPr>
          <w:p w14:paraId="091A155A" w14:textId="77777777" w:rsidR="008261C1" w:rsidRPr="005941D9" w:rsidRDefault="008261C1" w:rsidP="007019EF">
            <w:pPr>
              <w:spacing w:line="220" w:lineRule="exact"/>
              <w:rPr>
                <w:rFonts w:ascii="Times New Roman" w:hAnsi="Times New Roman" w:cs="Times New Roman"/>
                <w:sz w:val="18"/>
                <w:szCs w:val="18"/>
              </w:rPr>
            </w:pPr>
          </w:p>
        </w:tc>
        <w:tc>
          <w:tcPr>
            <w:tcW w:w="270" w:type="dxa"/>
          </w:tcPr>
          <w:p w14:paraId="48B1C69B" w14:textId="77777777" w:rsidR="008261C1" w:rsidRPr="005941D9" w:rsidRDefault="008261C1" w:rsidP="007019EF">
            <w:pPr>
              <w:spacing w:line="220" w:lineRule="exact"/>
              <w:rPr>
                <w:rFonts w:ascii="Times New Roman" w:hAnsi="Times New Roman" w:cs="Times New Roman"/>
                <w:sz w:val="18"/>
                <w:szCs w:val="18"/>
              </w:rPr>
            </w:pPr>
          </w:p>
        </w:tc>
        <w:tc>
          <w:tcPr>
            <w:tcW w:w="1080" w:type="dxa"/>
          </w:tcPr>
          <w:p w14:paraId="671D08E4" w14:textId="77777777" w:rsidR="008261C1" w:rsidRPr="005941D9" w:rsidRDefault="008261C1" w:rsidP="001E1BEC">
            <w:pPr>
              <w:spacing w:line="220" w:lineRule="exact"/>
              <w:ind w:right="-18"/>
              <w:rPr>
                <w:rFonts w:ascii="Times New Roman" w:hAnsi="Times New Roman" w:cs="Times New Roman"/>
                <w:sz w:val="18"/>
                <w:szCs w:val="18"/>
              </w:rPr>
            </w:pPr>
          </w:p>
        </w:tc>
        <w:tc>
          <w:tcPr>
            <w:tcW w:w="270" w:type="dxa"/>
          </w:tcPr>
          <w:p w14:paraId="5FEAF1D6" w14:textId="77777777" w:rsidR="008261C1" w:rsidRPr="005941D9" w:rsidRDefault="008261C1" w:rsidP="007019EF">
            <w:pPr>
              <w:spacing w:line="220" w:lineRule="exact"/>
              <w:rPr>
                <w:rFonts w:ascii="Times New Roman" w:hAnsi="Times New Roman" w:cs="Times New Roman"/>
                <w:sz w:val="18"/>
                <w:szCs w:val="18"/>
              </w:rPr>
            </w:pPr>
          </w:p>
        </w:tc>
        <w:tc>
          <w:tcPr>
            <w:tcW w:w="1080" w:type="dxa"/>
          </w:tcPr>
          <w:p w14:paraId="534C84DE" w14:textId="77777777" w:rsidR="008261C1" w:rsidRPr="005941D9" w:rsidRDefault="008261C1" w:rsidP="007019EF">
            <w:pPr>
              <w:spacing w:line="220" w:lineRule="exact"/>
              <w:rPr>
                <w:rFonts w:ascii="Times New Roman" w:hAnsi="Times New Roman" w:cs="Times New Roman"/>
                <w:sz w:val="18"/>
                <w:szCs w:val="18"/>
              </w:rPr>
            </w:pPr>
          </w:p>
        </w:tc>
        <w:tc>
          <w:tcPr>
            <w:tcW w:w="270" w:type="dxa"/>
          </w:tcPr>
          <w:p w14:paraId="39922898" w14:textId="77777777" w:rsidR="008261C1" w:rsidRPr="005941D9" w:rsidRDefault="008261C1" w:rsidP="007019EF">
            <w:pPr>
              <w:spacing w:line="220" w:lineRule="exact"/>
              <w:rPr>
                <w:rFonts w:ascii="Times New Roman" w:hAnsi="Times New Roman" w:cs="Times New Roman"/>
                <w:sz w:val="18"/>
                <w:szCs w:val="18"/>
              </w:rPr>
            </w:pPr>
          </w:p>
        </w:tc>
        <w:tc>
          <w:tcPr>
            <w:tcW w:w="1080" w:type="dxa"/>
          </w:tcPr>
          <w:p w14:paraId="372C10EF" w14:textId="77777777" w:rsidR="008261C1" w:rsidRPr="005941D9" w:rsidRDefault="008261C1" w:rsidP="007019EF">
            <w:pPr>
              <w:spacing w:line="220" w:lineRule="exact"/>
              <w:rPr>
                <w:rFonts w:ascii="Times New Roman" w:hAnsi="Times New Roman" w:cs="Times New Roman"/>
                <w:sz w:val="18"/>
                <w:szCs w:val="18"/>
              </w:rPr>
            </w:pPr>
          </w:p>
        </w:tc>
        <w:tc>
          <w:tcPr>
            <w:tcW w:w="270" w:type="dxa"/>
          </w:tcPr>
          <w:p w14:paraId="30925FC4" w14:textId="77777777" w:rsidR="008261C1" w:rsidRPr="005941D9" w:rsidRDefault="008261C1" w:rsidP="007019EF">
            <w:pPr>
              <w:spacing w:line="220" w:lineRule="exact"/>
              <w:rPr>
                <w:rFonts w:ascii="Times New Roman" w:hAnsi="Times New Roman" w:cs="Times New Roman"/>
                <w:sz w:val="18"/>
                <w:szCs w:val="18"/>
              </w:rPr>
            </w:pPr>
          </w:p>
        </w:tc>
        <w:tc>
          <w:tcPr>
            <w:tcW w:w="1080" w:type="dxa"/>
          </w:tcPr>
          <w:p w14:paraId="7A70ABDB" w14:textId="77777777" w:rsidR="008261C1" w:rsidRPr="005941D9" w:rsidRDefault="008261C1" w:rsidP="000C6463">
            <w:pPr>
              <w:tabs>
                <w:tab w:val="decimal" w:pos="856"/>
              </w:tabs>
              <w:spacing w:line="220" w:lineRule="exact"/>
              <w:jc w:val="right"/>
              <w:rPr>
                <w:rFonts w:ascii="Times New Roman" w:hAnsi="Times New Roman" w:cs="Times New Roman"/>
                <w:sz w:val="18"/>
                <w:szCs w:val="18"/>
              </w:rPr>
            </w:pPr>
          </w:p>
        </w:tc>
      </w:tr>
      <w:tr w:rsidR="007B5145" w:rsidRPr="005941D9" w14:paraId="1119CE98" w14:textId="77777777" w:rsidTr="000B45A2">
        <w:tc>
          <w:tcPr>
            <w:tcW w:w="2952" w:type="dxa"/>
          </w:tcPr>
          <w:p w14:paraId="2AF7F847" w14:textId="77777777" w:rsidR="007B5145" w:rsidRPr="005941D9" w:rsidRDefault="007B5145" w:rsidP="00A7101F">
            <w:pPr>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Long-term technical reserves</w:t>
            </w:r>
          </w:p>
        </w:tc>
        <w:tc>
          <w:tcPr>
            <w:tcW w:w="1080" w:type="dxa"/>
            <w:tcBorders>
              <w:bottom w:val="single" w:sz="4" w:space="0" w:color="auto"/>
            </w:tcBorders>
          </w:tcPr>
          <w:p w14:paraId="05FC93C3" w14:textId="34A80DD7" w:rsidR="007B5145" w:rsidRPr="005941D9" w:rsidRDefault="003D0F76" w:rsidP="000F342E">
            <w:pPr>
              <w:tabs>
                <w:tab w:val="decimal" w:pos="868"/>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39,605,842</w:t>
            </w:r>
          </w:p>
        </w:tc>
        <w:tc>
          <w:tcPr>
            <w:tcW w:w="270" w:type="dxa"/>
          </w:tcPr>
          <w:p w14:paraId="45BD5CC2" w14:textId="77777777" w:rsidR="007B5145" w:rsidRPr="005941D9" w:rsidRDefault="007B5145" w:rsidP="00A7101F">
            <w:pPr>
              <w:spacing w:line="220" w:lineRule="exact"/>
              <w:rPr>
                <w:rFonts w:ascii="Times New Roman" w:hAnsi="Times New Roman" w:cs="Times New Roman"/>
                <w:sz w:val="18"/>
                <w:szCs w:val="18"/>
              </w:rPr>
            </w:pPr>
          </w:p>
        </w:tc>
        <w:tc>
          <w:tcPr>
            <w:tcW w:w="990" w:type="dxa"/>
            <w:tcBorders>
              <w:bottom w:val="single" w:sz="4" w:space="0" w:color="auto"/>
            </w:tcBorders>
            <w:vAlign w:val="bottom"/>
          </w:tcPr>
          <w:p w14:paraId="0C9C4BCE" w14:textId="2E27B272" w:rsidR="007B5145" w:rsidRPr="005941D9" w:rsidRDefault="003D0F76" w:rsidP="0092405F">
            <w:pPr>
              <w:tabs>
                <w:tab w:val="decimal" w:pos="570"/>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Pr>
          <w:p w14:paraId="6314E2B1" w14:textId="77777777" w:rsidR="007B5145" w:rsidRPr="005941D9" w:rsidRDefault="007B5145" w:rsidP="00A7101F">
            <w:pPr>
              <w:spacing w:line="220" w:lineRule="exact"/>
              <w:rPr>
                <w:rFonts w:ascii="Times New Roman" w:hAnsi="Times New Roman" w:cs="Times New Roman"/>
                <w:sz w:val="18"/>
                <w:szCs w:val="18"/>
              </w:rPr>
            </w:pPr>
          </w:p>
        </w:tc>
        <w:tc>
          <w:tcPr>
            <w:tcW w:w="1080" w:type="dxa"/>
            <w:tcBorders>
              <w:bottom w:val="single" w:sz="4" w:space="0" w:color="auto"/>
            </w:tcBorders>
          </w:tcPr>
          <w:p w14:paraId="33499DBB" w14:textId="43F581E0" w:rsidR="007B5145" w:rsidRPr="005941D9" w:rsidRDefault="003D0F76" w:rsidP="000F342E">
            <w:pPr>
              <w:tabs>
                <w:tab w:val="decimal" w:pos="869"/>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39,605,842</w:t>
            </w:r>
          </w:p>
        </w:tc>
        <w:tc>
          <w:tcPr>
            <w:tcW w:w="270" w:type="dxa"/>
          </w:tcPr>
          <w:p w14:paraId="2A34EB52" w14:textId="77777777" w:rsidR="007B5145" w:rsidRPr="005941D9"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4B348134" w14:textId="31FC658E" w:rsidR="007B5145" w:rsidRPr="005941D9" w:rsidRDefault="00C15763" w:rsidP="00A7101F">
            <w:pPr>
              <w:tabs>
                <w:tab w:val="decimal" w:pos="612"/>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Pr>
          <w:p w14:paraId="384D8E9E" w14:textId="77777777" w:rsidR="007B5145" w:rsidRPr="005941D9" w:rsidRDefault="007B5145" w:rsidP="00A7101F">
            <w:pPr>
              <w:spacing w:line="220" w:lineRule="exact"/>
              <w:rPr>
                <w:rFonts w:ascii="Times New Roman" w:hAnsi="Times New Roman" w:cs="Times New Roman"/>
                <w:b/>
                <w:bCs/>
                <w:sz w:val="18"/>
                <w:szCs w:val="18"/>
              </w:rPr>
            </w:pPr>
          </w:p>
        </w:tc>
        <w:tc>
          <w:tcPr>
            <w:tcW w:w="990" w:type="dxa"/>
            <w:tcBorders>
              <w:bottom w:val="single" w:sz="4" w:space="0" w:color="auto"/>
            </w:tcBorders>
          </w:tcPr>
          <w:p w14:paraId="12651E5D" w14:textId="3AD0C0F8" w:rsidR="007B5145" w:rsidRPr="005941D9" w:rsidRDefault="00C15763" w:rsidP="00A7101F">
            <w:pPr>
              <w:tabs>
                <w:tab w:val="decimal" w:pos="522"/>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Pr>
          <w:p w14:paraId="4C4A9CE4" w14:textId="77777777" w:rsidR="007B5145" w:rsidRPr="005941D9"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6571BF20" w14:textId="7587AF66" w:rsidR="007B5145" w:rsidRPr="005941D9" w:rsidRDefault="00C15763" w:rsidP="00A7101F">
            <w:pPr>
              <w:tabs>
                <w:tab w:val="decimal" w:pos="612"/>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Pr>
          <w:p w14:paraId="57BE28D5" w14:textId="77777777" w:rsidR="007B5145" w:rsidRPr="005941D9"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35315709" w14:textId="2C08F2F8" w:rsidR="007B5145" w:rsidRPr="005941D9" w:rsidRDefault="006E5787" w:rsidP="000F342E">
            <w:pPr>
              <w:tabs>
                <w:tab w:val="decimal" w:pos="856"/>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39,605,842</w:t>
            </w:r>
          </w:p>
        </w:tc>
        <w:tc>
          <w:tcPr>
            <w:tcW w:w="270" w:type="dxa"/>
          </w:tcPr>
          <w:p w14:paraId="40E4BE13" w14:textId="77777777" w:rsidR="007B5145" w:rsidRPr="005941D9"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225CB586" w14:textId="6E5DE850" w:rsidR="007B5145" w:rsidRPr="005941D9" w:rsidRDefault="006E5787" w:rsidP="00A7101F">
            <w:pPr>
              <w:tabs>
                <w:tab w:val="decimal" w:pos="612"/>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Pr>
          <w:p w14:paraId="59AC8841" w14:textId="77777777" w:rsidR="007B5145" w:rsidRPr="005941D9"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4AF416C1" w14:textId="23A62533" w:rsidR="007B5145" w:rsidRPr="005941D9" w:rsidRDefault="006E5787" w:rsidP="000F342E">
            <w:pPr>
              <w:tabs>
                <w:tab w:val="decimal" w:pos="856"/>
              </w:tabs>
              <w:spacing w:line="220" w:lineRule="exact"/>
              <w:jc w:val="right"/>
              <w:rPr>
                <w:rFonts w:ascii="Times New Roman" w:hAnsi="Times New Roman" w:cs="Times New Roman"/>
                <w:b/>
                <w:bCs/>
                <w:sz w:val="18"/>
                <w:szCs w:val="18"/>
              </w:rPr>
            </w:pPr>
            <w:r w:rsidRPr="005941D9">
              <w:rPr>
                <w:rFonts w:ascii="Times New Roman" w:hAnsi="Times New Roman" w:cs="Times New Roman"/>
                <w:b/>
                <w:bCs/>
                <w:sz w:val="18"/>
                <w:szCs w:val="18"/>
              </w:rPr>
              <w:t>39,605,842</w:t>
            </w:r>
          </w:p>
        </w:tc>
      </w:tr>
      <w:tr w:rsidR="007B5145" w:rsidRPr="005941D9" w14:paraId="018B4B0F" w14:textId="77777777" w:rsidTr="000B45A2">
        <w:tc>
          <w:tcPr>
            <w:tcW w:w="2952" w:type="dxa"/>
          </w:tcPr>
          <w:p w14:paraId="261766F3" w14:textId="77777777" w:rsidR="007B5145" w:rsidRPr="005941D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6AD547ED" w14:textId="77777777" w:rsidR="007B5145" w:rsidRPr="005941D9" w:rsidRDefault="007B5145" w:rsidP="000F342E">
            <w:pPr>
              <w:tabs>
                <w:tab w:val="decimal" w:pos="868"/>
              </w:tabs>
              <w:spacing w:line="220" w:lineRule="exact"/>
              <w:rPr>
                <w:rFonts w:ascii="Times New Roman" w:hAnsi="Times New Roman" w:cs="Times New Roman"/>
                <w:b/>
                <w:bCs/>
                <w:sz w:val="18"/>
                <w:szCs w:val="18"/>
              </w:rPr>
            </w:pPr>
          </w:p>
        </w:tc>
        <w:tc>
          <w:tcPr>
            <w:tcW w:w="270" w:type="dxa"/>
          </w:tcPr>
          <w:p w14:paraId="13352C29" w14:textId="77777777" w:rsidR="007B5145" w:rsidRPr="005941D9" w:rsidRDefault="007B5145" w:rsidP="00A7101F">
            <w:pPr>
              <w:spacing w:line="220" w:lineRule="exact"/>
              <w:rPr>
                <w:rFonts w:ascii="Times New Roman" w:hAnsi="Times New Roman" w:cs="Times New Roman"/>
                <w:sz w:val="18"/>
                <w:szCs w:val="18"/>
              </w:rPr>
            </w:pPr>
          </w:p>
        </w:tc>
        <w:tc>
          <w:tcPr>
            <w:tcW w:w="990" w:type="dxa"/>
            <w:tcBorders>
              <w:top w:val="single" w:sz="4" w:space="0" w:color="auto"/>
            </w:tcBorders>
          </w:tcPr>
          <w:p w14:paraId="79EBEB72" w14:textId="77777777" w:rsidR="007B5145" w:rsidRPr="005941D9" w:rsidRDefault="007B5145" w:rsidP="000B45A2">
            <w:pPr>
              <w:tabs>
                <w:tab w:val="decimal" w:pos="756"/>
              </w:tabs>
              <w:spacing w:line="220" w:lineRule="exact"/>
              <w:rPr>
                <w:rFonts w:ascii="Times New Roman" w:hAnsi="Times New Roman" w:cs="Times New Roman"/>
                <w:sz w:val="18"/>
                <w:szCs w:val="18"/>
              </w:rPr>
            </w:pPr>
          </w:p>
        </w:tc>
        <w:tc>
          <w:tcPr>
            <w:tcW w:w="270" w:type="dxa"/>
          </w:tcPr>
          <w:p w14:paraId="6AB46A59" w14:textId="77777777" w:rsidR="007B5145" w:rsidRPr="005941D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2660D4F1" w14:textId="77777777" w:rsidR="007B5145" w:rsidRPr="005941D9" w:rsidRDefault="007B5145" w:rsidP="000F342E">
            <w:pPr>
              <w:tabs>
                <w:tab w:val="decimal" w:pos="869"/>
              </w:tabs>
              <w:spacing w:line="220" w:lineRule="exact"/>
              <w:rPr>
                <w:rFonts w:ascii="Times New Roman" w:hAnsi="Times New Roman" w:cs="Times New Roman"/>
                <w:sz w:val="18"/>
                <w:szCs w:val="18"/>
              </w:rPr>
            </w:pPr>
          </w:p>
        </w:tc>
        <w:tc>
          <w:tcPr>
            <w:tcW w:w="270" w:type="dxa"/>
          </w:tcPr>
          <w:p w14:paraId="6BD5D7A6" w14:textId="77777777" w:rsidR="007B5145" w:rsidRPr="005941D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05BEDAB1" w14:textId="77777777" w:rsidR="007B5145" w:rsidRPr="005941D9" w:rsidRDefault="007B5145" w:rsidP="00FC100E">
            <w:pPr>
              <w:tabs>
                <w:tab w:val="decimal" w:pos="869"/>
              </w:tabs>
              <w:spacing w:line="220" w:lineRule="exact"/>
              <w:rPr>
                <w:rFonts w:ascii="Times New Roman" w:hAnsi="Times New Roman" w:cs="Times New Roman"/>
                <w:sz w:val="18"/>
                <w:szCs w:val="18"/>
              </w:rPr>
            </w:pPr>
          </w:p>
        </w:tc>
        <w:tc>
          <w:tcPr>
            <w:tcW w:w="270" w:type="dxa"/>
          </w:tcPr>
          <w:p w14:paraId="05D8749F" w14:textId="77777777" w:rsidR="007B5145" w:rsidRPr="005941D9" w:rsidRDefault="007B5145" w:rsidP="00A7101F">
            <w:pPr>
              <w:spacing w:line="220" w:lineRule="exact"/>
              <w:rPr>
                <w:rFonts w:ascii="Times New Roman" w:hAnsi="Times New Roman" w:cs="Times New Roman"/>
                <w:sz w:val="18"/>
                <w:szCs w:val="18"/>
              </w:rPr>
            </w:pPr>
          </w:p>
        </w:tc>
        <w:tc>
          <w:tcPr>
            <w:tcW w:w="990" w:type="dxa"/>
            <w:tcBorders>
              <w:top w:val="single" w:sz="4" w:space="0" w:color="auto"/>
            </w:tcBorders>
          </w:tcPr>
          <w:p w14:paraId="5BFEB3B4" w14:textId="77777777" w:rsidR="007B5145" w:rsidRPr="005941D9" w:rsidRDefault="007B5145" w:rsidP="00FC100E">
            <w:pPr>
              <w:tabs>
                <w:tab w:val="decimal" w:pos="779"/>
              </w:tabs>
              <w:spacing w:line="220" w:lineRule="exact"/>
              <w:ind w:left="-18" w:right="-63"/>
              <w:rPr>
                <w:rFonts w:ascii="Times New Roman" w:hAnsi="Times New Roman" w:cs="Times New Roman"/>
                <w:sz w:val="18"/>
                <w:szCs w:val="18"/>
              </w:rPr>
            </w:pPr>
          </w:p>
        </w:tc>
        <w:tc>
          <w:tcPr>
            <w:tcW w:w="270" w:type="dxa"/>
          </w:tcPr>
          <w:p w14:paraId="5540E638" w14:textId="77777777" w:rsidR="007B5145" w:rsidRPr="005941D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35CCC66A" w14:textId="77777777" w:rsidR="007B5145" w:rsidRPr="005941D9" w:rsidRDefault="007B5145" w:rsidP="00A7101F">
            <w:pPr>
              <w:tabs>
                <w:tab w:val="decimal" w:pos="864"/>
              </w:tabs>
              <w:spacing w:line="220" w:lineRule="exact"/>
              <w:ind w:right="-18"/>
              <w:rPr>
                <w:rFonts w:ascii="Times New Roman" w:hAnsi="Times New Roman" w:cs="Times New Roman"/>
                <w:sz w:val="18"/>
                <w:szCs w:val="18"/>
              </w:rPr>
            </w:pPr>
          </w:p>
        </w:tc>
        <w:tc>
          <w:tcPr>
            <w:tcW w:w="270" w:type="dxa"/>
          </w:tcPr>
          <w:p w14:paraId="0BE4A2B5" w14:textId="77777777" w:rsidR="007B5145" w:rsidRPr="005941D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5D42B732" w14:textId="77777777" w:rsidR="007B5145" w:rsidRPr="005941D9" w:rsidRDefault="007B5145" w:rsidP="00FC100E">
            <w:pPr>
              <w:tabs>
                <w:tab w:val="decimal" w:pos="779"/>
              </w:tabs>
              <w:spacing w:line="220" w:lineRule="exact"/>
              <w:ind w:left="-18" w:right="-63"/>
              <w:jc w:val="center"/>
              <w:rPr>
                <w:rFonts w:ascii="Times New Roman" w:hAnsi="Times New Roman" w:cs="Times New Roman"/>
                <w:sz w:val="18"/>
                <w:szCs w:val="18"/>
              </w:rPr>
            </w:pPr>
          </w:p>
        </w:tc>
        <w:tc>
          <w:tcPr>
            <w:tcW w:w="270" w:type="dxa"/>
          </w:tcPr>
          <w:p w14:paraId="637AD0E7" w14:textId="77777777" w:rsidR="007B5145" w:rsidRPr="005941D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79AD22A7" w14:textId="77777777" w:rsidR="007B5145" w:rsidRPr="005941D9" w:rsidRDefault="007B5145" w:rsidP="00FC100E">
            <w:pPr>
              <w:tabs>
                <w:tab w:val="decimal" w:pos="864"/>
              </w:tabs>
              <w:spacing w:line="220" w:lineRule="exact"/>
              <w:ind w:left="-18" w:right="-63"/>
              <w:rPr>
                <w:rFonts w:ascii="Times New Roman" w:hAnsi="Times New Roman" w:cs="Times New Roman"/>
                <w:sz w:val="18"/>
                <w:szCs w:val="18"/>
              </w:rPr>
            </w:pPr>
          </w:p>
        </w:tc>
        <w:tc>
          <w:tcPr>
            <w:tcW w:w="270" w:type="dxa"/>
          </w:tcPr>
          <w:p w14:paraId="021760B9" w14:textId="77777777" w:rsidR="007B5145" w:rsidRPr="005941D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55E65D04" w14:textId="77777777" w:rsidR="007B5145" w:rsidRPr="005941D9" w:rsidRDefault="007B5145" w:rsidP="000F342E">
            <w:pPr>
              <w:tabs>
                <w:tab w:val="decimal" w:pos="856"/>
              </w:tabs>
              <w:spacing w:line="220" w:lineRule="exact"/>
              <w:jc w:val="right"/>
              <w:rPr>
                <w:rFonts w:ascii="Times New Roman" w:hAnsi="Times New Roman" w:cs="Times New Roman"/>
                <w:sz w:val="18"/>
                <w:szCs w:val="18"/>
              </w:rPr>
            </w:pPr>
          </w:p>
        </w:tc>
      </w:tr>
      <w:tr w:rsidR="007B5145" w:rsidRPr="005941D9" w14:paraId="4766DDA7" w14:textId="77777777" w:rsidTr="000B45A2">
        <w:tc>
          <w:tcPr>
            <w:tcW w:w="2952" w:type="dxa"/>
          </w:tcPr>
          <w:p w14:paraId="57CB3871" w14:textId="77777777" w:rsidR="007B5145" w:rsidRPr="005941D9" w:rsidRDefault="007B5145" w:rsidP="00A7101F">
            <w:pPr>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Short-term technical reserves</w:t>
            </w:r>
          </w:p>
        </w:tc>
        <w:tc>
          <w:tcPr>
            <w:tcW w:w="1080" w:type="dxa"/>
          </w:tcPr>
          <w:p w14:paraId="2A413785" w14:textId="77777777" w:rsidR="007B5145" w:rsidRPr="005941D9" w:rsidRDefault="007B5145" w:rsidP="000F342E">
            <w:pPr>
              <w:tabs>
                <w:tab w:val="decimal" w:pos="868"/>
              </w:tabs>
              <w:spacing w:line="220" w:lineRule="exact"/>
              <w:rPr>
                <w:rFonts w:ascii="Times New Roman" w:hAnsi="Times New Roman" w:cs="Times New Roman"/>
                <w:sz w:val="18"/>
                <w:szCs w:val="18"/>
              </w:rPr>
            </w:pPr>
          </w:p>
        </w:tc>
        <w:tc>
          <w:tcPr>
            <w:tcW w:w="270" w:type="dxa"/>
          </w:tcPr>
          <w:p w14:paraId="22FBC0E9" w14:textId="77777777" w:rsidR="007B5145" w:rsidRPr="005941D9" w:rsidRDefault="007B5145" w:rsidP="00A7101F">
            <w:pPr>
              <w:spacing w:line="220" w:lineRule="exact"/>
              <w:rPr>
                <w:rFonts w:ascii="Times New Roman" w:hAnsi="Times New Roman" w:cs="Times New Roman"/>
                <w:sz w:val="18"/>
                <w:szCs w:val="18"/>
              </w:rPr>
            </w:pPr>
          </w:p>
        </w:tc>
        <w:tc>
          <w:tcPr>
            <w:tcW w:w="990" w:type="dxa"/>
          </w:tcPr>
          <w:p w14:paraId="2F246B16" w14:textId="77777777" w:rsidR="007B5145" w:rsidRPr="005941D9" w:rsidRDefault="007B5145" w:rsidP="000B45A2">
            <w:pPr>
              <w:tabs>
                <w:tab w:val="decimal" w:pos="756"/>
              </w:tabs>
              <w:spacing w:line="220" w:lineRule="exact"/>
              <w:rPr>
                <w:rFonts w:ascii="Times New Roman" w:hAnsi="Times New Roman" w:cs="Times New Roman"/>
                <w:sz w:val="18"/>
                <w:szCs w:val="18"/>
              </w:rPr>
            </w:pPr>
          </w:p>
        </w:tc>
        <w:tc>
          <w:tcPr>
            <w:tcW w:w="270" w:type="dxa"/>
          </w:tcPr>
          <w:p w14:paraId="232CE690" w14:textId="77777777" w:rsidR="007B5145" w:rsidRPr="005941D9" w:rsidRDefault="007B5145" w:rsidP="00A7101F">
            <w:pPr>
              <w:spacing w:line="220" w:lineRule="exact"/>
              <w:rPr>
                <w:rFonts w:ascii="Times New Roman" w:hAnsi="Times New Roman" w:cs="Times New Roman"/>
                <w:sz w:val="18"/>
                <w:szCs w:val="18"/>
              </w:rPr>
            </w:pPr>
          </w:p>
        </w:tc>
        <w:tc>
          <w:tcPr>
            <w:tcW w:w="1080" w:type="dxa"/>
          </w:tcPr>
          <w:p w14:paraId="0C95E54D" w14:textId="77777777" w:rsidR="007B5145" w:rsidRPr="005941D9" w:rsidRDefault="007B5145" w:rsidP="000F342E">
            <w:pPr>
              <w:tabs>
                <w:tab w:val="decimal" w:pos="869"/>
              </w:tabs>
              <w:spacing w:line="220" w:lineRule="exact"/>
              <w:rPr>
                <w:rFonts w:ascii="Times New Roman" w:hAnsi="Times New Roman" w:cs="Times New Roman"/>
                <w:sz w:val="18"/>
                <w:szCs w:val="18"/>
              </w:rPr>
            </w:pPr>
          </w:p>
        </w:tc>
        <w:tc>
          <w:tcPr>
            <w:tcW w:w="270" w:type="dxa"/>
          </w:tcPr>
          <w:p w14:paraId="6D8A7D48" w14:textId="77777777" w:rsidR="007B5145" w:rsidRPr="005941D9" w:rsidRDefault="007B5145" w:rsidP="00A7101F">
            <w:pPr>
              <w:spacing w:line="220" w:lineRule="exact"/>
              <w:rPr>
                <w:rFonts w:ascii="Times New Roman" w:hAnsi="Times New Roman" w:cs="Times New Roman"/>
                <w:sz w:val="18"/>
                <w:szCs w:val="18"/>
              </w:rPr>
            </w:pPr>
          </w:p>
        </w:tc>
        <w:tc>
          <w:tcPr>
            <w:tcW w:w="1080" w:type="dxa"/>
          </w:tcPr>
          <w:p w14:paraId="74F529D7" w14:textId="77777777" w:rsidR="007B5145" w:rsidRPr="005941D9" w:rsidRDefault="007B5145" w:rsidP="00FC100E">
            <w:pPr>
              <w:tabs>
                <w:tab w:val="decimal" w:pos="869"/>
              </w:tabs>
              <w:spacing w:line="220" w:lineRule="exact"/>
              <w:rPr>
                <w:rFonts w:ascii="Times New Roman" w:hAnsi="Times New Roman" w:cs="Times New Roman"/>
                <w:sz w:val="18"/>
                <w:szCs w:val="18"/>
              </w:rPr>
            </w:pPr>
          </w:p>
        </w:tc>
        <w:tc>
          <w:tcPr>
            <w:tcW w:w="270" w:type="dxa"/>
          </w:tcPr>
          <w:p w14:paraId="7C531284" w14:textId="77777777" w:rsidR="007B5145" w:rsidRPr="005941D9" w:rsidRDefault="007B5145" w:rsidP="00A7101F">
            <w:pPr>
              <w:spacing w:line="220" w:lineRule="exact"/>
              <w:rPr>
                <w:rFonts w:ascii="Times New Roman" w:hAnsi="Times New Roman" w:cs="Times New Roman"/>
                <w:sz w:val="18"/>
                <w:szCs w:val="18"/>
              </w:rPr>
            </w:pPr>
          </w:p>
        </w:tc>
        <w:tc>
          <w:tcPr>
            <w:tcW w:w="990" w:type="dxa"/>
          </w:tcPr>
          <w:p w14:paraId="19FA4412" w14:textId="77777777" w:rsidR="007B5145" w:rsidRPr="005941D9" w:rsidRDefault="007B5145" w:rsidP="00FC100E">
            <w:pPr>
              <w:tabs>
                <w:tab w:val="decimal" w:pos="779"/>
              </w:tabs>
              <w:spacing w:line="220" w:lineRule="exact"/>
              <w:ind w:left="-18" w:right="-63"/>
              <w:rPr>
                <w:rFonts w:ascii="Times New Roman" w:hAnsi="Times New Roman" w:cs="Times New Roman"/>
                <w:sz w:val="18"/>
                <w:szCs w:val="18"/>
              </w:rPr>
            </w:pPr>
          </w:p>
        </w:tc>
        <w:tc>
          <w:tcPr>
            <w:tcW w:w="270" w:type="dxa"/>
          </w:tcPr>
          <w:p w14:paraId="31123298" w14:textId="77777777" w:rsidR="007B5145" w:rsidRPr="005941D9" w:rsidRDefault="007B5145" w:rsidP="00A7101F">
            <w:pPr>
              <w:spacing w:line="220" w:lineRule="exact"/>
              <w:rPr>
                <w:rFonts w:ascii="Times New Roman" w:hAnsi="Times New Roman" w:cs="Times New Roman"/>
                <w:sz w:val="18"/>
                <w:szCs w:val="18"/>
              </w:rPr>
            </w:pPr>
          </w:p>
        </w:tc>
        <w:tc>
          <w:tcPr>
            <w:tcW w:w="1080" w:type="dxa"/>
          </w:tcPr>
          <w:p w14:paraId="222BB2B5" w14:textId="77777777" w:rsidR="007B5145" w:rsidRPr="005941D9" w:rsidRDefault="007B5145" w:rsidP="00A7101F">
            <w:pPr>
              <w:tabs>
                <w:tab w:val="decimal" w:pos="864"/>
              </w:tabs>
              <w:spacing w:line="220" w:lineRule="exact"/>
              <w:ind w:right="-18"/>
              <w:rPr>
                <w:rFonts w:ascii="Times New Roman" w:hAnsi="Times New Roman" w:cs="Times New Roman"/>
                <w:sz w:val="18"/>
                <w:szCs w:val="18"/>
              </w:rPr>
            </w:pPr>
          </w:p>
        </w:tc>
        <w:tc>
          <w:tcPr>
            <w:tcW w:w="270" w:type="dxa"/>
          </w:tcPr>
          <w:p w14:paraId="01739A28" w14:textId="77777777" w:rsidR="007B5145" w:rsidRPr="005941D9" w:rsidRDefault="007B5145" w:rsidP="00A7101F">
            <w:pPr>
              <w:spacing w:line="220" w:lineRule="exact"/>
              <w:rPr>
                <w:rFonts w:ascii="Times New Roman" w:hAnsi="Times New Roman" w:cs="Times New Roman"/>
                <w:sz w:val="18"/>
                <w:szCs w:val="18"/>
              </w:rPr>
            </w:pPr>
          </w:p>
        </w:tc>
        <w:tc>
          <w:tcPr>
            <w:tcW w:w="1080" w:type="dxa"/>
          </w:tcPr>
          <w:p w14:paraId="4AEDA02F" w14:textId="77777777" w:rsidR="007B5145" w:rsidRPr="005941D9" w:rsidRDefault="007B5145" w:rsidP="00FC100E">
            <w:pPr>
              <w:tabs>
                <w:tab w:val="decimal" w:pos="779"/>
              </w:tabs>
              <w:spacing w:line="220" w:lineRule="exact"/>
              <w:ind w:left="-18" w:right="-63"/>
              <w:jc w:val="center"/>
              <w:rPr>
                <w:rFonts w:ascii="Times New Roman" w:hAnsi="Times New Roman" w:cs="Times New Roman"/>
                <w:sz w:val="18"/>
                <w:szCs w:val="18"/>
              </w:rPr>
            </w:pPr>
          </w:p>
        </w:tc>
        <w:tc>
          <w:tcPr>
            <w:tcW w:w="270" w:type="dxa"/>
          </w:tcPr>
          <w:p w14:paraId="192718FF" w14:textId="77777777" w:rsidR="007B5145" w:rsidRPr="005941D9" w:rsidRDefault="007B5145" w:rsidP="00A7101F">
            <w:pPr>
              <w:spacing w:line="220" w:lineRule="exact"/>
              <w:rPr>
                <w:rFonts w:ascii="Times New Roman" w:hAnsi="Times New Roman" w:cs="Times New Roman"/>
                <w:sz w:val="18"/>
                <w:szCs w:val="18"/>
              </w:rPr>
            </w:pPr>
          </w:p>
        </w:tc>
        <w:tc>
          <w:tcPr>
            <w:tcW w:w="1080" w:type="dxa"/>
          </w:tcPr>
          <w:p w14:paraId="0BF6BF7D" w14:textId="77777777" w:rsidR="007B5145" w:rsidRPr="005941D9" w:rsidRDefault="007B5145" w:rsidP="00FC100E">
            <w:pPr>
              <w:tabs>
                <w:tab w:val="decimal" w:pos="864"/>
              </w:tabs>
              <w:spacing w:line="220" w:lineRule="exact"/>
              <w:ind w:left="-18" w:right="-63"/>
              <w:rPr>
                <w:rFonts w:ascii="Times New Roman" w:hAnsi="Times New Roman" w:cs="Times New Roman"/>
                <w:sz w:val="18"/>
                <w:szCs w:val="18"/>
              </w:rPr>
            </w:pPr>
          </w:p>
        </w:tc>
        <w:tc>
          <w:tcPr>
            <w:tcW w:w="270" w:type="dxa"/>
          </w:tcPr>
          <w:p w14:paraId="141CD184" w14:textId="77777777" w:rsidR="007B5145" w:rsidRPr="005941D9" w:rsidRDefault="007B5145" w:rsidP="00A7101F">
            <w:pPr>
              <w:spacing w:line="220" w:lineRule="exact"/>
              <w:rPr>
                <w:rFonts w:ascii="Times New Roman" w:hAnsi="Times New Roman" w:cs="Times New Roman"/>
                <w:sz w:val="18"/>
                <w:szCs w:val="18"/>
              </w:rPr>
            </w:pPr>
          </w:p>
        </w:tc>
        <w:tc>
          <w:tcPr>
            <w:tcW w:w="1080" w:type="dxa"/>
          </w:tcPr>
          <w:p w14:paraId="309E63C9" w14:textId="77777777" w:rsidR="007B5145" w:rsidRPr="005941D9" w:rsidRDefault="007B5145" w:rsidP="000F342E">
            <w:pPr>
              <w:tabs>
                <w:tab w:val="decimal" w:pos="856"/>
              </w:tabs>
              <w:spacing w:line="220" w:lineRule="exact"/>
              <w:jc w:val="right"/>
              <w:rPr>
                <w:rFonts w:ascii="Times New Roman" w:hAnsi="Times New Roman" w:cs="Times New Roman"/>
                <w:sz w:val="18"/>
                <w:szCs w:val="18"/>
              </w:rPr>
            </w:pPr>
          </w:p>
        </w:tc>
      </w:tr>
      <w:tr w:rsidR="000C6463" w:rsidRPr="005941D9" w14:paraId="6941B7A5" w14:textId="77777777" w:rsidTr="000C6463">
        <w:tc>
          <w:tcPr>
            <w:tcW w:w="2950" w:type="dxa"/>
          </w:tcPr>
          <w:p w14:paraId="7909C92D" w14:textId="51B639EA" w:rsidR="000C6463" w:rsidRPr="005941D9" w:rsidRDefault="000C6463" w:rsidP="000C6463">
            <w:pPr>
              <w:tabs>
                <w:tab w:val="decimal" w:pos="868"/>
              </w:tabs>
              <w:spacing w:line="220" w:lineRule="exact"/>
              <w:rPr>
                <w:rFonts w:ascii="Times New Roman" w:hAnsi="Times New Roman" w:cs="Times New Roman"/>
                <w:sz w:val="18"/>
                <w:szCs w:val="18"/>
              </w:rPr>
            </w:pPr>
            <w:r w:rsidRPr="005941D9">
              <w:rPr>
                <w:rFonts w:ascii="Times New Roman" w:hAnsi="Times New Roman" w:cs="Times New Roman"/>
                <w:sz w:val="18"/>
                <w:szCs w:val="18"/>
              </w:rPr>
              <w:t>Loss reserves and outstanding claims</w:t>
            </w:r>
          </w:p>
        </w:tc>
        <w:tc>
          <w:tcPr>
            <w:tcW w:w="1082" w:type="dxa"/>
          </w:tcPr>
          <w:p w14:paraId="220100A5" w14:textId="6A7B0BC9" w:rsidR="000C6463" w:rsidRPr="005941D9" w:rsidRDefault="000C6463" w:rsidP="00BA172B">
            <w:pPr>
              <w:tabs>
                <w:tab w:val="decimal" w:pos="646"/>
              </w:tabs>
              <w:spacing w:line="220" w:lineRule="exact"/>
              <w:rPr>
                <w:rFonts w:ascii="Times New Roman" w:hAnsi="Times New Roman" w:cs="Times New Roman"/>
                <w:sz w:val="18"/>
                <w:szCs w:val="18"/>
              </w:rPr>
            </w:pPr>
          </w:p>
        </w:tc>
        <w:tc>
          <w:tcPr>
            <w:tcW w:w="270" w:type="dxa"/>
          </w:tcPr>
          <w:p w14:paraId="0777A9A1" w14:textId="524E5433" w:rsidR="000C6463" w:rsidRPr="005941D9" w:rsidRDefault="000C6463" w:rsidP="00A7101F">
            <w:pPr>
              <w:spacing w:line="220" w:lineRule="exact"/>
              <w:rPr>
                <w:rFonts w:ascii="Times New Roman" w:hAnsi="Times New Roman" w:cs="Times New Roman"/>
                <w:sz w:val="18"/>
                <w:szCs w:val="18"/>
              </w:rPr>
            </w:pPr>
          </w:p>
        </w:tc>
        <w:tc>
          <w:tcPr>
            <w:tcW w:w="990" w:type="dxa"/>
          </w:tcPr>
          <w:p w14:paraId="14B336B8" w14:textId="64FA1EC3" w:rsidR="000C6463" w:rsidRPr="005941D9" w:rsidRDefault="000C6463" w:rsidP="00BA172B">
            <w:pPr>
              <w:tabs>
                <w:tab w:val="decimal" w:pos="570"/>
              </w:tabs>
              <w:spacing w:line="220" w:lineRule="exact"/>
              <w:rPr>
                <w:rFonts w:ascii="Times New Roman" w:hAnsi="Times New Roman" w:cs="Times New Roman"/>
                <w:b/>
                <w:bCs/>
                <w:sz w:val="18"/>
                <w:szCs w:val="18"/>
              </w:rPr>
            </w:pPr>
          </w:p>
        </w:tc>
        <w:tc>
          <w:tcPr>
            <w:tcW w:w="270" w:type="dxa"/>
          </w:tcPr>
          <w:p w14:paraId="3A46F148" w14:textId="77777777" w:rsidR="000C6463" w:rsidRPr="005941D9" w:rsidRDefault="000C6463" w:rsidP="00A7101F">
            <w:pPr>
              <w:spacing w:line="220" w:lineRule="exact"/>
              <w:rPr>
                <w:rFonts w:ascii="Times New Roman" w:hAnsi="Times New Roman" w:cs="Times New Roman"/>
                <w:sz w:val="18"/>
                <w:szCs w:val="18"/>
              </w:rPr>
            </w:pPr>
          </w:p>
        </w:tc>
        <w:tc>
          <w:tcPr>
            <w:tcW w:w="1080" w:type="dxa"/>
          </w:tcPr>
          <w:p w14:paraId="4EA33916" w14:textId="2BA145A9" w:rsidR="000C6463" w:rsidRPr="005941D9" w:rsidRDefault="000C6463" w:rsidP="00BA172B">
            <w:pPr>
              <w:tabs>
                <w:tab w:val="decimal" w:pos="585"/>
              </w:tabs>
              <w:spacing w:line="220" w:lineRule="exact"/>
              <w:rPr>
                <w:rFonts w:ascii="Times New Roman" w:hAnsi="Times New Roman" w:cs="Times New Roman"/>
                <w:sz w:val="18"/>
                <w:szCs w:val="18"/>
              </w:rPr>
            </w:pPr>
          </w:p>
        </w:tc>
        <w:tc>
          <w:tcPr>
            <w:tcW w:w="270" w:type="dxa"/>
          </w:tcPr>
          <w:p w14:paraId="66D1EA57" w14:textId="77777777" w:rsidR="000C6463" w:rsidRPr="005941D9" w:rsidRDefault="000C6463" w:rsidP="00A7101F">
            <w:pPr>
              <w:spacing w:line="220" w:lineRule="exact"/>
              <w:rPr>
                <w:rFonts w:ascii="Times New Roman" w:hAnsi="Times New Roman" w:cs="Times New Roman"/>
                <w:sz w:val="18"/>
                <w:szCs w:val="18"/>
              </w:rPr>
            </w:pPr>
          </w:p>
        </w:tc>
        <w:tc>
          <w:tcPr>
            <w:tcW w:w="1080" w:type="dxa"/>
          </w:tcPr>
          <w:p w14:paraId="1E17F448" w14:textId="20BDC7A8" w:rsidR="000C6463" w:rsidRPr="005941D9" w:rsidRDefault="000C6463" w:rsidP="00BA172B">
            <w:pPr>
              <w:tabs>
                <w:tab w:val="decimal" w:pos="612"/>
              </w:tabs>
              <w:spacing w:line="220" w:lineRule="exact"/>
              <w:rPr>
                <w:rFonts w:ascii="Times New Roman" w:hAnsi="Times New Roman" w:cs="Times New Roman"/>
                <w:sz w:val="18"/>
                <w:szCs w:val="18"/>
              </w:rPr>
            </w:pPr>
          </w:p>
        </w:tc>
        <w:tc>
          <w:tcPr>
            <w:tcW w:w="270" w:type="dxa"/>
          </w:tcPr>
          <w:p w14:paraId="18033E7B" w14:textId="77777777" w:rsidR="000C6463" w:rsidRPr="005941D9" w:rsidRDefault="000C6463" w:rsidP="00A7101F">
            <w:pPr>
              <w:spacing w:line="220" w:lineRule="exact"/>
              <w:rPr>
                <w:rFonts w:ascii="Times New Roman" w:hAnsi="Times New Roman" w:cs="Times New Roman"/>
                <w:sz w:val="18"/>
                <w:szCs w:val="18"/>
              </w:rPr>
            </w:pPr>
          </w:p>
        </w:tc>
        <w:tc>
          <w:tcPr>
            <w:tcW w:w="990" w:type="dxa"/>
          </w:tcPr>
          <w:p w14:paraId="4F80C3BB" w14:textId="0C79339D" w:rsidR="000C6463" w:rsidRPr="005941D9" w:rsidRDefault="000C6463" w:rsidP="00BA172B">
            <w:pPr>
              <w:tabs>
                <w:tab w:val="decimal" w:pos="522"/>
              </w:tabs>
              <w:spacing w:line="220" w:lineRule="exact"/>
              <w:rPr>
                <w:rFonts w:ascii="Times New Roman" w:hAnsi="Times New Roman" w:cs="Times New Roman"/>
                <w:sz w:val="18"/>
                <w:szCs w:val="18"/>
              </w:rPr>
            </w:pPr>
          </w:p>
        </w:tc>
        <w:tc>
          <w:tcPr>
            <w:tcW w:w="270" w:type="dxa"/>
          </w:tcPr>
          <w:p w14:paraId="19E1CEFA" w14:textId="77777777" w:rsidR="000C6463" w:rsidRPr="005941D9" w:rsidRDefault="000C6463" w:rsidP="00A7101F">
            <w:pPr>
              <w:spacing w:line="220" w:lineRule="exact"/>
              <w:rPr>
                <w:rFonts w:ascii="Times New Roman" w:hAnsi="Times New Roman" w:cs="Times New Roman"/>
                <w:sz w:val="18"/>
                <w:szCs w:val="18"/>
              </w:rPr>
            </w:pPr>
          </w:p>
        </w:tc>
        <w:tc>
          <w:tcPr>
            <w:tcW w:w="1080" w:type="dxa"/>
          </w:tcPr>
          <w:p w14:paraId="06CE11D5" w14:textId="17A0BCD7" w:rsidR="000C6463" w:rsidRPr="005941D9" w:rsidRDefault="000C6463" w:rsidP="00BA172B">
            <w:pPr>
              <w:tabs>
                <w:tab w:val="decimal" w:pos="612"/>
              </w:tabs>
              <w:spacing w:line="220" w:lineRule="exact"/>
              <w:rPr>
                <w:rFonts w:ascii="Times New Roman" w:hAnsi="Times New Roman" w:cs="Times New Roman"/>
                <w:sz w:val="18"/>
                <w:szCs w:val="18"/>
              </w:rPr>
            </w:pPr>
          </w:p>
        </w:tc>
        <w:tc>
          <w:tcPr>
            <w:tcW w:w="270" w:type="dxa"/>
          </w:tcPr>
          <w:p w14:paraId="2A8ED705" w14:textId="77777777" w:rsidR="000C6463" w:rsidRPr="005941D9" w:rsidRDefault="000C6463" w:rsidP="00A7101F">
            <w:pPr>
              <w:spacing w:line="220" w:lineRule="exact"/>
              <w:rPr>
                <w:rFonts w:ascii="Times New Roman" w:hAnsi="Times New Roman" w:cs="Times New Roman"/>
                <w:sz w:val="18"/>
                <w:szCs w:val="18"/>
              </w:rPr>
            </w:pPr>
          </w:p>
        </w:tc>
        <w:tc>
          <w:tcPr>
            <w:tcW w:w="1080" w:type="dxa"/>
          </w:tcPr>
          <w:p w14:paraId="44DBAEF6" w14:textId="44CA1552" w:rsidR="000C6463" w:rsidRPr="005941D9" w:rsidRDefault="000C6463" w:rsidP="00BA172B">
            <w:pPr>
              <w:tabs>
                <w:tab w:val="decimal" w:pos="662"/>
              </w:tabs>
              <w:spacing w:line="220" w:lineRule="exact"/>
              <w:ind w:left="-18" w:right="-63"/>
              <w:rPr>
                <w:rFonts w:ascii="Times New Roman" w:hAnsi="Times New Roman" w:cs="Times New Roman"/>
                <w:sz w:val="18"/>
                <w:szCs w:val="18"/>
              </w:rPr>
            </w:pPr>
          </w:p>
        </w:tc>
        <w:tc>
          <w:tcPr>
            <w:tcW w:w="270" w:type="dxa"/>
          </w:tcPr>
          <w:p w14:paraId="3AD3EC88" w14:textId="77777777" w:rsidR="000C6463" w:rsidRPr="005941D9" w:rsidRDefault="000C6463" w:rsidP="00A7101F">
            <w:pPr>
              <w:spacing w:line="220" w:lineRule="exact"/>
              <w:rPr>
                <w:rFonts w:ascii="Times New Roman" w:hAnsi="Times New Roman" w:cs="Times New Roman"/>
                <w:sz w:val="18"/>
                <w:szCs w:val="18"/>
              </w:rPr>
            </w:pPr>
          </w:p>
        </w:tc>
        <w:tc>
          <w:tcPr>
            <w:tcW w:w="1080" w:type="dxa"/>
          </w:tcPr>
          <w:p w14:paraId="6F25FD16" w14:textId="265FD062" w:rsidR="000C6463" w:rsidRPr="005941D9" w:rsidRDefault="000C6463" w:rsidP="00D94629">
            <w:pPr>
              <w:tabs>
                <w:tab w:val="decimal" w:pos="612"/>
              </w:tabs>
              <w:spacing w:line="220" w:lineRule="exact"/>
              <w:rPr>
                <w:rFonts w:ascii="Times New Roman" w:hAnsi="Times New Roman" w:cs="Times New Roman"/>
                <w:sz w:val="18"/>
                <w:szCs w:val="18"/>
              </w:rPr>
            </w:pPr>
          </w:p>
        </w:tc>
        <w:tc>
          <w:tcPr>
            <w:tcW w:w="270" w:type="dxa"/>
          </w:tcPr>
          <w:p w14:paraId="1F6B3379" w14:textId="77777777" w:rsidR="000C6463" w:rsidRPr="005941D9" w:rsidRDefault="000C6463" w:rsidP="00A7101F">
            <w:pPr>
              <w:spacing w:line="220" w:lineRule="exact"/>
              <w:rPr>
                <w:rFonts w:ascii="Times New Roman" w:hAnsi="Times New Roman" w:cs="Times New Roman"/>
                <w:sz w:val="18"/>
                <w:szCs w:val="18"/>
              </w:rPr>
            </w:pPr>
          </w:p>
        </w:tc>
        <w:tc>
          <w:tcPr>
            <w:tcW w:w="1080" w:type="dxa"/>
          </w:tcPr>
          <w:p w14:paraId="6EA273CF" w14:textId="213FC470" w:rsidR="000C6463" w:rsidRPr="005941D9" w:rsidRDefault="000C6463" w:rsidP="00E041F9">
            <w:pPr>
              <w:tabs>
                <w:tab w:val="decimal" w:pos="655"/>
              </w:tabs>
              <w:spacing w:line="220" w:lineRule="exact"/>
              <w:rPr>
                <w:rFonts w:ascii="Times New Roman" w:hAnsi="Times New Roman" w:cs="Times New Roman"/>
                <w:sz w:val="18"/>
                <w:szCs w:val="18"/>
              </w:rPr>
            </w:pPr>
          </w:p>
        </w:tc>
      </w:tr>
      <w:tr w:rsidR="009F504F" w:rsidRPr="005941D9" w14:paraId="4316AF7B" w14:textId="77777777" w:rsidTr="000B45A2">
        <w:tc>
          <w:tcPr>
            <w:tcW w:w="2952" w:type="dxa"/>
          </w:tcPr>
          <w:p w14:paraId="192F2111" w14:textId="591BB92D" w:rsidR="009F504F" w:rsidRPr="005941D9" w:rsidRDefault="009F504F" w:rsidP="009F504F">
            <w:pPr>
              <w:spacing w:line="220" w:lineRule="exact"/>
              <w:rPr>
                <w:rFonts w:ascii="Times New Roman" w:hAnsi="Times New Roman" w:cs="Times New Roman"/>
                <w:sz w:val="18"/>
                <w:szCs w:val="18"/>
              </w:rPr>
            </w:pPr>
            <w:r w:rsidRPr="005941D9">
              <w:rPr>
                <w:rFonts w:ascii="Times New Roman" w:hAnsi="Times New Roman" w:cs="Times New Roman"/>
                <w:sz w:val="18"/>
                <w:szCs w:val="18"/>
              </w:rPr>
              <w:t>-  Case reserves</w:t>
            </w:r>
          </w:p>
        </w:tc>
        <w:tc>
          <w:tcPr>
            <w:tcW w:w="1080" w:type="dxa"/>
          </w:tcPr>
          <w:p w14:paraId="401440C6" w14:textId="3FD811DD" w:rsidR="009F504F" w:rsidRPr="005941D9" w:rsidRDefault="004E4189" w:rsidP="009F504F">
            <w:pPr>
              <w:tabs>
                <w:tab w:val="decimal" w:pos="868"/>
              </w:tabs>
              <w:spacing w:line="220" w:lineRule="exact"/>
              <w:rPr>
                <w:rFonts w:ascii="Times New Roman" w:hAnsi="Times New Roman" w:cs="Times New Roman"/>
                <w:sz w:val="18"/>
                <w:szCs w:val="18"/>
              </w:rPr>
            </w:pPr>
            <w:r w:rsidRPr="005941D9">
              <w:rPr>
                <w:rFonts w:ascii="Times New Roman" w:hAnsi="Times New Roman" w:cs="Times New Roman"/>
                <w:sz w:val="18"/>
                <w:szCs w:val="18"/>
              </w:rPr>
              <w:t>66,613</w:t>
            </w:r>
          </w:p>
        </w:tc>
        <w:tc>
          <w:tcPr>
            <w:tcW w:w="270" w:type="dxa"/>
          </w:tcPr>
          <w:p w14:paraId="6405BD3A" w14:textId="77777777" w:rsidR="009F504F" w:rsidRPr="005941D9" w:rsidRDefault="009F504F" w:rsidP="009F504F">
            <w:pPr>
              <w:spacing w:line="220" w:lineRule="exact"/>
              <w:rPr>
                <w:rFonts w:ascii="Times New Roman" w:hAnsi="Times New Roman" w:cs="Times New Roman"/>
                <w:sz w:val="18"/>
                <w:szCs w:val="18"/>
              </w:rPr>
            </w:pPr>
          </w:p>
        </w:tc>
        <w:tc>
          <w:tcPr>
            <w:tcW w:w="990" w:type="dxa"/>
            <w:vAlign w:val="bottom"/>
          </w:tcPr>
          <w:p w14:paraId="4B3936FB" w14:textId="03EF4BC3" w:rsidR="009F504F" w:rsidRPr="005941D9" w:rsidRDefault="00155219" w:rsidP="00BA172B">
            <w:pPr>
              <w:tabs>
                <w:tab w:val="decimal" w:pos="570"/>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Pr>
          <w:p w14:paraId="6CFF1E03" w14:textId="77777777" w:rsidR="009F504F" w:rsidRPr="005941D9" w:rsidRDefault="009F504F" w:rsidP="009F504F">
            <w:pPr>
              <w:spacing w:line="220" w:lineRule="exact"/>
              <w:rPr>
                <w:rFonts w:ascii="Times New Roman" w:hAnsi="Times New Roman" w:cs="Times New Roman"/>
                <w:sz w:val="18"/>
                <w:szCs w:val="18"/>
              </w:rPr>
            </w:pPr>
          </w:p>
        </w:tc>
        <w:tc>
          <w:tcPr>
            <w:tcW w:w="1080" w:type="dxa"/>
          </w:tcPr>
          <w:p w14:paraId="122F4956" w14:textId="2722CB49" w:rsidR="009F504F" w:rsidRPr="005941D9" w:rsidRDefault="00155219" w:rsidP="009F504F">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66,613</w:t>
            </w:r>
          </w:p>
        </w:tc>
        <w:tc>
          <w:tcPr>
            <w:tcW w:w="270" w:type="dxa"/>
          </w:tcPr>
          <w:p w14:paraId="3B1D1F9D" w14:textId="77777777" w:rsidR="009F504F" w:rsidRPr="005941D9" w:rsidRDefault="009F504F" w:rsidP="009F504F">
            <w:pPr>
              <w:spacing w:line="220" w:lineRule="exact"/>
              <w:rPr>
                <w:rFonts w:ascii="Times New Roman" w:hAnsi="Times New Roman" w:cs="Times New Roman"/>
                <w:sz w:val="18"/>
                <w:szCs w:val="18"/>
              </w:rPr>
            </w:pPr>
          </w:p>
        </w:tc>
        <w:tc>
          <w:tcPr>
            <w:tcW w:w="1080" w:type="dxa"/>
          </w:tcPr>
          <w:p w14:paraId="6752ACCA" w14:textId="62142366" w:rsidR="009F504F" w:rsidRPr="005941D9" w:rsidRDefault="00155219" w:rsidP="009F504F">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3,518,340</w:t>
            </w:r>
          </w:p>
        </w:tc>
        <w:tc>
          <w:tcPr>
            <w:tcW w:w="270" w:type="dxa"/>
          </w:tcPr>
          <w:p w14:paraId="69BBAAA8" w14:textId="77777777" w:rsidR="009F504F" w:rsidRPr="005941D9" w:rsidRDefault="009F504F" w:rsidP="009F504F">
            <w:pPr>
              <w:spacing w:line="220" w:lineRule="exact"/>
              <w:rPr>
                <w:rFonts w:ascii="Times New Roman" w:hAnsi="Times New Roman" w:cs="Times New Roman"/>
                <w:sz w:val="18"/>
                <w:szCs w:val="18"/>
              </w:rPr>
            </w:pPr>
          </w:p>
        </w:tc>
        <w:tc>
          <w:tcPr>
            <w:tcW w:w="990" w:type="dxa"/>
          </w:tcPr>
          <w:p w14:paraId="5F8ED0BC" w14:textId="4A377359" w:rsidR="009F504F" w:rsidRPr="005941D9" w:rsidRDefault="00155219" w:rsidP="009F504F">
            <w:pPr>
              <w:tabs>
                <w:tab w:val="decimal" w:pos="779"/>
              </w:tabs>
              <w:spacing w:line="220" w:lineRule="exact"/>
              <w:ind w:left="-18" w:right="-63"/>
              <w:rPr>
                <w:rFonts w:ascii="Times New Roman" w:hAnsi="Times New Roman" w:cs="Times New Roman"/>
                <w:sz w:val="18"/>
                <w:szCs w:val="18"/>
              </w:rPr>
            </w:pPr>
            <w:r w:rsidRPr="005941D9">
              <w:rPr>
                <w:rFonts w:ascii="Times New Roman" w:hAnsi="Times New Roman" w:cs="Times New Roman"/>
                <w:sz w:val="18"/>
                <w:szCs w:val="18"/>
              </w:rPr>
              <w:t>(1,998,853)</w:t>
            </w:r>
          </w:p>
        </w:tc>
        <w:tc>
          <w:tcPr>
            <w:tcW w:w="270" w:type="dxa"/>
          </w:tcPr>
          <w:p w14:paraId="04EAB71C" w14:textId="77777777" w:rsidR="009F504F" w:rsidRPr="005941D9" w:rsidRDefault="009F504F" w:rsidP="009F504F">
            <w:pPr>
              <w:spacing w:line="220" w:lineRule="exact"/>
              <w:rPr>
                <w:rFonts w:ascii="Times New Roman" w:hAnsi="Times New Roman" w:cs="Times New Roman"/>
                <w:sz w:val="18"/>
                <w:szCs w:val="18"/>
              </w:rPr>
            </w:pPr>
          </w:p>
        </w:tc>
        <w:tc>
          <w:tcPr>
            <w:tcW w:w="1080" w:type="dxa"/>
          </w:tcPr>
          <w:p w14:paraId="3B7F557C" w14:textId="318D0786" w:rsidR="009F504F" w:rsidRPr="005941D9" w:rsidRDefault="00155219" w:rsidP="009F504F">
            <w:pPr>
              <w:tabs>
                <w:tab w:val="decimal" w:pos="864"/>
              </w:tabs>
              <w:spacing w:line="220" w:lineRule="exact"/>
              <w:ind w:right="-18"/>
              <w:rPr>
                <w:rFonts w:ascii="Times New Roman" w:hAnsi="Times New Roman" w:cs="Times New Roman"/>
                <w:sz w:val="18"/>
                <w:szCs w:val="18"/>
              </w:rPr>
            </w:pPr>
            <w:r w:rsidRPr="005941D9">
              <w:rPr>
                <w:rFonts w:ascii="Times New Roman" w:hAnsi="Times New Roman" w:cs="Times New Roman"/>
                <w:sz w:val="18"/>
                <w:szCs w:val="18"/>
              </w:rPr>
              <w:t>1,519,487</w:t>
            </w:r>
          </w:p>
        </w:tc>
        <w:tc>
          <w:tcPr>
            <w:tcW w:w="270" w:type="dxa"/>
          </w:tcPr>
          <w:p w14:paraId="1EFF4540" w14:textId="77777777" w:rsidR="009F504F" w:rsidRPr="005941D9" w:rsidRDefault="009F504F" w:rsidP="009F504F">
            <w:pPr>
              <w:spacing w:line="220" w:lineRule="exact"/>
              <w:rPr>
                <w:rFonts w:ascii="Times New Roman" w:hAnsi="Times New Roman" w:cs="Times New Roman"/>
                <w:sz w:val="18"/>
                <w:szCs w:val="18"/>
              </w:rPr>
            </w:pPr>
          </w:p>
        </w:tc>
        <w:tc>
          <w:tcPr>
            <w:tcW w:w="1080" w:type="dxa"/>
          </w:tcPr>
          <w:p w14:paraId="42105B80" w14:textId="19E58563" w:rsidR="009F504F" w:rsidRPr="005941D9" w:rsidRDefault="00F93B75" w:rsidP="00FC100E">
            <w:pPr>
              <w:tabs>
                <w:tab w:val="decimal" w:pos="779"/>
              </w:tabs>
              <w:spacing w:line="220" w:lineRule="exact"/>
              <w:ind w:left="-18" w:right="-63"/>
              <w:jc w:val="center"/>
              <w:rPr>
                <w:rFonts w:ascii="Times New Roman" w:hAnsi="Times New Roman" w:cs="Times New Roman"/>
                <w:sz w:val="18"/>
                <w:szCs w:val="18"/>
              </w:rPr>
            </w:pPr>
            <w:r w:rsidRPr="005941D9">
              <w:rPr>
                <w:rFonts w:ascii="Times New Roman" w:hAnsi="Times New Roman" w:cs="Times New Roman"/>
                <w:sz w:val="18"/>
                <w:szCs w:val="18"/>
              </w:rPr>
              <w:t>3,584,953</w:t>
            </w:r>
          </w:p>
        </w:tc>
        <w:tc>
          <w:tcPr>
            <w:tcW w:w="270" w:type="dxa"/>
          </w:tcPr>
          <w:p w14:paraId="089320A2" w14:textId="77777777" w:rsidR="009F504F" w:rsidRPr="005941D9" w:rsidRDefault="009F504F" w:rsidP="009F504F">
            <w:pPr>
              <w:spacing w:line="220" w:lineRule="exact"/>
              <w:rPr>
                <w:rFonts w:ascii="Times New Roman" w:hAnsi="Times New Roman" w:cs="Times New Roman"/>
                <w:sz w:val="18"/>
                <w:szCs w:val="18"/>
              </w:rPr>
            </w:pPr>
          </w:p>
        </w:tc>
        <w:tc>
          <w:tcPr>
            <w:tcW w:w="1080" w:type="dxa"/>
          </w:tcPr>
          <w:p w14:paraId="0F57A63F" w14:textId="2D557776" w:rsidR="009F504F" w:rsidRPr="005941D9" w:rsidRDefault="00F93B75" w:rsidP="009F504F">
            <w:pPr>
              <w:tabs>
                <w:tab w:val="decimal" w:pos="864"/>
              </w:tabs>
              <w:spacing w:line="220" w:lineRule="exact"/>
              <w:ind w:left="-18" w:right="-63"/>
              <w:rPr>
                <w:rFonts w:ascii="Times New Roman" w:hAnsi="Times New Roman" w:cs="Times New Roman"/>
                <w:sz w:val="18"/>
                <w:szCs w:val="18"/>
              </w:rPr>
            </w:pPr>
            <w:r w:rsidRPr="005941D9">
              <w:rPr>
                <w:rFonts w:ascii="Times New Roman" w:hAnsi="Times New Roman" w:cs="Times New Roman"/>
                <w:sz w:val="18"/>
                <w:szCs w:val="18"/>
              </w:rPr>
              <w:t>(1,998,853)</w:t>
            </w:r>
          </w:p>
        </w:tc>
        <w:tc>
          <w:tcPr>
            <w:tcW w:w="270" w:type="dxa"/>
          </w:tcPr>
          <w:p w14:paraId="309165A0" w14:textId="77777777" w:rsidR="009F504F" w:rsidRPr="005941D9" w:rsidRDefault="009F504F" w:rsidP="009F504F">
            <w:pPr>
              <w:spacing w:line="220" w:lineRule="exact"/>
              <w:rPr>
                <w:rFonts w:ascii="Times New Roman" w:hAnsi="Times New Roman" w:cs="Times New Roman"/>
                <w:sz w:val="18"/>
                <w:szCs w:val="18"/>
              </w:rPr>
            </w:pPr>
          </w:p>
        </w:tc>
        <w:tc>
          <w:tcPr>
            <w:tcW w:w="1080" w:type="dxa"/>
          </w:tcPr>
          <w:p w14:paraId="54F48171" w14:textId="2917C56A" w:rsidR="009F504F" w:rsidRPr="005941D9" w:rsidRDefault="00F93B75" w:rsidP="009F504F">
            <w:pPr>
              <w:tabs>
                <w:tab w:val="decimal" w:pos="856"/>
              </w:tabs>
              <w:spacing w:line="220" w:lineRule="exact"/>
              <w:jc w:val="right"/>
              <w:rPr>
                <w:rFonts w:ascii="Times New Roman" w:hAnsi="Times New Roman" w:cs="Times New Roman"/>
                <w:sz w:val="18"/>
                <w:szCs w:val="18"/>
              </w:rPr>
            </w:pPr>
            <w:r w:rsidRPr="005941D9">
              <w:rPr>
                <w:rFonts w:ascii="Times New Roman" w:hAnsi="Times New Roman" w:cs="Times New Roman"/>
                <w:sz w:val="18"/>
                <w:szCs w:val="18"/>
              </w:rPr>
              <w:t>1,586,100</w:t>
            </w:r>
          </w:p>
        </w:tc>
      </w:tr>
      <w:tr w:rsidR="009F504F" w:rsidRPr="005941D9" w14:paraId="4B6B0953" w14:textId="77777777" w:rsidTr="000B45A2">
        <w:tc>
          <w:tcPr>
            <w:tcW w:w="2952" w:type="dxa"/>
          </w:tcPr>
          <w:p w14:paraId="5856DCF2" w14:textId="53A4C7DC" w:rsidR="009F504F" w:rsidRPr="005941D9" w:rsidRDefault="009F504F" w:rsidP="009F504F">
            <w:pPr>
              <w:spacing w:line="220" w:lineRule="exact"/>
              <w:rPr>
                <w:rFonts w:ascii="Times New Roman" w:hAnsi="Times New Roman" w:cs="Times New Roman"/>
                <w:sz w:val="18"/>
                <w:szCs w:val="18"/>
              </w:rPr>
            </w:pPr>
            <w:r w:rsidRPr="005941D9">
              <w:rPr>
                <w:rFonts w:ascii="Times New Roman" w:hAnsi="Times New Roman" w:cs="Times New Roman"/>
                <w:sz w:val="18"/>
                <w:szCs w:val="18"/>
              </w:rPr>
              <w:t>-  Incurred but not reported</w:t>
            </w:r>
          </w:p>
        </w:tc>
        <w:tc>
          <w:tcPr>
            <w:tcW w:w="1080" w:type="dxa"/>
            <w:tcBorders>
              <w:bottom w:val="single" w:sz="4" w:space="0" w:color="auto"/>
            </w:tcBorders>
          </w:tcPr>
          <w:p w14:paraId="176712E6" w14:textId="5F322F8A" w:rsidR="009F504F" w:rsidRPr="005941D9" w:rsidRDefault="004E4189" w:rsidP="009F504F">
            <w:pPr>
              <w:tabs>
                <w:tab w:val="decimal" w:pos="868"/>
              </w:tabs>
              <w:spacing w:line="220" w:lineRule="exact"/>
              <w:rPr>
                <w:rFonts w:ascii="Times New Roman" w:hAnsi="Times New Roman" w:cs="Times New Roman"/>
                <w:sz w:val="18"/>
                <w:szCs w:val="18"/>
              </w:rPr>
            </w:pPr>
            <w:r w:rsidRPr="005941D9">
              <w:rPr>
                <w:rFonts w:ascii="Times New Roman" w:hAnsi="Times New Roman" w:cs="Times New Roman"/>
                <w:sz w:val="18"/>
                <w:szCs w:val="18"/>
              </w:rPr>
              <w:t>116,868</w:t>
            </w:r>
          </w:p>
        </w:tc>
        <w:tc>
          <w:tcPr>
            <w:tcW w:w="270" w:type="dxa"/>
          </w:tcPr>
          <w:p w14:paraId="684CB301" w14:textId="77777777" w:rsidR="009F504F" w:rsidRPr="005941D9" w:rsidRDefault="009F504F" w:rsidP="009F504F">
            <w:pPr>
              <w:spacing w:line="220" w:lineRule="exact"/>
              <w:rPr>
                <w:rFonts w:ascii="Times New Roman" w:hAnsi="Times New Roman" w:cs="Times New Roman"/>
                <w:sz w:val="18"/>
                <w:szCs w:val="18"/>
              </w:rPr>
            </w:pPr>
          </w:p>
        </w:tc>
        <w:tc>
          <w:tcPr>
            <w:tcW w:w="990" w:type="dxa"/>
            <w:tcBorders>
              <w:bottom w:val="single" w:sz="4" w:space="0" w:color="auto"/>
            </w:tcBorders>
            <w:vAlign w:val="bottom"/>
          </w:tcPr>
          <w:p w14:paraId="617C2911" w14:textId="0E3A2314" w:rsidR="009F504F" w:rsidRPr="005941D9" w:rsidRDefault="00155219" w:rsidP="00BA172B">
            <w:pPr>
              <w:tabs>
                <w:tab w:val="decimal" w:pos="570"/>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Pr>
          <w:p w14:paraId="73406D1B" w14:textId="77777777" w:rsidR="009F504F" w:rsidRPr="005941D9"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09A68F49" w14:textId="7CDD8229" w:rsidR="009F504F" w:rsidRPr="005941D9" w:rsidRDefault="00155219" w:rsidP="009F504F">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116,868</w:t>
            </w:r>
          </w:p>
        </w:tc>
        <w:tc>
          <w:tcPr>
            <w:tcW w:w="270" w:type="dxa"/>
          </w:tcPr>
          <w:p w14:paraId="55D39B57" w14:textId="77777777" w:rsidR="009F504F" w:rsidRPr="005941D9"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31FB3ECF" w14:textId="60590B01" w:rsidR="009F504F" w:rsidRPr="005941D9" w:rsidRDefault="00155219" w:rsidP="009F504F">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1,394,29</w:t>
            </w:r>
            <w:r w:rsidR="00A13B93" w:rsidRPr="005941D9">
              <w:rPr>
                <w:rFonts w:ascii="Times New Roman" w:hAnsi="Times New Roman" w:cs="Times New Roman"/>
                <w:sz w:val="18"/>
                <w:szCs w:val="18"/>
              </w:rPr>
              <w:t>5</w:t>
            </w:r>
          </w:p>
        </w:tc>
        <w:tc>
          <w:tcPr>
            <w:tcW w:w="270" w:type="dxa"/>
          </w:tcPr>
          <w:p w14:paraId="0EA55BC0" w14:textId="77777777" w:rsidR="009F504F" w:rsidRPr="005941D9" w:rsidRDefault="009F504F" w:rsidP="009F504F">
            <w:pPr>
              <w:spacing w:line="220" w:lineRule="exact"/>
              <w:rPr>
                <w:rFonts w:ascii="Times New Roman" w:hAnsi="Times New Roman" w:cs="Times New Roman"/>
                <w:sz w:val="18"/>
                <w:szCs w:val="18"/>
              </w:rPr>
            </w:pPr>
          </w:p>
        </w:tc>
        <w:tc>
          <w:tcPr>
            <w:tcW w:w="990" w:type="dxa"/>
            <w:tcBorders>
              <w:bottom w:val="single" w:sz="4" w:space="0" w:color="auto"/>
            </w:tcBorders>
          </w:tcPr>
          <w:p w14:paraId="78BD9257" w14:textId="4C50FDC4" w:rsidR="009F504F" w:rsidRPr="005941D9" w:rsidRDefault="00155219" w:rsidP="009F504F">
            <w:pPr>
              <w:tabs>
                <w:tab w:val="decimal" w:pos="779"/>
              </w:tabs>
              <w:spacing w:line="220" w:lineRule="exact"/>
              <w:ind w:left="-18" w:right="-63"/>
              <w:rPr>
                <w:rFonts w:ascii="Times New Roman" w:hAnsi="Times New Roman" w:cs="Times New Roman"/>
                <w:sz w:val="18"/>
                <w:szCs w:val="18"/>
              </w:rPr>
            </w:pPr>
            <w:r w:rsidRPr="005941D9">
              <w:rPr>
                <w:rFonts w:ascii="Times New Roman" w:hAnsi="Times New Roman" w:cs="Times New Roman"/>
                <w:sz w:val="18"/>
                <w:szCs w:val="18"/>
              </w:rPr>
              <w:t>(467,141)</w:t>
            </w:r>
          </w:p>
        </w:tc>
        <w:tc>
          <w:tcPr>
            <w:tcW w:w="270" w:type="dxa"/>
          </w:tcPr>
          <w:p w14:paraId="1BA3F949" w14:textId="77777777" w:rsidR="009F504F" w:rsidRPr="005941D9"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7C9F2BB9" w14:textId="0A66606C" w:rsidR="009F504F" w:rsidRPr="005941D9" w:rsidRDefault="00155219" w:rsidP="009F504F">
            <w:pPr>
              <w:tabs>
                <w:tab w:val="decimal" w:pos="864"/>
              </w:tabs>
              <w:spacing w:line="220" w:lineRule="exact"/>
              <w:ind w:right="-18"/>
              <w:rPr>
                <w:rFonts w:ascii="Times New Roman" w:hAnsi="Times New Roman" w:cs="Times New Roman"/>
                <w:sz w:val="18"/>
                <w:szCs w:val="18"/>
              </w:rPr>
            </w:pPr>
            <w:r w:rsidRPr="005941D9">
              <w:rPr>
                <w:rFonts w:ascii="Times New Roman" w:hAnsi="Times New Roman" w:cs="Times New Roman"/>
                <w:sz w:val="18"/>
                <w:szCs w:val="18"/>
              </w:rPr>
              <w:t>927,154</w:t>
            </w:r>
          </w:p>
        </w:tc>
        <w:tc>
          <w:tcPr>
            <w:tcW w:w="270" w:type="dxa"/>
          </w:tcPr>
          <w:p w14:paraId="015D5FFB" w14:textId="77777777" w:rsidR="009F504F" w:rsidRPr="005941D9"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7637D8C0" w14:textId="7BF2C74C" w:rsidR="009F504F" w:rsidRPr="005941D9" w:rsidRDefault="00F93B75" w:rsidP="00FC100E">
            <w:pPr>
              <w:tabs>
                <w:tab w:val="decimal" w:pos="779"/>
              </w:tabs>
              <w:spacing w:line="220" w:lineRule="exact"/>
              <w:ind w:left="-18" w:right="-63"/>
              <w:jc w:val="center"/>
              <w:rPr>
                <w:rFonts w:ascii="Times New Roman" w:hAnsi="Times New Roman" w:cs="Times New Roman"/>
                <w:sz w:val="18"/>
                <w:szCs w:val="18"/>
              </w:rPr>
            </w:pPr>
            <w:r w:rsidRPr="005941D9">
              <w:rPr>
                <w:rFonts w:ascii="Times New Roman" w:hAnsi="Times New Roman" w:cs="Times New Roman"/>
                <w:sz w:val="18"/>
                <w:szCs w:val="18"/>
              </w:rPr>
              <w:t>1,511,16</w:t>
            </w:r>
            <w:r w:rsidR="00A13B93" w:rsidRPr="005941D9">
              <w:rPr>
                <w:rFonts w:ascii="Times New Roman" w:hAnsi="Times New Roman" w:cs="Times New Roman"/>
                <w:sz w:val="18"/>
                <w:szCs w:val="18"/>
              </w:rPr>
              <w:t>3</w:t>
            </w:r>
          </w:p>
        </w:tc>
        <w:tc>
          <w:tcPr>
            <w:tcW w:w="270" w:type="dxa"/>
          </w:tcPr>
          <w:p w14:paraId="57834346" w14:textId="77777777" w:rsidR="009F504F" w:rsidRPr="005941D9"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61B8ADAB" w14:textId="42D4BA0A" w:rsidR="009F504F" w:rsidRPr="005941D9" w:rsidRDefault="00F93B75" w:rsidP="009F504F">
            <w:pPr>
              <w:tabs>
                <w:tab w:val="decimal" w:pos="864"/>
              </w:tabs>
              <w:spacing w:line="220" w:lineRule="exact"/>
              <w:ind w:left="-18" w:right="-63"/>
              <w:rPr>
                <w:rFonts w:ascii="Times New Roman" w:hAnsi="Times New Roman" w:cs="Times New Roman"/>
                <w:sz w:val="18"/>
                <w:szCs w:val="18"/>
              </w:rPr>
            </w:pPr>
            <w:r w:rsidRPr="005941D9">
              <w:rPr>
                <w:rFonts w:ascii="Times New Roman" w:hAnsi="Times New Roman" w:cs="Times New Roman"/>
                <w:sz w:val="18"/>
                <w:szCs w:val="18"/>
              </w:rPr>
              <w:t>(467,141)</w:t>
            </w:r>
          </w:p>
        </w:tc>
        <w:tc>
          <w:tcPr>
            <w:tcW w:w="270" w:type="dxa"/>
          </w:tcPr>
          <w:p w14:paraId="04EB5FC7" w14:textId="77777777" w:rsidR="009F504F" w:rsidRPr="005941D9"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54C602EC" w14:textId="0FFD329A" w:rsidR="009F504F" w:rsidRPr="005941D9" w:rsidRDefault="00F93B75" w:rsidP="009F504F">
            <w:pPr>
              <w:tabs>
                <w:tab w:val="decimal" w:pos="856"/>
              </w:tabs>
              <w:spacing w:line="220" w:lineRule="exact"/>
              <w:jc w:val="right"/>
              <w:rPr>
                <w:rFonts w:ascii="Times New Roman" w:hAnsi="Times New Roman" w:cs="Times New Roman"/>
                <w:sz w:val="18"/>
                <w:szCs w:val="18"/>
              </w:rPr>
            </w:pPr>
            <w:r w:rsidRPr="005941D9">
              <w:rPr>
                <w:rFonts w:ascii="Times New Roman" w:hAnsi="Times New Roman" w:cs="Times New Roman"/>
                <w:sz w:val="18"/>
                <w:szCs w:val="18"/>
              </w:rPr>
              <w:t>1,044,022</w:t>
            </w:r>
          </w:p>
        </w:tc>
      </w:tr>
      <w:tr w:rsidR="00AD47A8" w:rsidRPr="005941D9" w14:paraId="3C7A696A" w14:textId="77777777" w:rsidTr="000B45A2">
        <w:tc>
          <w:tcPr>
            <w:tcW w:w="2952" w:type="dxa"/>
          </w:tcPr>
          <w:p w14:paraId="64519D13" w14:textId="441EEEDB" w:rsidR="00AD47A8" w:rsidRPr="005941D9" w:rsidRDefault="00AD47A8" w:rsidP="00AD47A8">
            <w:pPr>
              <w:spacing w:line="220" w:lineRule="exact"/>
              <w:jc w:val="left"/>
              <w:rPr>
                <w:rFonts w:ascii="Times New Roman" w:hAnsi="Times New Roman" w:cs="Times New Roman"/>
                <w:sz w:val="18"/>
                <w:szCs w:val="18"/>
              </w:rPr>
            </w:pPr>
            <w:r w:rsidRPr="005941D9">
              <w:rPr>
                <w:rFonts w:ascii="Times New Roman" w:hAnsi="Times New Roman" w:cs="Times New Roman"/>
                <w:sz w:val="18"/>
                <w:szCs w:val="18"/>
              </w:rPr>
              <w:t>Total loss reserve and</w:t>
            </w:r>
            <w:r w:rsidRPr="005941D9">
              <w:rPr>
                <w:rFonts w:ascii="Times New Roman" w:hAnsi="Times New Roman" w:cs="Times New Roman"/>
                <w:sz w:val="18"/>
                <w:szCs w:val="18"/>
              </w:rPr>
              <w:br/>
              <w:t xml:space="preserve">   outstanding claims</w:t>
            </w:r>
          </w:p>
        </w:tc>
        <w:tc>
          <w:tcPr>
            <w:tcW w:w="1080" w:type="dxa"/>
            <w:tcBorders>
              <w:top w:val="single" w:sz="4" w:space="0" w:color="auto"/>
            </w:tcBorders>
          </w:tcPr>
          <w:p w14:paraId="2A03DFA2" w14:textId="23569C53" w:rsidR="00AD47A8" w:rsidRPr="005941D9" w:rsidRDefault="00A97D66" w:rsidP="00AD47A8">
            <w:pPr>
              <w:tabs>
                <w:tab w:val="decimal" w:pos="864"/>
                <w:tab w:val="decimal" w:pos="1044"/>
              </w:tabs>
              <w:spacing w:line="220" w:lineRule="exact"/>
              <w:jc w:val="right"/>
              <w:rPr>
                <w:rFonts w:ascii="Times New Roman" w:hAnsi="Times New Roman" w:cs="Times New Roman"/>
                <w:sz w:val="18"/>
                <w:szCs w:val="18"/>
              </w:rPr>
            </w:pPr>
            <w:r w:rsidRPr="005941D9">
              <w:rPr>
                <w:rFonts w:ascii="Times New Roman" w:hAnsi="Times New Roman" w:cs="Times New Roman"/>
                <w:sz w:val="18"/>
                <w:szCs w:val="18"/>
              </w:rPr>
              <w:br/>
            </w:r>
            <w:r w:rsidR="004E4189" w:rsidRPr="005941D9">
              <w:rPr>
                <w:rFonts w:ascii="Times New Roman" w:hAnsi="Times New Roman" w:cs="Times New Roman"/>
                <w:sz w:val="18"/>
                <w:szCs w:val="18"/>
              </w:rPr>
              <w:t>183,481</w:t>
            </w:r>
          </w:p>
        </w:tc>
        <w:tc>
          <w:tcPr>
            <w:tcW w:w="270" w:type="dxa"/>
          </w:tcPr>
          <w:p w14:paraId="71A71BBF" w14:textId="77777777" w:rsidR="00AD47A8" w:rsidRPr="005941D9" w:rsidRDefault="00AD47A8" w:rsidP="00AD47A8">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32E05CAF" w14:textId="67606252" w:rsidR="00AD47A8" w:rsidRPr="005941D9" w:rsidRDefault="00155219" w:rsidP="00BA172B">
            <w:pPr>
              <w:tabs>
                <w:tab w:val="decimal" w:pos="570"/>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Pr>
          <w:p w14:paraId="6450676F" w14:textId="77777777" w:rsidR="00AD47A8" w:rsidRPr="005941D9"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7B9D0090" w14:textId="58D76C82" w:rsidR="00AD47A8" w:rsidRPr="005941D9" w:rsidRDefault="00A97D66" w:rsidP="00253E4E">
            <w:pPr>
              <w:tabs>
                <w:tab w:val="decimal" w:pos="869"/>
              </w:tabs>
              <w:spacing w:line="220" w:lineRule="exact"/>
              <w:jc w:val="center"/>
              <w:rPr>
                <w:rFonts w:ascii="Times New Roman" w:hAnsi="Times New Roman" w:cs="Times New Roman"/>
                <w:sz w:val="18"/>
                <w:szCs w:val="22"/>
              </w:rPr>
            </w:pPr>
            <w:r w:rsidRPr="005941D9">
              <w:rPr>
                <w:rFonts w:ascii="Times New Roman" w:hAnsi="Times New Roman" w:cs="Times New Roman"/>
                <w:sz w:val="18"/>
                <w:szCs w:val="22"/>
              </w:rPr>
              <w:br/>
            </w:r>
            <w:r w:rsidR="00155219" w:rsidRPr="005941D9">
              <w:rPr>
                <w:rFonts w:ascii="Times New Roman" w:hAnsi="Times New Roman" w:cs="Times New Roman"/>
                <w:sz w:val="18"/>
                <w:szCs w:val="22"/>
              </w:rPr>
              <w:t>183,481</w:t>
            </w:r>
          </w:p>
        </w:tc>
        <w:tc>
          <w:tcPr>
            <w:tcW w:w="270" w:type="dxa"/>
          </w:tcPr>
          <w:p w14:paraId="512B7C16" w14:textId="77777777" w:rsidR="00AD47A8" w:rsidRPr="005941D9"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0C4447DD" w14:textId="786B364E" w:rsidR="00AD47A8" w:rsidRPr="005941D9" w:rsidRDefault="00A97D66" w:rsidP="00AD47A8">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br/>
            </w:r>
            <w:r w:rsidR="00155219" w:rsidRPr="005941D9">
              <w:rPr>
                <w:rFonts w:ascii="Times New Roman" w:hAnsi="Times New Roman" w:cs="Times New Roman"/>
                <w:sz w:val="18"/>
                <w:szCs w:val="18"/>
              </w:rPr>
              <w:t>4,912,63</w:t>
            </w:r>
            <w:r w:rsidR="00A13B93" w:rsidRPr="005941D9">
              <w:rPr>
                <w:rFonts w:ascii="Times New Roman" w:hAnsi="Times New Roman" w:cs="Times New Roman"/>
                <w:sz w:val="18"/>
                <w:szCs w:val="18"/>
              </w:rPr>
              <w:t>5</w:t>
            </w:r>
          </w:p>
        </w:tc>
        <w:tc>
          <w:tcPr>
            <w:tcW w:w="270" w:type="dxa"/>
          </w:tcPr>
          <w:p w14:paraId="3285A408" w14:textId="77777777" w:rsidR="00AD47A8" w:rsidRPr="005941D9" w:rsidRDefault="00AD47A8" w:rsidP="00AD47A8">
            <w:pPr>
              <w:tabs>
                <w:tab w:val="decimal" w:pos="869"/>
              </w:tabs>
              <w:spacing w:line="220" w:lineRule="exact"/>
              <w:rPr>
                <w:rFonts w:ascii="Times New Roman" w:hAnsi="Times New Roman" w:cs="Times New Roman"/>
                <w:sz w:val="18"/>
                <w:szCs w:val="18"/>
              </w:rPr>
            </w:pPr>
          </w:p>
        </w:tc>
        <w:tc>
          <w:tcPr>
            <w:tcW w:w="990" w:type="dxa"/>
            <w:tcBorders>
              <w:top w:val="single" w:sz="4" w:space="0" w:color="auto"/>
            </w:tcBorders>
          </w:tcPr>
          <w:p w14:paraId="4BF289F7" w14:textId="18A9C84D" w:rsidR="00AD47A8" w:rsidRPr="005941D9" w:rsidRDefault="00A97D66" w:rsidP="00AD47A8">
            <w:pPr>
              <w:tabs>
                <w:tab w:val="decimal" w:pos="779"/>
              </w:tabs>
              <w:spacing w:line="220" w:lineRule="exact"/>
              <w:ind w:left="-18" w:right="-63"/>
              <w:rPr>
                <w:rFonts w:ascii="Times New Roman" w:hAnsi="Times New Roman" w:cs="Times New Roman"/>
                <w:sz w:val="18"/>
                <w:szCs w:val="18"/>
              </w:rPr>
            </w:pPr>
            <w:r w:rsidRPr="005941D9">
              <w:rPr>
                <w:rFonts w:ascii="Times New Roman" w:hAnsi="Times New Roman" w:cs="Times New Roman"/>
                <w:sz w:val="18"/>
                <w:szCs w:val="18"/>
              </w:rPr>
              <w:br/>
            </w:r>
            <w:r w:rsidR="00155219" w:rsidRPr="005941D9">
              <w:rPr>
                <w:rFonts w:ascii="Times New Roman" w:hAnsi="Times New Roman" w:cs="Times New Roman"/>
                <w:sz w:val="18"/>
                <w:szCs w:val="18"/>
              </w:rPr>
              <w:t>(2,465,99</w:t>
            </w:r>
            <w:r w:rsidR="00A13B93" w:rsidRPr="005941D9">
              <w:rPr>
                <w:rFonts w:ascii="Times New Roman" w:hAnsi="Times New Roman" w:cs="Times New Roman"/>
                <w:sz w:val="18"/>
                <w:szCs w:val="18"/>
              </w:rPr>
              <w:t>4</w:t>
            </w:r>
            <w:r w:rsidR="00155219" w:rsidRPr="005941D9">
              <w:rPr>
                <w:rFonts w:ascii="Times New Roman" w:hAnsi="Times New Roman" w:cs="Times New Roman"/>
                <w:sz w:val="18"/>
                <w:szCs w:val="18"/>
              </w:rPr>
              <w:t>)</w:t>
            </w:r>
          </w:p>
        </w:tc>
        <w:tc>
          <w:tcPr>
            <w:tcW w:w="270" w:type="dxa"/>
          </w:tcPr>
          <w:p w14:paraId="32A3B860" w14:textId="77777777" w:rsidR="00AD47A8" w:rsidRPr="005941D9"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4DE50714" w14:textId="148DC051" w:rsidR="00AD47A8" w:rsidRPr="005941D9" w:rsidRDefault="00A97D66" w:rsidP="00AD47A8">
            <w:pPr>
              <w:tabs>
                <w:tab w:val="decimal" w:pos="856"/>
              </w:tabs>
              <w:spacing w:line="220" w:lineRule="exact"/>
              <w:ind w:right="-18"/>
              <w:rPr>
                <w:rFonts w:ascii="Times New Roman" w:hAnsi="Times New Roman" w:cs="Times New Roman"/>
                <w:sz w:val="18"/>
                <w:szCs w:val="18"/>
              </w:rPr>
            </w:pPr>
            <w:r w:rsidRPr="005941D9">
              <w:rPr>
                <w:rFonts w:ascii="Times New Roman" w:hAnsi="Times New Roman" w:cs="Times New Roman"/>
                <w:sz w:val="18"/>
                <w:szCs w:val="18"/>
              </w:rPr>
              <w:br/>
            </w:r>
            <w:r w:rsidR="00155219" w:rsidRPr="005941D9">
              <w:rPr>
                <w:rFonts w:ascii="Times New Roman" w:hAnsi="Times New Roman" w:cs="Times New Roman"/>
                <w:sz w:val="18"/>
                <w:szCs w:val="18"/>
              </w:rPr>
              <w:t>2,446,641</w:t>
            </w:r>
          </w:p>
        </w:tc>
        <w:tc>
          <w:tcPr>
            <w:tcW w:w="270" w:type="dxa"/>
          </w:tcPr>
          <w:p w14:paraId="664D59B0" w14:textId="77777777" w:rsidR="00AD47A8" w:rsidRPr="005941D9"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4076A375" w14:textId="17E1A325" w:rsidR="00AD47A8" w:rsidRPr="005941D9" w:rsidRDefault="00A97D66" w:rsidP="00AD47A8">
            <w:pPr>
              <w:tabs>
                <w:tab w:val="decimal" w:pos="864"/>
                <w:tab w:val="decimal" w:pos="954"/>
              </w:tabs>
              <w:spacing w:line="220" w:lineRule="exact"/>
              <w:ind w:right="-18"/>
              <w:jc w:val="right"/>
              <w:rPr>
                <w:rFonts w:ascii="Times New Roman" w:hAnsi="Times New Roman" w:cs="Times New Roman"/>
                <w:sz w:val="18"/>
                <w:szCs w:val="18"/>
              </w:rPr>
            </w:pPr>
            <w:r w:rsidRPr="005941D9">
              <w:rPr>
                <w:rFonts w:ascii="Times New Roman" w:hAnsi="Times New Roman" w:cs="Times New Roman"/>
                <w:sz w:val="18"/>
                <w:szCs w:val="18"/>
              </w:rPr>
              <w:br/>
            </w:r>
            <w:r w:rsidR="00F93B75" w:rsidRPr="005941D9">
              <w:rPr>
                <w:rFonts w:ascii="Times New Roman" w:hAnsi="Times New Roman" w:cs="Times New Roman"/>
                <w:sz w:val="18"/>
                <w:szCs w:val="18"/>
              </w:rPr>
              <w:t>5,096,11</w:t>
            </w:r>
            <w:r w:rsidR="00A13B93" w:rsidRPr="005941D9">
              <w:rPr>
                <w:rFonts w:ascii="Times New Roman" w:hAnsi="Times New Roman" w:cs="Times New Roman"/>
                <w:sz w:val="18"/>
                <w:szCs w:val="18"/>
              </w:rPr>
              <w:t>6</w:t>
            </w:r>
          </w:p>
        </w:tc>
        <w:tc>
          <w:tcPr>
            <w:tcW w:w="270" w:type="dxa"/>
          </w:tcPr>
          <w:p w14:paraId="22699646" w14:textId="77777777" w:rsidR="00AD47A8" w:rsidRPr="005941D9"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47B6BBF1" w14:textId="19AC9CBA" w:rsidR="00AD47A8" w:rsidRPr="005941D9" w:rsidRDefault="00A97D66" w:rsidP="00AD47A8">
            <w:pPr>
              <w:tabs>
                <w:tab w:val="decimal" w:pos="864"/>
              </w:tabs>
              <w:spacing w:line="220" w:lineRule="exact"/>
              <w:ind w:left="-18" w:right="-63"/>
              <w:rPr>
                <w:rFonts w:ascii="Times New Roman" w:hAnsi="Times New Roman" w:cs="Times New Roman"/>
                <w:sz w:val="18"/>
                <w:szCs w:val="18"/>
              </w:rPr>
            </w:pPr>
            <w:r w:rsidRPr="005941D9">
              <w:rPr>
                <w:rFonts w:ascii="Times New Roman" w:hAnsi="Times New Roman" w:cs="Times New Roman"/>
                <w:sz w:val="18"/>
                <w:szCs w:val="18"/>
              </w:rPr>
              <w:br/>
            </w:r>
            <w:r w:rsidR="00F93B75" w:rsidRPr="005941D9">
              <w:rPr>
                <w:rFonts w:ascii="Times New Roman" w:hAnsi="Times New Roman" w:cs="Times New Roman"/>
                <w:sz w:val="18"/>
                <w:szCs w:val="18"/>
              </w:rPr>
              <w:t>(2,465,99</w:t>
            </w:r>
            <w:r w:rsidR="00A13B93" w:rsidRPr="005941D9">
              <w:rPr>
                <w:rFonts w:ascii="Times New Roman" w:hAnsi="Times New Roman" w:cs="Times New Roman"/>
                <w:sz w:val="18"/>
                <w:szCs w:val="18"/>
              </w:rPr>
              <w:t>4</w:t>
            </w:r>
            <w:r w:rsidR="00F93B75" w:rsidRPr="005941D9">
              <w:rPr>
                <w:rFonts w:ascii="Times New Roman" w:hAnsi="Times New Roman" w:cs="Times New Roman"/>
                <w:sz w:val="18"/>
                <w:szCs w:val="18"/>
              </w:rPr>
              <w:t>)</w:t>
            </w:r>
          </w:p>
        </w:tc>
        <w:tc>
          <w:tcPr>
            <w:tcW w:w="270" w:type="dxa"/>
          </w:tcPr>
          <w:p w14:paraId="4854F573" w14:textId="77777777" w:rsidR="00AD47A8" w:rsidRPr="005941D9"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7E592201" w14:textId="7F8B062C" w:rsidR="00AD47A8" w:rsidRPr="005941D9" w:rsidRDefault="00A97D66" w:rsidP="00AD47A8">
            <w:pPr>
              <w:tabs>
                <w:tab w:val="decimal" w:pos="856"/>
              </w:tabs>
              <w:spacing w:line="220" w:lineRule="exact"/>
              <w:jc w:val="right"/>
              <w:rPr>
                <w:rFonts w:ascii="Times New Roman" w:hAnsi="Times New Roman" w:cs="Times New Roman"/>
                <w:sz w:val="18"/>
                <w:szCs w:val="18"/>
              </w:rPr>
            </w:pPr>
            <w:r w:rsidRPr="005941D9">
              <w:rPr>
                <w:rFonts w:ascii="Times New Roman" w:hAnsi="Times New Roman" w:cs="Times New Roman"/>
                <w:sz w:val="18"/>
                <w:szCs w:val="18"/>
              </w:rPr>
              <w:br/>
            </w:r>
            <w:r w:rsidR="00F93B75" w:rsidRPr="005941D9">
              <w:rPr>
                <w:rFonts w:ascii="Times New Roman" w:hAnsi="Times New Roman" w:cs="Times New Roman"/>
                <w:sz w:val="18"/>
                <w:szCs w:val="18"/>
              </w:rPr>
              <w:t>2,630,122</w:t>
            </w:r>
          </w:p>
        </w:tc>
      </w:tr>
      <w:tr w:rsidR="00AD47A8" w:rsidRPr="005941D9" w14:paraId="2A287728"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52" w:type="dxa"/>
            <w:tcBorders>
              <w:top w:val="nil"/>
              <w:left w:val="nil"/>
              <w:bottom w:val="nil"/>
              <w:right w:val="nil"/>
            </w:tcBorders>
          </w:tcPr>
          <w:p w14:paraId="3F2AD476" w14:textId="0B49C0A6" w:rsidR="00AD47A8" w:rsidRPr="005941D9" w:rsidRDefault="00AD47A8" w:rsidP="00AD47A8">
            <w:pPr>
              <w:spacing w:line="220" w:lineRule="exact"/>
              <w:rPr>
                <w:rFonts w:ascii="Times New Roman" w:hAnsi="Times New Roman" w:cs="Times New Roman"/>
                <w:sz w:val="18"/>
                <w:szCs w:val="18"/>
              </w:rPr>
            </w:pPr>
            <w:r w:rsidRPr="005941D9">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69257B3F" w14:textId="4CB7D1CD" w:rsidR="00AD47A8" w:rsidRPr="005941D9" w:rsidRDefault="004E4189" w:rsidP="00AD47A8">
            <w:pPr>
              <w:tabs>
                <w:tab w:val="decimal" w:pos="868"/>
              </w:tabs>
              <w:spacing w:line="220" w:lineRule="exact"/>
              <w:rPr>
                <w:rFonts w:ascii="Times New Roman" w:hAnsi="Times New Roman" w:cs="Times New Roman"/>
                <w:sz w:val="18"/>
                <w:szCs w:val="18"/>
              </w:rPr>
            </w:pPr>
            <w:r w:rsidRPr="005941D9">
              <w:rPr>
                <w:rFonts w:ascii="Times New Roman" w:hAnsi="Times New Roman" w:cs="Times New Roman"/>
                <w:sz w:val="18"/>
                <w:szCs w:val="18"/>
              </w:rPr>
              <w:t>442,014</w:t>
            </w:r>
          </w:p>
        </w:tc>
        <w:tc>
          <w:tcPr>
            <w:tcW w:w="270" w:type="dxa"/>
            <w:tcBorders>
              <w:top w:val="nil"/>
              <w:left w:val="nil"/>
              <w:bottom w:val="nil"/>
              <w:right w:val="nil"/>
            </w:tcBorders>
          </w:tcPr>
          <w:p w14:paraId="5DF60B8F" w14:textId="77777777" w:rsidR="00AD47A8" w:rsidRPr="005941D9" w:rsidRDefault="00AD47A8" w:rsidP="00AD47A8">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vAlign w:val="bottom"/>
          </w:tcPr>
          <w:p w14:paraId="43264776" w14:textId="77A8DC7F" w:rsidR="00AD47A8" w:rsidRPr="005941D9" w:rsidRDefault="00155219" w:rsidP="00BA172B">
            <w:pPr>
              <w:tabs>
                <w:tab w:val="decimal" w:pos="570"/>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Borders>
              <w:top w:val="nil"/>
              <w:left w:val="nil"/>
              <w:bottom w:val="nil"/>
              <w:right w:val="nil"/>
            </w:tcBorders>
          </w:tcPr>
          <w:p w14:paraId="2E9063E4" w14:textId="77777777" w:rsidR="00AD47A8" w:rsidRPr="005941D9"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7454FC7D" w14:textId="5B6A9C9A" w:rsidR="00AD47A8" w:rsidRPr="005941D9" w:rsidRDefault="00155219" w:rsidP="00AD47A8">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442,014</w:t>
            </w:r>
          </w:p>
        </w:tc>
        <w:tc>
          <w:tcPr>
            <w:tcW w:w="270" w:type="dxa"/>
            <w:tcBorders>
              <w:top w:val="nil"/>
              <w:left w:val="nil"/>
              <w:bottom w:val="nil"/>
              <w:right w:val="nil"/>
            </w:tcBorders>
          </w:tcPr>
          <w:p w14:paraId="7B673F5E" w14:textId="77777777" w:rsidR="00AD47A8" w:rsidRPr="005941D9"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2F6F202" w14:textId="256058F6" w:rsidR="00AD47A8" w:rsidRPr="005941D9" w:rsidRDefault="00155219" w:rsidP="00AD47A8">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6,574,470</w:t>
            </w:r>
          </w:p>
        </w:tc>
        <w:tc>
          <w:tcPr>
            <w:tcW w:w="270" w:type="dxa"/>
            <w:tcBorders>
              <w:top w:val="nil"/>
              <w:left w:val="nil"/>
              <w:bottom w:val="nil"/>
              <w:right w:val="nil"/>
            </w:tcBorders>
          </w:tcPr>
          <w:p w14:paraId="16AF101E" w14:textId="77777777" w:rsidR="00AD47A8" w:rsidRPr="005941D9" w:rsidRDefault="00AD47A8" w:rsidP="00AD47A8">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550A1D1F" w14:textId="35EA80CD" w:rsidR="00AD47A8" w:rsidRPr="005941D9" w:rsidRDefault="00155219" w:rsidP="00AD47A8">
            <w:pPr>
              <w:tabs>
                <w:tab w:val="decimal" w:pos="779"/>
              </w:tabs>
              <w:spacing w:line="220" w:lineRule="exact"/>
              <w:ind w:left="-18" w:right="-63"/>
              <w:rPr>
                <w:rFonts w:ascii="Times New Roman" w:hAnsi="Times New Roman" w:cs="Times New Roman"/>
                <w:sz w:val="18"/>
                <w:szCs w:val="18"/>
              </w:rPr>
            </w:pPr>
            <w:r w:rsidRPr="005941D9">
              <w:rPr>
                <w:rFonts w:ascii="Times New Roman" w:hAnsi="Times New Roman" w:cs="Times New Roman"/>
                <w:sz w:val="18"/>
                <w:szCs w:val="18"/>
              </w:rPr>
              <w:t>(2,759,634)</w:t>
            </w:r>
          </w:p>
        </w:tc>
        <w:tc>
          <w:tcPr>
            <w:tcW w:w="270" w:type="dxa"/>
            <w:tcBorders>
              <w:top w:val="nil"/>
              <w:left w:val="nil"/>
              <w:bottom w:val="nil"/>
              <w:right w:val="nil"/>
            </w:tcBorders>
          </w:tcPr>
          <w:p w14:paraId="000C2062" w14:textId="77777777" w:rsidR="00AD47A8" w:rsidRPr="005941D9"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C42F537" w14:textId="1D1795EE" w:rsidR="00AD47A8" w:rsidRPr="005941D9" w:rsidRDefault="00155219" w:rsidP="00AD47A8">
            <w:pPr>
              <w:tabs>
                <w:tab w:val="decimal" w:pos="864"/>
              </w:tabs>
              <w:spacing w:line="220" w:lineRule="exact"/>
              <w:ind w:right="-18"/>
              <w:rPr>
                <w:rFonts w:ascii="Times New Roman" w:hAnsi="Times New Roman" w:cs="Times New Roman"/>
                <w:sz w:val="18"/>
                <w:szCs w:val="18"/>
              </w:rPr>
            </w:pPr>
            <w:r w:rsidRPr="005941D9">
              <w:rPr>
                <w:rFonts w:ascii="Times New Roman" w:hAnsi="Times New Roman" w:cs="Times New Roman"/>
                <w:sz w:val="18"/>
                <w:szCs w:val="18"/>
              </w:rPr>
              <w:t>3,814,836</w:t>
            </w:r>
          </w:p>
        </w:tc>
        <w:tc>
          <w:tcPr>
            <w:tcW w:w="270" w:type="dxa"/>
            <w:tcBorders>
              <w:top w:val="nil"/>
              <w:left w:val="nil"/>
              <w:bottom w:val="nil"/>
              <w:right w:val="nil"/>
            </w:tcBorders>
          </w:tcPr>
          <w:p w14:paraId="5FC61FDD" w14:textId="77777777" w:rsidR="00AD47A8" w:rsidRPr="005941D9"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EC14384" w14:textId="25472673" w:rsidR="00AD47A8" w:rsidRPr="005941D9" w:rsidRDefault="00F93B75" w:rsidP="00AD47A8">
            <w:pPr>
              <w:tabs>
                <w:tab w:val="decimal" w:pos="864"/>
              </w:tabs>
              <w:spacing w:line="220" w:lineRule="exact"/>
              <w:ind w:right="-18"/>
              <w:rPr>
                <w:rFonts w:ascii="Times New Roman" w:hAnsi="Times New Roman" w:cs="Times New Roman"/>
                <w:sz w:val="18"/>
                <w:szCs w:val="18"/>
              </w:rPr>
            </w:pPr>
            <w:r w:rsidRPr="005941D9">
              <w:rPr>
                <w:rFonts w:ascii="Times New Roman" w:hAnsi="Times New Roman" w:cs="Times New Roman"/>
                <w:sz w:val="18"/>
                <w:szCs w:val="18"/>
              </w:rPr>
              <w:t>7,016,484</w:t>
            </w:r>
          </w:p>
        </w:tc>
        <w:tc>
          <w:tcPr>
            <w:tcW w:w="270" w:type="dxa"/>
            <w:tcBorders>
              <w:top w:val="nil"/>
              <w:left w:val="nil"/>
              <w:bottom w:val="nil"/>
              <w:right w:val="nil"/>
            </w:tcBorders>
          </w:tcPr>
          <w:p w14:paraId="6747FDCF" w14:textId="77777777" w:rsidR="00AD47A8" w:rsidRPr="005941D9"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FE0ECC1" w14:textId="5EEE7B17" w:rsidR="00AD47A8" w:rsidRPr="005941D9" w:rsidRDefault="00F93B75" w:rsidP="00AD47A8">
            <w:pPr>
              <w:tabs>
                <w:tab w:val="decimal" w:pos="864"/>
              </w:tabs>
              <w:spacing w:line="220" w:lineRule="exact"/>
              <w:ind w:left="-18" w:right="-63"/>
              <w:rPr>
                <w:rFonts w:ascii="Times New Roman" w:hAnsi="Times New Roman" w:cs="Times New Roman"/>
                <w:sz w:val="18"/>
                <w:szCs w:val="18"/>
              </w:rPr>
            </w:pPr>
            <w:r w:rsidRPr="005941D9">
              <w:rPr>
                <w:rFonts w:ascii="Times New Roman" w:hAnsi="Times New Roman" w:cs="Times New Roman"/>
                <w:sz w:val="18"/>
                <w:szCs w:val="18"/>
              </w:rPr>
              <w:t>(2,759,634)</w:t>
            </w:r>
          </w:p>
        </w:tc>
        <w:tc>
          <w:tcPr>
            <w:tcW w:w="270" w:type="dxa"/>
            <w:tcBorders>
              <w:top w:val="nil"/>
              <w:left w:val="nil"/>
              <w:bottom w:val="nil"/>
              <w:right w:val="nil"/>
            </w:tcBorders>
          </w:tcPr>
          <w:p w14:paraId="02E779F0" w14:textId="77777777" w:rsidR="00AD47A8" w:rsidRPr="005941D9"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53DAD27" w14:textId="1378CA16" w:rsidR="00AD47A8" w:rsidRPr="005941D9" w:rsidRDefault="00F93B75" w:rsidP="00AD47A8">
            <w:pPr>
              <w:tabs>
                <w:tab w:val="decimal" w:pos="856"/>
              </w:tabs>
              <w:spacing w:line="220" w:lineRule="exact"/>
              <w:jc w:val="right"/>
              <w:rPr>
                <w:rFonts w:ascii="Times New Roman" w:hAnsi="Times New Roman" w:cs="Times New Roman"/>
                <w:sz w:val="18"/>
                <w:szCs w:val="18"/>
              </w:rPr>
            </w:pPr>
            <w:r w:rsidRPr="005941D9">
              <w:rPr>
                <w:rFonts w:ascii="Times New Roman" w:hAnsi="Times New Roman" w:cs="Times New Roman"/>
                <w:sz w:val="18"/>
                <w:szCs w:val="18"/>
              </w:rPr>
              <w:t>4,256,850</w:t>
            </w:r>
          </w:p>
        </w:tc>
      </w:tr>
      <w:tr w:rsidR="00E10D7E" w:rsidRPr="005941D9" w14:paraId="7E258B77"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52" w:type="dxa"/>
            <w:tcBorders>
              <w:top w:val="nil"/>
              <w:left w:val="nil"/>
              <w:bottom w:val="nil"/>
              <w:right w:val="nil"/>
            </w:tcBorders>
          </w:tcPr>
          <w:p w14:paraId="6D6FF6A9" w14:textId="684B1373" w:rsidR="00E10D7E" w:rsidRPr="005941D9" w:rsidRDefault="00E10D7E" w:rsidP="00E10D7E">
            <w:pPr>
              <w:spacing w:line="220" w:lineRule="exact"/>
              <w:ind w:right="-108"/>
              <w:jc w:val="left"/>
              <w:rPr>
                <w:rFonts w:ascii="Times New Roman" w:hAnsi="Times New Roman" w:cs="Times New Roman"/>
                <w:spacing w:val="-2"/>
                <w:sz w:val="18"/>
                <w:szCs w:val="18"/>
              </w:rPr>
            </w:pPr>
            <w:r w:rsidRPr="005941D9">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7B56AABD" w14:textId="42F88169" w:rsidR="00E10D7E" w:rsidRPr="005941D9" w:rsidRDefault="004E4189" w:rsidP="00E10D7E">
            <w:pPr>
              <w:tabs>
                <w:tab w:val="decimal" w:pos="868"/>
              </w:tabs>
              <w:spacing w:line="220" w:lineRule="exact"/>
              <w:jc w:val="right"/>
              <w:rPr>
                <w:rFonts w:ascii="Times New Roman" w:hAnsi="Times New Roman" w:cs="Times New Roman"/>
                <w:sz w:val="18"/>
                <w:szCs w:val="18"/>
              </w:rPr>
            </w:pPr>
            <w:r w:rsidRPr="005941D9">
              <w:rPr>
                <w:rFonts w:ascii="Times New Roman" w:hAnsi="Times New Roman" w:cs="Times New Roman"/>
                <w:sz w:val="18"/>
                <w:szCs w:val="18"/>
              </w:rPr>
              <w:t>625,495</w:t>
            </w:r>
          </w:p>
        </w:tc>
        <w:tc>
          <w:tcPr>
            <w:tcW w:w="270" w:type="dxa"/>
            <w:tcBorders>
              <w:top w:val="nil"/>
              <w:left w:val="nil"/>
              <w:bottom w:val="nil"/>
              <w:right w:val="nil"/>
            </w:tcBorders>
          </w:tcPr>
          <w:p w14:paraId="46E10820" w14:textId="77777777" w:rsidR="00E10D7E" w:rsidRPr="005941D9" w:rsidRDefault="00E10D7E" w:rsidP="00E10D7E">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vAlign w:val="bottom"/>
          </w:tcPr>
          <w:p w14:paraId="42018A04" w14:textId="2253ECD8" w:rsidR="00E10D7E" w:rsidRPr="005941D9" w:rsidRDefault="00E10D7E" w:rsidP="00BA172B">
            <w:pPr>
              <w:tabs>
                <w:tab w:val="decimal" w:pos="570"/>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5018A5DA"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C9F7356" w14:textId="2406B6EF" w:rsidR="00E10D7E" w:rsidRPr="005941D9" w:rsidRDefault="00155219" w:rsidP="00E10D7E">
            <w:pPr>
              <w:tabs>
                <w:tab w:val="decimal" w:pos="869"/>
              </w:tabs>
              <w:spacing w:line="220" w:lineRule="exact"/>
              <w:jc w:val="right"/>
              <w:rPr>
                <w:rFonts w:ascii="Times New Roman" w:hAnsi="Times New Roman" w:cs="Times New Roman"/>
                <w:sz w:val="18"/>
                <w:szCs w:val="18"/>
              </w:rPr>
            </w:pPr>
            <w:r w:rsidRPr="005941D9">
              <w:rPr>
                <w:rFonts w:ascii="Times New Roman" w:hAnsi="Times New Roman" w:cs="Times New Roman"/>
                <w:sz w:val="18"/>
                <w:szCs w:val="18"/>
              </w:rPr>
              <w:t>625,495</w:t>
            </w:r>
          </w:p>
        </w:tc>
        <w:tc>
          <w:tcPr>
            <w:tcW w:w="270" w:type="dxa"/>
            <w:tcBorders>
              <w:top w:val="nil"/>
              <w:left w:val="nil"/>
              <w:bottom w:val="nil"/>
              <w:right w:val="nil"/>
            </w:tcBorders>
          </w:tcPr>
          <w:p w14:paraId="6C188D98"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4FCFAE1" w14:textId="7C4194FA" w:rsidR="00E10D7E" w:rsidRPr="005941D9" w:rsidRDefault="00155219" w:rsidP="00E10D7E">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11,487,105</w:t>
            </w:r>
          </w:p>
        </w:tc>
        <w:tc>
          <w:tcPr>
            <w:tcW w:w="270" w:type="dxa"/>
            <w:tcBorders>
              <w:top w:val="nil"/>
              <w:left w:val="nil"/>
              <w:bottom w:val="nil"/>
              <w:right w:val="nil"/>
            </w:tcBorders>
          </w:tcPr>
          <w:p w14:paraId="78314A8C" w14:textId="77777777" w:rsidR="00E10D7E" w:rsidRPr="005941D9" w:rsidRDefault="00E10D7E" w:rsidP="00E10D7E">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1605E1A3" w14:textId="005C014F" w:rsidR="00E10D7E" w:rsidRPr="005941D9" w:rsidRDefault="00155219" w:rsidP="00E10D7E">
            <w:pPr>
              <w:tabs>
                <w:tab w:val="decimal" w:pos="779"/>
              </w:tabs>
              <w:spacing w:line="220" w:lineRule="exact"/>
              <w:ind w:left="-18" w:right="-63"/>
              <w:rPr>
                <w:rFonts w:ascii="Times New Roman" w:hAnsi="Times New Roman" w:cs="Times New Roman"/>
                <w:sz w:val="18"/>
                <w:szCs w:val="18"/>
              </w:rPr>
            </w:pPr>
            <w:r w:rsidRPr="005941D9">
              <w:rPr>
                <w:rFonts w:ascii="Times New Roman" w:hAnsi="Times New Roman" w:cs="Times New Roman"/>
                <w:sz w:val="18"/>
                <w:szCs w:val="18"/>
              </w:rPr>
              <w:t>(5,225,628)</w:t>
            </w:r>
          </w:p>
        </w:tc>
        <w:tc>
          <w:tcPr>
            <w:tcW w:w="270" w:type="dxa"/>
            <w:tcBorders>
              <w:top w:val="nil"/>
              <w:left w:val="nil"/>
              <w:bottom w:val="nil"/>
              <w:right w:val="nil"/>
            </w:tcBorders>
          </w:tcPr>
          <w:p w14:paraId="7AADD898"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A5B29C3" w14:textId="6EF7BD4A" w:rsidR="00E10D7E" w:rsidRPr="005941D9" w:rsidRDefault="00F93B75" w:rsidP="00E10D7E">
            <w:pPr>
              <w:tabs>
                <w:tab w:val="decimal" w:pos="864"/>
              </w:tabs>
              <w:spacing w:line="220" w:lineRule="exact"/>
              <w:ind w:right="-18"/>
              <w:rPr>
                <w:rFonts w:ascii="Times New Roman" w:hAnsi="Times New Roman" w:cs="Times New Roman"/>
                <w:sz w:val="18"/>
                <w:szCs w:val="18"/>
              </w:rPr>
            </w:pPr>
            <w:r w:rsidRPr="005941D9">
              <w:rPr>
                <w:rFonts w:ascii="Times New Roman" w:hAnsi="Times New Roman" w:cs="Times New Roman"/>
                <w:sz w:val="18"/>
                <w:szCs w:val="18"/>
              </w:rPr>
              <w:t>6,261,477</w:t>
            </w:r>
          </w:p>
        </w:tc>
        <w:tc>
          <w:tcPr>
            <w:tcW w:w="270" w:type="dxa"/>
            <w:tcBorders>
              <w:top w:val="nil"/>
              <w:left w:val="nil"/>
              <w:bottom w:val="nil"/>
              <w:right w:val="nil"/>
            </w:tcBorders>
          </w:tcPr>
          <w:p w14:paraId="165E296F"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35684A16" w14:textId="359AC978" w:rsidR="00E10D7E" w:rsidRPr="005941D9" w:rsidRDefault="00F93B75" w:rsidP="00E10D7E">
            <w:pPr>
              <w:tabs>
                <w:tab w:val="decimal" w:pos="864"/>
              </w:tabs>
              <w:spacing w:line="220" w:lineRule="exact"/>
              <w:ind w:right="-18"/>
              <w:rPr>
                <w:rFonts w:ascii="Times New Roman" w:hAnsi="Times New Roman" w:cs="Times New Roman"/>
                <w:sz w:val="18"/>
                <w:szCs w:val="18"/>
              </w:rPr>
            </w:pPr>
            <w:r w:rsidRPr="005941D9">
              <w:rPr>
                <w:rFonts w:ascii="Times New Roman" w:hAnsi="Times New Roman" w:cs="Times New Roman"/>
                <w:sz w:val="18"/>
                <w:szCs w:val="18"/>
              </w:rPr>
              <w:t>12,112,600</w:t>
            </w:r>
          </w:p>
        </w:tc>
        <w:tc>
          <w:tcPr>
            <w:tcW w:w="270" w:type="dxa"/>
            <w:tcBorders>
              <w:top w:val="nil"/>
              <w:left w:val="nil"/>
              <w:bottom w:val="nil"/>
              <w:right w:val="nil"/>
            </w:tcBorders>
          </w:tcPr>
          <w:p w14:paraId="7CEF01C2"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8237286" w14:textId="7DF50BFA" w:rsidR="00E10D7E" w:rsidRPr="005941D9" w:rsidRDefault="00F93B75" w:rsidP="00E10D7E">
            <w:pPr>
              <w:tabs>
                <w:tab w:val="decimal" w:pos="864"/>
              </w:tabs>
              <w:spacing w:line="220" w:lineRule="exact"/>
              <w:ind w:left="-18" w:right="-63"/>
              <w:rPr>
                <w:rFonts w:ascii="Times New Roman" w:hAnsi="Times New Roman" w:cs="Times New Roman"/>
                <w:sz w:val="18"/>
                <w:szCs w:val="18"/>
              </w:rPr>
            </w:pPr>
            <w:r w:rsidRPr="005941D9">
              <w:rPr>
                <w:rFonts w:ascii="Times New Roman" w:hAnsi="Times New Roman" w:cs="Times New Roman"/>
                <w:sz w:val="18"/>
                <w:szCs w:val="18"/>
              </w:rPr>
              <w:t>(5,225,628)</w:t>
            </w:r>
          </w:p>
        </w:tc>
        <w:tc>
          <w:tcPr>
            <w:tcW w:w="270" w:type="dxa"/>
            <w:tcBorders>
              <w:top w:val="nil"/>
              <w:left w:val="nil"/>
              <w:bottom w:val="nil"/>
              <w:right w:val="nil"/>
            </w:tcBorders>
          </w:tcPr>
          <w:p w14:paraId="02ED730C"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6A634A48" w14:textId="1BED6A76" w:rsidR="00E10D7E" w:rsidRPr="005941D9" w:rsidRDefault="00F93B75" w:rsidP="00E10D7E">
            <w:pPr>
              <w:tabs>
                <w:tab w:val="decimal" w:pos="856"/>
              </w:tabs>
              <w:spacing w:line="220" w:lineRule="exact"/>
              <w:jc w:val="right"/>
              <w:rPr>
                <w:rFonts w:ascii="Times New Roman" w:hAnsi="Times New Roman" w:cs="Times New Roman"/>
                <w:sz w:val="18"/>
                <w:szCs w:val="18"/>
              </w:rPr>
            </w:pPr>
            <w:r w:rsidRPr="005941D9">
              <w:rPr>
                <w:rFonts w:ascii="Times New Roman" w:hAnsi="Times New Roman" w:cs="Times New Roman"/>
                <w:sz w:val="18"/>
                <w:szCs w:val="18"/>
              </w:rPr>
              <w:t>6,886,972</w:t>
            </w:r>
          </w:p>
        </w:tc>
      </w:tr>
      <w:tr w:rsidR="00E10D7E" w:rsidRPr="005941D9" w14:paraId="1CB8F8E9"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52" w:type="dxa"/>
            <w:tcBorders>
              <w:top w:val="nil"/>
              <w:left w:val="nil"/>
              <w:bottom w:val="nil"/>
              <w:right w:val="nil"/>
            </w:tcBorders>
          </w:tcPr>
          <w:p w14:paraId="016446E0" w14:textId="32F4B52E" w:rsidR="00E10D7E" w:rsidRPr="005941D9" w:rsidRDefault="00E10D7E" w:rsidP="00E10D7E">
            <w:pPr>
              <w:spacing w:line="220" w:lineRule="exact"/>
              <w:rPr>
                <w:rFonts w:ascii="Times New Roman" w:hAnsi="Times New Roman" w:cs="Times New Roman"/>
                <w:sz w:val="18"/>
                <w:szCs w:val="18"/>
              </w:rPr>
            </w:pPr>
            <w:r w:rsidRPr="005941D9">
              <w:rPr>
                <w:rFonts w:ascii="Times New Roman" w:hAnsi="Times New Roman" w:cs="Times New Roman"/>
                <w:sz w:val="18"/>
                <w:szCs w:val="18"/>
              </w:rPr>
              <w:t>Unpaid policy benefits</w:t>
            </w:r>
          </w:p>
        </w:tc>
        <w:tc>
          <w:tcPr>
            <w:tcW w:w="1080" w:type="dxa"/>
            <w:tcBorders>
              <w:top w:val="nil"/>
              <w:left w:val="nil"/>
              <w:bottom w:val="nil"/>
              <w:right w:val="nil"/>
            </w:tcBorders>
          </w:tcPr>
          <w:p w14:paraId="7EFFAF8D" w14:textId="5E8AFB65" w:rsidR="00E10D7E" w:rsidRPr="005941D9" w:rsidRDefault="00E10D7E" w:rsidP="00E10D7E">
            <w:pPr>
              <w:tabs>
                <w:tab w:val="decimal" w:pos="868"/>
              </w:tabs>
              <w:spacing w:line="220" w:lineRule="exact"/>
              <w:jc w:val="right"/>
              <w:rPr>
                <w:rFonts w:ascii="Times New Roman" w:hAnsi="Times New Roman" w:cs="Times New Roman"/>
                <w:sz w:val="18"/>
                <w:szCs w:val="18"/>
              </w:rPr>
            </w:pPr>
            <w:r w:rsidRPr="005941D9">
              <w:rPr>
                <w:rFonts w:ascii="Times New Roman" w:hAnsi="Times New Roman" w:cs="Times New Roman"/>
                <w:sz w:val="18"/>
                <w:szCs w:val="18"/>
              </w:rPr>
              <w:t>373,655</w:t>
            </w:r>
          </w:p>
        </w:tc>
        <w:tc>
          <w:tcPr>
            <w:tcW w:w="270" w:type="dxa"/>
            <w:tcBorders>
              <w:top w:val="nil"/>
              <w:left w:val="nil"/>
              <w:bottom w:val="nil"/>
              <w:right w:val="nil"/>
            </w:tcBorders>
          </w:tcPr>
          <w:p w14:paraId="31FEAC8F" w14:textId="77777777" w:rsidR="00E10D7E" w:rsidRPr="005941D9" w:rsidRDefault="00E10D7E" w:rsidP="00E10D7E">
            <w:pPr>
              <w:spacing w:line="220" w:lineRule="exact"/>
              <w:rPr>
                <w:rFonts w:ascii="Times New Roman" w:hAnsi="Times New Roman" w:cs="Times New Roman"/>
                <w:sz w:val="18"/>
                <w:szCs w:val="18"/>
              </w:rPr>
            </w:pPr>
          </w:p>
        </w:tc>
        <w:tc>
          <w:tcPr>
            <w:tcW w:w="990" w:type="dxa"/>
            <w:tcBorders>
              <w:top w:val="nil"/>
              <w:left w:val="nil"/>
              <w:bottom w:val="nil"/>
              <w:right w:val="nil"/>
            </w:tcBorders>
            <w:vAlign w:val="bottom"/>
          </w:tcPr>
          <w:p w14:paraId="122EC464" w14:textId="4F8A5E2E" w:rsidR="00E10D7E" w:rsidRPr="005941D9" w:rsidRDefault="00E10D7E" w:rsidP="0092405F">
            <w:pPr>
              <w:tabs>
                <w:tab w:val="decimal" w:pos="570"/>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Borders>
              <w:top w:val="nil"/>
              <w:left w:val="nil"/>
              <w:bottom w:val="nil"/>
              <w:right w:val="nil"/>
            </w:tcBorders>
          </w:tcPr>
          <w:p w14:paraId="2730ED06"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B01B79A" w14:textId="0B6B369F" w:rsidR="00E10D7E" w:rsidRPr="005941D9" w:rsidRDefault="00E10D7E" w:rsidP="00E10D7E">
            <w:pPr>
              <w:tabs>
                <w:tab w:val="decimal" w:pos="869"/>
              </w:tabs>
              <w:spacing w:line="220" w:lineRule="exact"/>
              <w:jc w:val="right"/>
              <w:rPr>
                <w:rFonts w:ascii="Times New Roman" w:hAnsi="Times New Roman" w:cs="Times New Roman"/>
                <w:sz w:val="18"/>
                <w:szCs w:val="18"/>
              </w:rPr>
            </w:pPr>
            <w:r w:rsidRPr="005941D9">
              <w:rPr>
                <w:rFonts w:ascii="Times New Roman" w:hAnsi="Times New Roman" w:cs="Times New Roman"/>
                <w:sz w:val="18"/>
                <w:szCs w:val="18"/>
              </w:rPr>
              <w:t>373,655</w:t>
            </w:r>
          </w:p>
        </w:tc>
        <w:tc>
          <w:tcPr>
            <w:tcW w:w="270" w:type="dxa"/>
            <w:tcBorders>
              <w:top w:val="nil"/>
              <w:left w:val="nil"/>
              <w:bottom w:val="nil"/>
              <w:right w:val="nil"/>
            </w:tcBorders>
          </w:tcPr>
          <w:p w14:paraId="2BED602B"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C8F2790" w14:textId="4F5E2C65" w:rsidR="00E10D7E" w:rsidRPr="005941D9" w:rsidRDefault="00E10D7E" w:rsidP="00CC3C58">
            <w:pPr>
              <w:tabs>
                <w:tab w:val="decimal" w:pos="612"/>
              </w:tabs>
              <w:spacing w:line="220" w:lineRule="exac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2AEDA644" w14:textId="77777777" w:rsidR="00E10D7E" w:rsidRPr="005941D9" w:rsidRDefault="00E10D7E" w:rsidP="00E10D7E">
            <w:pPr>
              <w:tabs>
                <w:tab w:val="decimal" w:pos="869"/>
              </w:tabs>
              <w:spacing w:line="220" w:lineRule="exact"/>
              <w:rPr>
                <w:rFonts w:ascii="Times New Roman" w:hAnsi="Times New Roman" w:cs="Times New Roman"/>
                <w:sz w:val="18"/>
                <w:szCs w:val="18"/>
              </w:rPr>
            </w:pPr>
          </w:p>
        </w:tc>
        <w:tc>
          <w:tcPr>
            <w:tcW w:w="990" w:type="dxa"/>
            <w:tcBorders>
              <w:top w:val="nil"/>
              <w:left w:val="nil"/>
              <w:bottom w:val="nil"/>
              <w:right w:val="nil"/>
            </w:tcBorders>
          </w:tcPr>
          <w:p w14:paraId="7A104834" w14:textId="26D5C10C" w:rsidR="00E10D7E" w:rsidRPr="005941D9" w:rsidRDefault="00E10D7E" w:rsidP="00CC3C58">
            <w:pPr>
              <w:tabs>
                <w:tab w:val="decimal" w:pos="522"/>
              </w:tabs>
              <w:spacing w:line="220" w:lineRule="exac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5DAEFA5C"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CC784D9" w14:textId="715BB795" w:rsidR="00E10D7E" w:rsidRPr="005941D9" w:rsidRDefault="00E10D7E" w:rsidP="00E205E8">
            <w:pPr>
              <w:tabs>
                <w:tab w:val="decimal" w:pos="612"/>
              </w:tabs>
              <w:spacing w:line="220" w:lineRule="exac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2D40421D"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5351EBD" w14:textId="669EC13E" w:rsidR="00E10D7E" w:rsidRPr="005941D9" w:rsidRDefault="00E10D7E" w:rsidP="00E10D7E">
            <w:pPr>
              <w:tabs>
                <w:tab w:val="decimal" w:pos="864"/>
              </w:tabs>
              <w:spacing w:line="220" w:lineRule="exact"/>
              <w:ind w:right="-18"/>
              <w:rPr>
                <w:rFonts w:ascii="Times New Roman" w:hAnsi="Times New Roman" w:cs="Times New Roman"/>
                <w:sz w:val="18"/>
                <w:szCs w:val="18"/>
              </w:rPr>
            </w:pPr>
            <w:r w:rsidRPr="005941D9">
              <w:rPr>
                <w:rFonts w:ascii="Times New Roman" w:hAnsi="Times New Roman" w:cs="Times New Roman"/>
                <w:sz w:val="18"/>
                <w:szCs w:val="18"/>
              </w:rPr>
              <w:t>373,655</w:t>
            </w:r>
          </w:p>
        </w:tc>
        <w:tc>
          <w:tcPr>
            <w:tcW w:w="270" w:type="dxa"/>
            <w:tcBorders>
              <w:top w:val="nil"/>
              <w:left w:val="nil"/>
              <w:bottom w:val="nil"/>
              <w:right w:val="nil"/>
            </w:tcBorders>
          </w:tcPr>
          <w:p w14:paraId="31E90816"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3E7FC26" w14:textId="736859F0" w:rsidR="00E10D7E" w:rsidRPr="005941D9" w:rsidRDefault="00E10D7E" w:rsidP="00FC100E">
            <w:pPr>
              <w:tabs>
                <w:tab w:val="decimal" w:pos="612"/>
              </w:tabs>
              <w:spacing w:line="220" w:lineRule="exac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05C11493"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B3F0BEA" w14:textId="054F340B" w:rsidR="00E10D7E" w:rsidRPr="005941D9" w:rsidRDefault="00E10D7E" w:rsidP="00E10D7E">
            <w:pPr>
              <w:tabs>
                <w:tab w:val="decimal" w:pos="856"/>
              </w:tabs>
              <w:spacing w:line="220" w:lineRule="exact"/>
              <w:jc w:val="right"/>
              <w:rPr>
                <w:rFonts w:ascii="Times New Roman" w:hAnsi="Times New Roman" w:cs="Times New Roman"/>
                <w:sz w:val="18"/>
                <w:szCs w:val="18"/>
              </w:rPr>
            </w:pPr>
            <w:r w:rsidRPr="005941D9">
              <w:rPr>
                <w:rFonts w:ascii="Times New Roman" w:hAnsi="Times New Roman" w:cs="Times New Roman"/>
                <w:sz w:val="18"/>
                <w:szCs w:val="18"/>
              </w:rPr>
              <w:t>373,655</w:t>
            </w:r>
          </w:p>
        </w:tc>
      </w:tr>
      <w:tr w:rsidR="00E10D7E" w:rsidRPr="005941D9" w14:paraId="653F4553"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52" w:type="dxa"/>
            <w:tcBorders>
              <w:top w:val="nil"/>
              <w:left w:val="nil"/>
              <w:bottom w:val="nil"/>
              <w:right w:val="nil"/>
            </w:tcBorders>
          </w:tcPr>
          <w:p w14:paraId="7F31C181" w14:textId="6F7C9FA9" w:rsidR="00E10D7E" w:rsidRPr="005941D9" w:rsidRDefault="00E10D7E" w:rsidP="00E10D7E">
            <w:pPr>
              <w:spacing w:line="220" w:lineRule="exact"/>
              <w:ind w:right="-108"/>
              <w:jc w:val="left"/>
              <w:rPr>
                <w:rFonts w:ascii="Times New Roman" w:hAnsi="Times New Roman" w:cs="Times New Roman"/>
                <w:sz w:val="18"/>
                <w:szCs w:val="18"/>
              </w:rPr>
            </w:pPr>
            <w:r w:rsidRPr="005941D9">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32D98147" w14:textId="14DB39C5" w:rsidR="00E10D7E" w:rsidRPr="005941D9" w:rsidRDefault="00E10D7E" w:rsidP="00E10D7E">
            <w:pPr>
              <w:tabs>
                <w:tab w:val="decimal" w:pos="868"/>
              </w:tabs>
              <w:spacing w:line="220" w:lineRule="exact"/>
              <w:jc w:val="right"/>
              <w:rPr>
                <w:rFonts w:ascii="Times New Roman" w:hAnsi="Times New Roman" w:cs="Times New Roman"/>
                <w:sz w:val="18"/>
                <w:szCs w:val="18"/>
              </w:rPr>
            </w:pPr>
            <w:r w:rsidRPr="005941D9">
              <w:rPr>
                <w:rFonts w:ascii="Times New Roman" w:hAnsi="Times New Roman" w:cs="Times New Roman"/>
                <w:sz w:val="18"/>
                <w:szCs w:val="18"/>
              </w:rPr>
              <w:t>1,878</w:t>
            </w:r>
          </w:p>
        </w:tc>
        <w:tc>
          <w:tcPr>
            <w:tcW w:w="270" w:type="dxa"/>
            <w:tcBorders>
              <w:top w:val="nil"/>
              <w:left w:val="nil"/>
              <w:bottom w:val="nil"/>
              <w:right w:val="nil"/>
            </w:tcBorders>
          </w:tcPr>
          <w:p w14:paraId="5D414DBE" w14:textId="77777777" w:rsidR="00E10D7E" w:rsidRPr="005941D9" w:rsidRDefault="00E10D7E" w:rsidP="00E10D7E">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vAlign w:val="bottom"/>
          </w:tcPr>
          <w:p w14:paraId="2D5060C5" w14:textId="0A4BDE42" w:rsidR="00E10D7E" w:rsidRPr="005941D9" w:rsidRDefault="00E10D7E" w:rsidP="0092405F">
            <w:pPr>
              <w:tabs>
                <w:tab w:val="decimal" w:pos="570"/>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Borders>
              <w:top w:val="nil"/>
              <w:left w:val="nil"/>
              <w:bottom w:val="nil"/>
              <w:right w:val="nil"/>
            </w:tcBorders>
          </w:tcPr>
          <w:p w14:paraId="7F9D2ADF"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B82ADE3" w14:textId="2B1B20E5" w:rsidR="00E10D7E" w:rsidRPr="005941D9" w:rsidRDefault="00E10D7E" w:rsidP="00E10D7E">
            <w:pPr>
              <w:tabs>
                <w:tab w:val="decimal" w:pos="869"/>
              </w:tabs>
              <w:spacing w:line="220" w:lineRule="exact"/>
              <w:jc w:val="right"/>
              <w:rPr>
                <w:rFonts w:ascii="Times New Roman" w:hAnsi="Times New Roman" w:cs="Times New Roman"/>
                <w:sz w:val="18"/>
                <w:szCs w:val="18"/>
              </w:rPr>
            </w:pPr>
            <w:r w:rsidRPr="005941D9">
              <w:rPr>
                <w:rFonts w:ascii="Times New Roman" w:hAnsi="Times New Roman" w:cs="Times New Roman"/>
                <w:sz w:val="18"/>
                <w:szCs w:val="18"/>
              </w:rPr>
              <w:t>1,878</w:t>
            </w:r>
          </w:p>
        </w:tc>
        <w:tc>
          <w:tcPr>
            <w:tcW w:w="270" w:type="dxa"/>
            <w:tcBorders>
              <w:top w:val="nil"/>
              <w:left w:val="nil"/>
              <w:bottom w:val="nil"/>
              <w:right w:val="nil"/>
            </w:tcBorders>
          </w:tcPr>
          <w:p w14:paraId="6F55C77C"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8D2E113" w14:textId="6AD9F8E7" w:rsidR="00E10D7E" w:rsidRPr="005941D9" w:rsidRDefault="00E10D7E" w:rsidP="00E10D7E">
            <w:pPr>
              <w:tabs>
                <w:tab w:val="decimal" w:pos="869"/>
              </w:tabs>
              <w:spacing w:line="220" w:lineRule="exact"/>
              <w:rPr>
                <w:rFonts w:ascii="Times New Roman" w:hAnsi="Times New Roman" w:cs="Times New Roman"/>
                <w:sz w:val="18"/>
                <w:szCs w:val="18"/>
              </w:rPr>
            </w:pPr>
            <w:r w:rsidRPr="005941D9">
              <w:rPr>
                <w:rFonts w:ascii="Times New Roman" w:hAnsi="Times New Roman" w:cs="Times New Roman"/>
                <w:sz w:val="18"/>
                <w:szCs w:val="18"/>
              </w:rPr>
              <w:t>427,228</w:t>
            </w:r>
          </w:p>
        </w:tc>
        <w:tc>
          <w:tcPr>
            <w:tcW w:w="270" w:type="dxa"/>
            <w:tcBorders>
              <w:top w:val="nil"/>
              <w:left w:val="nil"/>
              <w:bottom w:val="nil"/>
              <w:right w:val="nil"/>
            </w:tcBorders>
          </w:tcPr>
          <w:p w14:paraId="5D1167A6" w14:textId="77777777" w:rsidR="00E10D7E" w:rsidRPr="005941D9" w:rsidRDefault="00E10D7E" w:rsidP="00E10D7E">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7FC22BA9" w14:textId="4A8C342E" w:rsidR="00E10D7E" w:rsidRPr="005941D9" w:rsidRDefault="00E10D7E" w:rsidP="00CC3C58">
            <w:pPr>
              <w:tabs>
                <w:tab w:val="decimal" w:pos="522"/>
              </w:tabs>
              <w:spacing w:line="220" w:lineRule="exac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5711E2DC"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439047C" w14:textId="7FBAACA9" w:rsidR="00E10D7E" w:rsidRPr="005941D9" w:rsidRDefault="00E10D7E" w:rsidP="00E10D7E">
            <w:pPr>
              <w:tabs>
                <w:tab w:val="decimal" w:pos="864"/>
              </w:tabs>
              <w:spacing w:line="220" w:lineRule="exact"/>
              <w:ind w:right="-18"/>
              <w:rPr>
                <w:rFonts w:ascii="Times New Roman" w:hAnsi="Times New Roman" w:cs="Times New Roman"/>
                <w:sz w:val="18"/>
                <w:szCs w:val="18"/>
              </w:rPr>
            </w:pPr>
            <w:r w:rsidRPr="005941D9">
              <w:rPr>
                <w:rFonts w:ascii="Times New Roman" w:hAnsi="Times New Roman" w:cs="Times New Roman"/>
                <w:sz w:val="18"/>
                <w:szCs w:val="18"/>
              </w:rPr>
              <w:t>427,228</w:t>
            </w:r>
          </w:p>
        </w:tc>
        <w:tc>
          <w:tcPr>
            <w:tcW w:w="270" w:type="dxa"/>
            <w:tcBorders>
              <w:top w:val="nil"/>
              <w:left w:val="nil"/>
              <w:bottom w:val="nil"/>
              <w:right w:val="nil"/>
            </w:tcBorders>
          </w:tcPr>
          <w:p w14:paraId="7A6DFED5"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8D61FE5" w14:textId="377EDB70" w:rsidR="00E10D7E" w:rsidRPr="005941D9" w:rsidRDefault="00E10D7E" w:rsidP="00E10D7E">
            <w:pPr>
              <w:tabs>
                <w:tab w:val="decimal" w:pos="864"/>
              </w:tabs>
              <w:spacing w:line="220" w:lineRule="exact"/>
              <w:ind w:right="-18"/>
              <w:rPr>
                <w:rFonts w:ascii="Times New Roman" w:hAnsi="Times New Roman" w:cs="Times New Roman"/>
                <w:sz w:val="18"/>
                <w:szCs w:val="18"/>
              </w:rPr>
            </w:pPr>
            <w:r w:rsidRPr="005941D9">
              <w:rPr>
                <w:rFonts w:ascii="Times New Roman" w:hAnsi="Times New Roman" w:cs="Times New Roman"/>
                <w:sz w:val="18"/>
                <w:szCs w:val="18"/>
              </w:rPr>
              <w:t>429,106</w:t>
            </w:r>
          </w:p>
        </w:tc>
        <w:tc>
          <w:tcPr>
            <w:tcW w:w="270" w:type="dxa"/>
            <w:tcBorders>
              <w:top w:val="nil"/>
              <w:left w:val="nil"/>
              <w:bottom w:val="nil"/>
              <w:right w:val="nil"/>
            </w:tcBorders>
          </w:tcPr>
          <w:p w14:paraId="79929165"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6E0BD8A" w14:textId="18B51DE6" w:rsidR="00E10D7E" w:rsidRPr="005941D9" w:rsidRDefault="00E10D7E" w:rsidP="00FC100E">
            <w:pPr>
              <w:tabs>
                <w:tab w:val="decimal" w:pos="612"/>
              </w:tabs>
              <w:spacing w:line="220" w:lineRule="exac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76D415B2" w14:textId="77777777" w:rsidR="00E10D7E" w:rsidRPr="005941D9"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514134" w14:textId="7748BB98" w:rsidR="00E10D7E" w:rsidRPr="005941D9" w:rsidRDefault="00E10D7E" w:rsidP="00E10D7E">
            <w:pPr>
              <w:tabs>
                <w:tab w:val="decimal" w:pos="856"/>
              </w:tabs>
              <w:spacing w:line="220" w:lineRule="exact"/>
              <w:jc w:val="right"/>
              <w:rPr>
                <w:rFonts w:ascii="Times New Roman" w:hAnsi="Times New Roman" w:cs="Times New Roman"/>
                <w:sz w:val="18"/>
                <w:szCs w:val="18"/>
              </w:rPr>
            </w:pPr>
            <w:r w:rsidRPr="005941D9">
              <w:rPr>
                <w:rFonts w:ascii="Times New Roman" w:hAnsi="Times New Roman" w:cs="Times New Roman"/>
                <w:sz w:val="18"/>
                <w:szCs w:val="18"/>
              </w:rPr>
              <w:t>429,106</w:t>
            </w:r>
          </w:p>
        </w:tc>
      </w:tr>
      <w:tr w:rsidR="009D7088" w:rsidRPr="005941D9" w14:paraId="070E9DF6"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52" w:type="dxa"/>
            <w:tcBorders>
              <w:top w:val="nil"/>
              <w:left w:val="nil"/>
              <w:bottom w:val="nil"/>
              <w:right w:val="nil"/>
            </w:tcBorders>
          </w:tcPr>
          <w:p w14:paraId="47536E66" w14:textId="241CBD0D" w:rsidR="009D7088" w:rsidRPr="005941D9" w:rsidRDefault="009D7088" w:rsidP="009D7088">
            <w:pPr>
              <w:spacing w:line="220" w:lineRule="exact"/>
              <w:jc w:val="left"/>
              <w:rPr>
                <w:rFonts w:ascii="Times New Roman" w:hAnsi="Times New Roman" w:cs="Times New Roman"/>
                <w:b/>
                <w:bCs/>
                <w:sz w:val="18"/>
                <w:szCs w:val="18"/>
              </w:rPr>
            </w:pPr>
            <w:r w:rsidRPr="005941D9">
              <w:rPr>
                <w:rFonts w:ascii="Times New Roman" w:hAnsi="Times New Roman" w:cs="Times New Roman"/>
                <w:b/>
                <w:bCs/>
                <w:sz w:val="18"/>
                <w:szCs w:val="18"/>
              </w:rPr>
              <w:t xml:space="preserve">Total short-term technical </w:t>
            </w:r>
            <w:r w:rsidRPr="005941D9">
              <w:rPr>
                <w:rFonts w:ascii="Times New Roman" w:hAnsi="Times New Roman" w:cs="Times New Roman"/>
                <w:b/>
                <w:bCs/>
                <w:sz w:val="18"/>
                <w:szCs w:val="18"/>
              </w:rPr>
              <w:br/>
              <w:t xml:space="preserve">   reserves</w:t>
            </w:r>
          </w:p>
        </w:tc>
        <w:tc>
          <w:tcPr>
            <w:tcW w:w="1080" w:type="dxa"/>
            <w:tcBorders>
              <w:top w:val="single" w:sz="4" w:space="0" w:color="auto"/>
              <w:left w:val="nil"/>
              <w:bottom w:val="single" w:sz="4" w:space="0" w:color="auto"/>
              <w:right w:val="nil"/>
            </w:tcBorders>
          </w:tcPr>
          <w:p w14:paraId="66BF1273" w14:textId="0A6FF3F9" w:rsidR="009D7088" w:rsidRPr="005941D9" w:rsidRDefault="00A97D66" w:rsidP="00155219">
            <w:pPr>
              <w:tabs>
                <w:tab w:val="decimal" w:pos="868"/>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br/>
            </w:r>
            <w:r w:rsidR="00155219" w:rsidRPr="005941D9">
              <w:rPr>
                <w:rFonts w:ascii="Times New Roman" w:hAnsi="Times New Roman" w:cs="Times New Roman"/>
                <w:b/>
                <w:bCs/>
                <w:sz w:val="18"/>
                <w:szCs w:val="18"/>
              </w:rPr>
              <w:t>1,001,028</w:t>
            </w:r>
          </w:p>
        </w:tc>
        <w:tc>
          <w:tcPr>
            <w:tcW w:w="270" w:type="dxa"/>
            <w:tcBorders>
              <w:top w:val="nil"/>
              <w:left w:val="nil"/>
              <w:bottom w:val="nil"/>
              <w:right w:val="nil"/>
            </w:tcBorders>
          </w:tcPr>
          <w:p w14:paraId="4B33A5FC" w14:textId="77777777" w:rsidR="009D7088" w:rsidRPr="005941D9" w:rsidRDefault="009D7088" w:rsidP="009D7088">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vAlign w:val="bottom"/>
          </w:tcPr>
          <w:p w14:paraId="17739715" w14:textId="241FE5E1" w:rsidR="009D7088" w:rsidRPr="005941D9" w:rsidRDefault="00155219" w:rsidP="00BA172B">
            <w:pPr>
              <w:tabs>
                <w:tab w:val="decimal" w:pos="570"/>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Borders>
              <w:top w:val="nil"/>
              <w:left w:val="nil"/>
              <w:bottom w:val="nil"/>
              <w:right w:val="nil"/>
            </w:tcBorders>
          </w:tcPr>
          <w:p w14:paraId="4877AEA2" w14:textId="77777777" w:rsidR="009D7088" w:rsidRPr="005941D9"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2736AEC" w14:textId="30A4B363" w:rsidR="009D7088" w:rsidRPr="005941D9" w:rsidRDefault="00A97D66" w:rsidP="009D7088">
            <w:pPr>
              <w:tabs>
                <w:tab w:val="decimal" w:pos="869"/>
              </w:tabs>
              <w:spacing w:line="220" w:lineRule="exact"/>
              <w:jc w:val="right"/>
              <w:rPr>
                <w:rFonts w:ascii="Times New Roman" w:hAnsi="Times New Roman" w:cs="Times New Roman"/>
                <w:b/>
                <w:bCs/>
                <w:sz w:val="18"/>
                <w:szCs w:val="18"/>
              </w:rPr>
            </w:pPr>
            <w:r w:rsidRPr="005941D9">
              <w:rPr>
                <w:rFonts w:ascii="Times New Roman" w:hAnsi="Times New Roman" w:cs="Times New Roman"/>
                <w:b/>
                <w:bCs/>
                <w:sz w:val="18"/>
                <w:szCs w:val="18"/>
              </w:rPr>
              <w:br/>
            </w:r>
            <w:r w:rsidR="00155219" w:rsidRPr="005941D9">
              <w:rPr>
                <w:rFonts w:ascii="Times New Roman" w:hAnsi="Times New Roman" w:cs="Times New Roman"/>
                <w:b/>
                <w:bCs/>
                <w:sz w:val="18"/>
                <w:szCs w:val="18"/>
              </w:rPr>
              <w:t>1,001,028</w:t>
            </w:r>
          </w:p>
        </w:tc>
        <w:tc>
          <w:tcPr>
            <w:tcW w:w="270" w:type="dxa"/>
            <w:tcBorders>
              <w:top w:val="nil"/>
              <w:left w:val="nil"/>
              <w:bottom w:val="nil"/>
              <w:right w:val="nil"/>
            </w:tcBorders>
          </w:tcPr>
          <w:p w14:paraId="10D9B30F" w14:textId="77777777" w:rsidR="009D7088" w:rsidRPr="005941D9"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0AB6F954" w14:textId="7AFD4330" w:rsidR="009D7088" w:rsidRPr="005941D9" w:rsidRDefault="00A97D66" w:rsidP="009D7088">
            <w:pPr>
              <w:tabs>
                <w:tab w:val="decimal" w:pos="869"/>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br/>
            </w:r>
            <w:r w:rsidR="00155219" w:rsidRPr="005941D9">
              <w:rPr>
                <w:rFonts w:ascii="Times New Roman" w:hAnsi="Times New Roman" w:cs="Times New Roman"/>
                <w:b/>
                <w:bCs/>
                <w:sz w:val="18"/>
                <w:szCs w:val="18"/>
              </w:rPr>
              <w:t>11,914,333</w:t>
            </w:r>
          </w:p>
        </w:tc>
        <w:tc>
          <w:tcPr>
            <w:tcW w:w="270" w:type="dxa"/>
            <w:tcBorders>
              <w:top w:val="nil"/>
              <w:left w:val="nil"/>
              <w:bottom w:val="nil"/>
              <w:right w:val="nil"/>
            </w:tcBorders>
          </w:tcPr>
          <w:p w14:paraId="2887CBCE" w14:textId="77777777" w:rsidR="009D7088" w:rsidRPr="005941D9" w:rsidRDefault="009D7088" w:rsidP="009D7088">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7CA271D4" w14:textId="64AAD617" w:rsidR="009D7088" w:rsidRPr="005941D9" w:rsidRDefault="00A97D66" w:rsidP="009D7088">
            <w:pPr>
              <w:tabs>
                <w:tab w:val="decimal" w:pos="779"/>
              </w:tabs>
              <w:spacing w:line="220" w:lineRule="exact"/>
              <w:ind w:left="-18" w:right="-63"/>
              <w:rPr>
                <w:rFonts w:ascii="Times New Roman" w:hAnsi="Times New Roman" w:cs="Times New Roman"/>
                <w:b/>
                <w:bCs/>
                <w:sz w:val="18"/>
                <w:szCs w:val="18"/>
              </w:rPr>
            </w:pPr>
            <w:r w:rsidRPr="005941D9">
              <w:rPr>
                <w:rFonts w:ascii="Times New Roman" w:hAnsi="Times New Roman" w:cs="Times New Roman"/>
                <w:b/>
                <w:bCs/>
                <w:sz w:val="18"/>
                <w:szCs w:val="18"/>
              </w:rPr>
              <w:br/>
            </w:r>
            <w:r w:rsidR="00155219" w:rsidRPr="005941D9">
              <w:rPr>
                <w:rFonts w:ascii="Times New Roman" w:hAnsi="Times New Roman" w:cs="Times New Roman"/>
                <w:b/>
                <w:bCs/>
                <w:sz w:val="18"/>
                <w:szCs w:val="18"/>
              </w:rPr>
              <w:t>(5,225,628)</w:t>
            </w:r>
          </w:p>
        </w:tc>
        <w:tc>
          <w:tcPr>
            <w:tcW w:w="270" w:type="dxa"/>
            <w:tcBorders>
              <w:top w:val="nil"/>
              <w:left w:val="nil"/>
              <w:bottom w:val="nil"/>
              <w:right w:val="nil"/>
            </w:tcBorders>
          </w:tcPr>
          <w:p w14:paraId="7EF5C39A" w14:textId="77777777" w:rsidR="009D7088" w:rsidRPr="005941D9"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55DF93C" w14:textId="3125AEB4" w:rsidR="009D7088" w:rsidRPr="005941D9" w:rsidRDefault="00A97D66" w:rsidP="00910B1F">
            <w:pPr>
              <w:tabs>
                <w:tab w:val="decimal" w:pos="864"/>
              </w:tabs>
              <w:spacing w:line="220" w:lineRule="exact"/>
              <w:ind w:right="-18"/>
              <w:rPr>
                <w:rFonts w:ascii="Times New Roman" w:hAnsi="Times New Roman" w:cs="Times New Roman"/>
                <w:b/>
                <w:bCs/>
                <w:sz w:val="18"/>
                <w:szCs w:val="18"/>
              </w:rPr>
            </w:pPr>
            <w:r w:rsidRPr="005941D9">
              <w:rPr>
                <w:rFonts w:ascii="Times New Roman" w:hAnsi="Times New Roman" w:cs="Times New Roman"/>
                <w:b/>
                <w:bCs/>
                <w:sz w:val="18"/>
                <w:szCs w:val="18"/>
              </w:rPr>
              <w:br/>
            </w:r>
            <w:r w:rsidR="00F93B75" w:rsidRPr="005941D9">
              <w:rPr>
                <w:rFonts w:ascii="Times New Roman" w:hAnsi="Times New Roman" w:cs="Times New Roman"/>
                <w:b/>
                <w:bCs/>
                <w:sz w:val="18"/>
                <w:szCs w:val="18"/>
              </w:rPr>
              <w:t>6,688,705</w:t>
            </w:r>
          </w:p>
        </w:tc>
        <w:tc>
          <w:tcPr>
            <w:tcW w:w="270" w:type="dxa"/>
            <w:tcBorders>
              <w:top w:val="nil"/>
              <w:left w:val="nil"/>
              <w:bottom w:val="nil"/>
              <w:right w:val="nil"/>
            </w:tcBorders>
          </w:tcPr>
          <w:p w14:paraId="712F4A3C" w14:textId="77777777" w:rsidR="009D7088" w:rsidRPr="005941D9"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E3FDF07" w14:textId="0E2FC335" w:rsidR="009D7088" w:rsidRPr="005941D9" w:rsidRDefault="00A97D66" w:rsidP="002C2296">
            <w:pPr>
              <w:tabs>
                <w:tab w:val="decimal" w:pos="864"/>
              </w:tabs>
              <w:spacing w:line="220" w:lineRule="exact"/>
              <w:ind w:right="-18"/>
              <w:rPr>
                <w:rFonts w:ascii="Times New Roman" w:hAnsi="Times New Roman" w:cs="Times New Roman"/>
                <w:b/>
                <w:bCs/>
                <w:sz w:val="18"/>
                <w:szCs w:val="18"/>
              </w:rPr>
            </w:pPr>
            <w:r w:rsidRPr="005941D9">
              <w:rPr>
                <w:rFonts w:ascii="Times New Roman" w:hAnsi="Times New Roman" w:cs="Times New Roman"/>
                <w:b/>
                <w:bCs/>
                <w:sz w:val="18"/>
                <w:szCs w:val="18"/>
              </w:rPr>
              <w:br/>
            </w:r>
            <w:r w:rsidR="00F93B75" w:rsidRPr="005941D9">
              <w:rPr>
                <w:rFonts w:ascii="Times New Roman" w:hAnsi="Times New Roman" w:cs="Times New Roman"/>
                <w:b/>
                <w:bCs/>
                <w:sz w:val="18"/>
                <w:szCs w:val="18"/>
              </w:rPr>
              <w:t>12,915,361</w:t>
            </w:r>
          </w:p>
        </w:tc>
        <w:tc>
          <w:tcPr>
            <w:tcW w:w="270" w:type="dxa"/>
            <w:tcBorders>
              <w:top w:val="nil"/>
              <w:left w:val="nil"/>
              <w:bottom w:val="nil"/>
              <w:right w:val="nil"/>
            </w:tcBorders>
          </w:tcPr>
          <w:p w14:paraId="335BD381" w14:textId="77777777" w:rsidR="009D7088" w:rsidRPr="005941D9"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4CDCC09" w14:textId="3CD961DE" w:rsidR="009D7088" w:rsidRPr="005941D9" w:rsidRDefault="00A97D66" w:rsidP="009D7088">
            <w:pPr>
              <w:tabs>
                <w:tab w:val="decimal" w:pos="864"/>
              </w:tabs>
              <w:spacing w:line="220" w:lineRule="exact"/>
              <w:ind w:left="-18" w:right="-63"/>
              <w:rPr>
                <w:rFonts w:ascii="Times New Roman" w:hAnsi="Times New Roman" w:cs="Times New Roman"/>
                <w:b/>
                <w:bCs/>
                <w:sz w:val="18"/>
                <w:szCs w:val="18"/>
              </w:rPr>
            </w:pPr>
            <w:r w:rsidRPr="005941D9">
              <w:rPr>
                <w:rFonts w:ascii="Times New Roman" w:hAnsi="Times New Roman" w:cs="Times New Roman"/>
                <w:b/>
                <w:bCs/>
                <w:sz w:val="18"/>
                <w:szCs w:val="18"/>
              </w:rPr>
              <w:br/>
            </w:r>
            <w:r w:rsidR="00F93B75" w:rsidRPr="005941D9">
              <w:rPr>
                <w:rFonts w:ascii="Times New Roman" w:hAnsi="Times New Roman" w:cs="Times New Roman"/>
                <w:b/>
                <w:bCs/>
                <w:sz w:val="18"/>
                <w:szCs w:val="18"/>
              </w:rPr>
              <w:t>(5,225,628)</w:t>
            </w:r>
          </w:p>
        </w:tc>
        <w:tc>
          <w:tcPr>
            <w:tcW w:w="270" w:type="dxa"/>
            <w:tcBorders>
              <w:top w:val="nil"/>
              <w:left w:val="nil"/>
              <w:bottom w:val="nil"/>
              <w:right w:val="nil"/>
            </w:tcBorders>
          </w:tcPr>
          <w:p w14:paraId="46195CBF" w14:textId="77777777" w:rsidR="009D7088" w:rsidRPr="005941D9"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607DF4E" w14:textId="7E19FABE" w:rsidR="009D7088" w:rsidRPr="005941D9" w:rsidRDefault="00A97D66" w:rsidP="009D7088">
            <w:pPr>
              <w:tabs>
                <w:tab w:val="decimal" w:pos="856"/>
              </w:tabs>
              <w:spacing w:line="220" w:lineRule="exact"/>
              <w:jc w:val="right"/>
              <w:rPr>
                <w:rFonts w:ascii="Times New Roman" w:hAnsi="Times New Roman" w:cs="Times New Roman"/>
                <w:b/>
                <w:bCs/>
                <w:sz w:val="18"/>
                <w:szCs w:val="18"/>
              </w:rPr>
            </w:pPr>
            <w:r w:rsidRPr="005941D9">
              <w:rPr>
                <w:rFonts w:ascii="Times New Roman" w:hAnsi="Times New Roman" w:cs="Times New Roman"/>
                <w:b/>
                <w:bCs/>
                <w:sz w:val="18"/>
                <w:szCs w:val="18"/>
              </w:rPr>
              <w:br/>
            </w:r>
            <w:r w:rsidR="00F93B75" w:rsidRPr="005941D9">
              <w:rPr>
                <w:rFonts w:ascii="Times New Roman" w:hAnsi="Times New Roman" w:cs="Times New Roman"/>
                <w:b/>
                <w:bCs/>
                <w:sz w:val="18"/>
                <w:szCs w:val="18"/>
              </w:rPr>
              <w:t>7,689,733</w:t>
            </w:r>
          </w:p>
        </w:tc>
      </w:tr>
      <w:tr w:rsidR="009D7088" w:rsidRPr="005941D9" w14:paraId="08873A80"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52" w:type="dxa"/>
            <w:tcBorders>
              <w:top w:val="nil"/>
              <w:left w:val="nil"/>
              <w:bottom w:val="nil"/>
              <w:right w:val="nil"/>
            </w:tcBorders>
          </w:tcPr>
          <w:p w14:paraId="56CEAC0D" w14:textId="77777777" w:rsidR="009D7088" w:rsidRPr="005941D9"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1AB45B7" w14:textId="77777777" w:rsidR="009D7088" w:rsidRPr="005941D9" w:rsidRDefault="009D7088" w:rsidP="009D7088">
            <w:pPr>
              <w:tabs>
                <w:tab w:val="decimal" w:pos="1044"/>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329E52E6" w14:textId="77777777" w:rsidR="009D7088" w:rsidRPr="005941D9" w:rsidRDefault="009D7088" w:rsidP="009D7088">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vAlign w:val="bottom"/>
          </w:tcPr>
          <w:p w14:paraId="7EDF1E16" w14:textId="77777777" w:rsidR="009D7088" w:rsidRPr="005941D9" w:rsidRDefault="009D7088" w:rsidP="00BA172B">
            <w:pPr>
              <w:tabs>
                <w:tab w:val="decimal" w:pos="570"/>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50923EB5" w14:textId="77777777" w:rsidR="009D7088" w:rsidRPr="005941D9" w:rsidRDefault="009D7088" w:rsidP="009D708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57C8464" w14:textId="77777777" w:rsidR="009D7088" w:rsidRPr="005941D9" w:rsidRDefault="009D7088" w:rsidP="00FC100E">
            <w:pPr>
              <w:tabs>
                <w:tab w:val="decimal" w:pos="869"/>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64EFB39D" w14:textId="77777777" w:rsidR="009D7088" w:rsidRPr="005941D9" w:rsidRDefault="009D7088" w:rsidP="009D708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ACA6C38" w14:textId="77777777" w:rsidR="009D7088" w:rsidRPr="005941D9" w:rsidRDefault="009D7088" w:rsidP="009D7088">
            <w:pPr>
              <w:tabs>
                <w:tab w:val="decimal" w:pos="868"/>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22A6868C" w14:textId="77777777" w:rsidR="009D7088" w:rsidRPr="005941D9" w:rsidRDefault="009D7088" w:rsidP="009D7088">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69847968" w14:textId="77777777" w:rsidR="009D7088" w:rsidRPr="005941D9" w:rsidRDefault="009D7088" w:rsidP="009D7088">
            <w:pPr>
              <w:tabs>
                <w:tab w:val="decimal" w:pos="864"/>
              </w:tabs>
              <w:spacing w:line="220" w:lineRule="exact"/>
              <w:ind w:left="-18" w:right="-63"/>
              <w:rPr>
                <w:rFonts w:ascii="Times New Roman" w:hAnsi="Times New Roman" w:cs="Times New Roman"/>
                <w:b/>
                <w:bCs/>
                <w:sz w:val="18"/>
                <w:szCs w:val="18"/>
              </w:rPr>
            </w:pPr>
          </w:p>
        </w:tc>
        <w:tc>
          <w:tcPr>
            <w:tcW w:w="270" w:type="dxa"/>
            <w:tcBorders>
              <w:top w:val="nil"/>
              <w:left w:val="nil"/>
              <w:bottom w:val="nil"/>
              <w:right w:val="nil"/>
            </w:tcBorders>
          </w:tcPr>
          <w:p w14:paraId="1A326EBD" w14:textId="77777777" w:rsidR="009D7088" w:rsidRPr="005941D9" w:rsidRDefault="009D7088" w:rsidP="009D708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BCF07FA" w14:textId="77777777" w:rsidR="009D7088" w:rsidRPr="005941D9" w:rsidRDefault="009D7088" w:rsidP="00910B1F">
            <w:pPr>
              <w:tabs>
                <w:tab w:val="decimal" w:pos="864"/>
              </w:tabs>
              <w:spacing w:line="220" w:lineRule="exact"/>
              <w:ind w:right="-18"/>
              <w:rPr>
                <w:rFonts w:ascii="Times New Roman" w:hAnsi="Times New Roman" w:cs="Times New Roman"/>
                <w:sz w:val="18"/>
                <w:szCs w:val="18"/>
              </w:rPr>
            </w:pPr>
          </w:p>
        </w:tc>
        <w:tc>
          <w:tcPr>
            <w:tcW w:w="270" w:type="dxa"/>
            <w:tcBorders>
              <w:top w:val="nil"/>
              <w:left w:val="nil"/>
              <w:bottom w:val="nil"/>
              <w:right w:val="nil"/>
            </w:tcBorders>
          </w:tcPr>
          <w:p w14:paraId="7071C7F3" w14:textId="77777777" w:rsidR="009D7088" w:rsidRPr="005941D9" w:rsidRDefault="009D7088" w:rsidP="009D708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810B614" w14:textId="77777777" w:rsidR="009D7088" w:rsidRPr="005941D9" w:rsidRDefault="009D7088" w:rsidP="00FC100E">
            <w:pPr>
              <w:tabs>
                <w:tab w:val="decimal" w:pos="779"/>
              </w:tabs>
              <w:spacing w:line="220" w:lineRule="exact"/>
              <w:ind w:left="-18" w:right="-63"/>
              <w:jc w:val="center"/>
              <w:rPr>
                <w:rFonts w:ascii="Times New Roman" w:hAnsi="Times New Roman" w:cs="Times New Roman"/>
                <w:b/>
                <w:bCs/>
                <w:sz w:val="18"/>
                <w:szCs w:val="18"/>
              </w:rPr>
            </w:pPr>
          </w:p>
        </w:tc>
        <w:tc>
          <w:tcPr>
            <w:tcW w:w="270" w:type="dxa"/>
            <w:tcBorders>
              <w:top w:val="nil"/>
              <w:left w:val="nil"/>
              <w:bottom w:val="nil"/>
              <w:right w:val="nil"/>
            </w:tcBorders>
          </w:tcPr>
          <w:p w14:paraId="14260066" w14:textId="77777777" w:rsidR="009D7088" w:rsidRPr="005941D9" w:rsidRDefault="009D7088" w:rsidP="009D708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0EA0872" w14:textId="77777777" w:rsidR="009D7088" w:rsidRPr="005941D9" w:rsidRDefault="009D7088" w:rsidP="009D7088">
            <w:pPr>
              <w:tabs>
                <w:tab w:val="decimal" w:pos="864"/>
              </w:tabs>
              <w:spacing w:line="220" w:lineRule="exact"/>
              <w:ind w:left="-18" w:right="-63"/>
              <w:rPr>
                <w:rFonts w:ascii="Times New Roman" w:hAnsi="Times New Roman" w:cs="Times New Roman"/>
                <w:b/>
                <w:bCs/>
                <w:sz w:val="18"/>
                <w:szCs w:val="18"/>
              </w:rPr>
            </w:pPr>
          </w:p>
        </w:tc>
        <w:tc>
          <w:tcPr>
            <w:tcW w:w="270" w:type="dxa"/>
            <w:tcBorders>
              <w:top w:val="nil"/>
              <w:left w:val="nil"/>
              <w:bottom w:val="nil"/>
              <w:right w:val="nil"/>
            </w:tcBorders>
          </w:tcPr>
          <w:p w14:paraId="7D52CA83" w14:textId="77777777" w:rsidR="009D7088" w:rsidRPr="005941D9"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6C300045" w14:textId="77777777" w:rsidR="009D7088" w:rsidRPr="005941D9" w:rsidRDefault="009D7088" w:rsidP="009D7088">
            <w:pPr>
              <w:tabs>
                <w:tab w:val="decimal" w:pos="856"/>
              </w:tabs>
              <w:spacing w:line="220" w:lineRule="exact"/>
              <w:jc w:val="right"/>
              <w:rPr>
                <w:rFonts w:ascii="Times New Roman" w:hAnsi="Times New Roman" w:cs="Times New Roman"/>
                <w:sz w:val="18"/>
                <w:szCs w:val="18"/>
              </w:rPr>
            </w:pPr>
          </w:p>
        </w:tc>
      </w:tr>
      <w:tr w:rsidR="009D7088" w:rsidRPr="005941D9" w14:paraId="7CB081E7"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52" w:type="dxa"/>
            <w:tcBorders>
              <w:top w:val="nil"/>
              <w:left w:val="nil"/>
              <w:bottom w:val="nil"/>
              <w:right w:val="nil"/>
            </w:tcBorders>
          </w:tcPr>
          <w:p w14:paraId="46DBF579" w14:textId="27CF3F77" w:rsidR="009D7088" w:rsidRPr="005941D9" w:rsidRDefault="009D7088" w:rsidP="009D7088">
            <w:pPr>
              <w:spacing w:line="220" w:lineRule="exact"/>
              <w:jc w:val="left"/>
              <w:rPr>
                <w:rFonts w:ascii="Times New Roman" w:hAnsi="Times New Roman" w:cs="Times New Roman"/>
                <w:b/>
                <w:bCs/>
                <w:sz w:val="18"/>
                <w:szCs w:val="18"/>
              </w:rPr>
            </w:pPr>
            <w:r w:rsidRPr="005941D9">
              <w:rPr>
                <w:rFonts w:ascii="Times New Roman" w:hAnsi="Times New Roman" w:cs="Times New Roman"/>
                <w:b/>
                <w:bCs/>
                <w:sz w:val="18"/>
                <w:szCs w:val="18"/>
              </w:rPr>
              <w:t xml:space="preserve">Total insurance contract </w:t>
            </w:r>
            <w:r w:rsidRPr="005941D9">
              <w:rPr>
                <w:rFonts w:ascii="Times New Roman" w:hAnsi="Times New Roman" w:cs="Times New Roman"/>
                <w:b/>
                <w:bCs/>
                <w:sz w:val="18"/>
                <w:szCs w:val="18"/>
              </w:rPr>
              <w:br/>
              <w:t xml:space="preserve">   liabilities</w:t>
            </w:r>
          </w:p>
        </w:tc>
        <w:tc>
          <w:tcPr>
            <w:tcW w:w="1080" w:type="dxa"/>
            <w:tcBorders>
              <w:top w:val="nil"/>
              <w:left w:val="nil"/>
              <w:bottom w:val="double" w:sz="4" w:space="0" w:color="auto"/>
              <w:right w:val="nil"/>
            </w:tcBorders>
          </w:tcPr>
          <w:p w14:paraId="7F650CE7" w14:textId="6A8F2B43" w:rsidR="009D7088" w:rsidRPr="005941D9" w:rsidRDefault="00A97D66" w:rsidP="009D7088">
            <w:pPr>
              <w:tabs>
                <w:tab w:val="decimal" w:pos="868"/>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br/>
            </w:r>
            <w:r w:rsidR="00155219" w:rsidRPr="005941D9">
              <w:rPr>
                <w:rFonts w:ascii="Times New Roman" w:hAnsi="Times New Roman" w:cs="Times New Roman"/>
                <w:b/>
                <w:bCs/>
                <w:sz w:val="18"/>
                <w:szCs w:val="18"/>
              </w:rPr>
              <w:t>40,606,870</w:t>
            </w:r>
          </w:p>
        </w:tc>
        <w:tc>
          <w:tcPr>
            <w:tcW w:w="270" w:type="dxa"/>
            <w:tcBorders>
              <w:top w:val="nil"/>
              <w:left w:val="nil"/>
              <w:bottom w:val="nil"/>
              <w:right w:val="nil"/>
            </w:tcBorders>
          </w:tcPr>
          <w:p w14:paraId="62ACF3F9" w14:textId="77777777" w:rsidR="009D7088" w:rsidRPr="005941D9" w:rsidRDefault="009D7088" w:rsidP="009D7088">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2018939E" w14:textId="76C2B83C" w:rsidR="009D7088" w:rsidRPr="005941D9" w:rsidRDefault="00155219" w:rsidP="00BA172B">
            <w:pPr>
              <w:tabs>
                <w:tab w:val="decimal" w:pos="570"/>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Borders>
              <w:top w:val="nil"/>
              <w:left w:val="nil"/>
              <w:bottom w:val="nil"/>
              <w:right w:val="nil"/>
            </w:tcBorders>
          </w:tcPr>
          <w:p w14:paraId="69E3C70C" w14:textId="77777777" w:rsidR="009D7088" w:rsidRPr="005941D9"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62580F78" w14:textId="39829829" w:rsidR="009D7088" w:rsidRPr="005941D9" w:rsidRDefault="00A97D66" w:rsidP="009D7088">
            <w:pPr>
              <w:tabs>
                <w:tab w:val="decimal" w:pos="869"/>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br/>
            </w:r>
            <w:r w:rsidR="00155219" w:rsidRPr="005941D9">
              <w:rPr>
                <w:rFonts w:ascii="Times New Roman" w:hAnsi="Times New Roman" w:cs="Times New Roman"/>
                <w:b/>
                <w:bCs/>
                <w:sz w:val="18"/>
                <w:szCs w:val="18"/>
              </w:rPr>
              <w:t>40,606,870</w:t>
            </w:r>
          </w:p>
        </w:tc>
        <w:tc>
          <w:tcPr>
            <w:tcW w:w="270" w:type="dxa"/>
            <w:tcBorders>
              <w:top w:val="nil"/>
              <w:left w:val="nil"/>
              <w:bottom w:val="nil"/>
              <w:right w:val="nil"/>
            </w:tcBorders>
          </w:tcPr>
          <w:p w14:paraId="67564EF3" w14:textId="77777777" w:rsidR="009D7088" w:rsidRPr="005941D9"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751FB0BE" w14:textId="610778C1" w:rsidR="009D7088" w:rsidRPr="005941D9" w:rsidRDefault="00A97D66" w:rsidP="009D7088">
            <w:pPr>
              <w:tabs>
                <w:tab w:val="decimal" w:pos="869"/>
              </w:tabs>
              <w:spacing w:line="220" w:lineRule="exact"/>
              <w:rPr>
                <w:rFonts w:ascii="Times New Roman" w:hAnsi="Times New Roman" w:cs="Times New Roman"/>
                <w:b/>
                <w:bCs/>
                <w:sz w:val="18"/>
                <w:szCs w:val="18"/>
              </w:rPr>
            </w:pPr>
            <w:r w:rsidRPr="005941D9">
              <w:rPr>
                <w:rFonts w:ascii="Times New Roman" w:hAnsi="Times New Roman" w:cs="Times New Roman"/>
                <w:b/>
                <w:bCs/>
                <w:sz w:val="18"/>
                <w:szCs w:val="18"/>
              </w:rPr>
              <w:br/>
            </w:r>
            <w:r w:rsidR="00155219" w:rsidRPr="005941D9">
              <w:rPr>
                <w:rFonts w:ascii="Times New Roman" w:hAnsi="Times New Roman" w:cs="Times New Roman"/>
                <w:b/>
                <w:bCs/>
                <w:sz w:val="18"/>
                <w:szCs w:val="18"/>
              </w:rPr>
              <w:t>11,914,333</w:t>
            </w:r>
          </w:p>
        </w:tc>
        <w:tc>
          <w:tcPr>
            <w:tcW w:w="270" w:type="dxa"/>
            <w:tcBorders>
              <w:top w:val="nil"/>
              <w:left w:val="nil"/>
              <w:bottom w:val="nil"/>
              <w:right w:val="nil"/>
            </w:tcBorders>
          </w:tcPr>
          <w:p w14:paraId="5BCC5B83" w14:textId="77777777" w:rsidR="009D7088" w:rsidRPr="005941D9" w:rsidRDefault="009D7088" w:rsidP="009D7088">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49DF9F69" w14:textId="08E41883" w:rsidR="009D7088" w:rsidRPr="005941D9" w:rsidRDefault="00A97D66" w:rsidP="009D7088">
            <w:pPr>
              <w:tabs>
                <w:tab w:val="decimal" w:pos="779"/>
              </w:tabs>
              <w:spacing w:line="220" w:lineRule="exact"/>
              <w:ind w:left="-18" w:right="-63"/>
              <w:rPr>
                <w:rFonts w:ascii="Times New Roman" w:hAnsi="Times New Roman" w:cs="Times New Roman"/>
                <w:b/>
                <w:bCs/>
                <w:sz w:val="18"/>
                <w:szCs w:val="18"/>
              </w:rPr>
            </w:pPr>
            <w:r w:rsidRPr="005941D9">
              <w:rPr>
                <w:rFonts w:ascii="Times New Roman" w:hAnsi="Times New Roman" w:cs="Times New Roman"/>
                <w:b/>
                <w:bCs/>
                <w:sz w:val="18"/>
                <w:szCs w:val="18"/>
              </w:rPr>
              <w:br/>
            </w:r>
            <w:r w:rsidR="00155219" w:rsidRPr="005941D9">
              <w:rPr>
                <w:rFonts w:ascii="Times New Roman" w:hAnsi="Times New Roman" w:cs="Times New Roman"/>
                <w:b/>
                <w:bCs/>
                <w:sz w:val="18"/>
                <w:szCs w:val="18"/>
              </w:rPr>
              <w:t>(5,225,628)</w:t>
            </w:r>
          </w:p>
        </w:tc>
        <w:tc>
          <w:tcPr>
            <w:tcW w:w="270" w:type="dxa"/>
            <w:tcBorders>
              <w:top w:val="nil"/>
              <w:left w:val="nil"/>
              <w:bottom w:val="nil"/>
              <w:right w:val="nil"/>
            </w:tcBorders>
          </w:tcPr>
          <w:p w14:paraId="22F34B6C" w14:textId="77777777" w:rsidR="009D7088" w:rsidRPr="005941D9"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6AA144A0" w14:textId="0DABFBBF" w:rsidR="009D7088" w:rsidRPr="005941D9" w:rsidRDefault="00A97D66" w:rsidP="00910B1F">
            <w:pPr>
              <w:tabs>
                <w:tab w:val="decimal" w:pos="864"/>
              </w:tabs>
              <w:spacing w:line="220" w:lineRule="exact"/>
              <w:ind w:right="-18"/>
              <w:rPr>
                <w:rFonts w:ascii="Times New Roman" w:hAnsi="Times New Roman" w:cs="Times New Roman"/>
                <w:b/>
                <w:bCs/>
                <w:sz w:val="18"/>
                <w:szCs w:val="18"/>
              </w:rPr>
            </w:pPr>
            <w:r w:rsidRPr="005941D9">
              <w:rPr>
                <w:rFonts w:ascii="Times New Roman" w:hAnsi="Times New Roman" w:cs="Times New Roman"/>
                <w:b/>
                <w:bCs/>
                <w:sz w:val="18"/>
                <w:szCs w:val="18"/>
              </w:rPr>
              <w:br/>
            </w:r>
            <w:r w:rsidR="00F93B75" w:rsidRPr="005941D9">
              <w:rPr>
                <w:rFonts w:ascii="Times New Roman" w:hAnsi="Times New Roman" w:cs="Times New Roman"/>
                <w:b/>
                <w:bCs/>
                <w:sz w:val="18"/>
                <w:szCs w:val="18"/>
              </w:rPr>
              <w:t>6,688,705</w:t>
            </w:r>
          </w:p>
        </w:tc>
        <w:tc>
          <w:tcPr>
            <w:tcW w:w="270" w:type="dxa"/>
            <w:tcBorders>
              <w:top w:val="nil"/>
              <w:left w:val="nil"/>
              <w:bottom w:val="nil"/>
              <w:right w:val="nil"/>
            </w:tcBorders>
          </w:tcPr>
          <w:p w14:paraId="47D29886" w14:textId="77777777" w:rsidR="009D7088" w:rsidRPr="005941D9"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753223D2" w14:textId="2B9C97E4" w:rsidR="009D7088" w:rsidRPr="005941D9" w:rsidRDefault="00A97D66" w:rsidP="00E7224F">
            <w:pPr>
              <w:tabs>
                <w:tab w:val="decimal" w:pos="779"/>
              </w:tabs>
              <w:spacing w:line="220" w:lineRule="exact"/>
              <w:ind w:left="-18" w:right="-63"/>
              <w:jc w:val="center"/>
              <w:rPr>
                <w:rFonts w:ascii="Times New Roman" w:hAnsi="Times New Roman" w:cs="Times New Roman"/>
                <w:b/>
                <w:bCs/>
                <w:sz w:val="18"/>
                <w:szCs w:val="18"/>
              </w:rPr>
            </w:pPr>
            <w:r w:rsidRPr="005941D9">
              <w:rPr>
                <w:rFonts w:ascii="Times New Roman" w:hAnsi="Times New Roman" w:cs="Times New Roman"/>
                <w:b/>
                <w:bCs/>
                <w:sz w:val="18"/>
                <w:szCs w:val="18"/>
              </w:rPr>
              <w:br/>
            </w:r>
            <w:r w:rsidR="00F93B75" w:rsidRPr="005941D9">
              <w:rPr>
                <w:rFonts w:ascii="Times New Roman" w:hAnsi="Times New Roman" w:cs="Times New Roman"/>
                <w:b/>
                <w:bCs/>
                <w:sz w:val="18"/>
                <w:szCs w:val="18"/>
              </w:rPr>
              <w:t>52,521,</w:t>
            </w:r>
            <w:r w:rsidR="00AF6203" w:rsidRPr="005941D9">
              <w:rPr>
                <w:rFonts w:ascii="Times New Roman" w:hAnsi="Times New Roman" w:cs="Times New Roman"/>
                <w:b/>
                <w:bCs/>
                <w:sz w:val="18"/>
                <w:szCs w:val="18"/>
              </w:rPr>
              <w:t>203</w:t>
            </w:r>
          </w:p>
        </w:tc>
        <w:tc>
          <w:tcPr>
            <w:tcW w:w="270" w:type="dxa"/>
            <w:tcBorders>
              <w:top w:val="nil"/>
              <w:left w:val="nil"/>
              <w:bottom w:val="nil"/>
              <w:right w:val="nil"/>
            </w:tcBorders>
          </w:tcPr>
          <w:p w14:paraId="1F9512A5" w14:textId="77777777" w:rsidR="009D7088" w:rsidRPr="005941D9"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34F91863" w14:textId="7A8C58A3" w:rsidR="009D7088" w:rsidRPr="005941D9" w:rsidRDefault="00A97D66" w:rsidP="00FC100E">
            <w:pPr>
              <w:tabs>
                <w:tab w:val="decimal" w:pos="864"/>
              </w:tabs>
              <w:spacing w:line="220" w:lineRule="exact"/>
              <w:ind w:left="-18" w:right="-63"/>
              <w:rPr>
                <w:rFonts w:ascii="Times New Roman" w:hAnsi="Times New Roman" w:cs="Times New Roman"/>
                <w:b/>
                <w:bCs/>
                <w:sz w:val="18"/>
                <w:szCs w:val="18"/>
              </w:rPr>
            </w:pPr>
            <w:r w:rsidRPr="005941D9">
              <w:rPr>
                <w:rFonts w:ascii="Times New Roman" w:hAnsi="Times New Roman" w:cs="Times New Roman"/>
                <w:b/>
                <w:bCs/>
                <w:sz w:val="18"/>
                <w:szCs w:val="18"/>
              </w:rPr>
              <w:br/>
            </w:r>
            <w:r w:rsidR="00F93B75" w:rsidRPr="005941D9">
              <w:rPr>
                <w:rFonts w:ascii="Times New Roman" w:hAnsi="Times New Roman" w:cs="Times New Roman"/>
                <w:b/>
                <w:bCs/>
                <w:sz w:val="18"/>
                <w:szCs w:val="18"/>
              </w:rPr>
              <w:t>(5,225,628)</w:t>
            </w:r>
          </w:p>
        </w:tc>
        <w:tc>
          <w:tcPr>
            <w:tcW w:w="270" w:type="dxa"/>
            <w:tcBorders>
              <w:top w:val="nil"/>
              <w:left w:val="nil"/>
              <w:bottom w:val="nil"/>
              <w:right w:val="nil"/>
            </w:tcBorders>
          </w:tcPr>
          <w:p w14:paraId="53295CA4" w14:textId="77777777" w:rsidR="009D7088" w:rsidRPr="005941D9"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74D3CEC6" w14:textId="45B54EF9" w:rsidR="009D7088" w:rsidRPr="005941D9" w:rsidRDefault="00A97D66" w:rsidP="00DF7073">
            <w:pPr>
              <w:tabs>
                <w:tab w:val="decimal" w:pos="856"/>
              </w:tabs>
              <w:spacing w:line="220" w:lineRule="exact"/>
              <w:jc w:val="right"/>
              <w:rPr>
                <w:rFonts w:ascii="Times New Roman" w:hAnsi="Times New Roman" w:cs="Times New Roman"/>
                <w:b/>
                <w:bCs/>
                <w:sz w:val="18"/>
                <w:szCs w:val="18"/>
              </w:rPr>
            </w:pPr>
            <w:r w:rsidRPr="005941D9">
              <w:rPr>
                <w:rFonts w:ascii="Times New Roman" w:hAnsi="Times New Roman" w:cs="Times New Roman"/>
                <w:b/>
                <w:bCs/>
                <w:sz w:val="18"/>
                <w:szCs w:val="18"/>
              </w:rPr>
              <w:br/>
            </w:r>
            <w:r w:rsidR="00F93B75" w:rsidRPr="005941D9">
              <w:rPr>
                <w:rFonts w:ascii="Times New Roman" w:hAnsi="Times New Roman" w:cs="Times New Roman"/>
                <w:b/>
                <w:bCs/>
                <w:sz w:val="18"/>
                <w:szCs w:val="18"/>
              </w:rPr>
              <w:t>47,295,575</w:t>
            </w:r>
          </w:p>
        </w:tc>
      </w:tr>
    </w:tbl>
    <w:p w14:paraId="1A74846A" w14:textId="601F69F4" w:rsidR="00D467BE" w:rsidRPr="005941D9" w:rsidRDefault="00D467BE" w:rsidP="00B148F4">
      <w:pPr>
        <w:rPr>
          <w:rFonts w:ascii="Times New Roman" w:hAnsi="Times New Roman" w:cs="Times New Roman"/>
          <w:sz w:val="16"/>
          <w:szCs w:val="16"/>
        </w:rPr>
      </w:pPr>
    </w:p>
    <w:p w14:paraId="0FB6345A" w14:textId="77777777" w:rsidR="007B5145" w:rsidRPr="005941D9" w:rsidRDefault="007B5145" w:rsidP="00B148F4">
      <w:pPr>
        <w:rPr>
          <w:rFonts w:ascii="Times New Roman" w:hAnsi="Times New Roman" w:cs="Times New Roman"/>
          <w:sz w:val="16"/>
          <w:szCs w:val="16"/>
        </w:rPr>
      </w:pPr>
    </w:p>
    <w:p w14:paraId="50F3EDF4" w14:textId="77777777" w:rsidR="00240C49" w:rsidRPr="005941D9" w:rsidRDefault="00240C49" w:rsidP="00D467BE">
      <w:pPr>
        <w:jc w:val="left"/>
        <w:rPr>
          <w:rFonts w:ascii="Times New Roman" w:hAnsi="Times New Roman" w:cs="Times New Roman"/>
          <w:sz w:val="16"/>
          <w:szCs w:val="16"/>
        </w:rPr>
        <w:sectPr w:rsidR="00240C49" w:rsidRPr="005941D9" w:rsidSect="008A6FA0">
          <w:headerReference w:type="default" r:id="rId19"/>
          <w:pgSz w:w="16839" w:h="11907" w:orient="landscape" w:code="9"/>
          <w:pgMar w:top="691" w:right="1152" w:bottom="576" w:left="1152" w:header="720" w:footer="720" w:gutter="0"/>
          <w:cols w:space="720"/>
          <w:docGrid w:linePitch="360"/>
        </w:sectPr>
      </w:pPr>
    </w:p>
    <w:p w14:paraId="030895FA" w14:textId="3ABED7D7" w:rsidR="00B148F4" w:rsidRPr="005941D9" w:rsidRDefault="00691D0A" w:rsidP="000B45A2">
      <w:pPr>
        <w:ind w:left="540" w:right="-45" w:hanging="540"/>
        <w:jc w:val="thaiDistribute"/>
        <w:rPr>
          <w:rFonts w:ascii="Times New Roman" w:hAnsi="Times New Roman" w:cs="Times New Roman"/>
          <w:b/>
          <w:bCs/>
          <w:sz w:val="22"/>
          <w:szCs w:val="22"/>
        </w:rPr>
      </w:pPr>
      <w:r w:rsidRPr="005941D9">
        <w:rPr>
          <w:rFonts w:ascii="Times New Roman" w:hAnsi="Times New Roman" w:cs="Times New Roman"/>
          <w:b/>
          <w:bCs/>
          <w:sz w:val="22"/>
          <w:szCs w:val="22"/>
        </w:rPr>
        <w:lastRenderedPageBreak/>
        <w:t>1</w:t>
      </w:r>
      <w:r w:rsidR="00413F61" w:rsidRPr="005941D9">
        <w:rPr>
          <w:rFonts w:ascii="Times New Roman" w:hAnsi="Times New Roman" w:cs="Times New Roman"/>
          <w:b/>
          <w:bCs/>
          <w:sz w:val="22"/>
          <w:szCs w:val="22"/>
        </w:rPr>
        <w:t>4</w:t>
      </w:r>
      <w:r w:rsidR="00443CAD" w:rsidRPr="005941D9">
        <w:rPr>
          <w:rFonts w:ascii="Times New Roman" w:hAnsi="Times New Roman" w:cs="Times New Roman"/>
          <w:b/>
          <w:bCs/>
          <w:sz w:val="22"/>
          <w:szCs w:val="22"/>
        </w:rPr>
        <w:t xml:space="preserve">.1   </w:t>
      </w:r>
      <w:r w:rsidR="00B148F4" w:rsidRPr="005941D9">
        <w:rPr>
          <w:rFonts w:ascii="Times New Roman" w:hAnsi="Times New Roman" w:cs="Times New Roman"/>
          <w:b/>
          <w:bCs/>
          <w:sz w:val="22"/>
          <w:szCs w:val="22"/>
        </w:rPr>
        <w:t>Long-term technical reserves</w:t>
      </w:r>
    </w:p>
    <w:p w14:paraId="3BFB503C" w14:textId="77777777" w:rsidR="00443CAD" w:rsidRPr="00A3442A" w:rsidRDefault="00443CAD" w:rsidP="00443CAD">
      <w:pPr>
        <w:ind w:left="180" w:hanging="540"/>
        <w:rPr>
          <w:rFonts w:ascii="Times New Roman" w:hAnsi="Times New Roman" w:cs="Times New Roman"/>
          <w:b/>
          <w:bCs/>
        </w:rPr>
      </w:pPr>
    </w:p>
    <w:tbl>
      <w:tblPr>
        <w:tblStyle w:val="TableGrid"/>
        <w:tblW w:w="895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82"/>
        <w:gridCol w:w="1188"/>
        <w:gridCol w:w="270"/>
        <w:gridCol w:w="1215"/>
      </w:tblGrid>
      <w:tr w:rsidR="003C0103" w:rsidRPr="005941D9" w14:paraId="08E571FB" w14:textId="77777777" w:rsidTr="00A3442A">
        <w:trPr>
          <w:trHeight w:val="117"/>
        </w:trPr>
        <w:tc>
          <w:tcPr>
            <w:tcW w:w="6282" w:type="dxa"/>
          </w:tcPr>
          <w:p w14:paraId="36654062" w14:textId="77777777" w:rsidR="003C0103" w:rsidRPr="005941D9" w:rsidRDefault="003C0103" w:rsidP="00A3442A">
            <w:pPr>
              <w:rPr>
                <w:rFonts w:ascii="Times New Roman" w:hAnsi="Times New Roman" w:cs="Times New Roman"/>
                <w:b/>
                <w:bCs/>
                <w:i/>
                <w:iCs/>
              </w:rPr>
            </w:pPr>
          </w:p>
        </w:tc>
        <w:tc>
          <w:tcPr>
            <w:tcW w:w="1188" w:type="dxa"/>
          </w:tcPr>
          <w:p w14:paraId="6563C338" w14:textId="7E66EF2B" w:rsidR="003C0103" w:rsidRPr="005941D9" w:rsidRDefault="003C0103" w:rsidP="003C0103">
            <w:pPr>
              <w:ind w:left="-110" w:right="-108"/>
              <w:jc w:val="center"/>
              <w:rPr>
                <w:rFonts w:ascii="Times New Roman" w:hAnsi="Times New Roman" w:cs="Times New Roman"/>
                <w:szCs w:val="22"/>
              </w:rPr>
            </w:pPr>
            <w:r w:rsidRPr="005941D9">
              <w:rPr>
                <w:rFonts w:ascii="Times New Roman" w:hAnsi="Times New Roman" w:cs="Times New Roman"/>
                <w:b/>
                <w:bCs/>
                <w:szCs w:val="22"/>
              </w:rPr>
              <w:t>Consolidated</w:t>
            </w:r>
          </w:p>
        </w:tc>
        <w:tc>
          <w:tcPr>
            <w:tcW w:w="270" w:type="dxa"/>
          </w:tcPr>
          <w:p w14:paraId="3F453075" w14:textId="77777777" w:rsidR="003C0103" w:rsidRPr="005941D9" w:rsidRDefault="003C0103" w:rsidP="003C0103">
            <w:pPr>
              <w:ind w:left="-110" w:right="-108"/>
              <w:jc w:val="center"/>
              <w:rPr>
                <w:rFonts w:ascii="Times New Roman" w:hAnsi="Times New Roman" w:cs="Times New Roman"/>
                <w:szCs w:val="22"/>
              </w:rPr>
            </w:pPr>
          </w:p>
        </w:tc>
        <w:tc>
          <w:tcPr>
            <w:tcW w:w="1215" w:type="dxa"/>
          </w:tcPr>
          <w:p w14:paraId="5C60CEAC" w14:textId="4DF23863" w:rsidR="003C0103" w:rsidRPr="005941D9" w:rsidRDefault="003C0103" w:rsidP="003C0103">
            <w:pPr>
              <w:ind w:left="-110" w:right="-108"/>
              <w:jc w:val="center"/>
              <w:rPr>
                <w:rFonts w:ascii="Times New Roman" w:hAnsi="Times New Roman" w:cs="Times New Roman"/>
                <w:szCs w:val="22"/>
              </w:rPr>
            </w:pPr>
            <w:r w:rsidRPr="005941D9">
              <w:rPr>
                <w:rFonts w:ascii="Times New Roman" w:hAnsi="Times New Roman" w:cs="Times New Roman"/>
                <w:b/>
                <w:bCs/>
                <w:szCs w:val="22"/>
              </w:rPr>
              <w:t>Combined</w:t>
            </w:r>
          </w:p>
        </w:tc>
      </w:tr>
      <w:tr w:rsidR="003C0103" w:rsidRPr="005941D9" w14:paraId="48FE0AF6" w14:textId="77777777" w:rsidTr="00A3442A">
        <w:trPr>
          <w:trHeight w:val="117"/>
        </w:trPr>
        <w:tc>
          <w:tcPr>
            <w:tcW w:w="6282" w:type="dxa"/>
          </w:tcPr>
          <w:p w14:paraId="0BEF1F70" w14:textId="77777777" w:rsidR="003C0103" w:rsidRPr="005941D9" w:rsidRDefault="003C0103" w:rsidP="00A3442A">
            <w:pPr>
              <w:rPr>
                <w:rFonts w:ascii="Times New Roman" w:hAnsi="Times New Roman" w:cs="Times New Roman"/>
                <w:b/>
                <w:bCs/>
                <w:i/>
                <w:iCs/>
              </w:rPr>
            </w:pPr>
          </w:p>
        </w:tc>
        <w:tc>
          <w:tcPr>
            <w:tcW w:w="1188" w:type="dxa"/>
          </w:tcPr>
          <w:p w14:paraId="6F95C66E" w14:textId="6069F9DE" w:rsidR="003C0103" w:rsidRPr="005941D9" w:rsidRDefault="003C0103" w:rsidP="003C0103">
            <w:pPr>
              <w:ind w:left="-110" w:right="-108"/>
              <w:jc w:val="center"/>
              <w:rPr>
                <w:rFonts w:ascii="Times New Roman" w:hAnsi="Times New Roman" w:cs="Times New Roman"/>
                <w:szCs w:val="22"/>
              </w:rPr>
            </w:pPr>
            <w:r w:rsidRPr="005941D9">
              <w:rPr>
                <w:rFonts w:ascii="Times New Roman" w:hAnsi="Times New Roman" w:cs="Times New Roman"/>
                <w:b/>
                <w:bCs/>
                <w:szCs w:val="22"/>
              </w:rPr>
              <w:t>financial</w:t>
            </w:r>
          </w:p>
        </w:tc>
        <w:tc>
          <w:tcPr>
            <w:tcW w:w="270" w:type="dxa"/>
          </w:tcPr>
          <w:p w14:paraId="5FEA5362" w14:textId="77777777" w:rsidR="003C0103" w:rsidRPr="005941D9" w:rsidRDefault="003C0103" w:rsidP="003C0103">
            <w:pPr>
              <w:ind w:left="-110" w:right="-108"/>
              <w:jc w:val="center"/>
              <w:rPr>
                <w:rFonts w:ascii="Times New Roman" w:hAnsi="Times New Roman" w:cs="Times New Roman"/>
                <w:szCs w:val="22"/>
              </w:rPr>
            </w:pPr>
          </w:p>
        </w:tc>
        <w:tc>
          <w:tcPr>
            <w:tcW w:w="1215" w:type="dxa"/>
          </w:tcPr>
          <w:p w14:paraId="3B8DC652" w14:textId="5CA39390" w:rsidR="003C0103" w:rsidRPr="005941D9" w:rsidRDefault="003C0103" w:rsidP="003C0103">
            <w:pPr>
              <w:ind w:left="-110" w:right="-108"/>
              <w:jc w:val="center"/>
              <w:rPr>
                <w:rFonts w:ascii="Times New Roman" w:hAnsi="Times New Roman" w:cs="Times New Roman"/>
                <w:szCs w:val="22"/>
              </w:rPr>
            </w:pPr>
            <w:r w:rsidRPr="005941D9">
              <w:rPr>
                <w:rFonts w:ascii="Times New Roman" w:hAnsi="Times New Roman" w:cs="Times New Roman"/>
                <w:b/>
                <w:bCs/>
                <w:szCs w:val="22"/>
              </w:rPr>
              <w:t>financial</w:t>
            </w:r>
          </w:p>
        </w:tc>
      </w:tr>
      <w:tr w:rsidR="003C0103" w:rsidRPr="005941D9" w14:paraId="21C973E8" w14:textId="77777777" w:rsidTr="00A3442A">
        <w:trPr>
          <w:trHeight w:val="117"/>
        </w:trPr>
        <w:tc>
          <w:tcPr>
            <w:tcW w:w="6282" w:type="dxa"/>
          </w:tcPr>
          <w:p w14:paraId="456925CB" w14:textId="77777777" w:rsidR="003C0103" w:rsidRPr="005941D9" w:rsidRDefault="003C0103" w:rsidP="00A3442A">
            <w:pPr>
              <w:rPr>
                <w:rFonts w:ascii="Times New Roman" w:hAnsi="Times New Roman" w:cs="Times New Roman"/>
                <w:b/>
                <w:bCs/>
                <w:i/>
                <w:iCs/>
              </w:rPr>
            </w:pPr>
          </w:p>
        </w:tc>
        <w:tc>
          <w:tcPr>
            <w:tcW w:w="1188" w:type="dxa"/>
          </w:tcPr>
          <w:p w14:paraId="6DDBB95B" w14:textId="0A60D3F5" w:rsidR="003C0103" w:rsidRPr="005941D9" w:rsidRDefault="003C0103" w:rsidP="003C0103">
            <w:pPr>
              <w:ind w:left="-110" w:right="-108"/>
              <w:jc w:val="center"/>
              <w:rPr>
                <w:rFonts w:ascii="Times New Roman" w:hAnsi="Times New Roman" w:cs="Times New Roman"/>
                <w:szCs w:val="22"/>
              </w:rPr>
            </w:pPr>
            <w:r w:rsidRPr="005941D9">
              <w:rPr>
                <w:rFonts w:ascii="Times New Roman" w:hAnsi="Times New Roman" w:cs="Times New Roman"/>
                <w:b/>
                <w:bCs/>
                <w:szCs w:val="22"/>
              </w:rPr>
              <w:t>statements</w:t>
            </w:r>
          </w:p>
        </w:tc>
        <w:tc>
          <w:tcPr>
            <w:tcW w:w="270" w:type="dxa"/>
          </w:tcPr>
          <w:p w14:paraId="2162C562" w14:textId="77777777" w:rsidR="003C0103" w:rsidRPr="005941D9" w:rsidRDefault="003C0103" w:rsidP="003C0103">
            <w:pPr>
              <w:ind w:left="-110" w:right="-108"/>
              <w:jc w:val="center"/>
              <w:rPr>
                <w:rFonts w:ascii="Times New Roman" w:hAnsi="Times New Roman" w:cs="Times New Roman"/>
                <w:szCs w:val="22"/>
              </w:rPr>
            </w:pPr>
          </w:p>
        </w:tc>
        <w:tc>
          <w:tcPr>
            <w:tcW w:w="1215" w:type="dxa"/>
          </w:tcPr>
          <w:p w14:paraId="653AF4AD" w14:textId="3FB00CE9" w:rsidR="003C0103" w:rsidRPr="005941D9" w:rsidRDefault="003C0103" w:rsidP="003C0103">
            <w:pPr>
              <w:ind w:left="-110" w:right="-108"/>
              <w:jc w:val="center"/>
              <w:rPr>
                <w:rFonts w:ascii="Times New Roman" w:hAnsi="Times New Roman" w:cs="Times New Roman"/>
                <w:szCs w:val="22"/>
              </w:rPr>
            </w:pPr>
            <w:r w:rsidRPr="005941D9">
              <w:rPr>
                <w:rFonts w:ascii="Times New Roman" w:hAnsi="Times New Roman" w:cs="Times New Roman"/>
                <w:b/>
                <w:bCs/>
                <w:szCs w:val="22"/>
              </w:rPr>
              <w:t>statements</w:t>
            </w:r>
          </w:p>
        </w:tc>
      </w:tr>
      <w:tr w:rsidR="003C0103" w:rsidRPr="005941D9" w14:paraId="181B2E19" w14:textId="77777777" w:rsidTr="00A3442A">
        <w:trPr>
          <w:trHeight w:val="117"/>
        </w:trPr>
        <w:tc>
          <w:tcPr>
            <w:tcW w:w="6282" w:type="dxa"/>
          </w:tcPr>
          <w:p w14:paraId="40B4D57E" w14:textId="77777777" w:rsidR="003C0103" w:rsidRPr="005941D9" w:rsidRDefault="003C0103" w:rsidP="00A3442A">
            <w:pPr>
              <w:rPr>
                <w:rFonts w:ascii="Times New Roman" w:hAnsi="Times New Roman" w:cs="Times New Roman"/>
                <w:b/>
                <w:bCs/>
                <w:i/>
                <w:iCs/>
              </w:rPr>
            </w:pPr>
          </w:p>
        </w:tc>
        <w:tc>
          <w:tcPr>
            <w:tcW w:w="1188" w:type="dxa"/>
            <w:vAlign w:val="bottom"/>
          </w:tcPr>
          <w:p w14:paraId="746F20E1" w14:textId="24544BAE" w:rsidR="003C0103" w:rsidRPr="005941D9" w:rsidRDefault="003C0103" w:rsidP="003C0103">
            <w:pPr>
              <w:ind w:left="-110" w:right="-108"/>
              <w:jc w:val="center"/>
              <w:rPr>
                <w:rFonts w:ascii="Times New Roman" w:hAnsi="Times New Roman" w:cs="Times New Roman"/>
              </w:rPr>
            </w:pPr>
            <w:r w:rsidRPr="005941D9">
              <w:rPr>
                <w:rFonts w:ascii="Times New Roman" w:hAnsi="Times New Roman" w:cs="Times New Roman"/>
              </w:rPr>
              <w:t>30 June</w:t>
            </w:r>
          </w:p>
        </w:tc>
        <w:tc>
          <w:tcPr>
            <w:tcW w:w="270" w:type="dxa"/>
            <w:vAlign w:val="bottom"/>
          </w:tcPr>
          <w:p w14:paraId="664D5D55" w14:textId="77777777" w:rsidR="003C0103" w:rsidRPr="005941D9" w:rsidRDefault="003C0103" w:rsidP="003C0103">
            <w:pPr>
              <w:ind w:left="-110" w:right="-108"/>
              <w:jc w:val="center"/>
              <w:rPr>
                <w:rFonts w:ascii="Times New Roman" w:hAnsi="Times New Roman" w:cs="Times New Roman"/>
              </w:rPr>
            </w:pPr>
          </w:p>
        </w:tc>
        <w:tc>
          <w:tcPr>
            <w:tcW w:w="1215" w:type="dxa"/>
            <w:vAlign w:val="bottom"/>
          </w:tcPr>
          <w:p w14:paraId="410280FD" w14:textId="50E8174B" w:rsidR="003C0103" w:rsidRPr="005941D9" w:rsidRDefault="003C0103" w:rsidP="003C0103">
            <w:pPr>
              <w:ind w:left="-110" w:right="-108"/>
              <w:jc w:val="center"/>
              <w:rPr>
                <w:rFonts w:ascii="Times New Roman" w:hAnsi="Times New Roman" w:cs="Times New Roman"/>
              </w:rPr>
            </w:pPr>
            <w:r w:rsidRPr="005941D9">
              <w:rPr>
                <w:rFonts w:ascii="Times New Roman" w:hAnsi="Times New Roman" w:cs="Times New Roman"/>
              </w:rPr>
              <w:t>31 December</w:t>
            </w:r>
          </w:p>
        </w:tc>
      </w:tr>
      <w:tr w:rsidR="00B148F4" w:rsidRPr="005941D9" w14:paraId="142407D7" w14:textId="77777777" w:rsidTr="00A3442A">
        <w:trPr>
          <w:trHeight w:val="117"/>
        </w:trPr>
        <w:tc>
          <w:tcPr>
            <w:tcW w:w="6282" w:type="dxa"/>
          </w:tcPr>
          <w:p w14:paraId="0F4A6CC6" w14:textId="7E01086C" w:rsidR="00B148F4" w:rsidRPr="005941D9" w:rsidRDefault="00B148F4" w:rsidP="00A3442A">
            <w:pPr>
              <w:rPr>
                <w:rFonts w:ascii="Times New Roman" w:hAnsi="Times New Roman" w:cs="Times New Roman"/>
                <w:b/>
                <w:bCs/>
                <w:i/>
                <w:iCs/>
              </w:rPr>
            </w:pPr>
          </w:p>
        </w:tc>
        <w:tc>
          <w:tcPr>
            <w:tcW w:w="1188" w:type="dxa"/>
            <w:vAlign w:val="bottom"/>
          </w:tcPr>
          <w:p w14:paraId="353B90C4" w14:textId="7BFB9C5D" w:rsidR="00B148F4" w:rsidRPr="005941D9" w:rsidRDefault="009F338C" w:rsidP="0023093F">
            <w:pPr>
              <w:ind w:left="-110" w:right="-108"/>
              <w:jc w:val="center"/>
              <w:rPr>
                <w:rFonts w:ascii="Times New Roman" w:hAnsi="Times New Roman" w:cs="Times New Roman"/>
              </w:rPr>
            </w:pPr>
            <w:r w:rsidRPr="005941D9">
              <w:rPr>
                <w:rFonts w:ascii="Times New Roman" w:hAnsi="Times New Roman" w:cs="Times New Roman"/>
              </w:rPr>
              <w:t>20</w:t>
            </w:r>
            <w:r w:rsidR="00377958" w:rsidRPr="005941D9">
              <w:rPr>
                <w:rFonts w:ascii="Times New Roman" w:hAnsi="Times New Roman" w:cs="Times New Roman"/>
              </w:rPr>
              <w:t>20</w:t>
            </w:r>
          </w:p>
        </w:tc>
        <w:tc>
          <w:tcPr>
            <w:tcW w:w="270" w:type="dxa"/>
            <w:vAlign w:val="bottom"/>
          </w:tcPr>
          <w:p w14:paraId="492D88D1" w14:textId="77777777" w:rsidR="00B148F4" w:rsidRPr="005941D9" w:rsidRDefault="00B148F4" w:rsidP="0023093F">
            <w:pPr>
              <w:ind w:left="-110" w:right="-108"/>
              <w:jc w:val="center"/>
              <w:rPr>
                <w:rFonts w:ascii="Times New Roman" w:hAnsi="Times New Roman" w:cs="Times New Roman"/>
              </w:rPr>
            </w:pPr>
          </w:p>
        </w:tc>
        <w:tc>
          <w:tcPr>
            <w:tcW w:w="1215" w:type="dxa"/>
            <w:vAlign w:val="bottom"/>
          </w:tcPr>
          <w:p w14:paraId="72E69D0E" w14:textId="3FD1FE1C" w:rsidR="00B148F4" w:rsidRPr="005941D9" w:rsidRDefault="009F338C" w:rsidP="0023093F">
            <w:pPr>
              <w:ind w:left="-110" w:right="-108"/>
              <w:jc w:val="center"/>
              <w:rPr>
                <w:rFonts w:ascii="Times New Roman" w:hAnsi="Times New Roman" w:cs="Times New Roman"/>
              </w:rPr>
            </w:pPr>
            <w:r w:rsidRPr="005941D9">
              <w:rPr>
                <w:rFonts w:ascii="Times New Roman" w:hAnsi="Times New Roman" w:cs="Times New Roman"/>
              </w:rPr>
              <w:t>201</w:t>
            </w:r>
            <w:r w:rsidR="00377958" w:rsidRPr="005941D9">
              <w:rPr>
                <w:rFonts w:ascii="Times New Roman" w:hAnsi="Times New Roman" w:cs="Times New Roman"/>
              </w:rPr>
              <w:t>9</w:t>
            </w:r>
          </w:p>
        </w:tc>
      </w:tr>
      <w:tr w:rsidR="00B148F4" w:rsidRPr="005941D9" w14:paraId="00FBF341" w14:textId="77777777" w:rsidTr="00A3442A">
        <w:tc>
          <w:tcPr>
            <w:tcW w:w="6282" w:type="dxa"/>
          </w:tcPr>
          <w:p w14:paraId="454D905B" w14:textId="77777777" w:rsidR="00B148F4" w:rsidRPr="005941D9" w:rsidRDefault="00B148F4" w:rsidP="00A3442A">
            <w:pPr>
              <w:rPr>
                <w:rFonts w:ascii="Times New Roman" w:hAnsi="Times New Roman" w:cs="Times New Roman"/>
              </w:rPr>
            </w:pPr>
          </w:p>
        </w:tc>
        <w:tc>
          <w:tcPr>
            <w:tcW w:w="2673" w:type="dxa"/>
            <w:gridSpan w:val="3"/>
          </w:tcPr>
          <w:p w14:paraId="4BA7D750" w14:textId="533140C9" w:rsidR="00B148F4" w:rsidRPr="005941D9" w:rsidRDefault="00B148F4" w:rsidP="00B148F4">
            <w:pPr>
              <w:jc w:val="center"/>
              <w:rPr>
                <w:rFonts w:ascii="Times New Roman" w:hAnsi="Times New Roman" w:cs="Times New Roman"/>
                <w:i/>
                <w:iCs/>
              </w:rPr>
            </w:pPr>
            <w:r w:rsidRPr="005941D9">
              <w:rPr>
                <w:rFonts w:ascii="Times New Roman" w:hAnsi="Times New Roman" w:cs="Times New Roman"/>
                <w:i/>
                <w:iCs/>
              </w:rPr>
              <w:t>(</w:t>
            </w:r>
            <w:r w:rsidR="00025064" w:rsidRPr="005941D9">
              <w:rPr>
                <w:rFonts w:ascii="Times New Roman" w:hAnsi="Times New Roman" w:cs="Times New Roman"/>
                <w:i/>
                <w:iCs/>
              </w:rPr>
              <w:t xml:space="preserve">in </w:t>
            </w:r>
            <w:r w:rsidRPr="005941D9">
              <w:rPr>
                <w:rFonts w:ascii="Times New Roman" w:hAnsi="Times New Roman" w:cs="Times New Roman"/>
                <w:i/>
                <w:iCs/>
              </w:rPr>
              <w:t>thousand Baht)</w:t>
            </w:r>
          </w:p>
        </w:tc>
      </w:tr>
      <w:tr w:rsidR="00612665" w:rsidRPr="005941D9" w14:paraId="1FDCC50C" w14:textId="77777777" w:rsidTr="00A3442A">
        <w:tc>
          <w:tcPr>
            <w:tcW w:w="6282" w:type="dxa"/>
          </w:tcPr>
          <w:p w14:paraId="7B7A7305" w14:textId="77777777" w:rsidR="00612665" w:rsidRPr="005941D9" w:rsidRDefault="00612665" w:rsidP="00A3442A">
            <w:pPr>
              <w:rPr>
                <w:rFonts w:ascii="Times New Roman" w:hAnsi="Times New Roman" w:cs="Times New Roman"/>
              </w:rPr>
            </w:pPr>
          </w:p>
        </w:tc>
        <w:tc>
          <w:tcPr>
            <w:tcW w:w="2673" w:type="dxa"/>
            <w:gridSpan w:val="3"/>
          </w:tcPr>
          <w:p w14:paraId="239B8227" w14:textId="77777777" w:rsidR="00612665" w:rsidRPr="005941D9" w:rsidRDefault="00612665" w:rsidP="00B148F4">
            <w:pPr>
              <w:jc w:val="center"/>
              <w:rPr>
                <w:rFonts w:ascii="Times New Roman" w:hAnsi="Times New Roman" w:cs="Times New Roman"/>
                <w:i/>
                <w:iCs/>
              </w:rPr>
            </w:pPr>
          </w:p>
        </w:tc>
      </w:tr>
      <w:tr w:rsidR="00F505B9" w:rsidRPr="005941D9" w14:paraId="5D888972" w14:textId="77777777" w:rsidTr="00A3442A">
        <w:trPr>
          <w:trHeight w:val="60"/>
        </w:trPr>
        <w:tc>
          <w:tcPr>
            <w:tcW w:w="6282" w:type="dxa"/>
          </w:tcPr>
          <w:p w14:paraId="5CAFBA43" w14:textId="77777777" w:rsidR="00F505B9" w:rsidRPr="005941D9" w:rsidRDefault="00F505B9" w:rsidP="00A3442A">
            <w:pPr>
              <w:rPr>
                <w:rFonts w:ascii="Times New Roman" w:hAnsi="Times New Roman" w:cs="Times New Roman"/>
              </w:rPr>
            </w:pPr>
            <w:r w:rsidRPr="005941D9">
              <w:rPr>
                <w:rFonts w:ascii="Times New Roman" w:hAnsi="Times New Roman" w:cs="Times New Roman"/>
              </w:rPr>
              <w:t xml:space="preserve">At 1 January </w:t>
            </w:r>
          </w:p>
        </w:tc>
        <w:tc>
          <w:tcPr>
            <w:tcW w:w="1188" w:type="dxa"/>
          </w:tcPr>
          <w:p w14:paraId="5C897847" w14:textId="0F2AC57A" w:rsidR="00F505B9" w:rsidRPr="005941D9" w:rsidRDefault="0076673B" w:rsidP="000B3733">
            <w:pPr>
              <w:tabs>
                <w:tab w:val="decimal" w:pos="957"/>
              </w:tabs>
              <w:ind w:right="-144"/>
              <w:rPr>
                <w:rFonts w:ascii="Times New Roman" w:hAnsi="Times New Roman" w:cs="Times New Roman"/>
              </w:rPr>
            </w:pPr>
            <w:r w:rsidRPr="005941D9">
              <w:rPr>
                <w:rFonts w:ascii="Times New Roman" w:hAnsi="Times New Roman" w:cs="Times New Roman"/>
              </w:rPr>
              <w:t>39,605,842</w:t>
            </w:r>
          </w:p>
        </w:tc>
        <w:tc>
          <w:tcPr>
            <w:tcW w:w="270" w:type="dxa"/>
          </w:tcPr>
          <w:p w14:paraId="20D81C3A" w14:textId="77777777" w:rsidR="00F505B9" w:rsidRPr="005941D9" w:rsidRDefault="00F505B9" w:rsidP="0023093F">
            <w:pPr>
              <w:tabs>
                <w:tab w:val="decimal" w:pos="943"/>
              </w:tabs>
              <w:ind w:right="-144"/>
              <w:rPr>
                <w:rFonts w:ascii="Times New Roman" w:hAnsi="Times New Roman" w:cs="Times New Roman"/>
              </w:rPr>
            </w:pPr>
          </w:p>
        </w:tc>
        <w:tc>
          <w:tcPr>
            <w:tcW w:w="1215" w:type="dxa"/>
          </w:tcPr>
          <w:p w14:paraId="1DBFAE25" w14:textId="7DCDD193" w:rsidR="00F505B9" w:rsidRPr="005941D9" w:rsidRDefault="00351F8C" w:rsidP="0078715A">
            <w:pPr>
              <w:tabs>
                <w:tab w:val="decimal" w:pos="999"/>
              </w:tabs>
              <w:ind w:right="-144"/>
              <w:rPr>
                <w:rFonts w:ascii="Times New Roman" w:hAnsi="Times New Roman" w:cs="Times New Roman"/>
              </w:rPr>
            </w:pPr>
            <w:r w:rsidRPr="005941D9">
              <w:rPr>
                <w:rFonts w:ascii="Times New Roman" w:hAnsi="Times New Roman" w:cs="Times New Roman"/>
              </w:rPr>
              <w:t>36,416,512</w:t>
            </w:r>
          </w:p>
        </w:tc>
      </w:tr>
      <w:tr w:rsidR="00F505B9" w:rsidRPr="005941D9" w14:paraId="4ABA62ED" w14:textId="77777777" w:rsidTr="00A3442A">
        <w:tc>
          <w:tcPr>
            <w:tcW w:w="6282" w:type="dxa"/>
          </w:tcPr>
          <w:p w14:paraId="5A0DC99B" w14:textId="0C6222B5" w:rsidR="00F505B9" w:rsidRPr="005941D9" w:rsidRDefault="00F505B9" w:rsidP="00A3442A">
            <w:pPr>
              <w:rPr>
                <w:rFonts w:ascii="Times New Roman" w:hAnsi="Times New Roman" w:cs="Times New Roman"/>
              </w:rPr>
            </w:pPr>
            <w:r w:rsidRPr="005941D9">
              <w:rPr>
                <w:rFonts w:ascii="Times New Roman" w:hAnsi="Times New Roman" w:cs="Times New Roman"/>
              </w:rPr>
              <w:t>Reserve net increase of new and inforce policies during the period / year</w:t>
            </w:r>
          </w:p>
        </w:tc>
        <w:tc>
          <w:tcPr>
            <w:tcW w:w="1188" w:type="dxa"/>
            <w:vAlign w:val="bottom"/>
          </w:tcPr>
          <w:p w14:paraId="5DFC2E6D" w14:textId="76E692B6" w:rsidR="00F505B9" w:rsidRPr="005941D9" w:rsidRDefault="0076673B" w:rsidP="0023093F">
            <w:pPr>
              <w:tabs>
                <w:tab w:val="decimal" w:pos="943"/>
              </w:tabs>
              <w:ind w:right="-144"/>
              <w:rPr>
                <w:rFonts w:ascii="Times New Roman" w:hAnsi="Times New Roman" w:cs="Times New Roman"/>
              </w:rPr>
            </w:pPr>
            <w:r w:rsidRPr="005941D9">
              <w:rPr>
                <w:rFonts w:ascii="Times New Roman" w:hAnsi="Times New Roman" w:cs="Times New Roman"/>
              </w:rPr>
              <w:t>2,034,912</w:t>
            </w:r>
          </w:p>
        </w:tc>
        <w:tc>
          <w:tcPr>
            <w:tcW w:w="270" w:type="dxa"/>
          </w:tcPr>
          <w:p w14:paraId="2E8DF3C0" w14:textId="77777777" w:rsidR="00F505B9" w:rsidRPr="005941D9" w:rsidRDefault="00F505B9" w:rsidP="0023093F">
            <w:pPr>
              <w:tabs>
                <w:tab w:val="decimal" w:pos="943"/>
              </w:tabs>
              <w:ind w:right="-144"/>
              <w:rPr>
                <w:rFonts w:ascii="Times New Roman" w:hAnsi="Times New Roman" w:cs="Times New Roman"/>
              </w:rPr>
            </w:pPr>
          </w:p>
        </w:tc>
        <w:tc>
          <w:tcPr>
            <w:tcW w:w="1215" w:type="dxa"/>
          </w:tcPr>
          <w:p w14:paraId="16CCD2A9" w14:textId="5BEDE671" w:rsidR="00F505B9" w:rsidRPr="005941D9" w:rsidRDefault="00351F8C" w:rsidP="0078715A">
            <w:pPr>
              <w:tabs>
                <w:tab w:val="decimal" w:pos="999"/>
              </w:tabs>
              <w:ind w:right="-144"/>
              <w:rPr>
                <w:rFonts w:ascii="Times New Roman" w:hAnsi="Times New Roman" w:cs="Times New Roman"/>
              </w:rPr>
            </w:pPr>
            <w:r w:rsidRPr="005941D9">
              <w:rPr>
                <w:rFonts w:ascii="Times New Roman" w:hAnsi="Times New Roman" w:cs="Times New Roman"/>
              </w:rPr>
              <w:t>5,152,270</w:t>
            </w:r>
          </w:p>
        </w:tc>
      </w:tr>
      <w:tr w:rsidR="00F505B9" w:rsidRPr="005941D9" w14:paraId="7AA067AF" w14:textId="77777777" w:rsidTr="00CD09D2">
        <w:tc>
          <w:tcPr>
            <w:tcW w:w="6282" w:type="dxa"/>
          </w:tcPr>
          <w:p w14:paraId="1A9D31AB" w14:textId="77777777" w:rsidR="00A3442A" w:rsidRDefault="00F505B9" w:rsidP="00A3442A">
            <w:pPr>
              <w:rPr>
                <w:rFonts w:ascii="Times New Roman" w:hAnsi="Times New Roman" w:cs="Times New Roman"/>
              </w:rPr>
            </w:pPr>
            <w:r w:rsidRPr="005941D9">
              <w:rPr>
                <w:rFonts w:ascii="Times New Roman" w:hAnsi="Times New Roman" w:cs="Times New Roman"/>
              </w:rPr>
              <w:t xml:space="preserve">Reserves released for benefits, lapse and cancel policies during the </w:t>
            </w:r>
          </w:p>
          <w:p w14:paraId="6B720D84" w14:textId="3A13A21E" w:rsidR="00F505B9" w:rsidRPr="005941D9" w:rsidRDefault="00A3442A" w:rsidP="00A3442A">
            <w:pPr>
              <w:rPr>
                <w:rFonts w:ascii="Times New Roman" w:hAnsi="Times New Roman" w:cs="Times New Roman"/>
              </w:rPr>
            </w:pPr>
            <w:r>
              <w:rPr>
                <w:rFonts w:ascii="Times New Roman" w:hAnsi="Times New Roman" w:cs="Times New Roman"/>
              </w:rPr>
              <w:t xml:space="preserve">   </w:t>
            </w:r>
            <w:r w:rsidR="00F505B9" w:rsidRPr="005941D9">
              <w:rPr>
                <w:rFonts w:ascii="Times New Roman" w:hAnsi="Times New Roman" w:cs="Times New Roman"/>
              </w:rPr>
              <w:t>period / year</w:t>
            </w:r>
          </w:p>
        </w:tc>
        <w:tc>
          <w:tcPr>
            <w:tcW w:w="1188" w:type="dxa"/>
            <w:vAlign w:val="bottom"/>
          </w:tcPr>
          <w:p w14:paraId="117D5E9E" w14:textId="06975591" w:rsidR="00F505B9" w:rsidRPr="005941D9" w:rsidRDefault="0076673B" w:rsidP="0023093F">
            <w:pPr>
              <w:tabs>
                <w:tab w:val="decimal" w:pos="943"/>
              </w:tabs>
              <w:ind w:right="-144"/>
              <w:rPr>
                <w:rFonts w:ascii="Times New Roman" w:hAnsi="Times New Roman" w:cs="Times New Roman"/>
              </w:rPr>
            </w:pPr>
            <w:r w:rsidRPr="005941D9">
              <w:rPr>
                <w:rFonts w:ascii="Times New Roman" w:hAnsi="Times New Roman" w:cs="Times New Roman"/>
              </w:rPr>
              <w:t>(1,147,849)</w:t>
            </w:r>
          </w:p>
        </w:tc>
        <w:tc>
          <w:tcPr>
            <w:tcW w:w="270" w:type="dxa"/>
          </w:tcPr>
          <w:p w14:paraId="11A388FA" w14:textId="77777777" w:rsidR="00F505B9" w:rsidRPr="005941D9" w:rsidRDefault="00F505B9" w:rsidP="0023093F">
            <w:pPr>
              <w:tabs>
                <w:tab w:val="decimal" w:pos="943"/>
              </w:tabs>
              <w:ind w:right="-144"/>
              <w:rPr>
                <w:rFonts w:ascii="Times New Roman" w:hAnsi="Times New Roman" w:cs="Times New Roman"/>
              </w:rPr>
            </w:pPr>
          </w:p>
        </w:tc>
        <w:tc>
          <w:tcPr>
            <w:tcW w:w="1215" w:type="dxa"/>
            <w:vAlign w:val="bottom"/>
          </w:tcPr>
          <w:p w14:paraId="49CA8D6D" w14:textId="50AE6892" w:rsidR="00F505B9" w:rsidRPr="005941D9" w:rsidRDefault="00351F8C" w:rsidP="00CD09D2">
            <w:pPr>
              <w:tabs>
                <w:tab w:val="decimal" w:pos="999"/>
              </w:tabs>
              <w:ind w:right="-144"/>
              <w:jc w:val="left"/>
              <w:rPr>
                <w:rFonts w:ascii="Times New Roman" w:hAnsi="Times New Roman" w:cs="Times New Roman"/>
              </w:rPr>
            </w:pPr>
            <w:r w:rsidRPr="005941D9">
              <w:rPr>
                <w:rFonts w:ascii="Times New Roman" w:hAnsi="Times New Roman" w:cs="Times New Roman"/>
              </w:rPr>
              <w:t>(1,962,940)</w:t>
            </w:r>
          </w:p>
        </w:tc>
      </w:tr>
      <w:tr w:rsidR="00F505B9" w:rsidRPr="005941D9" w14:paraId="36F6B185" w14:textId="77777777" w:rsidTr="00A34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82" w:type="dxa"/>
            <w:tcBorders>
              <w:top w:val="nil"/>
              <w:left w:val="nil"/>
              <w:bottom w:val="nil"/>
              <w:right w:val="nil"/>
            </w:tcBorders>
          </w:tcPr>
          <w:p w14:paraId="76B6A3A6" w14:textId="388EF713" w:rsidR="00F505B9" w:rsidRPr="005941D9" w:rsidRDefault="00674215" w:rsidP="00A3442A">
            <w:pPr>
              <w:rPr>
                <w:rFonts w:ascii="Times New Roman" w:hAnsi="Times New Roman" w:cs="Times New Roman"/>
                <w:b/>
                <w:bCs/>
              </w:rPr>
            </w:pPr>
            <w:r w:rsidRPr="005941D9">
              <w:rPr>
                <w:rFonts w:ascii="Times New Roman" w:hAnsi="Times New Roman" w:cs="Times New Roman"/>
                <w:b/>
                <w:bCs/>
              </w:rPr>
              <w:t xml:space="preserve">At </w:t>
            </w:r>
            <w:r w:rsidR="0023093F" w:rsidRPr="005941D9">
              <w:rPr>
                <w:rFonts w:ascii="Times New Roman" w:hAnsi="Times New Roman" w:cs="Times New Roman"/>
                <w:b/>
                <w:bCs/>
              </w:rPr>
              <w:t>30 June</w:t>
            </w:r>
            <w:r w:rsidR="000D68AA" w:rsidRPr="005941D9">
              <w:rPr>
                <w:rFonts w:ascii="Times New Roman" w:hAnsi="Times New Roman" w:cs="Times New Roman"/>
                <w:b/>
                <w:bCs/>
              </w:rPr>
              <w:t xml:space="preserve"> 2020</w:t>
            </w:r>
            <w:r w:rsidR="009E1936" w:rsidRPr="005941D9">
              <w:rPr>
                <w:rFonts w:ascii="Times New Roman" w:hAnsi="Times New Roman" w:cs="Times New Roman"/>
                <w:b/>
                <w:bCs/>
              </w:rPr>
              <w:t xml:space="preserve"> and </w:t>
            </w:r>
            <w:r w:rsidR="000D68AA" w:rsidRPr="005941D9">
              <w:rPr>
                <w:rFonts w:ascii="Times New Roman" w:hAnsi="Times New Roman" w:cs="Times New Roman"/>
                <w:b/>
                <w:bCs/>
              </w:rPr>
              <w:t>31 December 2019</w:t>
            </w:r>
          </w:p>
        </w:tc>
        <w:tc>
          <w:tcPr>
            <w:tcW w:w="1188" w:type="dxa"/>
            <w:tcBorders>
              <w:top w:val="single" w:sz="4" w:space="0" w:color="auto"/>
              <w:left w:val="nil"/>
              <w:bottom w:val="double" w:sz="4" w:space="0" w:color="auto"/>
              <w:right w:val="nil"/>
            </w:tcBorders>
          </w:tcPr>
          <w:p w14:paraId="57B119E7" w14:textId="76BA627B" w:rsidR="00F505B9" w:rsidRPr="005941D9" w:rsidRDefault="0076673B" w:rsidP="0023093F">
            <w:pPr>
              <w:tabs>
                <w:tab w:val="decimal" w:pos="943"/>
              </w:tabs>
              <w:ind w:right="-144"/>
              <w:rPr>
                <w:rFonts w:ascii="Times New Roman" w:hAnsi="Times New Roman" w:cs="Times New Roman"/>
                <w:b/>
                <w:bCs/>
              </w:rPr>
            </w:pPr>
            <w:r w:rsidRPr="005941D9">
              <w:rPr>
                <w:rFonts w:ascii="Times New Roman" w:hAnsi="Times New Roman" w:cs="Times New Roman"/>
                <w:b/>
                <w:bCs/>
              </w:rPr>
              <w:t>40,492,905</w:t>
            </w:r>
          </w:p>
        </w:tc>
        <w:tc>
          <w:tcPr>
            <w:tcW w:w="270" w:type="dxa"/>
            <w:tcBorders>
              <w:top w:val="nil"/>
              <w:left w:val="nil"/>
              <w:bottom w:val="nil"/>
              <w:right w:val="nil"/>
            </w:tcBorders>
          </w:tcPr>
          <w:p w14:paraId="403BA3D6" w14:textId="77777777" w:rsidR="00F505B9" w:rsidRPr="005941D9" w:rsidRDefault="00F505B9" w:rsidP="0023093F">
            <w:pPr>
              <w:tabs>
                <w:tab w:val="decimal" w:pos="943"/>
              </w:tabs>
              <w:ind w:right="-144"/>
              <w:rPr>
                <w:rFonts w:ascii="Times New Roman" w:hAnsi="Times New Roman" w:cs="Times New Roman"/>
                <w:b/>
                <w:bCs/>
              </w:rPr>
            </w:pPr>
          </w:p>
        </w:tc>
        <w:tc>
          <w:tcPr>
            <w:tcW w:w="1215" w:type="dxa"/>
            <w:tcBorders>
              <w:top w:val="single" w:sz="4" w:space="0" w:color="auto"/>
              <w:left w:val="nil"/>
              <w:bottom w:val="double" w:sz="4" w:space="0" w:color="auto"/>
              <w:right w:val="nil"/>
            </w:tcBorders>
          </w:tcPr>
          <w:p w14:paraId="4B091851" w14:textId="438B43BA" w:rsidR="00F505B9" w:rsidRPr="005941D9" w:rsidRDefault="00D914C3" w:rsidP="0078715A">
            <w:pPr>
              <w:tabs>
                <w:tab w:val="decimal" w:pos="999"/>
              </w:tabs>
              <w:ind w:right="-144"/>
              <w:rPr>
                <w:rFonts w:ascii="Times New Roman" w:hAnsi="Times New Roman" w:cs="Times New Roman"/>
                <w:b/>
                <w:bCs/>
              </w:rPr>
            </w:pPr>
            <w:r w:rsidRPr="005941D9">
              <w:rPr>
                <w:rFonts w:ascii="Times New Roman" w:hAnsi="Times New Roman" w:cs="Times New Roman"/>
                <w:b/>
                <w:bCs/>
              </w:rPr>
              <w:t>39,605,842</w:t>
            </w:r>
          </w:p>
        </w:tc>
      </w:tr>
    </w:tbl>
    <w:p w14:paraId="22E02E0E" w14:textId="77777777" w:rsidR="00D467BE" w:rsidRPr="005941D9" w:rsidRDefault="00D467BE" w:rsidP="00443CAD">
      <w:pPr>
        <w:tabs>
          <w:tab w:val="left" w:pos="180"/>
        </w:tabs>
        <w:ind w:left="180" w:right="-45" w:hanging="540"/>
        <w:jc w:val="thaiDistribute"/>
        <w:rPr>
          <w:rFonts w:ascii="Times New Roman" w:hAnsi="Times New Roman" w:cs="Times New Roman"/>
          <w:b/>
          <w:bCs/>
          <w:sz w:val="22"/>
          <w:szCs w:val="22"/>
        </w:rPr>
      </w:pPr>
    </w:p>
    <w:p w14:paraId="2142BE0D" w14:textId="77777777" w:rsidR="00CE00CD" w:rsidRPr="005941D9" w:rsidRDefault="00CE00CD" w:rsidP="0023093F">
      <w:pPr>
        <w:tabs>
          <w:tab w:val="left" w:pos="180"/>
        </w:tabs>
        <w:ind w:left="180" w:right="36" w:hanging="540"/>
        <w:jc w:val="thaiDistribute"/>
        <w:rPr>
          <w:rFonts w:ascii="Times New Roman" w:hAnsi="Times New Roman" w:cs="Times New Roman"/>
          <w:b/>
          <w:bCs/>
          <w:sz w:val="22"/>
          <w:szCs w:val="22"/>
        </w:rPr>
        <w:sectPr w:rsidR="00CE00CD" w:rsidRPr="005941D9" w:rsidSect="008A6FA0">
          <w:headerReference w:type="default" r:id="rId20"/>
          <w:pgSz w:w="11907" w:h="16839" w:code="9"/>
          <w:pgMar w:top="691" w:right="1152" w:bottom="576" w:left="1152" w:header="720" w:footer="720" w:gutter="0"/>
          <w:cols w:space="720"/>
          <w:docGrid w:linePitch="360"/>
        </w:sectPr>
      </w:pPr>
    </w:p>
    <w:p w14:paraId="18C03BCB" w14:textId="170A2436" w:rsidR="00B148F4" w:rsidRPr="005941D9" w:rsidRDefault="00691D0A" w:rsidP="005620E0">
      <w:pPr>
        <w:spacing w:line="240" w:lineRule="atLeast"/>
        <w:ind w:left="540" w:right="-45" w:hanging="558"/>
        <w:jc w:val="thaiDistribute"/>
        <w:rPr>
          <w:rFonts w:ascii="Times New Roman" w:hAnsi="Times New Roman" w:cs="Times New Roman"/>
          <w:b/>
          <w:bCs/>
          <w:sz w:val="22"/>
          <w:szCs w:val="22"/>
        </w:rPr>
      </w:pPr>
      <w:r w:rsidRPr="005941D9">
        <w:rPr>
          <w:rFonts w:ascii="Times New Roman" w:hAnsi="Times New Roman" w:cs="Times New Roman"/>
          <w:b/>
          <w:bCs/>
          <w:sz w:val="22"/>
          <w:szCs w:val="22"/>
        </w:rPr>
        <w:lastRenderedPageBreak/>
        <w:t>1</w:t>
      </w:r>
      <w:r w:rsidR="00413F61" w:rsidRPr="005941D9">
        <w:rPr>
          <w:rFonts w:ascii="Times New Roman" w:hAnsi="Times New Roman" w:cs="Times New Roman"/>
          <w:b/>
          <w:bCs/>
          <w:sz w:val="22"/>
          <w:szCs w:val="22"/>
        </w:rPr>
        <w:t>4</w:t>
      </w:r>
      <w:r w:rsidR="00B148F4" w:rsidRPr="005941D9">
        <w:rPr>
          <w:rFonts w:ascii="Times New Roman" w:hAnsi="Times New Roman" w:cs="Times New Roman"/>
          <w:b/>
          <w:bCs/>
          <w:sz w:val="22"/>
          <w:szCs w:val="22"/>
        </w:rPr>
        <w:t>.2</w:t>
      </w:r>
      <w:r w:rsidR="00B148F4" w:rsidRPr="005941D9">
        <w:rPr>
          <w:rFonts w:ascii="Times New Roman" w:hAnsi="Times New Roman" w:cs="Times New Roman"/>
          <w:b/>
          <w:bCs/>
          <w:sz w:val="22"/>
          <w:szCs w:val="22"/>
        </w:rPr>
        <w:tab/>
        <w:t>Short-term technical reserves</w:t>
      </w:r>
    </w:p>
    <w:p w14:paraId="0CE292DC" w14:textId="77777777" w:rsidR="00BD5C09" w:rsidRPr="005941D9" w:rsidRDefault="00BD5C09" w:rsidP="003A2536">
      <w:pPr>
        <w:tabs>
          <w:tab w:val="left" w:pos="648"/>
        </w:tabs>
        <w:spacing w:line="240" w:lineRule="atLeast"/>
        <w:ind w:left="540" w:right="-45" w:hanging="540"/>
        <w:jc w:val="thaiDistribute"/>
        <w:rPr>
          <w:rFonts w:ascii="Times New Roman" w:hAnsi="Times New Roman" w:cs="Times New Roman"/>
          <w:b/>
          <w:bCs/>
          <w:szCs w:val="22"/>
        </w:rPr>
      </w:pPr>
    </w:p>
    <w:p w14:paraId="21C296C4" w14:textId="7A336D23" w:rsidR="00B148F4" w:rsidRPr="005941D9" w:rsidRDefault="00691D0A" w:rsidP="005620E0">
      <w:pPr>
        <w:spacing w:line="240" w:lineRule="atLeast"/>
        <w:ind w:left="1260" w:right="-45" w:hanging="720"/>
        <w:jc w:val="thaiDistribute"/>
        <w:rPr>
          <w:rFonts w:ascii="Times New Roman" w:hAnsi="Times New Roman" w:cs="Times New Roman"/>
          <w:b/>
          <w:bCs/>
          <w:szCs w:val="22"/>
        </w:rPr>
      </w:pPr>
      <w:r w:rsidRPr="005941D9">
        <w:rPr>
          <w:rFonts w:ascii="Times New Roman" w:hAnsi="Times New Roman" w:cs="Times New Roman"/>
          <w:b/>
          <w:bCs/>
          <w:szCs w:val="22"/>
        </w:rPr>
        <w:t>1</w:t>
      </w:r>
      <w:r w:rsidR="00413F61" w:rsidRPr="005941D9">
        <w:rPr>
          <w:rFonts w:ascii="Times New Roman" w:hAnsi="Times New Roman" w:cs="Times New Roman"/>
          <w:b/>
          <w:bCs/>
          <w:szCs w:val="22"/>
        </w:rPr>
        <w:t>4</w:t>
      </w:r>
      <w:r w:rsidR="00B148F4" w:rsidRPr="005941D9">
        <w:rPr>
          <w:rFonts w:ascii="Times New Roman" w:hAnsi="Times New Roman" w:cs="Times New Roman"/>
          <w:b/>
          <w:bCs/>
          <w:szCs w:val="22"/>
        </w:rPr>
        <w:t>.2.1</w:t>
      </w:r>
      <w:r w:rsidR="005620E0" w:rsidRPr="005941D9">
        <w:rPr>
          <w:rFonts w:ascii="Times New Roman" w:hAnsi="Times New Roman" w:cs="Times New Roman"/>
          <w:b/>
          <w:bCs/>
          <w:szCs w:val="22"/>
        </w:rPr>
        <w:tab/>
      </w:r>
      <w:r w:rsidR="00B148F4" w:rsidRPr="005941D9">
        <w:rPr>
          <w:rFonts w:ascii="Times New Roman" w:hAnsi="Times New Roman" w:cs="Times New Roman"/>
          <w:b/>
          <w:bCs/>
          <w:szCs w:val="22"/>
        </w:rPr>
        <w:t>Loss reserves and outstanding claims</w:t>
      </w:r>
    </w:p>
    <w:p w14:paraId="31BB5484" w14:textId="77777777" w:rsidR="00443CAD" w:rsidRPr="005941D9" w:rsidRDefault="00443CAD" w:rsidP="003A2536">
      <w:pPr>
        <w:tabs>
          <w:tab w:val="left" w:pos="1440"/>
        </w:tabs>
        <w:spacing w:line="240" w:lineRule="atLeast"/>
        <w:ind w:left="639" w:right="-45" w:hanging="639"/>
        <w:jc w:val="thaiDistribute"/>
        <w:rPr>
          <w:rFonts w:ascii="Times New Roman" w:hAnsi="Times New Roman" w:cs="Times New Roman"/>
          <w:b/>
          <w:bCs/>
          <w:szCs w:val="22"/>
        </w:rPr>
      </w:pPr>
    </w:p>
    <w:tbl>
      <w:tblPr>
        <w:tblStyle w:val="TableGrid"/>
        <w:tblW w:w="14501"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9"/>
        <w:gridCol w:w="1008"/>
        <w:gridCol w:w="236"/>
        <w:gridCol w:w="1006"/>
        <w:gridCol w:w="270"/>
        <w:gridCol w:w="991"/>
        <w:gridCol w:w="270"/>
        <w:gridCol w:w="1096"/>
        <w:gridCol w:w="270"/>
        <w:gridCol w:w="990"/>
        <w:gridCol w:w="270"/>
        <w:gridCol w:w="1054"/>
        <w:gridCol w:w="236"/>
        <w:gridCol w:w="1080"/>
        <w:gridCol w:w="270"/>
        <w:gridCol w:w="1080"/>
        <w:gridCol w:w="270"/>
        <w:gridCol w:w="1035"/>
      </w:tblGrid>
      <w:tr w:rsidR="00B148F4" w:rsidRPr="005941D9" w14:paraId="5B0D41D4" w14:textId="77777777" w:rsidTr="003A2536">
        <w:tc>
          <w:tcPr>
            <w:tcW w:w="3069" w:type="dxa"/>
          </w:tcPr>
          <w:p w14:paraId="411EA3A3" w14:textId="77777777" w:rsidR="00B148F4" w:rsidRPr="005941D9" w:rsidRDefault="00B148F4" w:rsidP="003A2536">
            <w:pPr>
              <w:spacing w:line="240" w:lineRule="atLeast"/>
              <w:rPr>
                <w:rFonts w:ascii="Times New Roman" w:hAnsi="Times New Roman" w:cs="Times New Roman"/>
                <w:sz w:val="18"/>
                <w:szCs w:val="18"/>
              </w:rPr>
            </w:pPr>
          </w:p>
        </w:tc>
        <w:tc>
          <w:tcPr>
            <w:tcW w:w="11429" w:type="dxa"/>
            <w:gridSpan w:val="17"/>
          </w:tcPr>
          <w:p w14:paraId="4F78742A" w14:textId="39C97411" w:rsidR="00B148F4" w:rsidRPr="005941D9" w:rsidRDefault="00B148F4"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Consolidated financial statements</w:t>
            </w:r>
            <w:r w:rsidR="00702574" w:rsidRPr="005941D9">
              <w:rPr>
                <w:rFonts w:ascii="Times New Roman" w:hAnsi="Times New Roman" w:cs="Times New Roman"/>
                <w:b/>
                <w:bCs/>
                <w:sz w:val="18"/>
                <w:szCs w:val="18"/>
              </w:rPr>
              <w:t xml:space="preserve"> </w:t>
            </w:r>
          </w:p>
        </w:tc>
      </w:tr>
      <w:tr w:rsidR="008261C1" w:rsidRPr="005941D9" w14:paraId="36A25468" w14:textId="77777777" w:rsidTr="003A2536">
        <w:tc>
          <w:tcPr>
            <w:tcW w:w="3069" w:type="dxa"/>
          </w:tcPr>
          <w:p w14:paraId="39051CC6" w14:textId="77777777" w:rsidR="008261C1" w:rsidRPr="005941D9" w:rsidRDefault="008261C1" w:rsidP="003A2536">
            <w:pPr>
              <w:spacing w:line="240" w:lineRule="atLeast"/>
              <w:rPr>
                <w:rFonts w:ascii="Times New Roman" w:hAnsi="Times New Roman" w:cs="Times New Roman"/>
                <w:sz w:val="18"/>
                <w:szCs w:val="18"/>
              </w:rPr>
            </w:pPr>
          </w:p>
        </w:tc>
        <w:tc>
          <w:tcPr>
            <w:tcW w:w="11429" w:type="dxa"/>
            <w:gridSpan w:val="17"/>
          </w:tcPr>
          <w:p w14:paraId="142DA868" w14:textId="66BEA4A7" w:rsidR="008261C1" w:rsidRPr="005941D9" w:rsidRDefault="003A2536"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30 June</w:t>
            </w:r>
            <w:r w:rsidR="000D68AA" w:rsidRPr="005941D9">
              <w:rPr>
                <w:rFonts w:ascii="Times New Roman" w:hAnsi="Times New Roman" w:cs="Times New Roman"/>
                <w:b/>
                <w:bCs/>
                <w:sz w:val="18"/>
                <w:szCs w:val="18"/>
              </w:rPr>
              <w:t xml:space="preserve"> 2020</w:t>
            </w:r>
          </w:p>
        </w:tc>
      </w:tr>
      <w:tr w:rsidR="008261C1" w:rsidRPr="005941D9" w14:paraId="08255DEB" w14:textId="77777777" w:rsidTr="003A2536">
        <w:tc>
          <w:tcPr>
            <w:tcW w:w="3069" w:type="dxa"/>
          </w:tcPr>
          <w:p w14:paraId="26A3424D" w14:textId="77777777" w:rsidR="008261C1" w:rsidRPr="005941D9" w:rsidRDefault="008261C1" w:rsidP="003A2536">
            <w:pPr>
              <w:spacing w:line="240" w:lineRule="atLeast"/>
              <w:rPr>
                <w:rFonts w:ascii="Times New Roman" w:hAnsi="Times New Roman" w:cs="Times New Roman"/>
                <w:sz w:val="18"/>
                <w:szCs w:val="18"/>
              </w:rPr>
            </w:pPr>
          </w:p>
        </w:tc>
        <w:tc>
          <w:tcPr>
            <w:tcW w:w="3511" w:type="dxa"/>
            <w:gridSpan w:val="5"/>
          </w:tcPr>
          <w:p w14:paraId="6033471B" w14:textId="795468F4" w:rsidR="008261C1" w:rsidRPr="005941D9" w:rsidRDefault="00D52592"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 xml:space="preserve">Life </w:t>
            </w:r>
            <w:r w:rsidR="0019033B" w:rsidRPr="005941D9">
              <w:rPr>
                <w:rFonts w:ascii="Times New Roman" w:hAnsi="Times New Roman" w:cs="Times New Roman"/>
                <w:b/>
                <w:bCs/>
                <w:sz w:val="18"/>
                <w:szCs w:val="22"/>
              </w:rPr>
              <w:t>i</w:t>
            </w:r>
            <w:r w:rsidRPr="005941D9">
              <w:rPr>
                <w:rFonts w:ascii="Times New Roman" w:hAnsi="Times New Roman" w:cs="Times New Roman"/>
                <w:b/>
                <w:bCs/>
                <w:sz w:val="18"/>
                <w:szCs w:val="18"/>
              </w:rPr>
              <w:t>nsurance</w:t>
            </w:r>
          </w:p>
        </w:tc>
        <w:tc>
          <w:tcPr>
            <w:tcW w:w="270" w:type="dxa"/>
          </w:tcPr>
          <w:p w14:paraId="2A3BCD6C" w14:textId="77777777" w:rsidR="008261C1" w:rsidRPr="005941D9" w:rsidRDefault="008261C1" w:rsidP="003A2536">
            <w:pPr>
              <w:spacing w:line="240" w:lineRule="atLeast"/>
              <w:rPr>
                <w:rFonts w:ascii="Times New Roman" w:hAnsi="Times New Roman" w:cs="Times New Roman"/>
                <w:sz w:val="18"/>
                <w:szCs w:val="18"/>
              </w:rPr>
            </w:pPr>
          </w:p>
        </w:tc>
        <w:tc>
          <w:tcPr>
            <w:tcW w:w="3680" w:type="dxa"/>
            <w:gridSpan w:val="5"/>
          </w:tcPr>
          <w:p w14:paraId="53447051" w14:textId="67B5E763" w:rsidR="008261C1" w:rsidRPr="005941D9" w:rsidRDefault="003A57E0"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Non</w:t>
            </w:r>
            <w:r w:rsidR="008261C1" w:rsidRPr="005941D9">
              <w:rPr>
                <w:rFonts w:ascii="Times New Roman" w:hAnsi="Times New Roman" w:cs="Times New Roman"/>
                <w:b/>
                <w:bCs/>
                <w:sz w:val="18"/>
                <w:szCs w:val="18"/>
              </w:rPr>
              <w:t>-</w:t>
            </w:r>
            <w:r w:rsidR="0019033B" w:rsidRPr="005941D9">
              <w:rPr>
                <w:rFonts w:ascii="Times New Roman" w:hAnsi="Times New Roman" w:cs="Times New Roman"/>
                <w:b/>
                <w:bCs/>
                <w:sz w:val="18"/>
                <w:szCs w:val="18"/>
              </w:rPr>
              <w:t>l</w:t>
            </w:r>
            <w:r w:rsidR="008261C1" w:rsidRPr="005941D9">
              <w:rPr>
                <w:rFonts w:ascii="Times New Roman" w:hAnsi="Times New Roman" w:cs="Times New Roman"/>
                <w:b/>
                <w:bCs/>
                <w:sz w:val="18"/>
                <w:szCs w:val="18"/>
              </w:rPr>
              <w:t>ife</w:t>
            </w:r>
            <w:r w:rsidR="00B4067F" w:rsidRPr="005941D9">
              <w:rPr>
                <w:rFonts w:ascii="Times New Roman" w:hAnsi="Times New Roman" w:cs="Times New Roman"/>
                <w:b/>
                <w:bCs/>
                <w:sz w:val="18"/>
                <w:szCs w:val="18"/>
              </w:rPr>
              <w:t xml:space="preserve"> </w:t>
            </w:r>
            <w:r w:rsidR="0019033B" w:rsidRPr="005941D9">
              <w:rPr>
                <w:rFonts w:ascii="Times New Roman" w:hAnsi="Times New Roman" w:cs="Times New Roman"/>
                <w:b/>
                <w:bCs/>
                <w:sz w:val="18"/>
                <w:szCs w:val="18"/>
              </w:rPr>
              <w:t>i</w:t>
            </w:r>
            <w:r w:rsidR="008261C1" w:rsidRPr="005941D9">
              <w:rPr>
                <w:rFonts w:ascii="Times New Roman" w:hAnsi="Times New Roman" w:cs="Times New Roman"/>
                <w:b/>
                <w:bCs/>
                <w:sz w:val="18"/>
                <w:szCs w:val="18"/>
              </w:rPr>
              <w:t>nsurance</w:t>
            </w:r>
          </w:p>
        </w:tc>
        <w:tc>
          <w:tcPr>
            <w:tcW w:w="236" w:type="dxa"/>
          </w:tcPr>
          <w:p w14:paraId="0395A33A" w14:textId="77777777" w:rsidR="008261C1" w:rsidRPr="005941D9" w:rsidRDefault="008261C1" w:rsidP="003A2536">
            <w:pPr>
              <w:spacing w:line="240" w:lineRule="atLeast"/>
              <w:rPr>
                <w:rFonts w:ascii="Times New Roman" w:hAnsi="Times New Roman" w:cs="Times New Roman"/>
                <w:b/>
                <w:bCs/>
                <w:sz w:val="18"/>
                <w:szCs w:val="18"/>
              </w:rPr>
            </w:pPr>
          </w:p>
        </w:tc>
        <w:tc>
          <w:tcPr>
            <w:tcW w:w="3735" w:type="dxa"/>
            <w:gridSpan w:val="5"/>
          </w:tcPr>
          <w:p w14:paraId="1EA3ACB5" w14:textId="77777777" w:rsidR="008261C1" w:rsidRPr="005941D9" w:rsidRDefault="008261C1"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Total</w:t>
            </w:r>
          </w:p>
        </w:tc>
      </w:tr>
      <w:tr w:rsidR="00B148F4" w:rsidRPr="005941D9" w14:paraId="09D82057" w14:textId="77777777" w:rsidTr="003A2536">
        <w:tc>
          <w:tcPr>
            <w:tcW w:w="3069" w:type="dxa"/>
          </w:tcPr>
          <w:p w14:paraId="69AF9F30" w14:textId="77777777" w:rsidR="00B148F4" w:rsidRPr="005941D9" w:rsidRDefault="00B148F4" w:rsidP="003A2536">
            <w:pPr>
              <w:spacing w:line="240" w:lineRule="atLeast"/>
              <w:rPr>
                <w:rFonts w:ascii="Times New Roman" w:hAnsi="Times New Roman" w:cs="Times New Roman"/>
                <w:sz w:val="18"/>
                <w:szCs w:val="18"/>
              </w:rPr>
            </w:pPr>
          </w:p>
        </w:tc>
        <w:tc>
          <w:tcPr>
            <w:tcW w:w="1008" w:type="dxa"/>
            <w:vAlign w:val="bottom"/>
          </w:tcPr>
          <w:p w14:paraId="117ADC4B" w14:textId="77777777" w:rsidR="00B148F4" w:rsidRPr="005941D9" w:rsidRDefault="00B148F4"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36" w:type="dxa"/>
            <w:vAlign w:val="bottom"/>
          </w:tcPr>
          <w:p w14:paraId="3161D348" w14:textId="77777777" w:rsidR="00B148F4" w:rsidRPr="005941D9" w:rsidRDefault="00B148F4" w:rsidP="003A2536">
            <w:pPr>
              <w:spacing w:line="240" w:lineRule="atLeast"/>
              <w:jc w:val="center"/>
              <w:rPr>
                <w:rFonts w:ascii="Times New Roman" w:hAnsi="Times New Roman" w:cs="Times New Roman"/>
                <w:sz w:val="18"/>
                <w:szCs w:val="18"/>
              </w:rPr>
            </w:pPr>
          </w:p>
        </w:tc>
        <w:tc>
          <w:tcPr>
            <w:tcW w:w="1006" w:type="dxa"/>
            <w:vAlign w:val="bottom"/>
          </w:tcPr>
          <w:p w14:paraId="10F3472D" w14:textId="77777777" w:rsidR="00B148F4" w:rsidRPr="005941D9" w:rsidRDefault="00B148F4" w:rsidP="003A2536">
            <w:pPr>
              <w:spacing w:line="240" w:lineRule="atLeast"/>
              <w:ind w:left="-108" w:right="-108"/>
              <w:jc w:val="center"/>
              <w:rPr>
                <w:rFonts w:ascii="Times New Roman" w:hAnsi="Times New Roman" w:cs="Times New Roman"/>
                <w:sz w:val="18"/>
                <w:szCs w:val="18"/>
              </w:rPr>
            </w:pPr>
            <w:r w:rsidRPr="005941D9">
              <w:rPr>
                <w:rFonts w:ascii="Times New Roman" w:hAnsi="Times New Roman" w:cs="Times New Roman"/>
                <w:sz w:val="18"/>
                <w:szCs w:val="18"/>
              </w:rPr>
              <w:t>Reinsurers’ share of liabilities</w:t>
            </w:r>
          </w:p>
        </w:tc>
        <w:tc>
          <w:tcPr>
            <w:tcW w:w="270" w:type="dxa"/>
            <w:vAlign w:val="bottom"/>
          </w:tcPr>
          <w:p w14:paraId="5FFE50E7" w14:textId="77777777" w:rsidR="00B148F4" w:rsidRPr="005941D9" w:rsidRDefault="00B148F4" w:rsidP="003A2536">
            <w:pPr>
              <w:spacing w:line="240" w:lineRule="atLeast"/>
              <w:jc w:val="center"/>
              <w:rPr>
                <w:rFonts w:ascii="Times New Roman" w:hAnsi="Times New Roman" w:cs="Times New Roman"/>
                <w:sz w:val="18"/>
                <w:szCs w:val="18"/>
              </w:rPr>
            </w:pPr>
          </w:p>
        </w:tc>
        <w:tc>
          <w:tcPr>
            <w:tcW w:w="991" w:type="dxa"/>
            <w:vAlign w:val="bottom"/>
          </w:tcPr>
          <w:p w14:paraId="3A7299AA" w14:textId="77777777" w:rsidR="00B148F4" w:rsidRPr="005941D9" w:rsidRDefault="00B148F4"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Net</w:t>
            </w:r>
          </w:p>
        </w:tc>
        <w:tc>
          <w:tcPr>
            <w:tcW w:w="270" w:type="dxa"/>
          </w:tcPr>
          <w:p w14:paraId="597DF03D" w14:textId="77777777" w:rsidR="00B148F4" w:rsidRPr="005941D9" w:rsidRDefault="00B148F4" w:rsidP="003A2536">
            <w:pPr>
              <w:spacing w:line="240" w:lineRule="atLeast"/>
              <w:rPr>
                <w:rFonts w:ascii="Times New Roman" w:hAnsi="Times New Roman" w:cs="Times New Roman"/>
                <w:sz w:val="18"/>
                <w:szCs w:val="18"/>
              </w:rPr>
            </w:pPr>
          </w:p>
        </w:tc>
        <w:tc>
          <w:tcPr>
            <w:tcW w:w="1096" w:type="dxa"/>
            <w:vAlign w:val="bottom"/>
          </w:tcPr>
          <w:p w14:paraId="4F763A10" w14:textId="77777777" w:rsidR="00B148F4" w:rsidRPr="005941D9" w:rsidRDefault="00B148F4"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70" w:type="dxa"/>
            <w:vAlign w:val="bottom"/>
          </w:tcPr>
          <w:p w14:paraId="059E52DB" w14:textId="77777777" w:rsidR="00B148F4" w:rsidRPr="005941D9" w:rsidRDefault="00B148F4" w:rsidP="003A2536">
            <w:pPr>
              <w:spacing w:line="240" w:lineRule="atLeast"/>
              <w:jc w:val="center"/>
              <w:rPr>
                <w:rFonts w:ascii="Times New Roman" w:hAnsi="Times New Roman" w:cs="Times New Roman"/>
                <w:sz w:val="18"/>
                <w:szCs w:val="18"/>
              </w:rPr>
            </w:pPr>
          </w:p>
        </w:tc>
        <w:tc>
          <w:tcPr>
            <w:tcW w:w="990" w:type="dxa"/>
            <w:vAlign w:val="bottom"/>
          </w:tcPr>
          <w:p w14:paraId="25DD4346" w14:textId="77777777" w:rsidR="00B148F4" w:rsidRPr="005941D9" w:rsidRDefault="00B148F4" w:rsidP="003A2536">
            <w:pPr>
              <w:spacing w:line="240" w:lineRule="atLeast"/>
              <w:ind w:left="-108" w:right="-108"/>
              <w:jc w:val="center"/>
              <w:rPr>
                <w:rFonts w:ascii="Times New Roman" w:hAnsi="Times New Roman" w:cs="Times New Roman"/>
                <w:sz w:val="18"/>
                <w:szCs w:val="18"/>
              </w:rPr>
            </w:pPr>
            <w:r w:rsidRPr="005941D9">
              <w:rPr>
                <w:rFonts w:ascii="Times New Roman" w:hAnsi="Times New Roman" w:cs="Times New Roman"/>
                <w:sz w:val="18"/>
                <w:szCs w:val="18"/>
              </w:rPr>
              <w:t>Reinsurers’ share of liabilities</w:t>
            </w:r>
          </w:p>
        </w:tc>
        <w:tc>
          <w:tcPr>
            <w:tcW w:w="270" w:type="dxa"/>
            <w:vAlign w:val="bottom"/>
          </w:tcPr>
          <w:p w14:paraId="346A923F" w14:textId="77777777" w:rsidR="00B148F4" w:rsidRPr="005941D9" w:rsidRDefault="00B148F4" w:rsidP="003A2536">
            <w:pPr>
              <w:spacing w:line="240" w:lineRule="atLeast"/>
              <w:jc w:val="center"/>
              <w:rPr>
                <w:rFonts w:ascii="Times New Roman" w:hAnsi="Times New Roman" w:cs="Times New Roman"/>
                <w:sz w:val="18"/>
                <w:szCs w:val="18"/>
              </w:rPr>
            </w:pPr>
          </w:p>
        </w:tc>
        <w:tc>
          <w:tcPr>
            <w:tcW w:w="1054" w:type="dxa"/>
            <w:vAlign w:val="bottom"/>
          </w:tcPr>
          <w:p w14:paraId="77794F1A" w14:textId="77777777" w:rsidR="00B148F4" w:rsidRPr="005941D9" w:rsidRDefault="00B148F4"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Net</w:t>
            </w:r>
          </w:p>
        </w:tc>
        <w:tc>
          <w:tcPr>
            <w:tcW w:w="236" w:type="dxa"/>
          </w:tcPr>
          <w:p w14:paraId="03DC9EF2" w14:textId="77777777" w:rsidR="00B148F4" w:rsidRPr="005941D9" w:rsidRDefault="00B148F4" w:rsidP="003A2536">
            <w:pPr>
              <w:spacing w:line="240" w:lineRule="atLeast"/>
              <w:rPr>
                <w:rFonts w:ascii="Times New Roman" w:hAnsi="Times New Roman" w:cs="Times New Roman"/>
                <w:sz w:val="18"/>
                <w:szCs w:val="18"/>
              </w:rPr>
            </w:pPr>
          </w:p>
        </w:tc>
        <w:tc>
          <w:tcPr>
            <w:tcW w:w="1080" w:type="dxa"/>
            <w:vAlign w:val="bottom"/>
          </w:tcPr>
          <w:p w14:paraId="41CA5F30" w14:textId="77777777" w:rsidR="00B148F4" w:rsidRPr="005941D9" w:rsidRDefault="00B148F4"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70" w:type="dxa"/>
            <w:vAlign w:val="bottom"/>
          </w:tcPr>
          <w:p w14:paraId="0BB293E6" w14:textId="77777777" w:rsidR="00B148F4" w:rsidRPr="005941D9" w:rsidRDefault="00B148F4" w:rsidP="003A2536">
            <w:pPr>
              <w:spacing w:line="240" w:lineRule="atLeast"/>
              <w:jc w:val="center"/>
              <w:rPr>
                <w:rFonts w:ascii="Times New Roman" w:hAnsi="Times New Roman" w:cs="Times New Roman"/>
                <w:sz w:val="18"/>
                <w:szCs w:val="18"/>
              </w:rPr>
            </w:pPr>
          </w:p>
        </w:tc>
        <w:tc>
          <w:tcPr>
            <w:tcW w:w="1080" w:type="dxa"/>
            <w:vAlign w:val="bottom"/>
          </w:tcPr>
          <w:p w14:paraId="5CE0A1C4" w14:textId="77777777" w:rsidR="00B148F4" w:rsidRPr="005941D9" w:rsidRDefault="00B148F4"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Reinsurers’ share of liabilities</w:t>
            </w:r>
          </w:p>
        </w:tc>
        <w:tc>
          <w:tcPr>
            <w:tcW w:w="270" w:type="dxa"/>
            <w:vAlign w:val="bottom"/>
          </w:tcPr>
          <w:p w14:paraId="30AAB36C" w14:textId="77777777" w:rsidR="00B148F4" w:rsidRPr="005941D9" w:rsidRDefault="00B148F4" w:rsidP="003A2536">
            <w:pPr>
              <w:spacing w:line="240" w:lineRule="atLeast"/>
              <w:jc w:val="center"/>
              <w:rPr>
                <w:rFonts w:ascii="Times New Roman" w:hAnsi="Times New Roman" w:cs="Times New Roman"/>
                <w:sz w:val="18"/>
                <w:szCs w:val="18"/>
              </w:rPr>
            </w:pPr>
          </w:p>
        </w:tc>
        <w:tc>
          <w:tcPr>
            <w:tcW w:w="1035" w:type="dxa"/>
            <w:vAlign w:val="bottom"/>
          </w:tcPr>
          <w:p w14:paraId="1FB1FA32" w14:textId="77777777" w:rsidR="00B148F4" w:rsidRPr="005941D9" w:rsidRDefault="00B148F4"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Net</w:t>
            </w:r>
          </w:p>
        </w:tc>
      </w:tr>
      <w:tr w:rsidR="00B148F4" w:rsidRPr="005941D9" w14:paraId="69956B76" w14:textId="77777777" w:rsidTr="003A2536">
        <w:tc>
          <w:tcPr>
            <w:tcW w:w="3069" w:type="dxa"/>
          </w:tcPr>
          <w:p w14:paraId="435D6AB8" w14:textId="77777777" w:rsidR="00B148F4" w:rsidRPr="005941D9" w:rsidRDefault="00B148F4" w:rsidP="003A2536">
            <w:pPr>
              <w:spacing w:line="240" w:lineRule="atLeast"/>
              <w:rPr>
                <w:rFonts w:ascii="Times New Roman" w:hAnsi="Times New Roman" w:cs="Times New Roman"/>
                <w:sz w:val="18"/>
                <w:szCs w:val="18"/>
              </w:rPr>
            </w:pPr>
          </w:p>
        </w:tc>
        <w:tc>
          <w:tcPr>
            <w:tcW w:w="11429" w:type="dxa"/>
            <w:gridSpan w:val="17"/>
          </w:tcPr>
          <w:p w14:paraId="71D3E8C3" w14:textId="03EFD46E" w:rsidR="00B148F4" w:rsidRPr="005941D9" w:rsidRDefault="00B148F4" w:rsidP="003A2536">
            <w:pPr>
              <w:spacing w:line="240" w:lineRule="atLeast"/>
              <w:jc w:val="center"/>
              <w:rPr>
                <w:rFonts w:ascii="Times New Roman" w:hAnsi="Times New Roman" w:cs="Times New Roman"/>
                <w:sz w:val="18"/>
                <w:szCs w:val="18"/>
              </w:rPr>
            </w:pPr>
            <w:r w:rsidRPr="005941D9">
              <w:rPr>
                <w:rFonts w:ascii="Times New Roman" w:hAnsi="Times New Roman" w:cs="Times New Roman"/>
                <w:i/>
                <w:iCs/>
                <w:sz w:val="18"/>
                <w:szCs w:val="18"/>
              </w:rPr>
              <w:t>(</w:t>
            </w:r>
            <w:r w:rsidR="00F33D54" w:rsidRPr="005941D9">
              <w:rPr>
                <w:rFonts w:ascii="Times New Roman" w:hAnsi="Times New Roman" w:cs="Times New Roman"/>
                <w:i/>
                <w:iCs/>
                <w:sz w:val="18"/>
                <w:szCs w:val="18"/>
              </w:rPr>
              <w:t xml:space="preserve">in </w:t>
            </w:r>
            <w:r w:rsidRPr="005941D9">
              <w:rPr>
                <w:rFonts w:ascii="Times New Roman" w:hAnsi="Times New Roman" w:cs="Times New Roman"/>
                <w:i/>
                <w:iCs/>
                <w:sz w:val="18"/>
                <w:szCs w:val="18"/>
              </w:rPr>
              <w:t>thousand Baht)</w:t>
            </w:r>
          </w:p>
        </w:tc>
      </w:tr>
      <w:tr w:rsidR="0051683E" w:rsidRPr="005941D9" w14:paraId="36A22C89" w14:textId="77777777" w:rsidTr="003A2536">
        <w:tc>
          <w:tcPr>
            <w:tcW w:w="3069" w:type="dxa"/>
          </w:tcPr>
          <w:p w14:paraId="79B3B05A" w14:textId="77777777" w:rsidR="0051683E" w:rsidRPr="005941D9" w:rsidRDefault="0051683E" w:rsidP="003A2536">
            <w:pPr>
              <w:spacing w:line="240" w:lineRule="atLeast"/>
              <w:rPr>
                <w:rFonts w:ascii="Times New Roman" w:hAnsi="Times New Roman" w:cs="Times New Roman"/>
                <w:sz w:val="18"/>
                <w:szCs w:val="18"/>
              </w:rPr>
            </w:pPr>
            <w:r w:rsidRPr="005941D9">
              <w:rPr>
                <w:rFonts w:ascii="Times New Roman" w:hAnsi="Times New Roman" w:cs="Times New Roman"/>
                <w:sz w:val="18"/>
                <w:szCs w:val="18"/>
              </w:rPr>
              <w:t xml:space="preserve">At 1 January  </w:t>
            </w:r>
          </w:p>
        </w:tc>
        <w:tc>
          <w:tcPr>
            <w:tcW w:w="1008" w:type="dxa"/>
          </w:tcPr>
          <w:p w14:paraId="7D816327" w14:textId="5D3C50DB" w:rsidR="0051683E" w:rsidRPr="005941D9" w:rsidRDefault="00062E0D" w:rsidP="003A2536">
            <w:pPr>
              <w:tabs>
                <w:tab w:val="decimal" w:pos="77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183,481</w:t>
            </w:r>
          </w:p>
        </w:tc>
        <w:tc>
          <w:tcPr>
            <w:tcW w:w="236" w:type="dxa"/>
          </w:tcPr>
          <w:p w14:paraId="67C5D61D"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06" w:type="dxa"/>
          </w:tcPr>
          <w:p w14:paraId="2BB3F59F" w14:textId="33890269" w:rsidR="0051683E" w:rsidRPr="005941D9" w:rsidRDefault="00062E0D" w:rsidP="009847BF">
            <w:pPr>
              <w:tabs>
                <w:tab w:val="decimal" w:pos="552"/>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Pr>
          <w:p w14:paraId="31E29B7F"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991" w:type="dxa"/>
          </w:tcPr>
          <w:p w14:paraId="5D741C98" w14:textId="38FDDE89" w:rsidR="0051683E" w:rsidRPr="005941D9" w:rsidRDefault="00062E0D" w:rsidP="003A2536">
            <w:pPr>
              <w:tabs>
                <w:tab w:val="decimal" w:pos="77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183,481</w:t>
            </w:r>
          </w:p>
        </w:tc>
        <w:tc>
          <w:tcPr>
            <w:tcW w:w="270" w:type="dxa"/>
          </w:tcPr>
          <w:p w14:paraId="4A79DBAB"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96" w:type="dxa"/>
          </w:tcPr>
          <w:p w14:paraId="3FED10E7" w14:textId="3BCC9F14" w:rsidR="0051683E" w:rsidRPr="005941D9" w:rsidRDefault="00062E0D" w:rsidP="007C437C">
            <w:pPr>
              <w:tabs>
                <w:tab w:val="decimal" w:pos="88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4,912,63</w:t>
            </w:r>
            <w:r w:rsidR="00A13B93" w:rsidRPr="005941D9">
              <w:rPr>
                <w:rFonts w:ascii="Times New Roman" w:hAnsi="Times New Roman" w:cs="Times New Roman"/>
                <w:color w:val="000000"/>
                <w:sz w:val="18"/>
                <w:szCs w:val="18"/>
              </w:rPr>
              <w:t>5</w:t>
            </w:r>
          </w:p>
        </w:tc>
        <w:tc>
          <w:tcPr>
            <w:tcW w:w="270" w:type="dxa"/>
            <w:vAlign w:val="bottom"/>
          </w:tcPr>
          <w:p w14:paraId="04AE4956" w14:textId="77777777" w:rsidR="0051683E" w:rsidRPr="005941D9" w:rsidRDefault="0051683E" w:rsidP="003A2536">
            <w:pPr>
              <w:tabs>
                <w:tab w:val="decimal" w:pos="770"/>
              </w:tabs>
              <w:spacing w:line="240" w:lineRule="atLeast"/>
              <w:ind w:left="-110" w:right="-101"/>
              <w:jc w:val="left"/>
              <w:rPr>
                <w:rFonts w:ascii="Times New Roman" w:hAnsi="Times New Roman" w:cs="Times New Roman"/>
                <w:color w:val="000000"/>
                <w:sz w:val="18"/>
                <w:szCs w:val="18"/>
              </w:rPr>
            </w:pPr>
          </w:p>
        </w:tc>
        <w:tc>
          <w:tcPr>
            <w:tcW w:w="990" w:type="dxa"/>
            <w:vAlign w:val="bottom"/>
          </w:tcPr>
          <w:p w14:paraId="2D400C6F" w14:textId="7EBC5E17" w:rsidR="0051683E" w:rsidRPr="005941D9" w:rsidRDefault="00062E0D" w:rsidP="003A2536">
            <w:pPr>
              <w:tabs>
                <w:tab w:val="decimal" w:pos="770"/>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(2,465,994)</w:t>
            </w:r>
          </w:p>
        </w:tc>
        <w:tc>
          <w:tcPr>
            <w:tcW w:w="270" w:type="dxa"/>
            <w:vAlign w:val="bottom"/>
          </w:tcPr>
          <w:p w14:paraId="0D29CDE7" w14:textId="77777777" w:rsidR="0051683E" w:rsidRPr="005941D9" w:rsidRDefault="0051683E" w:rsidP="003A2536">
            <w:pPr>
              <w:tabs>
                <w:tab w:val="decimal" w:pos="770"/>
              </w:tabs>
              <w:spacing w:line="240" w:lineRule="atLeast"/>
              <w:ind w:left="-110" w:right="-101"/>
              <w:jc w:val="left"/>
              <w:rPr>
                <w:rFonts w:ascii="Times New Roman" w:hAnsi="Times New Roman" w:cs="Times New Roman"/>
                <w:color w:val="000000"/>
                <w:sz w:val="18"/>
                <w:szCs w:val="18"/>
              </w:rPr>
            </w:pPr>
          </w:p>
        </w:tc>
        <w:tc>
          <w:tcPr>
            <w:tcW w:w="1054" w:type="dxa"/>
            <w:vAlign w:val="bottom"/>
          </w:tcPr>
          <w:p w14:paraId="17CCC6A6" w14:textId="2720F07F" w:rsidR="0051683E" w:rsidRPr="005941D9" w:rsidRDefault="00ED365C" w:rsidP="00ED365C">
            <w:pPr>
              <w:tabs>
                <w:tab w:val="decimal" w:pos="838"/>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2,446,641</w:t>
            </w:r>
          </w:p>
        </w:tc>
        <w:tc>
          <w:tcPr>
            <w:tcW w:w="236" w:type="dxa"/>
          </w:tcPr>
          <w:p w14:paraId="25ED9CD5"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80" w:type="dxa"/>
          </w:tcPr>
          <w:p w14:paraId="27A658A5" w14:textId="17368669" w:rsidR="0051683E" w:rsidRPr="005941D9" w:rsidRDefault="00ED365C" w:rsidP="00742219">
            <w:pPr>
              <w:tabs>
                <w:tab w:val="decimal" w:pos="864"/>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5,096,11</w:t>
            </w:r>
            <w:r w:rsidR="00A13B93" w:rsidRPr="005941D9">
              <w:rPr>
                <w:rFonts w:ascii="Times New Roman" w:hAnsi="Times New Roman" w:cs="Times New Roman"/>
                <w:sz w:val="18"/>
                <w:szCs w:val="18"/>
              </w:rPr>
              <w:t>6</w:t>
            </w:r>
          </w:p>
        </w:tc>
        <w:tc>
          <w:tcPr>
            <w:tcW w:w="270" w:type="dxa"/>
          </w:tcPr>
          <w:p w14:paraId="33A36D70"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1FAA1DB5" w14:textId="02A4C16F" w:rsidR="0051683E" w:rsidRPr="005941D9" w:rsidRDefault="00ED365C" w:rsidP="00742219">
            <w:pPr>
              <w:tabs>
                <w:tab w:val="decimal" w:pos="864"/>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(2,465,994)</w:t>
            </w:r>
          </w:p>
        </w:tc>
        <w:tc>
          <w:tcPr>
            <w:tcW w:w="270" w:type="dxa"/>
          </w:tcPr>
          <w:p w14:paraId="5C426F2F"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35" w:type="dxa"/>
          </w:tcPr>
          <w:p w14:paraId="7BB05462" w14:textId="53CD2323" w:rsidR="0051683E" w:rsidRPr="005941D9" w:rsidRDefault="00ED365C" w:rsidP="00ED365C">
            <w:pPr>
              <w:tabs>
                <w:tab w:val="decimal" w:pos="819"/>
              </w:tabs>
              <w:spacing w:line="240" w:lineRule="atLeast"/>
              <w:ind w:left="-110" w:right="-77"/>
              <w:jc w:val="left"/>
              <w:rPr>
                <w:rFonts w:ascii="Times New Roman" w:hAnsi="Times New Roman" w:cs="Times New Roman"/>
                <w:sz w:val="18"/>
                <w:szCs w:val="18"/>
              </w:rPr>
            </w:pPr>
            <w:r w:rsidRPr="005941D9">
              <w:rPr>
                <w:rFonts w:ascii="Times New Roman" w:hAnsi="Times New Roman" w:cs="Times New Roman"/>
                <w:sz w:val="18"/>
                <w:szCs w:val="18"/>
              </w:rPr>
              <w:t>2,630,122</w:t>
            </w:r>
          </w:p>
        </w:tc>
      </w:tr>
      <w:tr w:rsidR="0051683E" w:rsidRPr="005941D9" w14:paraId="044A7097" w14:textId="77777777" w:rsidTr="003A2536">
        <w:tc>
          <w:tcPr>
            <w:tcW w:w="3069" w:type="dxa"/>
          </w:tcPr>
          <w:p w14:paraId="06936435" w14:textId="5CBCDA22" w:rsidR="0051683E" w:rsidRPr="005941D9" w:rsidRDefault="0051683E" w:rsidP="003A2536">
            <w:pPr>
              <w:spacing w:line="240" w:lineRule="atLeast"/>
              <w:rPr>
                <w:rFonts w:ascii="Times New Roman" w:hAnsi="Times New Roman" w:cs="Times New Roman"/>
                <w:sz w:val="18"/>
                <w:szCs w:val="18"/>
              </w:rPr>
            </w:pPr>
            <w:r w:rsidRPr="005941D9">
              <w:rPr>
                <w:rFonts w:ascii="Times New Roman" w:hAnsi="Times New Roman" w:cs="Times New Roman"/>
                <w:sz w:val="18"/>
                <w:szCs w:val="18"/>
              </w:rPr>
              <w:t>Loss incurred during the period</w:t>
            </w:r>
            <w:r w:rsidRPr="005941D9">
              <w:rPr>
                <w:rFonts w:ascii="Times New Roman" w:hAnsi="Times New Roman" w:cs="Times New Roman"/>
                <w:sz w:val="18"/>
                <w:szCs w:val="18"/>
                <w:cs/>
              </w:rPr>
              <w:t xml:space="preserve"> </w:t>
            </w:r>
          </w:p>
        </w:tc>
        <w:tc>
          <w:tcPr>
            <w:tcW w:w="1008" w:type="dxa"/>
          </w:tcPr>
          <w:p w14:paraId="5F77EFF6" w14:textId="6DF6D7C1" w:rsidR="0051683E" w:rsidRPr="005941D9" w:rsidRDefault="00062E0D" w:rsidP="003A2536">
            <w:pPr>
              <w:tabs>
                <w:tab w:val="decimal" w:pos="77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383,499</w:t>
            </w:r>
          </w:p>
        </w:tc>
        <w:tc>
          <w:tcPr>
            <w:tcW w:w="236" w:type="dxa"/>
          </w:tcPr>
          <w:p w14:paraId="173D9EBD"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06" w:type="dxa"/>
          </w:tcPr>
          <w:p w14:paraId="31FF817E" w14:textId="2A2E487E" w:rsidR="0051683E" w:rsidRPr="005941D9" w:rsidRDefault="00062E0D" w:rsidP="009847BF">
            <w:pPr>
              <w:tabs>
                <w:tab w:val="decimal" w:pos="552"/>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Pr>
          <w:p w14:paraId="32178788"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991" w:type="dxa"/>
          </w:tcPr>
          <w:p w14:paraId="4BB72E31" w14:textId="35268869" w:rsidR="0051683E" w:rsidRPr="005941D9" w:rsidRDefault="00062E0D" w:rsidP="003A2536">
            <w:pPr>
              <w:tabs>
                <w:tab w:val="decimal" w:pos="77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383,499</w:t>
            </w:r>
          </w:p>
        </w:tc>
        <w:tc>
          <w:tcPr>
            <w:tcW w:w="270" w:type="dxa"/>
          </w:tcPr>
          <w:p w14:paraId="4D73FA12"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96" w:type="dxa"/>
          </w:tcPr>
          <w:p w14:paraId="754D706F" w14:textId="08C744CB" w:rsidR="0051683E" w:rsidRPr="005941D9" w:rsidRDefault="00062E0D" w:rsidP="007C437C">
            <w:pPr>
              <w:tabs>
                <w:tab w:val="decimal" w:pos="88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3,407,845</w:t>
            </w:r>
          </w:p>
        </w:tc>
        <w:tc>
          <w:tcPr>
            <w:tcW w:w="270" w:type="dxa"/>
            <w:vAlign w:val="bottom"/>
          </w:tcPr>
          <w:p w14:paraId="36DF41BE" w14:textId="77777777" w:rsidR="0051683E" w:rsidRPr="005941D9" w:rsidRDefault="0051683E" w:rsidP="003A2536">
            <w:pPr>
              <w:tabs>
                <w:tab w:val="decimal" w:pos="770"/>
              </w:tabs>
              <w:spacing w:line="240" w:lineRule="atLeast"/>
              <w:ind w:left="-110" w:right="-101"/>
              <w:jc w:val="left"/>
              <w:rPr>
                <w:rFonts w:ascii="Times New Roman" w:hAnsi="Times New Roman" w:cs="Times New Roman"/>
                <w:color w:val="000000"/>
                <w:sz w:val="18"/>
                <w:szCs w:val="18"/>
              </w:rPr>
            </w:pPr>
          </w:p>
        </w:tc>
        <w:tc>
          <w:tcPr>
            <w:tcW w:w="990" w:type="dxa"/>
          </w:tcPr>
          <w:p w14:paraId="2DE9F3C3" w14:textId="1B72835B" w:rsidR="0051683E" w:rsidRPr="005941D9" w:rsidRDefault="00062E0D" w:rsidP="003A2536">
            <w:pPr>
              <w:tabs>
                <w:tab w:val="decimal" w:pos="770"/>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(1,274,898)</w:t>
            </w:r>
          </w:p>
        </w:tc>
        <w:tc>
          <w:tcPr>
            <w:tcW w:w="270" w:type="dxa"/>
            <w:vAlign w:val="bottom"/>
          </w:tcPr>
          <w:p w14:paraId="03393C3C" w14:textId="77777777" w:rsidR="0051683E" w:rsidRPr="005941D9" w:rsidRDefault="0051683E" w:rsidP="003A2536">
            <w:pPr>
              <w:tabs>
                <w:tab w:val="decimal" w:pos="770"/>
              </w:tabs>
              <w:spacing w:line="240" w:lineRule="atLeast"/>
              <w:ind w:left="-110" w:right="-101"/>
              <w:jc w:val="left"/>
              <w:rPr>
                <w:rFonts w:ascii="Times New Roman" w:hAnsi="Times New Roman" w:cs="Times New Roman"/>
                <w:color w:val="000000"/>
                <w:sz w:val="18"/>
                <w:szCs w:val="18"/>
              </w:rPr>
            </w:pPr>
          </w:p>
        </w:tc>
        <w:tc>
          <w:tcPr>
            <w:tcW w:w="1054" w:type="dxa"/>
          </w:tcPr>
          <w:p w14:paraId="45C88CB5" w14:textId="3F4ABC4F" w:rsidR="0051683E" w:rsidRPr="005941D9" w:rsidRDefault="00ED365C" w:rsidP="00ED365C">
            <w:pPr>
              <w:tabs>
                <w:tab w:val="decimal" w:pos="838"/>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2,132,94</w:t>
            </w:r>
            <w:r w:rsidR="00A13B93" w:rsidRPr="005941D9">
              <w:rPr>
                <w:rFonts w:ascii="Times New Roman" w:hAnsi="Times New Roman" w:cs="Times New Roman"/>
                <w:color w:val="000000"/>
                <w:sz w:val="18"/>
                <w:szCs w:val="18"/>
              </w:rPr>
              <w:t>7</w:t>
            </w:r>
          </w:p>
        </w:tc>
        <w:tc>
          <w:tcPr>
            <w:tcW w:w="236" w:type="dxa"/>
          </w:tcPr>
          <w:p w14:paraId="39CADD77"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80" w:type="dxa"/>
          </w:tcPr>
          <w:p w14:paraId="369EE351" w14:textId="4F7EF8B2" w:rsidR="0051683E" w:rsidRPr="005941D9" w:rsidRDefault="00ED365C" w:rsidP="00742219">
            <w:pPr>
              <w:tabs>
                <w:tab w:val="decimal" w:pos="864"/>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3,791,344</w:t>
            </w:r>
          </w:p>
        </w:tc>
        <w:tc>
          <w:tcPr>
            <w:tcW w:w="270" w:type="dxa"/>
          </w:tcPr>
          <w:p w14:paraId="0883600A"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80" w:type="dxa"/>
          </w:tcPr>
          <w:p w14:paraId="3308094B" w14:textId="059D68EA" w:rsidR="0051683E" w:rsidRPr="005941D9" w:rsidRDefault="00ED365C" w:rsidP="00742219">
            <w:pPr>
              <w:tabs>
                <w:tab w:val="decimal" w:pos="864"/>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(1,274,898)</w:t>
            </w:r>
          </w:p>
        </w:tc>
        <w:tc>
          <w:tcPr>
            <w:tcW w:w="270" w:type="dxa"/>
          </w:tcPr>
          <w:p w14:paraId="56595BC9"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35" w:type="dxa"/>
          </w:tcPr>
          <w:p w14:paraId="3D230A2F" w14:textId="028B7A77" w:rsidR="0051683E" w:rsidRPr="005941D9" w:rsidRDefault="00ED365C" w:rsidP="00ED365C">
            <w:pPr>
              <w:tabs>
                <w:tab w:val="decimal" w:pos="819"/>
              </w:tabs>
              <w:spacing w:line="240" w:lineRule="atLeast"/>
              <w:ind w:left="-110" w:right="-77"/>
              <w:jc w:val="left"/>
              <w:rPr>
                <w:rFonts w:ascii="Times New Roman" w:hAnsi="Times New Roman" w:cs="Times New Roman"/>
                <w:sz w:val="18"/>
                <w:szCs w:val="18"/>
              </w:rPr>
            </w:pPr>
            <w:r w:rsidRPr="005941D9">
              <w:rPr>
                <w:rFonts w:ascii="Times New Roman" w:hAnsi="Times New Roman" w:cs="Times New Roman"/>
                <w:sz w:val="18"/>
                <w:szCs w:val="18"/>
              </w:rPr>
              <w:t>2,516,44</w:t>
            </w:r>
            <w:r w:rsidR="00A13B93" w:rsidRPr="005941D9">
              <w:rPr>
                <w:rFonts w:ascii="Times New Roman" w:hAnsi="Times New Roman" w:cs="Times New Roman"/>
                <w:sz w:val="18"/>
                <w:szCs w:val="18"/>
              </w:rPr>
              <w:t>6</w:t>
            </w:r>
          </w:p>
        </w:tc>
      </w:tr>
      <w:tr w:rsidR="0051683E" w:rsidRPr="005941D9" w14:paraId="645402E8" w14:textId="77777777" w:rsidTr="003A2536">
        <w:tc>
          <w:tcPr>
            <w:tcW w:w="3069" w:type="dxa"/>
          </w:tcPr>
          <w:p w14:paraId="531BC74A" w14:textId="77777777" w:rsidR="0051683E" w:rsidRPr="005941D9" w:rsidRDefault="0051683E" w:rsidP="003A2536">
            <w:pPr>
              <w:spacing w:line="240" w:lineRule="atLeast"/>
              <w:rPr>
                <w:rFonts w:ascii="Times New Roman" w:hAnsi="Times New Roman" w:cs="Times New Roman"/>
                <w:sz w:val="18"/>
                <w:szCs w:val="18"/>
              </w:rPr>
            </w:pPr>
            <w:r w:rsidRPr="005941D9">
              <w:rPr>
                <w:rFonts w:ascii="Times New Roman" w:hAnsi="Times New Roman" w:cs="Times New Roman"/>
                <w:sz w:val="18"/>
                <w:szCs w:val="18"/>
              </w:rPr>
              <w:t xml:space="preserve">Loss paid and loss adjustment </w:t>
            </w:r>
          </w:p>
          <w:p w14:paraId="36CDF738" w14:textId="4F867E76" w:rsidR="0051683E" w:rsidRPr="005941D9" w:rsidRDefault="0051683E" w:rsidP="003A2536">
            <w:pPr>
              <w:spacing w:line="240" w:lineRule="atLeast"/>
              <w:rPr>
                <w:rFonts w:ascii="Times New Roman" w:hAnsi="Times New Roman" w:cs="Times New Roman"/>
                <w:sz w:val="18"/>
                <w:szCs w:val="18"/>
              </w:rPr>
            </w:pPr>
            <w:r w:rsidRPr="005941D9">
              <w:rPr>
                <w:rFonts w:ascii="Times New Roman" w:hAnsi="Times New Roman" w:cs="Times New Roman"/>
                <w:sz w:val="18"/>
                <w:szCs w:val="18"/>
              </w:rPr>
              <w:t xml:space="preserve">   expenses paid during the period</w:t>
            </w:r>
          </w:p>
        </w:tc>
        <w:tc>
          <w:tcPr>
            <w:tcW w:w="1008" w:type="dxa"/>
          </w:tcPr>
          <w:p w14:paraId="791151BE" w14:textId="31C008D1" w:rsidR="00AB5F3E" w:rsidRPr="005941D9" w:rsidRDefault="00742219" w:rsidP="003A2536">
            <w:pPr>
              <w:tabs>
                <w:tab w:val="decimal" w:pos="77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br/>
            </w:r>
            <w:r w:rsidR="00062E0D" w:rsidRPr="005941D9">
              <w:rPr>
                <w:rFonts w:ascii="Times New Roman" w:hAnsi="Times New Roman" w:cs="Times New Roman"/>
                <w:color w:val="000000"/>
                <w:sz w:val="18"/>
                <w:szCs w:val="18"/>
              </w:rPr>
              <w:t>(421,419)</w:t>
            </w:r>
          </w:p>
        </w:tc>
        <w:tc>
          <w:tcPr>
            <w:tcW w:w="236" w:type="dxa"/>
          </w:tcPr>
          <w:p w14:paraId="2879E5C7" w14:textId="77777777" w:rsidR="0051683E" w:rsidRPr="005941D9" w:rsidRDefault="0051683E" w:rsidP="003A2536">
            <w:pPr>
              <w:tabs>
                <w:tab w:val="decimal" w:pos="770"/>
              </w:tabs>
              <w:spacing w:line="240" w:lineRule="atLeast"/>
              <w:ind w:left="-110" w:right="-101"/>
              <w:jc w:val="left"/>
              <w:rPr>
                <w:rFonts w:ascii="Times New Roman" w:hAnsi="Times New Roman" w:cs="Times New Roman"/>
                <w:color w:val="000000"/>
                <w:sz w:val="18"/>
                <w:szCs w:val="18"/>
              </w:rPr>
            </w:pPr>
          </w:p>
        </w:tc>
        <w:tc>
          <w:tcPr>
            <w:tcW w:w="1006" w:type="dxa"/>
          </w:tcPr>
          <w:p w14:paraId="6770D197" w14:textId="4C9FD527" w:rsidR="00AB5F3E" w:rsidRPr="005941D9" w:rsidRDefault="00742219" w:rsidP="009847BF">
            <w:pPr>
              <w:tabs>
                <w:tab w:val="decimal" w:pos="552"/>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br/>
            </w:r>
            <w:r w:rsidR="00062E0D" w:rsidRPr="005941D9">
              <w:rPr>
                <w:rFonts w:ascii="Times New Roman" w:hAnsi="Times New Roman" w:cs="Times New Roman"/>
                <w:sz w:val="18"/>
                <w:szCs w:val="18"/>
              </w:rPr>
              <w:t>-</w:t>
            </w:r>
          </w:p>
        </w:tc>
        <w:tc>
          <w:tcPr>
            <w:tcW w:w="270" w:type="dxa"/>
          </w:tcPr>
          <w:p w14:paraId="6E2586F0"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991" w:type="dxa"/>
          </w:tcPr>
          <w:p w14:paraId="6741DE1C" w14:textId="79E06612" w:rsidR="00C01850" w:rsidRPr="005941D9" w:rsidRDefault="00742219" w:rsidP="003A2536">
            <w:pPr>
              <w:tabs>
                <w:tab w:val="decimal" w:pos="77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br/>
            </w:r>
            <w:r w:rsidR="00A13B93" w:rsidRPr="005941D9">
              <w:rPr>
                <w:rFonts w:ascii="Times New Roman" w:hAnsi="Times New Roman" w:cs="Times New Roman"/>
                <w:color w:val="000000"/>
                <w:sz w:val="18"/>
                <w:szCs w:val="18"/>
              </w:rPr>
              <w:t>(</w:t>
            </w:r>
            <w:r w:rsidR="00062E0D" w:rsidRPr="005941D9">
              <w:rPr>
                <w:rFonts w:ascii="Times New Roman" w:hAnsi="Times New Roman" w:cs="Times New Roman"/>
                <w:color w:val="000000"/>
                <w:sz w:val="18"/>
                <w:szCs w:val="18"/>
              </w:rPr>
              <w:t>421,419</w:t>
            </w:r>
            <w:r w:rsidR="00A13B93" w:rsidRPr="005941D9">
              <w:rPr>
                <w:rFonts w:ascii="Times New Roman" w:hAnsi="Times New Roman" w:cs="Times New Roman"/>
                <w:color w:val="000000"/>
                <w:sz w:val="18"/>
                <w:szCs w:val="18"/>
              </w:rPr>
              <w:t>)</w:t>
            </w:r>
          </w:p>
        </w:tc>
        <w:tc>
          <w:tcPr>
            <w:tcW w:w="270" w:type="dxa"/>
          </w:tcPr>
          <w:p w14:paraId="64F2D680"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96" w:type="dxa"/>
          </w:tcPr>
          <w:p w14:paraId="531BCFC7" w14:textId="5FA6E2E1" w:rsidR="00567A9F" w:rsidRPr="005941D9" w:rsidRDefault="00742219" w:rsidP="007C437C">
            <w:pPr>
              <w:tabs>
                <w:tab w:val="decimal" w:pos="88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br/>
            </w:r>
            <w:r w:rsidR="00062E0D" w:rsidRPr="005941D9">
              <w:rPr>
                <w:rFonts w:ascii="Times New Roman" w:hAnsi="Times New Roman" w:cs="Times New Roman"/>
                <w:color w:val="000000"/>
                <w:sz w:val="18"/>
                <w:szCs w:val="18"/>
              </w:rPr>
              <w:t>(3,690,144)</w:t>
            </w:r>
          </w:p>
        </w:tc>
        <w:tc>
          <w:tcPr>
            <w:tcW w:w="270" w:type="dxa"/>
            <w:vAlign w:val="bottom"/>
          </w:tcPr>
          <w:p w14:paraId="6CFEF8FB" w14:textId="77777777" w:rsidR="0051683E" w:rsidRPr="005941D9" w:rsidRDefault="0051683E" w:rsidP="003A2536">
            <w:pPr>
              <w:tabs>
                <w:tab w:val="decimal" w:pos="770"/>
              </w:tabs>
              <w:spacing w:line="240" w:lineRule="atLeast"/>
              <w:ind w:left="-110" w:right="-101"/>
              <w:jc w:val="left"/>
              <w:rPr>
                <w:rFonts w:ascii="Times New Roman" w:hAnsi="Times New Roman" w:cs="Times New Roman"/>
                <w:color w:val="000000"/>
                <w:sz w:val="18"/>
                <w:szCs w:val="18"/>
              </w:rPr>
            </w:pPr>
          </w:p>
        </w:tc>
        <w:tc>
          <w:tcPr>
            <w:tcW w:w="990" w:type="dxa"/>
          </w:tcPr>
          <w:p w14:paraId="0CA2A069" w14:textId="1325FC39" w:rsidR="00005301" w:rsidRPr="005941D9" w:rsidRDefault="00742219" w:rsidP="003A2536">
            <w:pPr>
              <w:tabs>
                <w:tab w:val="decimal" w:pos="77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br/>
            </w:r>
            <w:r w:rsidR="00062E0D" w:rsidRPr="005941D9">
              <w:rPr>
                <w:rFonts w:ascii="Times New Roman" w:hAnsi="Times New Roman" w:cs="Times New Roman"/>
                <w:color w:val="000000"/>
                <w:sz w:val="18"/>
                <w:szCs w:val="18"/>
              </w:rPr>
              <w:t>1,486,168</w:t>
            </w:r>
          </w:p>
        </w:tc>
        <w:tc>
          <w:tcPr>
            <w:tcW w:w="270" w:type="dxa"/>
            <w:vAlign w:val="bottom"/>
          </w:tcPr>
          <w:p w14:paraId="55F08CEC" w14:textId="77777777" w:rsidR="0051683E" w:rsidRPr="005941D9" w:rsidRDefault="0051683E" w:rsidP="003A2536">
            <w:pPr>
              <w:tabs>
                <w:tab w:val="decimal" w:pos="770"/>
              </w:tabs>
              <w:spacing w:line="240" w:lineRule="atLeast"/>
              <w:ind w:left="-110" w:right="-101"/>
              <w:jc w:val="left"/>
              <w:rPr>
                <w:rFonts w:ascii="Times New Roman" w:hAnsi="Times New Roman" w:cs="Times New Roman"/>
                <w:color w:val="000000"/>
                <w:sz w:val="18"/>
                <w:szCs w:val="18"/>
              </w:rPr>
            </w:pPr>
          </w:p>
        </w:tc>
        <w:tc>
          <w:tcPr>
            <w:tcW w:w="1054" w:type="dxa"/>
          </w:tcPr>
          <w:p w14:paraId="085B1D18" w14:textId="47AA3E7D" w:rsidR="004378D1" w:rsidRPr="005941D9" w:rsidRDefault="00742219" w:rsidP="00ED365C">
            <w:pPr>
              <w:tabs>
                <w:tab w:val="decimal" w:pos="838"/>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br/>
            </w:r>
            <w:r w:rsidR="00ED365C" w:rsidRPr="005941D9">
              <w:rPr>
                <w:rFonts w:ascii="Times New Roman" w:hAnsi="Times New Roman" w:cs="Times New Roman"/>
                <w:color w:val="000000"/>
                <w:sz w:val="18"/>
                <w:szCs w:val="18"/>
              </w:rPr>
              <w:t>(2,203,976)</w:t>
            </w:r>
          </w:p>
        </w:tc>
        <w:tc>
          <w:tcPr>
            <w:tcW w:w="236" w:type="dxa"/>
          </w:tcPr>
          <w:p w14:paraId="2A77CFA7"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80" w:type="dxa"/>
          </w:tcPr>
          <w:p w14:paraId="50443F39" w14:textId="5517AC4A" w:rsidR="004F0AAD" w:rsidRPr="005941D9" w:rsidRDefault="00742219" w:rsidP="00742219">
            <w:pPr>
              <w:tabs>
                <w:tab w:val="decimal" w:pos="864"/>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br/>
            </w:r>
            <w:r w:rsidR="00ED365C" w:rsidRPr="005941D9">
              <w:rPr>
                <w:rFonts w:ascii="Times New Roman" w:hAnsi="Times New Roman" w:cs="Times New Roman"/>
                <w:sz w:val="18"/>
                <w:szCs w:val="18"/>
              </w:rPr>
              <w:t>(4,111,563)</w:t>
            </w:r>
          </w:p>
        </w:tc>
        <w:tc>
          <w:tcPr>
            <w:tcW w:w="270" w:type="dxa"/>
          </w:tcPr>
          <w:p w14:paraId="653A4692"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80" w:type="dxa"/>
          </w:tcPr>
          <w:p w14:paraId="5B49B537" w14:textId="633AEB56" w:rsidR="00BD1350" w:rsidRPr="005941D9" w:rsidRDefault="00742219" w:rsidP="00742219">
            <w:pPr>
              <w:tabs>
                <w:tab w:val="decimal" w:pos="864"/>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br/>
            </w:r>
            <w:r w:rsidR="00ED365C" w:rsidRPr="005941D9">
              <w:rPr>
                <w:rFonts w:ascii="Times New Roman" w:hAnsi="Times New Roman" w:cs="Times New Roman"/>
                <w:sz w:val="18"/>
                <w:szCs w:val="18"/>
              </w:rPr>
              <w:t>1,486,16</w:t>
            </w:r>
            <w:r w:rsidR="00A13B93" w:rsidRPr="005941D9">
              <w:rPr>
                <w:rFonts w:ascii="Times New Roman" w:hAnsi="Times New Roman" w:cs="Times New Roman"/>
                <w:sz w:val="18"/>
                <w:szCs w:val="18"/>
              </w:rPr>
              <w:t>8</w:t>
            </w:r>
          </w:p>
        </w:tc>
        <w:tc>
          <w:tcPr>
            <w:tcW w:w="270" w:type="dxa"/>
          </w:tcPr>
          <w:p w14:paraId="35B9EEB3"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35" w:type="dxa"/>
          </w:tcPr>
          <w:p w14:paraId="60D19BD4" w14:textId="7FF220CD" w:rsidR="005872B7" w:rsidRPr="005941D9" w:rsidRDefault="00742219" w:rsidP="00ED365C">
            <w:pPr>
              <w:tabs>
                <w:tab w:val="decimal" w:pos="819"/>
              </w:tabs>
              <w:spacing w:line="240" w:lineRule="atLeast"/>
              <w:ind w:left="-110" w:right="-77"/>
              <w:jc w:val="left"/>
              <w:rPr>
                <w:rFonts w:ascii="Times New Roman" w:hAnsi="Times New Roman" w:cs="Times New Roman"/>
                <w:sz w:val="18"/>
                <w:szCs w:val="18"/>
              </w:rPr>
            </w:pPr>
            <w:r w:rsidRPr="005941D9">
              <w:rPr>
                <w:rFonts w:ascii="Times New Roman" w:hAnsi="Times New Roman" w:cs="Times New Roman"/>
                <w:sz w:val="18"/>
                <w:szCs w:val="18"/>
              </w:rPr>
              <w:br/>
            </w:r>
            <w:r w:rsidR="00ED365C" w:rsidRPr="005941D9">
              <w:rPr>
                <w:rFonts w:ascii="Times New Roman" w:hAnsi="Times New Roman" w:cs="Times New Roman"/>
                <w:sz w:val="18"/>
                <w:szCs w:val="18"/>
              </w:rPr>
              <w:t>(2,625,395)</w:t>
            </w:r>
          </w:p>
        </w:tc>
      </w:tr>
      <w:tr w:rsidR="0051683E" w:rsidRPr="005941D9" w14:paraId="01DC02AB" w14:textId="77777777" w:rsidTr="003A2536">
        <w:tc>
          <w:tcPr>
            <w:tcW w:w="3069" w:type="dxa"/>
          </w:tcPr>
          <w:p w14:paraId="060077E5" w14:textId="0E116209" w:rsidR="0051683E" w:rsidRPr="005941D9" w:rsidRDefault="0051683E" w:rsidP="003A2536">
            <w:pPr>
              <w:spacing w:line="240" w:lineRule="atLeast"/>
              <w:ind w:right="-128"/>
              <w:jc w:val="left"/>
              <w:rPr>
                <w:rFonts w:ascii="Times New Roman" w:hAnsi="Times New Roman" w:cs="Times New Roman"/>
                <w:sz w:val="18"/>
                <w:szCs w:val="18"/>
              </w:rPr>
            </w:pPr>
            <w:r w:rsidRPr="005941D9">
              <w:rPr>
                <w:rFonts w:ascii="Times New Roman" w:hAnsi="Times New Roman" w:cs="Times New Roman"/>
                <w:sz w:val="18"/>
                <w:szCs w:val="18"/>
              </w:rPr>
              <w:t>Change in estimation and assumption</w:t>
            </w:r>
          </w:p>
        </w:tc>
        <w:tc>
          <w:tcPr>
            <w:tcW w:w="1008" w:type="dxa"/>
          </w:tcPr>
          <w:p w14:paraId="5B043819" w14:textId="2F1EFD96" w:rsidR="0051683E" w:rsidRPr="005941D9" w:rsidRDefault="00062E0D" w:rsidP="009847BF">
            <w:pPr>
              <w:tabs>
                <w:tab w:val="decimal" w:pos="52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w:t>
            </w:r>
          </w:p>
        </w:tc>
        <w:tc>
          <w:tcPr>
            <w:tcW w:w="236" w:type="dxa"/>
          </w:tcPr>
          <w:p w14:paraId="4BE901DB" w14:textId="77777777" w:rsidR="0051683E" w:rsidRPr="005941D9" w:rsidRDefault="0051683E" w:rsidP="003A2536">
            <w:pPr>
              <w:tabs>
                <w:tab w:val="decimal" w:pos="770"/>
              </w:tabs>
              <w:spacing w:line="240" w:lineRule="atLeast"/>
              <w:ind w:left="-110" w:right="-101"/>
              <w:jc w:val="left"/>
              <w:rPr>
                <w:rFonts w:ascii="Times New Roman" w:hAnsi="Times New Roman" w:cs="Times New Roman"/>
                <w:color w:val="000000"/>
                <w:sz w:val="18"/>
                <w:szCs w:val="18"/>
              </w:rPr>
            </w:pPr>
          </w:p>
        </w:tc>
        <w:tc>
          <w:tcPr>
            <w:tcW w:w="1006" w:type="dxa"/>
          </w:tcPr>
          <w:p w14:paraId="44F9022E" w14:textId="2AC108AB" w:rsidR="0051683E" w:rsidRPr="005941D9" w:rsidRDefault="00062E0D" w:rsidP="009847BF">
            <w:pPr>
              <w:tabs>
                <w:tab w:val="decimal" w:pos="552"/>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Pr>
          <w:p w14:paraId="1FD56D76"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991" w:type="dxa"/>
          </w:tcPr>
          <w:p w14:paraId="59D51E09" w14:textId="56FCCDFF" w:rsidR="0051683E" w:rsidRPr="005941D9" w:rsidRDefault="00062E0D" w:rsidP="009847BF">
            <w:pPr>
              <w:tabs>
                <w:tab w:val="decimal" w:pos="552"/>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Pr>
          <w:p w14:paraId="5FEE14C3"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96" w:type="dxa"/>
          </w:tcPr>
          <w:p w14:paraId="4B9F6058" w14:textId="3A39F72B" w:rsidR="0051683E" w:rsidRPr="005941D9" w:rsidRDefault="006C6632" w:rsidP="007C437C">
            <w:pPr>
              <w:tabs>
                <w:tab w:val="decimal" w:pos="88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w:t>
            </w:r>
            <w:r w:rsidR="00062E0D" w:rsidRPr="005941D9">
              <w:rPr>
                <w:rFonts w:ascii="Times New Roman" w:hAnsi="Times New Roman" w:cs="Times New Roman"/>
                <w:color w:val="000000"/>
                <w:sz w:val="18"/>
                <w:szCs w:val="18"/>
              </w:rPr>
              <w:t>93,435</w:t>
            </w:r>
            <w:r w:rsidRPr="005941D9">
              <w:rPr>
                <w:rFonts w:ascii="Times New Roman" w:hAnsi="Times New Roman" w:cs="Times New Roman"/>
                <w:color w:val="000000"/>
                <w:sz w:val="18"/>
                <w:szCs w:val="18"/>
              </w:rPr>
              <w:t>)</w:t>
            </w:r>
          </w:p>
        </w:tc>
        <w:tc>
          <w:tcPr>
            <w:tcW w:w="270" w:type="dxa"/>
            <w:vAlign w:val="bottom"/>
          </w:tcPr>
          <w:p w14:paraId="3C3FF233" w14:textId="77777777" w:rsidR="0051683E" w:rsidRPr="005941D9" w:rsidRDefault="0051683E" w:rsidP="003A2536">
            <w:pPr>
              <w:tabs>
                <w:tab w:val="decimal" w:pos="770"/>
              </w:tabs>
              <w:spacing w:line="240" w:lineRule="atLeast"/>
              <w:ind w:left="-110" w:right="-101"/>
              <w:jc w:val="left"/>
              <w:rPr>
                <w:rFonts w:ascii="Times New Roman" w:hAnsi="Times New Roman" w:cs="Times New Roman"/>
                <w:color w:val="000000"/>
                <w:sz w:val="18"/>
                <w:szCs w:val="18"/>
              </w:rPr>
            </w:pPr>
          </w:p>
        </w:tc>
        <w:tc>
          <w:tcPr>
            <w:tcW w:w="990" w:type="dxa"/>
          </w:tcPr>
          <w:p w14:paraId="7C3B6D62" w14:textId="2EB16421" w:rsidR="0051683E" w:rsidRPr="005941D9" w:rsidRDefault="00062E0D" w:rsidP="003A2536">
            <w:pPr>
              <w:tabs>
                <w:tab w:val="decimal" w:pos="77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80,04</w:t>
            </w:r>
            <w:r w:rsidR="00A13B93" w:rsidRPr="005941D9">
              <w:rPr>
                <w:rFonts w:ascii="Times New Roman" w:hAnsi="Times New Roman" w:cs="Times New Roman"/>
                <w:color w:val="000000"/>
                <w:sz w:val="18"/>
                <w:szCs w:val="18"/>
              </w:rPr>
              <w:t>0</w:t>
            </w:r>
          </w:p>
        </w:tc>
        <w:tc>
          <w:tcPr>
            <w:tcW w:w="270" w:type="dxa"/>
            <w:vAlign w:val="bottom"/>
          </w:tcPr>
          <w:p w14:paraId="0EE04729" w14:textId="77777777" w:rsidR="0051683E" w:rsidRPr="005941D9" w:rsidRDefault="0051683E" w:rsidP="003A2536">
            <w:pPr>
              <w:tabs>
                <w:tab w:val="decimal" w:pos="770"/>
              </w:tabs>
              <w:spacing w:line="240" w:lineRule="atLeast"/>
              <w:ind w:left="-110" w:right="-101"/>
              <w:jc w:val="left"/>
              <w:rPr>
                <w:rFonts w:ascii="Times New Roman" w:hAnsi="Times New Roman" w:cs="Times New Roman"/>
                <w:color w:val="000000"/>
                <w:sz w:val="18"/>
                <w:szCs w:val="18"/>
              </w:rPr>
            </w:pPr>
          </w:p>
        </w:tc>
        <w:tc>
          <w:tcPr>
            <w:tcW w:w="1054" w:type="dxa"/>
          </w:tcPr>
          <w:p w14:paraId="4D169B6D" w14:textId="5C5A9534" w:rsidR="0051683E" w:rsidRPr="005941D9" w:rsidRDefault="00ED365C" w:rsidP="00ED365C">
            <w:pPr>
              <w:tabs>
                <w:tab w:val="decimal" w:pos="838"/>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(13,395)</w:t>
            </w:r>
          </w:p>
        </w:tc>
        <w:tc>
          <w:tcPr>
            <w:tcW w:w="236" w:type="dxa"/>
          </w:tcPr>
          <w:p w14:paraId="775592E4"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80" w:type="dxa"/>
          </w:tcPr>
          <w:p w14:paraId="28F11D0E" w14:textId="083974BE" w:rsidR="0051683E" w:rsidRPr="005941D9" w:rsidRDefault="00ED365C" w:rsidP="00742219">
            <w:pPr>
              <w:tabs>
                <w:tab w:val="decimal" w:pos="864"/>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(93,435)</w:t>
            </w:r>
          </w:p>
        </w:tc>
        <w:tc>
          <w:tcPr>
            <w:tcW w:w="270" w:type="dxa"/>
          </w:tcPr>
          <w:p w14:paraId="44F46F0A"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80" w:type="dxa"/>
          </w:tcPr>
          <w:p w14:paraId="70549B03" w14:textId="048F33EA" w:rsidR="0051683E" w:rsidRPr="005941D9" w:rsidRDefault="00ED365C" w:rsidP="00742219">
            <w:pPr>
              <w:tabs>
                <w:tab w:val="decimal" w:pos="864"/>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80,04</w:t>
            </w:r>
            <w:r w:rsidR="00A13B93" w:rsidRPr="005941D9">
              <w:rPr>
                <w:rFonts w:ascii="Times New Roman" w:hAnsi="Times New Roman" w:cs="Times New Roman"/>
                <w:sz w:val="18"/>
                <w:szCs w:val="18"/>
              </w:rPr>
              <w:t>0</w:t>
            </w:r>
          </w:p>
        </w:tc>
        <w:tc>
          <w:tcPr>
            <w:tcW w:w="270" w:type="dxa"/>
          </w:tcPr>
          <w:p w14:paraId="78CBADC2" w14:textId="77777777" w:rsidR="0051683E" w:rsidRPr="005941D9" w:rsidRDefault="0051683E" w:rsidP="003A2536">
            <w:pPr>
              <w:tabs>
                <w:tab w:val="decimal" w:pos="770"/>
              </w:tabs>
              <w:spacing w:line="240" w:lineRule="atLeast"/>
              <w:ind w:left="-110" w:right="-101"/>
              <w:jc w:val="left"/>
              <w:rPr>
                <w:rFonts w:ascii="Times New Roman" w:hAnsi="Times New Roman" w:cs="Times New Roman"/>
                <w:sz w:val="18"/>
                <w:szCs w:val="18"/>
              </w:rPr>
            </w:pPr>
          </w:p>
        </w:tc>
        <w:tc>
          <w:tcPr>
            <w:tcW w:w="1035" w:type="dxa"/>
          </w:tcPr>
          <w:p w14:paraId="38D5EC6E" w14:textId="7E122BC2" w:rsidR="0051683E" w:rsidRPr="005941D9" w:rsidRDefault="00ED365C" w:rsidP="00ED365C">
            <w:pPr>
              <w:tabs>
                <w:tab w:val="decimal" w:pos="819"/>
              </w:tabs>
              <w:spacing w:line="240" w:lineRule="atLeast"/>
              <w:ind w:left="-110" w:right="-77"/>
              <w:jc w:val="left"/>
              <w:rPr>
                <w:rFonts w:ascii="Times New Roman" w:hAnsi="Times New Roman" w:cs="Times New Roman"/>
                <w:sz w:val="18"/>
                <w:szCs w:val="18"/>
              </w:rPr>
            </w:pPr>
            <w:r w:rsidRPr="005941D9">
              <w:rPr>
                <w:rFonts w:ascii="Times New Roman" w:hAnsi="Times New Roman" w:cs="Times New Roman"/>
                <w:sz w:val="18"/>
                <w:szCs w:val="18"/>
              </w:rPr>
              <w:t>(13,39</w:t>
            </w:r>
            <w:r w:rsidR="00A13B93" w:rsidRPr="005941D9">
              <w:rPr>
                <w:rFonts w:ascii="Times New Roman" w:hAnsi="Times New Roman" w:cs="Times New Roman"/>
                <w:sz w:val="18"/>
                <w:szCs w:val="18"/>
              </w:rPr>
              <w:t>5</w:t>
            </w:r>
            <w:r w:rsidRPr="005941D9">
              <w:rPr>
                <w:rFonts w:ascii="Times New Roman" w:hAnsi="Times New Roman" w:cs="Times New Roman"/>
                <w:sz w:val="18"/>
                <w:szCs w:val="18"/>
              </w:rPr>
              <w:t>)</w:t>
            </w:r>
          </w:p>
        </w:tc>
      </w:tr>
      <w:tr w:rsidR="0051683E" w:rsidRPr="005941D9" w14:paraId="22DA68EA" w14:textId="77777777" w:rsidTr="003A2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9" w:type="dxa"/>
            <w:tcBorders>
              <w:top w:val="nil"/>
              <w:left w:val="nil"/>
              <w:bottom w:val="nil"/>
              <w:right w:val="nil"/>
            </w:tcBorders>
          </w:tcPr>
          <w:p w14:paraId="705F1144" w14:textId="3AA9D923" w:rsidR="0051683E" w:rsidRPr="005941D9" w:rsidRDefault="0051683E" w:rsidP="003A2536">
            <w:pPr>
              <w:spacing w:line="240" w:lineRule="atLeast"/>
              <w:rPr>
                <w:rFonts w:ascii="Times New Roman" w:hAnsi="Times New Roman" w:cs="Times New Roman"/>
                <w:b/>
                <w:bCs/>
                <w:sz w:val="18"/>
                <w:szCs w:val="18"/>
              </w:rPr>
            </w:pPr>
            <w:r w:rsidRPr="005941D9">
              <w:rPr>
                <w:rFonts w:ascii="Times New Roman" w:hAnsi="Times New Roman" w:cs="Times New Roman"/>
                <w:b/>
                <w:bCs/>
                <w:sz w:val="18"/>
                <w:szCs w:val="18"/>
              </w:rPr>
              <w:t xml:space="preserve">At </w:t>
            </w:r>
            <w:r w:rsidR="003A2536" w:rsidRPr="005941D9">
              <w:rPr>
                <w:rFonts w:ascii="Times New Roman" w:hAnsi="Times New Roman" w:cs="Times New Roman"/>
                <w:b/>
                <w:bCs/>
                <w:sz w:val="18"/>
                <w:szCs w:val="18"/>
              </w:rPr>
              <w:t>30 June</w:t>
            </w:r>
          </w:p>
        </w:tc>
        <w:tc>
          <w:tcPr>
            <w:tcW w:w="1008" w:type="dxa"/>
            <w:tcBorders>
              <w:top w:val="single" w:sz="4" w:space="0" w:color="auto"/>
              <w:left w:val="nil"/>
              <w:bottom w:val="double" w:sz="4" w:space="0" w:color="auto"/>
              <w:right w:val="nil"/>
            </w:tcBorders>
          </w:tcPr>
          <w:p w14:paraId="0A2651EC" w14:textId="58A45621" w:rsidR="0051683E" w:rsidRPr="005941D9" w:rsidRDefault="00062E0D" w:rsidP="003A2536">
            <w:pPr>
              <w:tabs>
                <w:tab w:val="decimal" w:pos="770"/>
              </w:tabs>
              <w:spacing w:line="240" w:lineRule="atLeast"/>
              <w:ind w:left="-110" w:right="-101"/>
              <w:jc w:val="left"/>
              <w:rPr>
                <w:rFonts w:ascii="Times New Roman" w:hAnsi="Times New Roman" w:cs="Times New Roman"/>
                <w:b/>
                <w:bCs/>
                <w:color w:val="000000"/>
                <w:sz w:val="18"/>
                <w:szCs w:val="18"/>
              </w:rPr>
            </w:pPr>
            <w:r w:rsidRPr="005941D9">
              <w:rPr>
                <w:rFonts w:ascii="Times New Roman" w:hAnsi="Times New Roman" w:cs="Times New Roman"/>
                <w:b/>
                <w:bCs/>
                <w:color w:val="000000"/>
                <w:sz w:val="18"/>
                <w:szCs w:val="18"/>
              </w:rPr>
              <w:t>145,561</w:t>
            </w:r>
          </w:p>
        </w:tc>
        <w:tc>
          <w:tcPr>
            <w:tcW w:w="236" w:type="dxa"/>
            <w:tcBorders>
              <w:top w:val="nil"/>
              <w:left w:val="nil"/>
              <w:bottom w:val="nil"/>
              <w:right w:val="nil"/>
            </w:tcBorders>
          </w:tcPr>
          <w:p w14:paraId="7B218AA5" w14:textId="77777777" w:rsidR="0051683E" w:rsidRPr="005941D9" w:rsidRDefault="0051683E" w:rsidP="003A2536">
            <w:pPr>
              <w:tabs>
                <w:tab w:val="decimal" w:pos="770"/>
              </w:tabs>
              <w:spacing w:line="240" w:lineRule="atLeast"/>
              <w:ind w:left="-110" w:right="-101"/>
              <w:jc w:val="left"/>
              <w:rPr>
                <w:rFonts w:ascii="Times New Roman" w:hAnsi="Times New Roman" w:cs="Times New Roman"/>
                <w:b/>
                <w:bCs/>
                <w:sz w:val="18"/>
                <w:szCs w:val="18"/>
              </w:rPr>
            </w:pPr>
          </w:p>
        </w:tc>
        <w:tc>
          <w:tcPr>
            <w:tcW w:w="1006" w:type="dxa"/>
            <w:tcBorders>
              <w:top w:val="single" w:sz="4" w:space="0" w:color="auto"/>
              <w:left w:val="nil"/>
              <w:bottom w:val="double" w:sz="4" w:space="0" w:color="auto"/>
              <w:right w:val="nil"/>
            </w:tcBorders>
          </w:tcPr>
          <w:p w14:paraId="50D0D9D2" w14:textId="4A76573F" w:rsidR="0051683E" w:rsidRPr="005941D9" w:rsidRDefault="00062E0D" w:rsidP="009847BF">
            <w:pPr>
              <w:tabs>
                <w:tab w:val="decimal" w:pos="552"/>
              </w:tabs>
              <w:spacing w:line="240" w:lineRule="atLeast"/>
              <w:ind w:left="-110" w:right="-101"/>
              <w:jc w:val="lef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Borders>
              <w:top w:val="nil"/>
              <w:left w:val="nil"/>
              <w:bottom w:val="nil"/>
              <w:right w:val="nil"/>
            </w:tcBorders>
          </w:tcPr>
          <w:p w14:paraId="77412D1F" w14:textId="77777777" w:rsidR="0051683E" w:rsidRPr="005941D9" w:rsidRDefault="0051683E" w:rsidP="003A2536">
            <w:pPr>
              <w:tabs>
                <w:tab w:val="decimal" w:pos="770"/>
              </w:tabs>
              <w:spacing w:line="240" w:lineRule="atLeast"/>
              <w:ind w:left="-110" w:right="-101"/>
              <w:jc w:val="left"/>
              <w:rPr>
                <w:rFonts w:ascii="Times New Roman" w:hAnsi="Times New Roman" w:cs="Times New Roman"/>
                <w:b/>
                <w:bCs/>
                <w:sz w:val="18"/>
                <w:szCs w:val="18"/>
              </w:rPr>
            </w:pPr>
          </w:p>
        </w:tc>
        <w:tc>
          <w:tcPr>
            <w:tcW w:w="991" w:type="dxa"/>
            <w:tcBorders>
              <w:top w:val="single" w:sz="4" w:space="0" w:color="auto"/>
              <w:left w:val="nil"/>
              <w:bottom w:val="double" w:sz="4" w:space="0" w:color="auto"/>
              <w:right w:val="nil"/>
            </w:tcBorders>
          </w:tcPr>
          <w:p w14:paraId="1A6CE451" w14:textId="746BD8C8" w:rsidR="0051683E" w:rsidRPr="005941D9" w:rsidRDefault="00062E0D" w:rsidP="003A2536">
            <w:pPr>
              <w:tabs>
                <w:tab w:val="decimal" w:pos="770"/>
              </w:tabs>
              <w:spacing w:line="240" w:lineRule="atLeast"/>
              <w:ind w:left="-110" w:right="-101"/>
              <w:jc w:val="left"/>
              <w:rPr>
                <w:rFonts w:ascii="Times New Roman" w:hAnsi="Times New Roman" w:cs="Times New Roman"/>
                <w:b/>
                <w:bCs/>
                <w:color w:val="000000"/>
                <w:sz w:val="18"/>
                <w:szCs w:val="18"/>
              </w:rPr>
            </w:pPr>
            <w:r w:rsidRPr="005941D9">
              <w:rPr>
                <w:rFonts w:ascii="Times New Roman" w:hAnsi="Times New Roman" w:cs="Times New Roman"/>
                <w:b/>
                <w:bCs/>
                <w:color w:val="000000"/>
                <w:sz w:val="18"/>
                <w:szCs w:val="18"/>
              </w:rPr>
              <w:t>145,561</w:t>
            </w:r>
          </w:p>
        </w:tc>
        <w:tc>
          <w:tcPr>
            <w:tcW w:w="270" w:type="dxa"/>
            <w:tcBorders>
              <w:top w:val="nil"/>
              <w:left w:val="nil"/>
              <w:bottom w:val="nil"/>
              <w:right w:val="nil"/>
            </w:tcBorders>
          </w:tcPr>
          <w:p w14:paraId="5E7FBA2F" w14:textId="77777777" w:rsidR="0051683E" w:rsidRPr="005941D9" w:rsidRDefault="0051683E" w:rsidP="003A2536">
            <w:pPr>
              <w:tabs>
                <w:tab w:val="decimal" w:pos="770"/>
              </w:tabs>
              <w:spacing w:line="240" w:lineRule="atLeast"/>
              <w:ind w:left="-110" w:right="-101"/>
              <w:jc w:val="left"/>
              <w:rPr>
                <w:rFonts w:ascii="Times New Roman" w:hAnsi="Times New Roman" w:cs="Times New Roman"/>
                <w:b/>
                <w:bCs/>
                <w:sz w:val="18"/>
                <w:szCs w:val="18"/>
              </w:rPr>
            </w:pPr>
          </w:p>
        </w:tc>
        <w:tc>
          <w:tcPr>
            <w:tcW w:w="1096" w:type="dxa"/>
            <w:tcBorders>
              <w:top w:val="single" w:sz="4" w:space="0" w:color="auto"/>
              <w:left w:val="nil"/>
              <w:bottom w:val="double" w:sz="4" w:space="0" w:color="auto"/>
              <w:right w:val="nil"/>
            </w:tcBorders>
          </w:tcPr>
          <w:p w14:paraId="65169735" w14:textId="6DA4C58B" w:rsidR="0051683E" w:rsidRPr="005941D9" w:rsidRDefault="00062E0D" w:rsidP="007C437C">
            <w:pPr>
              <w:tabs>
                <w:tab w:val="decimal" w:pos="880"/>
              </w:tabs>
              <w:spacing w:line="240" w:lineRule="atLeast"/>
              <w:ind w:left="-110" w:right="-101"/>
              <w:jc w:val="left"/>
              <w:rPr>
                <w:rFonts w:ascii="Times New Roman" w:hAnsi="Times New Roman" w:cs="Times New Roman"/>
                <w:b/>
                <w:bCs/>
                <w:sz w:val="18"/>
                <w:szCs w:val="18"/>
              </w:rPr>
            </w:pPr>
            <w:r w:rsidRPr="005941D9">
              <w:rPr>
                <w:rFonts w:ascii="Times New Roman" w:hAnsi="Times New Roman" w:cs="Times New Roman"/>
                <w:b/>
                <w:bCs/>
                <w:sz w:val="18"/>
                <w:szCs w:val="18"/>
              </w:rPr>
              <w:t>4,536,90</w:t>
            </w:r>
            <w:r w:rsidR="00A13B93" w:rsidRPr="005941D9">
              <w:rPr>
                <w:rFonts w:ascii="Times New Roman" w:hAnsi="Times New Roman" w:cs="Times New Roman"/>
                <w:b/>
                <w:bCs/>
                <w:sz w:val="18"/>
                <w:szCs w:val="18"/>
              </w:rPr>
              <w:t>1</w:t>
            </w:r>
          </w:p>
        </w:tc>
        <w:tc>
          <w:tcPr>
            <w:tcW w:w="270" w:type="dxa"/>
            <w:tcBorders>
              <w:top w:val="nil"/>
              <w:left w:val="nil"/>
              <w:bottom w:val="nil"/>
              <w:right w:val="nil"/>
            </w:tcBorders>
            <w:vAlign w:val="bottom"/>
          </w:tcPr>
          <w:p w14:paraId="2EB3A8F1" w14:textId="77777777" w:rsidR="0051683E" w:rsidRPr="005941D9" w:rsidRDefault="0051683E" w:rsidP="003A2536">
            <w:pPr>
              <w:tabs>
                <w:tab w:val="decimal" w:pos="770"/>
              </w:tabs>
              <w:spacing w:line="240" w:lineRule="atLeast"/>
              <w:ind w:left="-110" w:right="-101"/>
              <w:jc w:val="left"/>
              <w:rPr>
                <w:rFonts w:ascii="Times New Roman" w:hAnsi="Times New Roman" w:cs="Times New Roman"/>
                <w:b/>
                <w:bCs/>
                <w:color w:val="000000"/>
                <w:sz w:val="18"/>
                <w:szCs w:val="18"/>
              </w:rPr>
            </w:pPr>
          </w:p>
        </w:tc>
        <w:tc>
          <w:tcPr>
            <w:tcW w:w="990" w:type="dxa"/>
            <w:tcBorders>
              <w:top w:val="single" w:sz="4" w:space="0" w:color="auto"/>
              <w:left w:val="nil"/>
              <w:bottom w:val="double" w:sz="4" w:space="0" w:color="auto"/>
              <w:right w:val="nil"/>
            </w:tcBorders>
          </w:tcPr>
          <w:p w14:paraId="3D64F37A" w14:textId="4E4E974D" w:rsidR="0051683E" w:rsidRPr="005941D9" w:rsidRDefault="00062E0D" w:rsidP="003A2536">
            <w:pPr>
              <w:tabs>
                <w:tab w:val="decimal" w:pos="770"/>
              </w:tabs>
              <w:spacing w:line="240" w:lineRule="atLeast"/>
              <w:ind w:left="-110" w:right="-101"/>
              <w:jc w:val="left"/>
              <w:rPr>
                <w:rFonts w:ascii="Times New Roman" w:hAnsi="Times New Roman" w:cs="Times New Roman"/>
                <w:b/>
                <w:bCs/>
                <w:sz w:val="18"/>
                <w:szCs w:val="18"/>
              </w:rPr>
            </w:pPr>
            <w:r w:rsidRPr="005941D9">
              <w:rPr>
                <w:rFonts w:ascii="Times New Roman" w:hAnsi="Times New Roman" w:cs="Times New Roman"/>
                <w:b/>
                <w:bCs/>
                <w:sz w:val="18"/>
                <w:szCs w:val="18"/>
              </w:rPr>
              <w:t>(2,174,68</w:t>
            </w:r>
            <w:r w:rsidR="00A13B93" w:rsidRPr="005941D9">
              <w:rPr>
                <w:rFonts w:ascii="Times New Roman" w:hAnsi="Times New Roman" w:cs="Times New Roman"/>
                <w:b/>
                <w:bCs/>
                <w:sz w:val="18"/>
                <w:szCs w:val="18"/>
              </w:rPr>
              <w:t>4</w:t>
            </w:r>
            <w:r w:rsidRPr="005941D9">
              <w:rPr>
                <w:rFonts w:ascii="Times New Roman" w:hAnsi="Times New Roman" w:cs="Times New Roman"/>
                <w:b/>
                <w:bCs/>
                <w:sz w:val="18"/>
                <w:szCs w:val="18"/>
              </w:rPr>
              <w:t>)</w:t>
            </w:r>
          </w:p>
        </w:tc>
        <w:tc>
          <w:tcPr>
            <w:tcW w:w="270" w:type="dxa"/>
            <w:tcBorders>
              <w:top w:val="nil"/>
              <w:left w:val="nil"/>
              <w:bottom w:val="nil"/>
              <w:right w:val="nil"/>
            </w:tcBorders>
            <w:vAlign w:val="bottom"/>
          </w:tcPr>
          <w:p w14:paraId="64DD6590" w14:textId="77777777" w:rsidR="0051683E" w:rsidRPr="005941D9" w:rsidRDefault="0051683E" w:rsidP="003A2536">
            <w:pPr>
              <w:tabs>
                <w:tab w:val="decimal" w:pos="770"/>
              </w:tabs>
              <w:spacing w:line="240" w:lineRule="atLeast"/>
              <w:ind w:left="-110" w:right="-101"/>
              <w:jc w:val="left"/>
              <w:rPr>
                <w:rFonts w:ascii="Times New Roman" w:hAnsi="Times New Roman" w:cs="Times New Roman"/>
                <w:b/>
                <w:bCs/>
                <w:color w:val="000000"/>
                <w:sz w:val="18"/>
                <w:szCs w:val="18"/>
              </w:rPr>
            </w:pPr>
          </w:p>
        </w:tc>
        <w:tc>
          <w:tcPr>
            <w:tcW w:w="1054" w:type="dxa"/>
            <w:tcBorders>
              <w:top w:val="single" w:sz="4" w:space="0" w:color="auto"/>
              <w:left w:val="nil"/>
              <w:bottom w:val="double" w:sz="4" w:space="0" w:color="auto"/>
              <w:right w:val="nil"/>
            </w:tcBorders>
          </w:tcPr>
          <w:p w14:paraId="1C8E21C7" w14:textId="3DB642B2" w:rsidR="0051683E" w:rsidRPr="005941D9" w:rsidRDefault="00ED365C" w:rsidP="00ED365C">
            <w:pPr>
              <w:tabs>
                <w:tab w:val="decimal" w:pos="838"/>
              </w:tabs>
              <w:spacing w:line="240" w:lineRule="atLeast"/>
              <w:ind w:left="-110" w:right="-101"/>
              <w:jc w:val="left"/>
              <w:rPr>
                <w:rFonts w:ascii="Times New Roman" w:hAnsi="Times New Roman" w:cs="Times New Roman"/>
                <w:b/>
                <w:bCs/>
                <w:color w:val="000000"/>
                <w:sz w:val="18"/>
                <w:szCs w:val="18"/>
              </w:rPr>
            </w:pPr>
            <w:r w:rsidRPr="005941D9">
              <w:rPr>
                <w:rFonts w:ascii="Times New Roman" w:hAnsi="Times New Roman" w:cs="Times New Roman"/>
                <w:b/>
                <w:bCs/>
                <w:color w:val="000000"/>
                <w:sz w:val="18"/>
                <w:szCs w:val="18"/>
              </w:rPr>
              <w:t>2,362,21</w:t>
            </w:r>
            <w:r w:rsidR="00A13B93" w:rsidRPr="005941D9">
              <w:rPr>
                <w:rFonts w:ascii="Times New Roman" w:hAnsi="Times New Roman" w:cs="Times New Roman"/>
                <w:b/>
                <w:bCs/>
                <w:color w:val="000000"/>
                <w:sz w:val="18"/>
                <w:szCs w:val="18"/>
              </w:rPr>
              <w:t>7</w:t>
            </w:r>
          </w:p>
        </w:tc>
        <w:tc>
          <w:tcPr>
            <w:tcW w:w="236" w:type="dxa"/>
            <w:tcBorders>
              <w:top w:val="nil"/>
              <w:left w:val="nil"/>
              <w:bottom w:val="nil"/>
              <w:right w:val="nil"/>
            </w:tcBorders>
          </w:tcPr>
          <w:p w14:paraId="13B28851" w14:textId="77777777" w:rsidR="0051683E" w:rsidRPr="005941D9" w:rsidRDefault="0051683E" w:rsidP="003A2536">
            <w:pPr>
              <w:tabs>
                <w:tab w:val="decimal" w:pos="770"/>
              </w:tabs>
              <w:spacing w:line="240" w:lineRule="atLeast"/>
              <w:ind w:left="-110" w:right="-101"/>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32447AB" w14:textId="2100D653" w:rsidR="0051683E" w:rsidRPr="005941D9" w:rsidRDefault="00ED365C" w:rsidP="00742219">
            <w:pPr>
              <w:tabs>
                <w:tab w:val="decimal" w:pos="864"/>
              </w:tabs>
              <w:spacing w:line="240" w:lineRule="atLeast"/>
              <w:ind w:left="-110" w:right="-101"/>
              <w:jc w:val="left"/>
              <w:rPr>
                <w:rFonts w:ascii="Times New Roman" w:hAnsi="Times New Roman" w:cs="Times New Roman"/>
                <w:b/>
                <w:bCs/>
                <w:sz w:val="18"/>
                <w:szCs w:val="18"/>
              </w:rPr>
            </w:pPr>
            <w:r w:rsidRPr="005941D9">
              <w:rPr>
                <w:rFonts w:ascii="Times New Roman" w:hAnsi="Times New Roman" w:cs="Times New Roman"/>
                <w:b/>
                <w:bCs/>
                <w:sz w:val="18"/>
                <w:szCs w:val="18"/>
              </w:rPr>
              <w:t>4,682,46</w:t>
            </w:r>
            <w:r w:rsidR="00A13B93" w:rsidRPr="005941D9">
              <w:rPr>
                <w:rFonts w:ascii="Times New Roman" w:hAnsi="Times New Roman" w:cs="Times New Roman"/>
                <w:b/>
                <w:bCs/>
                <w:sz w:val="18"/>
                <w:szCs w:val="18"/>
              </w:rPr>
              <w:t>2</w:t>
            </w:r>
          </w:p>
        </w:tc>
        <w:tc>
          <w:tcPr>
            <w:tcW w:w="270" w:type="dxa"/>
            <w:tcBorders>
              <w:top w:val="nil"/>
              <w:left w:val="nil"/>
              <w:bottom w:val="nil"/>
              <w:right w:val="nil"/>
            </w:tcBorders>
          </w:tcPr>
          <w:p w14:paraId="61DE4675" w14:textId="77777777" w:rsidR="0051683E" w:rsidRPr="005941D9" w:rsidRDefault="0051683E" w:rsidP="003A2536">
            <w:pPr>
              <w:tabs>
                <w:tab w:val="decimal" w:pos="770"/>
              </w:tabs>
              <w:spacing w:line="240" w:lineRule="atLeast"/>
              <w:ind w:left="-110" w:right="-101"/>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741E074" w14:textId="6DD57823" w:rsidR="0051683E" w:rsidRPr="005941D9" w:rsidRDefault="00ED365C" w:rsidP="00742219">
            <w:pPr>
              <w:tabs>
                <w:tab w:val="decimal" w:pos="864"/>
              </w:tabs>
              <w:spacing w:line="240" w:lineRule="atLeast"/>
              <w:ind w:left="-110" w:right="-101"/>
              <w:jc w:val="left"/>
              <w:rPr>
                <w:rFonts w:ascii="Times New Roman" w:hAnsi="Times New Roman" w:cs="Times New Roman"/>
                <w:b/>
                <w:bCs/>
                <w:sz w:val="18"/>
                <w:szCs w:val="18"/>
              </w:rPr>
            </w:pPr>
            <w:r w:rsidRPr="005941D9">
              <w:rPr>
                <w:rFonts w:ascii="Times New Roman" w:hAnsi="Times New Roman" w:cs="Times New Roman"/>
                <w:b/>
                <w:bCs/>
                <w:sz w:val="18"/>
                <w:szCs w:val="18"/>
              </w:rPr>
              <w:t>(2,174,68</w:t>
            </w:r>
            <w:r w:rsidR="00A13B93" w:rsidRPr="005941D9">
              <w:rPr>
                <w:rFonts w:ascii="Times New Roman" w:hAnsi="Times New Roman" w:cs="Times New Roman"/>
                <w:b/>
                <w:bCs/>
                <w:sz w:val="18"/>
                <w:szCs w:val="18"/>
              </w:rPr>
              <w:t>4</w:t>
            </w:r>
            <w:r w:rsidRPr="005941D9">
              <w:rPr>
                <w:rFonts w:ascii="Times New Roman" w:hAnsi="Times New Roman" w:cs="Times New Roman"/>
                <w:b/>
                <w:bCs/>
                <w:sz w:val="18"/>
                <w:szCs w:val="18"/>
              </w:rPr>
              <w:t>)</w:t>
            </w:r>
          </w:p>
        </w:tc>
        <w:tc>
          <w:tcPr>
            <w:tcW w:w="270" w:type="dxa"/>
            <w:tcBorders>
              <w:top w:val="nil"/>
              <w:left w:val="nil"/>
              <w:bottom w:val="nil"/>
              <w:right w:val="nil"/>
            </w:tcBorders>
          </w:tcPr>
          <w:p w14:paraId="254C95D6" w14:textId="77777777" w:rsidR="0051683E" w:rsidRPr="005941D9" w:rsidRDefault="0051683E" w:rsidP="003A2536">
            <w:pPr>
              <w:tabs>
                <w:tab w:val="decimal" w:pos="770"/>
              </w:tabs>
              <w:spacing w:line="240" w:lineRule="atLeast"/>
              <w:ind w:left="-110" w:right="-101"/>
              <w:jc w:val="left"/>
              <w:rPr>
                <w:rFonts w:ascii="Times New Roman" w:hAnsi="Times New Roman" w:cs="Times New Roman"/>
                <w:b/>
                <w:bCs/>
                <w:sz w:val="18"/>
                <w:szCs w:val="18"/>
              </w:rPr>
            </w:pPr>
          </w:p>
        </w:tc>
        <w:tc>
          <w:tcPr>
            <w:tcW w:w="1035" w:type="dxa"/>
            <w:tcBorders>
              <w:top w:val="single" w:sz="4" w:space="0" w:color="auto"/>
              <w:left w:val="nil"/>
              <w:bottom w:val="double" w:sz="4" w:space="0" w:color="auto"/>
              <w:right w:val="nil"/>
            </w:tcBorders>
          </w:tcPr>
          <w:p w14:paraId="061D0877" w14:textId="32B6B69D" w:rsidR="0051683E" w:rsidRPr="005941D9" w:rsidRDefault="00ED365C" w:rsidP="00ED365C">
            <w:pPr>
              <w:tabs>
                <w:tab w:val="decimal" w:pos="819"/>
              </w:tabs>
              <w:spacing w:line="240" w:lineRule="atLeast"/>
              <w:ind w:left="-110" w:right="-77"/>
              <w:jc w:val="left"/>
              <w:rPr>
                <w:rFonts w:ascii="Times New Roman" w:hAnsi="Times New Roman" w:cs="Times New Roman"/>
                <w:b/>
                <w:bCs/>
                <w:sz w:val="18"/>
                <w:szCs w:val="18"/>
              </w:rPr>
            </w:pPr>
            <w:r w:rsidRPr="005941D9">
              <w:rPr>
                <w:rFonts w:ascii="Times New Roman" w:hAnsi="Times New Roman" w:cs="Times New Roman"/>
                <w:b/>
                <w:bCs/>
                <w:sz w:val="18"/>
                <w:szCs w:val="18"/>
              </w:rPr>
              <w:t>2,507,77</w:t>
            </w:r>
            <w:r w:rsidR="00A13B93" w:rsidRPr="005941D9">
              <w:rPr>
                <w:rFonts w:ascii="Times New Roman" w:hAnsi="Times New Roman" w:cs="Times New Roman"/>
                <w:b/>
                <w:bCs/>
                <w:sz w:val="18"/>
                <w:szCs w:val="18"/>
              </w:rPr>
              <w:t>8</w:t>
            </w:r>
          </w:p>
        </w:tc>
      </w:tr>
    </w:tbl>
    <w:p w14:paraId="2FF7AEE0" w14:textId="16D935F4" w:rsidR="00D467BE" w:rsidRPr="005941D9" w:rsidRDefault="00D467BE" w:rsidP="003A2536">
      <w:pPr>
        <w:spacing w:line="240" w:lineRule="atLeast"/>
        <w:rPr>
          <w:rFonts w:ascii="Times New Roman" w:hAnsi="Times New Roman" w:cs="Times New Roman"/>
        </w:rPr>
      </w:pPr>
    </w:p>
    <w:tbl>
      <w:tblPr>
        <w:tblStyle w:val="TableGrid"/>
        <w:tblW w:w="14490" w:type="dxa"/>
        <w:tblInd w:w="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7"/>
        <w:gridCol w:w="990"/>
        <w:gridCol w:w="270"/>
        <w:gridCol w:w="990"/>
        <w:gridCol w:w="270"/>
        <w:gridCol w:w="991"/>
        <w:gridCol w:w="270"/>
        <w:gridCol w:w="1106"/>
        <w:gridCol w:w="270"/>
        <w:gridCol w:w="990"/>
        <w:gridCol w:w="270"/>
        <w:gridCol w:w="1035"/>
        <w:gridCol w:w="236"/>
        <w:gridCol w:w="1080"/>
        <w:gridCol w:w="270"/>
        <w:gridCol w:w="1080"/>
        <w:gridCol w:w="270"/>
        <w:gridCol w:w="1015"/>
      </w:tblGrid>
      <w:tr w:rsidR="00B148F4" w:rsidRPr="005941D9" w14:paraId="2FCBA718" w14:textId="77777777" w:rsidTr="003A2536">
        <w:tc>
          <w:tcPr>
            <w:tcW w:w="3087" w:type="dxa"/>
          </w:tcPr>
          <w:p w14:paraId="4BFCA75C" w14:textId="77777777" w:rsidR="00B148F4" w:rsidRPr="005941D9" w:rsidRDefault="00B148F4" w:rsidP="003A2536">
            <w:pPr>
              <w:spacing w:line="240" w:lineRule="atLeast"/>
              <w:rPr>
                <w:rFonts w:ascii="Times New Roman" w:hAnsi="Times New Roman" w:cs="Times New Roman"/>
                <w:sz w:val="18"/>
                <w:szCs w:val="18"/>
              </w:rPr>
            </w:pPr>
          </w:p>
        </w:tc>
        <w:tc>
          <w:tcPr>
            <w:tcW w:w="11403" w:type="dxa"/>
            <w:gridSpan w:val="17"/>
          </w:tcPr>
          <w:p w14:paraId="36AD420C" w14:textId="007682C0" w:rsidR="00B148F4" w:rsidRPr="005941D9" w:rsidRDefault="00702574"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 xml:space="preserve">Combined financial statements </w:t>
            </w:r>
          </w:p>
        </w:tc>
      </w:tr>
      <w:tr w:rsidR="008261C1" w:rsidRPr="005941D9" w14:paraId="70E5D8F2" w14:textId="77777777" w:rsidTr="003A2536">
        <w:tc>
          <w:tcPr>
            <w:tcW w:w="3087" w:type="dxa"/>
          </w:tcPr>
          <w:p w14:paraId="4F1199D9" w14:textId="77777777" w:rsidR="008261C1" w:rsidRPr="005941D9" w:rsidRDefault="008261C1" w:rsidP="003A2536">
            <w:pPr>
              <w:spacing w:line="240" w:lineRule="atLeast"/>
              <w:rPr>
                <w:rFonts w:ascii="Times New Roman" w:hAnsi="Times New Roman" w:cs="Times New Roman"/>
                <w:sz w:val="18"/>
                <w:szCs w:val="18"/>
              </w:rPr>
            </w:pPr>
          </w:p>
        </w:tc>
        <w:tc>
          <w:tcPr>
            <w:tcW w:w="11403" w:type="dxa"/>
            <w:gridSpan w:val="17"/>
          </w:tcPr>
          <w:p w14:paraId="7147F744" w14:textId="1B25E81F" w:rsidR="008261C1" w:rsidRPr="005941D9" w:rsidRDefault="000D68AA"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31 December 2019</w:t>
            </w:r>
          </w:p>
        </w:tc>
      </w:tr>
      <w:tr w:rsidR="008261C1" w:rsidRPr="005941D9" w14:paraId="487C9D68" w14:textId="77777777" w:rsidTr="003A2536">
        <w:tc>
          <w:tcPr>
            <w:tcW w:w="3087" w:type="dxa"/>
          </w:tcPr>
          <w:p w14:paraId="32D60A4D" w14:textId="77777777" w:rsidR="008261C1" w:rsidRPr="005941D9" w:rsidRDefault="008261C1" w:rsidP="003A2536">
            <w:pPr>
              <w:spacing w:line="240" w:lineRule="atLeast"/>
              <w:rPr>
                <w:rFonts w:ascii="Times New Roman" w:hAnsi="Times New Roman" w:cs="Times New Roman"/>
                <w:sz w:val="18"/>
                <w:szCs w:val="18"/>
              </w:rPr>
            </w:pPr>
          </w:p>
        </w:tc>
        <w:tc>
          <w:tcPr>
            <w:tcW w:w="3511" w:type="dxa"/>
            <w:gridSpan w:val="5"/>
          </w:tcPr>
          <w:p w14:paraId="585609DB" w14:textId="7D583940" w:rsidR="008261C1" w:rsidRPr="005941D9" w:rsidRDefault="00D52592"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 xml:space="preserve">Life </w:t>
            </w:r>
            <w:r w:rsidR="00414354" w:rsidRPr="005941D9">
              <w:rPr>
                <w:rFonts w:ascii="Times New Roman" w:hAnsi="Times New Roman" w:cs="Times New Roman"/>
                <w:b/>
                <w:bCs/>
                <w:sz w:val="18"/>
                <w:szCs w:val="22"/>
              </w:rPr>
              <w:t>i</w:t>
            </w:r>
            <w:r w:rsidRPr="005941D9">
              <w:rPr>
                <w:rFonts w:ascii="Times New Roman" w:hAnsi="Times New Roman" w:cs="Times New Roman"/>
                <w:b/>
                <w:bCs/>
                <w:sz w:val="18"/>
                <w:szCs w:val="18"/>
              </w:rPr>
              <w:t>nsurance</w:t>
            </w:r>
          </w:p>
        </w:tc>
        <w:tc>
          <w:tcPr>
            <w:tcW w:w="270" w:type="dxa"/>
          </w:tcPr>
          <w:p w14:paraId="77C5073F" w14:textId="77777777" w:rsidR="008261C1" w:rsidRPr="005941D9" w:rsidRDefault="008261C1" w:rsidP="003A2536">
            <w:pPr>
              <w:spacing w:line="240" w:lineRule="atLeast"/>
              <w:rPr>
                <w:rFonts w:ascii="Times New Roman" w:hAnsi="Times New Roman" w:cs="Times New Roman"/>
                <w:sz w:val="18"/>
                <w:szCs w:val="18"/>
              </w:rPr>
            </w:pPr>
          </w:p>
        </w:tc>
        <w:tc>
          <w:tcPr>
            <w:tcW w:w="3671" w:type="dxa"/>
            <w:gridSpan w:val="5"/>
          </w:tcPr>
          <w:p w14:paraId="5CB40348" w14:textId="08919CA3" w:rsidR="008261C1" w:rsidRPr="005941D9" w:rsidRDefault="003939F6"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Non</w:t>
            </w:r>
            <w:r w:rsidR="008261C1" w:rsidRPr="005941D9">
              <w:rPr>
                <w:rFonts w:ascii="Times New Roman" w:hAnsi="Times New Roman" w:cs="Times New Roman"/>
                <w:b/>
                <w:bCs/>
                <w:sz w:val="18"/>
                <w:szCs w:val="18"/>
              </w:rPr>
              <w:t>-</w:t>
            </w:r>
            <w:r w:rsidR="00414354" w:rsidRPr="005941D9">
              <w:rPr>
                <w:rFonts w:ascii="Times New Roman" w:hAnsi="Times New Roman" w:cs="Times New Roman"/>
                <w:b/>
                <w:bCs/>
                <w:sz w:val="18"/>
                <w:szCs w:val="18"/>
              </w:rPr>
              <w:t>l</w:t>
            </w:r>
            <w:r w:rsidR="008261C1" w:rsidRPr="005941D9">
              <w:rPr>
                <w:rFonts w:ascii="Times New Roman" w:hAnsi="Times New Roman" w:cs="Times New Roman"/>
                <w:b/>
                <w:bCs/>
                <w:sz w:val="18"/>
                <w:szCs w:val="18"/>
              </w:rPr>
              <w:t>ife</w:t>
            </w:r>
            <w:r w:rsidR="00B4067F" w:rsidRPr="005941D9">
              <w:rPr>
                <w:rFonts w:ascii="Times New Roman" w:hAnsi="Times New Roman" w:cs="Times New Roman"/>
                <w:b/>
                <w:bCs/>
                <w:sz w:val="18"/>
                <w:szCs w:val="18"/>
              </w:rPr>
              <w:t xml:space="preserve"> </w:t>
            </w:r>
            <w:r w:rsidR="00414354" w:rsidRPr="005941D9">
              <w:rPr>
                <w:rFonts w:ascii="Times New Roman" w:hAnsi="Times New Roman" w:cs="Times New Roman"/>
                <w:b/>
                <w:bCs/>
                <w:sz w:val="18"/>
                <w:szCs w:val="18"/>
              </w:rPr>
              <w:t>i</w:t>
            </w:r>
            <w:r w:rsidR="008261C1" w:rsidRPr="005941D9">
              <w:rPr>
                <w:rFonts w:ascii="Times New Roman" w:hAnsi="Times New Roman" w:cs="Times New Roman"/>
                <w:b/>
                <w:bCs/>
                <w:sz w:val="18"/>
                <w:szCs w:val="18"/>
              </w:rPr>
              <w:t>nsurance</w:t>
            </w:r>
          </w:p>
        </w:tc>
        <w:tc>
          <w:tcPr>
            <w:tcW w:w="236" w:type="dxa"/>
          </w:tcPr>
          <w:p w14:paraId="00EEC3B1" w14:textId="77777777" w:rsidR="008261C1" w:rsidRPr="005941D9" w:rsidRDefault="008261C1" w:rsidP="003A2536">
            <w:pPr>
              <w:spacing w:line="240" w:lineRule="atLeast"/>
              <w:rPr>
                <w:rFonts w:ascii="Times New Roman" w:hAnsi="Times New Roman" w:cs="Times New Roman"/>
                <w:b/>
                <w:bCs/>
                <w:sz w:val="18"/>
                <w:szCs w:val="18"/>
              </w:rPr>
            </w:pPr>
          </w:p>
        </w:tc>
        <w:tc>
          <w:tcPr>
            <w:tcW w:w="3715" w:type="dxa"/>
            <w:gridSpan w:val="5"/>
          </w:tcPr>
          <w:p w14:paraId="62D60B4E" w14:textId="77777777" w:rsidR="008261C1" w:rsidRPr="005941D9" w:rsidRDefault="008261C1"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Total</w:t>
            </w:r>
          </w:p>
        </w:tc>
      </w:tr>
      <w:tr w:rsidR="00443CAD" w:rsidRPr="005941D9" w14:paraId="645C03C9" w14:textId="77777777" w:rsidTr="003A2536">
        <w:trPr>
          <w:trHeight w:val="70"/>
        </w:trPr>
        <w:tc>
          <w:tcPr>
            <w:tcW w:w="3087" w:type="dxa"/>
          </w:tcPr>
          <w:p w14:paraId="346086A1" w14:textId="77777777" w:rsidR="00443CAD" w:rsidRPr="005941D9" w:rsidRDefault="00443CAD" w:rsidP="003A2536">
            <w:pPr>
              <w:spacing w:line="240" w:lineRule="atLeast"/>
              <w:rPr>
                <w:rFonts w:ascii="Times New Roman" w:hAnsi="Times New Roman" w:cs="Times New Roman"/>
                <w:sz w:val="18"/>
                <w:szCs w:val="18"/>
              </w:rPr>
            </w:pPr>
          </w:p>
        </w:tc>
        <w:tc>
          <w:tcPr>
            <w:tcW w:w="990" w:type="dxa"/>
            <w:vAlign w:val="bottom"/>
          </w:tcPr>
          <w:p w14:paraId="7619A2DB" w14:textId="77777777" w:rsidR="00443CAD" w:rsidRPr="005941D9" w:rsidRDefault="00443CAD"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70" w:type="dxa"/>
            <w:vAlign w:val="bottom"/>
          </w:tcPr>
          <w:p w14:paraId="508999A1" w14:textId="77777777" w:rsidR="00443CAD" w:rsidRPr="005941D9" w:rsidRDefault="00443CAD" w:rsidP="003A2536">
            <w:pPr>
              <w:spacing w:line="240" w:lineRule="atLeast"/>
              <w:jc w:val="center"/>
              <w:rPr>
                <w:rFonts w:ascii="Times New Roman" w:hAnsi="Times New Roman" w:cs="Times New Roman"/>
                <w:sz w:val="18"/>
                <w:szCs w:val="18"/>
              </w:rPr>
            </w:pPr>
          </w:p>
        </w:tc>
        <w:tc>
          <w:tcPr>
            <w:tcW w:w="990" w:type="dxa"/>
            <w:vAlign w:val="bottom"/>
          </w:tcPr>
          <w:p w14:paraId="49D788E2" w14:textId="77777777" w:rsidR="00443CAD" w:rsidRPr="005941D9" w:rsidRDefault="00443CAD" w:rsidP="003A2536">
            <w:pPr>
              <w:spacing w:line="240" w:lineRule="atLeast"/>
              <w:ind w:left="-108" w:right="-108"/>
              <w:jc w:val="center"/>
              <w:rPr>
                <w:rFonts w:ascii="Times New Roman" w:hAnsi="Times New Roman" w:cs="Times New Roman"/>
                <w:sz w:val="18"/>
                <w:szCs w:val="18"/>
              </w:rPr>
            </w:pPr>
            <w:r w:rsidRPr="005941D9">
              <w:rPr>
                <w:rFonts w:ascii="Times New Roman" w:hAnsi="Times New Roman" w:cs="Times New Roman"/>
                <w:sz w:val="18"/>
                <w:szCs w:val="18"/>
              </w:rPr>
              <w:t>Reinsurers’ share of liabilities</w:t>
            </w:r>
          </w:p>
        </w:tc>
        <w:tc>
          <w:tcPr>
            <w:tcW w:w="270" w:type="dxa"/>
            <w:vAlign w:val="bottom"/>
          </w:tcPr>
          <w:p w14:paraId="6CAB264F" w14:textId="77777777" w:rsidR="00443CAD" w:rsidRPr="005941D9" w:rsidRDefault="00443CAD" w:rsidP="003A2536">
            <w:pPr>
              <w:spacing w:line="240" w:lineRule="atLeast"/>
              <w:jc w:val="center"/>
              <w:rPr>
                <w:rFonts w:ascii="Times New Roman" w:hAnsi="Times New Roman" w:cs="Times New Roman"/>
                <w:sz w:val="18"/>
                <w:szCs w:val="18"/>
              </w:rPr>
            </w:pPr>
          </w:p>
        </w:tc>
        <w:tc>
          <w:tcPr>
            <w:tcW w:w="991" w:type="dxa"/>
            <w:vAlign w:val="bottom"/>
          </w:tcPr>
          <w:p w14:paraId="7CE9873A" w14:textId="77777777" w:rsidR="00443CAD" w:rsidRPr="005941D9" w:rsidRDefault="00443CAD"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Net</w:t>
            </w:r>
          </w:p>
        </w:tc>
        <w:tc>
          <w:tcPr>
            <w:tcW w:w="270" w:type="dxa"/>
          </w:tcPr>
          <w:p w14:paraId="25F5B6E1" w14:textId="77777777" w:rsidR="00443CAD" w:rsidRPr="005941D9" w:rsidRDefault="00443CAD" w:rsidP="003A2536">
            <w:pPr>
              <w:spacing w:line="240" w:lineRule="atLeast"/>
              <w:rPr>
                <w:rFonts w:ascii="Times New Roman" w:hAnsi="Times New Roman" w:cs="Times New Roman"/>
                <w:sz w:val="18"/>
                <w:szCs w:val="18"/>
              </w:rPr>
            </w:pPr>
          </w:p>
        </w:tc>
        <w:tc>
          <w:tcPr>
            <w:tcW w:w="1106" w:type="dxa"/>
            <w:vAlign w:val="bottom"/>
          </w:tcPr>
          <w:p w14:paraId="5E75A47D" w14:textId="77777777" w:rsidR="00443CAD" w:rsidRPr="005941D9" w:rsidRDefault="00443CAD"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70" w:type="dxa"/>
            <w:vAlign w:val="bottom"/>
          </w:tcPr>
          <w:p w14:paraId="62342593" w14:textId="77777777" w:rsidR="00443CAD" w:rsidRPr="005941D9" w:rsidRDefault="00443CAD" w:rsidP="003A2536">
            <w:pPr>
              <w:spacing w:line="240" w:lineRule="atLeast"/>
              <w:jc w:val="center"/>
              <w:rPr>
                <w:rFonts w:ascii="Times New Roman" w:hAnsi="Times New Roman" w:cs="Times New Roman"/>
                <w:sz w:val="18"/>
                <w:szCs w:val="18"/>
              </w:rPr>
            </w:pPr>
          </w:p>
        </w:tc>
        <w:tc>
          <w:tcPr>
            <w:tcW w:w="990" w:type="dxa"/>
            <w:vAlign w:val="bottom"/>
          </w:tcPr>
          <w:p w14:paraId="05927443" w14:textId="77777777" w:rsidR="00443CAD" w:rsidRPr="005941D9" w:rsidRDefault="00443CAD" w:rsidP="003A2536">
            <w:pPr>
              <w:spacing w:line="240" w:lineRule="atLeast"/>
              <w:ind w:left="-108" w:right="-108"/>
              <w:jc w:val="center"/>
              <w:rPr>
                <w:rFonts w:ascii="Times New Roman" w:hAnsi="Times New Roman" w:cs="Times New Roman"/>
                <w:sz w:val="18"/>
                <w:szCs w:val="18"/>
              </w:rPr>
            </w:pPr>
            <w:r w:rsidRPr="005941D9">
              <w:rPr>
                <w:rFonts w:ascii="Times New Roman" w:hAnsi="Times New Roman" w:cs="Times New Roman"/>
                <w:sz w:val="18"/>
                <w:szCs w:val="18"/>
              </w:rPr>
              <w:t>Reinsurers’ share of liabilities</w:t>
            </w:r>
          </w:p>
        </w:tc>
        <w:tc>
          <w:tcPr>
            <w:tcW w:w="270" w:type="dxa"/>
            <w:vAlign w:val="bottom"/>
          </w:tcPr>
          <w:p w14:paraId="5E82EB7B" w14:textId="77777777" w:rsidR="00443CAD" w:rsidRPr="005941D9" w:rsidRDefault="00443CAD" w:rsidP="003A2536">
            <w:pPr>
              <w:spacing w:line="240" w:lineRule="atLeast"/>
              <w:jc w:val="center"/>
              <w:rPr>
                <w:rFonts w:ascii="Times New Roman" w:hAnsi="Times New Roman" w:cs="Times New Roman"/>
                <w:sz w:val="18"/>
                <w:szCs w:val="18"/>
              </w:rPr>
            </w:pPr>
          </w:p>
        </w:tc>
        <w:tc>
          <w:tcPr>
            <w:tcW w:w="1035" w:type="dxa"/>
            <w:vAlign w:val="bottom"/>
          </w:tcPr>
          <w:p w14:paraId="5F90AFEA" w14:textId="77777777" w:rsidR="00443CAD" w:rsidRPr="005941D9" w:rsidRDefault="00443CAD"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Net</w:t>
            </w:r>
          </w:p>
        </w:tc>
        <w:tc>
          <w:tcPr>
            <w:tcW w:w="236" w:type="dxa"/>
          </w:tcPr>
          <w:p w14:paraId="4CB982DE" w14:textId="77777777" w:rsidR="00443CAD" w:rsidRPr="005941D9" w:rsidRDefault="00443CAD" w:rsidP="003A2536">
            <w:pPr>
              <w:spacing w:line="240" w:lineRule="atLeast"/>
              <w:rPr>
                <w:rFonts w:ascii="Times New Roman" w:hAnsi="Times New Roman" w:cs="Times New Roman"/>
                <w:sz w:val="18"/>
                <w:szCs w:val="18"/>
              </w:rPr>
            </w:pPr>
          </w:p>
        </w:tc>
        <w:tc>
          <w:tcPr>
            <w:tcW w:w="1080" w:type="dxa"/>
            <w:vAlign w:val="bottom"/>
          </w:tcPr>
          <w:p w14:paraId="03DE56D8" w14:textId="77777777" w:rsidR="00443CAD" w:rsidRPr="005941D9" w:rsidRDefault="00443CAD"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70" w:type="dxa"/>
            <w:vAlign w:val="bottom"/>
          </w:tcPr>
          <w:p w14:paraId="03B647EE" w14:textId="77777777" w:rsidR="00443CAD" w:rsidRPr="005941D9" w:rsidRDefault="00443CAD" w:rsidP="003A2536">
            <w:pPr>
              <w:spacing w:line="240" w:lineRule="atLeast"/>
              <w:jc w:val="center"/>
              <w:rPr>
                <w:rFonts w:ascii="Times New Roman" w:hAnsi="Times New Roman" w:cs="Times New Roman"/>
                <w:sz w:val="18"/>
                <w:szCs w:val="18"/>
              </w:rPr>
            </w:pPr>
          </w:p>
        </w:tc>
        <w:tc>
          <w:tcPr>
            <w:tcW w:w="1080" w:type="dxa"/>
            <w:vAlign w:val="bottom"/>
          </w:tcPr>
          <w:p w14:paraId="02F2366E" w14:textId="77777777" w:rsidR="00443CAD" w:rsidRPr="005941D9" w:rsidRDefault="00443CAD"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Reinsurers’ share of liabilities</w:t>
            </w:r>
          </w:p>
        </w:tc>
        <w:tc>
          <w:tcPr>
            <w:tcW w:w="270" w:type="dxa"/>
            <w:vAlign w:val="bottom"/>
          </w:tcPr>
          <w:p w14:paraId="211EB995" w14:textId="77777777" w:rsidR="00443CAD" w:rsidRPr="005941D9" w:rsidRDefault="00443CAD" w:rsidP="003A2536">
            <w:pPr>
              <w:spacing w:line="240" w:lineRule="atLeast"/>
              <w:jc w:val="center"/>
              <w:rPr>
                <w:rFonts w:ascii="Times New Roman" w:hAnsi="Times New Roman" w:cs="Times New Roman"/>
                <w:sz w:val="18"/>
                <w:szCs w:val="18"/>
              </w:rPr>
            </w:pPr>
          </w:p>
        </w:tc>
        <w:tc>
          <w:tcPr>
            <w:tcW w:w="1015" w:type="dxa"/>
            <w:vAlign w:val="bottom"/>
          </w:tcPr>
          <w:p w14:paraId="32C255A2" w14:textId="77777777" w:rsidR="00443CAD" w:rsidRPr="005941D9" w:rsidRDefault="00443CAD"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Net</w:t>
            </w:r>
          </w:p>
        </w:tc>
      </w:tr>
      <w:tr w:rsidR="00B148F4" w:rsidRPr="005941D9" w14:paraId="3EB36493" w14:textId="77777777" w:rsidTr="003A2536">
        <w:tc>
          <w:tcPr>
            <w:tcW w:w="3087" w:type="dxa"/>
          </w:tcPr>
          <w:p w14:paraId="6476BF0F" w14:textId="77777777" w:rsidR="00B148F4" w:rsidRPr="005941D9" w:rsidRDefault="00B148F4" w:rsidP="003A2536">
            <w:pPr>
              <w:spacing w:line="240" w:lineRule="atLeast"/>
              <w:rPr>
                <w:rFonts w:ascii="Times New Roman" w:hAnsi="Times New Roman" w:cs="Times New Roman"/>
                <w:sz w:val="18"/>
                <w:szCs w:val="18"/>
              </w:rPr>
            </w:pPr>
          </w:p>
        </w:tc>
        <w:tc>
          <w:tcPr>
            <w:tcW w:w="11403" w:type="dxa"/>
            <w:gridSpan w:val="17"/>
          </w:tcPr>
          <w:p w14:paraId="3A8C9816" w14:textId="22B523EE" w:rsidR="00B148F4" w:rsidRPr="005941D9" w:rsidRDefault="00B148F4" w:rsidP="003A2536">
            <w:pPr>
              <w:spacing w:line="240" w:lineRule="atLeast"/>
              <w:jc w:val="center"/>
              <w:rPr>
                <w:rFonts w:ascii="Times New Roman" w:hAnsi="Times New Roman" w:cs="Times New Roman"/>
                <w:sz w:val="18"/>
                <w:szCs w:val="18"/>
              </w:rPr>
            </w:pPr>
            <w:r w:rsidRPr="005941D9">
              <w:rPr>
                <w:rFonts w:ascii="Times New Roman" w:hAnsi="Times New Roman" w:cs="Times New Roman"/>
                <w:i/>
                <w:iCs/>
                <w:sz w:val="18"/>
                <w:szCs w:val="18"/>
              </w:rPr>
              <w:t>(</w:t>
            </w:r>
            <w:r w:rsidR="00F33D54" w:rsidRPr="005941D9">
              <w:rPr>
                <w:rFonts w:ascii="Times New Roman" w:hAnsi="Times New Roman" w:cs="Times New Roman"/>
                <w:i/>
                <w:iCs/>
                <w:sz w:val="18"/>
                <w:szCs w:val="18"/>
              </w:rPr>
              <w:t xml:space="preserve">in </w:t>
            </w:r>
            <w:r w:rsidRPr="005941D9">
              <w:rPr>
                <w:rFonts w:ascii="Times New Roman" w:hAnsi="Times New Roman" w:cs="Times New Roman"/>
                <w:i/>
                <w:iCs/>
                <w:sz w:val="18"/>
                <w:szCs w:val="18"/>
              </w:rPr>
              <w:t>thousand Baht)</w:t>
            </w:r>
          </w:p>
        </w:tc>
      </w:tr>
      <w:tr w:rsidR="0051683E" w:rsidRPr="005941D9" w14:paraId="4E2ADA65" w14:textId="77777777" w:rsidTr="003A2536">
        <w:tc>
          <w:tcPr>
            <w:tcW w:w="3087" w:type="dxa"/>
          </w:tcPr>
          <w:p w14:paraId="4B1A2F76" w14:textId="77777777" w:rsidR="0051683E" w:rsidRPr="005941D9" w:rsidRDefault="0051683E" w:rsidP="003A2536">
            <w:pPr>
              <w:spacing w:line="240" w:lineRule="atLeast"/>
              <w:rPr>
                <w:rFonts w:ascii="Times New Roman" w:hAnsi="Times New Roman" w:cs="Times New Roman"/>
                <w:sz w:val="18"/>
                <w:szCs w:val="18"/>
              </w:rPr>
            </w:pPr>
            <w:r w:rsidRPr="005941D9">
              <w:rPr>
                <w:rFonts w:ascii="Times New Roman" w:hAnsi="Times New Roman" w:cs="Times New Roman"/>
                <w:sz w:val="18"/>
                <w:szCs w:val="18"/>
              </w:rPr>
              <w:t xml:space="preserve">At 1 January  </w:t>
            </w:r>
          </w:p>
        </w:tc>
        <w:tc>
          <w:tcPr>
            <w:tcW w:w="990" w:type="dxa"/>
          </w:tcPr>
          <w:p w14:paraId="469B9D21" w14:textId="0EDCF3FB" w:rsidR="0051683E" w:rsidRPr="005941D9" w:rsidRDefault="00184E1E" w:rsidP="00385C2D">
            <w:pPr>
              <w:tabs>
                <w:tab w:val="decimal" w:pos="791"/>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107,335</w:t>
            </w:r>
          </w:p>
        </w:tc>
        <w:tc>
          <w:tcPr>
            <w:tcW w:w="270" w:type="dxa"/>
          </w:tcPr>
          <w:p w14:paraId="5AE7DDF8"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990" w:type="dxa"/>
          </w:tcPr>
          <w:p w14:paraId="0C3B4AEA" w14:textId="1DB3A5C4" w:rsidR="0051683E" w:rsidRPr="005941D9" w:rsidRDefault="00184E1E" w:rsidP="00DC7E29">
            <w:pPr>
              <w:tabs>
                <w:tab w:val="decimal" w:pos="552"/>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Pr>
          <w:p w14:paraId="59B5A1FD"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991" w:type="dxa"/>
          </w:tcPr>
          <w:p w14:paraId="28143C7B" w14:textId="3FD0676D" w:rsidR="0051683E" w:rsidRPr="005941D9" w:rsidRDefault="00184E1E" w:rsidP="003A2536">
            <w:pPr>
              <w:tabs>
                <w:tab w:val="decimal" w:pos="791"/>
              </w:tabs>
              <w:spacing w:line="240" w:lineRule="atLeast"/>
              <w:ind w:left="-109" w:right="-129"/>
              <w:rPr>
                <w:rFonts w:ascii="Times New Roman" w:hAnsi="Times New Roman" w:cs="Times New Roman"/>
                <w:color w:val="000000"/>
                <w:sz w:val="18"/>
                <w:szCs w:val="18"/>
              </w:rPr>
            </w:pPr>
            <w:r w:rsidRPr="005941D9">
              <w:rPr>
                <w:rFonts w:ascii="Times New Roman" w:hAnsi="Times New Roman" w:cs="Times New Roman"/>
                <w:color w:val="000000"/>
                <w:sz w:val="18"/>
                <w:szCs w:val="18"/>
              </w:rPr>
              <w:t>107,335</w:t>
            </w:r>
          </w:p>
        </w:tc>
        <w:tc>
          <w:tcPr>
            <w:tcW w:w="270" w:type="dxa"/>
          </w:tcPr>
          <w:p w14:paraId="2B60FECC"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106" w:type="dxa"/>
            <w:vAlign w:val="bottom"/>
          </w:tcPr>
          <w:p w14:paraId="431B8FDB" w14:textId="5DAEC697" w:rsidR="0051683E" w:rsidRPr="005941D9" w:rsidRDefault="00184E1E" w:rsidP="00385C2D">
            <w:pPr>
              <w:tabs>
                <w:tab w:val="decimal" w:pos="85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5,992,94</w:t>
            </w:r>
            <w:r w:rsidR="00A13B93" w:rsidRPr="005941D9">
              <w:rPr>
                <w:rFonts w:ascii="Times New Roman" w:hAnsi="Times New Roman" w:cs="Times New Roman"/>
                <w:color w:val="000000"/>
                <w:sz w:val="18"/>
                <w:szCs w:val="18"/>
              </w:rPr>
              <w:t>6</w:t>
            </w:r>
          </w:p>
        </w:tc>
        <w:tc>
          <w:tcPr>
            <w:tcW w:w="270" w:type="dxa"/>
            <w:vAlign w:val="bottom"/>
          </w:tcPr>
          <w:p w14:paraId="136AA3CC"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990" w:type="dxa"/>
            <w:vAlign w:val="bottom"/>
          </w:tcPr>
          <w:p w14:paraId="7D1A7769" w14:textId="04738B53" w:rsidR="0051683E" w:rsidRPr="005941D9" w:rsidRDefault="00A13B93" w:rsidP="003A2536">
            <w:pPr>
              <w:tabs>
                <w:tab w:val="decimal" w:pos="791"/>
              </w:tabs>
              <w:spacing w:line="240" w:lineRule="atLeast"/>
              <w:ind w:left="-109" w:right="-129"/>
              <w:rPr>
                <w:rFonts w:ascii="Times New Roman" w:hAnsi="Times New Roman" w:cs="Times New Roman"/>
                <w:sz w:val="18"/>
                <w:szCs w:val="18"/>
              </w:rPr>
            </w:pPr>
            <w:r w:rsidRPr="005941D9">
              <w:rPr>
                <w:rFonts w:ascii="Times New Roman" w:hAnsi="Times New Roman" w:cs="Times New Roman"/>
                <w:sz w:val="18"/>
                <w:szCs w:val="18"/>
              </w:rPr>
              <w:t>(</w:t>
            </w:r>
            <w:r w:rsidR="00184E1E" w:rsidRPr="005941D9">
              <w:rPr>
                <w:rFonts w:ascii="Times New Roman" w:hAnsi="Times New Roman" w:cs="Times New Roman"/>
                <w:sz w:val="18"/>
                <w:szCs w:val="18"/>
              </w:rPr>
              <w:t>3,605,24</w:t>
            </w:r>
            <w:r w:rsidRPr="005941D9">
              <w:rPr>
                <w:rFonts w:ascii="Times New Roman" w:hAnsi="Times New Roman" w:cs="Times New Roman"/>
                <w:sz w:val="18"/>
                <w:szCs w:val="18"/>
              </w:rPr>
              <w:t>5)</w:t>
            </w:r>
          </w:p>
        </w:tc>
        <w:tc>
          <w:tcPr>
            <w:tcW w:w="270" w:type="dxa"/>
            <w:vAlign w:val="bottom"/>
          </w:tcPr>
          <w:p w14:paraId="7B640116"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035" w:type="dxa"/>
            <w:vAlign w:val="bottom"/>
          </w:tcPr>
          <w:p w14:paraId="468A9244" w14:textId="4EB6AB49" w:rsidR="0051683E" w:rsidRPr="005941D9" w:rsidRDefault="00184E1E" w:rsidP="00385C2D">
            <w:pPr>
              <w:tabs>
                <w:tab w:val="decimal" w:pos="791"/>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2,387,70</w:t>
            </w:r>
            <w:r w:rsidR="00A13B93" w:rsidRPr="005941D9">
              <w:rPr>
                <w:rFonts w:ascii="Times New Roman" w:hAnsi="Times New Roman" w:cs="Times New Roman"/>
                <w:color w:val="000000"/>
                <w:sz w:val="18"/>
                <w:szCs w:val="18"/>
              </w:rPr>
              <w:t>1</w:t>
            </w:r>
          </w:p>
        </w:tc>
        <w:tc>
          <w:tcPr>
            <w:tcW w:w="236" w:type="dxa"/>
          </w:tcPr>
          <w:p w14:paraId="4D1A1C7C"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080" w:type="dxa"/>
            <w:vAlign w:val="bottom"/>
          </w:tcPr>
          <w:p w14:paraId="7DC39C75" w14:textId="3D0F55EF" w:rsidR="0051683E" w:rsidRPr="005941D9" w:rsidRDefault="00184E1E" w:rsidP="00385C2D">
            <w:pPr>
              <w:tabs>
                <w:tab w:val="decimal" w:pos="864"/>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6,100,28</w:t>
            </w:r>
            <w:r w:rsidR="00A13B93" w:rsidRPr="005941D9">
              <w:rPr>
                <w:rFonts w:ascii="Times New Roman" w:hAnsi="Times New Roman" w:cs="Times New Roman"/>
                <w:sz w:val="18"/>
                <w:szCs w:val="18"/>
              </w:rPr>
              <w:t>1</w:t>
            </w:r>
          </w:p>
        </w:tc>
        <w:tc>
          <w:tcPr>
            <w:tcW w:w="270" w:type="dxa"/>
          </w:tcPr>
          <w:p w14:paraId="5456256C"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080" w:type="dxa"/>
            <w:vAlign w:val="bottom"/>
          </w:tcPr>
          <w:p w14:paraId="07E66FE3" w14:textId="7585C2AC" w:rsidR="0051683E" w:rsidRPr="005941D9" w:rsidRDefault="00184E1E" w:rsidP="00F66403">
            <w:pPr>
              <w:tabs>
                <w:tab w:val="decimal" w:pos="864"/>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(3,605,24</w:t>
            </w:r>
            <w:r w:rsidR="00A13B93" w:rsidRPr="005941D9">
              <w:rPr>
                <w:rFonts w:ascii="Times New Roman" w:hAnsi="Times New Roman" w:cs="Times New Roman"/>
                <w:sz w:val="18"/>
                <w:szCs w:val="18"/>
              </w:rPr>
              <w:t>5</w:t>
            </w:r>
            <w:r w:rsidRPr="005941D9">
              <w:rPr>
                <w:rFonts w:ascii="Times New Roman" w:hAnsi="Times New Roman" w:cs="Times New Roman"/>
                <w:sz w:val="18"/>
                <w:szCs w:val="18"/>
              </w:rPr>
              <w:t>)</w:t>
            </w:r>
          </w:p>
        </w:tc>
        <w:tc>
          <w:tcPr>
            <w:tcW w:w="270" w:type="dxa"/>
          </w:tcPr>
          <w:p w14:paraId="2E5F0E2A"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015" w:type="dxa"/>
          </w:tcPr>
          <w:p w14:paraId="0FAF2BAA" w14:textId="3F6E5A3A" w:rsidR="0051683E" w:rsidRPr="005941D9" w:rsidRDefault="00184E1E" w:rsidP="003A2536">
            <w:pPr>
              <w:tabs>
                <w:tab w:val="decimal" w:pos="791"/>
              </w:tabs>
              <w:spacing w:line="240" w:lineRule="atLeast"/>
              <w:ind w:left="-109" w:right="-129"/>
              <w:rPr>
                <w:rFonts w:ascii="Times New Roman" w:hAnsi="Times New Roman" w:cs="Times New Roman"/>
                <w:sz w:val="18"/>
                <w:szCs w:val="18"/>
              </w:rPr>
            </w:pPr>
            <w:r w:rsidRPr="005941D9">
              <w:rPr>
                <w:rFonts w:ascii="Times New Roman" w:hAnsi="Times New Roman" w:cs="Times New Roman"/>
                <w:sz w:val="18"/>
                <w:szCs w:val="18"/>
              </w:rPr>
              <w:t>2,495,03</w:t>
            </w:r>
            <w:r w:rsidR="00A13B93" w:rsidRPr="005941D9">
              <w:rPr>
                <w:rFonts w:ascii="Times New Roman" w:hAnsi="Times New Roman" w:cs="Times New Roman"/>
                <w:sz w:val="18"/>
                <w:szCs w:val="18"/>
              </w:rPr>
              <w:t>6</w:t>
            </w:r>
          </w:p>
        </w:tc>
      </w:tr>
      <w:tr w:rsidR="0051683E" w:rsidRPr="005941D9" w14:paraId="479375DB" w14:textId="77777777" w:rsidTr="003A2536">
        <w:tc>
          <w:tcPr>
            <w:tcW w:w="3087" w:type="dxa"/>
          </w:tcPr>
          <w:p w14:paraId="5D093306" w14:textId="77777777" w:rsidR="0051683E" w:rsidRPr="005941D9" w:rsidRDefault="0051683E" w:rsidP="003A2536">
            <w:pPr>
              <w:spacing w:line="240" w:lineRule="atLeast"/>
              <w:rPr>
                <w:rFonts w:ascii="Times New Roman" w:hAnsi="Times New Roman" w:cs="Times New Roman"/>
                <w:sz w:val="18"/>
                <w:szCs w:val="18"/>
              </w:rPr>
            </w:pPr>
            <w:r w:rsidRPr="005941D9">
              <w:rPr>
                <w:rFonts w:ascii="Times New Roman" w:hAnsi="Times New Roman" w:cs="Times New Roman"/>
                <w:sz w:val="18"/>
                <w:szCs w:val="18"/>
              </w:rPr>
              <w:t>Loss incurred during the year</w:t>
            </w:r>
          </w:p>
        </w:tc>
        <w:tc>
          <w:tcPr>
            <w:tcW w:w="990" w:type="dxa"/>
          </w:tcPr>
          <w:p w14:paraId="44F76152" w14:textId="4D88AAC4" w:rsidR="0051683E" w:rsidRPr="005941D9" w:rsidRDefault="00184E1E" w:rsidP="00385C2D">
            <w:pPr>
              <w:tabs>
                <w:tab w:val="decimal" w:pos="791"/>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1,037,228</w:t>
            </w:r>
          </w:p>
        </w:tc>
        <w:tc>
          <w:tcPr>
            <w:tcW w:w="270" w:type="dxa"/>
          </w:tcPr>
          <w:p w14:paraId="615D4F18"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990" w:type="dxa"/>
          </w:tcPr>
          <w:p w14:paraId="53B0306C" w14:textId="0FEB1D9B" w:rsidR="0051683E" w:rsidRPr="005941D9" w:rsidRDefault="00184E1E" w:rsidP="00DC7E29">
            <w:pPr>
              <w:tabs>
                <w:tab w:val="decimal" w:pos="552"/>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Pr>
          <w:p w14:paraId="293E7DDF"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991" w:type="dxa"/>
          </w:tcPr>
          <w:p w14:paraId="5D6F974C" w14:textId="391C92B8" w:rsidR="0051683E" w:rsidRPr="005941D9" w:rsidRDefault="00184E1E" w:rsidP="003A2536">
            <w:pPr>
              <w:tabs>
                <w:tab w:val="decimal" w:pos="791"/>
              </w:tabs>
              <w:spacing w:line="240" w:lineRule="atLeast"/>
              <w:ind w:left="-109" w:right="-129"/>
              <w:rPr>
                <w:rFonts w:ascii="Times New Roman" w:hAnsi="Times New Roman" w:cs="Times New Roman"/>
                <w:color w:val="000000"/>
                <w:sz w:val="18"/>
                <w:szCs w:val="18"/>
              </w:rPr>
            </w:pPr>
            <w:r w:rsidRPr="005941D9">
              <w:rPr>
                <w:rFonts w:ascii="Times New Roman" w:hAnsi="Times New Roman" w:cs="Times New Roman"/>
                <w:color w:val="000000"/>
                <w:sz w:val="18"/>
                <w:szCs w:val="18"/>
              </w:rPr>
              <w:t>1,037,228</w:t>
            </w:r>
          </w:p>
        </w:tc>
        <w:tc>
          <w:tcPr>
            <w:tcW w:w="270" w:type="dxa"/>
          </w:tcPr>
          <w:p w14:paraId="1D0C1CCC"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106" w:type="dxa"/>
          </w:tcPr>
          <w:p w14:paraId="74B97DF2" w14:textId="053C4356" w:rsidR="0051683E" w:rsidRPr="005941D9" w:rsidRDefault="00184E1E" w:rsidP="00385C2D">
            <w:pPr>
              <w:tabs>
                <w:tab w:val="decimal" w:pos="85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7,104,428</w:t>
            </w:r>
          </w:p>
        </w:tc>
        <w:tc>
          <w:tcPr>
            <w:tcW w:w="270" w:type="dxa"/>
            <w:vAlign w:val="bottom"/>
          </w:tcPr>
          <w:p w14:paraId="0B21A3D4"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990" w:type="dxa"/>
          </w:tcPr>
          <w:p w14:paraId="2496B9AF" w14:textId="2F097516" w:rsidR="0051683E" w:rsidRPr="005941D9" w:rsidRDefault="00184E1E" w:rsidP="003A2536">
            <w:pPr>
              <w:tabs>
                <w:tab w:val="decimal" w:pos="791"/>
              </w:tabs>
              <w:spacing w:line="240" w:lineRule="atLeast"/>
              <w:ind w:left="-109" w:right="-129"/>
              <w:rPr>
                <w:rFonts w:ascii="Times New Roman" w:hAnsi="Times New Roman" w:cs="Times New Roman"/>
                <w:sz w:val="18"/>
                <w:szCs w:val="18"/>
              </w:rPr>
            </w:pPr>
            <w:r w:rsidRPr="005941D9">
              <w:rPr>
                <w:rFonts w:ascii="Times New Roman" w:hAnsi="Times New Roman" w:cs="Times New Roman"/>
                <w:sz w:val="18"/>
                <w:szCs w:val="18"/>
              </w:rPr>
              <w:t>(3,112,80</w:t>
            </w:r>
            <w:r w:rsidR="00A13B93" w:rsidRPr="005941D9">
              <w:rPr>
                <w:rFonts w:ascii="Times New Roman" w:hAnsi="Times New Roman" w:cs="Times New Roman"/>
                <w:sz w:val="18"/>
                <w:szCs w:val="18"/>
              </w:rPr>
              <w:t>0</w:t>
            </w:r>
            <w:r w:rsidRPr="005941D9">
              <w:rPr>
                <w:rFonts w:ascii="Times New Roman" w:hAnsi="Times New Roman" w:cs="Times New Roman"/>
                <w:sz w:val="18"/>
                <w:szCs w:val="18"/>
              </w:rPr>
              <w:t>)</w:t>
            </w:r>
          </w:p>
        </w:tc>
        <w:tc>
          <w:tcPr>
            <w:tcW w:w="270" w:type="dxa"/>
            <w:vAlign w:val="bottom"/>
          </w:tcPr>
          <w:p w14:paraId="455E34DB"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035" w:type="dxa"/>
          </w:tcPr>
          <w:p w14:paraId="4A1E9DEF" w14:textId="41585154" w:rsidR="0051683E" w:rsidRPr="005941D9" w:rsidRDefault="00184E1E" w:rsidP="00385C2D">
            <w:pPr>
              <w:tabs>
                <w:tab w:val="decimal" w:pos="791"/>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3,991,628</w:t>
            </w:r>
          </w:p>
        </w:tc>
        <w:tc>
          <w:tcPr>
            <w:tcW w:w="236" w:type="dxa"/>
          </w:tcPr>
          <w:p w14:paraId="139DB4A4"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080" w:type="dxa"/>
          </w:tcPr>
          <w:p w14:paraId="2427B0C0" w14:textId="7D4FF391" w:rsidR="0051683E" w:rsidRPr="005941D9" w:rsidRDefault="00184E1E" w:rsidP="00385C2D">
            <w:pPr>
              <w:tabs>
                <w:tab w:val="decimal" w:pos="864"/>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8,141,656</w:t>
            </w:r>
          </w:p>
        </w:tc>
        <w:tc>
          <w:tcPr>
            <w:tcW w:w="270" w:type="dxa"/>
          </w:tcPr>
          <w:p w14:paraId="21B47FEE"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080" w:type="dxa"/>
          </w:tcPr>
          <w:p w14:paraId="249CA08F" w14:textId="7E75EAF5" w:rsidR="0051683E" w:rsidRPr="005941D9" w:rsidRDefault="00184E1E" w:rsidP="00F66403">
            <w:pPr>
              <w:tabs>
                <w:tab w:val="decimal" w:pos="864"/>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(3,112,80</w:t>
            </w:r>
            <w:r w:rsidR="00A13B93" w:rsidRPr="005941D9">
              <w:rPr>
                <w:rFonts w:ascii="Times New Roman" w:hAnsi="Times New Roman" w:cs="Times New Roman"/>
                <w:sz w:val="18"/>
                <w:szCs w:val="18"/>
              </w:rPr>
              <w:t>0</w:t>
            </w:r>
            <w:r w:rsidRPr="005941D9">
              <w:rPr>
                <w:rFonts w:ascii="Times New Roman" w:hAnsi="Times New Roman" w:cs="Times New Roman"/>
                <w:sz w:val="18"/>
                <w:szCs w:val="18"/>
              </w:rPr>
              <w:t>)</w:t>
            </w:r>
          </w:p>
        </w:tc>
        <w:tc>
          <w:tcPr>
            <w:tcW w:w="270" w:type="dxa"/>
          </w:tcPr>
          <w:p w14:paraId="27C85249"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015" w:type="dxa"/>
          </w:tcPr>
          <w:p w14:paraId="4B09872C" w14:textId="57000CFB" w:rsidR="0051683E" w:rsidRPr="005941D9" w:rsidRDefault="00184E1E" w:rsidP="003A2536">
            <w:pPr>
              <w:tabs>
                <w:tab w:val="decimal" w:pos="791"/>
              </w:tabs>
              <w:spacing w:line="240" w:lineRule="atLeast"/>
              <w:ind w:left="-109" w:right="-129"/>
              <w:rPr>
                <w:rFonts w:ascii="Times New Roman" w:hAnsi="Times New Roman" w:cs="Times New Roman"/>
                <w:sz w:val="18"/>
                <w:szCs w:val="18"/>
              </w:rPr>
            </w:pPr>
            <w:r w:rsidRPr="005941D9">
              <w:rPr>
                <w:rFonts w:ascii="Times New Roman" w:hAnsi="Times New Roman" w:cs="Times New Roman"/>
                <w:sz w:val="18"/>
                <w:szCs w:val="18"/>
              </w:rPr>
              <w:t>5,028,856</w:t>
            </w:r>
          </w:p>
        </w:tc>
      </w:tr>
      <w:tr w:rsidR="0051683E" w:rsidRPr="005941D9" w14:paraId="76497B2D" w14:textId="77777777" w:rsidTr="003A2536">
        <w:tc>
          <w:tcPr>
            <w:tcW w:w="3087" w:type="dxa"/>
          </w:tcPr>
          <w:p w14:paraId="406C7681" w14:textId="77777777" w:rsidR="0051683E" w:rsidRPr="005941D9" w:rsidRDefault="0051683E" w:rsidP="003A2536">
            <w:pPr>
              <w:spacing w:line="240" w:lineRule="atLeast"/>
              <w:rPr>
                <w:rFonts w:ascii="Times New Roman" w:hAnsi="Times New Roman" w:cs="Times New Roman"/>
                <w:sz w:val="18"/>
                <w:szCs w:val="18"/>
              </w:rPr>
            </w:pPr>
            <w:r w:rsidRPr="005941D9">
              <w:rPr>
                <w:rFonts w:ascii="Times New Roman" w:hAnsi="Times New Roman" w:cs="Times New Roman"/>
                <w:sz w:val="18"/>
                <w:szCs w:val="18"/>
              </w:rPr>
              <w:t>Loss paid and loss adjustment</w:t>
            </w:r>
          </w:p>
          <w:p w14:paraId="7F1D2859" w14:textId="6F326437" w:rsidR="0051683E" w:rsidRPr="005941D9" w:rsidRDefault="0051683E" w:rsidP="003A2536">
            <w:pPr>
              <w:spacing w:line="240" w:lineRule="atLeast"/>
              <w:rPr>
                <w:rFonts w:ascii="Times New Roman" w:hAnsi="Times New Roman" w:cs="Times New Roman"/>
                <w:sz w:val="18"/>
                <w:szCs w:val="18"/>
              </w:rPr>
            </w:pPr>
            <w:r w:rsidRPr="005941D9">
              <w:rPr>
                <w:rFonts w:ascii="Times New Roman" w:hAnsi="Times New Roman" w:cs="Times New Roman"/>
                <w:sz w:val="18"/>
                <w:szCs w:val="18"/>
              </w:rPr>
              <w:t xml:space="preserve">   expenses paid during the year</w:t>
            </w:r>
          </w:p>
        </w:tc>
        <w:tc>
          <w:tcPr>
            <w:tcW w:w="990" w:type="dxa"/>
          </w:tcPr>
          <w:p w14:paraId="08C360DE" w14:textId="0F0BFF17" w:rsidR="0051683E" w:rsidRPr="005941D9" w:rsidRDefault="00385C2D" w:rsidP="00385C2D">
            <w:pPr>
              <w:tabs>
                <w:tab w:val="decimal" w:pos="791"/>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br/>
            </w:r>
            <w:r w:rsidR="00184E1E" w:rsidRPr="005941D9">
              <w:rPr>
                <w:rFonts w:ascii="Times New Roman" w:hAnsi="Times New Roman" w:cs="Times New Roman"/>
                <w:color w:val="000000"/>
                <w:sz w:val="18"/>
                <w:szCs w:val="18"/>
              </w:rPr>
              <w:t>(961,082)</w:t>
            </w:r>
          </w:p>
        </w:tc>
        <w:tc>
          <w:tcPr>
            <w:tcW w:w="270" w:type="dxa"/>
          </w:tcPr>
          <w:p w14:paraId="4A67DEA5"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990" w:type="dxa"/>
          </w:tcPr>
          <w:p w14:paraId="45BADA7D" w14:textId="49DB8F23" w:rsidR="0051683E" w:rsidRPr="005941D9" w:rsidRDefault="00385C2D" w:rsidP="00DC7E29">
            <w:pPr>
              <w:tabs>
                <w:tab w:val="decimal" w:pos="552"/>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br/>
            </w:r>
            <w:r w:rsidR="00184E1E" w:rsidRPr="005941D9">
              <w:rPr>
                <w:rFonts w:ascii="Times New Roman" w:hAnsi="Times New Roman" w:cs="Times New Roman"/>
                <w:sz w:val="18"/>
                <w:szCs w:val="18"/>
              </w:rPr>
              <w:t>-</w:t>
            </w:r>
          </w:p>
        </w:tc>
        <w:tc>
          <w:tcPr>
            <w:tcW w:w="270" w:type="dxa"/>
          </w:tcPr>
          <w:p w14:paraId="2C5CB5DE"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991" w:type="dxa"/>
          </w:tcPr>
          <w:p w14:paraId="22B7477E" w14:textId="183579AF" w:rsidR="0051683E" w:rsidRPr="005941D9" w:rsidRDefault="00385C2D" w:rsidP="003A2536">
            <w:pPr>
              <w:tabs>
                <w:tab w:val="decimal" w:pos="791"/>
              </w:tabs>
              <w:spacing w:line="240" w:lineRule="atLeast"/>
              <w:ind w:left="-109" w:right="-129"/>
              <w:rPr>
                <w:rFonts w:ascii="Times New Roman" w:hAnsi="Times New Roman" w:cs="Times New Roman"/>
                <w:color w:val="000000"/>
                <w:sz w:val="18"/>
                <w:szCs w:val="18"/>
              </w:rPr>
            </w:pPr>
            <w:r w:rsidRPr="005941D9">
              <w:rPr>
                <w:rFonts w:ascii="Times New Roman" w:hAnsi="Times New Roman" w:cs="Times New Roman"/>
                <w:color w:val="000000"/>
                <w:sz w:val="18"/>
                <w:szCs w:val="18"/>
              </w:rPr>
              <w:br/>
            </w:r>
            <w:r w:rsidR="00184E1E" w:rsidRPr="005941D9">
              <w:rPr>
                <w:rFonts w:ascii="Times New Roman" w:hAnsi="Times New Roman" w:cs="Times New Roman"/>
                <w:color w:val="000000"/>
                <w:sz w:val="18"/>
                <w:szCs w:val="18"/>
              </w:rPr>
              <w:t>(961,082)</w:t>
            </w:r>
          </w:p>
        </w:tc>
        <w:tc>
          <w:tcPr>
            <w:tcW w:w="270" w:type="dxa"/>
          </w:tcPr>
          <w:p w14:paraId="6C3E70E2"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106" w:type="dxa"/>
          </w:tcPr>
          <w:p w14:paraId="10AD32DB" w14:textId="48C910E5" w:rsidR="0051683E" w:rsidRPr="005941D9" w:rsidRDefault="00385C2D" w:rsidP="00385C2D">
            <w:pPr>
              <w:tabs>
                <w:tab w:val="decimal" w:pos="85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br/>
            </w:r>
            <w:r w:rsidR="00184E1E" w:rsidRPr="005941D9">
              <w:rPr>
                <w:rFonts w:ascii="Times New Roman" w:hAnsi="Times New Roman" w:cs="Times New Roman"/>
                <w:color w:val="000000"/>
                <w:sz w:val="18"/>
                <w:szCs w:val="18"/>
              </w:rPr>
              <w:t>(</w:t>
            </w:r>
            <w:r w:rsidR="00CB6F23" w:rsidRPr="005941D9">
              <w:rPr>
                <w:rFonts w:ascii="Times New Roman" w:hAnsi="Times New Roman" w:cs="Times New Roman"/>
                <w:color w:val="000000"/>
                <w:sz w:val="18"/>
                <w:szCs w:val="18"/>
              </w:rPr>
              <w:t>8,806,642</w:t>
            </w:r>
            <w:r w:rsidR="00184E1E" w:rsidRPr="005941D9">
              <w:rPr>
                <w:rFonts w:ascii="Times New Roman" w:hAnsi="Times New Roman" w:cs="Times New Roman"/>
                <w:color w:val="000000"/>
                <w:sz w:val="18"/>
                <w:szCs w:val="18"/>
              </w:rPr>
              <w:t>)</w:t>
            </w:r>
          </w:p>
        </w:tc>
        <w:tc>
          <w:tcPr>
            <w:tcW w:w="270" w:type="dxa"/>
            <w:vAlign w:val="bottom"/>
          </w:tcPr>
          <w:p w14:paraId="5F84A9DD"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990" w:type="dxa"/>
          </w:tcPr>
          <w:p w14:paraId="55F8157C" w14:textId="7BCB0B9F" w:rsidR="0051683E" w:rsidRPr="005941D9" w:rsidRDefault="00385C2D" w:rsidP="003A2536">
            <w:pPr>
              <w:tabs>
                <w:tab w:val="decimal" w:pos="791"/>
              </w:tabs>
              <w:spacing w:line="240" w:lineRule="atLeast"/>
              <w:ind w:left="-109" w:right="-129"/>
              <w:rPr>
                <w:rFonts w:ascii="Times New Roman" w:hAnsi="Times New Roman" w:cs="Times New Roman"/>
                <w:sz w:val="18"/>
                <w:szCs w:val="18"/>
              </w:rPr>
            </w:pPr>
            <w:r w:rsidRPr="005941D9">
              <w:rPr>
                <w:rFonts w:ascii="Times New Roman" w:hAnsi="Times New Roman" w:cs="Times New Roman"/>
                <w:sz w:val="18"/>
                <w:szCs w:val="18"/>
              </w:rPr>
              <w:br/>
            </w:r>
            <w:r w:rsidR="00184E1E" w:rsidRPr="005941D9">
              <w:rPr>
                <w:rFonts w:ascii="Times New Roman" w:hAnsi="Times New Roman" w:cs="Times New Roman"/>
                <w:sz w:val="18"/>
                <w:szCs w:val="18"/>
              </w:rPr>
              <w:t>4,475,674</w:t>
            </w:r>
          </w:p>
        </w:tc>
        <w:tc>
          <w:tcPr>
            <w:tcW w:w="270" w:type="dxa"/>
            <w:vAlign w:val="bottom"/>
          </w:tcPr>
          <w:p w14:paraId="295D10C9"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035" w:type="dxa"/>
          </w:tcPr>
          <w:p w14:paraId="794A93CA" w14:textId="399BFF3E" w:rsidR="00385C2D" w:rsidRPr="005941D9" w:rsidRDefault="00385C2D" w:rsidP="00385C2D">
            <w:pPr>
              <w:tabs>
                <w:tab w:val="decimal" w:pos="791"/>
              </w:tabs>
              <w:spacing w:line="240" w:lineRule="atLeast"/>
              <w:ind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br/>
            </w:r>
            <w:r w:rsidR="00184E1E" w:rsidRPr="005941D9">
              <w:rPr>
                <w:rFonts w:ascii="Times New Roman" w:hAnsi="Times New Roman" w:cs="Times New Roman"/>
                <w:color w:val="000000"/>
                <w:sz w:val="18"/>
                <w:szCs w:val="18"/>
              </w:rPr>
              <w:t>(</w:t>
            </w:r>
            <w:r w:rsidR="00CB6F23" w:rsidRPr="005941D9">
              <w:rPr>
                <w:rFonts w:ascii="Times New Roman" w:hAnsi="Times New Roman" w:cs="Times New Roman"/>
                <w:color w:val="000000"/>
                <w:sz w:val="18"/>
                <w:szCs w:val="18"/>
              </w:rPr>
              <w:t>4,330,968</w:t>
            </w:r>
            <w:r w:rsidR="00184E1E" w:rsidRPr="005941D9">
              <w:rPr>
                <w:rFonts w:ascii="Times New Roman" w:hAnsi="Times New Roman" w:cs="Times New Roman"/>
                <w:color w:val="000000"/>
                <w:sz w:val="18"/>
                <w:szCs w:val="18"/>
              </w:rPr>
              <w:t>)</w:t>
            </w:r>
          </w:p>
        </w:tc>
        <w:tc>
          <w:tcPr>
            <w:tcW w:w="236" w:type="dxa"/>
          </w:tcPr>
          <w:p w14:paraId="3D14A58B"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080" w:type="dxa"/>
          </w:tcPr>
          <w:p w14:paraId="428CCACC" w14:textId="7FEDD72F" w:rsidR="0051683E" w:rsidRPr="005941D9" w:rsidRDefault="00385C2D" w:rsidP="00385C2D">
            <w:pPr>
              <w:tabs>
                <w:tab w:val="decimal" w:pos="864"/>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br/>
            </w:r>
            <w:r w:rsidR="00184E1E" w:rsidRPr="005941D9">
              <w:rPr>
                <w:rFonts w:ascii="Times New Roman" w:hAnsi="Times New Roman" w:cs="Times New Roman"/>
                <w:sz w:val="18"/>
                <w:szCs w:val="18"/>
              </w:rPr>
              <w:t>(</w:t>
            </w:r>
            <w:r w:rsidR="00CB6F23" w:rsidRPr="005941D9">
              <w:rPr>
                <w:rFonts w:ascii="Times New Roman" w:hAnsi="Times New Roman" w:cs="Times New Roman"/>
                <w:sz w:val="18"/>
                <w:szCs w:val="18"/>
              </w:rPr>
              <w:t>9,767,724</w:t>
            </w:r>
            <w:r w:rsidR="00184E1E" w:rsidRPr="005941D9">
              <w:rPr>
                <w:rFonts w:ascii="Times New Roman" w:hAnsi="Times New Roman" w:cs="Times New Roman"/>
                <w:sz w:val="18"/>
                <w:szCs w:val="18"/>
              </w:rPr>
              <w:t>)</w:t>
            </w:r>
          </w:p>
        </w:tc>
        <w:tc>
          <w:tcPr>
            <w:tcW w:w="270" w:type="dxa"/>
          </w:tcPr>
          <w:p w14:paraId="2E4CC15D"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080" w:type="dxa"/>
          </w:tcPr>
          <w:p w14:paraId="6D462A08" w14:textId="5C3D60C5" w:rsidR="0051683E" w:rsidRPr="005941D9" w:rsidRDefault="00F66403" w:rsidP="00F66403">
            <w:pPr>
              <w:tabs>
                <w:tab w:val="decimal" w:pos="864"/>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br/>
            </w:r>
            <w:r w:rsidR="00184E1E" w:rsidRPr="005941D9">
              <w:rPr>
                <w:rFonts w:ascii="Times New Roman" w:hAnsi="Times New Roman" w:cs="Times New Roman"/>
                <w:sz w:val="18"/>
                <w:szCs w:val="18"/>
              </w:rPr>
              <w:t>4,475,674</w:t>
            </w:r>
          </w:p>
        </w:tc>
        <w:tc>
          <w:tcPr>
            <w:tcW w:w="270" w:type="dxa"/>
          </w:tcPr>
          <w:p w14:paraId="37C77748"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015" w:type="dxa"/>
          </w:tcPr>
          <w:p w14:paraId="4CC32AB0" w14:textId="7E9026FE" w:rsidR="0051683E" w:rsidRPr="005941D9" w:rsidRDefault="00F24EA7" w:rsidP="00F24EA7">
            <w:pPr>
              <w:tabs>
                <w:tab w:val="decimal" w:pos="791"/>
              </w:tabs>
              <w:spacing w:line="240" w:lineRule="atLeast"/>
              <w:ind w:left="-109" w:right="-129"/>
              <w:rPr>
                <w:rFonts w:ascii="Times New Roman" w:hAnsi="Times New Roman" w:cs="Times New Roman"/>
                <w:sz w:val="18"/>
                <w:szCs w:val="18"/>
              </w:rPr>
            </w:pPr>
            <w:r w:rsidRPr="005941D9">
              <w:rPr>
                <w:rFonts w:ascii="Times New Roman" w:hAnsi="Times New Roman" w:cs="Times New Roman"/>
                <w:sz w:val="18"/>
                <w:szCs w:val="18"/>
              </w:rPr>
              <w:br/>
            </w:r>
            <w:r w:rsidR="00184E1E" w:rsidRPr="005941D9">
              <w:rPr>
                <w:rFonts w:ascii="Times New Roman" w:hAnsi="Times New Roman" w:cs="Times New Roman"/>
                <w:sz w:val="18"/>
                <w:szCs w:val="18"/>
              </w:rPr>
              <w:t>(</w:t>
            </w:r>
            <w:r w:rsidR="00CB6F23" w:rsidRPr="005941D9">
              <w:rPr>
                <w:rFonts w:ascii="Times New Roman" w:hAnsi="Times New Roman" w:cs="Times New Roman"/>
                <w:sz w:val="18"/>
                <w:szCs w:val="18"/>
              </w:rPr>
              <w:t>5,292,050</w:t>
            </w:r>
            <w:r w:rsidR="00184E1E" w:rsidRPr="005941D9">
              <w:rPr>
                <w:rFonts w:ascii="Times New Roman" w:hAnsi="Times New Roman" w:cs="Times New Roman"/>
                <w:sz w:val="18"/>
                <w:szCs w:val="18"/>
              </w:rPr>
              <w:t>)</w:t>
            </w:r>
          </w:p>
        </w:tc>
      </w:tr>
      <w:tr w:rsidR="0051683E" w:rsidRPr="005941D9" w14:paraId="48846254" w14:textId="77777777" w:rsidTr="003A2536">
        <w:trPr>
          <w:trHeight w:val="80"/>
        </w:trPr>
        <w:tc>
          <w:tcPr>
            <w:tcW w:w="3087" w:type="dxa"/>
          </w:tcPr>
          <w:p w14:paraId="7C0753FF" w14:textId="173018B1" w:rsidR="0051683E" w:rsidRPr="005941D9" w:rsidRDefault="0051683E" w:rsidP="003A2536">
            <w:pPr>
              <w:spacing w:line="240" w:lineRule="atLeast"/>
              <w:ind w:right="-214"/>
              <w:jc w:val="left"/>
              <w:rPr>
                <w:rFonts w:ascii="Times New Roman" w:hAnsi="Times New Roman" w:cs="Times New Roman"/>
                <w:sz w:val="18"/>
                <w:szCs w:val="18"/>
              </w:rPr>
            </w:pPr>
            <w:r w:rsidRPr="005941D9">
              <w:rPr>
                <w:rFonts w:ascii="Times New Roman" w:hAnsi="Times New Roman" w:cs="Times New Roman"/>
                <w:sz w:val="18"/>
                <w:szCs w:val="18"/>
              </w:rPr>
              <w:t>Change in estimation and assumption</w:t>
            </w:r>
          </w:p>
        </w:tc>
        <w:tc>
          <w:tcPr>
            <w:tcW w:w="990" w:type="dxa"/>
          </w:tcPr>
          <w:p w14:paraId="402E5825" w14:textId="5A45DFAF" w:rsidR="0051683E" w:rsidRPr="005941D9" w:rsidRDefault="00184E1E" w:rsidP="00DC7E29">
            <w:pPr>
              <w:tabs>
                <w:tab w:val="decimal" w:pos="52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w:t>
            </w:r>
          </w:p>
        </w:tc>
        <w:tc>
          <w:tcPr>
            <w:tcW w:w="270" w:type="dxa"/>
          </w:tcPr>
          <w:p w14:paraId="4CF85CAE"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990" w:type="dxa"/>
          </w:tcPr>
          <w:p w14:paraId="6F0865DC" w14:textId="070F04AA" w:rsidR="0051683E" w:rsidRPr="005941D9" w:rsidRDefault="00184E1E" w:rsidP="00DC7E29">
            <w:pPr>
              <w:tabs>
                <w:tab w:val="decimal" w:pos="552"/>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Pr>
          <w:p w14:paraId="3038A348"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991" w:type="dxa"/>
          </w:tcPr>
          <w:p w14:paraId="07DCCC77" w14:textId="5689E412" w:rsidR="0051683E" w:rsidRPr="005941D9" w:rsidRDefault="00184E1E" w:rsidP="00133A41">
            <w:pPr>
              <w:tabs>
                <w:tab w:val="decimal" w:pos="552"/>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w:t>
            </w:r>
          </w:p>
        </w:tc>
        <w:tc>
          <w:tcPr>
            <w:tcW w:w="270" w:type="dxa"/>
          </w:tcPr>
          <w:p w14:paraId="3C9C9366"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106" w:type="dxa"/>
          </w:tcPr>
          <w:p w14:paraId="5DCF834C" w14:textId="0B8B73CB" w:rsidR="0051683E" w:rsidRPr="005941D9" w:rsidRDefault="00CB6F23" w:rsidP="00385C2D">
            <w:pPr>
              <w:tabs>
                <w:tab w:val="decimal" w:pos="85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621,903</w:t>
            </w:r>
          </w:p>
        </w:tc>
        <w:tc>
          <w:tcPr>
            <w:tcW w:w="270" w:type="dxa"/>
            <w:vAlign w:val="bottom"/>
          </w:tcPr>
          <w:p w14:paraId="7CECF33E"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990" w:type="dxa"/>
          </w:tcPr>
          <w:p w14:paraId="293C7C4C" w14:textId="3789C314" w:rsidR="0051683E" w:rsidRPr="005941D9" w:rsidRDefault="00184E1E" w:rsidP="003A2536">
            <w:pPr>
              <w:tabs>
                <w:tab w:val="decimal" w:pos="791"/>
              </w:tabs>
              <w:spacing w:line="240" w:lineRule="atLeast"/>
              <w:ind w:left="-109" w:right="-129"/>
              <w:rPr>
                <w:rFonts w:ascii="Times New Roman" w:hAnsi="Times New Roman" w:cs="Times New Roman"/>
                <w:sz w:val="18"/>
                <w:szCs w:val="18"/>
              </w:rPr>
            </w:pPr>
            <w:r w:rsidRPr="005941D9">
              <w:rPr>
                <w:rFonts w:ascii="Times New Roman" w:hAnsi="Times New Roman" w:cs="Times New Roman"/>
                <w:sz w:val="18"/>
                <w:szCs w:val="18"/>
              </w:rPr>
              <w:t>(223,623)</w:t>
            </w:r>
          </w:p>
        </w:tc>
        <w:tc>
          <w:tcPr>
            <w:tcW w:w="270" w:type="dxa"/>
            <w:vAlign w:val="bottom"/>
          </w:tcPr>
          <w:p w14:paraId="1079434F"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035" w:type="dxa"/>
          </w:tcPr>
          <w:p w14:paraId="1717DD0F" w14:textId="3108D287" w:rsidR="0051683E" w:rsidRPr="005941D9" w:rsidRDefault="00CB6F23" w:rsidP="00A13B93">
            <w:pPr>
              <w:tabs>
                <w:tab w:val="decimal" w:pos="790"/>
              </w:tabs>
              <w:spacing w:line="240" w:lineRule="atLeast"/>
              <w:ind w:left="-110" w:right="-101"/>
              <w:jc w:val="left"/>
              <w:rPr>
                <w:rFonts w:ascii="Times New Roman" w:hAnsi="Times New Roman" w:cs="Times New Roman"/>
                <w:color w:val="000000"/>
                <w:sz w:val="18"/>
                <w:szCs w:val="18"/>
              </w:rPr>
            </w:pPr>
            <w:r w:rsidRPr="005941D9">
              <w:rPr>
                <w:rFonts w:ascii="Times New Roman" w:hAnsi="Times New Roman" w:cs="Times New Roman"/>
                <w:color w:val="000000"/>
                <w:sz w:val="18"/>
                <w:szCs w:val="18"/>
              </w:rPr>
              <w:t>398,280</w:t>
            </w:r>
          </w:p>
        </w:tc>
        <w:tc>
          <w:tcPr>
            <w:tcW w:w="236" w:type="dxa"/>
          </w:tcPr>
          <w:p w14:paraId="09883423"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080" w:type="dxa"/>
          </w:tcPr>
          <w:p w14:paraId="4944D238" w14:textId="0EBD65D0" w:rsidR="0051683E" w:rsidRPr="005941D9" w:rsidRDefault="00CB6F23" w:rsidP="00385C2D">
            <w:pPr>
              <w:tabs>
                <w:tab w:val="decimal" w:pos="864"/>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621,903</w:t>
            </w:r>
          </w:p>
        </w:tc>
        <w:tc>
          <w:tcPr>
            <w:tcW w:w="270" w:type="dxa"/>
          </w:tcPr>
          <w:p w14:paraId="70418E53"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080" w:type="dxa"/>
          </w:tcPr>
          <w:p w14:paraId="1DFDFA25" w14:textId="39B65E94" w:rsidR="0051683E" w:rsidRPr="005941D9" w:rsidRDefault="00184E1E" w:rsidP="00F66403">
            <w:pPr>
              <w:tabs>
                <w:tab w:val="decimal" w:pos="864"/>
              </w:tabs>
              <w:spacing w:line="240" w:lineRule="atLeast"/>
              <w:ind w:left="-110" w:right="-101"/>
              <w:jc w:val="left"/>
              <w:rPr>
                <w:rFonts w:ascii="Times New Roman" w:hAnsi="Times New Roman" w:cs="Times New Roman"/>
                <w:sz w:val="18"/>
                <w:szCs w:val="18"/>
              </w:rPr>
            </w:pPr>
            <w:r w:rsidRPr="005941D9">
              <w:rPr>
                <w:rFonts w:ascii="Times New Roman" w:hAnsi="Times New Roman" w:cs="Times New Roman"/>
                <w:sz w:val="18"/>
                <w:szCs w:val="18"/>
              </w:rPr>
              <w:t>(223,623)</w:t>
            </w:r>
          </w:p>
        </w:tc>
        <w:tc>
          <w:tcPr>
            <w:tcW w:w="270" w:type="dxa"/>
          </w:tcPr>
          <w:p w14:paraId="337217D0" w14:textId="77777777" w:rsidR="0051683E" w:rsidRPr="005941D9" w:rsidRDefault="0051683E" w:rsidP="003A2536">
            <w:pPr>
              <w:tabs>
                <w:tab w:val="decimal" w:pos="791"/>
              </w:tabs>
              <w:spacing w:line="240" w:lineRule="atLeast"/>
              <w:ind w:left="-109" w:right="-129"/>
              <w:rPr>
                <w:rFonts w:ascii="Times New Roman" w:hAnsi="Times New Roman" w:cs="Times New Roman"/>
                <w:sz w:val="18"/>
                <w:szCs w:val="18"/>
              </w:rPr>
            </w:pPr>
          </w:p>
        </w:tc>
        <w:tc>
          <w:tcPr>
            <w:tcW w:w="1015" w:type="dxa"/>
          </w:tcPr>
          <w:p w14:paraId="3B084D25" w14:textId="4023CCDF" w:rsidR="0051683E" w:rsidRPr="005941D9" w:rsidRDefault="00CB6F23" w:rsidP="00F24EA7">
            <w:pPr>
              <w:tabs>
                <w:tab w:val="decimal" w:pos="791"/>
              </w:tabs>
              <w:spacing w:line="240" w:lineRule="atLeast"/>
              <w:ind w:left="-109" w:right="-129"/>
              <w:rPr>
                <w:rFonts w:ascii="Times New Roman" w:hAnsi="Times New Roman" w:cs="Times New Roman"/>
                <w:sz w:val="18"/>
                <w:szCs w:val="18"/>
              </w:rPr>
            </w:pPr>
            <w:r w:rsidRPr="005941D9">
              <w:rPr>
                <w:rFonts w:ascii="Times New Roman" w:hAnsi="Times New Roman" w:cs="Times New Roman"/>
                <w:sz w:val="18"/>
                <w:szCs w:val="18"/>
              </w:rPr>
              <w:t>398,280</w:t>
            </w:r>
          </w:p>
        </w:tc>
      </w:tr>
      <w:tr w:rsidR="0051683E" w:rsidRPr="005941D9" w14:paraId="169C322B" w14:textId="77777777" w:rsidTr="003A2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87" w:type="dxa"/>
            <w:tcBorders>
              <w:top w:val="nil"/>
              <w:left w:val="nil"/>
              <w:bottom w:val="nil"/>
              <w:right w:val="nil"/>
            </w:tcBorders>
          </w:tcPr>
          <w:p w14:paraId="19BCFAD9" w14:textId="1458DCF4" w:rsidR="0051683E" w:rsidRPr="005941D9" w:rsidRDefault="0051683E" w:rsidP="003A2536">
            <w:pPr>
              <w:spacing w:line="240" w:lineRule="atLeast"/>
              <w:rPr>
                <w:rFonts w:ascii="Times New Roman" w:hAnsi="Times New Roman" w:cs="Times New Roman"/>
                <w:b/>
                <w:bCs/>
                <w:sz w:val="18"/>
                <w:szCs w:val="18"/>
              </w:rPr>
            </w:pPr>
            <w:r w:rsidRPr="005941D9">
              <w:rPr>
                <w:rFonts w:ascii="Times New Roman" w:hAnsi="Times New Roman" w:cs="Times New Roman"/>
                <w:b/>
                <w:bCs/>
                <w:sz w:val="18"/>
                <w:szCs w:val="18"/>
              </w:rPr>
              <w:t>At 31 December</w:t>
            </w:r>
          </w:p>
        </w:tc>
        <w:tc>
          <w:tcPr>
            <w:tcW w:w="990" w:type="dxa"/>
            <w:tcBorders>
              <w:top w:val="single" w:sz="4" w:space="0" w:color="auto"/>
              <w:left w:val="nil"/>
              <w:bottom w:val="double" w:sz="4" w:space="0" w:color="auto"/>
              <w:right w:val="nil"/>
            </w:tcBorders>
          </w:tcPr>
          <w:p w14:paraId="01F01181" w14:textId="45A31D9B" w:rsidR="0051683E" w:rsidRPr="005941D9" w:rsidRDefault="00184E1E" w:rsidP="00385C2D">
            <w:pPr>
              <w:tabs>
                <w:tab w:val="decimal" w:pos="791"/>
              </w:tabs>
              <w:spacing w:line="240" w:lineRule="atLeast"/>
              <w:ind w:left="-110" w:right="-101"/>
              <w:jc w:val="left"/>
              <w:rPr>
                <w:rFonts w:ascii="Times New Roman" w:hAnsi="Times New Roman" w:cs="Times New Roman"/>
                <w:b/>
                <w:bCs/>
                <w:color w:val="000000"/>
                <w:sz w:val="18"/>
                <w:szCs w:val="18"/>
              </w:rPr>
            </w:pPr>
            <w:r w:rsidRPr="005941D9">
              <w:rPr>
                <w:rFonts w:ascii="Times New Roman" w:hAnsi="Times New Roman" w:cs="Times New Roman"/>
                <w:b/>
                <w:bCs/>
                <w:color w:val="000000"/>
                <w:sz w:val="18"/>
                <w:szCs w:val="18"/>
              </w:rPr>
              <w:t>183,481</w:t>
            </w:r>
          </w:p>
        </w:tc>
        <w:tc>
          <w:tcPr>
            <w:tcW w:w="270" w:type="dxa"/>
            <w:tcBorders>
              <w:top w:val="nil"/>
              <w:left w:val="nil"/>
              <w:bottom w:val="nil"/>
              <w:right w:val="nil"/>
            </w:tcBorders>
          </w:tcPr>
          <w:p w14:paraId="71DC3DF4" w14:textId="77777777" w:rsidR="0051683E" w:rsidRPr="005941D9" w:rsidRDefault="0051683E" w:rsidP="003A2536">
            <w:pPr>
              <w:tabs>
                <w:tab w:val="decimal" w:pos="791"/>
              </w:tabs>
              <w:spacing w:line="240" w:lineRule="atLeast"/>
              <w:ind w:left="-109" w:right="-129"/>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2941AD69" w14:textId="6632A427" w:rsidR="0051683E" w:rsidRPr="005941D9" w:rsidRDefault="00184E1E" w:rsidP="00DC7E29">
            <w:pPr>
              <w:tabs>
                <w:tab w:val="decimal" w:pos="552"/>
              </w:tabs>
              <w:spacing w:line="240" w:lineRule="atLeast"/>
              <w:ind w:left="-110" w:right="-101"/>
              <w:jc w:val="left"/>
              <w:rPr>
                <w:rFonts w:ascii="Times New Roman" w:hAnsi="Times New Roman" w:cs="Times New Roman"/>
                <w:b/>
                <w:bCs/>
                <w:sz w:val="18"/>
                <w:szCs w:val="18"/>
              </w:rPr>
            </w:pPr>
            <w:r w:rsidRPr="005941D9">
              <w:rPr>
                <w:rFonts w:ascii="Times New Roman" w:hAnsi="Times New Roman" w:cs="Times New Roman"/>
                <w:b/>
                <w:bCs/>
                <w:sz w:val="18"/>
                <w:szCs w:val="18"/>
              </w:rPr>
              <w:t>-</w:t>
            </w:r>
          </w:p>
        </w:tc>
        <w:tc>
          <w:tcPr>
            <w:tcW w:w="270" w:type="dxa"/>
            <w:tcBorders>
              <w:top w:val="nil"/>
              <w:left w:val="nil"/>
              <w:bottom w:val="nil"/>
              <w:right w:val="nil"/>
            </w:tcBorders>
          </w:tcPr>
          <w:p w14:paraId="57A6519C" w14:textId="77777777" w:rsidR="0051683E" w:rsidRPr="005941D9" w:rsidRDefault="0051683E" w:rsidP="003A2536">
            <w:pPr>
              <w:tabs>
                <w:tab w:val="decimal" w:pos="791"/>
              </w:tabs>
              <w:spacing w:line="240" w:lineRule="atLeast"/>
              <w:ind w:left="-109" w:right="-129"/>
              <w:rPr>
                <w:rFonts w:ascii="Times New Roman" w:hAnsi="Times New Roman" w:cs="Times New Roman"/>
                <w:b/>
                <w:bCs/>
                <w:sz w:val="18"/>
                <w:szCs w:val="18"/>
              </w:rPr>
            </w:pPr>
          </w:p>
        </w:tc>
        <w:tc>
          <w:tcPr>
            <w:tcW w:w="991" w:type="dxa"/>
            <w:tcBorders>
              <w:top w:val="single" w:sz="4" w:space="0" w:color="auto"/>
              <w:left w:val="nil"/>
              <w:bottom w:val="double" w:sz="4" w:space="0" w:color="auto"/>
              <w:right w:val="nil"/>
            </w:tcBorders>
          </w:tcPr>
          <w:p w14:paraId="2295BDEB" w14:textId="02FF7AE8" w:rsidR="0051683E" w:rsidRPr="005941D9" w:rsidRDefault="00184E1E" w:rsidP="003A2536">
            <w:pPr>
              <w:tabs>
                <w:tab w:val="decimal" w:pos="791"/>
              </w:tabs>
              <w:spacing w:line="240" w:lineRule="atLeast"/>
              <w:ind w:left="-109" w:right="-129"/>
              <w:rPr>
                <w:rFonts w:ascii="Times New Roman" w:hAnsi="Times New Roman" w:cs="Times New Roman"/>
                <w:b/>
                <w:bCs/>
                <w:color w:val="000000"/>
                <w:sz w:val="18"/>
                <w:szCs w:val="18"/>
              </w:rPr>
            </w:pPr>
            <w:r w:rsidRPr="005941D9">
              <w:rPr>
                <w:rFonts w:ascii="Times New Roman" w:hAnsi="Times New Roman" w:cs="Times New Roman"/>
                <w:b/>
                <w:bCs/>
                <w:color w:val="000000"/>
                <w:sz w:val="18"/>
                <w:szCs w:val="18"/>
              </w:rPr>
              <w:t>183,481</w:t>
            </w:r>
          </w:p>
        </w:tc>
        <w:tc>
          <w:tcPr>
            <w:tcW w:w="270" w:type="dxa"/>
            <w:tcBorders>
              <w:top w:val="nil"/>
              <w:left w:val="nil"/>
              <w:bottom w:val="nil"/>
              <w:right w:val="nil"/>
            </w:tcBorders>
          </w:tcPr>
          <w:p w14:paraId="65A39797" w14:textId="77777777" w:rsidR="0051683E" w:rsidRPr="005941D9" w:rsidRDefault="0051683E" w:rsidP="003A2536">
            <w:pPr>
              <w:tabs>
                <w:tab w:val="decimal" w:pos="791"/>
              </w:tabs>
              <w:spacing w:line="240" w:lineRule="atLeast"/>
              <w:ind w:left="-109" w:right="-129"/>
              <w:rPr>
                <w:rFonts w:ascii="Times New Roman" w:hAnsi="Times New Roman" w:cs="Times New Roman"/>
                <w:b/>
                <w:bCs/>
                <w:sz w:val="18"/>
                <w:szCs w:val="18"/>
              </w:rPr>
            </w:pPr>
          </w:p>
        </w:tc>
        <w:tc>
          <w:tcPr>
            <w:tcW w:w="1106" w:type="dxa"/>
            <w:tcBorders>
              <w:top w:val="single" w:sz="4" w:space="0" w:color="auto"/>
              <w:left w:val="nil"/>
              <w:bottom w:val="double" w:sz="4" w:space="0" w:color="auto"/>
              <w:right w:val="nil"/>
            </w:tcBorders>
          </w:tcPr>
          <w:p w14:paraId="4FFB7709" w14:textId="0B40A9D5" w:rsidR="0051683E" w:rsidRPr="005941D9" w:rsidRDefault="00184E1E" w:rsidP="00385C2D">
            <w:pPr>
              <w:tabs>
                <w:tab w:val="decimal" w:pos="850"/>
              </w:tabs>
              <w:spacing w:line="240" w:lineRule="atLeast"/>
              <w:ind w:left="-110" w:right="-101"/>
              <w:jc w:val="left"/>
              <w:rPr>
                <w:rFonts w:ascii="Times New Roman" w:hAnsi="Times New Roman" w:cs="Times New Roman"/>
                <w:b/>
                <w:bCs/>
                <w:color w:val="000000"/>
                <w:sz w:val="18"/>
                <w:szCs w:val="18"/>
              </w:rPr>
            </w:pPr>
            <w:r w:rsidRPr="005941D9">
              <w:rPr>
                <w:rFonts w:ascii="Times New Roman" w:hAnsi="Times New Roman" w:cs="Times New Roman"/>
                <w:b/>
                <w:bCs/>
                <w:color w:val="000000"/>
                <w:sz w:val="18"/>
                <w:szCs w:val="18"/>
              </w:rPr>
              <w:t>4,912,63</w:t>
            </w:r>
            <w:r w:rsidR="00A13B93" w:rsidRPr="005941D9">
              <w:rPr>
                <w:rFonts w:ascii="Times New Roman" w:hAnsi="Times New Roman" w:cs="Times New Roman"/>
                <w:b/>
                <w:bCs/>
                <w:color w:val="000000"/>
                <w:sz w:val="18"/>
                <w:szCs w:val="18"/>
              </w:rPr>
              <w:t>5</w:t>
            </w:r>
          </w:p>
        </w:tc>
        <w:tc>
          <w:tcPr>
            <w:tcW w:w="270" w:type="dxa"/>
            <w:tcBorders>
              <w:top w:val="nil"/>
              <w:left w:val="nil"/>
              <w:bottom w:val="nil"/>
              <w:right w:val="nil"/>
            </w:tcBorders>
            <w:vAlign w:val="bottom"/>
          </w:tcPr>
          <w:p w14:paraId="7D1285C8" w14:textId="77777777" w:rsidR="0051683E" w:rsidRPr="005941D9" w:rsidRDefault="0051683E" w:rsidP="003A2536">
            <w:pPr>
              <w:tabs>
                <w:tab w:val="decimal" w:pos="791"/>
              </w:tabs>
              <w:spacing w:line="240" w:lineRule="atLeast"/>
              <w:ind w:left="-109" w:right="-129"/>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4AA350FA" w14:textId="06E392C2" w:rsidR="0051683E" w:rsidRPr="005941D9" w:rsidRDefault="00184E1E" w:rsidP="003A2536">
            <w:pPr>
              <w:tabs>
                <w:tab w:val="decimal" w:pos="791"/>
              </w:tabs>
              <w:spacing w:line="240" w:lineRule="atLeast"/>
              <w:ind w:left="-109" w:right="-129"/>
              <w:rPr>
                <w:rFonts w:ascii="Times New Roman" w:hAnsi="Times New Roman" w:cs="Times New Roman"/>
                <w:b/>
                <w:bCs/>
                <w:color w:val="000000"/>
                <w:sz w:val="18"/>
                <w:szCs w:val="18"/>
              </w:rPr>
            </w:pPr>
            <w:r w:rsidRPr="005941D9">
              <w:rPr>
                <w:rFonts w:ascii="Times New Roman" w:hAnsi="Times New Roman" w:cs="Times New Roman"/>
                <w:b/>
                <w:bCs/>
                <w:color w:val="000000"/>
                <w:sz w:val="18"/>
                <w:szCs w:val="18"/>
              </w:rPr>
              <w:t>(2,465,99</w:t>
            </w:r>
            <w:r w:rsidR="00A13B93" w:rsidRPr="005941D9">
              <w:rPr>
                <w:rFonts w:ascii="Times New Roman" w:hAnsi="Times New Roman" w:cs="Times New Roman"/>
                <w:b/>
                <w:bCs/>
                <w:color w:val="000000"/>
                <w:sz w:val="18"/>
                <w:szCs w:val="18"/>
              </w:rPr>
              <w:t>4</w:t>
            </w:r>
            <w:r w:rsidRPr="005941D9">
              <w:rPr>
                <w:rFonts w:ascii="Times New Roman" w:hAnsi="Times New Roman" w:cs="Times New Roman"/>
                <w:b/>
                <w:bCs/>
                <w:color w:val="000000"/>
                <w:sz w:val="18"/>
                <w:szCs w:val="18"/>
              </w:rPr>
              <w:t>)</w:t>
            </w:r>
          </w:p>
        </w:tc>
        <w:tc>
          <w:tcPr>
            <w:tcW w:w="270" w:type="dxa"/>
            <w:tcBorders>
              <w:top w:val="nil"/>
              <w:left w:val="nil"/>
              <w:bottom w:val="nil"/>
              <w:right w:val="nil"/>
            </w:tcBorders>
            <w:vAlign w:val="bottom"/>
          </w:tcPr>
          <w:p w14:paraId="76666274" w14:textId="77777777" w:rsidR="0051683E" w:rsidRPr="005941D9" w:rsidRDefault="0051683E" w:rsidP="003A2536">
            <w:pPr>
              <w:tabs>
                <w:tab w:val="decimal" w:pos="791"/>
              </w:tabs>
              <w:spacing w:line="240" w:lineRule="atLeast"/>
              <w:ind w:left="-109" w:right="-129"/>
              <w:rPr>
                <w:rFonts w:ascii="Times New Roman" w:hAnsi="Times New Roman" w:cs="Times New Roman"/>
                <w:b/>
                <w:bCs/>
                <w:sz w:val="18"/>
                <w:szCs w:val="18"/>
              </w:rPr>
            </w:pPr>
          </w:p>
        </w:tc>
        <w:tc>
          <w:tcPr>
            <w:tcW w:w="1035" w:type="dxa"/>
            <w:tcBorders>
              <w:top w:val="single" w:sz="4" w:space="0" w:color="auto"/>
              <w:left w:val="nil"/>
              <w:bottom w:val="double" w:sz="4" w:space="0" w:color="auto"/>
              <w:right w:val="nil"/>
            </w:tcBorders>
          </w:tcPr>
          <w:p w14:paraId="50DC01F6" w14:textId="1F9FF6C9" w:rsidR="0051683E" w:rsidRPr="005941D9" w:rsidRDefault="00184E1E" w:rsidP="00385C2D">
            <w:pPr>
              <w:tabs>
                <w:tab w:val="decimal" w:pos="791"/>
              </w:tabs>
              <w:spacing w:line="240" w:lineRule="atLeast"/>
              <w:ind w:left="-110" w:right="-101"/>
              <w:jc w:val="left"/>
              <w:rPr>
                <w:rFonts w:ascii="Times New Roman" w:hAnsi="Times New Roman" w:cs="Times New Roman"/>
                <w:b/>
                <w:bCs/>
                <w:color w:val="000000"/>
                <w:sz w:val="18"/>
                <w:szCs w:val="18"/>
              </w:rPr>
            </w:pPr>
            <w:r w:rsidRPr="005941D9">
              <w:rPr>
                <w:rFonts w:ascii="Times New Roman" w:hAnsi="Times New Roman" w:cs="Times New Roman"/>
                <w:b/>
                <w:bCs/>
                <w:color w:val="000000"/>
                <w:sz w:val="18"/>
                <w:szCs w:val="18"/>
              </w:rPr>
              <w:t>2,446,641</w:t>
            </w:r>
          </w:p>
        </w:tc>
        <w:tc>
          <w:tcPr>
            <w:tcW w:w="236" w:type="dxa"/>
            <w:tcBorders>
              <w:top w:val="nil"/>
              <w:left w:val="nil"/>
              <w:bottom w:val="nil"/>
              <w:right w:val="nil"/>
            </w:tcBorders>
          </w:tcPr>
          <w:p w14:paraId="23442418" w14:textId="77777777" w:rsidR="0051683E" w:rsidRPr="005941D9" w:rsidRDefault="0051683E" w:rsidP="003A2536">
            <w:pPr>
              <w:tabs>
                <w:tab w:val="decimal" w:pos="791"/>
              </w:tabs>
              <w:spacing w:line="240" w:lineRule="atLeast"/>
              <w:ind w:left="-109" w:right="-12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8296B83" w14:textId="62ACCC7F" w:rsidR="0051683E" w:rsidRPr="005941D9" w:rsidRDefault="00184E1E" w:rsidP="00385C2D">
            <w:pPr>
              <w:tabs>
                <w:tab w:val="decimal" w:pos="864"/>
              </w:tabs>
              <w:spacing w:line="240" w:lineRule="atLeast"/>
              <w:ind w:left="-110" w:right="-101"/>
              <w:jc w:val="left"/>
              <w:rPr>
                <w:rFonts w:ascii="Times New Roman" w:hAnsi="Times New Roman" w:cs="Times New Roman"/>
                <w:b/>
                <w:bCs/>
                <w:sz w:val="18"/>
                <w:szCs w:val="18"/>
              </w:rPr>
            </w:pPr>
            <w:r w:rsidRPr="005941D9">
              <w:rPr>
                <w:rFonts w:ascii="Times New Roman" w:hAnsi="Times New Roman" w:cs="Times New Roman"/>
                <w:b/>
                <w:bCs/>
                <w:sz w:val="18"/>
                <w:szCs w:val="18"/>
              </w:rPr>
              <w:t>5,096,11</w:t>
            </w:r>
            <w:r w:rsidR="00A13B93" w:rsidRPr="005941D9">
              <w:rPr>
                <w:rFonts w:ascii="Times New Roman" w:hAnsi="Times New Roman" w:cs="Times New Roman"/>
                <w:b/>
                <w:bCs/>
                <w:sz w:val="18"/>
                <w:szCs w:val="18"/>
              </w:rPr>
              <w:t>6</w:t>
            </w:r>
          </w:p>
        </w:tc>
        <w:tc>
          <w:tcPr>
            <w:tcW w:w="270" w:type="dxa"/>
            <w:tcBorders>
              <w:top w:val="nil"/>
              <w:left w:val="nil"/>
              <w:bottom w:val="nil"/>
              <w:right w:val="nil"/>
            </w:tcBorders>
          </w:tcPr>
          <w:p w14:paraId="380E3C4F" w14:textId="77777777" w:rsidR="0051683E" w:rsidRPr="005941D9" w:rsidRDefault="0051683E" w:rsidP="003A2536">
            <w:pPr>
              <w:tabs>
                <w:tab w:val="decimal" w:pos="791"/>
              </w:tabs>
              <w:spacing w:line="240" w:lineRule="atLeast"/>
              <w:ind w:left="-109" w:right="-12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52C73A0" w14:textId="4940B39F" w:rsidR="0051683E" w:rsidRPr="005941D9" w:rsidRDefault="00184E1E" w:rsidP="00F66403">
            <w:pPr>
              <w:tabs>
                <w:tab w:val="decimal" w:pos="864"/>
              </w:tabs>
              <w:spacing w:line="240" w:lineRule="atLeast"/>
              <w:ind w:left="-110" w:right="-101"/>
              <w:jc w:val="left"/>
              <w:rPr>
                <w:rFonts w:ascii="Times New Roman" w:hAnsi="Times New Roman" w:cs="Times New Roman"/>
                <w:b/>
                <w:bCs/>
                <w:sz w:val="18"/>
                <w:szCs w:val="18"/>
              </w:rPr>
            </w:pPr>
            <w:r w:rsidRPr="005941D9">
              <w:rPr>
                <w:rFonts w:ascii="Times New Roman" w:hAnsi="Times New Roman" w:cs="Times New Roman"/>
                <w:b/>
                <w:bCs/>
                <w:sz w:val="18"/>
                <w:szCs w:val="18"/>
              </w:rPr>
              <w:t>(2,465,99</w:t>
            </w:r>
            <w:r w:rsidR="00A13B93" w:rsidRPr="005941D9">
              <w:rPr>
                <w:rFonts w:ascii="Times New Roman" w:hAnsi="Times New Roman" w:cs="Times New Roman"/>
                <w:b/>
                <w:bCs/>
                <w:sz w:val="18"/>
                <w:szCs w:val="18"/>
              </w:rPr>
              <w:t>4</w:t>
            </w:r>
            <w:r w:rsidRPr="005941D9">
              <w:rPr>
                <w:rFonts w:ascii="Times New Roman" w:hAnsi="Times New Roman" w:cs="Times New Roman"/>
                <w:b/>
                <w:bCs/>
                <w:sz w:val="18"/>
                <w:szCs w:val="18"/>
              </w:rPr>
              <w:t>)</w:t>
            </w:r>
          </w:p>
        </w:tc>
        <w:tc>
          <w:tcPr>
            <w:tcW w:w="270" w:type="dxa"/>
            <w:tcBorders>
              <w:top w:val="nil"/>
              <w:left w:val="nil"/>
              <w:bottom w:val="nil"/>
              <w:right w:val="nil"/>
            </w:tcBorders>
          </w:tcPr>
          <w:p w14:paraId="655C7B31" w14:textId="77777777" w:rsidR="0051683E" w:rsidRPr="005941D9" w:rsidRDefault="0051683E" w:rsidP="003A2536">
            <w:pPr>
              <w:tabs>
                <w:tab w:val="decimal" w:pos="791"/>
              </w:tabs>
              <w:spacing w:line="240" w:lineRule="atLeast"/>
              <w:ind w:left="-109" w:right="-129"/>
              <w:rPr>
                <w:rFonts w:ascii="Times New Roman" w:hAnsi="Times New Roman" w:cs="Times New Roman"/>
                <w:b/>
                <w:bCs/>
                <w:sz w:val="18"/>
                <w:szCs w:val="18"/>
              </w:rPr>
            </w:pPr>
          </w:p>
        </w:tc>
        <w:tc>
          <w:tcPr>
            <w:tcW w:w="1015" w:type="dxa"/>
            <w:tcBorders>
              <w:top w:val="single" w:sz="4" w:space="0" w:color="auto"/>
              <w:left w:val="nil"/>
              <w:bottom w:val="double" w:sz="4" w:space="0" w:color="auto"/>
              <w:right w:val="nil"/>
            </w:tcBorders>
          </w:tcPr>
          <w:p w14:paraId="27EEFE3D" w14:textId="7AB1EE27" w:rsidR="0051683E" w:rsidRPr="005941D9" w:rsidRDefault="0071599E" w:rsidP="003A2536">
            <w:pPr>
              <w:tabs>
                <w:tab w:val="decimal" w:pos="791"/>
              </w:tabs>
              <w:spacing w:line="240" w:lineRule="atLeast"/>
              <w:ind w:left="-109" w:right="-129"/>
              <w:rPr>
                <w:rFonts w:ascii="Times New Roman" w:hAnsi="Times New Roman" w:cs="Times New Roman"/>
                <w:b/>
                <w:bCs/>
                <w:sz w:val="18"/>
                <w:szCs w:val="18"/>
              </w:rPr>
            </w:pPr>
            <w:r w:rsidRPr="005941D9">
              <w:rPr>
                <w:rFonts w:ascii="Times New Roman" w:hAnsi="Times New Roman" w:cs="Times New Roman"/>
                <w:b/>
                <w:bCs/>
                <w:sz w:val="18"/>
                <w:szCs w:val="18"/>
              </w:rPr>
              <w:t>2,630,122</w:t>
            </w:r>
          </w:p>
        </w:tc>
      </w:tr>
    </w:tbl>
    <w:p w14:paraId="013D6475" w14:textId="77777777" w:rsidR="00B148F4" w:rsidRPr="005941D9" w:rsidRDefault="00B148F4" w:rsidP="003A2536">
      <w:pPr>
        <w:tabs>
          <w:tab w:val="decimal" w:pos="882"/>
          <w:tab w:val="left" w:pos="8730"/>
        </w:tabs>
        <w:autoSpaceDE w:val="0"/>
        <w:autoSpaceDN w:val="0"/>
        <w:spacing w:line="240" w:lineRule="atLeast"/>
        <w:rPr>
          <w:rFonts w:ascii="Times New Roman" w:hAnsi="Times New Roman" w:cs="Times New Roman"/>
          <w:b/>
          <w:bCs/>
        </w:rPr>
        <w:sectPr w:rsidR="00B148F4" w:rsidRPr="005941D9" w:rsidSect="008A6FA0">
          <w:headerReference w:type="default" r:id="rId21"/>
          <w:pgSz w:w="16839" w:h="11907" w:orient="landscape" w:code="9"/>
          <w:pgMar w:top="691" w:right="1152" w:bottom="576" w:left="1152" w:header="720" w:footer="720" w:gutter="0"/>
          <w:cols w:space="720"/>
          <w:docGrid w:linePitch="360"/>
        </w:sectPr>
      </w:pPr>
    </w:p>
    <w:p w14:paraId="3DDD0533" w14:textId="088CA698" w:rsidR="0069537E" w:rsidRPr="005941D9" w:rsidRDefault="00A30F3F" w:rsidP="00E032AE">
      <w:pPr>
        <w:tabs>
          <w:tab w:val="left" w:pos="1260"/>
        </w:tabs>
        <w:spacing w:line="240" w:lineRule="atLeast"/>
        <w:ind w:left="540" w:right="-45" w:hanging="540"/>
        <w:jc w:val="thaiDistribute"/>
        <w:rPr>
          <w:rFonts w:ascii="Times New Roman" w:hAnsi="Times New Roman" w:cs="Times New Roman"/>
          <w:b/>
          <w:bCs/>
          <w:szCs w:val="22"/>
        </w:rPr>
      </w:pPr>
      <w:r w:rsidRPr="005941D9">
        <w:rPr>
          <w:rFonts w:ascii="Times New Roman" w:hAnsi="Times New Roman" w:cs="Times New Roman"/>
          <w:b/>
          <w:bCs/>
          <w:szCs w:val="22"/>
        </w:rPr>
        <w:lastRenderedPageBreak/>
        <w:tab/>
      </w:r>
      <w:r w:rsidR="001348A0" w:rsidRPr="005941D9">
        <w:rPr>
          <w:rFonts w:ascii="Times New Roman" w:hAnsi="Times New Roman" w:cs="Times New Roman"/>
          <w:b/>
          <w:bCs/>
          <w:szCs w:val="22"/>
        </w:rPr>
        <w:t>1</w:t>
      </w:r>
      <w:r w:rsidR="00413F61" w:rsidRPr="005941D9">
        <w:rPr>
          <w:rFonts w:ascii="Times New Roman" w:hAnsi="Times New Roman" w:cs="Times New Roman"/>
          <w:b/>
          <w:bCs/>
          <w:szCs w:val="22"/>
        </w:rPr>
        <w:t>4</w:t>
      </w:r>
      <w:r w:rsidR="0069537E" w:rsidRPr="005941D9">
        <w:rPr>
          <w:rFonts w:ascii="Times New Roman" w:hAnsi="Times New Roman" w:cs="Times New Roman"/>
          <w:b/>
          <w:bCs/>
          <w:szCs w:val="22"/>
        </w:rPr>
        <w:t>.2.</w:t>
      </w:r>
      <w:r w:rsidR="0099636F" w:rsidRPr="005941D9">
        <w:rPr>
          <w:rFonts w:ascii="Times New Roman" w:hAnsi="Times New Roman" w:cs="Times New Roman"/>
          <w:b/>
          <w:bCs/>
          <w:szCs w:val="22"/>
        </w:rPr>
        <w:t>2</w:t>
      </w:r>
      <w:r w:rsidR="0069537E" w:rsidRPr="005941D9">
        <w:rPr>
          <w:rFonts w:ascii="Times New Roman" w:hAnsi="Times New Roman" w:cs="Times New Roman"/>
          <w:b/>
          <w:bCs/>
          <w:szCs w:val="22"/>
        </w:rPr>
        <w:tab/>
        <w:t>Unearned premium reserves</w:t>
      </w:r>
    </w:p>
    <w:p w14:paraId="006E991D" w14:textId="77777777" w:rsidR="0069537E" w:rsidRPr="005941D9" w:rsidRDefault="0069537E" w:rsidP="003A2536">
      <w:pPr>
        <w:tabs>
          <w:tab w:val="left" w:pos="711"/>
          <w:tab w:val="left" w:pos="1440"/>
        </w:tabs>
        <w:spacing w:line="240" w:lineRule="atLeast"/>
        <w:ind w:right="-45"/>
        <w:jc w:val="thaiDistribute"/>
        <w:rPr>
          <w:rFonts w:ascii="Times New Roman" w:hAnsi="Times New Roman" w:cs="Times New Roman"/>
          <w:b/>
          <w:bCs/>
          <w:szCs w:val="22"/>
        </w:rPr>
      </w:pPr>
    </w:p>
    <w:tbl>
      <w:tblPr>
        <w:tblStyle w:val="TableGrid"/>
        <w:tblW w:w="1464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080"/>
        <w:gridCol w:w="270"/>
        <w:gridCol w:w="1080"/>
        <w:gridCol w:w="270"/>
        <w:gridCol w:w="1080"/>
        <w:gridCol w:w="270"/>
        <w:gridCol w:w="1080"/>
        <w:gridCol w:w="270"/>
        <w:gridCol w:w="1089"/>
        <w:gridCol w:w="270"/>
        <w:gridCol w:w="1080"/>
        <w:gridCol w:w="270"/>
        <w:gridCol w:w="1080"/>
        <w:gridCol w:w="270"/>
        <w:gridCol w:w="1062"/>
        <w:gridCol w:w="236"/>
        <w:gridCol w:w="1080"/>
      </w:tblGrid>
      <w:tr w:rsidR="00B148F4" w:rsidRPr="005941D9" w14:paraId="5105C242" w14:textId="77777777" w:rsidTr="00E032AE">
        <w:tc>
          <w:tcPr>
            <w:tcW w:w="2808" w:type="dxa"/>
          </w:tcPr>
          <w:p w14:paraId="3B7950CA" w14:textId="77777777" w:rsidR="00B148F4" w:rsidRPr="005941D9" w:rsidRDefault="00B148F4" w:rsidP="003A2536">
            <w:pPr>
              <w:spacing w:line="240" w:lineRule="atLeast"/>
              <w:rPr>
                <w:rFonts w:ascii="Times New Roman" w:hAnsi="Times New Roman" w:cs="Times New Roman"/>
                <w:sz w:val="18"/>
                <w:szCs w:val="18"/>
              </w:rPr>
            </w:pPr>
          </w:p>
        </w:tc>
        <w:tc>
          <w:tcPr>
            <w:tcW w:w="11837" w:type="dxa"/>
            <w:gridSpan w:val="17"/>
          </w:tcPr>
          <w:p w14:paraId="381D2448" w14:textId="5D82B9AB" w:rsidR="00B148F4" w:rsidRPr="005941D9" w:rsidRDefault="005E0000"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Consolidated financial statements</w:t>
            </w:r>
            <w:r w:rsidR="00702574" w:rsidRPr="005941D9">
              <w:rPr>
                <w:rFonts w:ascii="Times New Roman" w:hAnsi="Times New Roman" w:cs="Times New Roman"/>
                <w:b/>
                <w:bCs/>
                <w:sz w:val="18"/>
                <w:szCs w:val="18"/>
              </w:rPr>
              <w:t xml:space="preserve"> </w:t>
            </w:r>
          </w:p>
        </w:tc>
      </w:tr>
      <w:tr w:rsidR="008261C1" w:rsidRPr="005941D9" w14:paraId="0708D209" w14:textId="77777777" w:rsidTr="00E032AE">
        <w:tc>
          <w:tcPr>
            <w:tcW w:w="2808" w:type="dxa"/>
          </w:tcPr>
          <w:p w14:paraId="414C4B06" w14:textId="77777777" w:rsidR="008261C1" w:rsidRPr="005941D9" w:rsidRDefault="008261C1" w:rsidP="003A2536">
            <w:pPr>
              <w:spacing w:line="240" w:lineRule="atLeast"/>
              <w:rPr>
                <w:rFonts w:ascii="Times New Roman" w:hAnsi="Times New Roman" w:cs="Times New Roman"/>
                <w:sz w:val="18"/>
                <w:szCs w:val="18"/>
              </w:rPr>
            </w:pPr>
          </w:p>
        </w:tc>
        <w:tc>
          <w:tcPr>
            <w:tcW w:w="11837" w:type="dxa"/>
            <w:gridSpan w:val="17"/>
          </w:tcPr>
          <w:p w14:paraId="26E70072" w14:textId="3D485277" w:rsidR="008261C1" w:rsidRPr="005941D9" w:rsidRDefault="0099636F" w:rsidP="003A2536">
            <w:pPr>
              <w:tabs>
                <w:tab w:val="center" w:pos="5742"/>
                <w:tab w:val="left" w:pos="6585"/>
              </w:tabs>
              <w:spacing w:line="240" w:lineRule="atLeast"/>
              <w:jc w:val="left"/>
              <w:rPr>
                <w:rFonts w:ascii="Times New Roman" w:hAnsi="Times New Roman" w:cs="Times New Roman"/>
                <w:b/>
                <w:bCs/>
                <w:sz w:val="18"/>
                <w:szCs w:val="18"/>
              </w:rPr>
            </w:pPr>
            <w:r w:rsidRPr="005941D9">
              <w:rPr>
                <w:rFonts w:ascii="Times New Roman" w:hAnsi="Times New Roman" w:cs="Times New Roman"/>
                <w:b/>
                <w:bCs/>
                <w:sz w:val="18"/>
                <w:szCs w:val="18"/>
              </w:rPr>
              <w:tab/>
            </w:r>
            <w:r w:rsidR="00F951CD" w:rsidRPr="005941D9">
              <w:rPr>
                <w:rFonts w:ascii="Times New Roman" w:hAnsi="Times New Roman" w:cs="Times New Roman"/>
                <w:b/>
                <w:bCs/>
                <w:sz w:val="18"/>
                <w:szCs w:val="18"/>
              </w:rPr>
              <w:t>30 June</w:t>
            </w:r>
            <w:r w:rsidR="000D68AA" w:rsidRPr="005941D9">
              <w:rPr>
                <w:rFonts w:ascii="Times New Roman" w:hAnsi="Times New Roman" w:cs="Times New Roman"/>
                <w:b/>
                <w:bCs/>
                <w:sz w:val="18"/>
                <w:szCs w:val="18"/>
              </w:rPr>
              <w:t xml:space="preserve"> 2020</w:t>
            </w:r>
            <w:r w:rsidRPr="005941D9">
              <w:rPr>
                <w:rFonts w:ascii="Times New Roman" w:hAnsi="Times New Roman" w:cs="Times New Roman"/>
                <w:b/>
                <w:bCs/>
                <w:sz w:val="18"/>
                <w:szCs w:val="18"/>
              </w:rPr>
              <w:tab/>
            </w:r>
          </w:p>
        </w:tc>
      </w:tr>
      <w:tr w:rsidR="00B148F4" w:rsidRPr="005941D9" w14:paraId="485FD0FE" w14:textId="77777777" w:rsidTr="00E032AE">
        <w:tc>
          <w:tcPr>
            <w:tcW w:w="2808" w:type="dxa"/>
          </w:tcPr>
          <w:p w14:paraId="64FA5197" w14:textId="77777777" w:rsidR="00B148F4" w:rsidRPr="005941D9" w:rsidRDefault="00B148F4" w:rsidP="003A2536">
            <w:pPr>
              <w:spacing w:line="240" w:lineRule="atLeast"/>
              <w:rPr>
                <w:rFonts w:ascii="Times New Roman" w:hAnsi="Times New Roman" w:cs="Times New Roman"/>
                <w:sz w:val="18"/>
                <w:szCs w:val="18"/>
              </w:rPr>
            </w:pPr>
          </w:p>
        </w:tc>
        <w:tc>
          <w:tcPr>
            <w:tcW w:w="3780" w:type="dxa"/>
            <w:gridSpan w:val="5"/>
          </w:tcPr>
          <w:p w14:paraId="7218F21B" w14:textId="3BCB367B" w:rsidR="00B148F4" w:rsidRPr="005941D9" w:rsidRDefault="00D52592"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 xml:space="preserve">Life </w:t>
            </w:r>
            <w:r w:rsidR="00916DF5" w:rsidRPr="005941D9">
              <w:rPr>
                <w:rFonts w:ascii="Times New Roman" w:hAnsi="Times New Roman" w:cs="Times New Roman"/>
                <w:b/>
                <w:bCs/>
                <w:sz w:val="18"/>
                <w:szCs w:val="18"/>
              </w:rPr>
              <w:t>i</w:t>
            </w:r>
            <w:r w:rsidRPr="005941D9">
              <w:rPr>
                <w:rFonts w:ascii="Times New Roman" w:hAnsi="Times New Roman" w:cs="Times New Roman"/>
                <w:b/>
                <w:bCs/>
                <w:sz w:val="18"/>
                <w:szCs w:val="18"/>
              </w:rPr>
              <w:t>nsurance</w:t>
            </w:r>
          </w:p>
        </w:tc>
        <w:tc>
          <w:tcPr>
            <w:tcW w:w="270" w:type="dxa"/>
          </w:tcPr>
          <w:p w14:paraId="420CF75C" w14:textId="77777777" w:rsidR="00B148F4" w:rsidRPr="005941D9" w:rsidRDefault="00B148F4" w:rsidP="003A2536">
            <w:pPr>
              <w:spacing w:line="240" w:lineRule="atLeast"/>
              <w:rPr>
                <w:rFonts w:ascii="Times New Roman" w:hAnsi="Times New Roman" w:cs="Times New Roman"/>
                <w:sz w:val="18"/>
                <w:szCs w:val="18"/>
              </w:rPr>
            </w:pPr>
          </w:p>
        </w:tc>
        <w:tc>
          <w:tcPr>
            <w:tcW w:w="3789" w:type="dxa"/>
            <w:gridSpan w:val="5"/>
          </w:tcPr>
          <w:p w14:paraId="067A6083" w14:textId="75CAE058" w:rsidR="00B148F4" w:rsidRPr="005941D9" w:rsidRDefault="003939F6"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Non</w:t>
            </w:r>
            <w:r w:rsidR="008261C1" w:rsidRPr="005941D9">
              <w:rPr>
                <w:rFonts w:ascii="Times New Roman" w:hAnsi="Times New Roman" w:cs="Times New Roman"/>
                <w:b/>
                <w:bCs/>
                <w:sz w:val="18"/>
                <w:szCs w:val="18"/>
              </w:rPr>
              <w:t>-</w:t>
            </w:r>
            <w:r w:rsidR="00916DF5" w:rsidRPr="005941D9">
              <w:rPr>
                <w:rFonts w:ascii="Times New Roman" w:hAnsi="Times New Roman" w:cs="Times New Roman"/>
                <w:b/>
                <w:bCs/>
                <w:sz w:val="18"/>
                <w:szCs w:val="18"/>
              </w:rPr>
              <w:t>l</w:t>
            </w:r>
            <w:r w:rsidR="00B148F4" w:rsidRPr="005941D9">
              <w:rPr>
                <w:rFonts w:ascii="Times New Roman" w:hAnsi="Times New Roman" w:cs="Times New Roman"/>
                <w:b/>
                <w:bCs/>
                <w:sz w:val="18"/>
                <w:szCs w:val="18"/>
              </w:rPr>
              <w:t>ife</w:t>
            </w:r>
            <w:r w:rsidR="00891D70" w:rsidRPr="005941D9">
              <w:rPr>
                <w:rFonts w:ascii="Times New Roman" w:hAnsi="Times New Roman" w:cs="Times New Roman"/>
                <w:b/>
                <w:bCs/>
                <w:sz w:val="18"/>
                <w:szCs w:val="18"/>
              </w:rPr>
              <w:t xml:space="preserve"> </w:t>
            </w:r>
            <w:r w:rsidR="00916DF5" w:rsidRPr="005941D9">
              <w:rPr>
                <w:rFonts w:ascii="Times New Roman" w:hAnsi="Times New Roman" w:cs="Times New Roman"/>
                <w:b/>
                <w:bCs/>
                <w:sz w:val="18"/>
                <w:szCs w:val="18"/>
              </w:rPr>
              <w:t>i</w:t>
            </w:r>
            <w:r w:rsidR="008261C1" w:rsidRPr="005941D9">
              <w:rPr>
                <w:rFonts w:ascii="Times New Roman" w:hAnsi="Times New Roman" w:cs="Times New Roman"/>
                <w:b/>
                <w:bCs/>
                <w:sz w:val="18"/>
                <w:szCs w:val="18"/>
              </w:rPr>
              <w:t>nsurance</w:t>
            </w:r>
          </w:p>
        </w:tc>
        <w:tc>
          <w:tcPr>
            <w:tcW w:w="270" w:type="dxa"/>
          </w:tcPr>
          <w:p w14:paraId="1FD53E22" w14:textId="77777777" w:rsidR="00B148F4" w:rsidRPr="005941D9" w:rsidRDefault="00B148F4" w:rsidP="003A2536">
            <w:pPr>
              <w:spacing w:line="240" w:lineRule="atLeast"/>
              <w:rPr>
                <w:rFonts w:ascii="Times New Roman" w:hAnsi="Times New Roman" w:cs="Times New Roman"/>
                <w:b/>
                <w:bCs/>
                <w:sz w:val="18"/>
                <w:szCs w:val="18"/>
              </w:rPr>
            </w:pPr>
          </w:p>
        </w:tc>
        <w:tc>
          <w:tcPr>
            <w:tcW w:w="3728" w:type="dxa"/>
            <w:gridSpan w:val="5"/>
          </w:tcPr>
          <w:p w14:paraId="52BD6F33" w14:textId="77777777" w:rsidR="00B148F4" w:rsidRPr="005941D9" w:rsidRDefault="00B148F4"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Total</w:t>
            </w:r>
          </w:p>
        </w:tc>
      </w:tr>
      <w:tr w:rsidR="00B148F4" w:rsidRPr="005941D9" w14:paraId="475DD9C6" w14:textId="77777777" w:rsidTr="00E032AE">
        <w:tc>
          <w:tcPr>
            <w:tcW w:w="2808" w:type="dxa"/>
          </w:tcPr>
          <w:p w14:paraId="4D66D998" w14:textId="77777777" w:rsidR="00B148F4" w:rsidRPr="005941D9" w:rsidRDefault="00B148F4" w:rsidP="003A2536">
            <w:pPr>
              <w:spacing w:line="240" w:lineRule="atLeast"/>
              <w:rPr>
                <w:rFonts w:ascii="Times New Roman" w:hAnsi="Times New Roman" w:cs="Times New Roman"/>
                <w:sz w:val="18"/>
                <w:szCs w:val="18"/>
              </w:rPr>
            </w:pPr>
          </w:p>
        </w:tc>
        <w:tc>
          <w:tcPr>
            <w:tcW w:w="1080" w:type="dxa"/>
            <w:vAlign w:val="bottom"/>
          </w:tcPr>
          <w:p w14:paraId="7DB6827E" w14:textId="77777777" w:rsidR="00B148F4" w:rsidRPr="005941D9" w:rsidRDefault="00B148F4"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70" w:type="dxa"/>
            <w:vAlign w:val="bottom"/>
          </w:tcPr>
          <w:p w14:paraId="5DB919A7" w14:textId="77777777" w:rsidR="00B148F4" w:rsidRPr="005941D9" w:rsidRDefault="00B148F4" w:rsidP="003A2536">
            <w:pPr>
              <w:spacing w:line="240" w:lineRule="atLeast"/>
              <w:jc w:val="center"/>
              <w:rPr>
                <w:rFonts w:ascii="Times New Roman" w:hAnsi="Times New Roman" w:cs="Times New Roman"/>
                <w:sz w:val="18"/>
                <w:szCs w:val="18"/>
              </w:rPr>
            </w:pPr>
          </w:p>
        </w:tc>
        <w:tc>
          <w:tcPr>
            <w:tcW w:w="1080" w:type="dxa"/>
            <w:vAlign w:val="bottom"/>
          </w:tcPr>
          <w:p w14:paraId="2119FB81" w14:textId="77777777" w:rsidR="00B148F4" w:rsidRPr="005941D9" w:rsidRDefault="00B148F4" w:rsidP="003A2536">
            <w:pPr>
              <w:spacing w:line="240" w:lineRule="atLeast"/>
              <w:ind w:left="-108" w:right="-108"/>
              <w:jc w:val="center"/>
              <w:rPr>
                <w:rFonts w:ascii="Times New Roman" w:hAnsi="Times New Roman" w:cs="Times New Roman"/>
                <w:sz w:val="18"/>
                <w:szCs w:val="18"/>
              </w:rPr>
            </w:pPr>
            <w:r w:rsidRPr="005941D9">
              <w:rPr>
                <w:rFonts w:ascii="Times New Roman" w:hAnsi="Times New Roman" w:cs="Times New Roman"/>
                <w:sz w:val="18"/>
                <w:szCs w:val="18"/>
              </w:rPr>
              <w:t>Reinsurers’ share of liabilities</w:t>
            </w:r>
          </w:p>
        </w:tc>
        <w:tc>
          <w:tcPr>
            <w:tcW w:w="270" w:type="dxa"/>
            <w:vAlign w:val="bottom"/>
          </w:tcPr>
          <w:p w14:paraId="7CD2438D" w14:textId="77777777" w:rsidR="00B148F4" w:rsidRPr="005941D9" w:rsidRDefault="00B148F4" w:rsidP="003A2536">
            <w:pPr>
              <w:spacing w:line="240" w:lineRule="atLeast"/>
              <w:jc w:val="center"/>
              <w:rPr>
                <w:rFonts w:ascii="Times New Roman" w:hAnsi="Times New Roman" w:cs="Times New Roman"/>
                <w:sz w:val="18"/>
                <w:szCs w:val="18"/>
              </w:rPr>
            </w:pPr>
          </w:p>
        </w:tc>
        <w:tc>
          <w:tcPr>
            <w:tcW w:w="1080" w:type="dxa"/>
            <w:vAlign w:val="bottom"/>
          </w:tcPr>
          <w:p w14:paraId="29766133" w14:textId="77777777" w:rsidR="00B148F4" w:rsidRPr="005941D9" w:rsidRDefault="00B148F4"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Net</w:t>
            </w:r>
          </w:p>
        </w:tc>
        <w:tc>
          <w:tcPr>
            <w:tcW w:w="270" w:type="dxa"/>
          </w:tcPr>
          <w:p w14:paraId="3D7BA770" w14:textId="77777777" w:rsidR="00B148F4" w:rsidRPr="005941D9" w:rsidRDefault="00B148F4" w:rsidP="003A2536">
            <w:pPr>
              <w:spacing w:line="240" w:lineRule="atLeast"/>
              <w:rPr>
                <w:rFonts w:ascii="Times New Roman" w:hAnsi="Times New Roman" w:cs="Times New Roman"/>
                <w:sz w:val="18"/>
                <w:szCs w:val="18"/>
              </w:rPr>
            </w:pPr>
          </w:p>
        </w:tc>
        <w:tc>
          <w:tcPr>
            <w:tcW w:w="1080" w:type="dxa"/>
            <w:vAlign w:val="bottom"/>
          </w:tcPr>
          <w:p w14:paraId="4BD33938" w14:textId="77777777" w:rsidR="00B148F4" w:rsidRPr="005941D9" w:rsidRDefault="00B148F4"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70" w:type="dxa"/>
            <w:vAlign w:val="bottom"/>
          </w:tcPr>
          <w:p w14:paraId="014708C4" w14:textId="77777777" w:rsidR="00B148F4" w:rsidRPr="005941D9" w:rsidRDefault="00B148F4" w:rsidP="003A2536">
            <w:pPr>
              <w:spacing w:line="240" w:lineRule="atLeast"/>
              <w:jc w:val="center"/>
              <w:rPr>
                <w:rFonts w:ascii="Times New Roman" w:hAnsi="Times New Roman" w:cs="Times New Roman"/>
                <w:sz w:val="18"/>
                <w:szCs w:val="18"/>
              </w:rPr>
            </w:pPr>
          </w:p>
        </w:tc>
        <w:tc>
          <w:tcPr>
            <w:tcW w:w="1089" w:type="dxa"/>
            <w:vAlign w:val="bottom"/>
          </w:tcPr>
          <w:p w14:paraId="1D27FE81" w14:textId="77777777" w:rsidR="00B148F4" w:rsidRPr="005941D9" w:rsidRDefault="00B148F4" w:rsidP="003A2536">
            <w:pPr>
              <w:spacing w:line="240" w:lineRule="atLeast"/>
              <w:ind w:left="-108" w:right="-108"/>
              <w:jc w:val="center"/>
              <w:rPr>
                <w:rFonts w:ascii="Times New Roman" w:hAnsi="Times New Roman" w:cs="Times New Roman"/>
                <w:sz w:val="18"/>
                <w:szCs w:val="18"/>
              </w:rPr>
            </w:pPr>
            <w:r w:rsidRPr="005941D9">
              <w:rPr>
                <w:rFonts w:ascii="Times New Roman" w:hAnsi="Times New Roman" w:cs="Times New Roman"/>
                <w:sz w:val="18"/>
                <w:szCs w:val="18"/>
              </w:rPr>
              <w:t>Reinsurers’ share of liabilities</w:t>
            </w:r>
          </w:p>
        </w:tc>
        <w:tc>
          <w:tcPr>
            <w:tcW w:w="270" w:type="dxa"/>
            <w:vAlign w:val="bottom"/>
          </w:tcPr>
          <w:p w14:paraId="225B504A" w14:textId="77777777" w:rsidR="00B148F4" w:rsidRPr="005941D9" w:rsidRDefault="00B148F4" w:rsidP="003A2536">
            <w:pPr>
              <w:spacing w:line="240" w:lineRule="atLeast"/>
              <w:jc w:val="center"/>
              <w:rPr>
                <w:rFonts w:ascii="Times New Roman" w:hAnsi="Times New Roman" w:cs="Times New Roman"/>
                <w:sz w:val="18"/>
                <w:szCs w:val="18"/>
              </w:rPr>
            </w:pPr>
          </w:p>
        </w:tc>
        <w:tc>
          <w:tcPr>
            <w:tcW w:w="1080" w:type="dxa"/>
            <w:vAlign w:val="bottom"/>
          </w:tcPr>
          <w:p w14:paraId="2423F96B" w14:textId="77777777" w:rsidR="00B148F4" w:rsidRPr="005941D9" w:rsidRDefault="00B148F4"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Net</w:t>
            </w:r>
          </w:p>
        </w:tc>
        <w:tc>
          <w:tcPr>
            <w:tcW w:w="270" w:type="dxa"/>
          </w:tcPr>
          <w:p w14:paraId="1324477E" w14:textId="77777777" w:rsidR="00B148F4" w:rsidRPr="005941D9" w:rsidRDefault="00B148F4" w:rsidP="003A2536">
            <w:pPr>
              <w:spacing w:line="240" w:lineRule="atLeast"/>
              <w:rPr>
                <w:rFonts w:ascii="Times New Roman" w:hAnsi="Times New Roman" w:cs="Times New Roman"/>
                <w:sz w:val="18"/>
                <w:szCs w:val="18"/>
              </w:rPr>
            </w:pPr>
          </w:p>
        </w:tc>
        <w:tc>
          <w:tcPr>
            <w:tcW w:w="1080" w:type="dxa"/>
            <w:vAlign w:val="bottom"/>
          </w:tcPr>
          <w:p w14:paraId="71D75EC9" w14:textId="77777777" w:rsidR="00B148F4" w:rsidRPr="005941D9" w:rsidRDefault="00B148F4"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70" w:type="dxa"/>
            <w:vAlign w:val="bottom"/>
          </w:tcPr>
          <w:p w14:paraId="6E5C3B71" w14:textId="77777777" w:rsidR="00B148F4" w:rsidRPr="005941D9" w:rsidRDefault="00B148F4" w:rsidP="003A2536">
            <w:pPr>
              <w:spacing w:line="240" w:lineRule="atLeast"/>
              <w:jc w:val="center"/>
              <w:rPr>
                <w:rFonts w:ascii="Times New Roman" w:hAnsi="Times New Roman" w:cs="Times New Roman"/>
                <w:sz w:val="18"/>
                <w:szCs w:val="18"/>
              </w:rPr>
            </w:pPr>
          </w:p>
        </w:tc>
        <w:tc>
          <w:tcPr>
            <w:tcW w:w="1062" w:type="dxa"/>
            <w:vAlign w:val="bottom"/>
          </w:tcPr>
          <w:p w14:paraId="63614E5E" w14:textId="77777777" w:rsidR="00B148F4" w:rsidRPr="005941D9" w:rsidRDefault="00B148F4" w:rsidP="003A2536">
            <w:pPr>
              <w:spacing w:line="240" w:lineRule="atLeast"/>
              <w:ind w:left="-108" w:right="-108"/>
              <w:jc w:val="center"/>
              <w:rPr>
                <w:rFonts w:ascii="Times New Roman" w:hAnsi="Times New Roman" w:cs="Times New Roman"/>
                <w:sz w:val="18"/>
                <w:szCs w:val="18"/>
              </w:rPr>
            </w:pPr>
            <w:r w:rsidRPr="005941D9">
              <w:rPr>
                <w:rFonts w:ascii="Times New Roman" w:hAnsi="Times New Roman" w:cs="Times New Roman"/>
                <w:sz w:val="18"/>
                <w:szCs w:val="18"/>
              </w:rPr>
              <w:t>Reinsurers’ share of liabilities</w:t>
            </w:r>
          </w:p>
        </w:tc>
        <w:tc>
          <w:tcPr>
            <w:tcW w:w="236" w:type="dxa"/>
            <w:vAlign w:val="bottom"/>
          </w:tcPr>
          <w:p w14:paraId="270850C7" w14:textId="77777777" w:rsidR="00B148F4" w:rsidRPr="005941D9" w:rsidRDefault="00B148F4" w:rsidP="003A2536">
            <w:pPr>
              <w:spacing w:line="240" w:lineRule="atLeast"/>
              <w:jc w:val="center"/>
              <w:rPr>
                <w:rFonts w:ascii="Times New Roman" w:hAnsi="Times New Roman" w:cs="Times New Roman"/>
                <w:sz w:val="18"/>
                <w:szCs w:val="18"/>
              </w:rPr>
            </w:pPr>
          </w:p>
        </w:tc>
        <w:tc>
          <w:tcPr>
            <w:tcW w:w="1080" w:type="dxa"/>
            <w:vAlign w:val="bottom"/>
          </w:tcPr>
          <w:p w14:paraId="050FB9F7" w14:textId="77777777" w:rsidR="00B148F4" w:rsidRPr="005941D9" w:rsidRDefault="00B148F4"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Net</w:t>
            </w:r>
          </w:p>
        </w:tc>
      </w:tr>
      <w:tr w:rsidR="00B148F4" w:rsidRPr="005941D9" w14:paraId="1BE62ED5" w14:textId="77777777" w:rsidTr="00E032AE">
        <w:trPr>
          <w:trHeight w:val="135"/>
        </w:trPr>
        <w:tc>
          <w:tcPr>
            <w:tcW w:w="2808" w:type="dxa"/>
          </w:tcPr>
          <w:p w14:paraId="76785EBD" w14:textId="77777777" w:rsidR="00B148F4" w:rsidRPr="005941D9" w:rsidRDefault="00B148F4" w:rsidP="003A2536">
            <w:pPr>
              <w:spacing w:line="240" w:lineRule="atLeast"/>
              <w:rPr>
                <w:rFonts w:ascii="Times New Roman" w:hAnsi="Times New Roman" w:cs="Times New Roman"/>
                <w:sz w:val="18"/>
                <w:szCs w:val="18"/>
              </w:rPr>
            </w:pPr>
          </w:p>
        </w:tc>
        <w:tc>
          <w:tcPr>
            <w:tcW w:w="11837" w:type="dxa"/>
            <w:gridSpan w:val="17"/>
          </w:tcPr>
          <w:p w14:paraId="02D76263" w14:textId="228BD480" w:rsidR="00B148F4" w:rsidRPr="005941D9" w:rsidRDefault="00B148F4" w:rsidP="003A2536">
            <w:pPr>
              <w:spacing w:line="240" w:lineRule="atLeast"/>
              <w:jc w:val="center"/>
              <w:rPr>
                <w:rFonts w:ascii="Times New Roman" w:hAnsi="Times New Roman" w:cs="Times New Roman"/>
                <w:sz w:val="18"/>
                <w:szCs w:val="18"/>
              </w:rPr>
            </w:pPr>
            <w:r w:rsidRPr="005941D9">
              <w:rPr>
                <w:rFonts w:ascii="Times New Roman" w:hAnsi="Times New Roman" w:cs="Times New Roman"/>
                <w:i/>
                <w:iCs/>
                <w:sz w:val="18"/>
                <w:szCs w:val="18"/>
              </w:rPr>
              <w:t>(</w:t>
            </w:r>
            <w:r w:rsidR="00025064" w:rsidRPr="005941D9">
              <w:rPr>
                <w:rFonts w:ascii="Times New Roman" w:hAnsi="Times New Roman" w:cs="Times New Roman"/>
                <w:i/>
                <w:iCs/>
                <w:sz w:val="18"/>
                <w:szCs w:val="18"/>
              </w:rPr>
              <w:t xml:space="preserve">in </w:t>
            </w:r>
            <w:r w:rsidRPr="005941D9">
              <w:rPr>
                <w:rFonts w:ascii="Times New Roman" w:hAnsi="Times New Roman" w:cs="Times New Roman"/>
                <w:i/>
                <w:iCs/>
                <w:sz w:val="18"/>
                <w:szCs w:val="18"/>
              </w:rPr>
              <w:t>thousand Baht)</w:t>
            </w:r>
          </w:p>
        </w:tc>
      </w:tr>
      <w:tr w:rsidR="0051683E" w:rsidRPr="005941D9" w14:paraId="67567792" w14:textId="77777777" w:rsidTr="00E032AE">
        <w:tc>
          <w:tcPr>
            <w:tcW w:w="2808" w:type="dxa"/>
          </w:tcPr>
          <w:p w14:paraId="2830E34F" w14:textId="77777777" w:rsidR="0051683E" w:rsidRPr="005941D9" w:rsidRDefault="0051683E" w:rsidP="00AD0AE4">
            <w:pPr>
              <w:spacing w:line="240" w:lineRule="atLeast"/>
              <w:ind w:left="340"/>
              <w:rPr>
                <w:rFonts w:ascii="Times New Roman" w:hAnsi="Times New Roman" w:cs="Times New Roman"/>
                <w:sz w:val="18"/>
                <w:szCs w:val="18"/>
              </w:rPr>
            </w:pPr>
            <w:r w:rsidRPr="005941D9">
              <w:rPr>
                <w:rFonts w:ascii="Times New Roman" w:hAnsi="Times New Roman" w:cs="Times New Roman"/>
                <w:sz w:val="18"/>
                <w:szCs w:val="18"/>
              </w:rPr>
              <w:t xml:space="preserve">At 1 January </w:t>
            </w:r>
          </w:p>
        </w:tc>
        <w:tc>
          <w:tcPr>
            <w:tcW w:w="1080" w:type="dxa"/>
          </w:tcPr>
          <w:p w14:paraId="768D1E3E" w14:textId="5F51B31E" w:rsidR="0051683E" w:rsidRPr="005941D9" w:rsidRDefault="006C6632"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442,014</w:t>
            </w:r>
          </w:p>
        </w:tc>
        <w:tc>
          <w:tcPr>
            <w:tcW w:w="270" w:type="dxa"/>
          </w:tcPr>
          <w:p w14:paraId="1ECE3AD8"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68B42FEE" w14:textId="00650E49" w:rsidR="0051683E" w:rsidRPr="005941D9" w:rsidRDefault="006C6632" w:rsidP="00587144">
            <w:pPr>
              <w:tabs>
                <w:tab w:val="decimal" w:pos="680"/>
              </w:tabs>
              <w:spacing w:line="240" w:lineRule="atLeast"/>
              <w:ind w:left="-110"/>
              <w:jc w:val="lef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Pr>
          <w:p w14:paraId="639FB7E4"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015E9E64" w14:textId="170C0A8F" w:rsidR="0051683E" w:rsidRPr="005941D9" w:rsidRDefault="006C6632"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442,014</w:t>
            </w:r>
          </w:p>
        </w:tc>
        <w:tc>
          <w:tcPr>
            <w:tcW w:w="270" w:type="dxa"/>
          </w:tcPr>
          <w:p w14:paraId="25EF1FC5"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61A2A04F" w14:textId="7D0C9A0E" w:rsidR="0051683E" w:rsidRPr="005941D9" w:rsidRDefault="006C6632"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6,574,470</w:t>
            </w:r>
          </w:p>
        </w:tc>
        <w:tc>
          <w:tcPr>
            <w:tcW w:w="270" w:type="dxa"/>
          </w:tcPr>
          <w:p w14:paraId="36ECD094"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9" w:type="dxa"/>
          </w:tcPr>
          <w:p w14:paraId="360A7FB4" w14:textId="59B15A3C" w:rsidR="0051683E" w:rsidRPr="005941D9" w:rsidRDefault="006C6632"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(2,759,634)</w:t>
            </w:r>
          </w:p>
        </w:tc>
        <w:tc>
          <w:tcPr>
            <w:tcW w:w="270" w:type="dxa"/>
          </w:tcPr>
          <w:p w14:paraId="4BD1F03C"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4FFA1173" w14:textId="10AD42F5" w:rsidR="0051683E" w:rsidRPr="005941D9" w:rsidRDefault="006C6632"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3,814,836</w:t>
            </w:r>
          </w:p>
        </w:tc>
        <w:tc>
          <w:tcPr>
            <w:tcW w:w="270" w:type="dxa"/>
          </w:tcPr>
          <w:p w14:paraId="477C58F2"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086D1289" w14:textId="3D2AB429" w:rsidR="0051683E" w:rsidRPr="005941D9" w:rsidRDefault="006C6632"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7,016,484</w:t>
            </w:r>
          </w:p>
        </w:tc>
        <w:tc>
          <w:tcPr>
            <w:tcW w:w="270" w:type="dxa"/>
          </w:tcPr>
          <w:p w14:paraId="5B6CC458"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62" w:type="dxa"/>
          </w:tcPr>
          <w:p w14:paraId="76B5551C" w14:textId="36E68394" w:rsidR="0051683E" w:rsidRPr="005941D9" w:rsidRDefault="006C6632" w:rsidP="003A2536">
            <w:pPr>
              <w:tabs>
                <w:tab w:val="decimal" w:pos="808"/>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(2,759,634)</w:t>
            </w:r>
          </w:p>
        </w:tc>
        <w:tc>
          <w:tcPr>
            <w:tcW w:w="236" w:type="dxa"/>
          </w:tcPr>
          <w:p w14:paraId="258EF7A7"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78BF8B78" w14:textId="7777DA4F" w:rsidR="0051683E" w:rsidRPr="005941D9" w:rsidRDefault="006C6632"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4,256,850</w:t>
            </w:r>
          </w:p>
        </w:tc>
      </w:tr>
      <w:tr w:rsidR="0051683E" w:rsidRPr="005941D9" w14:paraId="56131E9F" w14:textId="77777777" w:rsidTr="00E032AE">
        <w:tc>
          <w:tcPr>
            <w:tcW w:w="2808" w:type="dxa"/>
          </w:tcPr>
          <w:p w14:paraId="3AA1624F" w14:textId="77777777" w:rsidR="00AC603B" w:rsidRDefault="0051683E" w:rsidP="00B7363C">
            <w:pPr>
              <w:spacing w:line="240" w:lineRule="atLeast"/>
              <w:ind w:left="340"/>
              <w:jc w:val="left"/>
              <w:rPr>
                <w:rFonts w:ascii="Times New Roman" w:hAnsi="Times New Roman" w:cs="Times New Roman"/>
                <w:sz w:val="18"/>
                <w:szCs w:val="18"/>
              </w:rPr>
            </w:pPr>
            <w:r w:rsidRPr="00B7363C">
              <w:rPr>
                <w:rFonts w:ascii="Times New Roman" w:hAnsi="Times New Roman" w:cs="Times New Roman"/>
                <w:sz w:val="18"/>
                <w:szCs w:val="18"/>
              </w:rPr>
              <w:t>Premium written during</w:t>
            </w:r>
          </w:p>
          <w:p w14:paraId="7B361B57" w14:textId="72D3C9BC" w:rsidR="0051683E" w:rsidRPr="005941D9" w:rsidRDefault="0051683E" w:rsidP="00AC603B">
            <w:pPr>
              <w:spacing w:line="240" w:lineRule="atLeast"/>
              <w:ind w:left="520"/>
              <w:jc w:val="left"/>
              <w:rPr>
                <w:rFonts w:ascii="Times New Roman" w:hAnsi="Times New Roman" w:cs="Times New Roman"/>
                <w:spacing w:val="-4"/>
                <w:sz w:val="18"/>
                <w:szCs w:val="18"/>
              </w:rPr>
            </w:pPr>
            <w:r w:rsidRPr="00B7363C">
              <w:rPr>
                <w:rFonts w:ascii="Times New Roman" w:hAnsi="Times New Roman" w:cs="Times New Roman"/>
                <w:sz w:val="18"/>
                <w:szCs w:val="18"/>
              </w:rPr>
              <w:t xml:space="preserve"> the</w:t>
            </w:r>
            <w:r w:rsidR="00AC603B">
              <w:rPr>
                <w:rFonts w:ascii="Times New Roman" w:hAnsi="Times New Roman" w:cs="Times New Roman"/>
                <w:sz w:val="18"/>
                <w:szCs w:val="18"/>
              </w:rPr>
              <w:t xml:space="preserve"> </w:t>
            </w:r>
            <w:r w:rsidRPr="00B7363C">
              <w:rPr>
                <w:rFonts w:ascii="Times New Roman" w:hAnsi="Times New Roman" w:cs="Times New Roman"/>
                <w:sz w:val="18"/>
                <w:szCs w:val="18"/>
              </w:rPr>
              <w:t>period</w:t>
            </w:r>
          </w:p>
        </w:tc>
        <w:tc>
          <w:tcPr>
            <w:tcW w:w="1080" w:type="dxa"/>
          </w:tcPr>
          <w:p w14:paraId="53381AA7" w14:textId="77777777" w:rsidR="00AD0AE4" w:rsidRDefault="00AD0AE4" w:rsidP="00AD0AE4">
            <w:pPr>
              <w:tabs>
                <w:tab w:val="decimal" w:pos="871"/>
              </w:tabs>
              <w:spacing w:line="240" w:lineRule="atLeast"/>
              <w:ind w:left="-110" w:right="-198"/>
              <w:jc w:val="left"/>
              <w:rPr>
                <w:rFonts w:ascii="Times New Roman" w:hAnsi="Times New Roman" w:cs="Times New Roman"/>
                <w:sz w:val="18"/>
                <w:szCs w:val="18"/>
              </w:rPr>
            </w:pPr>
          </w:p>
          <w:p w14:paraId="65C3C9BF" w14:textId="3EEE1C12" w:rsidR="00AD0AE4" w:rsidRPr="005941D9" w:rsidRDefault="00AD0AE4" w:rsidP="00AD0AE4">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652,793</w:t>
            </w:r>
          </w:p>
        </w:tc>
        <w:tc>
          <w:tcPr>
            <w:tcW w:w="270" w:type="dxa"/>
          </w:tcPr>
          <w:p w14:paraId="231F8904"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6A97AF8E" w14:textId="4FB7C351" w:rsidR="00660205" w:rsidRDefault="00660205" w:rsidP="00587144">
            <w:pPr>
              <w:tabs>
                <w:tab w:val="decimal" w:pos="680"/>
              </w:tabs>
              <w:spacing w:line="240" w:lineRule="atLeast"/>
              <w:ind w:left="-110"/>
              <w:jc w:val="left"/>
              <w:rPr>
                <w:rFonts w:ascii="Times New Roman" w:hAnsi="Times New Roman" w:cs="Times New Roman"/>
                <w:sz w:val="18"/>
                <w:szCs w:val="18"/>
              </w:rPr>
            </w:pPr>
          </w:p>
          <w:p w14:paraId="0BD8361F" w14:textId="57CCE007" w:rsidR="00AD0AE4" w:rsidRPr="005941D9" w:rsidRDefault="00AD0AE4" w:rsidP="00587144">
            <w:pPr>
              <w:tabs>
                <w:tab w:val="decimal" w:pos="680"/>
              </w:tabs>
              <w:spacing w:line="240" w:lineRule="atLeast"/>
              <w:ind w:left="-110"/>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0A10AAC"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28C01E16" w14:textId="52485B19" w:rsidR="00660205" w:rsidRDefault="00660205" w:rsidP="003A2536">
            <w:pPr>
              <w:tabs>
                <w:tab w:val="decimal" w:pos="871"/>
              </w:tabs>
              <w:autoSpaceDE/>
              <w:autoSpaceDN/>
              <w:spacing w:line="240" w:lineRule="atLeast"/>
              <w:ind w:left="-110" w:right="-198"/>
              <w:jc w:val="left"/>
              <w:rPr>
                <w:rFonts w:ascii="Times New Roman" w:hAnsi="Times New Roman" w:cs="Times New Roman"/>
                <w:sz w:val="18"/>
                <w:szCs w:val="18"/>
              </w:rPr>
            </w:pPr>
          </w:p>
          <w:p w14:paraId="3D231FEF" w14:textId="3CDBB0C3" w:rsidR="00AD0AE4" w:rsidRPr="005941D9" w:rsidRDefault="00AD0AE4"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652,793</w:t>
            </w:r>
          </w:p>
        </w:tc>
        <w:tc>
          <w:tcPr>
            <w:tcW w:w="270" w:type="dxa"/>
          </w:tcPr>
          <w:p w14:paraId="078CD731"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0B12ECBD" w14:textId="1E58DB23" w:rsidR="009D0F42" w:rsidRDefault="009D0F42" w:rsidP="003A2536">
            <w:pPr>
              <w:tabs>
                <w:tab w:val="decimal" w:pos="871"/>
              </w:tabs>
              <w:autoSpaceDE/>
              <w:autoSpaceDN/>
              <w:spacing w:line="240" w:lineRule="atLeast"/>
              <w:ind w:left="-110" w:right="-198"/>
              <w:jc w:val="left"/>
              <w:rPr>
                <w:rFonts w:ascii="Times New Roman" w:hAnsi="Times New Roman" w:cs="Times New Roman"/>
                <w:sz w:val="18"/>
                <w:szCs w:val="18"/>
              </w:rPr>
            </w:pPr>
          </w:p>
          <w:p w14:paraId="412816B1" w14:textId="51DB9FEA" w:rsidR="00AD0AE4" w:rsidRPr="005941D9" w:rsidRDefault="00AD0AE4"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5,710,280</w:t>
            </w:r>
          </w:p>
        </w:tc>
        <w:tc>
          <w:tcPr>
            <w:tcW w:w="270" w:type="dxa"/>
          </w:tcPr>
          <w:p w14:paraId="39FB5E5E"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9" w:type="dxa"/>
          </w:tcPr>
          <w:p w14:paraId="4D145479" w14:textId="3A717947" w:rsidR="00A23C40" w:rsidRDefault="00A23C40" w:rsidP="003A2536">
            <w:pPr>
              <w:tabs>
                <w:tab w:val="decimal" w:pos="871"/>
              </w:tabs>
              <w:autoSpaceDE/>
              <w:autoSpaceDN/>
              <w:spacing w:line="240" w:lineRule="atLeast"/>
              <w:ind w:left="-110" w:right="-198"/>
              <w:jc w:val="left"/>
              <w:rPr>
                <w:rFonts w:ascii="Times New Roman" w:hAnsi="Times New Roman" w:cs="Times New Roman"/>
                <w:sz w:val="18"/>
                <w:szCs w:val="18"/>
              </w:rPr>
            </w:pPr>
          </w:p>
          <w:p w14:paraId="7B5FFC5C" w14:textId="2E4659FB" w:rsidR="00AD0AE4" w:rsidRPr="005941D9" w:rsidRDefault="00AD0AE4"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(2,483,930)</w:t>
            </w:r>
          </w:p>
        </w:tc>
        <w:tc>
          <w:tcPr>
            <w:tcW w:w="270" w:type="dxa"/>
          </w:tcPr>
          <w:p w14:paraId="2C6148D0"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43C4EE78" w14:textId="1D8EF60E" w:rsidR="0005695A" w:rsidRDefault="0005695A" w:rsidP="003A2536">
            <w:pPr>
              <w:tabs>
                <w:tab w:val="decimal" w:pos="871"/>
              </w:tabs>
              <w:autoSpaceDE/>
              <w:autoSpaceDN/>
              <w:spacing w:line="240" w:lineRule="atLeast"/>
              <w:ind w:left="-110" w:right="-198"/>
              <w:jc w:val="left"/>
              <w:rPr>
                <w:rFonts w:ascii="Times New Roman" w:hAnsi="Times New Roman" w:cs="Times New Roman"/>
                <w:sz w:val="18"/>
                <w:szCs w:val="18"/>
              </w:rPr>
            </w:pPr>
          </w:p>
          <w:p w14:paraId="2B3322EA" w14:textId="10824A8F" w:rsidR="00AD0AE4" w:rsidRPr="005941D9" w:rsidRDefault="00AD0AE4"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3,226,350</w:t>
            </w:r>
          </w:p>
        </w:tc>
        <w:tc>
          <w:tcPr>
            <w:tcW w:w="270" w:type="dxa"/>
          </w:tcPr>
          <w:p w14:paraId="63CF2C32"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331300B5" w14:textId="2EF256FF" w:rsidR="00696A61" w:rsidRDefault="00696A61" w:rsidP="003A2536">
            <w:pPr>
              <w:tabs>
                <w:tab w:val="decimal" w:pos="871"/>
              </w:tabs>
              <w:autoSpaceDE/>
              <w:autoSpaceDN/>
              <w:spacing w:line="240" w:lineRule="atLeast"/>
              <w:ind w:left="-110" w:right="-198"/>
              <w:jc w:val="left"/>
              <w:rPr>
                <w:rFonts w:ascii="Times New Roman" w:hAnsi="Times New Roman" w:cs="Times New Roman"/>
                <w:sz w:val="18"/>
                <w:szCs w:val="18"/>
              </w:rPr>
            </w:pPr>
          </w:p>
          <w:p w14:paraId="1DDF550E" w14:textId="220038D3" w:rsidR="00AD0AE4" w:rsidRPr="005941D9" w:rsidRDefault="00AD0AE4"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6,363,073</w:t>
            </w:r>
          </w:p>
        </w:tc>
        <w:tc>
          <w:tcPr>
            <w:tcW w:w="270" w:type="dxa"/>
          </w:tcPr>
          <w:p w14:paraId="1BCEBA3A"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62" w:type="dxa"/>
          </w:tcPr>
          <w:p w14:paraId="04F23747" w14:textId="6AE58962" w:rsidR="00FE1B71" w:rsidRDefault="00FE1B71" w:rsidP="003A2536">
            <w:pPr>
              <w:tabs>
                <w:tab w:val="decimal" w:pos="808"/>
              </w:tabs>
              <w:autoSpaceDE/>
              <w:autoSpaceDN/>
              <w:spacing w:line="240" w:lineRule="atLeast"/>
              <w:ind w:left="-110" w:right="-198"/>
              <w:jc w:val="left"/>
              <w:rPr>
                <w:rFonts w:ascii="Times New Roman" w:hAnsi="Times New Roman" w:cs="Times New Roman"/>
                <w:sz w:val="18"/>
                <w:szCs w:val="18"/>
              </w:rPr>
            </w:pPr>
          </w:p>
          <w:p w14:paraId="64CB0920" w14:textId="02D454AA" w:rsidR="00AD0AE4" w:rsidRPr="005941D9" w:rsidRDefault="00AD0AE4" w:rsidP="003A2536">
            <w:pPr>
              <w:tabs>
                <w:tab w:val="decimal" w:pos="808"/>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(2,483,930)</w:t>
            </w:r>
          </w:p>
        </w:tc>
        <w:tc>
          <w:tcPr>
            <w:tcW w:w="236" w:type="dxa"/>
          </w:tcPr>
          <w:p w14:paraId="5C2A0A75"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29605A6D" w14:textId="1AE888D6" w:rsidR="006D4283" w:rsidRDefault="006D4283" w:rsidP="003A2536">
            <w:pPr>
              <w:tabs>
                <w:tab w:val="decimal" w:pos="871"/>
              </w:tabs>
              <w:autoSpaceDE/>
              <w:autoSpaceDN/>
              <w:spacing w:line="240" w:lineRule="atLeast"/>
              <w:ind w:left="-110" w:right="-198"/>
              <w:jc w:val="left"/>
              <w:rPr>
                <w:rFonts w:ascii="Times New Roman" w:hAnsi="Times New Roman" w:cs="Times New Roman"/>
                <w:sz w:val="18"/>
                <w:szCs w:val="18"/>
              </w:rPr>
            </w:pPr>
          </w:p>
          <w:p w14:paraId="53E011AE" w14:textId="65D64053" w:rsidR="00AD0AE4" w:rsidRPr="005941D9" w:rsidRDefault="00AD0AE4"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3,879,143</w:t>
            </w:r>
          </w:p>
        </w:tc>
      </w:tr>
      <w:tr w:rsidR="0051683E" w:rsidRPr="005941D9" w14:paraId="3A9D9C72" w14:textId="77777777" w:rsidTr="00E032AE">
        <w:tc>
          <w:tcPr>
            <w:tcW w:w="2808" w:type="dxa"/>
          </w:tcPr>
          <w:p w14:paraId="5AE6C69A" w14:textId="77777777" w:rsidR="00AC603B" w:rsidRDefault="0051683E" w:rsidP="00AD0AE4">
            <w:pPr>
              <w:spacing w:line="240" w:lineRule="atLeast"/>
              <w:ind w:left="340"/>
              <w:jc w:val="left"/>
              <w:rPr>
                <w:rFonts w:ascii="Times New Roman" w:hAnsi="Times New Roman" w:cs="Times New Roman"/>
                <w:spacing w:val="-4"/>
                <w:sz w:val="18"/>
                <w:szCs w:val="18"/>
              </w:rPr>
            </w:pPr>
            <w:r w:rsidRPr="005941D9">
              <w:rPr>
                <w:rFonts w:ascii="Times New Roman" w:hAnsi="Times New Roman" w:cs="Times New Roman"/>
                <w:spacing w:val="-4"/>
                <w:sz w:val="18"/>
                <w:szCs w:val="18"/>
              </w:rPr>
              <w:t xml:space="preserve">Earned premium during </w:t>
            </w:r>
          </w:p>
          <w:p w14:paraId="368A8E82" w14:textId="1A3BB1FA" w:rsidR="0051683E" w:rsidRPr="005941D9" w:rsidRDefault="00AC603B" w:rsidP="00AD0AE4">
            <w:pPr>
              <w:spacing w:line="240" w:lineRule="atLeast"/>
              <w:ind w:left="340"/>
              <w:jc w:val="left"/>
              <w:rPr>
                <w:rFonts w:ascii="Times New Roman" w:hAnsi="Times New Roman" w:cs="Times New Roman"/>
                <w:spacing w:val="-4"/>
                <w:sz w:val="18"/>
                <w:szCs w:val="18"/>
              </w:rPr>
            </w:pPr>
            <w:r>
              <w:rPr>
                <w:rFonts w:ascii="Times New Roman" w:hAnsi="Times New Roman" w:cs="Times New Roman"/>
                <w:spacing w:val="-4"/>
                <w:sz w:val="18"/>
                <w:szCs w:val="18"/>
              </w:rPr>
              <w:t xml:space="preserve">     </w:t>
            </w:r>
            <w:r w:rsidR="0051683E" w:rsidRPr="005941D9">
              <w:rPr>
                <w:rFonts w:ascii="Times New Roman" w:hAnsi="Times New Roman" w:cs="Times New Roman"/>
                <w:spacing w:val="-4"/>
                <w:sz w:val="18"/>
                <w:szCs w:val="18"/>
              </w:rPr>
              <w:t>the period</w:t>
            </w:r>
          </w:p>
        </w:tc>
        <w:tc>
          <w:tcPr>
            <w:tcW w:w="1080" w:type="dxa"/>
          </w:tcPr>
          <w:p w14:paraId="0D99A512" w14:textId="7FC596FD" w:rsidR="00F472A5" w:rsidRDefault="00F472A5" w:rsidP="003A2536">
            <w:pPr>
              <w:tabs>
                <w:tab w:val="decimal" w:pos="871"/>
              </w:tabs>
              <w:autoSpaceDE/>
              <w:autoSpaceDN/>
              <w:spacing w:line="240" w:lineRule="atLeast"/>
              <w:ind w:left="-110" w:right="-198"/>
              <w:jc w:val="left"/>
              <w:rPr>
                <w:rFonts w:ascii="Times New Roman" w:hAnsi="Times New Roman" w:cs="Times New Roman"/>
                <w:sz w:val="18"/>
                <w:szCs w:val="18"/>
              </w:rPr>
            </w:pPr>
          </w:p>
          <w:p w14:paraId="7C89D568" w14:textId="5A3E5A19" w:rsidR="00AD0AE4" w:rsidRPr="005941D9" w:rsidRDefault="00AD0AE4"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(556,629)</w:t>
            </w:r>
          </w:p>
        </w:tc>
        <w:tc>
          <w:tcPr>
            <w:tcW w:w="270" w:type="dxa"/>
          </w:tcPr>
          <w:p w14:paraId="4ECD0239"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7264ED4B" w14:textId="1DE45640" w:rsidR="00660205" w:rsidRDefault="00660205" w:rsidP="00587144">
            <w:pPr>
              <w:tabs>
                <w:tab w:val="decimal" w:pos="680"/>
              </w:tabs>
              <w:spacing w:line="240" w:lineRule="atLeast"/>
              <w:ind w:left="-110"/>
              <w:jc w:val="left"/>
              <w:rPr>
                <w:rFonts w:ascii="Times New Roman" w:hAnsi="Times New Roman" w:cs="Times New Roman"/>
                <w:sz w:val="18"/>
                <w:szCs w:val="18"/>
              </w:rPr>
            </w:pPr>
          </w:p>
          <w:p w14:paraId="29DB1FE5" w14:textId="5BCDA772" w:rsidR="00AD0AE4" w:rsidRPr="005941D9" w:rsidRDefault="00AD0AE4" w:rsidP="00587144">
            <w:pPr>
              <w:tabs>
                <w:tab w:val="decimal" w:pos="680"/>
              </w:tabs>
              <w:spacing w:line="240" w:lineRule="atLeast"/>
              <w:ind w:left="-110"/>
              <w:jc w:val="lef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Pr>
          <w:p w14:paraId="56637034"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2F8835B0" w14:textId="6588AA71" w:rsidR="00660205" w:rsidRDefault="00660205" w:rsidP="003A2536">
            <w:pPr>
              <w:tabs>
                <w:tab w:val="decimal" w:pos="871"/>
              </w:tabs>
              <w:autoSpaceDE/>
              <w:autoSpaceDN/>
              <w:spacing w:line="240" w:lineRule="atLeast"/>
              <w:ind w:left="-110" w:right="-198"/>
              <w:jc w:val="left"/>
              <w:rPr>
                <w:rFonts w:ascii="Times New Roman" w:hAnsi="Times New Roman" w:cs="Times New Roman"/>
                <w:sz w:val="18"/>
                <w:szCs w:val="18"/>
              </w:rPr>
            </w:pPr>
          </w:p>
          <w:p w14:paraId="3FD456D4" w14:textId="46FF91B5" w:rsidR="00AD0AE4" w:rsidRPr="005941D9" w:rsidRDefault="00AD0AE4"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(556,629)</w:t>
            </w:r>
          </w:p>
        </w:tc>
        <w:tc>
          <w:tcPr>
            <w:tcW w:w="270" w:type="dxa"/>
          </w:tcPr>
          <w:p w14:paraId="5013D7FC"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324A0BA3" w14:textId="33B99482" w:rsidR="00A23C40" w:rsidRDefault="00A23C40" w:rsidP="003A2536">
            <w:pPr>
              <w:tabs>
                <w:tab w:val="decimal" w:pos="871"/>
              </w:tabs>
              <w:autoSpaceDE/>
              <w:autoSpaceDN/>
              <w:spacing w:line="240" w:lineRule="atLeast"/>
              <w:ind w:left="-110" w:right="-198"/>
              <w:jc w:val="left"/>
              <w:rPr>
                <w:rFonts w:ascii="Times New Roman" w:hAnsi="Times New Roman" w:cs="Times New Roman"/>
                <w:sz w:val="18"/>
                <w:szCs w:val="18"/>
              </w:rPr>
            </w:pPr>
          </w:p>
          <w:p w14:paraId="2451B7A3" w14:textId="7182FD6A" w:rsidR="00AD0AE4" w:rsidRPr="005941D9" w:rsidRDefault="00AD0AE4"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(6,179,291)</w:t>
            </w:r>
          </w:p>
        </w:tc>
        <w:tc>
          <w:tcPr>
            <w:tcW w:w="270" w:type="dxa"/>
          </w:tcPr>
          <w:p w14:paraId="6DFEC0ED"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9" w:type="dxa"/>
          </w:tcPr>
          <w:p w14:paraId="58EA1556" w14:textId="2D5845FC" w:rsidR="00111990" w:rsidRDefault="00111990" w:rsidP="003A2536">
            <w:pPr>
              <w:tabs>
                <w:tab w:val="decimal" w:pos="871"/>
              </w:tabs>
              <w:autoSpaceDE/>
              <w:autoSpaceDN/>
              <w:spacing w:line="240" w:lineRule="atLeast"/>
              <w:ind w:left="-110" w:right="-198"/>
              <w:jc w:val="left"/>
              <w:rPr>
                <w:rFonts w:ascii="Times New Roman" w:hAnsi="Times New Roman" w:cs="Times New Roman"/>
                <w:sz w:val="18"/>
                <w:szCs w:val="18"/>
              </w:rPr>
            </w:pPr>
          </w:p>
          <w:p w14:paraId="613C46B2" w14:textId="2E81974F" w:rsidR="00AD0AE4" w:rsidRPr="005941D9" w:rsidRDefault="00AD0AE4"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2,559,281</w:t>
            </w:r>
          </w:p>
        </w:tc>
        <w:tc>
          <w:tcPr>
            <w:tcW w:w="270" w:type="dxa"/>
          </w:tcPr>
          <w:p w14:paraId="60710B94"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15F34D11" w14:textId="76BB7D14" w:rsidR="00111990" w:rsidRDefault="00111990" w:rsidP="003A2536">
            <w:pPr>
              <w:tabs>
                <w:tab w:val="decimal" w:pos="871"/>
              </w:tabs>
              <w:autoSpaceDE/>
              <w:autoSpaceDN/>
              <w:spacing w:line="240" w:lineRule="atLeast"/>
              <w:ind w:left="-110" w:right="-198"/>
              <w:jc w:val="left"/>
              <w:rPr>
                <w:rFonts w:ascii="Times New Roman" w:hAnsi="Times New Roman" w:cs="Times New Roman"/>
                <w:sz w:val="18"/>
                <w:szCs w:val="18"/>
              </w:rPr>
            </w:pPr>
          </w:p>
          <w:p w14:paraId="6BD622B3" w14:textId="11BA64E0" w:rsidR="00AD0AE4" w:rsidRPr="005941D9" w:rsidRDefault="00AD0AE4"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(3,620,010)</w:t>
            </w:r>
          </w:p>
        </w:tc>
        <w:tc>
          <w:tcPr>
            <w:tcW w:w="270" w:type="dxa"/>
          </w:tcPr>
          <w:p w14:paraId="10FE297D"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017455A5" w14:textId="5B4E661A" w:rsidR="00696A61" w:rsidRDefault="00696A61" w:rsidP="003A2536">
            <w:pPr>
              <w:tabs>
                <w:tab w:val="decimal" w:pos="871"/>
              </w:tabs>
              <w:autoSpaceDE/>
              <w:autoSpaceDN/>
              <w:spacing w:line="240" w:lineRule="atLeast"/>
              <w:ind w:left="-110" w:right="-198"/>
              <w:jc w:val="left"/>
              <w:rPr>
                <w:rFonts w:ascii="Times New Roman" w:hAnsi="Times New Roman" w:cs="Times New Roman"/>
                <w:sz w:val="18"/>
                <w:szCs w:val="18"/>
              </w:rPr>
            </w:pPr>
          </w:p>
          <w:p w14:paraId="018A48A7" w14:textId="69AFCF3B" w:rsidR="00AD0AE4" w:rsidRPr="005941D9" w:rsidRDefault="00AD0AE4"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(6,735,920)</w:t>
            </w:r>
          </w:p>
        </w:tc>
        <w:tc>
          <w:tcPr>
            <w:tcW w:w="270" w:type="dxa"/>
          </w:tcPr>
          <w:p w14:paraId="3111D089"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62" w:type="dxa"/>
          </w:tcPr>
          <w:p w14:paraId="7A3CF68C" w14:textId="33E86B4D" w:rsidR="00FE1B71" w:rsidRDefault="00FE1B71" w:rsidP="003A2536">
            <w:pPr>
              <w:tabs>
                <w:tab w:val="decimal" w:pos="808"/>
              </w:tabs>
              <w:autoSpaceDE/>
              <w:autoSpaceDN/>
              <w:spacing w:line="240" w:lineRule="atLeast"/>
              <w:ind w:left="-110" w:right="-198"/>
              <w:jc w:val="left"/>
              <w:rPr>
                <w:rFonts w:ascii="Times New Roman" w:hAnsi="Times New Roman" w:cs="Times New Roman"/>
                <w:sz w:val="18"/>
                <w:szCs w:val="18"/>
              </w:rPr>
            </w:pPr>
          </w:p>
          <w:p w14:paraId="1379F582" w14:textId="766925E3" w:rsidR="00AD0AE4" w:rsidRPr="005941D9" w:rsidRDefault="00AD0AE4" w:rsidP="003A2536">
            <w:pPr>
              <w:tabs>
                <w:tab w:val="decimal" w:pos="808"/>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2,559,281</w:t>
            </w:r>
          </w:p>
        </w:tc>
        <w:tc>
          <w:tcPr>
            <w:tcW w:w="236" w:type="dxa"/>
          </w:tcPr>
          <w:p w14:paraId="48CC441F" w14:textId="77777777" w:rsidR="0051683E" w:rsidRPr="005941D9" w:rsidRDefault="0051683E" w:rsidP="003A2536">
            <w:pPr>
              <w:tabs>
                <w:tab w:val="decimal" w:pos="871"/>
              </w:tabs>
              <w:spacing w:line="240" w:lineRule="atLeast"/>
              <w:ind w:left="-110"/>
              <w:jc w:val="left"/>
              <w:rPr>
                <w:rFonts w:ascii="Times New Roman" w:hAnsi="Times New Roman" w:cs="Times New Roman"/>
                <w:sz w:val="18"/>
                <w:szCs w:val="18"/>
              </w:rPr>
            </w:pPr>
          </w:p>
        </w:tc>
        <w:tc>
          <w:tcPr>
            <w:tcW w:w="1080" w:type="dxa"/>
          </w:tcPr>
          <w:p w14:paraId="056420BD" w14:textId="3ACD1B65" w:rsidR="006D4283" w:rsidRDefault="006D4283" w:rsidP="003A2536">
            <w:pPr>
              <w:tabs>
                <w:tab w:val="decimal" w:pos="871"/>
              </w:tabs>
              <w:autoSpaceDE/>
              <w:autoSpaceDN/>
              <w:spacing w:line="240" w:lineRule="atLeast"/>
              <w:ind w:left="-110" w:right="-198"/>
              <w:jc w:val="left"/>
              <w:rPr>
                <w:rFonts w:ascii="Times New Roman" w:hAnsi="Times New Roman" w:cs="Times New Roman"/>
                <w:sz w:val="18"/>
                <w:szCs w:val="18"/>
              </w:rPr>
            </w:pPr>
          </w:p>
          <w:p w14:paraId="5F5E2AD2" w14:textId="69A0CE13" w:rsidR="00AD0AE4" w:rsidRPr="005941D9" w:rsidRDefault="00AD0AE4" w:rsidP="003A2536">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(4,176,639)</w:t>
            </w:r>
          </w:p>
        </w:tc>
      </w:tr>
      <w:tr w:rsidR="0051683E" w:rsidRPr="005941D9" w14:paraId="53DD43B3" w14:textId="77777777" w:rsidTr="00E032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B87994E" w14:textId="2A640A59" w:rsidR="0051683E" w:rsidRPr="005941D9" w:rsidRDefault="0051683E" w:rsidP="00AD0AE4">
            <w:pPr>
              <w:spacing w:line="240" w:lineRule="atLeast"/>
              <w:ind w:left="340"/>
              <w:rPr>
                <w:rFonts w:ascii="Times New Roman" w:hAnsi="Times New Roman" w:cs="Times New Roman"/>
                <w:b/>
                <w:bCs/>
                <w:sz w:val="18"/>
                <w:szCs w:val="18"/>
              </w:rPr>
            </w:pPr>
            <w:r w:rsidRPr="005941D9">
              <w:rPr>
                <w:rFonts w:ascii="Times New Roman" w:hAnsi="Times New Roman" w:cs="Times New Roman"/>
                <w:b/>
                <w:bCs/>
                <w:sz w:val="18"/>
                <w:szCs w:val="18"/>
              </w:rPr>
              <w:t xml:space="preserve">At </w:t>
            </w:r>
            <w:r w:rsidR="003A2536" w:rsidRPr="005941D9">
              <w:rPr>
                <w:rFonts w:ascii="Times New Roman" w:hAnsi="Times New Roman" w:cs="Times New Roman"/>
                <w:b/>
                <w:bCs/>
                <w:sz w:val="18"/>
                <w:szCs w:val="18"/>
              </w:rPr>
              <w:t>30 June</w:t>
            </w:r>
          </w:p>
        </w:tc>
        <w:tc>
          <w:tcPr>
            <w:tcW w:w="1080" w:type="dxa"/>
            <w:tcBorders>
              <w:top w:val="single" w:sz="4" w:space="0" w:color="auto"/>
              <w:left w:val="nil"/>
              <w:bottom w:val="double" w:sz="4" w:space="0" w:color="auto"/>
              <w:right w:val="nil"/>
            </w:tcBorders>
          </w:tcPr>
          <w:p w14:paraId="2C1121A6" w14:textId="06F1AC20" w:rsidR="0051683E" w:rsidRPr="005941D9" w:rsidRDefault="006C6632" w:rsidP="003A2536">
            <w:pPr>
              <w:tabs>
                <w:tab w:val="decimal" w:pos="871"/>
              </w:tabs>
              <w:autoSpaceDE/>
              <w:autoSpaceDN/>
              <w:spacing w:line="240" w:lineRule="atLeast"/>
              <w:ind w:left="-110" w:right="-198"/>
              <w:jc w:val="left"/>
              <w:rPr>
                <w:rFonts w:ascii="Times New Roman" w:hAnsi="Times New Roman" w:cs="Times New Roman"/>
                <w:b/>
                <w:bCs/>
                <w:sz w:val="18"/>
                <w:szCs w:val="18"/>
              </w:rPr>
            </w:pPr>
            <w:r w:rsidRPr="005941D9">
              <w:rPr>
                <w:rFonts w:ascii="Times New Roman" w:hAnsi="Times New Roman" w:cs="Times New Roman"/>
                <w:b/>
                <w:bCs/>
                <w:sz w:val="18"/>
                <w:szCs w:val="18"/>
              </w:rPr>
              <w:t>538,178</w:t>
            </w:r>
          </w:p>
        </w:tc>
        <w:tc>
          <w:tcPr>
            <w:tcW w:w="270" w:type="dxa"/>
            <w:tcBorders>
              <w:top w:val="nil"/>
              <w:left w:val="nil"/>
              <w:bottom w:val="nil"/>
              <w:right w:val="nil"/>
            </w:tcBorders>
          </w:tcPr>
          <w:p w14:paraId="2844AEC1" w14:textId="77777777" w:rsidR="0051683E" w:rsidRPr="005941D9" w:rsidRDefault="0051683E" w:rsidP="003A253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DF0E698" w14:textId="3710B567" w:rsidR="0051683E" w:rsidRPr="005941D9" w:rsidRDefault="006C6632" w:rsidP="00587144">
            <w:pPr>
              <w:tabs>
                <w:tab w:val="decimal" w:pos="680"/>
              </w:tabs>
              <w:spacing w:line="240" w:lineRule="atLeast"/>
              <w:ind w:left="-110"/>
              <w:jc w:val="lef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4DCB562B" w14:textId="77777777" w:rsidR="0051683E" w:rsidRPr="005941D9" w:rsidRDefault="0051683E" w:rsidP="003A253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CB5A0B1" w14:textId="4B043FB3" w:rsidR="0051683E" w:rsidRPr="005941D9" w:rsidRDefault="006C6632" w:rsidP="003A2536">
            <w:pPr>
              <w:tabs>
                <w:tab w:val="decimal" w:pos="871"/>
              </w:tabs>
              <w:autoSpaceDE/>
              <w:autoSpaceDN/>
              <w:spacing w:line="240" w:lineRule="atLeast"/>
              <w:ind w:left="-110" w:right="-198"/>
              <w:jc w:val="left"/>
              <w:rPr>
                <w:rFonts w:ascii="Times New Roman" w:hAnsi="Times New Roman" w:cs="Times New Roman"/>
                <w:b/>
                <w:bCs/>
                <w:sz w:val="18"/>
                <w:szCs w:val="18"/>
              </w:rPr>
            </w:pPr>
            <w:r w:rsidRPr="005941D9">
              <w:rPr>
                <w:rFonts w:ascii="Times New Roman" w:hAnsi="Times New Roman" w:cs="Times New Roman"/>
                <w:b/>
                <w:bCs/>
                <w:sz w:val="18"/>
                <w:szCs w:val="18"/>
              </w:rPr>
              <w:t>538,178</w:t>
            </w:r>
          </w:p>
        </w:tc>
        <w:tc>
          <w:tcPr>
            <w:tcW w:w="270" w:type="dxa"/>
            <w:tcBorders>
              <w:top w:val="nil"/>
              <w:left w:val="nil"/>
              <w:bottom w:val="nil"/>
              <w:right w:val="nil"/>
            </w:tcBorders>
          </w:tcPr>
          <w:p w14:paraId="2EE25D73" w14:textId="77777777" w:rsidR="0051683E" w:rsidRPr="005941D9" w:rsidRDefault="0051683E" w:rsidP="003A253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27D2A1" w14:textId="54561683" w:rsidR="0051683E" w:rsidRPr="005941D9" w:rsidRDefault="006C6632" w:rsidP="003A2536">
            <w:pPr>
              <w:tabs>
                <w:tab w:val="decimal" w:pos="871"/>
              </w:tabs>
              <w:autoSpaceDE/>
              <w:autoSpaceDN/>
              <w:spacing w:line="240" w:lineRule="atLeast"/>
              <w:ind w:left="-110" w:right="-198"/>
              <w:jc w:val="left"/>
              <w:rPr>
                <w:rFonts w:ascii="Times New Roman" w:hAnsi="Times New Roman" w:cs="Times New Roman"/>
                <w:b/>
                <w:bCs/>
                <w:sz w:val="18"/>
                <w:szCs w:val="18"/>
              </w:rPr>
            </w:pPr>
            <w:r w:rsidRPr="005941D9">
              <w:rPr>
                <w:rFonts w:ascii="Times New Roman" w:hAnsi="Times New Roman" w:cs="Times New Roman"/>
                <w:b/>
                <w:bCs/>
                <w:sz w:val="18"/>
                <w:szCs w:val="18"/>
              </w:rPr>
              <w:t>6,105,459</w:t>
            </w:r>
          </w:p>
        </w:tc>
        <w:tc>
          <w:tcPr>
            <w:tcW w:w="270" w:type="dxa"/>
            <w:tcBorders>
              <w:top w:val="nil"/>
              <w:left w:val="nil"/>
              <w:bottom w:val="nil"/>
              <w:right w:val="nil"/>
            </w:tcBorders>
          </w:tcPr>
          <w:p w14:paraId="3BC839C3" w14:textId="77777777" w:rsidR="0051683E" w:rsidRPr="005941D9" w:rsidRDefault="0051683E" w:rsidP="003A2536">
            <w:pPr>
              <w:tabs>
                <w:tab w:val="decimal" w:pos="871"/>
              </w:tabs>
              <w:spacing w:line="240" w:lineRule="atLeast"/>
              <w:ind w:left="-110"/>
              <w:jc w:val="left"/>
              <w:rPr>
                <w:rFonts w:ascii="Times New Roman" w:hAnsi="Times New Roman" w:cs="Times New Roman"/>
                <w:b/>
                <w:bCs/>
                <w:sz w:val="18"/>
                <w:szCs w:val="18"/>
              </w:rPr>
            </w:pPr>
          </w:p>
        </w:tc>
        <w:tc>
          <w:tcPr>
            <w:tcW w:w="1089" w:type="dxa"/>
            <w:tcBorders>
              <w:top w:val="single" w:sz="4" w:space="0" w:color="auto"/>
              <w:left w:val="nil"/>
              <w:bottom w:val="double" w:sz="4" w:space="0" w:color="auto"/>
              <w:right w:val="nil"/>
            </w:tcBorders>
          </w:tcPr>
          <w:p w14:paraId="0B5CCE6D" w14:textId="3FEC87B3" w:rsidR="0051683E" w:rsidRPr="005941D9" w:rsidRDefault="006C6632" w:rsidP="003A2536">
            <w:pPr>
              <w:tabs>
                <w:tab w:val="decimal" w:pos="871"/>
              </w:tabs>
              <w:autoSpaceDE/>
              <w:autoSpaceDN/>
              <w:spacing w:line="240" w:lineRule="atLeast"/>
              <w:ind w:left="-110" w:right="-198"/>
              <w:jc w:val="left"/>
              <w:rPr>
                <w:rFonts w:ascii="Times New Roman" w:hAnsi="Times New Roman" w:cs="Times New Roman"/>
                <w:b/>
                <w:bCs/>
                <w:sz w:val="18"/>
                <w:szCs w:val="18"/>
              </w:rPr>
            </w:pPr>
            <w:r w:rsidRPr="005941D9">
              <w:rPr>
                <w:rFonts w:ascii="Times New Roman" w:hAnsi="Times New Roman" w:cs="Times New Roman"/>
                <w:b/>
                <w:bCs/>
                <w:sz w:val="18"/>
                <w:szCs w:val="18"/>
              </w:rPr>
              <w:t>(2,684,28</w:t>
            </w:r>
            <w:r w:rsidR="00301749" w:rsidRPr="005941D9">
              <w:rPr>
                <w:rFonts w:ascii="Times New Roman" w:hAnsi="Times New Roman" w:cs="Times New Roman"/>
                <w:b/>
                <w:bCs/>
                <w:sz w:val="18"/>
                <w:szCs w:val="18"/>
              </w:rPr>
              <w:t>3</w:t>
            </w:r>
            <w:r w:rsidRPr="005941D9">
              <w:rPr>
                <w:rFonts w:ascii="Times New Roman" w:hAnsi="Times New Roman" w:cs="Times New Roman"/>
                <w:b/>
                <w:bCs/>
                <w:sz w:val="18"/>
                <w:szCs w:val="18"/>
              </w:rPr>
              <w:t>)</w:t>
            </w:r>
          </w:p>
        </w:tc>
        <w:tc>
          <w:tcPr>
            <w:tcW w:w="270" w:type="dxa"/>
            <w:tcBorders>
              <w:top w:val="nil"/>
              <w:left w:val="nil"/>
              <w:bottom w:val="nil"/>
              <w:right w:val="nil"/>
            </w:tcBorders>
          </w:tcPr>
          <w:p w14:paraId="0267E43F" w14:textId="77777777" w:rsidR="0051683E" w:rsidRPr="005941D9" w:rsidRDefault="0051683E" w:rsidP="003A253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6AC04A6" w14:textId="66A2E442" w:rsidR="0051683E" w:rsidRPr="005941D9" w:rsidRDefault="006C6632" w:rsidP="003A2536">
            <w:pPr>
              <w:tabs>
                <w:tab w:val="decimal" w:pos="871"/>
              </w:tabs>
              <w:autoSpaceDE/>
              <w:autoSpaceDN/>
              <w:spacing w:line="240" w:lineRule="atLeast"/>
              <w:ind w:left="-110" w:right="-198"/>
              <w:jc w:val="left"/>
              <w:rPr>
                <w:rFonts w:ascii="Times New Roman" w:hAnsi="Times New Roman" w:cs="Times New Roman"/>
                <w:b/>
                <w:bCs/>
                <w:sz w:val="18"/>
                <w:szCs w:val="18"/>
              </w:rPr>
            </w:pPr>
            <w:r w:rsidRPr="005941D9">
              <w:rPr>
                <w:rFonts w:ascii="Times New Roman" w:hAnsi="Times New Roman" w:cs="Times New Roman"/>
                <w:b/>
                <w:bCs/>
                <w:sz w:val="18"/>
                <w:szCs w:val="18"/>
              </w:rPr>
              <w:t>3,421,17</w:t>
            </w:r>
            <w:r w:rsidR="00301749" w:rsidRPr="005941D9">
              <w:rPr>
                <w:rFonts w:ascii="Times New Roman" w:hAnsi="Times New Roman" w:cs="Times New Roman"/>
                <w:b/>
                <w:bCs/>
                <w:sz w:val="18"/>
                <w:szCs w:val="18"/>
              </w:rPr>
              <w:t>6</w:t>
            </w:r>
          </w:p>
        </w:tc>
        <w:tc>
          <w:tcPr>
            <w:tcW w:w="270" w:type="dxa"/>
            <w:tcBorders>
              <w:top w:val="nil"/>
              <w:left w:val="nil"/>
              <w:bottom w:val="nil"/>
              <w:right w:val="nil"/>
            </w:tcBorders>
          </w:tcPr>
          <w:p w14:paraId="703B443F" w14:textId="77777777" w:rsidR="0051683E" w:rsidRPr="005941D9" w:rsidRDefault="0051683E" w:rsidP="003A253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CB623F7" w14:textId="2B1A9C2F" w:rsidR="0051683E" w:rsidRPr="005941D9" w:rsidRDefault="006C6632" w:rsidP="003A2536">
            <w:pPr>
              <w:tabs>
                <w:tab w:val="decimal" w:pos="871"/>
              </w:tabs>
              <w:autoSpaceDE/>
              <w:autoSpaceDN/>
              <w:spacing w:line="240" w:lineRule="atLeast"/>
              <w:ind w:left="-110" w:right="-198"/>
              <w:jc w:val="left"/>
              <w:rPr>
                <w:rFonts w:ascii="Times New Roman" w:hAnsi="Times New Roman" w:cs="Times New Roman"/>
                <w:b/>
                <w:bCs/>
                <w:sz w:val="18"/>
                <w:szCs w:val="18"/>
              </w:rPr>
            </w:pPr>
            <w:r w:rsidRPr="005941D9">
              <w:rPr>
                <w:rFonts w:ascii="Times New Roman" w:hAnsi="Times New Roman" w:cs="Times New Roman"/>
                <w:b/>
                <w:bCs/>
                <w:sz w:val="18"/>
                <w:szCs w:val="18"/>
              </w:rPr>
              <w:t>6,643,637</w:t>
            </w:r>
          </w:p>
        </w:tc>
        <w:tc>
          <w:tcPr>
            <w:tcW w:w="270" w:type="dxa"/>
            <w:tcBorders>
              <w:top w:val="nil"/>
              <w:left w:val="nil"/>
              <w:bottom w:val="nil"/>
              <w:right w:val="nil"/>
            </w:tcBorders>
          </w:tcPr>
          <w:p w14:paraId="628E96F7" w14:textId="77777777" w:rsidR="0051683E" w:rsidRPr="005941D9" w:rsidRDefault="0051683E" w:rsidP="003A2536">
            <w:pPr>
              <w:tabs>
                <w:tab w:val="decimal" w:pos="871"/>
              </w:tabs>
              <w:spacing w:line="240" w:lineRule="atLeast"/>
              <w:ind w:left="-110"/>
              <w:jc w:val="left"/>
              <w:rPr>
                <w:rFonts w:ascii="Times New Roman" w:hAnsi="Times New Roman" w:cs="Times New Roman"/>
                <w:b/>
                <w:bCs/>
                <w:sz w:val="18"/>
                <w:szCs w:val="18"/>
              </w:rPr>
            </w:pPr>
          </w:p>
        </w:tc>
        <w:tc>
          <w:tcPr>
            <w:tcW w:w="1062" w:type="dxa"/>
            <w:tcBorders>
              <w:top w:val="single" w:sz="4" w:space="0" w:color="auto"/>
              <w:left w:val="nil"/>
              <w:bottom w:val="double" w:sz="4" w:space="0" w:color="auto"/>
              <w:right w:val="nil"/>
            </w:tcBorders>
          </w:tcPr>
          <w:p w14:paraId="13427293" w14:textId="4784C749" w:rsidR="0051683E" w:rsidRPr="005941D9" w:rsidRDefault="006C6632" w:rsidP="006C6632">
            <w:pPr>
              <w:tabs>
                <w:tab w:val="decimal" w:pos="846"/>
              </w:tabs>
              <w:autoSpaceDE/>
              <w:autoSpaceDN/>
              <w:spacing w:line="240" w:lineRule="atLeast"/>
              <w:ind w:left="-110"/>
              <w:jc w:val="left"/>
              <w:rPr>
                <w:rFonts w:ascii="Times New Roman" w:hAnsi="Times New Roman" w:cs="Times New Roman"/>
                <w:b/>
                <w:bCs/>
                <w:sz w:val="18"/>
                <w:szCs w:val="18"/>
              </w:rPr>
            </w:pPr>
            <w:r w:rsidRPr="005941D9">
              <w:rPr>
                <w:rFonts w:ascii="Times New Roman" w:hAnsi="Times New Roman" w:cs="Times New Roman"/>
                <w:b/>
                <w:bCs/>
                <w:sz w:val="18"/>
                <w:szCs w:val="18"/>
              </w:rPr>
              <w:t>(2,684,28</w:t>
            </w:r>
            <w:r w:rsidR="00301749" w:rsidRPr="005941D9">
              <w:rPr>
                <w:rFonts w:ascii="Times New Roman" w:hAnsi="Times New Roman" w:cs="Times New Roman"/>
                <w:b/>
                <w:bCs/>
                <w:sz w:val="18"/>
                <w:szCs w:val="18"/>
              </w:rPr>
              <w:t>3</w:t>
            </w:r>
            <w:r w:rsidRPr="005941D9">
              <w:rPr>
                <w:rFonts w:ascii="Times New Roman" w:hAnsi="Times New Roman" w:cs="Times New Roman"/>
                <w:b/>
                <w:bCs/>
                <w:sz w:val="18"/>
                <w:szCs w:val="18"/>
              </w:rPr>
              <w:t>)</w:t>
            </w:r>
          </w:p>
        </w:tc>
        <w:tc>
          <w:tcPr>
            <w:tcW w:w="236" w:type="dxa"/>
            <w:tcBorders>
              <w:top w:val="nil"/>
              <w:left w:val="nil"/>
              <w:bottom w:val="nil"/>
              <w:right w:val="nil"/>
            </w:tcBorders>
          </w:tcPr>
          <w:p w14:paraId="77323A01" w14:textId="77777777" w:rsidR="0051683E" w:rsidRPr="005941D9" w:rsidRDefault="0051683E" w:rsidP="003A253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E838F0" w14:textId="235BEB49" w:rsidR="0051683E" w:rsidRPr="005941D9" w:rsidRDefault="008E5F90" w:rsidP="003A2536">
            <w:pPr>
              <w:tabs>
                <w:tab w:val="decimal" w:pos="871"/>
              </w:tabs>
              <w:autoSpaceDE/>
              <w:autoSpaceDN/>
              <w:spacing w:line="240" w:lineRule="atLeast"/>
              <w:ind w:left="-110" w:right="-198"/>
              <w:jc w:val="left"/>
              <w:rPr>
                <w:rFonts w:ascii="Times New Roman" w:hAnsi="Times New Roman" w:cs="Times New Roman"/>
                <w:b/>
                <w:bCs/>
                <w:sz w:val="18"/>
                <w:szCs w:val="18"/>
              </w:rPr>
            </w:pPr>
            <w:r w:rsidRPr="005941D9">
              <w:rPr>
                <w:rFonts w:ascii="Times New Roman" w:hAnsi="Times New Roman" w:cs="Times New Roman"/>
                <w:b/>
                <w:bCs/>
                <w:sz w:val="18"/>
                <w:szCs w:val="18"/>
              </w:rPr>
              <w:t>3,959,35</w:t>
            </w:r>
            <w:r w:rsidR="00301749" w:rsidRPr="005941D9">
              <w:rPr>
                <w:rFonts w:ascii="Times New Roman" w:hAnsi="Times New Roman" w:cs="Times New Roman"/>
                <w:b/>
                <w:bCs/>
                <w:sz w:val="18"/>
                <w:szCs w:val="18"/>
              </w:rPr>
              <w:t>4</w:t>
            </w:r>
          </w:p>
        </w:tc>
      </w:tr>
    </w:tbl>
    <w:p w14:paraId="6A7B152C" w14:textId="77777777" w:rsidR="00B148F4" w:rsidRPr="005941D9" w:rsidRDefault="00B148F4" w:rsidP="003A2536">
      <w:pPr>
        <w:spacing w:line="240" w:lineRule="atLeast"/>
        <w:rPr>
          <w:rFonts w:ascii="Times New Roman" w:hAnsi="Times New Roman" w:cs="Times New Roman"/>
        </w:rPr>
      </w:pPr>
    </w:p>
    <w:tbl>
      <w:tblPr>
        <w:tblStyle w:val="TableGrid"/>
        <w:tblW w:w="146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080"/>
        <w:gridCol w:w="270"/>
        <w:gridCol w:w="1080"/>
        <w:gridCol w:w="270"/>
        <w:gridCol w:w="1080"/>
        <w:gridCol w:w="270"/>
        <w:gridCol w:w="1080"/>
        <w:gridCol w:w="270"/>
        <w:gridCol w:w="1089"/>
        <w:gridCol w:w="270"/>
        <w:gridCol w:w="1080"/>
        <w:gridCol w:w="270"/>
        <w:gridCol w:w="1080"/>
        <w:gridCol w:w="270"/>
        <w:gridCol w:w="1053"/>
        <w:gridCol w:w="270"/>
        <w:gridCol w:w="1080"/>
      </w:tblGrid>
      <w:tr w:rsidR="00B148F4" w:rsidRPr="005941D9" w14:paraId="17701DC7" w14:textId="77777777" w:rsidTr="00E032AE">
        <w:tc>
          <w:tcPr>
            <w:tcW w:w="2808" w:type="dxa"/>
          </w:tcPr>
          <w:p w14:paraId="0EE82F73" w14:textId="77777777" w:rsidR="00B148F4" w:rsidRPr="005941D9" w:rsidRDefault="00B148F4" w:rsidP="003A2536">
            <w:pPr>
              <w:spacing w:line="240" w:lineRule="atLeast"/>
              <w:rPr>
                <w:rFonts w:ascii="Times New Roman" w:hAnsi="Times New Roman" w:cs="Times New Roman"/>
                <w:sz w:val="18"/>
                <w:szCs w:val="18"/>
              </w:rPr>
            </w:pPr>
          </w:p>
        </w:tc>
        <w:tc>
          <w:tcPr>
            <w:tcW w:w="11862" w:type="dxa"/>
            <w:gridSpan w:val="17"/>
          </w:tcPr>
          <w:p w14:paraId="7C7108EB" w14:textId="7B19BE9E" w:rsidR="00B148F4" w:rsidRPr="005941D9" w:rsidRDefault="00702574"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 xml:space="preserve">Combined financial statements </w:t>
            </w:r>
          </w:p>
        </w:tc>
      </w:tr>
      <w:tr w:rsidR="0099636F" w:rsidRPr="005941D9" w14:paraId="388BC9A2" w14:textId="77777777" w:rsidTr="00E032AE">
        <w:tc>
          <w:tcPr>
            <w:tcW w:w="2808" w:type="dxa"/>
          </w:tcPr>
          <w:p w14:paraId="7E7D8FB9" w14:textId="77777777" w:rsidR="0099636F" w:rsidRPr="005941D9" w:rsidRDefault="0099636F" w:rsidP="003A2536">
            <w:pPr>
              <w:spacing w:line="240" w:lineRule="atLeast"/>
              <w:rPr>
                <w:rFonts w:ascii="Times New Roman" w:hAnsi="Times New Roman" w:cs="Times New Roman"/>
                <w:sz w:val="18"/>
                <w:szCs w:val="18"/>
              </w:rPr>
            </w:pPr>
          </w:p>
        </w:tc>
        <w:tc>
          <w:tcPr>
            <w:tcW w:w="11862" w:type="dxa"/>
            <w:gridSpan w:val="17"/>
          </w:tcPr>
          <w:p w14:paraId="31FFAC8F" w14:textId="6AA50C68" w:rsidR="0099636F" w:rsidRPr="005941D9" w:rsidRDefault="000D68AA"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31 December 2019</w:t>
            </w:r>
          </w:p>
        </w:tc>
      </w:tr>
      <w:tr w:rsidR="008261C1" w:rsidRPr="005941D9" w14:paraId="25FDAB9E" w14:textId="77777777" w:rsidTr="00E032AE">
        <w:tc>
          <w:tcPr>
            <w:tcW w:w="2808" w:type="dxa"/>
          </w:tcPr>
          <w:p w14:paraId="43331F41" w14:textId="77777777" w:rsidR="008261C1" w:rsidRPr="005941D9" w:rsidRDefault="008261C1" w:rsidP="003A2536">
            <w:pPr>
              <w:spacing w:line="240" w:lineRule="atLeast"/>
              <w:rPr>
                <w:rFonts w:ascii="Times New Roman" w:hAnsi="Times New Roman" w:cs="Times New Roman"/>
                <w:sz w:val="18"/>
                <w:szCs w:val="18"/>
              </w:rPr>
            </w:pPr>
          </w:p>
        </w:tc>
        <w:tc>
          <w:tcPr>
            <w:tcW w:w="3780" w:type="dxa"/>
            <w:gridSpan w:val="5"/>
          </w:tcPr>
          <w:p w14:paraId="1B42D0CA" w14:textId="644740A0" w:rsidR="008261C1" w:rsidRPr="005941D9" w:rsidRDefault="00D52592" w:rsidP="003A2536">
            <w:pPr>
              <w:spacing w:line="240" w:lineRule="atLeast"/>
              <w:jc w:val="center"/>
              <w:rPr>
                <w:rFonts w:ascii="Times New Roman" w:hAnsi="Times New Roman" w:cs="Times New Roman"/>
                <w:b/>
                <w:bCs/>
                <w:sz w:val="18"/>
                <w:szCs w:val="18"/>
                <w:cs/>
              </w:rPr>
            </w:pPr>
            <w:r w:rsidRPr="005941D9">
              <w:rPr>
                <w:rFonts w:ascii="Times New Roman" w:hAnsi="Times New Roman" w:cs="Times New Roman"/>
                <w:b/>
                <w:bCs/>
                <w:sz w:val="18"/>
                <w:szCs w:val="18"/>
              </w:rPr>
              <w:t xml:space="preserve">Life </w:t>
            </w:r>
            <w:r w:rsidR="00A52FCD" w:rsidRPr="005941D9">
              <w:rPr>
                <w:rFonts w:ascii="Times New Roman" w:hAnsi="Times New Roman" w:cs="Times New Roman"/>
                <w:b/>
                <w:bCs/>
                <w:sz w:val="18"/>
                <w:szCs w:val="18"/>
              </w:rPr>
              <w:t>i</w:t>
            </w:r>
            <w:r w:rsidRPr="005941D9">
              <w:rPr>
                <w:rFonts w:ascii="Times New Roman" w:hAnsi="Times New Roman" w:cs="Times New Roman"/>
                <w:b/>
                <w:bCs/>
                <w:sz w:val="18"/>
                <w:szCs w:val="18"/>
              </w:rPr>
              <w:t>nsurance</w:t>
            </w:r>
          </w:p>
        </w:tc>
        <w:tc>
          <w:tcPr>
            <w:tcW w:w="270" w:type="dxa"/>
          </w:tcPr>
          <w:p w14:paraId="6D50967E" w14:textId="77777777" w:rsidR="008261C1" w:rsidRPr="005941D9" w:rsidRDefault="008261C1" w:rsidP="003A2536">
            <w:pPr>
              <w:spacing w:line="240" w:lineRule="atLeast"/>
              <w:rPr>
                <w:rFonts w:ascii="Times New Roman" w:hAnsi="Times New Roman" w:cs="Times New Roman"/>
                <w:sz w:val="18"/>
                <w:szCs w:val="18"/>
              </w:rPr>
            </w:pPr>
          </w:p>
        </w:tc>
        <w:tc>
          <w:tcPr>
            <w:tcW w:w="3789" w:type="dxa"/>
            <w:gridSpan w:val="5"/>
          </w:tcPr>
          <w:p w14:paraId="47AA5A0E" w14:textId="7EFE5EEB" w:rsidR="008261C1" w:rsidRPr="005941D9" w:rsidRDefault="003939F6"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Non</w:t>
            </w:r>
            <w:r w:rsidR="008261C1" w:rsidRPr="005941D9">
              <w:rPr>
                <w:rFonts w:ascii="Times New Roman" w:hAnsi="Times New Roman" w:cs="Times New Roman"/>
                <w:b/>
                <w:bCs/>
                <w:sz w:val="18"/>
                <w:szCs w:val="18"/>
              </w:rPr>
              <w:t>-</w:t>
            </w:r>
            <w:r w:rsidR="002D7753" w:rsidRPr="005941D9">
              <w:rPr>
                <w:rFonts w:ascii="Times New Roman" w:hAnsi="Times New Roman" w:cs="Times New Roman"/>
                <w:b/>
                <w:bCs/>
                <w:sz w:val="18"/>
                <w:szCs w:val="18"/>
              </w:rPr>
              <w:t>l</w:t>
            </w:r>
            <w:r w:rsidR="008261C1" w:rsidRPr="005941D9">
              <w:rPr>
                <w:rFonts w:ascii="Times New Roman" w:hAnsi="Times New Roman" w:cs="Times New Roman"/>
                <w:b/>
                <w:bCs/>
                <w:sz w:val="18"/>
                <w:szCs w:val="18"/>
              </w:rPr>
              <w:t>ife</w:t>
            </w:r>
            <w:r w:rsidR="00891D70" w:rsidRPr="005941D9">
              <w:rPr>
                <w:rFonts w:ascii="Times New Roman" w:hAnsi="Times New Roman" w:cs="Times New Roman"/>
                <w:b/>
                <w:bCs/>
                <w:sz w:val="18"/>
                <w:szCs w:val="18"/>
              </w:rPr>
              <w:t xml:space="preserve"> </w:t>
            </w:r>
            <w:r w:rsidR="002D7753" w:rsidRPr="005941D9">
              <w:rPr>
                <w:rFonts w:ascii="Times New Roman" w:hAnsi="Times New Roman" w:cs="Times New Roman"/>
                <w:b/>
                <w:bCs/>
                <w:sz w:val="18"/>
                <w:szCs w:val="18"/>
              </w:rPr>
              <w:t>i</w:t>
            </w:r>
            <w:r w:rsidR="008261C1" w:rsidRPr="005941D9">
              <w:rPr>
                <w:rFonts w:ascii="Times New Roman" w:hAnsi="Times New Roman" w:cs="Times New Roman"/>
                <w:b/>
                <w:bCs/>
                <w:sz w:val="18"/>
                <w:szCs w:val="18"/>
              </w:rPr>
              <w:t>nsurance</w:t>
            </w:r>
          </w:p>
        </w:tc>
        <w:tc>
          <w:tcPr>
            <w:tcW w:w="270" w:type="dxa"/>
          </w:tcPr>
          <w:p w14:paraId="6D4DB5B5" w14:textId="77777777" w:rsidR="008261C1" w:rsidRPr="005941D9" w:rsidRDefault="008261C1" w:rsidP="003A2536">
            <w:pPr>
              <w:spacing w:line="240" w:lineRule="atLeast"/>
              <w:rPr>
                <w:rFonts w:ascii="Times New Roman" w:hAnsi="Times New Roman" w:cs="Times New Roman"/>
                <w:b/>
                <w:bCs/>
                <w:sz w:val="18"/>
                <w:szCs w:val="18"/>
              </w:rPr>
            </w:pPr>
          </w:p>
        </w:tc>
        <w:tc>
          <w:tcPr>
            <w:tcW w:w="3753" w:type="dxa"/>
            <w:gridSpan w:val="5"/>
          </w:tcPr>
          <w:p w14:paraId="5940CCCD" w14:textId="77777777" w:rsidR="008261C1" w:rsidRPr="005941D9" w:rsidRDefault="008261C1" w:rsidP="003A2536">
            <w:pPr>
              <w:spacing w:line="240" w:lineRule="atLeast"/>
              <w:jc w:val="center"/>
              <w:rPr>
                <w:rFonts w:ascii="Times New Roman" w:hAnsi="Times New Roman" w:cs="Times New Roman"/>
                <w:b/>
                <w:bCs/>
                <w:sz w:val="18"/>
                <w:szCs w:val="18"/>
              </w:rPr>
            </w:pPr>
            <w:r w:rsidRPr="005941D9">
              <w:rPr>
                <w:rFonts w:ascii="Times New Roman" w:hAnsi="Times New Roman" w:cs="Times New Roman"/>
                <w:b/>
                <w:bCs/>
                <w:sz w:val="18"/>
                <w:szCs w:val="18"/>
              </w:rPr>
              <w:t>Total</w:t>
            </w:r>
          </w:p>
        </w:tc>
      </w:tr>
      <w:tr w:rsidR="008261C1" w:rsidRPr="005941D9" w14:paraId="126AE8AB" w14:textId="77777777" w:rsidTr="00E032AE">
        <w:tc>
          <w:tcPr>
            <w:tcW w:w="2808" w:type="dxa"/>
          </w:tcPr>
          <w:p w14:paraId="2A61487A" w14:textId="77777777" w:rsidR="008261C1" w:rsidRPr="005941D9" w:rsidRDefault="008261C1" w:rsidP="003A2536">
            <w:pPr>
              <w:spacing w:line="240" w:lineRule="atLeast"/>
              <w:rPr>
                <w:rFonts w:ascii="Times New Roman" w:hAnsi="Times New Roman" w:cs="Times New Roman"/>
                <w:sz w:val="18"/>
                <w:szCs w:val="18"/>
              </w:rPr>
            </w:pPr>
          </w:p>
        </w:tc>
        <w:tc>
          <w:tcPr>
            <w:tcW w:w="1080" w:type="dxa"/>
            <w:vAlign w:val="bottom"/>
          </w:tcPr>
          <w:p w14:paraId="71263DF1" w14:textId="77777777" w:rsidR="008261C1" w:rsidRPr="005941D9" w:rsidRDefault="008261C1"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70" w:type="dxa"/>
            <w:vAlign w:val="bottom"/>
          </w:tcPr>
          <w:p w14:paraId="63234DA5" w14:textId="77777777" w:rsidR="008261C1" w:rsidRPr="005941D9" w:rsidRDefault="008261C1" w:rsidP="003A2536">
            <w:pPr>
              <w:spacing w:line="240" w:lineRule="atLeast"/>
              <w:jc w:val="center"/>
              <w:rPr>
                <w:rFonts w:ascii="Times New Roman" w:hAnsi="Times New Roman" w:cs="Times New Roman"/>
                <w:sz w:val="18"/>
                <w:szCs w:val="18"/>
              </w:rPr>
            </w:pPr>
          </w:p>
        </w:tc>
        <w:tc>
          <w:tcPr>
            <w:tcW w:w="1080" w:type="dxa"/>
            <w:vAlign w:val="bottom"/>
          </w:tcPr>
          <w:p w14:paraId="5C669FF6" w14:textId="77777777" w:rsidR="008261C1" w:rsidRPr="005941D9" w:rsidRDefault="008261C1" w:rsidP="003A2536">
            <w:pPr>
              <w:spacing w:line="240" w:lineRule="atLeast"/>
              <w:ind w:left="-108" w:right="-108"/>
              <w:jc w:val="center"/>
              <w:rPr>
                <w:rFonts w:ascii="Times New Roman" w:hAnsi="Times New Roman" w:cs="Times New Roman"/>
                <w:sz w:val="18"/>
                <w:szCs w:val="18"/>
              </w:rPr>
            </w:pPr>
            <w:r w:rsidRPr="005941D9">
              <w:rPr>
                <w:rFonts w:ascii="Times New Roman" w:hAnsi="Times New Roman" w:cs="Times New Roman"/>
                <w:sz w:val="18"/>
                <w:szCs w:val="18"/>
              </w:rPr>
              <w:t>Reinsurers’ share of liabilities</w:t>
            </w:r>
          </w:p>
        </w:tc>
        <w:tc>
          <w:tcPr>
            <w:tcW w:w="270" w:type="dxa"/>
            <w:vAlign w:val="bottom"/>
          </w:tcPr>
          <w:p w14:paraId="68138538" w14:textId="77777777" w:rsidR="008261C1" w:rsidRPr="005941D9" w:rsidRDefault="008261C1" w:rsidP="003A2536">
            <w:pPr>
              <w:spacing w:line="240" w:lineRule="atLeast"/>
              <w:jc w:val="center"/>
              <w:rPr>
                <w:rFonts w:ascii="Times New Roman" w:hAnsi="Times New Roman" w:cs="Times New Roman"/>
                <w:sz w:val="18"/>
                <w:szCs w:val="18"/>
              </w:rPr>
            </w:pPr>
          </w:p>
        </w:tc>
        <w:tc>
          <w:tcPr>
            <w:tcW w:w="1080" w:type="dxa"/>
            <w:vAlign w:val="bottom"/>
          </w:tcPr>
          <w:p w14:paraId="4FEAA1EA" w14:textId="77777777" w:rsidR="008261C1" w:rsidRPr="005941D9" w:rsidRDefault="008261C1"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Net</w:t>
            </w:r>
          </w:p>
        </w:tc>
        <w:tc>
          <w:tcPr>
            <w:tcW w:w="270" w:type="dxa"/>
          </w:tcPr>
          <w:p w14:paraId="77526F69" w14:textId="77777777" w:rsidR="008261C1" w:rsidRPr="005941D9" w:rsidRDefault="008261C1" w:rsidP="003A2536">
            <w:pPr>
              <w:spacing w:line="240" w:lineRule="atLeast"/>
              <w:rPr>
                <w:rFonts w:ascii="Times New Roman" w:hAnsi="Times New Roman" w:cs="Times New Roman"/>
                <w:sz w:val="18"/>
                <w:szCs w:val="18"/>
              </w:rPr>
            </w:pPr>
          </w:p>
        </w:tc>
        <w:tc>
          <w:tcPr>
            <w:tcW w:w="1080" w:type="dxa"/>
            <w:vAlign w:val="bottom"/>
          </w:tcPr>
          <w:p w14:paraId="30891471" w14:textId="77777777" w:rsidR="008261C1" w:rsidRPr="005941D9" w:rsidRDefault="008261C1"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70" w:type="dxa"/>
            <w:vAlign w:val="bottom"/>
          </w:tcPr>
          <w:p w14:paraId="15E2124A" w14:textId="77777777" w:rsidR="008261C1" w:rsidRPr="005941D9" w:rsidRDefault="008261C1" w:rsidP="003A2536">
            <w:pPr>
              <w:spacing w:line="240" w:lineRule="atLeast"/>
              <w:jc w:val="center"/>
              <w:rPr>
                <w:rFonts w:ascii="Times New Roman" w:hAnsi="Times New Roman" w:cs="Times New Roman"/>
                <w:sz w:val="18"/>
                <w:szCs w:val="18"/>
              </w:rPr>
            </w:pPr>
          </w:p>
        </w:tc>
        <w:tc>
          <w:tcPr>
            <w:tcW w:w="1089" w:type="dxa"/>
            <w:vAlign w:val="bottom"/>
          </w:tcPr>
          <w:p w14:paraId="1CE44F31" w14:textId="77777777" w:rsidR="008261C1" w:rsidRPr="005941D9" w:rsidRDefault="008261C1" w:rsidP="003A2536">
            <w:pPr>
              <w:spacing w:line="240" w:lineRule="atLeast"/>
              <w:ind w:left="-108" w:right="-108"/>
              <w:jc w:val="center"/>
              <w:rPr>
                <w:rFonts w:ascii="Times New Roman" w:hAnsi="Times New Roman" w:cs="Times New Roman"/>
                <w:sz w:val="18"/>
                <w:szCs w:val="18"/>
              </w:rPr>
            </w:pPr>
            <w:r w:rsidRPr="005941D9">
              <w:rPr>
                <w:rFonts w:ascii="Times New Roman" w:hAnsi="Times New Roman" w:cs="Times New Roman"/>
                <w:sz w:val="18"/>
                <w:szCs w:val="18"/>
              </w:rPr>
              <w:t>Reinsurers’ share of liabilities</w:t>
            </w:r>
          </w:p>
        </w:tc>
        <w:tc>
          <w:tcPr>
            <w:tcW w:w="270" w:type="dxa"/>
            <w:vAlign w:val="bottom"/>
          </w:tcPr>
          <w:p w14:paraId="7DBEC804" w14:textId="77777777" w:rsidR="008261C1" w:rsidRPr="005941D9" w:rsidRDefault="008261C1" w:rsidP="003A2536">
            <w:pPr>
              <w:spacing w:line="240" w:lineRule="atLeast"/>
              <w:jc w:val="center"/>
              <w:rPr>
                <w:rFonts w:ascii="Times New Roman" w:hAnsi="Times New Roman" w:cs="Times New Roman"/>
                <w:sz w:val="18"/>
                <w:szCs w:val="18"/>
              </w:rPr>
            </w:pPr>
          </w:p>
        </w:tc>
        <w:tc>
          <w:tcPr>
            <w:tcW w:w="1080" w:type="dxa"/>
            <w:vAlign w:val="bottom"/>
          </w:tcPr>
          <w:p w14:paraId="1B0C2AA8" w14:textId="77777777" w:rsidR="008261C1" w:rsidRPr="005941D9" w:rsidRDefault="008261C1"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Net</w:t>
            </w:r>
          </w:p>
        </w:tc>
        <w:tc>
          <w:tcPr>
            <w:tcW w:w="270" w:type="dxa"/>
          </w:tcPr>
          <w:p w14:paraId="3CCD2368" w14:textId="77777777" w:rsidR="008261C1" w:rsidRPr="005941D9" w:rsidRDefault="008261C1" w:rsidP="003A2536">
            <w:pPr>
              <w:spacing w:line="240" w:lineRule="atLeast"/>
              <w:rPr>
                <w:rFonts w:ascii="Times New Roman" w:hAnsi="Times New Roman" w:cs="Times New Roman"/>
                <w:sz w:val="18"/>
                <w:szCs w:val="18"/>
              </w:rPr>
            </w:pPr>
          </w:p>
        </w:tc>
        <w:tc>
          <w:tcPr>
            <w:tcW w:w="1080" w:type="dxa"/>
            <w:vAlign w:val="bottom"/>
          </w:tcPr>
          <w:p w14:paraId="24D42559" w14:textId="77777777" w:rsidR="008261C1" w:rsidRPr="005941D9" w:rsidRDefault="008261C1"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Liabilities under insurance contracts</w:t>
            </w:r>
          </w:p>
        </w:tc>
        <w:tc>
          <w:tcPr>
            <w:tcW w:w="270" w:type="dxa"/>
            <w:vAlign w:val="bottom"/>
          </w:tcPr>
          <w:p w14:paraId="79A995A1" w14:textId="77777777" w:rsidR="008261C1" w:rsidRPr="005941D9" w:rsidRDefault="008261C1" w:rsidP="003A2536">
            <w:pPr>
              <w:spacing w:line="240" w:lineRule="atLeast"/>
              <w:jc w:val="center"/>
              <w:rPr>
                <w:rFonts w:ascii="Times New Roman" w:hAnsi="Times New Roman" w:cs="Times New Roman"/>
                <w:sz w:val="18"/>
                <w:szCs w:val="18"/>
              </w:rPr>
            </w:pPr>
          </w:p>
        </w:tc>
        <w:tc>
          <w:tcPr>
            <w:tcW w:w="1053" w:type="dxa"/>
            <w:vAlign w:val="bottom"/>
          </w:tcPr>
          <w:p w14:paraId="79DE3A92" w14:textId="77777777" w:rsidR="008261C1" w:rsidRPr="005941D9" w:rsidRDefault="008261C1" w:rsidP="003A2536">
            <w:pPr>
              <w:spacing w:line="240" w:lineRule="atLeast"/>
              <w:ind w:left="-108" w:right="-108"/>
              <w:jc w:val="center"/>
              <w:rPr>
                <w:rFonts w:ascii="Times New Roman" w:hAnsi="Times New Roman" w:cs="Times New Roman"/>
                <w:sz w:val="18"/>
                <w:szCs w:val="18"/>
              </w:rPr>
            </w:pPr>
            <w:r w:rsidRPr="005941D9">
              <w:rPr>
                <w:rFonts w:ascii="Times New Roman" w:hAnsi="Times New Roman" w:cs="Times New Roman"/>
                <w:sz w:val="18"/>
                <w:szCs w:val="18"/>
              </w:rPr>
              <w:t>Reinsurers’ share of liabilities</w:t>
            </w:r>
          </w:p>
        </w:tc>
        <w:tc>
          <w:tcPr>
            <w:tcW w:w="270" w:type="dxa"/>
            <w:vAlign w:val="bottom"/>
          </w:tcPr>
          <w:p w14:paraId="5D79E142" w14:textId="77777777" w:rsidR="008261C1" w:rsidRPr="005941D9" w:rsidRDefault="008261C1" w:rsidP="003A2536">
            <w:pPr>
              <w:spacing w:line="240" w:lineRule="atLeast"/>
              <w:jc w:val="center"/>
              <w:rPr>
                <w:rFonts w:ascii="Times New Roman" w:hAnsi="Times New Roman" w:cs="Times New Roman"/>
                <w:sz w:val="18"/>
                <w:szCs w:val="18"/>
              </w:rPr>
            </w:pPr>
          </w:p>
        </w:tc>
        <w:tc>
          <w:tcPr>
            <w:tcW w:w="1080" w:type="dxa"/>
            <w:vAlign w:val="bottom"/>
          </w:tcPr>
          <w:p w14:paraId="27C3824F" w14:textId="77777777" w:rsidR="008261C1" w:rsidRPr="005941D9" w:rsidRDefault="008261C1" w:rsidP="003A2536">
            <w:pPr>
              <w:spacing w:line="240" w:lineRule="atLeast"/>
              <w:jc w:val="center"/>
              <w:rPr>
                <w:rFonts w:ascii="Times New Roman" w:hAnsi="Times New Roman" w:cs="Times New Roman"/>
                <w:sz w:val="18"/>
                <w:szCs w:val="18"/>
              </w:rPr>
            </w:pPr>
            <w:r w:rsidRPr="005941D9">
              <w:rPr>
                <w:rFonts w:ascii="Times New Roman" w:hAnsi="Times New Roman" w:cs="Times New Roman"/>
                <w:sz w:val="18"/>
                <w:szCs w:val="18"/>
              </w:rPr>
              <w:t>Net</w:t>
            </w:r>
          </w:p>
        </w:tc>
      </w:tr>
      <w:tr w:rsidR="008261C1" w:rsidRPr="005941D9" w14:paraId="0813D918" w14:textId="77777777" w:rsidTr="00E032AE">
        <w:tc>
          <w:tcPr>
            <w:tcW w:w="2808" w:type="dxa"/>
          </w:tcPr>
          <w:p w14:paraId="77EE3ED9" w14:textId="77777777" w:rsidR="008261C1" w:rsidRPr="005941D9" w:rsidRDefault="008261C1" w:rsidP="003A2536">
            <w:pPr>
              <w:spacing w:line="240" w:lineRule="atLeast"/>
              <w:rPr>
                <w:rFonts w:ascii="Times New Roman" w:hAnsi="Times New Roman" w:cs="Times New Roman"/>
                <w:sz w:val="18"/>
                <w:szCs w:val="18"/>
              </w:rPr>
            </w:pPr>
          </w:p>
        </w:tc>
        <w:tc>
          <w:tcPr>
            <w:tcW w:w="11862" w:type="dxa"/>
            <w:gridSpan w:val="17"/>
          </w:tcPr>
          <w:p w14:paraId="09EDEFC4" w14:textId="0CF2559F" w:rsidR="008261C1" w:rsidRPr="005941D9" w:rsidRDefault="008261C1" w:rsidP="003A2536">
            <w:pPr>
              <w:spacing w:line="240" w:lineRule="atLeast"/>
              <w:jc w:val="center"/>
              <w:rPr>
                <w:rFonts w:ascii="Times New Roman" w:hAnsi="Times New Roman" w:cs="Times New Roman"/>
                <w:sz w:val="18"/>
                <w:szCs w:val="18"/>
              </w:rPr>
            </w:pPr>
            <w:r w:rsidRPr="005941D9">
              <w:rPr>
                <w:rFonts w:ascii="Times New Roman" w:hAnsi="Times New Roman" w:cs="Times New Roman"/>
                <w:i/>
                <w:iCs/>
                <w:sz w:val="18"/>
                <w:szCs w:val="18"/>
              </w:rPr>
              <w:t>(in thousand Baht)</w:t>
            </w:r>
          </w:p>
        </w:tc>
      </w:tr>
      <w:tr w:rsidR="00530CAE" w:rsidRPr="005941D9" w14:paraId="75EE3A00" w14:textId="77777777" w:rsidTr="00E032AE">
        <w:tc>
          <w:tcPr>
            <w:tcW w:w="2808" w:type="dxa"/>
          </w:tcPr>
          <w:p w14:paraId="4007BA53" w14:textId="77777777" w:rsidR="00530CAE" w:rsidRPr="005941D9" w:rsidRDefault="00530CAE" w:rsidP="00AD0AE4">
            <w:pPr>
              <w:spacing w:line="240" w:lineRule="atLeast"/>
              <w:ind w:left="340"/>
              <w:rPr>
                <w:rFonts w:ascii="Times New Roman" w:hAnsi="Times New Roman" w:cs="Times New Roman"/>
                <w:sz w:val="18"/>
                <w:szCs w:val="18"/>
              </w:rPr>
            </w:pPr>
            <w:r w:rsidRPr="005941D9">
              <w:rPr>
                <w:rFonts w:ascii="Times New Roman" w:hAnsi="Times New Roman" w:cs="Times New Roman"/>
                <w:sz w:val="18"/>
                <w:szCs w:val="18"/>
              </w:rPr>
              <w:t xml:space="preserve">At 1 January </w:t>
            </w:r>
          </w:p>
        </w:tc>
        <w:tc>
          <w:tcPr>
            <w:tcW w:w="1080" w:type="dxa"/>
          </w:tcPr>
          <w:p w14:paraId="0383D673" w14:textId="6806B6D5" w:rsidR="00530CAE" w:rsidRPr="005941D9" w:rsidRDefault="008E5F90" w:rsidP="009A47B2">
            <w:pPr>
              <w:tabs>
                <w:tab w:val="decimal" w:pos="882"/>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424,730</w:t>
            </w:r>
          </w:p>
        </w:tc>
        <w:tc>
          <w:tcPr>
            <w:tcW w:w="270" w:type="dxa"/>
          </w:tcPr>
          <w:p w14:paraId="73C6BA83"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29EE3165" w14:textId="42F66948" w:rsidR="00530CAE" w:rsidRPr="005941D9" w:rsidRDefault="008E5F90" w:rsidP="00587144">
            <w:pPr>
              <w:tabs>
                <w:tab w:val="decimal" w:pos="680"/>
              </w:tabs>
              <w:spacing w:line="240" w:lineRule="atLeast"/>
              <w:ind w:left="-110"/>
              <w:jc w:val="lef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Pr>
          <w:p w14:paraId="31E9C8A2"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70C2B9A1" w14:textId="7A5B71D9" w:rsidR="00530CAE" w:rsidRPr="005941D9" w:rsidRDefault="008E5F90" w:rsidP="003A2536">
            <w:pPr>
              <w:tabs>
                <w:tab w:val="decimal" w:pos="864"/>
              </w:tabs>
              <w:autoSpaceDE/>
              <w:autoSpaceDN/>
              <w:spacing w:line="240" w:lineRule="atLeast"/>
              <w:ind w:right="-198"/>
              <w:rPr>
                <w:rFonts w:ascii="Times New Roman" w:hAnsi="Times New Roman" w:cs="Times New Roman"/>
                <w:sz w:val="18"/>
                <w:szCs w:val="18"/>
              </w:rPr>
            </w:pPr>
            <w:r w:rsidRPr="005941D9">
              <w:rPr>
                <w:rFonts w:ascii="Times New Roman" w:hAnsi="Times New Roman" w:cs="Times New Roman"/>
                <w:sz w:val="18"/>
                <w:szCs w:val="18"/>
              </w:rPr>
              <w:t>424,730</w:t>
            </w:r>
          </w:p>
        </w:tc>
        <w:tc>
          <w:tcPr>
            <w:tcW w:w="270" w:type="dxa"/>
          </w:tcPr>
          <w:p w14:paraId="795839F7"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48B4A8E6" w14:textId="305D00DB" w:rsidR="00530CAE" w:rsidRPr="005941D9" w:rsidRDefault="008E5F90" w:rsidP="003A2536">
            <w:pPr>
              <w:tabs>
                <w:tab w:val="decimal" w:pos="882"/>
              </w:tabs>
              <w:autoSpaceDE/>
              <w:autoSpaceDN/>
              <w:spacing w:line="240" w:lineRule="atLeast"/>
              <w:ind w:right="-198"/>
              <w:rPr>
                <w:rFonts w:ascii="Times New Roman" w:hAnsi="Times New Roman" w:cs="Times New Roman"/>
                <w:sz w:val="18"/>
                <w:szCs w:val="18"/>
              </w:rPr>
            </w:pPr>
            <w:r w:rsidRPr="005941D9">
              <w:rPr>
                <w:rFonts w:ascii="Times New Roman" w:hAnsi="Times New Roman" w:cs="Times New Roman"/>
                <w:sz w:val="18"/>
                <w:szCs w:val="18"/>
              </w:rPr>
              <w:t>7,080,621</w:t>
            </w:r>
          </w:p>
        </w:tc>
        <w:tc>
          <w:tcPr>
            <w:tcW w:w="270" w:type="dxa"/>
          </w:tcPr>
          <w:p w14:paraId="55C0563F" w14:textId="77777777" w:rsidR="00530CAE" w:rsidRPr="005941D9" w:rsidRDefault="00530CAE" w:rsidP="003A2536">
            <w:pPr>
              <w:spacing w:line="240" w:lineRule="atLeast"/>
              <w:rPr>
                <w:rFonts w:ascii="Times New Roman" w:hAnsi="Times New Roman" w:cs="Times New Roman"/>
                <w:sz w:val="18"/>
                <w:szCs w:val="18"/>
              </w:rPr>
            </w:pPr>
          </w:p>
        </w:tc>
        <w:tc>
          <w:tcPr>
            <w:tcW w:w="1089" w:type="dxa"/>
          </w:tcPr>
          <w:p w14:paraId="4EB98ECB" w14:textId="25D977D6" w:rsidR="00530CAE" w:rsidRPr="005941D9" w:rsidRDefault="008E5F90" w:rsidP="009A47B2">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(2,985,507)</w:t>
            </w:r>
          </w:p>
        </w:tc>
        <w:tc>
          <w:tcPr>
            <w:tcW w:w="270" w:type="dxa"/>
          </w:tcPr>
          <w:p w14:paraId="3FA7EEC4"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287FBA0F" w14:textId="6CF91543" w:rsidR="00530CAE" w:rsidRPr="005941D9" w:rsidRDefault="008E5F90" w:rsidP="009A47B2">
            <w:pPr>
              <w:tabs>
                <w:tab w:val="decimal" w:pos="882"/>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4,095,11</w:t>
            </w:r>
            <w:r w:rsidR="007C65C3" w:rsidRPr="005941D9">
              <w:rPr>
                <w:rFonts w:ascii="Times New Roman" w:hAnsi="Times New Roman" w:cs="Times New Roman"/>
                <w:sz w:val="18"/>
                <w:szCs w:val="18"/>
              </w:rPr>
              <w:t>4</w:t>
            </w:r>
          </w:p>
        </w:tc>
        <w:tc>
          <w:tcPr>
            <w:tcW w:w="270" w:type="dxa"/>
          </w:tcPr>
          <w:p w14:paraId="471197A8"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08F3E971" w14:textId="7FA02EF5" w:rsidR="00530CAE" w:rsidRPr="005941D9" w:rsidRDefault="008E5F90" w:rsidP="009A47B2">
            <w:pPr>
              <w:tabs>
                <w:tab w:val="decimal" w:pos="882"/>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7,505,351</w:t>
            </w:r>
          </w:p>
        </w:tc>
        <w:tc>
          <w:tcPr>
            <w:tcW w:w="270" w:type="dxa"/>
          </w:tcPr>
          <w:p w14:paraId="104F4CA0" w14:textId="77777777" w:rsidR="00530CAE" w:rsidRPr="005941D9" w:rsidRDefault="00530CAE" w:rsidP="003A2536">
            <w:pPr>
              <w:spacing w:line="240" w:lineRule="atLeast"/>
              <w:rPr>
                <w:rFonts w:ascii="Times New Roman" w:hAnsi="Times New Roman" w:cs="Times New Roman"/>
                <w:sz w:val="18"/>
                <w:szCs w:val="18"/>
              </w:rPr>
            </w:pPr>
          </w:p>
        </w:tc>
        <w:tc>
          <w:tcPr>
            <w:tcW w:w="1053" w:type="dxa"/>
          </w:tcPr>
          <w:p w14:paraId="4D3B4EEC" w14:textId="63596A1D" w:rsidR="00530CAE" w:rsidRPr="005941D9" w:rsidRDefault="008E5F90" w:rsidP="003A2536">
            <w:pPr>
              <w:tabs>
                <w:tab w:val="decimal" w:pos="792"/>
              </w:tabs>
              <w:autoSpaceDE/>
              <w:autoSpaceDN/>
              <w:spacing w:line="240" w:lineRule="atLeast"/>
              <w:ind w:right="-198"/>
              <w:rPr>
                <w:rFonts w:ascii="Times New Roman" w:hAnsi="Times New Roman" w:cs="Times New Roman"/>
                <w:sz w:val="18"/>
                <w:szCs w:val="18"/>
              </w:rPr>
            </w:pPr>
            <w:r w:rsidRPr="005941D9">
              <w:rPr>
                <w:rFonts w:ascii="Times New Roman" w:hAnsi="Times New Roman" w:cs="Times New Roman"/>
                <w:sz w:val="18"/>
                <w:szCs w:val="18"/>
              </w:rPr>
              <w:t>(2,985,507)</w:t>
            </w:r>
          </w:p>
        </w:tc>
        <w:tc>
          <w:tcPr>
            <w:tcW w:w="270" w:type="dxa"/>
          </w:tcPr>
          <w:p w14:paraId="774F816F"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40256706" w14:textId="09CC96DC" w:rsidR="00530CAE" w:rsidRPr="005941D9" w:rsidRDefault="008E5F90" w:rsidP="003A2536">
            <w:pPr>
              <w:tabs>
                <w:tab w:val="decimal" w:pos="882"/>
              </w:tabs>
              <w:autoSpaceDE/>
              <w:autoSpaceDN/>
              <w:spacing w:line="240" w:lineRule="atLeast"/>
              <w:ind w:right="-198"/>
              <w:rPr>
                <w:rFonts w:ascii="Times New Roman" w:hAnsi="Times New Roman" w:cs="Times New Roman"/>
                <w:sz w:val="18"/>
                <w:szCs w:val="18"/>
              </w:rPr>
            </w:pPr>
            <w:r w:rsidRPr="005941D9">
              <w:rPr>
                <w:rFonts w:ascii="Times New Roman" w:hAnsi="Times New Roman" w:cs="Times New Roman"/>
                <w:sz w:val="18"/>
                <w:szCs w:val="18"/>
              </w:rPr>
              <w:t>4,519,844</w:t>
            </w:r>
          </w:p>
        </w:tc>
      </w:tr>
      <w:tr w:rsidR="00530CAE" w:rsidRPr="005941D9" w14:paraId="44DA0E26" w14:textId="77777777" w:rsidTr="00E032AE">
        <w:tc>
          <w:tcPr>
            <w:tcW w:w="2808" w:type="dxa"/>
          </w:tcPr>
          <w:p w14:paraId="11D6EC06" w14:textId="77777777" w:rsidR="00AC603B" w:rsidRDefault="00530CAE" w:rsidP="00AD0AE4">
            <w:pPr>
              <w:spacing w:line="240" w:lineRule="atLeast"/>
              <w:ind w:left="340"/>
              <w:jc w:val="left"/>
              <w:rPr>
                <w:rFonts w:ascii="Times New Roman" w:hAnsi="Times New Roman" w:cs="Times New Roman"/>
                <w:sz w:val="18"/>
                <w:szCs w:val="18"/>
              </w:rPr>
            </w:pPr>
            <w:r w:rsidRPr="005941D9">
              <w:rPr>
                <w:rFonts w:ascii="Times New Roman" w:hAnsi="Times New Roman" w:cs="Times New Roman"/>
                <w:sz w:val="18"/>
                <w:szCs w:val="18"/>
              </w:rPr>
              <w:t xml:space="preserve">Premium written during </w:t>
            </w:r>
          </w:p>
          <w:p w14:paraId="4F34169F" w14:textId="62928130" w:rsidR="00530CAE" w:rsidRPr="005941D9" w:rsidRDefault="00530CAE" w:rsidP="00AC603B">
            <w:pPr>
              <w:spacing w:line="240" w:lineRule="atLeast"/>
              <w:ind w:left="340" w:firstLine="180"/>
              <w:jc w:val="left"/>
              <w:rPr>
                <w:rFonts w:ascii="Times New Roman" w:hAnsi="Times New Roman" w:cs="Times New Roman"/>
                <w:sz w:val="18"/>
                <w:szCs w:val="18"/>
              </w:rPr>
            </w:pPr>
            <w:r w:rsidRPr="005941D9">
              <w:rPr>
                <w:rFonts w:ascii="Times New Roman" w:hAnsi="Times New Roman" w:cs="Times New Roman"/>
                <w:sz w:val="18"/>
                <w:szCs w:val="18"/>
              </w:rPr>
              <w:t>the year</w:t>
            </w:r>
          </w:p>
        </w:tc>
        <w:tc>
          <w:tcPr>
            <w:tcW w:w="1080" w:type="dxa"/>
          </w:tcPr>
          <w:p w14:paraId="1FEBADF0" w14:textId="77777777" w:rsidR="00530CAE" w:rsidRDefault="00530CAE" w:rsidP="009A47B2">
            <w:pPr>
              <w:tabs>
                <w:tab w:val="decimal" w:pos="882"/>
              </w:tabs>
              <w:autoSpaceDE/>
              <w:autoSpaceDN/>
              <w:spacing w:line="240" w:lineRule="atLeast"/>
              <w:ind w:left="-110" w:right="-198"/>
              <w:jc w:val="left"/>
              <w:rPr>
                <w:rFonts w:ascii="Times New Roman" w:hAnsi="Times New Roman" w:cs="Times New Roman"/>
                <w:sz w:val="18"/>
                <w:szCs w:val="18"/>
              </w:rPr>
            </w:pPr>
          </w:p>
          <w:p w14:paraId="1C54BF16" w14:textId="2F7C810B" w:rsidR="00AD0AE4" w:rsidRPr="005941D9" w:rsidRDefault="00AD0AE4" w:rsidP="009A47B2">
            <w:pPr>
              <w:tabs>
                <w:tab w:val="decimal" w:pos="882"/>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1,095,619</w:t>
            </w:r>
          </w:p>
        </w:tc>
        <w:tc>
          <w:tcPr>
            <w:tcW w:w="270" w:type="dxa"/>
          </w:tcPr>
          <w:p w14:paraId="7A3362FD"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05E38BAA" w14:textId="77777777" w:rsidR="00530CAE" w:rsidRDefault="00530CAE" w:rsidP="00587144">
            <w:pPr>
              <w:tabs>
                <w:tab w:val="decimal" w:pos="680"/>
              </w:tabs>
              <w:spacing w:line="240" w:lineRule="atLeast"/>
              <w:ind w:left="-110"/>
              <w:jc w:val="left"/>
              <w:rPr>
                <w:rFonts w:ascii="Times New Roman" w:hAnsi="Times New Roman" w:cs="Times New Roman"/>
                <w:sz w:val="18"/>
                <w:szCs w:val="18"/>
              </w:rPr>
            </w:pPr>
          </w:p>
          <w:p w14:paraId="2069865D" w14:textId="0571BE72" w:rsidR="00AD0AE4" w:rsidRPr="005941D9" w:rsidRDefault="00AD0AE4" w:rsidP="00587144">
            <w:pPr>
              <w:tabs>
                <w:tab w:val="decimal" w:pos="680"/>
              </w:tabs>
              <w:spacing w:line="240" w:lineRule="atLeast"/>
              <w:ind w:left="-110"/>
              <w:jc w:val="lef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Pr>
          <w:p w14:paraId="0B545A68"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67EDFAD1" w14:textId="77777777" w:rsidR="00530CAE" w:rsidRDefault="00530CAE" w:rsidP="003A2536">
            <w:pPr>
              <w:tabs>
                <w:tab w:val="decimal" w:pos="864"/>
              </w:tabs>
              <w:autoSpaceDE/>
              <w:autoSpaceDN/>
              <w:spacing w:line="240" w:lineRule="atLeast"/>
              <w:ind w:right="-198"/>
              <w:rPr>
                <w:rFonts w:ascii="Times New Roman" w:hAnsi="Times New Roman" w:cs="Times New Roman"/>
                <w:sz w:val="18"/>
                <w:szCs w:val="18"/>
              </w:rPr>
            </w:pPr>
          </w:p>
          <w:p w14:paraId="3E1CF93C" w14:textId="2FBBFFA4" w:rsidR="00AD0AE4" w:rsidRPr="005941D9" w:rsidRDefault="00AD0AE4" w:rsidP="003A2536">
            <w:pPr>
              <w:tabs>
                <w:tab w:val="decimal" w:pos="864"/>
              </w:tabs>
              <w:autoSpaceDE/>
              <w:autoSpaceDN/>
              <w:spacing w:line="240" w:lineRule="atLeast"/>
              <w:ind w:right="-198"/>
              <w:rPr>
                <w:rFonts w:ascii="Times New Roman" w:hAnsi="Times New Roman" w:cs="Times New Roman"/>
                <w:sz w:val="18"/>
                <w:szCs w:val="18"/>
              </w:rPr>
            </w:pPr>
            <w:r w:rsidRPr="005941D9">
              <w:rPr>
                <w:rFonts w:ascii="Times New Roman" w:hAnsi="Times New Roman" w:cs="Times New Roman"/>
                <w:sz w:val="18"/>
                <w:szCs w:val="18"/>
              </w:rPr>
              <w:t>1,095,619</w:t>
            </w:r>
          </w:p>
        </w:tc>
        <w:tc>
          <w:tcPr>
            <w:tcW w:w="270" w:type="dxa"/>
          </w:tcPr>
          <w:p w14:paraId="78924823"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6DF65C1E" w14:textId="77777777" w:rsidR="00530CAE" w:rsidRDefault="00530CAE" w:rsidP="003A2536">
            <w:pPr>
              <w:tabs>
                <w:tab w:val="decimal" w:pos="882"/>
              </w:tabs>
              <w:autoSpaceDE/>
              <w:autoSpaceDN/>
              <w:spacing w:line="240" w:lineRule="atLeast"/>
              <w:ind w:right="-198"/>
              <w:rPr>
                <w:rFonts w:ascii="Times New Roman" w:hAnsi="Times New Roman" w:cs="Times New Roman"/>
                <w:sz w:val="18"/>
                <w:szCs w:val="18"/>
              </w:rPr>
            </w:pPr>
          </w:p>
          <w:p w14:paraId="1EE662A6" w14:textId="1F38D440" w:rsidR="00AD0AE4" w:rsidRPr="005941D9" w:rsidRDefault="00AD0AE4" w:rsidP="003A2536">
            <w:pPr>
              <w:tabs>
                <w:tab w:val="decimal" w:pos="882"/>
              </w:tabs>
              <w:autoSpaceDE/>
              <w:autoSpaceDN/>
              <w:spacing w:line="240" w:lineRule="atLeast"/>
              <w:ind w:right="-198"/>
              <w:rPr>
                <w:rFonts w:ascii="Times New Roman" w:hAnsi="Times New Roman" w:cs="Times New Roman"/>
                <w:sz w:val="18"/>
                <w:szCs w:val="18"/>
              </w:rPr>
            </w:pPr>
            <w:r w:rsidRPr="005941D9">
              <w:rPr>
                <w:rFonts w:ascii="Times New Roman" w:hAnsi="Times New Roman" w:cs="Times New Roman"/>
                <w:sz w:val="18"/>
                <w:szCs w:val="18"/>
              </w:rPr>
              <w:t>13,155,469</w:t>
            </w:r>
          </w:p>
        </w:tc>
        <w:tc>
          <w:tcPr>
            <w:tcW w:w="270" w:type="dxa"/>
          </w:tcPr>
          <w:p w14:paraId="07633E91" w14:textId="77777777" w:rsidR="00530CAE" w:rsidRPr="005941D9" w:rsidRDefault="00530CAE" w:rsidP="003A2536">
            <w:pPr>
              <w:spacing w:line="240" w:lineRule="atLeast"/>
              <w:rPr>
                <w:rFonts w:ascii="Times New Roman" w:hAnsi="Times New Roman" w:cs="Times New Roman"/>
                <w:sz w:val="18"/>
                <w:szCs w:val="18"/>
              </w:rPr>
            </w:pPr>
          </w:p>
        </w:tc>
        <w:tc>
          <w:tcPr>
            <w:tcW w:w="1089" w:type="dxa"/>
          </w:tcPr>
          <w:p w14:paraId="42CCAC59" w14:textId="77777777" w:rsidR="00530CAE" w:rsidRDefault="00530CAE" w:rsidP="009A47B2">
            <w:pPr>
              <w:tabs>
                <w:tab w:val="decimal" w:pos="871"/>
              </w:tabs>
              <w:autoSpaceDE/>
              <w:autoSpaceDN/>
              <w:spacing w:line="240" w:lineRule="atLeast"/>
              <w:ind w:left="-110" w:right="-198"/>
              <w:jc w:val="left"/>
              <w:rPr>
                <w:rFonts w:ascii="Times New Roman" w:hAnsi="Times New Roman" w:cs="Times New Roman"/>
                <w:sz w:val="18"/>
                <w:szCs w:val="18"/>
              </w:rPr>
            </w:pPr>
          </w:p>
          <w:p w14:paraId="0564065D" w14:textId="40FCB47D" w:rsidR="00AD0AE4" w:rsidRPr="005941D9" w:rsidRDefault="00AD0AE4" w:rsidP="009A47B2">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(5,235,289)</w:t>
            </w:r>
          </w:p>
        </w:tc>
        <w:tc>
          <w:tcPr>
            <w:tcW w:w="270" w:type="dxa"/>
          </w:tcPr>
          <w:p w14:paraId="6954CE69"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2BF6AC5B" w14:textId="77777777" w:rsidR="00530CAE" w:rsidRDefault="00530CAE" w:rsidP="003A2536">
            <w:pPr>
              <w:tabs>
                <w:tab w:val="decimal" w:pos="882"/>
              </w:tabs>
              <w:autoSpaceDE/>
              <w:autoSpaceDN/>
              <w:spacing w:line="240" w:lineRule="atLeast"/>
              <w:ind w:right="-198"/>
              <w:rPr>
                <w:rFonts w:ascii="Times New Roman" w:hAnsi="Times New Roman" w:cs="Times New Roman"/>
                <w:sz w:val="18"/>
                <w:szCs w:val="18"/>
              </w:rPr>
            </w:pPr>
          </w:p>
          <w:p w14:paraId="757F8DEC" w14:textId="313EE9C3" w:rsidR="00AD0AE4" w:rsidRPr="005941D9" w:rsidRDefault="00AD0AE4" w:rsidP="003A2536">
            <w:pPr>
              <w:tabs>
                <w:tab w:val="decimal" w:pos="882"/>
              </w:tabs>
              <w:autoSpaceDE/>
              <w:autoSpaceDN/>
              <w:spacing w:line="240" w:lineRule="atLeast"/>
              <w:ind w:right="-198"/>
              <w:rPr>
                <w:rFonts w:ascii="Times New Roman" w:hAnsi="Times New Roman" w:cs="Times New Roman"/>
                <w:sz w:val="18"/>
                <w:szCs w:val="18"/>
              </w:rPr>
            </w:pPr>
            <w:r w:rsidRPr="005941D9">
              <w:rPr>
                <w:rFonts w:ascii="Times New Roman" w:hAnsi="Times New Roman" w:cs="Times New Roman"/>
                <w:sz w:val="18"/>
                <w:szCs w:val="18"/>
              </w:rPr>
              <w:t>7,920,180</w:t>
            </w:r>
          </w:p>
        </w:tc>
        <w:tc>
          <w:tcPr>
            <w:tcW w:w="270" w:type="dxa"/>
          </w:tcPr>
          <w:p w14:paraId="397499A3"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25147ED6" w14:textId="77777777" w:rsidR="00530CAE" w:rsidRDefault="00530CAE" w:rsidP="009A47B2">
            <w:pPr>
              <w:tabs>
                <w:tab w:val="decimal" w:pos="882"/>
              </w:tabs>
              <w:autoSpaceDE/>
              <w:autoSpaceDN/>
              <w:spacing w:line="240" w:lineRule="atLeast"/>
              <w:ind w:left="-110" w:right="-198"/>
              <w:jc w:val="left"/>
              <w:rPr>
                <w:rFonts w:ascii="Times New Roman" w:hAnsi="Times New Roman" w:cs="Times New Roman"/>
                <w:sz w:val="18"/>
                <w:szCs w:val="18"/>
              </w:rPr>
            </w:pPr>
          </w:p>
          <w:p w14:paraId="4936C247" w14:textId="1E529782" w:rsidR="00AD0AE4" w:rsidRPr="005941D9" w:rsidRDefault="00AD0AE4" w:rsidP="009A47B2">
            <w:pPr>
              <w:tabs>
                <w:tab w:val="decimal" w:pos="882"/>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14,251,088</w:t>
            </w:r>
          </w:p>
        </w:tc>
        <w:tc>
          <w:tcPr>
            <w:tcW w:w="270" w:type="dxa"/>
          </w:tcPr>
          <w:p w14:paraId="54C8033F" w14:textId="77777777" w:rsidR="00530CAE" w:rsidRPr="005941D9" w:rsidRDefault="00530CAE" w:rsidP="003A2536">
            <w:pPr>
              <w:spacing w:line="240" w:lineRule="atLeast"/>
              <w:rPr>
                <w:rFonts w:ascii="Times New Roman" w:hAnsi="Times New Roman" w:cs="Times New Roman"/>
                <w:sz w:val="18"/>
                <w:szCs w:val="18"/>
              </w:rPr>
            </w:pPr>
          </w:p>
        </w:tc>
        <w:tc>
          <w:tcPr>
            <w:tcW w:w="1053" w:type="dxa"/>
          </w:tcPr>
          <w:p w14:paraId="4796D481" w14:textId="77777777" w:rsidR="00530CAE" w:rsidRDefault="00530CAE" w:rsidP="003A2536">
            <w:pPr>
              <w:tabs>
                <w:tab w:val="decimal" w:pos="792"/>
              </w:tabs>
              <w:autoSpaceDE/>
              <w:autoSpaceDN/>
              <w:spacing w:line="240" w:lineRule="atLeast"/>
              <w:ind w:right="-198"/>
              <w:rPr>
                <w:rFonts w:ascii="Times New Roman" w:hAnsi="Times New Roman" w:cs="Times New Roman"/>
                <w:sz w:val="18"/>
                <w:szCs w:val="18"/>
              </w:rPr>
            </w:pPr>
          </w:p>
          <w:p w14:paraId="18315F7B" w14:textId="00633A0D" w:rsidR="00AD0AE4" w:rsidRPr="005941D9" w:rsidRDefault="00AD0AE4" w:rsidP="003A2536">
            <w:pPr>
              <w:tabs>
                <w:tab w:val="decimal" w:pos="792"/>
              </w:tabs>
              <w:autoSpaceDE/>
              <w:autoSpaceDN/>
              <w:spacing w:line="240" w:lineRule="atLeast"/>
              <w:ind w:right="-198"/>
              <w:rPr>
                <w:rFonts w:ascii="Times New Roman" w:hAnsi="Times New Roman" w:cs="Times New Roman"/>
                <w:sz w:val="18"/>
                <w:szCs w:val="18"/>
              </w:rPr>
            </w:pPr>
            <w:r w:rsidRPr="005941D9">
              <w:rPr>
                <w:rFonts w:ascii="Times New Roman" w:hAnsi="Times New Roman" w:cs="Times New Roman"/>
                <w:sz w:val="18"/>
                <w:szCs w:val="18"/>
              </w:rPr>
              <w:t>(5,235,289)</w:t>
            </w:r>
          </w:p>
        </w:tc>
        <w:tc>
          <w:tcPr>
            <w:tcW w:w="270" w:type="dxa"/>
          </w:tcPr>
          <w:p w14:paraId="3928B21F"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1704673F" w14:textId="77777777" w:rsidR="00530CAE" w:rsidRDefault="00530CAE" w:rsidP="003A2536">
            <w:pPr>
              <w:tabs>
                <w:tab w:val="decimal" w:pos="882"/>
              </w:tabs>
              <w:autoSpaceDE/>
              <w:autoSpaceDN/>
              <w:spacing w:line="240" w:lineRule="atLeast"/>
              <w:ind w:right="-198"/>
              <w:rPr>
                <w:rFonts w:ascii="Times New Roman" w:hAnsi="Times New Roman" w:cs="Times New Roman"/>
                <w:sz w:val="18"/>
                <w:szCs w:val="18"/>
              </w:rPr>
            </w:pPr>
          </w:p>
          <w:p w14:paraId="69463131" w14:textId="1EF9AC23" w:rsidR="00AD0AE4" w:rsidRPr="005941D9" w:rsidRDefault="00AD0AE4" w:rsidP="003A2536">
            <w:pPr>
              <w:tabs>
                <w:tab w:val="decimal" w:pos="882"/>
              </w:tabs>
              <w:autoSpaceDE/>
              <w:autoSpaceDN/>
              <w:spacing w:line="240" w:lineRule="atLeast"/>
              <w:ind w:right="-198"/>
              <w:rPr>
                <w:rFonts w:ascii="Times New Roman" w:hAnsi="Times New Roman" w:cs="Times New Roman"/>
                <w:sz w:val="18"/>
                <w:szCs w:val="18"/>
              </w:rPr>
            </w:pPr>
            <w:r w:rsidRPr="005941D9">
              <w:rPr>
                <w:rFonts w:ascii="Times New Roman" w:hAnsi="Times New Roman" w:cs="Times New Roman"/>
                <w:sz w:val="18"/>
                <w:szCs w:val="18"/>
              </w:rPr>
              <w:t>9,015,799</w:t>
            </w:r>
          </w:p>
        </w:tc>
      </w:tr>
      <w:tr w:rsidR="00530CAE" w:rsidRPr="005941D9" w14:paraId="357B9408" w14:textId="77777777" w:rsidTr="00E032AE">
        <w:tc>
          <w:tcPr>
            <w:tcW w:w="2808" w:type="dxa"/>
          </w:tcPr>
          <w:p w14:paraId="2AD5D0BA" w14:textId="77777777" w:rsidR="00AC603B" w:rsidRDefault="00530CAE" w:rsidP="00AD0AE4">
            <w:pPr>
              <w:spacing w:line="240" w:lineRule="atLeast"/>
              <w:ind w:left="340"/>
              <w:jc w:val="left"/>
              <w:rPr>
                <w:rFonts w:ascii="Times New Roman" w:hAnsi="Times New Roman" w:cs="Times New Roman"/>
                <w:sz w:val="18"/>
                <w:szCs w:val="18"/>
              </w:rPr>
            </w:pPr>
            <w:r w:rsidRPr="005941D9">
              <w:rPr>
                <w:rFonts w:ascii="Times New Roman" w:hAnsi="Times New Roman" w:cs="Times New Roman"/>
                <w:sz w:val="18"/>
                <w:szCs w:val="18"/>
              </w:rPr>
              <w:t xml:space="preserve">Earned premium during </w:t>
            </w:r>
          </w:p>
          <w:p w14:paraId="7C5DB07A" w14:textId="7A399BF0" w:rsidR="00530CAE" w:rsidRPr="005941D9" w:rsidRDefault="00AC603B" w:rsidP="00AD0AE4">
            <w:pPr>
              <w:spacing w:line="240" w:lineRule="atLeast"/>
              <w:ind w:left="340"/>
              <w:jc w:val="left"/>
              <w:rPr>
                <w:rFonts w:ascii="Times New Roman" w:hAnsi="Times New Roman" w:cs="Times New Roman"/>
                <w:sz w:val="18"/>
                <w:szCs w:val="18"/>
              </w:rPr>
            </w:pPr>
            <w:r>
              <w:rPr>
                <w:rFonts w:ascii="Times New Roman" w:hAnsi="Times New Roman" w:cs="Times New Roman"/>
                <w:sz w:val="18"/>
                <w:szCs w:val="18"/>
              </w:rPr>
              <w:t xml:space="preserve">    </w:t>
            </w:r>
            <w:r w:rsidR="00530CAE" w:rsidRPr="005941D9">
              <w:rPr>
                <w:rFonts w:ascii="Times New Roman" w:hAnsi="Times New Roman" w:cs="Times New Roman"/>
                <w:sz w:val="18"/>
                <w:szCs w:val="18"/>
              </w:rPr>
              <w:t>the year</w:t>
            </w:r>
          </w:p>
        </w:tc>
        <w:tc>
          <w:tcPr>
            <w:tcW w:w="1080" w:type="dxa"/>
          </w:tcPr>
          <w:p w14:paraId="658EC010" w14:textId="77777777" w:rsidR="00530CAE" w:rsidRDefault="00530CAE" w:rsidP="009A47B2">
            <w:pPr>
              <w:tabs>
                <w:tab w:val="decimal" w:pos="882"/>
              </w:tabs>
              <w:autoSpaceDE/>
              <w:autoSpaceDN/>
              <w:spacing w:line="240" w:lineRule="atLeast"/>
              <w:ind w:left="-110" w:right="-198"/>
              <w:jc w:val="left"/>
              <w:rPr>
                <w:rFonts w:ascii="Times New Roman" w:hAnsi="Times New Roman" w:cs="Times New Roman"/>
                <w:sz w:val="18"/>
                <w:szCs w:val="18"/>
              </w:rPr>
            </w:pPr>
          </w:p>
          <w:p w14:paraId="31482F02" w14:textId="306B23D8" w:rsidR="00AD0AE4" w:rsidRPr="005941D9" w:rsidRDefault="00AD0AE4" w:rsidP="009A47B2">
            <w:pPr>
              <w:tabs>
                <w:tab w:val="decimal" w:pos="882"/>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(1,078,335)</w:t>
            </w:r>
          </w:p>
        </w:tc>
        <w:tc>
          <w:tcPr>
            <w:tcW w:w="270" w:type="dxa"/>
          </w:tcPr>
          <w:p w14:paraId="39402EC7"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079B826D" w14:textId="77777777" w:rsidR="00530CAE" w:rsidRDefault="00530CAE" w:rsidP="00587144">
            <w:pPr>
              <w:tabs>
                <w:tab w:val="decimal" w:pos="680"/>
              </w:tabs>
              <w:spacing w:line="240" w:lineRule="atLeast"/>
              <w:ind w:left="-110"/>
              <w:jc w:val="left"/>
              <w:rPr>
                <w:rFonts w:ascii="Times New Roman" w:hAnsi="Times New Roman" w:cs="Times New Roman"/>
                <w:sz w:val="18"/>
                <w:szCs w:val="18"/>
              </w:rPr>
            </w:pPr>
          </w:p>
          <w:p w14:paraId="6E4F53F8" w14:textId="73E73A27" w:rsidR="00AD0AE4" w:rsidRPr="005941D9" w:rsidRDefault="00AD0AE4" w:rsidP="00587144">
            <w:pPr>
              <w:tabs>
                <w:tab w:val="decimal" w:pos="680"/>
              </w:tabs>
              <w:spacing w:line="240" w:lineRule="atLeast"/>
              <w:ind w:left="-110"/>
              <w:jc w:val="lef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Pr>
          <w:p w14:paraId="74553C77"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456437EE" w14:textId="77777777" w:rsidR="00530CAE" w:rsidRDefault="00530CAE" w:rsidP="003A2536">
            <w:pPr>
              <w:tabs>
                <w:tab w:val="decimal" w:pos="860"/>
              </w:tabs>
              <w:autoSpaceDE/>
              <w:autoSpaceDN/>
              <w:spacing w:line="240" w:lineRule="atLeast"/>
              <w:ind w:right="-198"/>
              <w:rPr>
                <w:rFonts w:ascii="Times New Roman" w:hAnsi="Times New Roman" w:cs="Times New Roman"/>
                <w:sz w:val="18"/>
                <w:szCs w:val="18"/>
              </w:rPr>
            </w:pPr>
          </w:p>
          <w:p w14:paraId="04FD8650" w14:textId="30C28A17" w:rsidR="00AD0AE4" w:rsidRPr="005941D9" w:rsidRDefault="00AD0AE4" w:rsidP="003A2536">
            <w:pPr>
              <w:tabs>
                <w:tab w:val="decimal" w:pos="860"/>
              </w:tabs>
              <w:autoSpaceDE/>
              <w:autoSpaceDN/>
              <w:spacing w:line="240" w:lineRule="atLeast"/>
              <w:ind w:right="-198"/>
              <w:rPr>
                <w:rFonts w:ascii="Times New Roman" w:hAnsi="Times New Roman" w:cs="Times New Roman"/>
                <w:sz w:val="18"/>
                <w:szCs w:val="18"/>
              </w:rPr>
            </w:pPr>
            <w:r w:rsidRPr="005941D9">
              <w:rPr>
                <w:rFonts w:ascii="Times New Roman" w:hAnsi="Times New Roman" w:cs="Times New Roman"/>
                <w:sz w:val="18"/>
                <w:szCs w:val="18"/>
              </w:rPr>
              <w:t>(1,078,335)</w:t>
            </w:r>
          </w:p>
        </w:tc>
        <w:tc>
          <w:tcPr>
            <w:tcW w:w="270" w:type="dxa"/>
          </w:tcPr>
          <w:p w14:paraId="0D165FE4"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23C3FDD2" w14:textId="77777777" w:rsidR="00530CAE" w:rsidRDefault="00530CAE" w:rsidP="003A2536">
            <w:pPr>
              <w:tabs>
                <w:tab w:val="decimal" w:pos="882"/>
              </w:tabs>
              <w:autoSpaceDE/>
              <w:autoSpaceDN/>
              <w:spacing w:line="240" w:lineRule="atLeast"/>
              <w:ind w:right="-198"/>
              <w:rPr>
                <w:rFonts w:ascii="Times New Roman" w:hAnsi="Times New Roman" w:cs="Times New Roman"/>
                <w:sz w:val="18"/>
                <w:szCs w:val="18"/>
              </w:rPr>
            </w:pPr>
          </w:p>
          <w:p w14:paraId="2E69637A" w14:textId="30ED1D02" w:rsidR="00AD0AE4" w:rsidRPr="005941D9" w:rsidRDefault="00AD0AE4" w:rsidP="003A2536">
            <w:pPr>
              <w:tabs>
                <w:tab w:val="decimal" w:pos="882"/>
              </w:tabs>
              <w:autoSpaceDE/>
              <w:autoSpaceDN/>
              <w:spacing w:line="240" w:lineRule="atLeast"/>
              <w:ind w:right="-198"/>
              <w:rPr>
                <w:rFonts w:ascii="Times New Roman" w:hAnsi="Times New Roman" w:cs="Times New Roman"/>
                <w:sz w:val="18"/>
                <w:szCs w:val="18"/>
              </w:rPr>
            </w:pPr>
            <w:r w:rsidRPr="005941D9">
              <w:rPr>
                <w:rFonts w:ascii="Times New Roman" w:hAnsi="Times New Roman" w:cs="Times New Roman"/>
                <w:sz w:val="18"/>
                <w:szCs w:val="18"/>
              </w:rPr>
              <w:t>(13,661,620)</w:t>
            </w:r>
          </w:p>
        </w:tc>
        <w:tc>
          <w:tcPr>
            <w:tcW w:w="270" w:type="dxa"/>
          </w:tcPr>
          <w:p w14:paraId="1C1A1B43" w14:textId="77777777" w:rsidR="00530CAE" w:rsidRPr="005941D9" w:rsidRDefault="00530CAE" w:rsidP="003A2536">
            <w:pPr>
              <w:spacing w:line="240" w:lineRule="atLeast"/>
              <w:rPr>
                <w:rFonts w:ascii="Times New Roman" w:hAnsi="Times New Roman" w:cs="Times New Roman"/>
                <w:sz w:val="18"/>
                <w:szCs w:val="18"/>
              </w:rPr>
            </w:pPr>
          </w:p>
        </w:tc>
        <w:tc>
          <w:tcPr>
            <w:tcW w:w="1089" w:type="dxa"/>
          </w:tcPr>
          <w:p w14:paraId="41469DE8" w14:textId="77777777" w:rsidR="00530CAE" w:rsidRDefault="00530CAE" w:rsidP="009A47B2">
            <w:pPr>
              <w:tabs>
                <w:tab w:val="decimal" w:pos="871"/>
              </w:tabs>
              <w:autoSpaceDE/>
              <w:autoSpaceDN/>
              <w:spacing w:line="240" w:lineRule="atLeast"/>
              <w:ind w:left="-110" w:right="-198"/>
              <w:jc w:val="left"/>
              <w:rPr>
                <w:rFonts w:ascii="Times New Roman" w:hAnsi="Times New Roman" w:cs="Times New Roman"/>
                <w:sz w:val="18"/>
                <w:szCs w:val="18"/>
              </w:rPr>
            </w:pPr>
          </w:p>
          <w:p w14:paraId="309487F2" w14:textId="4D24B428" w:rsidR="00AD0AE4" w:rsidRPr="005941D9" w:rsidRDefault="00AD0AE4" w:rsidP="009A47B2">
            <w:pPr>
              <w:tabs>
                <w:tab w:val="decimal" w:pos="871"/>
              </w:tabs>
              <w:autoSpaceDE/>
              <w:autoSpaceDN/>
              <w:spacing w:line="240" w:lineRule="atLeast"/>
              <w:ind w:left="-110" w:right="-198"/>
              <w:jc w:val="left"/>
              <w:rPr>
                <w:rFonts w:ascii="Times New Roman" w:hAnsi="Times New Roman" w:cs="Times New Roman"/>
                <w:sz w:val="18"/>
                <w:szCs w:val="18"/>
              </w:rPr>
            </w:pPr>
            <w:r w:rsidRPr="005941D9">
              <w:rPr>
                <w:rFonts w:ascii="Times New Roman" w:hAnsi="Times New Roman" w:cs="Times New Roman"/>
                <w:sz w:val="18"/>
                <w:szCs w:val="18"/>
              </w:rPr>
              <w:t>5,461,162</w:t>
            </w:r>
          </w:p>
        </w:tc>
        <w:tc>
          <w:tcPr>
            <w:tcW w:w="270" w:type="dxa"/>
          </w:tcPr>
          <w:p w14:paraId="4D302801"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5E98EA7F" w14:textId="77777777" w:rsidR="00530CAE" w:rsidRDefault="00530CAE" w:rsidP="003A2536">
            <w:pPr>
              <w:tabs>
                <w:tab w:val="decimal" w:pos="882"/>
              </w:tabs>
              <w:autoSpaceDE/>
              <w:autoSpaceDN/>
              <w:spacing w:line="240" w:lineRule="atLeast"/>
              <w:ind w:right="-198"/>
              <w:rPr>
                <w:rFonts w:ascii="Times New Roman" w:hAnsi="Times New Roman" w:cs="Times New Roman"/>
                <w:sz w:val="18"/>
                <w:szCs w:val="18"/>
              </w:rPr>
            </w:pPr>
          </w:p>
          <w:p w14:paraId="4B7B8714" w14:textId="2B690505" w:rsidR="00AD0AE4" w:rsidRPr="005941D9" w:rsidRDefault="00AD0AE4" w:rsidP="003A2536">
            <w:pPr>
              <w:tabs>
                <w:tab w:val="decimal" w:pos="882"/>
              </w:tabs>
              <w:autoSpaceDE/>
              <w:autoSpaceDN/>
              <w:spacing w:line="240" w:lineRule="atLeast"/>
              <w:ind w:right="-198"/>
              <w:rPr>
                <w:rFonts w:ascii="Times New Roman" w:hAnsi="Times New Roman" w:cs="Times New Roman"/>
                <w:sz w:val="18"/>
                <w:szCs w:val="18"/>
              </w:rPr>
            </w:pPr>
            <w:r w:rsidRPr="005941D9">
              <w:rPr>
                <w:rFonts w:ascii="Times New Roman" w:hAnsi="Times New Roman" w:cs="Times New Roman"/>
                <w:sz w:val="18"/>
                <w:szCs w:val="18"/>
              </w:rPr>
              <w:t>(8,200,458)</w:t>
            </w:r>
          </w:p>
        </w:tc>
        <w:tc>
          <w:tcPr>
            <w:tcW w:w="270" w:type="dxa"/>
          </w:tcPr>
          <w:p w14:paraId="5CF9E680"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1784B120" w14:textId="77777777" w:rsidR="00530CAE" w:rsidRDefault="00530CAE" w:rsidP="003A2536">
            <w:pPr>
              <w:tabs>
                <w:tab w:val="decimal" w:pos="882"/>
              </w:tabs>
              <w:autoSpaceDE/>
              <w:autoSpaceDN/>
              <w:spacing w:line="240" w:lineRule="atLeast"/>
              <w:ind w:right="-198"/>
              <w:rPr>
                <w:rFonts w:ascii="Times New Roman" w:hAnsi="Times New Roman" w:cs="Times New Roman"/>
                <w:sz w:val="18"/>
                <w:szCs w:val="18"/>
              </w:rPr>
            </w:pPr>
          </w:p>
          <w:p w14:paraId="7A0CAD57" w14:textId="588BCFEC" w:rsidR="00AD0AE4" w:rsidRPr="005941D9" w:rsidRDefault="00AD0AE4" w:rsidP="003A2536">
            <w:pPr>
              <w:tabs>
                <w:tab w:val="decimal" w:pos="882"/>
              </w:tabs>
              <w:autoSpaceDE/>
              <w:autoSpaceDN/>
              <w:spacing w:line="240" w:lineRule="atLeast"/>
              <w:ind w:right="-198"/>
              <w:rPr>
                <w:rFonts w:ascii="Times New Roman" w:hAnsi="Times New Roman" w:cs="Times New Roman"/>
                <w:sz w:val="18"/>
                <w:szCs w:val="18"/>
              </w:rPr>
            </w:pPr>
            <w:r w:rsidRPr="005941D9">
              <w:rPr>
                <w:rFonts w:ascii="Times New Roman" w:hAnsi="Times New Roman" w:cs="Times New Roman"/>
                <w:sz w:val="18"/>
                <w:szCs w:val="18"/>
              </w:rPr>
              <w:t>(14,739,955)</w:t>
            </w:r>
          </w:p>
        </w:tc>
        <w:tc>
          <w:tcPr>
            <w:tcW w:w="270" w:type="dxa"/>
          </w:tcPr>
          <w:p w14:paraId="5362D193" w14:textId="77777777" w:rsidR="00530CAE" w:rsidRPr="005941D9" w:rsidRDefault="00530CAE" w:rsidP="003A2536">
            <w:pPr>
              <w:spacing w:line="240" w:lineRule="atLeast"/>
              <w:rPr>
                <w:rFonts w:ascii="Times New Roman" w:hAnsi="Times New Roman" w:cs="Times New Roman"/>
                <w:sz w:val="18"/>
                <w:szCs w:val="18"/>
              </w:rPr>
            </w:pPr>
          </w:p>
        </w:tc>
        <w:tc>
          <w:tcPr>
            <w:tcW w:w="1053" w:type="dxa"/>
          </w:tcPr>
          <w:p w14:paraId="40B6554E" w14:textId="77777777" w:rsidR="00530CAE" w:rsidRDefault="00530CAE" w:rsidP="003A2536">
            <w:pPr>
              <w:tabs>
                <w:tab w:val="decimal" w:pos="792"/>
              </w:tabs>
              <w:autoSpaceDE/>
              <w:autoSpaceDN/>
              <w:spacing w:line="240" w:lineRule="atLeast"/>
              <w:ind w:right="-198"/>
              <w:rPr>
                <w:rFonts w:ascii="Times New Roman" w:hAnsi="Times New Roman" w:cs="Times New Roman"/>
                <w:sz w:val="18"/>
                <w:szCs w:val="18"/>
              </w:rPr>
            </w:pPr>
          </w:p>
          <w:p w14:paraId="110ECEB2" w14:textId="2DF35EBD" w:rsidR="00AD0AE4" w:rsidRPr="005941D9" w:rsidRDefault="00AD0AE4" w:rsidP="003A2536">
            <w:pPr>
              <w:tabs>
                <w:tab w:val="decimal" w:pos="792"/>
              </w:tabs>
              <w:autoSpaceDE/>
              <w:autoSpaceDN/>
              <w:spacing w:line="240" w:lineRule="atLeast"/>
              <w:ind w:right="-198"/>
              <w:rPr>
                <w:rFonts w:ascii="Times New Roman" w:hAnsi="Times New Roman" w:cs="Times New Roman"/>
                <w:sz w:val="18"/>
                <w:szCs w:val="18"/>
              </w:rPr>
            </w:pPr>
            <w:r w:rsidRPr="005941D9">
              <w:rPr>
                <w:rFonts w:ascii="Times New Roman" w:hAnsi="Times New Roman" w:cs="Times New Roman"/>
                <w:sz w:val="18"/>
                <w:szCs w:val="18"/>
              </w:rPr>
              <w:t>5,461,162</w:t>
            </w:r>
          </w:p>
        </w:tc>
        <w:tc>
          <w:tcPr>
            <w:tcW w:w="270" w:type="dxa"/>
          </w:tcPr>
          <w:p w14:paraId="001C316C" w14:textId="77777777" w:rsidR="00530CAE" w:rsidRPr="005941D9" w:rsidRDefault="00530CAE" w:rsidP="003A2536">
            <w:pPr>
              <w:spacing w:line="240" w:lineRule="atLeast"/>
              <w:rPr>
                <w:rFonts w:ascii="Times New Roman" w:hAnsi="Times New Roman" w:cs="Times New Roman"/>
                <w:sz w:val="18"/>
                <w:szCs w:val="18"/>
              </w:rPr>
            </w:pPr>
          </w:p>
        </w:tc>
        <w:tc>
          <w:tcPr>
            <w:tcW w:w="1080" w:type="dxa"/>
          </w:tcPr>
          <w:p w14:paraId="6BFB20F4" w14:textId="77777777" w:rsidR="00530CAE" w:rsidRDefault="00530CAE" w:rsidP="003A2536">
            <w:pPr>
              <w:tabs>
                <w:tab w:val="decimal" w:pos="882"/>
              </w:tabs>
              <w:autoSpaceDE/>
              <w:autoSpaceDN/>
              <w:spacing w:line="240" w:lineRule="atLeast"/>
              <w:ind w:right="-198"/>
              <w:rPr>
                <w:rFonts w:ascii="Times New Roman" w:hAnsi="Times New Roman" w:cs="Times New Roman"/>
                <w:sz w:val="18"/>
                <w:szCs w:val="18"/>
              </w:rPr>
            </w:pPr>
          </w:p>
          <w:p w14:paraId="54A0BCE6" w14:textId="1C2C303F" w:rsidR="00AD0AE4" w:rsidRPr="005941D9" w:rsidRDefault="00AD0AE4" w:rsidP="003A2536">
            <w:pPr>
              <w:tabs>
                <w:tab w:val="decimal" w:pos="882"/>
              </w:tabs>
              <w:autoSpaceDE/>
              <w:autoSpaceDN/>
              <w:spacing w:line="240" w:lineRule="atLeast"/>
              <w:ind w:right="-198"/>
              <w:rPr>
                <w:rFonts w:ascii="Times New Roman" w:hAnsi="Times New Roman" w:cs="Times New Roman"/>
                <w:sz w:val="18"/>
                <w:szCs w:val="18"/>
              </w:rPr>
            </w:pPr>
            <w:r w:rsidRPr="005941D9">
              <w:rPr>
                <w:rFonts w:ascii="Times New Roman" w:hAnsi="Times New Roman" w:cs="Times New Roman"/>
                <w:sz w:val="18"/>
                <w:szCs w:val="18"/>
              </w:rPr>
              <w:t>(9,278,793)</w:t>
            </w:r>
          </w:p>
        </w:tc>
      </w:tr>
      <w:tr w:rsidR="00530CAE" w:rsidRPr="005941D9" w14:paraId="4266E804" w14:textId="77777777" w:rsidTr="00E032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808" w:type="dxa"/>
            <w:tcBorders>
              <w:top w:val="nil"/>
              <w:left w:val="nil"/>
              <w:bottom w:val="nil"/>
              <w:right w:val="nil"/>
            </w:tcBorders>
          </w:tcPr>
          <w:p w14:paraId="60EABBEA" w14:textId="7F703101" w:rsidR="00530CAE" w:rsidRPr="005941D9" w:rsidRDefault="00530CAE" w:rsidP="00AD0AE4">
            <w:pPr>
              <w:spacing w:line="240" w:lineRule="atLeast"/>
              <w:ind w:left="340"/>
              <w:rPr>
                <w:rFonts w:ascii="Times New Roman" w:hAnsi="Times New Roman" w:cs="Times New Roman"/>
                <w:b/>
                <w:bCs/>
                <w:sz w:val="18"/>
                <w:szCs w:val="18"/>
              </w:rPr>
            </w:pPr>
            <w:r w:rsidRPr="005941D9">
              <w:rPr>
                <w:rFonts w:ascii="Times New Roman" w:hAnsi="Times New Roman" w:cs="Times New Roman"/>
                <w:b/>
                <w:bCs/>
                <w:sz w:val="18"/>
                <w:szCs w:val="18"/>
              </w:rPr>
              <w:t>At 31 December</w:t>
            </w:r>
          </w:p>
        </w:tc>
        <w:tc>
          <w:tcPr>
            <w:tcW w:w="1080" w:type="dxa"/>
            <w:tcBorders>
              <w:top w:val="single" w:sz="4" w:space="0" w:color="auto"/>
              <w:left w:val="nil"/>
              <w:bottom w:val="double" w:sz="4" w:space="0" w:color="auto"/>
              <w:right w:val="nil"/>
            </w:tcBorders>
          </w:tcPr>
          <w:p w14:paraId="2837E503" w14:textId="1B1D0285" w:rsidR="00530CAE" w:rsidRPr="005941D9" w:rsidRDefault="008E5F90" w:rsidP="003A2536">
            <w:pPr>
              <w:tabs>
                <w:tab w:val="decimal" w:pos="882"/>
              </w:tabs>
              <w:autoSpaceDE/>
              <w:autoSpaceDN/>
              <w:spacing w:line="240" w:lineRule="atLeast"/>
              <w:ind w:right="-198"/>
              <w:rPr>
                <w:rFonts w:ascii="Times New Roman" w:hAnsi="Times New Roman" w:cs="Times New Roman"/>
                <w:b/>
                <w:bCs/>
                <w:sz w:val="18"/>
                <w:szCs w:val="18"/>
              </w:rPr>
            </w:pPr>
            <w:r w:rsidRPr="005941D9">
              <w:rPr>
                <w:rFonts w:ascii="Times New Roman" w:hAnsi="Times New Roman" w:cs="Times New Roman"/>
                <w:b/>
                <w:bCs/>
                <w:sz w:val="18"/>
                <w:szCs w:val="18"/>
              </w:rPr>
              <w:t>442,014</w:t>
            </w:r>
          </w:p>
        </w:tc>
        <w:tc>
          <w:tcPr>
            <w:tcW w:w="270" w:type="dxa"/>
            <w:tcBorders>
              <w:top w:val="nil"/>
              <w:left w:val="nil"/>
              <w:bottom w:val="nil"/>
              <w:right w:val="nil"/>
            </w:tcBorders>
          </w:tcPr>
          <w:p w14:paraId="0359783D" w14:textId="77777777" w:rsidR="00530CAE" w:rsidRPr="005941D9" w:rsidRDefault="00530CAE" w:rsidP="003A2536">
            <w:pPr>
              <w:spacing w:line="240" w:lineRule="atLeas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A666EF7" w14:textId="1AAD0311" w:rsidR="00530CAE" w:rsidRPr="005941D9" w:rsidRDefault="008E5F90" w:rsidP="00587144">
            <w:pPr>
              <w:tabs>
                <w:tab w:val="decimal" w:pos="680"/>
              </w:tabs>
              <w:spacing w:line="240" w:lineRule="atLeast"/>
              <w:ind w:left="-110"/>
              <w:jc w:val="left"/>
              <w:rPr>
                <w:rFonts w:ascii="Times New Roman" w:hAnsi="Times New Roman" w:cs="Times New Roman"/>
                <w:sz w:val="18"/>
                <w:szCs w:val="18"/>
              </w:rPr>
            </w:pPr>
            <w:r w:rsidRPr="005941D9">
              <w:rPr>
                <w:rFonts w:ascii="Times New Roman" w:hAnsi="Times New Roman" w:cs="Times New Roman"/>
                <w:sz w:val="18"/>
                <w:szCs w:val="18"/>
              </w:rPr>
              <w:t>-</w:t>
            </w:r>
          </w:p>
        </w:tc>
        <w:tc>
          <w:tcPr>
            <w:tcW w:w="270" w:type="dxa"/>
            <w:tcBorders>
              <w:top w:val="nil"/>
              <w:left w:val="nil"/>
              <w:bottom w:val="nil"/>
              <w:right w:val="nil"/>
            </w:tcBorders>
          </w:tcPr>
          <w:p w14:paraId="66BBB30C" w14:textId="77777777" w:rsidR="00530CAE" w:rsidRPr="005941D9" w:rsidRDefault="00530CAE" w:rsidP="003A2536">
            <w:pPr>
              <w:spacing w:line="240" w:lineRule="atLeas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9D0D1D7" w14:textId="0285FE57" w:rsidR="00530CAE" w:rsidRPr="005941D9" w:rsidRDefault="008E5F90" w:rsidP="003A2536">
            <w:pPr>
              <w:tabs>
                <w:tab w:val="decimal" w:pos="864"/>
              </w:tabs>
              <w:autoSpaceDE/>
              <w:autoSpaceDN/>
              <w:spacing w:line="240" w:lineRule="atLeast"/>
              <w:ind w:right="-198"/>
              <w:rPr>
                <w:rFonts w:ascii="Times New Roman" w:hAnsi="Times New Roman" w:cs="Times New Roman"/>
                <w:b/>
                <w:bCs/>
                <w:sz w:val="18"/>
                <w:szCs w:val="18"/>
              </w:rPr>
            </w:pPr>
            <w:r w:rsidRPr="005941D9">
              <w:rPr>
                <w:rFonts w:ascii="Times New Roman" w:hAnsi="Times New Roman" w:cs="Times New Roman"/>
                <w:b/>
                <w:bCs/>
                <w:sz w:val="18"/>
                <w:szCs w:val="18"/>
              </w:rPr>
              <w:t>442,014</w:t>
            </w:r>
          </w:p>
        </w:tc>
        <w:tc>
          <w:tcPr>
            <w:tcW w:w="270" w:type="dxa"/>
            <w:tcBorders>
              <w:top w:val="nil"/>
              <w:left w:val="nil"/>
              <w:bottom w:val="nil"/>
              <w:right w:val="nil"/>
            </w:tcBorders>
          </w:tcPr>
          <w:p w14:paraId="6B0EEFF5" w14:textId="77777777" w:rsidR="00530CAE" w:rsidRPr="005941D9" w:rsidRDefault="00530CAE" w:rsidP="003A2536">
            <w:pPr>
              <w:spacing w:line="240" w:lineRule="atLeas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7187574" w14:textId="10E7C0BB" w:rsidR="00530CAE" w:rsidRPr="005941D9" w:rsidRDefault="008E5F90" w:rsidP="003A2536">
            <w:pPr>
              <w:tabs>
                <w:tab w:val="decimal" w:pos="882"/>
              </w:tabs>
              <w:autoSpaceDE/>
              <w:autoSpaceDN/>
              <w:spacing w:line="240" w:lineRule="atLeast"/>
              <w:ind w:right="-198"/>
              <w:rPr>
                <w:rFonts w:ascii="Times New Roman" w:hAnsi="Times New Roman" w:cs="Times New Roman"/>
                <w:b/>
                <w:bCs/>
                <w:sz w:val="18"/>
                <w:szCs w:val="18"/>
              </w:rPr>
            </w:pPr>
            <w:r w:rsidRPr="005941D9">
              <w:rPr>
                <w:rFonts w:ascii="Times New Roman" w:hAnsi="Times New Roman" w:cs="Times New Roman"/>
                <w:b/>
                <w:bCs/>
                <w:sz w:val="18"/>
                <w:szCs w:val="18"/>
              </w:rPr>
              <w:t>6,574,470</w:t>
            </w:r>
          </w:p>
        </w:tc>
        <w:tc>
          <w:tcPr>
            <w:tcW w:w="270" w:type="dxa"/>
            <w:tcBorders>
              <w:top w:val="nil"/>
              <w:left w:val="nil"/>
              <w:bottom w:val="nil"/>
              <w:right w:val="nil"/>
            </w:tcBorders>
          </w:tcPr>
          <w:p w14:paraId="405EA8E6" w14:textId="77777777" w:rsidR="00530CAE" w:rsidRPr="005941D9" w:rsidRDefault="00530CAE" w:rsidP="003A2536">
            <w:pPr>
              <w:spacing w:line="240" w:lineRule="atLeast"/>
              <w:rPr>
                <w:rFonts w:ascii="Times New Roman" w:hAnsi="Times New Roman" w:cs="Times New Roman"/>
                <w:b/>
                <w:bCs/>
                <w:sz w:val="18"/>
                <w:szCs w:val="18"/>
              </w:rPr>
            </w:pPr>
          </w:p>
        </w:tc>
        <w:tc>
          <w:tcPr>
            <w:tcW w:w="1089" w:type="dxa"/>
            <w:tcBorders>
              <w:top w:val="single" w:sz="4" w:space="0" w:color="auto"/>
              <w:left w:val="nil"/>
              <w:bottom w:val="double" w:sz="4" w:space="0" w:color="auto"/>
              <w:right w:val="nil"/>
            </w:tcBorders>
          </w:tcPr>
          <w:p w14:paraId="0A825D85" w14:textId="328F0E65" w:rsidR="00530CAE" w:rsidRPr="005941D9" w:rsidRDefault="008E5F90" w:rsidP="009A47B2">
            <w:pPr>
              <w:tabs>
                <w:tab w:val="decimal" w:pos="871"/>
              </w:tabs>
              <w:autoSpaceDE/>
              <w:autoSpaceDN/>
              <w:spacing w:line="240" w:lineRule="atLeast"/>
              <w:ind w:left="-110" w:right="-198"/>
              <w:jc w:val="left"/>
              <w:rPr>
                <w:rFonts w:ascii="Times New Roman" w:hAnsi="Times New Roman" w:cs="Times New Roman"/>
                <w:b/>
                <w:bCs/>
                <w:sz w:val="18"/>
                <w:szCs w:val="18"/>
              </w:rPr>
            </w:pPr>
            <w:r w:rsidRPr="005941D9">
              <w:rPr>
                <w:rFonts w:ascii="Times New Roman" w:hAnsi="Times New Roman" w:cs="Times New Roman"/>
                <w:b/>
                <w:bCs/>
                <w:sz w:val="18"/>
                <w:szCs w:val="18"/>
              </w:rPr>
              <w:t>(2,759,634)</w:t>
            </w:r>
          </w:p>
        </w:tc>
        <w:tc>
          <w:tcPr>
            <w:tcW w:w="270" w:type="dxa"/>
            <w:tcBorders>
              <w:top w:val="nil"/>
              <w:left w:val="nil"/>
              <w:bottom w:val="nil"/>
              <w:right w:val="nil"/>
            </w:tcBorders>
          </w:tcPr>
          <w:p w14:paraId="464A6240" w14:textId="77777777" w:rsidR="00530CAE" w:rsidRPr="005941D9" w:rsidRDefault="00530CAE" w:rsidP="003A2536">
            <w:pPr>
              <w:spacing w:line="240" w:lineRule="atLeas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EA80E2A" w14:textId="2722DDB5" w:rsidR="00530CAE" w:rsidRPr="005941D9" w:rsidRDefault="008E5F90" w:rsidP="003A2536">
            <w:pPr>
              <w:tabs>
                <w:tab w:val="decimal" w:pos="882"/>
              </w:tabs>
              <w:autoSpaceDE/>
              <w:autoSpaceDN/>
              <w:spacing w:line="240" w:lineRule="atLeast"/>
              <w:ind w:right="-198"/>
              <w:rPr>
                <w:rFonts w:ascii="Times New Roman" w:hAnsi="Times New Roman" w:cs="Times New Roman"/>
                <w:b/>
                <w:bCs/>
                <w:sz w:val="18"/>
                <w:szCs w:val="18"/>
              </w:rPr>
            </w:pPr>
            <w:r w:rsidRPr="005941D9">
              <w:rPr>
                <w:rFonts w:ascii="Times New Roman" w:hAnsi="Times New Roman" w:cs="Times New Roman"/>
                <w:b/>
                <w:bCs/>
                <w:sz w:val="18"/>
                <w:szCs w:val="18"/>
              </w:rPr>
              <w:t>3,814,836</w:t>
            </w:r>
          </w:p>
        </w:tc>
        <w:tc>
          <w:tcPr>
            <w:tcW w:w="270" w:type="dxa"/>
            <w:tcBorders>
              <w:top w:val="nil"/>
              <w:left w:val="nil"/>
              <w:bottom w:val="nil"/>
              <w:right w:val="nil"/>
            </w:tcBorders>
          </w:tcPr>
          <w:p w14:paraId="00341DBB" w14:textId="77777777" w:rsidR="00530CAE" w:rsidRPr="005941D9" w:rsidRDefault="00530CAE" w:rsidP="003A2536">
            <w:pPr>
              <w:spacing w:line="240" w:lineRule="atLeas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A653273" w14:textId="2B833372" w:rsidR="00530CAE" w:rsidRPr="005941D9" w:rsidRDefault="008E5F90" w:rsidP="003A2536">
            <w:pPr>
              <w:tabs>
                <w:tab w:val="decimal" w:pos="882"/>
              </w:tabs>
              <w:autoSpaceDE/>
              <w:autoSpaceDN/>
              <w:spacing w:line="240" w:lineRule="atLeast"/>
              <w:ind w:right="-198"/>
              <w:rPr>
                <w:rFonts w:ascii="Times New Roman" w:hAnsi="Times New Roman" w:cs="Times New Roman"/>
                <w:b/>
                <w:bCs/>
                <w:sz w:val="18"/>
                <w:szCs w:val="18"/>
              </w:rPr>
            </w:pPr>
            <w:r w:rsidRPr="005941D9">
              <w:rPr>
                <w:rFonts w:ascii="Times New Roman" w:hAnsi="Times New Roman" w:cs="Times New Roman"/>
                <w:b/>
                <w:bCs/>
                <w:sz w:val="18"/>
                <w:szCs w:val="18"/>
              </w:rPr>
              <w:t>7,016,484</w:t>
            </w:r>
          </w:p>
        </w:tc>
        <w:tc>
          <w:tcPr>
            <w:tcW w:w="270" w:type="dxa"/>
            <w:tcBorders>
              <w:top w:val="nil"/>
              <w:left w:val="nil"/>
              <w:bottom w:val="nil"/>
              <w:right w:val="nil"/>
            </w:tcBorders>
          </w:tcPr>
          <w:p w14:paraId="474D435D" w14:textId="77777777" w:rsidR="00530CAE" w:rsidRPr="005941D9" w:rsidRDefault="00530CAE" w:rsidP="003A2536">
            <w:pPr>
              <w:spacing w:line="240" w:lineRule="atLeast"/>
              <w:rPr>
                <w:rFonts w:ascii="Times New Roman" w:hAnsi="Times New Roman" w:cs="Times New Roman"/>
                <w:b/>
                <w:bCs/>
                <w:sz w:val="18"/>
                <w:szCs w:val="18"/>
              </w:rPr>
            </w:pPr>
          </w:p>
        </w:tc>
        <w:tc>
          <w:tcPr>
            <w:tcW w:w="1053" w:type="dxa"/>
            <w:tcBorders>
              <w:top w:val="single" w:sz="4" w:space="0" w:color="auto"/>
              <w:left w:val="nil"/>
              <w:bottom w:val="double" w:sz="4" w:space="0" w:color="auto"/>
              <w:right w:val="nil"/>
            </w:tcBorders>
          </w:tcPr>
          <w:p w14:paraId="7A1E29FD" w14:textId="18979219" w:rsidR="00530CAE" w:rsidRPr="005941D9" w:rsidRDefault="008E5F90" w:rsidP="003A2536">
            <w:pPr>
              <w:tabs>
                <w:tab w:val="decimal" w:pos="792"/>
              </w:tabs>
              <w:autoSpaceDE/>
              <w:autoSpaceDN/>
              <w:spacing w:line="240" w:lineRule="atLeast"/>
              <w:ind w:right="-198"/>
              <w:rPr>
                <w:rFonts w:ascii="Times New Roman" w:hAnsi="Times New Roman" w:cs="Times New Roman"/>
                <w:b/>
                <w:bCs/>
                <w:sz w:val="18"/>
                <w:szCs w:val="18"/>
              </w:rPr>
            </w:pPr>
            <w:r w:rsidRPr="005941D9">
              <w:rPr>
                <w:rFonts w:ascii="Times New Roman" w:hAnsi="Times New Roman" w:cs="Times New Roman"/>
                <w:b/>
                <w:bCs/>
                <w:sz w:val="18"/>
                <w:szCs w:val="18"/>
              </w:rPr>
              <w:t>(2,759,634)</w:t>
            </w:r>
          </w:p>
        </w:tc>
        <w:tc>
          <w:tcPr>
            <w:tcW w:w="270" w:type="dxa"/>
            <w:tcBorders>
              <w:top w:val="nil"/>
              <w:left w:val="nil"/>
              <w:bottom w:val="nil"/>
              <w:right w:val="nil"/>
            </w:tcBorders>
          </w:tcPr>
          <w:p w14:paraId="723DBBA1" w14:textId="77777777" w:rsidR="00530CAE" w:rsidRPr="005941D9" w:rsidRDefault="00530CAE" w:rsidP="003A2536">
            <w:pPr>
              <w:spacing w:line="240" w:lineRule="atLeas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553FEE8" w14:textId="2BFA5991" w:rsidR="00530CAE" w:rsidRPr="005941D9" w:rsidRDefault="008E5F90" w:rsidP="003A2536">
            <w:pPr>
              <w:tabs>
                <w:tab w:val="decimal" w:pos="882"/>
              </w:tabs>
              <w:autoSpaceDE/>
              <w:autoSpaceDN/>
              <w:spacing w:line="240" w:lineRule="atLeast"/>
              <w:ind w:right="-198"/>
              <w:rPr>
                <w:rFonts w:ascii="Times New Roman" w:hAnsi="Times New Roman" w:cs="Times New Roman"/>
                <w:b/>
                <w:bCs/>
                <w:sz w:val="18"/>
                <w:szCs w:val="18"/>
              </w:rPr>
            </w:pPr>
            <w:r w:rsidRPr="005941D9">
              <w:rPr>
                <w:rFonts w:ascii="Times New Roman" w:hAnsi="Times New Roman" w:cs="Times New Roman"/>
                <w:b/>
                <w:bCs/>
                <w:sz w:val="18"/>
                <w:szCs w:val="18"/>
              </w:rPr>
              <w:t>4,256,850</w:t>
            </w:r>
          </w:p>
        </w:tc>
      </w:tr>
    </w:tbl>
    <w:p w14:paraId="00DFC436" w14:textId="77777777" w:rsidR="00B148F4" w:rsidRPr="005941D9" w:rsidRDefault="00B148F4" w:rsidP="00E032AE">
      <w:pPr>
        <w:spacing w:line="240" w:lineRule="atLeast"/>
        <w:ind w:left="540"/>
        <w:rPr>
          <w:rFonts w:ascii="Times New Roman" w:hAnsi="Times New Roman" w:cs="Times New Roman"/>
        </w:rPr>
      </w:pPr>
    </w:p>
    <w:p w14:paraId="23770E88" w14:textId="21758FE3" w:rsidR="00B148F4" w:rsidRPr="005941D9" w:rsidRDefault="00B148F4" w:rsidP="00E032AE">
      <w:pPr>
        <w:spacing w:line="240" w:lineRule="atLeast"/>
        <w:ind w:left="540"/>
        <w:rPr>
          <w:rFonts w:ascii="Times New Roman" w:hAnsi="Times New Roman" w:cs="Times New Roman"/>
        </w:rPr>
      </w:pPr>
      <w:r w:rsidRPr="005941D9">
        <w:rPr>
          <w:rFonts w:ascii="Times New Roman" w:hAnsi="Times New Roman" w:cs="Times New Roman"/>
          <w:iCs/>
          <w:szCs w:val="22"/>
        </w:rPr>
        <w:t>No reserve for unexpired risks w</w:t>
      </w:r>
      <w:r w:rsidR="00BF3C97" w:rsidRPr="005941D9">
        <w:rPr>
          <w:rFonts w:ascii="Times New Roman" w:hAnsi="Times New Roman" w:cs="Times New Roman"/>
          <w:iCs/>
          <w:szCs w:val="22"/>
        </w:rPr>
        <w:t xml:space="preserve">as established as at </w:t>
      </w:r>
      <w:r w:rsidR="00F951CD" w:rsidRPr="005941D9">
        <w:rPr>
          <w:rFonts w:ascii="Times New Roman" w:hAnsi="Times New Roman" w:cs="Times New Roman"/>
          <w:iCs/>
          <w:szCs w:val="22"/>
        </w:rPr>
        <w:t>30 June</w:t>
      </w:r>
      <w:r w:rsidR="000D68AA" w:rsidRPr="005941D9">
        <w:rPr>
          <w:rFonts w:ascii="Times New Roman" w:hAnsi="Times New Roman" w:cs="Times New Roman"/>
          <w:iCs/>
          <w:szCs w:val="22"/>
        </w:rPr>
        <w:t xml:space="preserve"> 2020</w:t>
      </w:r>
      <w:r w:rsidRPr="005941D9">
        <w:rPr>
          <w:rFonts w:ascii="Times New Roman" w:hAnsi="Times New Roman" w:cs="Times New Roman"/>
          <w:iCs/>
          <w:szCs w:val="22"/>
        </w:rPr>
        <w:t xml:space="preserve"> as the unexpired risk reserve estimated by </w:t>
      </w:r>
      <w:r w:rsidR="008156DB" w:rsidRPr="005941D9">
        <w:rPr>
          <w:rFonts w:ascii="Times New Roman" w:hAnsi="Times New Roman" w:cs="Times New Roman"/>
          <w:iCs/>
          <w:szCs w:val="22"/>
        </w:rPr>
        <w:t>the Group</w:t>
      </w:r>
      <w:r w:rsidR="00BF3C97" w:rsidRPr="005941D9">
        <w:rPr>
          <w:rFonts w:ascii="Times New Roman" w:hAnsi="Times New Roman" w:cs="Times New Roman"/>
          <w:iCs/>
          <w:szCs w:val="22"/>
        </w:rPr>
        <w:t xml:space="preserve"> of Baht</w:t>
      </w:r>
      <w:r w:rsidR="00301749" w:rsidRPr="005941D9">
        <w:rPr>
          <w:rFonts w:ascii="Times New Roman" w:hAnsi="Times New Roman" w:cs="Times New Roman"/>
          <w:iCs/>
          <w:szCs w:val="22"/>
        </w:rPr>
        <w:t xml:space="preserve"> 2,941</w:t>
      </w:r>
      <w:r w:rsidRPr="005941D9">
        <w:rPr>
          <w:rFonts w:ascii="Times New Roman" w:hAnsi="Times New Roman" w:cs="Times New Roman"/>
          <w:iCs/>
          <w:szCs w:val="22"/>
        </w:rPr>
        <w:t xml:space="preserve"> million </w:t>
      </w:r>
      <w:r w:rsidR="00B31D32" w:rsidRPr="005941D9">
        <w:rPr>
          <w:rFonts w:ascii="Times New Roman" w:hAnsi="Times New Roman" w:cs="Times New Roman"/>
          <w:i/>
          <w:szCs w:val="22"/>
        </w:rPr>
        <w:t>(</w:t>
      </w:r>
      <w:r w:rsidR="000D68AA" w:rsidRPr="005941D9">
        <w:rPr>
          <w:rFonts w:ascii="Times New Roman" w:hAnsi="Times New Roman" w:cs="Times New Roman"/>
          <w:i/>
          <w:szCs w:val="22"/>
        </w:rPr>
        <w:t>31 December 2019</w:t>
      </w:r>
      <w:r w:rsidR="00BF3C97" w:rsidRPr="005941D9">
        <w:rPr>
          <w:rFonts w:ascii="Times New Roman" w:hAnsi="Times New Roman" w:cs="Times New Roman"/>
          <w:i/>
          <w:szCs w:val="22"/>
        </w:rPr>
        <w:t>:</w:t>
      </w:r>
      <w:r w:rsidR="00993C33" w:rsidRPr="005941D9">
        <w:rPr>
          <w:rFonts w:ascii="Times New Roman" w:hAnsi="Times New Roman" w:cs="Times New Roman"/>
          <w:i/>
          <w:szCs w:val="22"/>
        </w:rPr>
        <w:t xml:space="preserve"> </w:t>
      </w:r>
      <w:r w:rsidR="00A53A50" w:rsidRPr="005941D9">
        <w:rPr>
          <w:rFonts w:ascii="Times New Roman" w:hAnsi="Times New Roman" w:cs="Times New Roman"/>
          <w:i/>
          <w:szCs w:val="22"/>
        </w:rPr>
        <w:t>Baht</w:t>
      </w:r>
      <w:r w:rsidR="00301749" w:rsidRPr="005941D9">
        <w:rPr>
          <w:rFonts w:ascii="Times New Roman" w:hAnsi="Times New Roman" w:cs="Times New Roman"/>
          <w:i/>
          <w:szCs w:val="22"/>
        </w:rPr>
        <w:t xml:space="preserve"> 2,588</w:t>
      </w:r>
      <w:r w:rsidRPr="005941D9">
        <w:rPr>
          <w:rFonts w:ascii="Times New Roman" w:hAnsi="Times New Roman" w:cs="Times New Roman"/>
          <w:i/>
          <w:szCs w:val="22"/>
        </w:rPr>
        <w:t xml:space="preserve"> million)</w:t>
      </w:r>
      <w:r w:rsidR="00B3296A" w:rsidRPr="005941D9">
        <w:rPr>
          <w:rFonts w:ascii="Times New Roman" w:hAnsi="Times New Roman" w:cs="Times New Roman"/>
          <w:i/>
          <w:szCs w:val="22"/>
        </w:rPr>
        <w:t xml:space="preserve"> </w:t>
      </w:r>
      <w:r w:rsidRPr="005941D9">
        <w:rPr>
          <w:rFonts w:ascii="Times New Roman" w:hAnsi="Times New Roman" w:cs="Times New Roman"/>
          <w:iCs/>
          <w:szCs w:val="22"/>
        </w:rPr>
        <w:t>was lower than the unearned premium reserv</w:t>
      </w:r>
      <w:r w:rsidR="00301749" w:rsidRPr="005941D9">
        <w:rPr>
          <w:rFonts w:ascii="Times New Roman" w:hAnsi="Times New Roman" w:cs="Times New Roman"/>
          <w:iCs/>
          <w:szCs w:val="22"/>
        </w:rPr>
        <w:t>e.</w:t>
      </w:r>
    </w:p>
    <w:p w14:paraId="297532C1" w14:textId="77777777" w:rsidR="00B148F4" w:rsidRPr="005941D9" w:rsidRDefault="00B148F4" w:rsidP="003A2536">
      <w:pPr>
        <w:spacing w:line="240" w:lineRule="atLeast"/>
        <w:rPr>
          <w:rFonts w:ascii="Times New Roman" w:hAnsi="Times New Roman" w:cs="Times New Roman"/>
          <w:b/>
          <w:bCs/>
          <w:szCs w:val="22"/>
        </w:rPr>
        <w:sectPr w:rsidR="00B148F4" w:rsidRPr="005941D9" w:rsidSect="008A6FA0">
          <w:headerReference w:type="default" r:id="rId22"/>
          <w:pgSz w:w="16839" w:h="11907" w:orient="landscape" w:code="9"/>
          <w:pgMar w:top="691" w:right="1152" w:bottom="576" w:left="1152" w:header="720" w:footer="720" w:gutter="0"/>
          <w:cols w:space="720"/>
          <w:docGrid w:linePitch="360"/>
        </w:sectPr>
      </w:pPr>
      <w:r w:rsidRPr="005941D9">
        <w:rPr>
          <w:rFonts w:ascii="Times New Roman" w:hAnsi="Times New Roman" w:cs="Times New Roman"/>
          <w:b/>
          <w:bCs/>
          <w:szCs w:val="22"/>
        </w:rPr>
        <w:br w:type="page"/>
      </w:r>
    </w:p>
    <w:p w14:paraId="1028CFB3" w14:textId="240EB039" w:rsidR="00B148F4" w:rsidRPr="006E3F8F" w:rsidRDefault="00691D0A" w:rsidP="00E032AE">
      <w:pPr>
        <w:tabs>
          <w:tab w:val="left" w:pos="1260"/>
        </w:tabs>
        <w:ind w:left="540" w:right="-45"/>
        <w:jc w:val="thaiDistribute"/>
        <w:rPr>
          <w:rFonts w:ascii="Times New Roman" w:hAnsi="Times New Roman" w:cs="Times New Roman"/>
          <w:b/>
          <w:bCs/>
        </w:rPr>
      </w:pPr>
      <w:r w:rsidRPr="006E3F8F">
        <w:rPr>
          <w:rFonts w:ascii="Times New Roman" w:hAnsi="Times New Roman" w:cs="Times New Roman"/>
          <w:b/>
          <w:bCs/>
        </w:rPr>
        <w:lastRenderedPageBreak/>
        <w:t>1</w:t>
      </w:r>
      <w:r w:rsidR="00413F61" w:rsidRPr="006E3F8F">
        <w:rPr>
          <w:rFonts w:ascii="Times New Roman" w:hAnsi="Times New Roman" w:cs="Times New Roman"/>
          <w:b/>
          <w:bCs/>
        </w:rPr>
        <w:t>4</w:t>
      </w:r>
      <w:r w:rsidR="0099636F" w:rsidRPr="006E3F8F">
        <w:rPr>
          <w:rFonts w:ascii="Times New Roman" w:hAnsi="Times New Roman" w:cs="Times New Roman"/>
          <w:b/>
          <w:bCs/>
        </w:rPr>
        <w:t>.2.3</w:t>
      </w:r>
      <w:r w:rsidR="00025064" w:rsidRPr="006E3F8F">
        <w:rPr>
          <w:rFonts w:ascii="Times New Roman" w:hAnsi="Times New Roman" w:cs="Times New Roman"/>
          <w:b/>
          <w:bCs/>
        </w:rPr>
        <w:tab/>
      </w:r>
      <w:r w:rsidR="00B148F4" w:rsidRPr="006E3F8F">
        <w:rPr>
          <w:rFonts w:ascii="Times New Roman" w:hAnsi="Times New Roman" w:cs="Times New Roman"/>
          <w:b/>
          <w:bCs/>
        </w:rPr>
        <w:t>Unpaid policy benefits</w:t>
      </w:r>
    </w:p>
    <w:p w14:paraId="08B4BCFE" w14:textId="77777777" w:rsidR="00B148F4" w:rsidRPr="006E3F8F" w:rsidRDefault="00B148F4" w:rsidP="00B148F4">
      <w:pPr>
        <w:tabs>
          <w:tab w:val="left" w:pos="711"/>
          <w:tab w:val="left" w:pos="1440"/>
        </w:tabs>
        <w:ind w:right="-45"/>
        <w:jc w:val="thaiDistribute"/>
        <w:rPr>
          <w:rFonts w:ascii="Times New Roman" w:hAnsi="Times New Roman" w:cs="Times New Roman"/>
          <w:b/>
          <w:bCs/>
        </w:rPr>
      </w:pPr>
    </w:p>
    <w:tbl>
      <w:tblPr>
        <w:tblStyle w:val="TableGrid"/>
        <w:tblW w:w="8552"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440"/>
        <w:gridCol w:w="270"/>
        <w:gridCol w:w="1352"/>
      </w:tblGrid>
      <w:tr w:rsidR="00691478" w:rsidRPr="006E3F8F" w14:paraId="6402C4E9" w14:textId="77777777" w:rsidTr="006E3F8F">
        <w:tc>
          <w:tcPr>
            <w:tcW w:w="5490" w:type="dxa"/>
          </w:tcPr>
          <w:p w14:paraId="1702C194" w14:textId="77777777" w:rsidR="00691478" w:rsidRPr="006E3F8F" w:rsidRDefault="00691478" w:rsidP="006E3F8F">
            <w:pPr>
              <w:rPr>
                <w:rFonts w:ascii="Times New Roman" w:hAnsi="Times New Roman" w:cs="Times New Roman"/>
              </w:rPr>
            </w:pPr>
          </w:p>
        </w:tc>
        <w:tc>
          <w:tcPr>
            <w:tcW w:w="1440" w:type="dxa"/>
          </w:tcPr>
          <w:p w14:paraId="5FC916AB" w14:textId="649EC8B5" w:rsidR="00691478" w:rsidRPr="006E3F8F" w:rsidRDefault="00691478" w:rsidP="00691478">
            <w:pPr>
              <w:jc w:val="center"/>
              <w:rPr>
                <w:rFonts w:ascii="Times New Roman" w:hAnsi="Times New Roman" w:cs="Times New Roman"/>
              </w:rPr>
            </w:pPr>
            <w:r w:rsidRPr="006E3F8F">
              <w:rPr>
                <w:rFonts w:ascii="Times New Roman" w:hAnsi="Times New Roman" w:cs="Times New Roman"/>
                <w:b/>
                <w:bCs/>
              </w:rPr>
              <w:t>Consolidated</w:t>
            </w:r>
          </w:p>
        </w:tc>
        <w:tc>
          <w:tcPr>
            <w:tcW w:w="270" w:type="dxa"/>
          </w:tcPr>
          <w:p w14:paraId="40777809" w14:textId="77777777" w:rsidR="00691478" w:rsidRPr="006E3F8F" w:rsidRDefault="00691478" w:rsidP="00691478">
            <w:pPr>
              <w:jc w:val="center"/>
              <w:rPr>
                <w:rFonts w:ascii="Times New Roman" w:hAnsi="Times New Roman" w:cs="Times New Roman"/>
              </w:rPr>
            </w:pPr>
          </w:p>
        </w:tc>
        <w:tc>
          <w:tcPr>
            <w:tcW w:w="1352" w:type="dxa"/>
          </w:tcPr>
          <w:p w14:paraId="4244C9E9" w14:textId="3A86B9CC" w:rsidR="00691478" w:rsidRPr="006E3F8F" w:rsidRDefault="00691478" w:rsidP="00691478">
            <w:pPr>
              <w:ind w:left="-108" w:right="-108"/>
              <w:jc w:val="center"/>
              <w:rPr>
                <w:rFonts w:ascii="Times New Roman" w:hAnsi="Times New Roman" w:cs="Times New Roman"/>
              </w:rPr>
            </w:pPr>
            <w:r w:rsidRPr="006E3F8F">
              <w:rPr>
                <w:rFonts w:ascii="Times New Roman" w:hAnsi="Times New Roman" w:cs="Times New Roman"/>
                <w:b/>
                <w:bCs/>
              </w:rPr>
              <w:t>Combined</w:t>
            </w:r>
          </w:p>
        </w:tc>
      </w:tr>
      <w:tr w:rsidR="00691478" w:rsidRPr="006E3F8F" w14:paraId="23E58302" w14:textId="77777777" w:rsidTr="006E3F8F">
        <w:tc>
          <w:tcPr>
            <w:tcW w:w="5490" w:type="dxa"/>
          </w:tcPr>
          <w:p w14:paraId="662EB924" w14:textId="77777777" w:rsidR="00691478" w:rsidRPr="006E3F8F" w:rsidRDefault="00691478" w:rsidP="006E3F8F">
            <w:pPr>
              <w:rPr>
                <w:rFonts w:ascii="Times New Roman" w:hAnsi="Times New Roman" w:cs="Times New Roman"/>
              </w:rPr>
            </w:pPr>
          </w:p>
        </w:tc>
        <w:tc>
          <w:tcPr>
            <w:tcW w:w="1440" w:type="dxa"/>
          </w:tcPr>
          <w:p w14:paraId="29818A06" w14:textId="5D928C1E" w:rsidR="00691478" w:rsidRPr="006E3F8F" w:rsidRDefault="00691478" w:rsidP="00691478">
            <w:pPr>
              <w:jc w:val="center"/>
              <w:rPr>
                <w:rFonts w:ascii="Times New Roman" w:hAnsi="Times New Roman" w:cs="Times New Roman"/>
              </w:rPr>
            </w:pPr>
            <w:r w:rsidRPr="006E3F8F">
              <w:rPr>
                <w:rFonts w:ascii="Times New Roman" w:hAnsi="Times New Roman" w:cs="Times New Roman"/>
                <w:b/>
                <w:bCs/>
              </w:rPr>
              <w:t>financial</w:t>
            </w:r>
          </w:p>
        </w:tc>
        <w:tc>
          <w:tcPr>
            <w:tcW w:w="270" w:type="dxa"/>
          </w:tcPr>
          <w:p w14:paraId="6998C9E4" w14:textId="77777777" w:rsidR="00691478" w:rsidRPr="006E3F8F" w:rsidRDefault="00691478" w:rsidP="00691478">
            <w:pPr>
              <w:jc w:val="center"/>
              <w:rPr>
                <w:rFonts w:ascii="Times New Roman" w:hAnsi="Times New Roman" w:cs="Times New Roman"/>
              </w:rPr>
            </w:pPr>
          </w:p>
        </w:tc>
        <w:tc>
          <w:tcPr>
            <w:tcW w:w="1352" w:type="dxa"/>
          </w:tcPr>
          <w:p w14:paraId="25861522" w14:textId="5A163FE7" w:rsidR="00691478" w:rsidRPr="006E3F8F" w:rsidRDefault="00691478" w:rsidP="00691478">
            <w:pPr>
              <w:ind w:left="-108" w:right="-108"/>
              <w:jc w:val="center"/>
              <w:rPr>
                <w:rFonts w:ascii="Times New Roman" w:hAnsi="Times New Roman" w:cs="Times New Roman"/>
              </w:rPr>
            </w:pPr>
            <w:r w:rsidRPr="006E3F8F">
              <w:rPr>
                <w:rFonts w:ascii="Times New Roman" w:hAnsi="Times New Roman" w:cs="Times New Roman"/>
                <w:b/>
                <w:bCs/>
              </w:rPr>
              <w:t>financial</w:t>
            </w:r>
          </w:p>
        </w:tc>
      </w:tr>
      <w:tr w:rsidR="00691478" w:rsidRPr="006E3F8F" w14:paraId="18235081" w14:textId="77777777" w:rsidTr="006E3F8F">
        <w:tc>
          <w:tcPr>
            <w:tcW w:w="5490" w:type="dxa"/>
          </w:tcPr>
          <w:p w14:paraId="71E3C517" w14:textId="77777777" w:rsidR="00691478" w:rsidRPr="006E3F8F" w:rsidRDefault="00691478" w:rsidP="006E3F8F">
            <w:pPr>
              <w:rPr>
                <w:rFonts w:ascii="Times New Roman" w:hAnsi="Times New Roman" w:cs="Times New Roman"/>
              </w:rPr>
            </w:pPr>
          </w:p>
        </w:tc>
        <w:tc>
          <w:tcPr>
            <w:tcW w:w="1440" w:type="dxa"/>
          </w:tcPr>
          <w:p w14:paraId="4A0D0402" w14:textId="229E5511" w:rsidR="00691478" w:rsidRPr="006E3F8F" w:rsidRDefault="00691478" w:rsidP="00691478">
            <w:pPr>
              <w:jc w:val="center"/>
              <w:rPr>
                <w:rFonts w:ascii="Times New Roman" w:hAnsi="Times New Roman" w:cs="Times New Roman"/>
              </w:rPr>
            </w:pPr>
            <w:r w:rsidRPr="006E3F8F">
              <w:rPr>
                <w:rFonts w:ascii="Times New Roman" w:hAnsi="Times New Roman" w:cs="Times New Roman"/>
                <w:b/>
                <w:bCs/>
              </w:rPr>
              <w:t>statements</w:t>
            </w:r>
          </w:p>
        </w:tc>
        <w:tc>
          <w:tcPr>
            <w:tcW w:w="270" w:type="dxa"/>
          </w:tcPr>
          <w:p w14:paraId="705F95EB" w14:textId="77777777" w:rsidR="00691478" w:rsidRPr="006E3F8F" w:rsidRDefault="00691478" w:rsidP="00691478">
            <w:pPr>
              <w:jc w:val="center"/>
              <w:rPr>
                <w:rFonts w:ascii="Times New Roman" w:hAnsi="Times New Roman" w:cs="Times New Roman"/>
              </w:rPr>
            </w:pPr>
          </w:p>
        </w:tc>
        <w:tc>
          <w:tcPr>
            <w:tcW w:w="1352" w:type="dxa"/>
          </w:tcPr>
          <w:p w14:paraId="1E07465E" w14:textId="2F321FFB" w:rsidR="00691478" w:rsidRPr="006E3F8F" w:rsidRDefault="00691478" w:rsidP="00691478">
            <w:pPr>
              <w:ind w:left="-108" w:right="-108"/>
              <w:jc w:val="center"/>
              <w:rPr>
                <w:rFonts w:ascii="Times New Roman" w:hAnsi="Times New Roman" w:cs="Times New Roman"/>
              </w:rPr>
            </w:pPr>
            <w:r w:rsidRPr="006E3F8F">
              <w:rPr>
                <w:rFonts w:ascii="Times New Roman" w:hAnsi="Times New Roman" w:cs="Times New Roman"/>
                <w:b/>
                <w:bCs/>
              </w:rPr>
              <w:t>statements</w:t>
            </w:r>
          </w:p>
        </w:tc>
      </w:tr>
      <w:tr w:rsidR="00691478" w:rsidRPr="006E3F8F" w14:paraId="795FABE1" w14:textId="77777777" w:rsidTr="006E3F8F">
        <w:tc>
          <w:tcPr>
            <w:tcW w:w="5490" w:type="dxa"/>
          </w:tcPr>
          <w:p w14:paraId="17DFBEA9" w14:textId="77777777" w:rsidR="00691478" w:rsidRPr="006E3F8F" w:rsidRDefault="00691478" w:rsidP="006E3F8F">
            <w:pPr>
              <w:rPr>
                <w:rFonts w:ascii="Times New Roman" w:hAnsi="Times New Roman" w:cs="Times New Roman"/>
              </w:rPr>
            </w:pPr>
          </w:p>
        </w:tc>
        <w:tc>
          <w:tcPr>
            <w:tcW w:w="1440" w:type="dxa"/>
            <w:vAlign w:val="bottom"/>
          </w:tcPr>
          <w:p w14:paraId="7DA215B5" w14:textId="33BF4143" w:rsidR="00691478" w:rsidRPr="006E3F8F" w:rsidRDefault="00691478" w:rsidP="00691478">
            <w:pPr>
              <w:jc w:val="center"/>
              <w:rPr>
                <w:rFonts w:ascii="Times New Roman" w:hAnsi="Times New Roman" w:cs="Times New Roman"/>
              </w:rPr>
            </w:pPr>
            <w:r w:rsidRPr="006E3F8F">
              <w:rPr>
                <w:rFonts w:ascii="Times New Roman" w:hAnsi="Times New Roman" w:cs="Times New Roman"/>
              </w:rPr>
              <w:t>30 June</w:t>
            </w:r>
          </w:p>
        </w:tc>
        <w:tc>
          <w:tcPr>
            <w:tcW w:w="270" w:type="dxa"/>
            <w:vAlign w:val="bottom"/>
          </w:tcPr>
          <w:p w14:paraId="4E27C96C" w14:textId="77777777" w:rsidR="00691478" w:rsidRPr="006E3F8F" w:rsidRDefault="00691478" w:rsidP="00691478">
            <w:pPr>
              <w:jc w:val="center"/>
              <w:rPr>
                <w:rFonts w:ascii="Times New Roman" w:hAnsi="Times New Roman" w:cs="Times New Roman"/>
              </w:rPr>
            </w:pPr>
          </w:p>
        </w:tc>
        <w:tc>
          <w:tcPr>
            <w:tcW w:w="1352" w:type="dxa"/>
            <w:vAlign w:val="bottom"/>
          </w:tcPr>
          <w:p w14:paraId="67671A0F" w14:textId="4B376408" w:rsidR="00691478" w:rsidRPr="006E3F8F" w:rsidRDefault="00691478" w:rsidP="00691478">
            <w:pPr>
              <w:ind w:left="-108" w:right="-108"/>
              <w:jc w:val="center"/>
              <w:rPr>
                <w:rFonts w:ascii="Times New Roman" w:hAnsi="Times New Roman" w:cs="Times New Roman"/>
              </w:rPr>
            </w:pPr>
            <w:r w:rsidRPr="006E3F8F">
              <w:rPr>
                <w:rFonts w:ascii="Times New Roman" w:hAnsi="Times New Roman" w:cs="Times New Roman"/>
              </w:rPr>
              <w:t>31 December</w:t>
            </w:r>
          </w:p>
        </w:tc>
      </w:tr>
      <w:tr w:rsidR="00B148F4" w:rsidRPr="006E3F8F" w14:paraId="2F972C41" w14:textId="77777777" w:rsidTr="006E3F8F">
        <w:tc>
          <w:tcPr>
            <w:tcW w:w="5490" w:type="dxa"/>
          </w:tcPr>
          <w:p w14:paraId="2F59C6AD" w14:textId="77777777" w:rsidR="00B148F4" w:rsidRPr="006E3F8F" w:rsidRDefault="00B148F4" w:rsidP="006E3F8F">
            <w:pPr>
              <w:rPr>
                <w:rFonts w:ascii="Times New Roman" w:hAnsi="Times New Roman" w:cs="Times New Roman"/>
              </w:rPr>
            </w:pPr>
          </w:p>
        </w:tc>
        <w:tc>
          <w:tcPr>
            <w:tcW w:w="1440" w:type="dxa"/>
            <w:vAlign w:val="bottom"/>
          </w:tcPr>
          <w:p w14:paraId="2227949F" w14:textId="0C051E1D" w:rsidR="00B148F4" w:rsidRPr="006E3F8F" w:rsidRDefault="00881A70" w:rsidP="00B148F4">
            <w:pPr>
              <w:jc w:val="center"/>
              <w:rPr>
                <w:rFonts w:ascii="Times New Roman" w:hAnsi="Times New Roman" w:cs="Times New Roman"/>
              </w:rPr>
            </w:pPr>
            <w:r w:rsidRPr="006E3F8F">
              <w:rPr>
                <w:rFonts w:ascii="Times New Roman" w:hAnsi="Times New Roman" w:cs="Times New Roman"/>
              </w:rPr>
              <w:t>20</w:t>
            </w:r>
            <w:r w:rsidR="005B63E0" w:rsidRPr="006E3F8F">
              <w:rPr>
                <w:rFonts w:ascii="Times New Roman" w:hAnsi="Times New Roman" w:cs="Times New Roman"/>
              </w:rPr>
              <w:t>20</w:t>
            </w:r>
          </w:p>
        </w:tc>
        <w:tc>
          <w:tcPr>
            <w:tcW w:w="270" w:type="dxa"/>
            <w:vAlign w:val="bottom"/>
          </w:tcPr>
          <w:p w14:paraId="637D4CF5" w14:textId="77777777" w:rsidR="00B148F4" w:rsidRPr="006E3F8F" w:rsidRDefault="00B148F4" w:rsidP="00B148F4">
            <w:pPr>
              <w:jc w:val="center"/>
              <w:rPr>
                <w:rFonts w:ascii="Times New Roman" w:hAnsi="Times New Roman" w:cs="Times New Roman"/>
              </w:rPr>
            </w:pPr>
          </w:p>
        </w:tc>
        <w:tc>
          <w:tcPr>
            <w:tcW w:w="1352" w:type="dxa"/>
            <w:vAlign w:val="bottom"/>
          </w:tcPr>
          <w:p w14:paraId="58FE51DB" w14:textId="6BDD49AF" w:rsidR="00B148F4" w:rsidRPr="006E3F8F" w:rsidRDefault="00881A70" w:rsidP="00B148F4">
            <w:pPr>
              <w:jc w:val="center"/>
              <w:rPr>
                <w:rFonts w:ascii="Times New Roman" w:hAnsi="Times New Roman" w:cs="Times New Roman"/>
              </w:rPr>
            </w:pPr>
            <w:r w:rsidRPr="006E3F8F">
              <w:rPr>
                <w:rFonts w:ascii="Times New Roman" w:hAnsi="Times New Roman" w:cs="Times New Roman"/>
              </w:rPr>
              <w:t>201</w:t>
            </w:r>
            <w:r w:rsidR="00FA3853" w:rsidRPr="006E3F8F">
              <w:rPr>
                <w:rFonts w:ascii="Times New Roman" w:hAnsi="Times New Roman" w:cs="Times New Roman"/>
              </w:rPr>
              <w:t>9</w:t>
            </w:r>
          </w:p>
        </w:tc>
      </w:tr>
      <w:tr w:rsidR="00B148F4" w:rsidRPr="006E3F8F" w14:paraId="1D416B54" w14:textId="77777777" w:rsidTr="006E3F8F">
        <w:tc>
          <w:tcPr>
            <w:tcW w:w="5490" w:type="dxa"/>
          </w:tcPr>
          <w:p w14:paraId="55899074" w14:textId="77777777" w:rsidR="00B148F4" w:rsidRPr="006E3F8F" w:rsidRDefault="00B148F4" w:rsidP="006E3F8F">
            <w:pPr>
              <w:rPr>
                <w:rFonts w:ascii="Times New Roman" w:hAnsi="Times New Roman" w:cs="Times New Roman"/>
              </w:rPr>
            </w:pPr>
          </w:p>
        </w:tc>
        <w:tc>
          <w:tcPr>
            <w:tcW w:w="3062" w:type="dxa"/>
            <w:gridSpan w:val="3"/>
          </w:tcPr>
          <w:p w14:paraId="19779FFD" w14:textId="590E385E" w:rsidR="00B148F4" w:rsidRPr="006E3F8F" w:rsidRDefault="00B148F4" w:rsidP="00B148F4">
            <w:pPr>
              <w:jc w:val="center"/>
              <w:rPr>
                <w:rFonts w:ascii="Times New Roman" w:hAnsi="Times New Roman" w:cs="Times New Roman"/>
                <w:i/>
                <w:iCs/>
              </w:rPr>
            </w:pPr>
            <w:r w:rsidRPr="006E3F8F">
              <w:rPr>
                <w:rFonts w:ascii="Times New Roman" w:hAnsi="Times New Roman" w:cs="Times New Roman"/>
                <w:i/>
                <w:iCs/>
              </w:rPr>
              <w:t>(</w:t>
            </w:r>
            <w:r w:rsidR="00087938" w:rsidRPr="006E3F8F">
              <w:rPr>
                <w:rFonts w:ascii="Times New Roman" w:hAnsi="Times New Roman" w:cs="Times New Roman"/>
                <w:i/>
                <w:iCs/>
              </w:rPr>
              <w:t xml:space="preserve">in </w:t>
            </w:r>
            <w:r w:rsidRPr="006E3F8F">
              <w:rPr>
                <w:rFonts w:ascii="Times New Roman" w:hAnsi="Times New Roman" w:cs="Times New Roman"/>
                <w:i/>
                <w:iCs/>
              </w:rPr>
              <w:t>thousand Baht)</w:t>
            </w:r>
          </w:p>
        </w:tc>
      </w:tr>
      <w:tr w:rsidR="000F38D6" w:rsidRPr="006E3F8F" w14:paraId="548D7709" w14:textId="77777777" w:rsidTr="006E3F8F">
        <w:tc>
          <w:tcPr>
            <w:tcW w:w="5490" w:type="dxa"/>
          </w:tcPr>
          <w:p w14:paraId="71BF34C1" w14:textId="073FF2BC" w:rsidR="000F38D6" w:rsidRPr="006E3F8F" w:rsidRDefault="000F38D6" w:rsidP="006E3F8F">
            <w:pPr>
              <w:jc w:val="left"/>
              <w:rPr>
                <w:rFonts w:ascii="Times New Roman" w:hAnsi="Times New Roman" w:cs="Times New Roman"/>
              </w:rPr>
            </w:pPr>
            <w:r w:rsidRPr="006E3F8F">
              <w:rPr>
                <w:rFonts w:ascii="Times New Roman" w:hAnsi="Times New Roman" w:cs="Times New Roman"/>
              </w:rPr>
              <w:t>Maturity</w:t>
            </w:r>
          </w:p>
        </w:tc>
        <w:tc>
          <w:tcPr>
            <w:tcW w:w="1440" w:type="dxa"/>
          </w:tcPr>
          <w:p w14:paraId="4F57B5A4" w14:textId="3E4AD309" w:rsidR="000F38D6" w:rsidRPr="006E3F8F" w:rsidRDefault="008E5F90" w:rsidP="006E3F8F">
            <w:pPr>
              <w:tabs>
                <w:tab w:val="decimal" w:pos="1060"/>
              </w:tabs>
              <w:jc w:val="left"/>
              <w:rPr>
                <w:rFonts w:ascii="Times New Roman" w:hAnsi="Times New Roman" w:cs="Times New Roman"/>
              </w:rPr>
            </w:pPr>
            <w:r w:rsidRPr="006E3F8F">
              <w:rPr>
                <w:rFonts w:ascii="Times New Roman" w:hAnsi="Times New Roman" w:cs="Times New Roman"/>
              </w:rPr>
              <w:t>232,762</w:t>
            </w:r>
          </w:p>
        </w:tc>
        <w:tc>
          <w:tcPr>
            <w:tcW w:w="270" w:type="dxa"/>
          </w:tcPr>
          <w:p w14:paraId="72E03336" w14:textId="77777777" w:rsidR="000F38D6" w:rsidRPr="006E3F8F" w:rsidRDefault="000F38D6" w:rsidP="006E3F8F">
            <w:pPr>
              <w:tabs>
                <w:tab w:val="decimal" w:pos="1060"/>
              </w:tabs>
              <w:jc w:val="left"/>
              <w:rPr>
                <w:rFonts w:ascii="Times New Roman" w:hAnsi="Times New Roman" w:cs="Times New Roman"/>
              </w:rPr>
            </w:pPr>
          </w:p>
        </w:tc>
        <w:tc>
          <w:tcPr>
            <w:tcW w:w="1352" w:type="dxa"/>
          </w:tcPr>
          <w:p w14:paraId="1E198845" w14:textId="493BC2D8" w:rsidR="000F38D6" w:rsidRPr="006E3F8F" w:rsidRDefault="00756034" w:rsidP="006E3F8F">
            <w:pPr>
              <w:tabs>
                <w:tab w:val="decimal" w:pos="1060"/>
              </w:tabs>
              <w:jc w:val="left"/>
              <w:rPr>
                <w:rFonts w:ascii="Times New Roman" w:hAnsi="Times New Roman" w:cs="Times New Roman"/>
              </w:rPr>
            </w:pPr>
            <w:r w:rsidRPr="006E3F8F">
              <w:rPr>
                <w:rFonts w:ascii="Times New Roman" w:hAnsi="Times New Roman" w:cs="Times New Roman"/>
              </w:rPr>
              <w:t>238,</w:t>
            </w:r>
            <w:r w:rsidR="005E2A4D" w:rsidRPr="006E3F8F">
              <w:rPr>
                <w:rFonts w:ascii="Times New Roman" w:hAnsi="Times New Roman" w:cs="Times New Roman"/>
              </w:rPr>
              <w:t>3</w:t>
            </w:r>
            <w:r w:rsidRPr="006E3F8F">
              <w:rPr>
                <w:rFonts w:ascii="Times New Roman" w:hAnsi="Times New Roman" w:cs="Times New Roman"/>
              </w:rPr>
              <w:t>00</w:t>
            </w:r>
          </w:p>
        </w:tc>
      </w:tr>
      <w:tr w:rsidR="000F38D6" w:rsidRPr="006E3F8F" w14:paraId="21DEC214" w14:textId="77777777" w:rsidTr="006E3F8F">
        <w:tc>
          <w:tcPr>
            <w:tcW w:w="5490" w:type="dxa"/>
          </w:tcPr>
          <w:p w14:paraId="521C8868" w14:textId="7CB21CFB" w:rsidR="000F38D6" w:rsidRPr="006E3F8F" w:rsidRDefault="000F38D6" w:rsidP="006E3F8F">
            <w:pPr>
              <w:jc w:val="left"/>
              <w:rPr>
                <w:rFonts w:ascii="Times New Roman" w:hAnsi="Times New Roman" w:cs="Times New Roman"/>
              </w:rPr>
            </w:pPr>
            <w:r w:rsidRPr="006E3F8F">
              <w:rPr>
                <w:rFonts w:ascii="Times New Roman" w:hAnsi="Times New Roman" w:cs="Times New Roman"/>
              </w:rPr>
              <w:t>Expired cheques for benefits and claims</w:t>
            </w:r>
          </w:p>
        </w:tc>
        <w:tc>
          <w:tcPr>
            <w:tcW w:w="1440" w:type="dxa"/>
          </w:tcPr>
          <w:p w14:paraId="2BA9EC74" w14:textId="578EE56C" w:rsidR="000F38D6" w:rsidRPr="006E3F8F" w:rsidRDefault="008E5F90" w:rsidP="006E3F8F">
            <w:pPr>
              <w:tabs>
                <w:tab w:val="decimal" w:pos="1060"/>
              </w:tabs>
              <w:jc w:val="left"/>
              <w:rPr>
                <w:rFonts w:ascii="Times New Roman" w:hAnsi="Times New Roman" w:cs="Times New Roman"/>
              </w:rPr>
            </w:pPr>
            <w:r w:rsidRPr="006E3F8F">
              <w:rPr>
                <w:rFonts w:ascii="Times New Roman" w:hAnsi="Times New Roman" w:cs="Times New Roman"/>
              </w:rPr>
              <w:t>51,217</w:t>
            </w:r>
          </w:p>
        </w:tc>
        <w:tc>
          <w:tcPr>
            <w:tcW w:w="270" w:type="dxa"/>
          </w:tcPr>
          <w:p w14:paraId="30E0DC7B" w14:textId="77777777" w:rsidR="000F38D6" w:rsidRPr="006E3F8F" w:rsidRDefault="000F38D6" w:rsidP="006E3F8F">
            <w:pPr>
              <w:tabs>
                <w:tab w:val="decimal" w:pos="1060"/>
              </w:tabs>
              <w:jc w:val="left"/>
              <w:rPr>
                <w:rFonts w:ascii="Times New Roman" w:hAnsi="Times New Roman" w:cs="Times New Roman"/>
              </w:rPr>
            </w:pPr>
          </w:p>
        </w:tc>
        <w:tc>
          <w:tcPr>
            <w:tcW w:w="1352" w:type="dxa"/>
          </w:tcPr>
          <w:p w14:paraId="3D773952" w14:textId="41D1BA94" w:rsidR="000F38D6" w:rsidRPr="006E3F8F" w:rsidRDefault="00756034" w:rsidP="006E3F8F">
            <w:pPr>
              <w:tabs>
                <w:tab w:val="decimal" w:pos="1060"/>
              </w:tabs>
              <w:jc w:val="left"/>
              <w:rPr>
                <w:rFonts w:ascii="Times New Roman" w:hAnsi="Times New Roman" w:cs="Times New Roman"/>
              </w:rPr>
            </w:pPr>
            <w:r w:rsidRPr="006E3F8F">
              <w:rPr>
                <w:rFonts w:ascii="Times New Roman" w:hAnsi="Times New Roman" w:cs="Times New Roman"/>
              </w:rPr>
              <w:t>54,175</w:t>
            </w:r>
          </w:p>
        </w:tc>
      </w:tr>
      <w:tr w:rsidR="000F38D6" w:rsidRPr="006E3F8F" w14:paraId="5DF21337" w14:textId="77777777" w:rsidTr="006E3F8F">
        <w:tc>
          <w:tcPr>
            <w:tcW w:w="5490" w:type="dxa"/>
          </w:tcPr>
          <w:p w14:paraId="79C83116" w14:textId="49C0F32D" w:rsidR="000F38D6" w:rsidRPr="006E3F8F" w:rsidRDefault="000F38D6" w:rsidP="006E3F8F">
            <w:pPr>
              <w:jc w:val="left"/>
              <w:rPr>
                <w:rFonts w:ascii="Times New Roman" w:hAnsi="Times New Roman" w:cs="Times New Roman"/>
              </w:rPr>
            </w:pPr>
            <w:r w:rsidRPr="006E3F8F">
              <w:rPr>
                <w:rFonts w:ascii="Times New Roman" w:hAnsi="Times New Roman" w:cs="Times New Roman"/>
              </w:rPr>
              <w:t>Death</w:t>
            </w:r>
          </w:p>
        </w:tc>
        <w:tc>
          <w:tcPr>
            <w:tcW w:w="1440" w:type="dxa"/>
          </w:tcPr>
          <w:p w14:paraId="100FFF33" w14:textId="20044251" w:rsidR="000F38D6" w:rsidRPr="006E3F8F" w:rsidRDefault="008E5F90" w:rsidP="006E3F8F">
            <w:pPr>
              <w:tabs>
                <w:tab w:val="decimal" w:pos="1060"/>
              </w:tabs>
              <w:jc w:val="left"/>
              <w:rPr>
                <w:rFonts w:ascii="Times New Roman" w:hAnsi="Times New Roman" w:cs="Times New Roman"/>
              </w:rPr>
            </w:pPr>
            <w:r w:rsidRPr="006E3F8F">
              <w:rPr>
                <w:rFonts w:ascii="Times New Roman" w:hAnsi="Times New Roman" w:cs="Times New Roman"/>
              </w:rPr>
              <w:t>22,471</w:t>
            </w:r>
          </w:p>
        </w:tc>
        <w:tc>
          <w:tcPr>
            <w:tcW w:w="270" w:type="dxa"/>
          </w:tcPr>
          <w:p w14:paraId="50BDF1B6" w14:textId="77777777" w:rsidR="000F38D6" w:rsidRPr="006E3F8F" w:rsidRDefault="000F38D6" w:rsidP="006E3F8F">
            <w:pPr>
              <w:tabs>
                <w:tab w:val="decimal" w:pos="1060"/>
              </w:tabs>
              <w:jc w:val="left"/>
              <w:rPr>
                <w:rFonts w:ascii="Times New Roman" w:hAnsi="Times New Roman" w:cs="Times New Roman"/>
              </w:rPr>
            </w:pPr>
          </w:p>
        </w:tc>
        <w:tc>
          <w:tcPr>
            <w:tcW w:w="1352" w:type="dxa"/>
          </w:tcPr>
          <w:p w14:paraId="21EEB713" w14:textId="1C04B34D" w:rsidR="000F38D6" w:rsidRPr="006E3F8F" w:rsidRDefault="00756034" w:rsidP="006E3F8F">
            <w:pPr>
              <w:tabs>
                <w:tab w:val="decimal" w:pos="1060"/>
              </w:tabs>
              <w:jc w:val="left"/>
              <w:rPr>
                <w:rFonts w:ascii="Times New Roman" w:hAnsi="Times New Roman" w:cs="Times New Roman"/>
              </w:rPr>
            </w:pPr>
            <w:r w:rsidRPr="006E3F8F">
              <w:rPr>
                <w:rFonts w:ascii="Times New Roman" w:hAnsi="Times New Roman" w:cs="Times New Roman"/>
              </w:rPr>
              <w:t>13,152</w:t>
            </w:r>
          </w:p>
        </w:tc>
      </w:tr>
      <w:tr w:rsidR="000F38D6" w:rsidRPr="006E3F8F" w14:paraId="5E73F42E" w14:textId="77777777" w:rsidTr="006E3F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06FD28A2" w14:textId="0A3DF3F2" w:rsidR="000F38D6" w:rsidRPr="006E3F8F" w:rsidRDefault="000F38D6" w:rsidP="006E3F8F">
            <w:pPr>
              <w:jc w:val="left"/>
              <w:rPr>
                <w:rFonts w:ascii="Times New Roman" w:hAnsi="Times New Roman" w:cs="Times New Roman"/>
              </w:rPr>
            </w:pPr>
            <w:r w:rsidRPr="006E3F8F">
              <w:rPr>
                <w:rFonts w:ascii="Times New Roman" w:hAnsi="Times New Roman" w:cs="Times New Roman"/>
              </w:rPr>
              <w:t>Disability</w:t>
            </w:r>
          </w:p>
        </w:tc>
        <w:tc>
          <w:tcPr>
            <w:tcW w:w="1440" w:type="dxa"/>
            <w:tcBorders>
              <w:top w:val="nil"/>
              <w:left w:val="nil"/>
              <w:bottom w:val="nil"/>
              <w:right w:val="nil"/>
            </w:tcBorders>
          </w:tcPr>
          <w:p w14:paraId="390C7B49" w14:textId="5E70EE59" w:rsidR="000F38D6" w:rsidRPr="006E3F8F" w:rsidRDefault="008E5F90" w:rsidP="006E3F8F">
            <w:pPr>
              <w:tabs>
                <w:tab w:val="decimal" w:pos="790"/>
              </w:tabs>
              <w:jc w:val="left"/>
              <w:rPr>
                <w:rFonts w:ascii="Times New Roman" w:hAnsi="Times New Roman" w:cs="Times New Roman"/>
              </w:rPr>
            </w:pPr>
            <w:r w:rsidRPr="006E3F8F">
              <w:rPr>
                <w:rFonts w:ascii="Times New Roman" w:hAnsi="Times New Roman" w:cs="Times New Roman"/>
              </w:rPr>
              <w:t>-</w:t>
            </w:r>
          </w:p>
        </w:tc>
        <w:tc>
          <w:tcPr>
            <w:tcW w:w="270" w:type="dxa"/>
            <w:tcBorders>
              <w:top w:val="nil"/>
              <w:left w:val="nil"/>
              <w:bottom w:val="nil"/>
              <w:right w:val="nil"/>
            </w:tcBorders>
          </w:tcPr>
          <w:p w14:paraId="2EE26E58" w14:textId="77777777" w:rsidR="000F38D6" w:rsidRPr="006E3F8F" w:rsidRDefault="000F38D6" w:rsidP="006E3F8F">
            <w:pPr>
              <w:tabs>
                <w:tab w:val="decimal" w:pos="1060"/>
              </w:tabs>
              <w:jc w:val="left"/>
              <w:rPr>
                <w:rFonts w:ascii="Times New Roman" w:hAnsi="Times New Roman" w:cs="Times New Roman"/>
              </w:rPr>
            </w:pPr>
          </w:p>
        </w:tc>
        <w:tc>
          <w:tcPr>
            <w:tcW w:w="1352" w:type="dxa"/>
            <w:tcBorders>
              <w:top w:val="nil"/>
              <w:left w:val="nil"/>
              <w:bottom w:val="nil"/>
              <w:right w:val="nil"/>
            </w:tcBorders>
          </w:tcPr>
          <w:p w14:paraId="3FB0031B" w14:textId="7802F983" w:rsidR="000F38D6" w:rsidRPr="006E3F8F" w:rsidRDefault="00756034" w:rsidP="006E3F8F">
            <w:pPr>
              <w:tabs>
                <w:tab w:val="decimal" w:pos="1060"/>
              </w:tabs>
              <w:jc w:val="left"/>
              <w:rPr>
                <w:rFonts w:ascii="Times New Roman" w:hAnsi="Times New Roman" w:cs="Times New Roman"/>
              </w:rPr>
            </w:pPr>
            <w:r w:rsidRPr="006E3F8F">
              <w:rPr>
                <w:rFonts w:ascii="Times New Roman" w:hAnsi="Times New Roman" w:cs="Times New Roman"/>
              </w:rPr>
              <w:t>3,416</w:t>
            </w:r>
          </w:p>
        </w:tc>
      </w:tr>
      <w:tr w:rsidR="000F38D6" w:rsidRPr="006E3F8F" w14:paraId="67E35119" w14:textId="77777777" w:rsidTr="006E3F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2AD8117A" w14:textId="552FCD46" w:rsidR="000F38D6" w:rsidRPr="006E3F8F" w:rsidRDefault="000F38D6" w:rsidP="006E3F8F">
            <w:pPr>
              <w:jc w:val="left"/>
              <w:rPr>
                <w:rFonts w:ascii="Times New Roman" w:hAnsi="Times New Roman" w:cs="Times New Roman"/>
              </w:rPr>
            </w:pPr>
            <w:r w:rsidRPr="006E3F8F">
              <w:rPr>
                <w:rFonts w:ascii="Times New Roman" w:hAnsi="Times New Roman" w:cs="Times New Roman"/>
              </w:rPr>
              <w:t>Others</w:t>
            </w:r>
          </w:p>
        </w:tc>
        <w:tc>
          <w:tcPr>
            <w:tcW w:w="1440" w:type="dxa"/>
            <w:tcBorders>
              <w:top w:val="nil"/>
              <w:left w:val="nil"/>
              <w:bottom w:val="single" w:sz="4" w:space="0" w:color="auto"/>
              <w:right w:val="nil"/>
            </w:tcBorders>
          </w:tcPr>
          <w:p w14:paraId="3E234FC2" w14:textId="2D74ACC4" w:rsidR="000F38D6" w:rsidRPr="006E3F8F" w:rsidRDefault="008E5F90" w:rsidP="006E3F8F">
            <w:pPr>
              <w:tabs>
                <w:tab w:val="decimal" w:pos="1060"/>
              </w:tabs>
              <w:jc w:val="left"/>
              <w:rPr>
                <w:rFonts w:ascii="Times New Roman" w:hAnsi="Times New Roman" w:cs="Times New Roman"/>
              </w:rPr>
            </w:pPr>
            <w:r w:rsidRPr="006E3F8F">
              <w:rPr>
                <w:rFonts w:ascii="Times New Roman" w:hAnsi="Times New Roman" w:cs="Times New Roman"/>
              </w:rPr>
              <w:t>66,367</w:t>
            </w:r>
          </w:p>
        </w:tc>
        <w:tc>
          <w:tcPr>
            <w:tcW w:w="270" w:type="dxa"/>
            <w:tcBorders>
              <w:top w:val="nil"/>
              <w:left w:val="nil"/>
              <w:bottom w:val="nil"/>
              <w:right w:val="nil"/>
            </w:tcBorders>
          </w:tcPr>
          <w:p w14:paraId="6BB7A888" w14:textId="77777777" w:rsidR="000F38D6" w:rsidRPr="006E3F8F" w:rsidRDefault="000F38D6" w:rsidP="006E3F8F">
            <w:pPr>
              <w:tabs>
                <w:tab w:val="decimal" w:pos="1060"/>
              </w:tabs>
              <w:jc w:val="left"/>
              <w:rPr>
                <w:rFonts w:ascii="Times New Roman" w:hAnsi="Times New Roman" w:cs="Times New Roman"/>
              </w:rPr>
            </w:pPr>
          </w:p>
        </w:tc>
        <w:tc>
          <w:tcPr>
            <w:tcW w:w="1352" w:type="dxa"/>
            <w:tcBorders>
              <w:top w:val="nil"/>
              <w:left w:val="nil"/>
              <w:bottom w:val="single" w:sz="4" w:space="0" w:color="auto"/>
              <w:right w:val="nil"/>
            </w:tcBorders>
          </w:tcPr>
          <w:p w14:paraId="7FC94830" w14:textId="6EFD47DC" w:rsidR="000F38D6" w:rsidRPr="006E3F8F" w:rsidRDefault="00756034" w:rsidP="006E3F8F">
            <w:pPr>
              <w:tabs>
                <w:tab w:val="decimal" w:pos="1060"/>
              </w:tabs>
              <w:jc w:val="left"/>
              <w:rPr>
                <w:rFonts w:ascii="Times New Roman" w:hAnsi="Times New Roman" w:cs="Times New Roman"/>
              </w:rPr>
            </w:pPr>
            <w:r w:rsidRPr="006E3F8F">
              <w:rPr>
                <w:rFonts w:ascii="Times New Roman" w:hAnsi="Times New Roman" w:cs="Times New Roman"/>
              </w:rPr>
              <w:t>64,612</w:t>
            </w:r>
          </w:p>
        </w:tc>
      </w:tr>
      <w:tr w:rsidR="000F38D6" w:rsidRPr="006E3F8F" w14:paraId="1D2A8F55" w14:textId="77777777" w:rsidTr="006E3F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433E1D31" w14:textId="0B9A98C1" w:rsidR="000F38D6" w:rsidRPr="006E3F8F" w:rsidRDefault="000F38D6" w:rsidP="006E3F8F">
            <w:pPr>
              <w:jc w:val="left"/>
              <w:rPr>
                <w:rFonts w:ascii="Times New Roman" w:hAnsi="Times New Roman" w:cs="Times New Roman"/>
                <w:b/>
                <w:bCs/>
              </w:rPr>
            </w:pPr>
            <w:r w:rsidRPr="006E3F8F">
              <w:rPr>
                <w:rFonts w:ascii="Times New Roman" w:hAnsi="Times New Roman" w:cs="Times New Roman"/>
                <w:b/>
                <w:bCs/>
              </w:rPr>
              <w:t>Total</w:t>
            </w:r>
          </w:p>
        </w:tc>
        <w:tc>
          <w:tcPr>
            <w:tcW w:w="1440" w:type="dxa"/>
            <w:tcBorders>
              <w:top w:val="single" w:sz="4" w:space="0" w:color="auto"/>
              <w:left w:val="nil"/>
              <w:bottom w:val="double" w:sz="4" w:space="0" w:color="auto"/>
              <w:right w:val="nil"/>
            </w:tcBorders>
          </w:tcPr>
          <w:p w14:paraId="40F2A85C" w14:textId="7014AC46" w:rsidR="000F38D6" w:rsidRPr="006E3F8F" w:rsidRDefault="008E5F90" w:rsidP="006E3F8F">
            <w:pPr>
              <w:tabs>
                <w:tab w:val="decimal" w:pos="1060"/>
              </w:tabs>
              <w:jc w:val="left"/>
              <w:rPr>
                <w:rFonts w:ascii="Times New Roman" w:hAnsi="Times New Roman" w:cs="Times New Roman"/>
                <w:b/>
                <w:bCs/>
              </w:rPr>
            </w:pPr>
            <w:r w:rsidRPr="006E3F8F">
              <w:rPr>
                <w:rFonts w:ascii="Times New Roman" w:hAnsi="Times New Roman" w:cs="Times New Roman"/>
                <w:b/>
                <w:bCs/>
              </w:rPr>
              <w:t>372,817</w:t>
            </w:r>
          </w:p>
        </w:tc>
        <w:tc>
          <w:tcPr>
            <w:tcW w:w="270" w:type="dxa"/>
            <w:tcBorders>
              <w:top w:val="nil"/>
              <w:left w:val="nil"/>
              <w:bottom w:val="nil"/>
              <w:right w:val="nil"/>
            </w:tcBorders>
          </w:tcPr>
          <w:p w14:paraId="383196CE" w14:textId="77777777" w:rsidR="000F38D6" w:rsidRPr="006E3F8F" w:rsidRDefault="000F38D6" w:rsidP="006E3F8F">
            <w:pPr>
              <w:tabs>
                <w:tab w:val="decimal" w:pos="1060"/>
              </w:tabs>
              <w:jc w:val="left"/>
              <w:rPr>
                <w:rFonts w:ascii="Times New Roman" w:hAnsi="Times New Roman" w:cs="Times New Roman"/>
                <w:b/>
                <w:bCs/>
              </w:rPr>
            </w:pPr>
          </w:p>
        </w:tc>
        <w:tc>
          <w:tcPr>
            <w:tcW w:w="1352" w:type="dxa"/>
            <w:tcBorders>
              <w:top w:val="single" w:sz="4" w:space="0" w:color="auto"/>
              <w:left w:val="nil"/>
              <w:bottom w:val="double" w:sz="4" w:space="0" w:color="auto"/>
              <w:right w:val="nil"/>
            </w:tcBorders>
          </w:tcPr>
          <w:p w14:paraId="61733E51" w14:textId="07E48ECF" w:rsidR="000F38D6" w:rsidRPr="006E3F8F" w:rsidRDefault="00756034" w:rsidP="006E3F8F">
            <w:pPr>
              <w:tabs>
                <w:tab w:val="decimal" w:pos="1060"/>
              </w:tabs>
              <w:jc w:val="left"/>
              <w:rPr>
                <w:rFonts w:ascii="Times New Roman" w:hAnsi="Times New Roman" w:cs="Times New Roman"/>
                <w:b/>
                <w:bCs/>
              </w:rPr>
            </w:pPr>
            <w:r w:rsidRPr="006E3F8F">
              <w:rPr>
                <w:rFonts w:ascii="Times New Roman" w:hAnsi="Times New Roman" w:cs="Times New Roman"/>
                <w:b/>
                <w:bCs/>
              </w:rPr>
              <w:t>373,655</w:t>
            </w:r>
          </w:p>
        </w:tc>
      </w:tr>
    </w:tbl>
    <w:p w14:paraId="16AB0912" w14:textId="77777777" w:rsidR="00B148F4" w:rsidRPr="006E3F8F" w:rsidRDefault="00B148F4" w:rsidP="00B148F4">
      <w:pPr>
        <w:rPr>
          <w:rFonts w:ascii="Times New Roman" w:hAnsi="Times New Roman" w:cs="Times New Roman"/>
        </w:rPr>
      </w:pPr>
    </w:p>
    <w:p w14:paraId="2B3BD406" w14:textId="1406C9C1" w:rsidR="00025064" w:rsidRPr="006E3F8F" w:rsidRDefault="00691D0A" w:rsidP="006E3F8F">
      <w:pPr>
        <w:tabs>
          <w:tab w:val="left" w:pos="1440"/>
        </w:tabs>
        <w:ind w:left="1260" w:right="-45" w:hanging="720"/>
        <w:jc w:val="thaiDistribute"/>
        <w:rPr>
          <w:rFonts w:ascii="Times New Roman" w:hAnsi="Times New Roman" w:cs="Times New Roman"/>
          <w:b/>
          <w:bCs/>
        </w:rPr>
      </w:pPr>
      <w:r w:rsidRPr="006E3F8F">
        <w:rPr>
          <w:rFonts w:ascii="Times New Roman" w:hAnsi="Times New Roman" w:cs="Times New Roman"/>
          <w:b/>
          <w:bCs/>
        </w:rPr>
        <w:t>1</w:t>
      </w:r>
      <w:r w:rsidR="00413F61" w:rsidRPr="006E3F8F">
        <w:rPr>
          <w:rFonts w:ascii="Times New Roman" w:hAnsi="Times New Roman" w:cs="Times New Roman"/>
          <w:b/>
          <w:bCs/>
        </w:rPr>
        <w:t>4</w:t>
      </w:r>
      <w:r w:rsidR="005E0000" w:rsidRPr="006E3F8F">
        <w:rPr>
          <w:rFonts w:ascii="Times New Roman" w:hAnsi="Times New Roman" w:cs="Times New Roman"/>
          <w:b/>
          <w:bCs/>
        </w:rPr>
        <w:t>.</w:t>
      </w:r>
      <w:r w:rsidR="0099636F" w:rsidRPr="006E3F8F">
        <w:rPr>
          <w:rFonts w:ascii="Times New Roman" w:hAnsi="Times New Roman" w:cs="Times New Roman"/>
          <w:b/>
          <w:bCs/>
        </w:rPr>
        <w:t>2.4</w:t>
      </w:r>
      <w:r w:rsidR="00025064" w:rsidRPr="006E3F8F">
        <w:rPr>
          <w:rFonts w:ascii="Times New Roman" w:hAnsi="Times New Roman" w:cs="Times New Roman"/>
          <w:b/>
          <w:bCs/>
        </w:rPr>
        <w:tab/>
        <w:t>Other insurance contract liabilities</w:t>
      </w:r>
    </w:p>
    <w:p w14:paraId="3EDC79DC" w14:textId="77777777" w:rsidR="00025064" w:rsidRPr="006E3F8F" w:rsidRDefault="00025064" w:rsidP="00025064">
      <w:pPr>
        <w:tabs>
          <w:tab w:val="left" w:pos="810"/>
          <w:tab w:val="left" w:pos="990"/>
          <w:tab w:val="left" w:pos="1440"/>
        </w:tabs>
        <w:ind w:right="-45"/>
        <w:jc w:val="thaiDistribute"/>
        <w:rPr>
          <w:rFonts w:ascii="Times New Roman" w:hAnsi="Times New Roman" w:cs="Times New Roman"/>
          <w:b/>
          <w:bCs/>
        </w:rPr>
      </w:pPr>
    </w:p>
    <w:tbl>
      <w:tblPr>
        <w:tblStyle w:val="TableGrid"/>
        <w:tblW w:w="929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90"/>
        <w:gridCol w:w="270"/>
        <w:gridCol w:w="900"/>
        <w:gridCol w:w="270"/>
        <w:gridCol w:w="927"/>
        <w:gridCol w:w="270"/>
        <w:gridCol w:w="990"/>
        <w:gridCol w:w="270"/>
        <w:gridCol w:w="927"/>
        <w:gridCol w:w="270"/>
        <w:gridCol w:w="963"/>
      </w:tblGrid>
      <w:tr w:rsidR="00691478" w:rsidRPr="006E3F8F" w14:paraId="292A1CEE" w14:textId="77777777" w:rsidTr="00510AEB">
        <w:tc>
          <w:tcPr>
            <w:tcW w:w="2250" w:type="dxa"/>
          </w:tcPr>
          <w:p w14:paraId="653A2E88" w14:textId="77777777" w:rsidR="00691478" w:rsidRPr="006E3F8F" w:rsidRDefault="00691478" w:rsidP="006E3F8F">
            <w:pPr>
              <w:rPr>
                <w:rFonts w:ascii="Times New Roman" w:hAnsi="Times New Roman" w:cs="Times New Roman"/>
              </w:rPr>
            </w:pPr>
          </w:p>
        </w:tc>
        <w:tc>
          <w:tcPr>
            <w:tcW w:w="3357" w:type="dxa"/>
            <w:gridSpan w:val="5"/>
          </w:tcPr>
          <w:p w14:paraId="04180422" w14:textId="3B0B6F74" w:rsidR="00691478" w:rsidRPr="006E3F8F" w:rsidRDefault="00691478" w:rsidP="00691478">
            <w:pPr>
              <w:jc w:val="center"/>
              <w:rPr>
                <w:rFonts w:ascii="Times New Roman" w:hAnsi="Times New Roman" w:cs="Times New Roman"/>
              </w:rPr>
            </w:pPr>
            <w:r w:rsidRPr="006E3F8F">
              <w:rPr>
                <w:rFonts w:ascii="Times New Roman" w:hAnsi="Times New Roman" w:cs="Times New Roman"/>
                <w:b/>
                <w:bCs/>
              </w:rPr>
              <w:t>Consolidated</w:t>
            </w:r>
          </w:p>
        </w:tc>
        <w:tc>
          <w:tcPr>
            <w:tcW w:w="270" w:type="dxa"/>
          </w:tcPr>
          <w:p w14:paraId="28632EF8" w14:textId="77777777" w:rsidR="00691478" w:rsidRPr="006E3F8F" w:rsidRDefault="00691478" w:rsidP="00691478">
            <w:pPr>
              <w:rPr>
                <w:rFonts w:ascii="Times New Roman" w:hAnsi="Times New Roman" w:cs="Times New Roman"/>
              </w:rPr>
            </w:pPr>
          </w:p>
        </w:tc>
        <w:tc>
          <w:tcPr>
            <w:tcW w:w="3420" w:type="dxa"/>
            <w:gridSpan w:val="5"/>
          </w:tcPr>
          <w:p w14:paraId="000DB6CA" w14:textId="77777777" w:rsidR="00691478" w:rsidRPr="006E3F8F" w:rsidRDefault="00691478" w:rsidP="00691478">
            <w:pPr>
              <w:jc w:val="center"/>
              <w:rPr>
                <w:rFonts w:ascii="Times New Roman" w:hAnsi="Times New Roman" w:cs="Times New Roman"/>
              </w:rPr>
            </w:pPr>
          </w:p>
        </w:tc>
      </w:tr>
      <w:tr w:rsidR="00691478" w:rsidRPr="006E3F8F" w14:paraId="54E2B109" w14:textId="77777777" w:rsidTr="00510AEB">
        <w:tc>
          <w:tcPr>
            <w:tcW w:w="2250" w:type="dxa"/>
          </w:tcPr>
          <w:p w14:paraId="7CDFDBE0" w14:textId="77777777" w:rsidR="00691478" w:rsidRPr="006E3F8F" w:rsidRDefault="00691478" w:rsidP="006E3F8F">
            <w:pPr>
              <w:rPr>
                <w:rFonts w:ascii="Times New Roman" w:hAnsi="Times New Roman" w:cs="Times New Roman"/>
              </w:rPr>
            </w:pPr>
          </w:p>
        </w:tc>
        <w:tc>
          <w:tcPr>
            <w:tcW w:w="3357" w:type="dxa"/>
            <w:gridSpan w:val="5"/>
          </w:tcPr>
          <w:p w14:paraId="33031A36" w14:textId="40BF9B0B" w:rsidR="00691478" w:rsidRPr="006E3F8F" w:rsidRDefault="00691478" w:rsidP="00691478">
            <w:pPr>
              <w:jc w:val="center"/>
              <w:rPr>
                <w:rFonts w:ascii="Times New Roman" w:hAnsi="Times New Roman" w:cs="Times New Roman"/>
              </w:rPr>
            </w:pPr>
            <w:r w:rsidRPr="006E3F8F">
              <w:rPr>
                <w:rFonts w:ascii="Times New Roman" w:hAnsi="Times New Roman" w:cs="Times New Roman"/>
                <w:b/>
                <w:bCs/>
              </w:rPr>
              <w:t>financial statements</w:t>
            </w:r>
          </w:p>
        </w:tc>
        <w:tc>
          <w:tcPr>
            <w:tcW w:w="270" w:type="dxa"/>
          </w:tcPr>
          <w:p w14:paraId="19114A95" w14:textId="77777777" w:rsidR="00691478" w:rsidRPr="006E3F8F" w:rsidRDefault="00691478" w:rsidP="00691478">
            <w:pPr>
              <w:rPr>
                <w:rFonts w:ascii="Times New Roman" w:hAnsi="Times New Roman" w:cs="Times New Roman"/>
              </w:rPr>
            </w:pPr>
          </w:p>
        </w:tc>
        <w:tc>
          <w:tcPr>
            <w:tcW w:w="3420" w:type="dxa"/>
            <w:gridSpan w:val="5"/>
          </w:tcPr>
          <w:p w14:paraId="4766FC1D" w14:textId="11ABD00A" w:rsidR="00691478" w:rsidRPr="006E3F8F" w:rsidRDefault="00691478" w:rsidP="00691478">
            <w:pPr>
              <w:jc w:val="center"/>
              <w:rPr>
                <w:rFonts w:ascii="Times New Roman" w:hAnsi="Times New Roman" w:cs="Times New Roman"/>
              </w:rPr>
            </w:pPr>
            <w:r w:rsidRPr="006E3F8F">
              <w:rPr>
                <w:rFonts w:ascii="Times New Roman" w:hAnsi="Times New Roman" w:cs="Times New Roman"/>
                <w:b/>
                <w:bCs/>
              </w:rPr>
              <w:t>Combined financial statements</w:t>
            </w:r>
          </w:p>
        </w:tc>
      </w:tr>
      <w:tr w:rsidR="00691478" w:rsidRPr="006E3F8F" w14:paraId="30C1CE90" w14:textId="77777777" w:rsidTr="00510AEB">
        <w:tc>
          <w:tcPr>
            <w:tcW w:w="2250" w:type="dxa"/>
          </w:tcPr>
          <w:p w14:paraId="2134A37A" w14:textId="77777777" w:rsidR="00691478" w:rsidRPr="006E3F8F" w:rsidRDefault="00691478" w:rsidP="006E3F8F">
            <w:pPr>
              <w:rPr>
                <w:rFonts w:ascii="Times New Roman" w:hAnsi="Times New Roman" w:cs="Times New Roman"/>
              </w:rPr>
            </w:pPr>
          </w:p>
        </w:tc>
        <w:tc>
          <w:tcPr>
            <w:tcW w:w="3357" w:type="dxa"/>
            <w:gridSpan w:val="5"/>
          </w:tcPr>
          <w:p w14:paraId="7B704081" w14:textId="4D30112D" w:rsidR="00691478" w:rsidRPr="006E3F8F" w:rsidRDefault="00691478" w:rsidP="00691478">
            <w:pPr>
              <w:jc w:val="center"/>
              <w:rPr>
                <w:rFonts w:ascii="Times New Roman" w:hAnsi="Times New Roman" w:cs="Times New Roman"/>
              </w:rPr>
            </w:pPr>
            <w:r w:rsidRPr="006E3F8F">
              <w:rPr>
                <w:rFonts w:ascii="Times New Roman" w:hAnsi="Times New Roman" w:cs="Times New Roman"/>
              </w:rPr>
              <w:t>30 June 2020</w:t>
            </w:r>
          </w:p>
        </w:tc>
        <w:tc>
          <w:tcPr>
            <w:tcW w:w="270" w:type="dxa"/>
          </w:tcPr>
          <w:p w14:paraId="1C67961E" w14:textId="77777777" w:rsidR="00691478" w:rsidRPr="006E3F8F" w:rsidRDefault="00691478" w:rsidP="00691478">
            <w:pPr>
              <w:rPr>
                <w:rFonts w:ascii="Times New Roman" w:hAnsi="Times New Roman" w:cs="Times New Roman"/>
              </w:rPr>
            </w:pPr>
          </w:p>
        </w:tc>
        <w:tc>
          <w:tcPr>
            <w:tcW w:w="3420" w:type="dxa"/>
            <w:gridSpan w:val="5"/>
          </w:tcPr>
          <w:p w14:paraId="4CF6BD1D" w14:textId="480FB886" w:rsidR="00691478" w:rsidRPr="006E3F8F" w:rsidRDefault="00691478" w:rsidP="00691478">
            <w:pPr>
              <w:jc w:val="center"/>
              <w:rPr>
                <w:rFonts w:ascii="Times New Roman" w:hAnsi="Times New Roman" w:cs="Times New Roman"/>
              </w:rPr>
            </w:pPr>
            <w:r w:rsidRPr="006E3F8F">
              <w:rPr>
                <w:rFonts w:ascii="Times New Roman" w:hAnsi="Times New Roman" w:cs="Times New Roman"/>
              </w:rPr>
              <w:t>31 December 2019</w:t>
            </w:r>
          </w:p>
        </w:tc>
      </w:tr>
      <w:tr w:rsidR="00B656DE" w:rsidRPr="006E3F8F" w14:paraId="7734268E" w14:textId="77777777" w:rsidTr="00510AEB">
        <w:tc>
          <w:tcPr>
            <w:tcW w:w="2250" w:type="dxa"/>
          </w:tcPr>
          <w:p w14:paraId="0F5DDC8A" w14:textId="77777777" w:rsidR="00B656DE" w:rsidRPr="006E3F8F" w:rsidRDefault="00B656DE" w:rsidP="006E3F8F">
            <w:pPr>
              <w:rPr>
                <w:rFonts w:ascii="Times New Roman" w:hAnsi="Times New Roman" w:cs="Times New Roman"/>
              </w:rPr>
            </w:pPr>
          </w:p>
        </w:tc>
        <w:tc>
          <w:tcPr>
            <w:tcW w:w="990" w:type="dxa"/>
            <w:vAlign w:val="bottom"/>
          </w:tcPr>
          <w:p w14:paraId="1EE2515B" w14:textId="17F338BC" w:rsidR="00B656DE" w:rsidRPr="006E3F8F" w:rsidRDefault="00B656DE" w:rsidP="00B656DE">
            <w:pPr>
              <w:ind w:left="-108" w:right="-108"/>
              <w:jc w:val="center"/>
              <w:rPr>
                <w:rFonts w:ascii="Times New Roman" w:hAnsi="Times New Roman" w:cs="Times New Roman"/>
              </w:rPr>
            </w:pPr>
            <w:r w:rsidRPr="006E3F8F">
              <w:rPr>
                <w:rFonts w:ascii="Times New Roman" w:hAnsi="Times New Roman" w:cs="Times New Roman"/>
              </w:rPr>
              <w:t>Life</w:t>
            </w:r>
            <w:r w:rsidRPr="006E3F8F">
              <w:rPr>
                <w:rFonts w:ascii="Times New Roman" w:hAnsi="Times New Roman" w:cs="Times New Roman"/>
              </w:rPr>
              <w:br/>
              <w:t>insurance</w:t>
            </w:r>
          </w:p>
        </w:tc>
        <w:tc>
          <w:tcPr>
            <w:tcW w:w="270" w:type="dxa"/>
            <w:vAlign w:val="bottom"/>
          </w:tcPr>
          <w:p w14:paraId="6B57E4E0" w14:textId="77777777" w:rsidR="00B656DE" w:rsidRPr="006E3F8F" w:rsidRDefault="00B656DE" w:rsidP="00B656DE">
            <w:pPr>
              <w:ind w:left="-107" w:right="-109"/>
              <w:jc w:val="center"/>
              <w:rPr>
                <w:rFonts w:ascii="Times New Roman" w:hAnsi="Times New Roman" w:cs="Times New Roman"/>
              </w:rPr>
            </w:pPr>
          </w:p>
        </w:tc>
        <w:tc>
          <w:tcPr>
            <w:tcW w:w="900" w:type="dxa"/>
            <w:vAlign w:val="bottom"/>
          </w:tcPr>
          <w:p w14:paraId="25F456E5" w14:textId="33B678D3" w:rsidR="00B656DE" w:rsidRPr="006E3F8F" w:rsidRDefault="00B656DE" w:rsidP="00B656DE">
            <w:pPr>
              <w:ind w:left="-108" w:right="-108"/>
              <w:jc w:val="center"/>
              <w:rPr>
                <w:rFonts w:ascii="Times New Roman" w:hAnsi="Times New Roman" w:cs="Times New Roman"/>
                <w:spacing w:val="-2"/>
              </w:rPr>
            </w:pPr>
            <w:r w:rsidRPr="006E3F8F">
              <w:rPr>
                <w:rFonts w:ascii="Times New Roman" w:hAnsi="Times New Roman" w:cs="Times New Roman"/>
              </w:rPr>
              <w:t>Non-</w:t>
            </w:r>
            <w:r w:rsidR="00EF401E" w:rsidRPr="006E3F8F">
              <w:rPr>
                <w:rFonts w:ascii="Times New Roman" w:hAnsi="Times New Roman" w:cs="Times New Roman"/>
              </w:rPr>
              <w:t>l</w:t>
            </w:r>
            <w:r w:rsidRPr="006E3F8F">
              <w:rPr>
                <w:rFonts w:ascii="Times New Roman" w:hAnsi="Times New Roman" w:cs="Times New Roman"/>
              </w:rPr>
              <w:t>ife</w:t>
            </w:r>
            <w:r w:rsidRPr="006E3F8F">
              <w:rPr>
                <w:rFonts w:ascii="Times New Roman" w:hAnsi="Times New Roman" w:cs="Times New Roman"/>
              </w:rPr>
              <w:br/>
              <w:t>insurance</w:t>
            </w:r>
          </w:p>
        </w:tc>
        <w:tc>
          <w:tcPr>
            <w:tcW w:w="270" w:type="dxa"/>
            <w:vAlign w:val="bottom"/>
          </w:tcPr>
          <w:p w14:paraId="29B649DD" w14:textId="77777777" w:rsidR="00B656DE" w:rsidRPr="006E3F8F" w:rsidRDefault="00B656DE" w:rsidP="00B656DE">
            <w:pPr>
              <w:jc w:val="center"/>
              <w:rPr>
                <w:rFonts w:ascii="Times New Roman" w:hAnsi="Times New Roman" w:cs="Times New Roman"/>
              </w:rPr>
            </w:pPr>
          </w:p>
        </w:tc>
        <w:tc>
          <w:tcPr>
            <w:tcW w:w="927" w:type="dxa"/>
            <w:vAlign w:val="bottom"/>
          </w:tcPr>
          <w:p w14:paraId="513C5F60" w14:textId="77777777" w:rsidR="00B656DE" w:rsidRPr="006E3F8F" w:rsidRDefault="00B656DE" w:rsidP="00B656DE">
            <w:pPr>
              <w:jc w:val="center"/>
              <w:rPr>
                <w:rFonts w:ascii="Times New Roman" w:hAnsi="Times New Roman" w:cs="Times New Roman"/>
              </w:rPr>
            </w:pPr>
            <w:r w:rsidRPr="006E3F8F">
              <w:rPr>
                <w:rFonts w:ascii="Times New Roman" w:hAnsi="Times New Roman" w:cs="Times New Roman"/>
              </w:rPr>
              <w:t>Total</w:t>
            </w:r>
          </w:p>
        </w:tc>
        <w:tc>
          <w:tcPr>
            <w:tcW w:w="270" w:type="dxa"/>
          </w:tcPr>
          <w:p w14:paraId="1423D9A4" w14:textId="77777777" w:rsidR="00B656DE" w:rsidRPr="006E3F8F" w:rsidRDefault="00B656DE" w:rsidP="00B656DE">
            <w:pPr>
              <w:rPr>
                <w:rFonts w:ascii="Times New Roman" w:hAnsi="Times New Roman" w:cs="Times New Roman"/>
              </w:rPr>
            </w:pPr>
          </w:p>
        </w:tc>
        <w:tc>
          <w:tcPr>
            <w:tcW w:w="990" w:type="dxa"/>
            <w:vAlign w:val="bottom"/>
          </w:tcPr>
          <w:p w14:paraId="3E613468" w14:textId="62C66961" w:rsidR="00B656DE" w:rsidRPr="006E3F8F" w:rsidRDefault="00B656DE" w:rsidP="00B656DE">
            <w:pPr>
              <w:ind w:left="-108" w:right="-144"/>
              <w:jc w:val="center"/>
              <w:rPr>
                <w:rFonts w:ascii="Times New Roman" w:hAnsi="Times New Roman" w:cs="Times New Roman"/>
              </w:rPr>
            </w:pPr>
            <w:r w:rsidRPr="006E3F8F">
              <w:rPr>
                <w:rFonts w:ascii="Times New Roman" w:hAnsi="Times New Roman" w:cs="Times New Roman"/>
              </w:rPr>
              <w:t>Life</w:t>
            </w:r>
            <w:r w:rsidRPr="006E3F8F">
              <w:rPr>
                <w:rFonts w:ascii="Times New Roman" w:hAnsi="Times New Roman" w:cs="Times New Roman"/>
              </w:rPr>
              <w:br/>
              <w:t>insurance</w:t>
            </w:r>
          </w:p>
        </w:tc>
        <w:tc>
          <w:tcPr>
            <w:tcW w:w="270" w:type="dxa"/>
            <w:vAlign w:val="bottom"/>
          </w:tcPr>
          <w:p w14:paraId="32244CBA" w14:textId="77777777" w:rsidR="00B656DE" w:rsidRPr="006E3F8F" w:rsidRDefault="00B656DE" w:rsidP="00B656DE">
            <w:pPr>
              <w:jc w:val="center"/>
              <w:rPr>
                <w:rFonts w:ascii="Times New Roman" w:hAnsi="Times New Roman" w:cs="Times New Roman"/>
              </w:rPr>
            </w:pPr>
          </w:p>
        </w:tc>
        <w:tc>
          <w:tcPr>
            <w:tcW w:w="927" w:type="dxa"/>
            <w:vAlign w:val="bottom"/>
          </w:tcPr>
          <w:p w14:paraId="35A05855" w14:textId="6B781484" w:rsidR="00B656DE" w:rsidRPr="006E3F8F" w:rsidRDefault="00B656DE" w:rsidP="00B656DE">
            <w:pPr>
              <w:ind w:left="-128" w:right="-88"/>
              <w:jc w:val="center"/>
              <w:rPr>
                <w:rFonts w:ascii="Times New Roman" w:hAnsi="Times New Roman" w:cs="Times New Roman"/>
                <w:spacing w:val="-2"/>
              </w:rPr>
            </w:pPr>
            <w:r w:rsidRPr="006E3F8F">
              <w:rPr>
                <w:rFonts w:ascii="Times New Roman" w:hAnsi="Times New Roman" w:cs="Times New Roman"/>
              </w:rPr>
              <w:t>Non-</w:t>
            </w:r>
            <w:r w:rsidR="00EF401E" w:rsidRPr="006E3F8F">
              <w:rPr>
                <w:rFonts w:ascii="Times New Roman" w:hAnsi="Times New Roman" w:cs="Times New Roman"/>
              </w:rPr>
              <w:t>l</w:t>
            </w:r>
            <w:r w:rsidRPr="006E3F8F">
              <w:rPr>
                <w:rFonts w:ascii="Times New Roman" w:hAnsi="Times New Roman" w:cs="Times New Roman"/>
              </w:rPr>
              <w:t>ife</w:t>
            </w:r>
            <w:r w:rsidRPr="006E3F8F">
              <w:rPr>
                <w:rFonts w:ascii="Times New Roman" w:hAnsi="Times New Roman" w:cs="Times New Roman"/>
              </w:rPr>
              <w:br/>
              <w:t>insurance</w:t>
            </w:r>
          </w:p>
        </w:tc>
        <w:tc>
          <w:tcPr>
            <w:tcW w:w="270" w:type="dxa"/>
            <w:vAlign w:val="bottom"/>
          </w:tcPr>
          <w:p w14:paraId="636989C5" w14:textId="77777777" w:rsidR="00B656DE" w:rsidRPr="006E3F8F" w:rsidRDefault="00B656DE" w:rsidP="00B656DE">
            <w:pPr>
              <w:jc w:val="center"/>
              <w:rPr>
                <w:rFonts w:ascii="Times New Roman" w:hAnsi="Times New Roman" w:cs="Times New Roman"/>
              </w:rPr>
            </w:pPr>
          </w:p>
        </w:tc>
        <w:tc>
          <w:tcPr>
            <w:tcW w:w="963" w:type="dxa"/>
            <w:vAlign w:val="bottom"/>
          </w:tcPr>
          <w:p w14:paraId="62D7430D" w14:textId="77777777" w:rsidR="00B656DE" w:rsidRPr="006E3F8F" w:rsidRDefault="00B656DE" w:rsidP="00B656DE">
            <w:pPr>
              <w:jc w:val="center"/>
              <w:rPr>
                <w:rFonts w:ascii="Times New Roman" w:hAnsi="Times New Roman" w:cs="Times New Roman"/>
              </w:rPr>
            </w:pPr>
            <w:r w:rsidRPr="006E3F8F">
              <w:rPr>
                <w:rFonts w:ascii="Times New Roman" w:hAnsi="Times New Roman" w:cs="Times New Roman"/>
              </w:rPr>
              <w:t>Total</w:t>
            </w:r>
          </w:p>
        </w:tc>
      </w:tr>
      <w:tr w:rsidR="00B656DE" w:rsidRPr="006E3F8F" w14:paraId="799CB543" w14:textId="77777777" w:rsidTr="00510AEB">
        <w:tc>
          <w:tcPr>
            <w:tcW w:w="2250" w:type="dxa"/>
          </w:tcPr>
          <w:p w14:paraId="26B817D0" w14:textId="77777777" w:rsidR="00B656DE" w:rsidRPr="006E3F8F" w:rsidRDefault="00B656DE" w:rsidP="006E3F8F">
            <w:pPr>
              <w:rPr>
                <w:rFonts w:ascii="Times New Roman" w:hAnsi="Times New Roman" w:cs="Times New Roman"/>
              </w:rPr>
            </w:pPr>
          </w:p>
        </w:tc>
        <w:tc>
          <w:tcPr>
            <w:tcW w:w="7047" w:type="dxa"/>
            <w:gridSpan w:val="11"/>
          </w:tcPr>
          <w:p w14:paraId="7F7654B6" w14:textId="71A70992" w:rsidR="00B656DE" w:rsidRPr="006E3F8F" w:rsidRDefault="00B656DE" w:rsidP="00B656DE">
            <w:pPr>
              <w:jc w:val="center"/>
              <w:rPr>
                <w:rFonts w:ascii="Times New Roman" w:hAnsi="Times New Roman" w:cs="Times New Roman"/>
                <w:i/>
                <w:iCs/>
              </w:rPr>
            </w:pPr>
            <w:r w:rsidRPr="006E3F8F">
              <w:rPr>
                <w:rFonts w:ascii="Times New Roman" w:hAnsi="Times New Roman" w:cs="Times New Roman"/>
                <w:i/>
                <w:iCs/>
              </w:rPr>
              <w:t>(in thousand Baht)</w:t>
            </w:r>
          </w:p>
        </w:tc>
      </w:tr>
      <w:tr w:rsidR="00B656DE" w:rsidRPr="006E3F8F" w14:paraId="3EA24C25" w14:textId="77777777" w:rsidTr="00510AEB">
        <w:tc>
          <w:tcPr>
            <w:tcW w:w="2250" w:type="dxa"/>
          </w:tcPr>
          <w:p w14:paraId="0BE2C1F4" w14:textId="6578B702" w:rsidR="00B656DE" w:rsidRPr="006E3F8F" w:rsidRDefault="00B656DE" w:rsidP="006E3F8F">
            <w:pPr>
              <w:rPr>
                <w:rFonts w:ascii="Times New Roman" w:hAnsi="Times New Roman" w:cs="Times New Roman"/>
              </w:rPr>
            </w:pPr>
            <w:r w:rsidRPr="006E3F8F">
              <w:rPr>
                <w:rFonts w:ascii="Times New Roman" w:hAnsi="Times New Roman" w:cs="Times New Roman"/>
              </w:rPr>
              <w:t>Advance premiums</w:t>
            </w:r>
          </w:p>
        </w:tc>
        <w:tc>
          <w:tcPr>
            <w:tcW w:w="990" w:type="dxa"/>
            <w:vAlign w:val="bottom"/>
          </w:tcPr>
          <w:p w14:paraId="153775CD" w14:textId="1A85606A" w:rsidR="00B656DE" w:rsidRPr="006E3F8F" w:rsidRDefault="00370BB7" w:rsidP="00B656DE">
            <w:pPr>
              <w:tabs>
                <w:tab w:val="decimal" w:pos="774"/>
              </w:tabs>
              <w:rPr>
                <w:rFonts w:ascii="Times New Roman" w:hAnsi="Times New Roman" w:cs="Times New Roman"/>
              </w:rPr>
            </w:pPr>
            <w:r w:rsidRPr="006E3F8F">
              <w:rPr>
                <w:rFonts w:ascii="Times New Roman" w:hAnsi="Times New Roman" w:cs="Times New Roman"/>
              </w:rPr>
              <w:t>3,303</w:t>
            </w:r>
          </w:p>
        </w:tc>
        <w:tc>
          <w:tcPr>
            <w:tcW w:w="270" w:type="dxa"/>
            <w:vAlign w:val="bottom"/>
          </w:tcPr>
          <w:p w14:paraId="0BAEE9E1" w14:textId="77777777" w:rsidR="00B656DE" w:rsidRPr="006E3F8F" w:rsidRDefault="00B656DE" w:rsidP="00B656DE">
            <w:pPr>
              <w:tabs>
                <w:tab w:val="decimal" w:pos="774"/>
              </w:tabs>
              <w:ind w:left="-107" w:right="-109"/>
              <w:rPr>
                <w:rFonts w:ascii="Times New Roman" w:hAnsi="Times New Roman" w:cs="Times New Roman"/>
              </w:rPr>
            </w:pPr>
          </w:p>
        </w:tc>
        <w:tc>
          <w:tcPr>
            <w:tcW w:w="900" w:type="dxa"/>
            <w:vAlign w:val="bottom"/>
          </w:tcPr>
          <w:p w14:paraId="504F1D40" w14:textId="65C5FBA8" w:rsidR="00B656DE" w:rsidRPr="006E3F8F" w:rsidRDefault="00FE3B8A" w:rsidP="00424895">
            <w:pPr>
              <w:tabs>
                <w:tab w:val="decimal" w:pos="684"/>
              </w:tabs>
              <w:rPr>
                <w:rFonts w:ascii="Times New Roman" w:hAnsi="Times New Roman" w:cs="Times New Roman"/>
              </w:rPr>
            </w:pPr>
            <w:r w:rsidRPr="006E3F8F">
              <w:rPr>
                <w:rFonts w:ascii="Times New Roman" w:hAnsi="Times New Roman" w:cs="Times New Roman"/>
              </w:rPr>
              <w:t>419,147</w:t>
            </w:r>
          </w:p>
        </w:tc>
        <w:tc>
          <w:tcPr>
            <w:tcW w:w="270" w:type="dxa"/>
            <w:vAlign w:val="bottom"/>
          </w:tcPr>
          <w:p w14:paraId="06220927" w14:textId="77777777" w:rsidR="00B656DE" w:rsidRPr="006E3F8F" w:rsidRDefault="00B656DE" w:rsidP="00B656DE">
            <w:pPr>
              <w:tabs>
                <w:tab w:val="decimal" w:pos="774"/>
              </w:tabs>
              <w:rPr>
                <w:rFonts w:ascii="Times New Roman" w:hAnsi="Times New Roman" w:cs="Times New Roman"/>
              </w:rPr>
            </w:pPr>
          </w:p>
        </w:tc>
        <w:tc>
          <w:tcPr>
            <w:tcW w:w="927" w:type="dxa"/>
            <w:vAlign w:val="bottom"/>
          </w:tcPr>
          <w:p w14:paraId="62C5DC08" w14:textId="4AD52F8E" w:rsidR="00B656DE" w:rsidRPr="006E3F8F" w:rsidRDefault="00FE3B8A" w:rsidP="00424895">
            <w:pPr>
              <w:tabs>
                <w:tab w:val="decimal" w:pos="684"/>
              </w:tabs>
              <w:rPr>
                <w:rFonts w:ascii="Times New Roman" w:hAnsi="Times New Roman" w:cs="Times New Roman"/>
              </w:rPr>
            </w:pPr>
            <w:r w:rsidRPr="006E3F8F">
              <w:rPr>
                <w:rFonts w:ascii="Times New Roman" w:hAnsi="Times New Roman" w:cs="Times New Roman"/>
              </w:rPr>
              <w:t>422,450</w:t>
            </w:r>
          </w:p>
        </w:tc>
        <w:tc>
          <w:tcPr>
            <w:tcW w:w="270" w:type="dxa"/>
          </w:tcPr>
          <w:p w14:paraId="5B9707F4" w14:textId="77777777" w:rsidR="00B656DE" w:rsidRPr="006E3F8F" w:rsidRDefault="00B656DE" w:rsidP="00B656DE">
            <w:pPr>
              <w:rPr>
                <w:rFonts w:ascii="Times New Roman" w:hAnsi="Times New Roman" w:cs="Times New Roman"/>
              </w:rPr>
            </w:pPr>
          </w:p>
        </w:tc>
        <w:tc>
          <w:tcPr>
            <w:tcW w:w="990" w:type="dxa"/>
          </w:tcPr>
          <w:p w14:paraId="4C190ECE" w14:textId="47A1FF55" w:rsidR="00B656DE" w:rsidRPr="006E3F8F" w:rsidRDefault="008152E3" w:rsidP="00B656DE">
            <w:pPr>
              <w:tabs>
                <w:tab w:val="decimal" w:pos="774"/>
              </w:tabs>
              <w:rPr>
                <w:rFonts w:ascii="Times New Roman" w:hAnsi="Times New Roman" w:cs="Times New Roman"/>
              </w:rPr>
            </w:pPr>
            <w:r w:rsidRPr="006E3F8F">
              <w:rPr>
                <w:rFonts w:ascii="Times New Roman" w:hAnsi="Times New Roman" w:cs="Times New Roman"/>
              </w:rPr>
              <w:t>1,878</w:t>
            </w:r>
          </w:p>
        </w:tc>
        <w:tc>
          <w:tcPr>
            <w:tcW w:w="270" w:type="dxa"/>
          </w:tcPr>
          <w:p w14:paraId="7859D5A4" w14:textId="77777777" w:rsidR="00B656DE" w:rsidRPr="006E3F8F" w:rsidRDefault="00B656DE" w:rsidP="00B656DE">
            <w:pPr>
              <w:rPr>
                <w:rFonts w:ascii="Times New Roman" w:hAnsi="Times New Roman" w:cs="Times New Roman"/>
              </w:rPr>
            </w:pPr>
          </w:p>
        </w:tc>
        <w:tc>
          <w:tcPr>
            <w:tcW w:w="927" w:type="dxa"/>
            <w:vAlign w:val="bottom"/>
          </w:tcPr>
          <w:p w14:paraId="2965E87E" w14:textId="5699AB9F" w:rsidR="00B656DE" w:rsidRPr="006E3F8F" w:rsidRDefault="008152E3" w:rsidP="008152E3">
            <w:pPr>
              <w:tabs>
                <w:tab w:val="decimal" w:pos="690"/>
              </w:tabs>
              <w:rPr>
                <w:rFonts w:ascii="Times New Roman" w:hAnsi="Times New Roman" w:cs="Times New Roman"/>
              </w:rPr>
            </w:pPr>
            <w:r w:rsidRPr="006E3F8F">
              <w:rPr>
                <w:rFonts w:ascii="Times New Roman" w:hAnsi="Times New Roman" w:cs="Times New Roman"/>
              </w:rPr>
              <w:t>352,454</w:t>
            </w:r>
          </w:p>
        </w:tc>
        <w:tc>
          <w:tcPr>
            <w:tcW w:w="270" w:type="dxa"/>
          </w:tcPr>
          <w:p w14:paraId="4595039D" w14:textId="77777777" w:rsidR="00B656DE" w:rsidRPr="006E3F8F" w:rsidRDefault="00B656DE" w:rsidP="00B656DE">
            <w:pPr>
              <w:rPr>
                <w:rFonts w:ascii="Times New Roman" w:hAnsi="Times New Roman" w:cs="Times New Roman"/>
              </w:rPr>
            </w:pPr>
          </w:p>
        </w:tc>
        <w:tc>
          <w:tcPr>
            <w:tcW w:w="963" w:type="dxa"/>
          </w:tcPr>
          <w:p w14:paraId="00B86FB6" w14:textId="70333FCE" w:rsidR="00B656DE" w:rsidRPr="006E3F8F" w:rsidRDefault="008152E3" w:rsidP="00B656DE">
            <w:pPr>
              <w:tabs>
                <w:tab w:val="decimal" w:pos="705"/>
              </w:tabs>
              <w:ind w:right="-18"/>
              <w:rPr>
                <w:rFonts w:ascii="Times New Roman" w:hAnsi="Times New Roman" w:cs="Times New Roman"/>
              </w:rPr>
            </w:pPr>
            <w:r w:rsidRPr="006E3F8F">
              <w:rPr>
                <w:rFonts w:ascii="Times New Roman" w:hAnsi="Times New Roman" w:cs="Times New Roman"/>
              </w:rPr>
              <w:t>354,332</w:t>
            </w:r>
          </w:p>
        </w:tc>
      </w:tr>
      <w:tr w:rsidR="00B656DE" w:rsidRPr="006E3F8F" w14:paraId="4DB5E9C0" w14:textId="77777777" w:rsidTr="00510AEB">
        <w:tc>
          <w:tcPr>
            <w:tcW w:w="2250" w:type="dxa"/>
          </w:tcPr>
          <w:p w14:paraId="734FF5AA" w14:textId="7C7060EA" w:rsidR="00B656DE" w:rsidRPr="006E3F8F" w:rsidRDefault="00B656DE" w:rsidP="006E3F8F">
            <w:pPr>
              <w:ind w:right="-108"/>
              <w:rPr>
                <w:rFonts w:ascii="Times New Roman" w:hAnsi="Times New Roman" w:cs="Times New Roman"/>
                <w:spacing w:val="-2"/>
              </w:rPr>
            </w:pPr>
            <w:r w:rsidRPr="006E3F8F">
              <w:rPr>
                <w:rFonts w:ascii="Times New Roman" w:hAnsi="Times New Roman" w:cs="Times New Roman"/>
                <w:spacing w:val="-2"/>
              </w:rPr>
              <w:t>Outstanding cheques</w:t>
            </w:r>
          </w:p>
        </w:tc>
        <w:tc>
          <w:tcPr>
            <w:tcW w:w="990" w:type="dxa"/>
            <w:vAlign w:val="bottom"/>
          </w:tcPr>
          <w:p w14:paraId="5D907856" w14:textId="09D08B7E" w:rsidR="00B656DE" w:rsidRPr="006E3F8F" w:rsidRDefault="00370BB7" w:rsidP="00587144">
            <w:pPr>
              <w:tabs>
                <w:tab w:val="decimal" w:pos="524"/>
              </w:tabs>
              <w:rPr>
                <w:rFonts w:ascii="Times New Roman" w:hAnsi="Times New Roman" w:cs="Times New Roman"/>
              </w:rPr>
            </w:pPr>
            <w:r w:rsidRPr="006E3F8F">
              <w:rPr>
                <w:rFonts w:ascii="Times New Roman" w:hAnsi="Times New Roman" w:cs="Times New Roman"/>
              </w:rPr>
              <w:t>-</w:t>
            </w:r>
          </w:p>
        </w:tc>
        <w:tc>
          <w:tcPr>
            <w:tcW w:w="270" w:type="dxa"/>
          </w:tcPr>
          <w:p w14:paraId="0A656592" w14:textId="77777777" w:rsidR="00B656DE" w:rsidRPr="006E3F8F" w:rsidRDefault="00B656DE" w:rsidP="00B656DE">
            <w:pPr>
              <w:tabs>
                <w:tab w:val="decimal" w:pos="432"/>
                <w:tab w:val="decimal" w:pos="774"/>
              </w:tabs>
              <w:ind w:left="-107" w:right="-109"/>
              <w:rPr>
                <w:rFonts w:ascii="Times New Roman" w:hAnsi="Times New Roman" w:cs="Times New Roman"/>
              </w:rPr>
            </w:pPr>
          </w:p>
        </w:tc>
        <w:tc>
          <w:tcPr>
            <w:tcW w:w="900" w:type="dxa"/>
          </w:tcPr>
          <w:p w14:paraId="6EF63BD9" w14:textId="781BB5B8" w:rsidR="00B656DE" w:rsidRPr="006E3F8F" w:rsidRDefault="00FE3B8A" w:rsidP="00424895">
            <w:pPr>
              <w:tabs>
                <w:tab w:val="decimal" w:pos="684"/>
              </w:tabs>
              <w:rPr>
                <w:rFonts w:ascii="Times New Roman" w:hAnsi="Times New Roman" w:cs="Times New Roman"/>
              </w:rPr>
            </w:pPr>
            <w:r w:rsidRPr="006E3F8F">
              <w:rPr>
                <w:rFonts w:ascii="Times New Roman" w:hAnsi="Times New Roman" w:cs="Times New Roman"/>
              </w:rPr>
              <w:t>29,008</w:t>
            </w:r>
          </w:p>
        </w:tc>
        <w:tc>
          <w:tcPr>
            <w:tcW w:w="270" w:type="dxa"/>
          </w:tcPr>
          <w:p w14:paraId="7762DB4E" w14:textId="77777777" w:rsidR="00B656DE" w:rsidRPr="006E3F8F" w:rsidRDefault="00B656DE" w:rsidP="00B656DE">
            <w:pPr>
              <w:tabs>
                <w:tab w:val="decimal" w:pos="774"/>
              </w:tabs>
              <w:rPr>
                <w:rFonts w:ascii="Times New Roman" w:hAnsi="Times New Roman" w:cs="Times New Roman"/>
              </w:rPr>
            </w:pPr>
          </w:p>
        </w:tc>
        <w:tc>
          <w:tcPr>
            <w:tcW w:w="927" w:type="dxa"/>
          </w:tcPr>
          <w:p w14:paraId="268439B2" w14:textId="6F8E4189" w:rsidR="00B656DE" w:rsidRPr="006E3F8F" w:rsidRDefault="00FE3B8A" w:rsidP="00424895">
            <w:pPr>
              <w:tabs>
                <w:tab w:val="decimal" w:pos="684"/>
              </w:tabs>
              <w:rPr>
                <w:rFonts w:ascii="Times New Roman" w:hAnsi="Times New Roman" w:cs="Times New Roman"/>
              </w:rPr>
            </w:pPr>
            <w:r w:rsidRPr="006E3F8F">
              <w:rPr>
                <w:rFonts w:ascii="Times New Roman" w:hAnsi="Times New Roman" w:cs="Times New Roman"/>
              </w:rPr>
              <w:t>29,008</w:t>
            </w:r>
          </w:p>
        </w:tc>
        <w:tc>
          <w:tcPr>
            <w:tcW w:w="270" w:type="dxa"/>
          </w:tcPr>
          <w:p w14:paraId="39A62CF8" w14:textId="77777777" w:rsidR="00B656DE" w:rsidRPr="006E3F8F" w:rsidRDefault="00B656DE" w:rsidP="00B656DE">
            <w:pPr>
              <w:rPr>
                <w:rFonts w:ascii="Times New Roman" w:hAnsi="Times New Roman" w:cs="Times New Roman"/>
              </w:rPr>
            </w:pPr>
          </w:p>
        </w:tc>
        <w:tc>
          <w:tcPr>
            <w:tcW w:w="990" w:type="dxa"/>
          </w:tcPr>
          <w:p w14:paraId="3717EEA0" w14:textId="2CCD2F3B" w:rsidR="00B656DE" w:rsidRPr="006E3F8F" w:rsidRDefault="008152E3" w:rsidP="003A2AE5">
            <w:pPr>
              <w:tabs>
                <w:tab w:val="decimal" w:pos="590"/>
              </w:tabs>
              <w:rPr>
                <w:rFonts w:ascii="Times New Roman" w:hAnsi="Times New Roman" w:cs="Times New Roman"/>
              </w:rPr>
            </w:pPr>
            <w:r w:rsidRPr="006E3F8F">
              <w:rPr>
                <w:rFonts w:ascii="Times New Roman" w:hAnsi="Times New Roman" w:cs="Times New Roman"/>
              </w:rPr>
              <w:t>-</w:t>
            </w:r>
          </w:p>
        </w:tc>
        <w:tc>
          <w:tcPr>
            <w:tcW w:w="270" w:type="dxa"/>
          </w:tcPr>
          <w:p w14:paraId="2C2A435F" w14:textId="77777777" w:rsidR="00B656DE" w:rsidRPr="006E3F8F" w:rsidRDefault="00B656DE" w:rsidP="00B656DE">
            <w:pPr>
              <w:tabs>
                <w:tab w:val="decimal" w:pos="774"/>
              </w:tabs>
              <w:rPr>
                <w:rFonts w:ascii="Times New Roman" w:hAnsi="Times New Roman" w:cs="Times New Roman"/>
              </w:rPr>
            </w:pPr>
          </w:p>
        </w:tc>
        <w:tc>
          <w:tcPr>
            <w:tcW w:w="927" w:type="dxa"/>
            <w:vAlign w:val="bottom"/>
          </w:tcPr>
          <w:p w14:paraId="6C6765C8" w14:textId="6059CDA6" w:rsidR="00B656DE" w:rsidRPr="006E3F8F" w:rsidRDefault="008152E3" w:rsidP="003A2AE5">
            <w:pPr>
              <w:tabs>
                <w:tab w:val="decimal" w:pos="690"/>
              </w:tabs>
              <w:rPr>
                <w:rFonts w:ascii="Times New Roman" w:hAnsi="Times New Roman" w:cs="Times New Roman"/>
              </w:rPr>
            </w:pPr>
            <w:r w:rsidRPr="006E3F8F">
              <w:rPr>
                <w:rFonts w:ascii="Times New Roman" w:hAnsi="Times New Roman" w:cs="Times New Roman"/>
              </w:rPr>
              <w:t>74,774</w:t>
            </w:r>
          </w:p>
        </w:tc>
        <w:tc>
          <w:tcPr>
            <w:tcW w:w="270" w:type="dxa"/>
          </w:tcPr>
          <w:p w14:paraId="55B8946E" w14:textId="77777777" w:rsidR="00B656DE" w:rsidRPr="006E3F8F" w:rsidRDefault="00B656DE" w:rsidP="00B656DE">
            <w:pPr>
              <w:rPr>
                <w:rFonts w:ascii="Times New Roman" w:hAnsi="Times New Roman" w:cs="Times New Roman"/>
              </w:rPr>
            </w:pPr>
          </w:p>
        </w:tc>
        <w:tc>
          <w:tcPr>
            <w:tcW w:w="963" w:type="dxa"/>
          </w:tcPr>
          <w:p w14:paraId="252313A8" w14:textId="7923AE41" w:rsidR="00B656DE" w:rsidRPr="006E3F8F" w:rsidRDefault="008152E3" w:rsidP="00B656DE">
            <w:pPr>
              <w:tabs>
                <w:tab w:val="decimal" w:pos="705"/>
              </w:tabs>
              <w:ind w:right="-18"/>
              <w:rPr>
                <w:rFonts w:ascii="Times New Roman" w:hAnsi="Times New Roman" w:cs="Times New Roman"/>
              </w:rPr>
            </w:pPr>
            <w:r w:rsidRPr="006E3F8F">
              <w:rPr>
                <w:rFonts w:ascii="Times New Roman" w:hAnsi="Times New Roman" w:cs="Times New Roman"/>
              </w:rPr>
              <w:t>74,774</w:t>
            </w:r>
          </w:p>
        </w:tc>
      </w:tr>
      <w:tr w:rsidR="00B656DE" w:rsidRPr="006E3F8F" w14:paraId="2E0FDF78" w14:textId="77777777" w:rsidTr="00510A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14:paraId="56D53CCC" w14:textId="77777777" w:rsidR="00B656DE" w:rsidRPr="006E3F8F" w:rsidRDefault="00B656DE" w:rsidP="006E3F8F">
            <w:pPr>
              <w:rPr>
                <w:rFonts w:ascii="Times New Roman" w:hAnsi="Times New Roman" w:cs="Times New Roman"/>
                <w:b/>
                <w:bCs/>
              </w:rPr>
            </w:pPr>
            <w:r w:rsidRPr="006E3F8F">
              <w:rPr>
                <w:rFonts w:ascii="Times New Roman" w:hAnsi="Times New Roman" w:cs="Times New Roman"/>
                <w:b/>
                <w:bCs/>
              </w:rPr>
              <w:t>Total</w:t>
            </w:r>
          </w:p>
        </w:tc>
        <w:tc>
          <w:tcPr>
            <w:tcW w:w="990" w:type="dxa"/>
            <w:tcBorders>
              <w:top w:val="single" w:sz="4" w:space="0" w:color="auto"/>
              <w:left w:val="nil"/>
              <w:bottom w:val="double" w:sz="4" w:space="0" w:color="auto"/>
              <w:right w:val="nil"/>
            </w:tcBorders>
          </w:tcPr>
          <w:p w14:paraId="4D8A33FA" w14:textId="2084111B" w:rsidR="00B656DE" w:rsidRPr="006E3F8F" w:rsidRDefault="00370BB7" w:rsidP="00B656DE">
            <w:pPr>
              <w:tabs>
                <w:tab w:val="decimal" w:pos="774"/>
              </w:tabs>
              <w:rPr>
                <w:rFonts w:ascii="Times New Roman" w:hAnsi="Times New Roman" w:cs="Times New Roman"/>
                <w:b/>
                <w:bCs/>
              </w:rPr>
            </w:pPr>
            <w:r w:rsidRPr="006E3F8F">
              <w:rPr>
                <w:rFonts w:ascii="Times New Roman" w:hAnsi="Times New Roman" w:cs="Times New Roman"/>
                <w:b/>
                <w:bCs/>
              </w:rPr>
              <w:t>3,303</w:t>
            </w:r>
          </w:p>
        </w:tc>
        <w:tc>
          <w:tcPr>
            <w:tcW w:w="270" w:type="dxa"/>
            <w:tcBorders>
              <w:top w:val="nil"/>
              <w:left w:val="nil"/>
              <w:bottom w:val="nil"/>
              <w:right w:val="nil"/>
            </w:tcBorders>
          </w:tcPr>
          <w:p w14:paraId="49F8DDCE" w14:textId="77777777" w:rsidR="00B656DE" w:rsidRPr="006E3F8F" w:rsidRDefault="00B656DE" w:rsidP="00B656DE">
            <w:pPr>
              <w:tabs>
                <w:tab w:val="decimal" w:pos="774"/>
              </w:tabs>
              <w:ind w:left="-107" w:right="-109"/>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6B61F576" w14:textId="5A174C41" w:rsidR="00B656DE" w:rsidRPr="006E3F8F" w:rsidRDefault="00FE3B8A" w:rsidP="00424895">
            <w:pPr>
              <w:tabs>
                <w:tab w:val="decimal" w:pos="684"/>
              </w:tabs>
              <w:rPr>
                <w:rFonts w:ascii="Times New Roman" w:hAnsi="Times New Roman" w:cs="Times New Roman"/>
                <w:b/>
                <w:bCs/>
              </w:rPr>
            </w:pPr>
            <w:r w:rsidRPr="006E3F8F">
              <w:rPr>
                <w:rFonts w:ascii="Times New Roman" w:hAnsi="Times New Roman" w:cs="Times New Roman"/>
                <w:b/>
                <w:bCs/>
              </w:rPr>
              <w:t>448,155</w:t>
            </w:r>
          </w:p>
        </w:tc>
        <w:tc>
          <w:tcPr>
            <w:tcW w:w="270" w:type="dxa"/>
            <w:tcBorders>
              <w:top w:val="nil"/>
              <w:left w:val="nil"/>
              <w:bottom w:val="nil"/>
              <w:right w:val="nil"/>
            </w:tcBorders>
          </w:tcPr>
          <w:p w14:paraId="2812909A" w14:textId="77777777" w:rsidR="00B656DE" w:rsidRPr="006E3F8F" w:rsidRDefault="00B656DE" w:rsidP="00B656DE">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6B422A9A" w14:textId="3F7514A3" w:rsidR="00B656DE" w:rsidRPr="006E3F8F" w:rsidRDefault="00FE3B8A" w:rsidP="00424895">
            <w:pPr>
              <w:tabs>
                <w:tab w:val="decimal" w:pos="684"/>
              </w:tabs>
              <w:ind w:left="-109"/>
              <w:rPr>
                <w:rFonts w:ascii="Times New Roman" w:hAnsi="Times New Roman" w:cs="Times New Roman"/>
                <w:b/>
                <w:bCs/>
              </w:rPr>
            </w:pPr>
            <w:r w:rsidRPr="006E3F8F">
              <w:rPr>
                <w:rFonts w:ascii="Times New Roman" w:hAnsi="Times New Roman" w:cs="Times New Roman"/>
                <w:b/>
                <w:bCs/>
              </w:rPr>
              <w:t>451,458</w:t>
            </w:r>
          </w:p>
        </w:tc>
        <w:tc>
          <w:tcPr>
            <w:tcW w:w="270" w:type="dxa"/>
            <w:tcBorders>
              <w:top w:val="nil"/>
              <w:left w:val="nil"/>
              <w:bottom w:val="nil"/>
              <w:right w:val="nil"/>
            </w:tcBorders>
          </w:tcPr>
          <w:p w14:paraId="64693ACC" w14:textId="77777777" w:rsidR="00B656DE" w:rsidRPr="006E3F8F" w:rsidRDefault="00B656DE" w:rsidP="00B656DE">
            <w:pPr>
              <w:tabs>
                <w:tab w:val="decimal" w:pos="774"/>
              </w:tabs>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340190D5" w14:textId="753A85FB" w:rsidR="00B656DE" w:rsidRPr="006E3F8F" w:rsidRDefault="00BA3F4C" w:rsidP="00B656DE">
            <w:pPr>
              <w:tabs>
                <w:tab w:val="decimal" w:pos="774"/>
              </w:tabs>
              <w:rPr>
                <w:rFonts w:ascii="Times New Roman" w:hAnsi="Times New Roman" w:cs="Times New Roman"/>
                <w:b/>
                <w:bCs/>
              </w:rPr>
            </w:pPr>
            <w:r w:rsidRPr="006E3F8F">
              <w:rPr>
                <w:rFonts w:ascii="Times New Roman" w:hAnsi="Times New Roman" w:cs="Times New Roman"/>
                <w:b/>
                <w:bCs/>
              </w:rPr>
              <w:t>1,878</w:t>
            </w:r>
          </w:p>
        </w:tc>
        <w:tc>
          <w:tcPr>
            <w:tcW w:w="270" w:type="dxa"/>
            <w:tcBorders>
              <w:top w:val="nil"/>
              <w:left w:val="nil"/>
              <w:bottom w:val="nil"/>
              <w:right w:val="nil"/>
            </w:tcBorders>
          </w:tcPr>
          <w:p w14:paraId="3B1E045C" w14:textId="77777777" w:rsidR="00B656DE" w:rsidRPr="006E3F8F" w:rsidRDefault="00B656DE" w:rsidP="00B656DE">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vAlign w:val="bottom"/>
          </w:tcPr>
          <w:p w14:paraId="099A141E" w14:textId="04095625" w:rsidR="00B656DE" w:rsidRPr="006E3F8F" w:rsidRDefault="00BA3F4C" w:rsidP="003A2AE5">
            <w:pPr>
              <w:tabs>
                <w:tab w:val="decimal" w:pos="690"/>
              </w:tabs>
              <w:rPr>
                <w:rFonts w:ascii="Times New Roman" w:hAnsi="Times New Roman" w:cs="Times New Roman"/>
                <w:b/>
                <w:bCs/>
              </w:rPr>
            </w:pPr>
            <w:r w:rsidRPr="006E3F8F">
              <w:rPr>
                <w:rFonts w:ascii="Times New Roman" w:hAnsi="Times New Roman" w:cs="Times New Roman"/>
                <w:b/>
                <w:bCs/>
              </w:rPr>
              <w:t>427,228</w:t>
            </w:r>
          </w:p>
        </w:tc>
        <w:tc>
          <w:tcPr>
            <w:tcW w:w="270" w:type="dxa"/>
            <w:tcBorders>
              <w:top w:val="nil"/>
              <w:left w:val="nil"/>
              <w:bottom w:val="nil"/>
              <w:right w:val="nil"/>
            </w:tcBorders>
          </w:tcPr>
          <w:p w14:paraId="77027C71" w14:textId="77777777" w:rsidR="00B656DE" w:rsidRPr="006E3F8F" w:rsidRDefault="00B656DE" w:rsidP="00B656DE">
            <w:pPr>
              <w:tabs>
                <w:tab w:val="decimal" w:pos="774"/>
              </w:tabs>
              <w:rPr>
                <w:rFonts w:ascii="Times New Roman" w:hAnsi="Times New Roman" w:cs="Times New Roman"/>
                <w:b/>
                <w:bCs/>
              </w:rPr>
            </w:pPr>
          </w:p>
        </w:tc>
        <w:tc>
          <w:tcPr>
            <w:tcW w:w="963" w:type="dxa"/>
            <w:tcBorders>
              <w:top w:val="single" w:sz="4" w:space="0" w:color="auto"/>
              <w:left w:val="nil"/>
              <w:bottom w:val="double" w:sz="4" w:space="0" w:color="auto"/>
              <w:right w:val="nil"/>
            </w:tcBorders>
          </w:tcPr>
          <w:p w14:paraId="356CE813" w14:textId="0966D5D3" w:rsidR="00B656DE" w:rsidRPr="006E3F8F" w:rsidRDefault="006836F5" w:rsidP="00B656DE">
            <w:pPr>
              <w:tabs>
                <w:tab w:val="decimal" w:pos="692"/>
              </w:tabs>
              <w:rPr>
                <w:rFonts w:ascii="Times New Roman" w:hAnsi="Times New Roman" w:cs="Times New Roman"/>
                <w:b/>
                <w:bCs/>
              </w:rPr>
            </w:pPr>
            <w:r w:rsidRPr="006E3F8F">
              <w:rPr>
                <w:rFonts w:ascii="Times New Roman" w:hAnsi="Times New Roman" w:cs="Times New Roman"/>
                <w:b/>
                <w:bCs/>
              </w:rPr>
              <w:t>429,106</w:t>
            </w:r>
          </w:p>
        </w:tc>
      </w:tr>
    </w:tbl>
    <w:p w14:paraId="55C289B0" w14:textId="38E1E930" w:rsidR="00CE3A29" w:rsidRPr="006E3F8F" w:rsidRDefault="00CE3A29">
      <w:pPr>
        <w:jc w:val="left"/>
        <w:rPr>
          <w:rFonts w:ascii="Times New Roman" w:hAnsi="Times New Roman" w:cs="Times New Roman"/>
          <w:b/>
          <w:bCs/>
        </w:rPr>
      </w:pPr>
    </w:p>
    <w:p w14:paraId="0D75E99E" w14:textId="64C0DBF1" w:rsidR="00470952" w:rsidRPr="006E3F8F" w:rsidRDefault="00CE3A29" w:rsidP="00465784">
      <w:pPr>
        <w:numPr>
          <w:ilvl w:val="0"/>
          <w:numId w:val="17"/>
        </w:numPr>
        <w:tabs>
          <w:tab w:val="left" w:pos="630"/>
        </w:tabs>
        <w:spacing w:line="240" w:lineRule="atLeast"/>
        <w:ind w:left="540" w:right="-25" w:hanging="540"/>
        <w:outlineLvl w:val="0"/>
        <w:rPr>
          <w:rFonts w:ascii="Times New Roman" w:hAnsi="Times New Roman" w:cs="Times New Roman"/>
          <w:b/>
          <w:bCs/>
          <w:sz w:val="22"/>
          <w:szCs w:val="22"/>
        </w:rPr>
      </w:pPr>
      <w:r w:rsidRPr="006E3F8F">
        <w:rPr>
          <w:rFonts w:ascii="Times New Roman" w:hAnsi="Times New Roman" w:cs="Times New Roman"/>
          <w:b/>
          <w:bCs/>
          <w:sz w:val="22"/>
          <w:szCs w:val="22"/>
        </w:rPr>
        <w:t>Share capital</w:t>
      </w:r>
    </w:p>
    <w:p w14:paraId="057C5B66" w14:textId="0ECAFEF2" w:rsidR="00470952" w:rsidRPr="006E3F8F" w:rsidRDefault="00470952" w:rsidP="00470952">
      <w:pPr>
        <w:spacing w:line="240" w:lineRule="atLeast"/>
        <w:ind w:left="630" w:right="-25"/>
        <w:outlineLvl w:val="0"/>
        <w:rPr>
          <w:rFonts w:ascii="Times New Roman" w:hAnsi="Times New Roman" w:cs="Times New Roman"/>
          <w:highlight w:val="red"/>
        </w:rPr>
      </w:pPr>
    </w:p>
    <w:tbl>
      <w:tblPr>
        <w:tblW w:w="9313" w:type="dxa"/>
        <w:tblInd w:w="529" w:type="dxa"/>
        <w:tblLayout w:type="fixed"/>
        <w:tblCellMar>
          <w:left w:w="79" w:type="dxa"/>
          <w:right w:w="79" w:type="dxa"/>
        </w:tblCellMar>
        <w:tblLook w:val="0000" w:firstRow="0" w:lastRow="0" w:firstColumn="0" w:lastColumn="0" w:noHBand="0" w:noVBand="0"/>
      </w:tblPr>
      <w:tblGrid>
        <w:gridCol w:w="3420"/>
        <w:gridCol w:w="943"/>
        <w:gridCol w:w="1098"/>
        <w:gridCol w:w="180"/>
        <w:gridCol w:w="1116"/>
        <w:gridCol w:w="180"/>
        <w:gridCol w:w="33"/>
        <w:gridCol w:w="1083"/>
        <w:gridCol w:w="180"/>
        <w:gridCol w:w="1080"/>
      </w:tblGrid>
      <w:tr w:rsidR="00CE3A29" w:rsidRPr="006E3F8F" w14:paraId="2BE2791A" w14:textId="77777777" w:rsidTr="00483E06">
        <w:trPr>
          <w:cantSplit/>
          <w:tblHeader/>
        </w:trPr>
        <w:tc>
          <w:tcPr>
            <w:tcW w:w="3420" w:type="dxa"/>
            <w:shd w:val="clear" w:color="auto" w:fill="auto"/>
          </w:tcPr>
          <w:p w14:paraId="2B091C6E" w14:textId="4FA6FAA0" w:rsidR="00CE3A29" w:rsidRPr="006E3F8F" w:rsidRDefault="00CE3A29" w:rsidP="00CE3A29">
            <w:pPr>
              <w:rPr>
                <w:rFonts w:ascii="Times New Roman" w:hAnsi="Times New Roman" w:cs="Times New Roman"/>
                <w:color w:val="0000FF"/>
              </w:rPr>
            </w:pPr>
          </w:p>
        </w:tc>
        <w:tc>
          <w:tcPr>
            <w:tcW w:w="943" w:type="dxa"/>
            <w:vAlign w:val="bottom"/>
          </w:tcPr>
          <w:p w14:paraId="179483D3" w14:textId="77777777" w:rsidR="00CE3A29" w:rsidRPr="006E3F8F" w:rsidRDefault="00CE3A29" w:rsidP="00CE3A29">
            <w:pPr>
              <w:jc w:val="center"/>
              <w:rPr>
                <w:rFonts w:ascii="Times New Roman" w:hAnsi="Times New Roman" w:cs="Times New Roman"/>
              </w:rPr>
            </w:pPr>
            <w:r w:rsidRPr="006E3F8F">
              <w:rPr>
                <w:rFonts w:ascii="Times New Roman" w:hAnsi="Times New Roman" w:cs="Times New Roman"/>
              </w:rPr>
              <w:t>Par value</w:t>
            </w:r>
          </w:p>
        </w:tc>
        <w:tc>
          <w:tcPr>
            <w:tcW w:w="2394" w:type="dxa"/>
            <w:gridSpan w:val="3"/>
          </w:tcPr>
          <w:p w14:paraId="379203A7" w14:textId="26A19116" w:rsidR="00CE3A29" w:rsidRPr="006E3F8F" w:rsidRDefault="00CE3A29" w:rsidP="00CE3A29">
            <w:pPr>
              <w:jc w:val="center"/>
              <w:rPr>
                <w:rFonts w:ascii="Times New Roman" w:hAnsi="Times New Roman" w:cs="Times New Roman"/>
              </w:rPr>
            </w:pPr>
            <w:r w:rsidRPr="006E3F8F">
              <w:rPr>
                <w:rFonts w:ascii="Times New Roman" w:hAnsi="Times New Roman" w:cs="Times New Roman"/>
              </w:rPr>
              <w:t>20</w:t>
            </w:r>
            <w:r w:rsidR="00EC5EE3" w:rsidRPr="006E3F8F">
              <w:rPr>
                <w:rFonts w:ascii="Times New Roman" w:hAnsi="Times New Roman" w:cs="Times New Roman"/>
              </w:rPr>
              <w:t>20</w:t>
            </w:r>
          </w:p>
        </w:tc>
        <w:tc>
          <w:tcPr>
            <w:tcW w:w="180" w:type="dxa"/>
          </w:tcPr>
          <w:p w14:paraId="77A2FAE0" w14:textId="77777777" w:rsidR="00CE3A29" w:rsidRPr="006E3F8F" w:rsidRDefault="00CE3A29" w:rsidP="00CE3A29">
            <w:pPr>
              <w:jc w:val="center"/>
              <w:rPr>
                <w:rFonts w:ascii="Times New Roman" w:hAnsi="Times New Roman" w:cs="Times New Roman"/>
              </w:rPr>
            </w:pPr>
          </w:p>
        </w:tc>
        <w:tc>
          <w:tcPr>
            <w:tcW w:w="2376" w:type="dxa"/>
            <w:gridSpan w:val="4"/>
          </w:tcPr>
          <w:p w14:paraId="427F6214" w14:textId="1C2EC394" w:rsidR="00CE3A29" w:rsidRPr="006E3F8F" w:rsidRDefault="00CE3A29" w:rsidP="00CE3A29">
            <w:pPr>
              <w:jc w:val="center"/>
              <w:rPr>
                <w:rFonts w:ascii="Times New Roman" w:hAnsi="Times New Roman" w:cs="Times New Roman"/>
              </w:rPr>
            </w:pPr>
            <w:r w:rsidRPr="006E3F8F">
              <w:rPr>
                <w:rFonts w:ascii="Times New Roman" w:hAnsi="Times New Roman" w:cs="Times New Roman"/>
              </w:rPr>
              <w:t>201</w:t>
            </w:r>
            <w:r w:rsidR="00EC5EE3" w:rsidRPr="006E3F8F">
              <w:rPr>
                <w:rFonts w:ascii="Times New Roman" w:hAnsi="Times New Roman" w:cs="Times New Roman"/>
              </w:rPr>
              <w:t>9</w:t>
            </w:r>
          </w:p>
        </w:tc>
      </w:tr>
      <w:tr w:rsidR="00CE3A29" w:rsidRPr="006E3F8F" w14:paraId="734BEEE8" w14:textId="77777777" w:rsidTr="00483E06">
        <w:trPr>
          <w:cantSplit/>
          <w:tblHeader/>
        </w:trPr>
        <w:tc>
          <w:tcPr>
            <w:tcW w:w="3420" w:type="dxa"/>
            <w:shd w:val="clear" w:color="auto" w:fill="auto"/>
          </w:tcPr>
          <w:p w14:paraId="2A4C9A23" w14:textId="53E9B3D3" w:rsidR="00CE3A29" w:rsidRPr="006E3F8F" w:rsidRDefault="00CE3A29" w:rsidP="00CE3A29">
            <w:pPr>
              <w:pStyle w:val="acctfourfigures"/>
              <w:tabs>
                <w:tab w:val="clear" w:pos="765"/>
              </w:tabs>
              <w:spacing w:line="240" w:lineRule="atLeast"/>
              <w:rPr>
                <w:rFonts w:cs="Times New Roman"/>
                <w:b/>
                <w:bCs/>
                <w:i/>
                <w:iCs/>
                <w:sz w:val="20"/>
              </w:rPr>
            </w:pPr>
          </w:p>
        </w:tc>
        <w:tc>
          <w:tcPr>
            <w:tcW w:w="943" w:type="dxa"/>
          </w:tcPr>
          <w:p w14:paraId="57C1F353" w14:textId="77777777" w:rsidR="00CE3A29" w:rsidRPr="006E3F8F" w:rsidRDefault="00CE3A29" w:rsidP="00CE3A29">
            <w:pPr>
              <w:pStyle w:val="acctfourfigures"/>
              <w:tabs>
                <w:tab w:val="clear" w:pos="765"/>
                <w:tab w:val="decimal" w:pos="371"/>
              </w:tabs>
              <w:spacing w:line="240" w:lineRule="atLeast"/>
              <w:jc w:val="center"/>
              <w:rPr>
                <w:rFonts w:cs="Times New Roman"/>
                <w:i/>
                <w:iCs/>
                <w:sz w:val="20"/>
              </w:rPr>
            </w:pPr>
            <w:r w:rsidRPr="006E3F8F">
              <w:rPr>
                <w:rFonts w:cs="Times New Roman"/>
                <w:sz w:val="20"/>
              </w:rPr>
              <w:t>per share</w:t>
            </w:r>
          </w:p>
        </w:tc>
        <w:tc>
          <w:tcPr>
            <w:tcW w:w="1098" w:type="dxa"/>
          </w:tcPr>
          <w:p w14:paraId="46A0A359" w14:textId="77777777" w:rsidR="00CE3A29" w:rsidRPr="006E3F8F" w:rsidRDefault="00CE3A29" w:rsidP="00CE3A29">
            <w:pPr>
              <w:pStyle w:val="acctmergecolhdg"/>
              <w:spacing w:line="240" w:lineRule="atLeast"/>
              <w:rPr>
                <w:b w:val="0"/>
                <w:bCs/>
                <w:sz w:val="20"/>
              </w:rPr>
            </w:pPr>
            <w:r w:rsidRPr="006E3F8F">
              <w:rPr>
                <w:b w:val="0"/>
                <w:bCs/>
                <w:sz w:val="20"/>
              </w:rPr>
              <w:t>Number</w:t>
            </w:r>
          </w:p>
        </w:tc>
        <w:tc>
          <w:tcPr>
            <w:tcW w:w="180" w:type="dxa"/>
          </w:tcPr>
          <w:p w14:paraId="1BA77243" w14:textId="77777777" w:rsidR="00CE3A29" w:rsidRPr="006E3F8F" w:rsidRDefault="00CE3A29" w:rsidP="00CE3A29">
            <w:pPr>
              <w:pStyle w:val="acctmergecolhdg"/>
              <w:spacing w:line="240" w:lineRule="atLeast"/>
              <w:rPr>
                <w:b w:val="0"/>
                <w:bCs/>
                <w:sz w:val="20"/>
              </w:rPr>
            </w:pPr>
          </w:p>
        </w:tc>
        <w:tc>
          <w:tcPr>
            <w:tcW w:w="1116" w:type="dxa"/>
          </w:tcPr>
          <w:p w14:paraId="01D74185" w14:textId="77777777" w:rsidR="00CE3A29" w:rsidRPr="006E3F8F" w:rsidRDefault="00CE3A29" w:rsidP="00CE3A29">
            <w:pPr>
              <w:pStyle w:val="acctmergecolhdg"/>
              <w:spacing w:line="240" w:lineRule="atLeast"/>
              <w:rPr>
                <w:b w:val="0"/>
                <w:bCs/>
                <w:sz w:val="20"/>
              </w:rPr>
            </w:pPr>
            <w:r w:rsidRPr="006E3F8F">
              <w:rPr>
                <w:b w:val="0"/>
                <w:bCs/>
                <w:sz w:val="20"/>
              </w:rPr>
              <w:t>Baht</w:t>
            </w:r>
          </w:p>
        </w:tc>
        <w:tc>
          <w:tcPr>
            <w:tcW w:w="213" w:type="dxa"/>
            <w:gridSpan w:val="2"/>
          </w:tcPr>
          <w:p w14:paraId="39F9423D" w14:textId="77777777" w:rsidR="00CE3A29" w:rsidRPr="006E3F8F" w:rsidRDefault="00CE3A29" w:rsidP="00CE3A29">
            <w:pPr>
              <w:pStyle w:val="acctmergecolhdg"/>
              <w:spacing w:line="240" w:lineRule="atLeast"/>
              <w:rPr>
                <w:b w:val="0"/>
                <w:bCs/>
                <w:sz w:val="20"/>
              </w:rPr>
            </w:pPr>
          </w:p>
        </w:tc>
        <w:tc>
          <w:tcPr>
            <w:tcW w:w="1083" w:type="dxa"/>
          </w:tcPr>
          <w:p w14:paraId="2A6EFD79" w14:textId="77777777" w:rsidR="00CE3A29" w:rsidRPr="006E3F8F" w:rsidRDefault="00CE3A29" w:rsidP="00CE3A29">
            <w:pPr>
              <w:pStyle w:val="acctmergecolhdg"/>
              <w:spacing w:line="240" w:lineRule="atLeast"/>
              <w:rPr>
                <w:b w:val="0"/>
                <w:bCs/>
                <w:sz w:val="20"/>
              </w:rPr>
            </w:pPr>
            <w:r w:rsidRPr="006E3F8F">
              <w:rPr>
                <w:b w:val="0"/>
                <w:bCs/>
                <w:sz w:val="20"/>
              </w:rPr>
              <w:t>Number</w:t>
            </w:r>
          </w:p>
        </w:tc>
        <w:tc>
          <w:tcPr>
            <w:tcW w:w="180" w:type="dxa"/>
          </w:tcPr>
          <w:p w14:paraId="7EFED73B" w14:textId="77777777" w:rsidR="00CE3A29" w:rsidRPr="006E3F8F" w:rsidRDefault="00CE3A29" w:rsidP="00CE3A29">
            <w:pPr>
              <w:pStyle w:val="acctmergecolhdg"/>
              <w:spacing w:line="240" w:lineRule="atLeast"/>
              <w:rPr>
                <w:b w:val="0"/>
                <w:bCs/>
                <w:sz w:val="20"/>
              </w:rPr>
            </w:pPr>
          </w:p>
        </w:tc>
        <w:tc>
          <w:tcPr>
            <w:tcW w:w="1080" w:type="dxa"/>
          </w:tcPr>
          <w:p w14:paraId="1193EF31" w14:textId="77777777" w:rsidR="00CE3A29" w:rsidRPr="006E3F8F" w:rsidRDefault="00CE3A29" w:rsidP="00CE3A29">
            <w:pPr>
              <w:pStyle w:val="acctmergecolhdg"/>
              <w:spacing w:line="240" w:lineRule="atLeast"/>
              <w:rPr>
                <w:b w:val="0"/>
                <w:bCs/>
                <w:sz w:val="20"/>
              </w:rPr>
            </w:pPr>
            <w:r w:rsidRPr="006E3F8F">
              <w:rPr>
                <w:b w:val="0"/>
                <w:bCs/>
                <w:sz w:val="20"/>
              </w:rPr>
              <w:t>Baht</w:t>
            </w:r>
          </w:p>
        </w:tc>
      </w:tr>
      <w:tr w:rsidR="00CE3A29" w:rsidRPr="006E3F8F" w14:paraId="1B8E1B95" w14:textId="77777777" w:rsidTr="00483E06">
        <w:trPr>
          <w:cantSplit/>
          <w:tblHeader/>
        </w:trPr>
        <w:tc>
          <w:tcPr>
            <w:tcW w:w="3420" w:type="dxa"/>
          </w:tcPr>
          <w:p w14:paraId="43193EC1" w14:textId="77777777" w:rsidR="00CE3A29" w:rsidRPr="006E3F8F" w:rsidRDefault="00CE3A29" w:rsidP="00CE3A29">
            <w:pPr>
              <w:spacing w:line="240" w:lineRule="atLeast"/>
              <w:rPr>
                <w:rFonts w:ascii="Times New Roman" w:hAnsi="Times New Roman" w:cs="Times New Roman"/>
                <w:b/>
                <w:bCs/>
                <w:i/>
                <w:iCs/>
              </w:rPr>
            </w:pPr>
          </w:p>
        </w:tc>
        <w:tc>
          <w:tcPr>
            <w:tcW w:w="943" w:type="dxa"/>
          </w:tcPr>
          <w:p w14:paraId="3A895159" w14:textId="77777777" w:rsidR="00CE3A29" w:rsidRPr="006E3F8F" w:rsidRDefault="00CE3A29" w:rsidP="00CE3A29">
            <w:pPr>
              <w:pStyle w:val="acctfourfigures"/>
              <w:tabs>
                <w:tab w:val="decimal" w:pos="371"/>
              </w:tabs>
              <w:spacing w:line="240" w:lineRule="atLeast"/>
              <w:jc w:val="center"/>
              <w:rPr>
                <w:rFonts w:cs="Times New Roman"/>
                <w:i/>
                <w:iCs/>
                <w:sz w:val="20"/>
              </w:rPr>
            </w:pPr>
            <w:r w:rsidRPr="006E3F8F">
              <w:rPr>
                <w:rFonts w:cs="Times New Roman"/>
                <w:i/>
                <w:iCs/>
                <w:sz w:val="20"/>
              </w:rPr>
              <w:t>(in Baht)</w:t>
            </w:r>
          </w:p>
        </w:tc>
        <w:tc>
          <w:tcPr>
            <w:tcW w:w="4950" w:type="dxa"/>
            <w:gridSpan w:val="8"/>
          </w:tcPr>
          <w:p w14:paraId="41029800" w14:textId="20703F83" w:rsidR="00CE3A29" w:rsidRPr="006E3F8F" w:rsidRDefault="00CE3A29" w:rsidP="00CE3A29">
            <w:pPr>
              <w:pStyle w:val="acctfourfigures"/>
              <w:spacing w:line="240" w:lineRule="atLeast"/>
              <w:jc w:val="center"/>
              <w:rPr>
                <w:rFonts w:cs="Times New Roman"/>
                <w:i/>
                <w:iCs/>
                <w:sz w:val="20"/>
              </w:rPr>
            </w:pPr>
            <w:r w:rsidRPr="006E3F8F">
              <w:rPr>
                <w:rFonts w:cs="Times New Roman"/>
                <w:i/>
                <w:iCs/>
                <w:sz w:val="20"/>
              </w:rPr>
              <w:t>(</w:t>
            </w:r>
            <w:r w:rsidR="003F457B" w:rsidRPr="006E3F8F">
              <w:rPr>
                <w:rFonts w:cs="Times New Roman"/>
                <w:i/>
                <w:iCs/>
                <w:sz w:val="20"/>
              </w:rPr>
              <w:t>thousand</w:t>
            </w:r>
            <w:r w:rsidRPr="006E3F8F">
              <w:rPr>
                <w:rFonts w:cs="Times New Roman"/>
                <w:i/>
                <w:iCs/>
                <w:sz w:val="20"/>
              </w:rPr>
              <w:t xml:space="preserve"> shares/in </w:t>
            </w:r>
            <w:r w:rsidR="003F457B" w:rsidRPr="006E3F8F">
              <w:rPr>
                <w:rFonts w:cs="Times New Roman"/>
                <w:i/>
                <w:iCs/>
                <w:sz w:val="20"/>
              </w:rPr>
              <w:t>thousand</w:t>
            </w:r>
            <w:r w:rsidRPr="006E3F8F">
              <w:rPr>
                <w:rFonts w:cs="Times New Roman"/>
                <w:i/>
                <w:iCs/>
                <w:sz w:val="20"/>
              </w:rPr>
              <w:t xml:space="preserve"> Baht)</w:t>
            </w:r>
          </w:p>
        </w:tc>
      </w:tr>
      <w:tr w:rsidR="00CE3A29" w:rsidRPr="006E3F8F" w14:paraId="3595C3B1" w14:textId="77777777" w:rsidTr="00483E06">
        <w:trPr>
          <w:cantSplit/>
        </w:trPr>
        <w:tc>
          <w:tcPr>
            <w:tcW w:w="3420" w:type="dxa"/>
          </w:tcPr>
          <w:p w14:paraId="35C4E5F7" w14:textId="77777777" w:rsidR="00CE3A29" w:rsidRPr="006E3F8F" w:rsidRDefault="00CE3A29" w:rsidP="00CE3A29">
            <w:pPr>
              <w:spacing w:line="240" w:lineRule="atLeast"/>
              <w:ind w:left="191" w:hanging="191"/>
              <w:rPr>
                <w:rFonts w:ascii="Times New Roman" w:hAnsi="Times New Roman" w:cs="Times New Roman"/>
              </w:rPr>
            </w:pPr>
            <w:r w:rsidRPr="006E3F8F">
              <w:rPr>
                <w:rFonts w:ascii="Times New Roman" w:hAnsi="Times New Roman" w:cs="Times New Roman"/>
                <w:b/>
                <w:bCs/>
                <w:i/>
                <w:iCs/>
              </w:rPr>
              <w:t xml:space="preserve">Authorised </w:t>
            </w:r>
          </w:p>
        </w:tc>
        <w:tc>
          <w:tcPr>
            <w:tcW w:w="943" w:type="dxa"/>
          </w:tcPr>
          <w:p w14:paraId="5DB70F78" w14:textId="77777777" w:rsidR="00CE3A29" w:rsidRPr="006E3F8F" w:rsidRDefault="00CE3A29" w:rsidP="00CE3A29">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Pr>
          <w:p w14:paraId="52D94728" w14:textId="77777777" w:rsidR="00CE3A29" w:rsidRPr="006E3F8F" w:rsidRDefault="00CE3A29" w:rsidP="00F229AA">
            <w:pPr>
              <w:pStyle w:val="acctfourfigures"/>
              <w:tabs>
                <w:tab w:val="clear" w:pos="765"/>
                <w:tab w:val="decimal" w:pos="892"/>
              </w:tabs>
              <w:spacing w:line="240" w:lineRule="atLeast"/>
              <w:ind w:right="-140"/>
              <w:rPr>
                <w:rFonts w:cs="Times New Roman"/>
                <w:sz w:val="20"/>
              </w:rPr>
            </w:pPr>
          </w:p>
        </w:tc>
        <w:tc>
          <w:tcPr>
            <w:tcW w:w="180" w:type="dxa"/>
          </w:tcPr>
          <w:p w14:paraId="748BBE31" w14:textId="77777777" w:rsidR="00CE3A29" w:rsidRPr="006E3F8F" w:rsidRDefault="00CE3A29" w:rsidP="00F229AA">
            <w:pPr>
              <w:pStyle w:val="acctfourfigures"/>
              <w:tabs>
                <w:tab w:val="clear" w:pos="765"/>
                <w:tab w:val="decimal" w:pos="892"/>
              </w:tabs>
              <w:spacing w:line="240" w:lineRule="atLeast"/>
              <w:ind w:right="-140"/>
              <w:rPr>
                <w:rFonts w:cs="Times New Roman"/>
                <w:sz w:val="20"/>
              </w:rPr>
            </w:pPr>
          </w:p>
        </w:tc>
        <w:tc>
          <w:tcPr>
            <w:tcW w:w="1116" w:type="dxa"/>
          </w:tcPr>
          <w:p w14:paraId="300C56E3" w14:textId="77777777" w:rsidR="00CE3A29" w:rsidRPr="006E3F8F" w:rsidRDefault="00CE3A29" w:rsidP="00F229AA">
            <w:pPr>
              <w:pStyle w:val="acctfourfigures"/>
              <w:tabs>
                <w:tab w:val="clear" w:pos="765"/>
                <w:tab w:val="decimal" w:pos="892"/>
              </w:tabs>
              <w:spacing w:line="240" w:lineRule="atLeast"/>
              <w:ind w:right="-140"/>
              <w:rPr>
                <w:rFonts w:cs="Times New Roman"/>
                <w:sz w:val="20"/>
              </w:rPr>
            </w:pPr>
          </w:p>
        </w:tc>
        <w:tc>
          <w:tcPr>
            <w:tcW w:w="180" w:type="dxa"/>
          </w:tcPr>
          <w:p w14:paraId="646E0A52" w14:textId="77777777" w:rsidR="00CE3A29" w:rsidRPr="006E3F8F" w:rsidRDefault="00CE3A29" w:rsidP="00F229AA">
            <w:pPr>
              <w:pStyle w:val="acctfourfigures"/>
              <w:tabs>
                <w:tab w:val="clear" w:pos="765"/>
                <w:tab w:val="decimal" w:pos="892"/>
              </w:tabs>
              <w:spacing w:line="240" w:lineRule="atLeast"/>
              <w:ind w:right="-140"/>
              <w:rPr>
                <w:rFonts w:cs="Times New Roman"/>
                <w:sz w:val="20"/>
              </w:rPr>
            </w:pPr>
          </w:p>
        </w:tc>
        <w:tc>
          <w:tcPr>
            <w:tcW w:w="1116" w:type="dxa"/>
            <w:gridSpan w:val="2"/>
          </w:tcPr>
          <w:p w14:paraId="6C8ECD0B" w14:textId="77777777" w:rsidR="00CE3A29" w:rsidRPr="006E3F8F" w:rsidRDefault="00CE3A29" w:rsidP="00F229AA">
            <w:pPr>
              <w:pStyle w:val="acctfourfigures"/>
              <w:tabs>
                <w:tab w:val="clear" w:pos="765"/>
                <w:tab w:val="decimal" w:pos="892"/>
              </w:tabs>
              <w:spacing w:line="240" w:lineRule="atLeast"/>
              <w:ind w:right="-140"/>
              <w:rPr>
                <w:rFonts w:cs="Times New Roman"/>
                <w:sz w:val="20"/>
              </w:rPr>
            </w:pPr>
          </w:p>
        </w:tc>
        <w:tc>
          <w:tcPr>
            <w:tcW w:w="180" w:type="dxa"/>
          </w:tcPr>
          <w:p w14:paraId="3D5D165B" w14:textId="77777777" w:rsidR="00CE3A29" w:rsidRPr="006E3F8F" w:rsidRDefault="00CE3A29" w:rsidP="00F229AA">
            <w:pPr>
              <w:pStyle w:val="acctfourfigures"/>
              <w:tabs>
                <w:tab w:val="clear" w:pos="765"/>
                <w:tab w:val="decimal" w:pos="892"/>
              </w:tabs>
              <w:spacing w:line="240" w:lineRule="atLeast"/>
              <w:ind w:right="-140"/>
              <w:rPr>
                <w:rFonts w:cs="Times New Roman"/>
                <w:sz w:val="20"/>
              </w:rPr>
            </w:pPr>
          </w:p>
        </w:tc>
        <w:tc>
          <w:tcPr>
            <w:tcW w:w="1080" w:type="dxa"/>
          </w:tcPr>
          <w:p w14:paraId="372F8889" w14:textId="77777777" w:rsidR="00CE3A29" w:rsidRPr="006E3F8F" w:rsidRDefault="00CE3A29" w:rsidP="00F229AA">
            <w:pPr>
              <w:pStyle w:val="acctfourfigures"/>
              <w:tabs>
                <w:tab w:val="clear" w:pos="765"/>
                <w:tab w:val="decimal" w:pos="892"/>
              </w:tabs>
              <w:spacing w:line="240" w:lineRule="atLeast"/>
              <w:ind w:right="-140"/>
              <w:rPr>
                <w:rFonts w:cs="Times New Roman"/>
                <w:sz w:val="20"/>
              </w:rPr>
            </w:pPr>
          </w:p>
        </w:tc>
      </w:tr>
      <w:tr w:rsidR="00CE3A29" w:rsidRPr="006E3F8F" w14:paraId="204E587E" w14:textId="77777777" w:rsidTr="00483E06">
        <w:trPr>
          <w:cantSplit/>
        </w:trPr>
        <w:tc>
          <w:tcPr>
            <w:tcW w:w="3420" w:type="dxa"/>
          </w:tcPr>
          <w:p w14:paraId="4D81218F" w14:textId="12230597" w:rsidR="00CE3A29" w:rsidRPr="006E3F8F" w:rsidRDefault="00CE3A29" w:rsidP="00CE3A29">
            <w:pPr>
              <w:spacing w:line="240" w:lineRule="atLeast"/>
              <w:ind w:left="191" w:hanging="191"/>
              <w:rPr>
                <w:rFonts w:ascii="Times New Roman" w:hAnsi="Times New Roman" w:cs="Times New Roman"/>
                <w:b/>
                <w:bCs/>
                <w:i/>
                <w:iCs/>
              </w:rPr>
            </w:pPr>
            <w:r w:rsidRPr="006E3F8F">
              <w:rPr>
                <w:rFonts w:ascii="Times New Roman" w:hAnsi="Times New Roman" w:cs="Times New Roman"/>
              </w:rPr>
              <w:t>At 1 January</w:t>
            </w:r>
          </w:p>
        </w:tc>
        <w:tc>
          <w:tcPr>
            <w:tcW w:w="943" w:type="dxa"/>
          </w:tcPr>
          <w:p w14:paraId="6DF156FE" w14:textId="77777777" w:rsidR="00CE3A29" w:rsidRPr="006E3F8F" w:rsidRDefault="00CE3A29" w:rsidP="00CE3A29">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Pr>
          <w:p w14:paraId="5EA34BA0" w14:textId="77777777" w:rsidR="00CE3A29" w:rsidRPr="006E3F8F" w:rsidRDefault="00CE3A29" w:rsidP="00F229AA">
            <w:pPr>
              <w:pStyle w:val="acctfourfigures"/>
              <w:tabs>
                <w:tab w:val="clear" w:pos="765"/>
                <w:tab w:val="decimal" w:pos="892"/>
              </w:tabs>
              <w:spacing w:line="240" w:lineRule="atLeast"/>
              <w:ind w:right="-140"/>
              <w:rPr>
                <w:rFonts w:cs="Times New Roman"/>
                <w:sz w:val="20"/>
              </w:rPr>
            </w:pPr>
          </w:p>
        </w:tc>
        <w:tc>
          <w:tcPr>
            <w:tcW w:w="180" w:type="dxa"/>
          </w:tcPr>
          <w:p w14:paraId="399934FB" w14:textId="77777777" w:rsidR="00CE3A29" w:rsidRPr="006E3F8F" w:rsidRDefault="00CE3A29" w:rsidP="00F229AA">
            <w:pPr>
              <w:pStyle w:val="acctfourfigures"/>
              <w:tabs>
                <w:tab w:val="clear" w:pos="765"/>
                <w:tab w:val="decimal" w:pos="892"/>
              </w:tabs>
              <w:spacing w:line="240" w:lineRule="atLeast"/>
              <w:ind w:right="-140"/>
              <w:rPr>
                <w:rFonts w:cs="Times New Roman"/>
                <w:sz w:val="20"/>
              </w:rPr>
            </w:pPr>
          </w:p>
        </w:tc>
        <w:tc>
          <w:tcPr>
            <w:tcW w:w="1116" w:type="dxa"/>
          </w:tcPr>
          <w:p w14:paraId="459264B0" w14:textId="77777777" w:rsidR="00CE3A29" w:rsidRPr="006E3F8F" w:rsidRDefault="00CE3A29" w:rsidP="00F229AA">
            <w:pPr>
              <w:pStyle w:val="acctfourfigures"/>
              <w:tabs>
                <w:tab w:val="clear" w:pos="765"/>
                <w:tab w:val="decimal" w:pos="892"/>
              </w:tabs>
              <w:spacing w:line="240" w:lineRule="atLeast"/>
              <w:ind w:right="-140"/>
              <w:rPr>
                <w:rFonts w:cs="Times New Roman"/>
                <w:sz w:val="20"/>
              </w:rPr>
            </w:pPr>
          </w:p>
        </w:tc>
        <w:tc>
          <w:tcPr>
            <w:tcW w:w="180" w:type="dxa"/>
          </w:tcPr>
          <w:p w14:paraId="1C2D962C" w14:textId="77777777" w:rsidR="00CE3A29" w:rsidRPr="006E3F8F" w:rsidRDefault="00CE3A29" w:rsidP="00F229AA">
            <w:pPr>
              <w:pStyle w:val="acctfourfigures"/>
              <w:tabs>
                <w:tab w:val="clear" w:pos="765"/>
                <w:tab w:val="decimal" w:pos="892"/>
              </w:tabs>
              <w:spacing w:line="240" w:lineRule="atLeast"/>
              <w:ind w:right="-140"/>
              <w:rPr>
                <w:rFonts w:cs="Times New Roman"/>
                <w:sz w:val="20"/>
              </w:rPr>
            </w:pPr>
          </w:p>
        </w:tc>
        <w:tc>
          <w:tcPr>
            <w:tcW w:w="1116" w:type="dxa"/>
            <w:gridSpan w:val="2"/>
          </w:tcPr>
          <w:p w14:paraId="1BE6CE7C" w14:textId="77777777" w:rsidR="00CE3A29" w:rsidRPr="006E3F8F" w:rsidRDefault="00CE3A29" w:rsidP="00F229AA">
            <w:pPr>
              <w:pStyle w:val="acctfourfigures"/>
              <w:tabs>
                <w:tab w:val="clear" w:pos="765"/>
                <w:tab w:val="decimal" w:pos="892"/>
              </w:tabs>
              <w:spacing w:line="240" w:lineRule="atLeast"/>
              <w:ind w:right="-140"/>
              <w:rPr>
                <w:rFonts w:cs="Times New Roman"/>
                <w:sz w:val="20"/>
              </w:rPr>
            </w:pPr>
          </w:p>
        </w:tc>
        <w:tc>
          <w:tcPr>
            <w:tcW w:w="180" w:type="dxa"/>
          </w:tcPr>
          <w:p w14:paraId="008C1CE1" w14:textId="77777777" w:rsidR="00CE3A29" w:rsidRPr="006E3F8F" w:rsidRDefault="00CE3A29" w:rsidP="00F229AA">
            <w:pPr>
              <w:pStyle w:val="acctfourfigures"/>
              <w:tabs>
                <w:tab w:val="clear" w:pos="765"/>
                <w:tab w:val="decimal" w:pos="892"/>
              </w:tabs>
              <w:spacing w:line="240" w:lineRule="atLeast"/>
              <w:ind w:right="-140"/>
              <w:rPr>
                <w:rFonts w:cs="Times New Roman"/>
                <w:sz w:val="20"/>
              </w:rPr>
            </w:pPr>
          </w:p>
        </w:tc>
        <w:tc>
          <w:tcPr>
            <w:tcW w:w="1080" w:type="dxa"/>
          </w:tcPr>
          <w:p w14:paraId="1A3C8F33" w14:textId="77777777" w:rsidR="00CE3A29" w:rsidRPr="006E3F8F" w:rsidRDefault="00CE3A29" w:rsidP="00F229AA">
            <w:pPr>
              <w:pStyle w:val="acctfourfigures"/>
              <w:tabs>
                <w:tab w:val="clear" w:pos="765"/>
                <w:tab w:val="decimal" w:pos="892"/>
              </w:tabs>
              <w:spacing w:line="240" w:lineRule="atLeast"/>
              <w:ind w:right="-140"/>
              <w:rPr>
                <w:rFonts w:cs="Times New Roman"/>
                <w:sz w:val="20"/>
              </w:rPr>
            </w:pPr>
          </w:p>
        </w:tc>
      </w:tr>
      <w:tr w:rsidR="00054EF7" w:rsidRPr="006E3F8F" w14:paraId="2D9A246B" w14:textId="77777777" w:rsidTr="00483E06">
        <w:trPr>
          <w:cantSplit/>
        </w:trPr>
        <w:tc>
          <w:tcPr>
            <w:tcW w:w="3420" w:type="dxa"/>
          </w:tcPr>
          <w:p w14:paraId="78A5AB41" w14:textId="77777777" w:rsidR="00054EF7" w:rsidRPr="006E3F8F" w:rsidRDefault="00054EF7" w:rsidP="00054EF7">
            <w:pPr>
              <w:spacing w:line="240" w:lineRule="atLeast"/>
              <w:ind w:left="191" w:hanging="191"/>
              <w:rPr>
                <w:rFonts w:ascii="Times New Roman" w:hAnsi="Times New Roman" w:cs="Times New Roman"/>
              </w:rPr>
            </w:pPr>
            <w:r w:rsidRPr="006E3F8F">
              <w:rPr>
                <w:rFonts w:ascii="Times New Roman" w:hAnsi="Times New Roman" w:cs="Times New Roman"/>
              </w:rPr>
              <w:t>- ordinary shares</w:t>
            </w:r>
          </w:p>
        </w:tc>
        <w:tc>
          <w:tcPr>
            <w:tcW w:w="943" w:type="dxa"/>
          </w:tcPr>
          <w:p w14:paraId="06A7DE21" w14:textId="36BAA5B8" w:rsidR="00054EF7" w:rsidRPr="006E3F8F" w:rsidRDefault="00054EF7" w:rsidP="00054EF7">
            <w:pPr>
              <w:pStyle w:val="acctfourfigures"/>
              <w:tabs>
                <w:tab w:val="clear" w:pos="765"/>
                <w:tab w:val="decimal" w:pos="0"/>
                <w:tab w:val="decimal" w:pos="731"/>
              </w:tabs>
              <w:spacing w:line="240" w:lineRule="atLeast"/>
              <w:ind w:right="11"/>
              <w:jc w:val="center"/>
              <w:rPr>
                <w:rFonts w:cs="Times New Roman"/>
                <w:i/>
                <w:iCs/>
                <w:sz w:val="20"/>
              </w:rPr>
            </w:pPr>
            <w:r w:rsidRPr="006E3F8F">
              <w:rPr>
                <w:rFonts w:cs="Times New Roman"/>
                <w:i/>
                <w:iCs/>
                <w:sz w:val="20"/>
              </w:rPr>
              <w:t>10</w:t>
            </w:r>
          </w:p>
        </w:tc>
        <w:tc>
          <w:tcPr>
            <w:tcW w:w="1098" w:type="dxa"/>
          </w:tcPr>
          <w:p w14:paraId="71015D72" w14:textId="2B10824F" w:rsidR="00054EF7" w:rsidRPr="006E3F8F" w:rsidRDefault="00054EF7" w:rsidP="00054EF7">
            <w:pPr>
              <w:pStyle w:val="acctfourfigures"/>
              <w:tabs>
                <w:tab w:val="clear" w:pos="765"/>
                <w:tab w:val="decimal" w:pos="892"/>
              </w:tabs>
              <w:spacing w:line="240" w:lineRule="atLeast"/>
              <w:ind w:right="-140"/>
              <w:rPr>
                <w:rFonts w:cs="Times New Roman"/>
                <w:sz w:val="20"/>
              </w:rPr>
            </w:pPr>
            <w:r w:rsidRPr="006E3F8F">
              <w:rPr>
                <w:rFonts w:cs="Times New Roman"/>
                <w:sz w:val="20"/>
              </w:rPr>
              <w:t>753,640</w:t>
            </w:r>
          </w:p>
        </w:tc>
        <w:tc>
          <w:tcPr>
            <w:tcW w:w="180" w:type="dxa"/>
          </w:tcPr>
          <w:p w14:paraId="5C6AC6DD"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116" w:type="dxa"/>
          </w:tcPr>
          <w:p w14:paraId="075BEE38" w14:textId="3363C886" w:rsidR="00054EF7" w:rsidRPr="006E3F8F" w:rsidRDefault="00054EF7" w:rsidP="00054EF7">
            <w:pPr>
              <w:pStyle w:val="acctfourfigures"/>
              <w:tabs>
                <w:tab w:val="clear" w:pos="765"/>
                <w:tab w:val="decimal" w:pos="892"/>
              </w:tabs>
              <w:spacing w:line="240" w:lineRule="atLeast"/>
              <w:ind w:right="-140"/>
              <w:rPr>
                <w:rFonts w:cs="Times New Roman"/>
                <w:sz w:val="20"/>
              </w:rPr>
            </w:pPr>
            <w:r w:rsidRPr="006E3F8F">
              <w:rPr>
                <w:rFonts w:cs="Times New Roman"/>
                <w:sz w:val="20"/>
              </w:rPr>
              <w:t>7,536,402</w:t>
            </w:r>
          </w:p>
        </w:tc>
        <w:tc>
          <w:tcPr>
            <w:tcW w:w="180" w:type="dxa"/>
          </w:tcPr>
          <w:p w14:paraId="6CCE9D54"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116" w:type="dxa"/>
            <w:gridSpan w:val="2"/>
          </w:tcPr>
          <w:p w14:paraId="4D768831" w14:textId="11C4C27B" w:rsidR="00054EF7" w:rsidRPr="006E3F8F" w:rsidRDefault="00054EF7" w:rsidP="00054EF7">
            <w:pPr>
              <w:pStyle w:val="acctfourfigures"/>
              <w:tabs>
                <w:tab w:val="clear" w:pos="765"/>
                <w:tab w:val="decimal" w:pos="892"/>
              </w:tabs>
              <w:spacing w:line="240" w:lineRule="atLeast"/>
              <w:ind w:right="-140"/>
              <w:rPr>
                <w:rFonts w:cs="Times New Roman"/>
                <w:sz w:val="20"/>
              </w:rPr>
            </w:pPr>
            <w:r w:rsidRPr="006E3F8F">
              <w:rPr>
                <w:rFonts w:cs="Times New Roman"/>
                <w:sz w:val="20"/>
              </w:rPr>
              <w:t>753,641</w:t>
            </w:r>
          </w:p>
        </w:tc>
        <w:tc>
          <w:tcPr>
            <w:tcW w:w="180" w:type="dxa"/>
          </w:tcPr>
          <w:p w14:paraId="57539033"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080" w:type="dxa"/>
          </w:tcPr>
          <w:p w14:paraId="3BCFCA8C" w14:textId="1D5A1C28" w:rsidR="00054EF7" w:rsidRPr="006E3F8F" w:rsidRDefault="00054EF7" w:rsidP="00054EF7">
            <w:pPr>
              <w:pStyle w:val="acctfourfigures"/>
              <w:tabs>
                <w:tab w:val="clear" w:pos="765"/>
                <w:tab w:val="decimal" w:pos="892"/>
              </w:tabs>
              <w:spacing w:line="240" w:lineRule="atLeast"/>
              <w:ind w:right="-140"/>
              <w:rPr>
                <w:rFonts w:cs="Times New Roman"/>
                <w:sz w:val="20"/>
              </w:rPr>
            </w:pPr>
            <w:r w:rsidRPr="006E3F8F">
              <w:rPr>
                <w:rFonts w:cs="Times New Roman"/>
                <w:sz w:val="20"/>
              </w:rPr>
              <w:t>7,536,412</w:t>
            </w:r>
          </w:p>
        </w:tc>
      </w:tr>
      <w:tr w:rsidR="00054EF7" w:rsidRPr="006E3F8F" w14:paraId="3613CC32" w14:textId="77777777" w:rsidTr="00483E06">
        <w:trPr>
          <w:cantSplit/>
        </w:trPr>
        <w:tc>
          <w:tcPr>
            <w:tcW w:w="3420" w:type="dxa"/>
          </w:tcPr>
          <w:p w14:paraId="5C7315A1" w14:textId="77777777" w:rsidR="00054EF7" w:rsidRPr="006E3F8F" w:rsidRDefault="00054EF7" w:rsidP="00054EF7">
            <w:pPr>
              <w:spacing w:line="240" w:lineRule="atLeast"/>
              <w:ind w:left="191" w:hanging="191"/>
              <w:rPr>
                <w:rFonts w:ascii="Times New Roman" w:hAnsi="Times New Roman" w:cs="Times New Roman"/>
              </w:rPr>
            </w:pPr>
            <w:r w:rsidRPr="006E3F8F">
              <w:rPr>
                <w:rFonts w:ascii="Times New Roman" w:hAnsi="Times New Roman" w:cs="Times New Roman"/>
              </w:rPr>
              <w:t>Reduction of shares</w:t>
            </w:r>
          </w:p>
        </w:tc>
        <w:tc>
          <w:tcPr>
            <w:tcW w:w="943" w:type="dxa"/>
          </w:tcPr>
          <w:p w14:paraId="4611B900" w14:textId="317465C7" w:rsidR="00054EF7" w:rsidRPr="006E3F8F" w:rsidRDefault="00054EF7" w:rsidP="00054EF7">
            <w:pPr>
              <w:pStyle w:val="acctfourfigures"/>
              <w:tabs>
                <w:tab w:val="clear" w:pos="765"/>
                <w:tab w:val="decimal" w:pos="371"/>
                <w:tab w:val="decimal" w:pos="731"/>
              </w:tabs>
              <w:spacing w:line="240" w:lineRule="atLeast"/>
              <w:ind w:right="11"/>
              <w:jc w:val="center"/>
              <w:rPr>
                <w:rFonts w:cs="Times New Roman"/>
                <w:i/>
                <w:iCs/>
                <w:sz w:val="20"/>
              </w:rPr>
            </w:pPr>
            <w:r w:rsidRPr="006E3F8F">
              <w:rPr>
                <w:rFonts w:cs="Times New Roman"/>
                <w:i/>
                <w:iCs/>
                <w:sz w:val="20"/>
              </w:rPr>
              <w:t>10</w:t>
            </w:r>
          </w:p>
        </w:tc>
        <w:tc>
          <w:tcPr>
            <w:tcW w:w="1098" w:type="dxa"/>
          </w:tcPr>
          <w:p w14:paraId="30F303FA" w14:textId="21C4D9F0"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80" w:type="dxa"/>
          </w:tcPr>
          <w:p w14:paraId="75EC5287"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116" w:type="dxa"/>
          </w:tcPr>
          <w:p w14:paraId="0626F48A" w14:textId="3AAD3486"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80" w:type="dxa"/>
          </w:tcPr>
          <w:p w14:paraId="1F801067"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116" w:type="dxa"/>
            <w:gridSpan w:val="2"/>
          </w:tcPr>
          <w:p w14:paraId="0F01F0B9" w14:textId="44659EDB" w:rsidR="00054EF7" w:rsidRPr="006E3F8F" w:rsidRDefault="00054EF7" w:rsidP="00054EF7">
            <w:pPr>
              <w:pStyle w:val="acctfourfigures"/>
              <w:tabs>
                <w:tab w:val="clear" w:pos="765"/>
                <w:tab w:val="decimal" w:pos="892"/>
              </w:tabs>
              <w:spacing w:line="240" w:lineRule="atLeast"/>
              <w:ind w:right="-140"/>
              <w:rPr>
                <w:rFonts w:cs="Times New Roman"/>
                <w:sz w:val="20"/>
              </w:rPr>
            </w:pPr>
            <w:r w:rsidRPr="006E3F8F">
              <w:rPr>
                <w:rFonts w:cs="Times New Roman"/>
                <w:sz w:val="20"/>
              </w:rPr>
              <w:t>(1)</w:t>
            </w:r>
          </w:p>
        </w:tc>
        <w:tc>
          <w:tcPr>
            <w:tcW w:w="180" w:type="dxa"/>
          </w:tcPr>
          <w:p w14:paraId="587CB09D"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080" w:type="dxa"/>
          </w:tcPr>
          <w:p w14:paraId="429054D8" w14:textId="24F6EF9E" w:rsidR="00054EF7" w:rsidRPr="006E3F8F" w:rsidRDefault="00054EF7" w:rsidP="00054EF7">
            <w:pPr>
              <w:pStyle w:val="acctfourfigures"/>
              <w:tabs>
                <w:tab w:val="clear" w:pos="765"/>
                <w:tab w:val="decimal" w:pos="892"/>
              </w:tabs>
              <w:spacing w:line="240" w:lineRule="atLeast"/>
              <w:ind w:right="-140"/>
              <w:rPr>
                <w:rFonts w:cs="Times New Roman"/>
                <w:sz w:val="20"/>
              </w:rPr>
            </w:pPr>
            <w:r w:rsidRPr="006E3F8F">
              <w:rPr>
                <w:rFonts w:cs="Times New Roman"/>
                <w:sz w:val="20"/>
              </w:rPr>
              <w:t>(10)</w:t>
            </w:r>
          </w:p>
        </w:tc>
      </w:tr>
      <w:tr w:rsidR="00054EF7" w:rsidRPr="006E3F8F" w14:paraId="53E71CDA" w14:textId="77777777" w:rsidTr="00483E06">
        <w:trPr>
          <w:cantSplit/>
        </w:trPr>
        <w:tc>
          <w:tcPr>
            <w:tcW w:w="3420" w:type="dxa"/>
          </w:tcPr>
          <w:p w14:paraId="308D58F5" w14:textId="77777777" w:rsidR="00054EF7" w:rsidRPr="006E3F8F" w:rsidRDefault="00054EF7" w:rsidP="00054EF7">
            <w:pPr>
              <w:spacing w:line="240" w:lineRule="atLeast"/>
              <w:ind w:left="191" w:hanging="191"/>
              <w:rPr>
                <w:rFonts w:ascii="Times New Roman" w:hAnsi="Times New Roman" w:cs="Times New Roman"/>
              </w:rPr>
            </w:pPr>
            <w:r w:rsidRPr="006E3F8F">
              <w:rPr>
                <w:rFonts w:ascii="Times New Roman" w:hAnsi="Times New Roman" w:cs="Times New Roman"/>
              </w:rPr>
              <w:t>Increase of new shares</w:t>
            </w:r>
          </w:p>
        </w:tc>
        <w:tc>
          <w:tcPr>
            <w:tcW w:w="943" w:type="dxa"/>
          </w:tcPr>
          <w:p w14:paraId="399A6AB9" w14:textId="59714647" w:rsidR="00054EF7" w:rsidRPr="006E3F8F" w:rsidRDefault="00054EF7" w:rsidP="00054EF7">
            <w:pPr>
              <w:pStyle w:val="acctfourfigures"/>
              <w:tabs>
                <w:tab w:val="clear" w:pos="765"/>
                <w:tab w:val="decimal" w:pos="371"/>
                <w:tab w:val="decimal" w:pos="731"/>
              </w:tabs>
              <w:spacing w:line="240" w:lineRule="atLeast"/>
              <w:ind w:right="11"/>
              <w:jc w:val="center"/>
              <w:rPr>
                <w:rFonts w:cs="Times New Roman"/>
                <w:i/>
                <w:iCs/>
                <w:sz w:val="20"/>
              </w:rPr>
            </w:pPr>
            <w:r w:rsidRPr="006E3F8F">
              <w:rPr>
                <w:rFonts w:cs="Times New Roman"/>
                <w:i/>
                <w:iCs/>
                <w:sz w:val="20"/>
              </w:rPr>
              <w:t>10</w:t>
            </w:r>
          </w:p>
        </w:tc>
        <w:tc>
          <w:tcPr>
            <w:tcW w:w="1098" w:type="dxa"/>
            <w:tcBorders>
              <w:bottom w:val="single" w:sz="4" w:space="0" w:color="auto"/>
            </w:tcBorders>
          </w:tcPr>
          <w:p w14:paraId="73FD0C20" w14:textId="44DA645F" w:rsidR="00054EF7" w:rsidRPr="006E3F8F" w:rsidRDefault="00ED25C6" w:rsidP="00510AEB">
            <w:pPr>
              <w:pStyle w:val="acctfourfigures"/>
              <w:tabs>
                <w:tab w:val="clear" w:pos="765"/>
                <w:tab w:val="decimal" w:pos="490"/>
              </w:tabs>
              <w:spacing w:line="240" w:lineRule="atLeast"/>
              <w:ind w:right="-140"/>
              <w:rPr>
                <w:rFonts w:cs="Times New Roman"/>
                <w:sz w:val="20"/>
              </w:rPr>
            </w:pPr>
            <w:r w:rsidRPr="006E3F8F">
              <w:rPr>
                <w:rFonts w:cs="Times New Roman"/>
                <w:sz w:val="20"/>
              </w:rPr>
              <w:t>-</w:t>
            </w:r>
          </w:p>
        </w:tc>
        <w:tc>
          <w:tcPr>
            <w:tcW w:w="180" w:type="dxa"/>
          </w:tcPr>
          <w:p w14:paraId="4DC72E6C"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116" w:type="dxa"/>
            <w:tcBorders>
              <w:bottom w:val="single" w:sz="4" w:space="0" w:color="auto"/>
            </w:tcBorders>
          </w:tcPr>
          <w:p w14:paraId="6D4CB661" w14:textId="0949681B" w:rsidR="00054EF7" w:rsidRPr="006E3F8F" w:rsidRDefault="00ED25C6" w:rsidP="00510AEB">
            <w:pPr>
              <w:pStyle w:val="acctfourfigures"/>
              <w:tabs>
                <w:tab w:val="clear" w:pos="765"/>
                <w:tab w:val="decimal" w:pos="490"/>
              </w:tabs>
              <w:spacing w:line="240" w:lineRule="atLeast"/>
              <w:ind w:right="-140"/>
              <w:rPr>
                <w:rFonts w:cs="Times New Roman"/>
                <w:sz w:val="20"/>
              </w:rPr>
            </w:pPr>
            <w:r w:rsidRPr="006E3F8F">
              <w:rPr>
                <w:rFonts w:cs="Times New Roman"/>
                <w:sz w:val="20"/>
              </w:rPr>
              <w:t>-</w:t>
            </w:r>
          </w:p>
        </w:tc>
        <w:tc>
          <w:tcPr>
            <w:tcW w:w="180" w:type="dxa"/>
          </w:tcPr>
          <w:p w14:paraId="32FD9C94"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116" w:type="dxa"/>
            <w:gridSpan w:val="2"/>
            <w:tcBorders>
              <w:bottom w:val="single" w:sz="4" w:space="0" w:color="auto"/>
            </w:tcBorders>
          </w:tcPr>
          <w:p w14:paraId="466C9EA0" w14:textId="098C1DEA" w:rsidR="00054EF7" w:rsidRPr="006E3F8F" w:rsidRDefault="00054EF7" w:rsidP="00283AFE">
            <w:pPr>
              <w:pStyle w:val="acctfourfigures"/>
              <w:tabs>
                <w:tab w:val="clear" w:pos="765"/>
                <w:tab w:val="decimal" w:pos="752"/>
              </w:tabs>
              <w:spacing w:line="240" w:lineRule="atLeast"/>
              <w:ind w:right="-140"/>
              <w:rPr>
                <w:rFonts w:cs="Times New Roman"/>
                <w:sz w:val="20"/>
              </w:rPr>
            </w:pPr>
            <w:r w:rsidRPr="006E3F8F">
              <w:rPr>
                <w:rFonts w:cs="Times New Roman"/>
                <w:sz w:val="20"/>
              </w:rPr>
              <w:t>-</w:t>
            </w:r>
          </w:p>
        </w:tc>
        <w:tc>
          <w:tcPr>
            <w:tcW w:w="180" w:type="dxa"/>
          </w:tcPr>
          <w:p w14:paraId="500E3731"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080" w:type="dxa"/>
            <w:tcBorders>
              <w:bottom w:val="single" w:sz="4" w:space="0" w:color="auto"/>
            </w:tcBorders>
          </w:tcPr>
          <w:p w14:paraId="4C682F30" w14:textId="30534602" w:rsidR="00054EF7" w:rsidRPr="006E3F8F" w:rsidRDefault="00054EF7" w:rsidP="00510AEB">
            <w:pPr>
              <w:pStyle w:val="acctfourfigures"/>
              <w:tabs>
                <w:tab w:val="clear" w:pos="765"/>
                <w:tab w:val="decimal" w:pos="580"/>
              </w:tabs>
              <w:spacing w:line="240" w:lineRule="atLeast"/>
              <w:ind w:right="-140"/>
              <w:rPr>
                <w:rFonts w:cs="Times New Roman"/>
                <w:sz w:val="20"/>
              </w:rPr>
            </w:pPr>
            <w:r w:rsidRPr="006E3F8F">
              <w:rPr>
                <w:rFonts w:cs="Times New Roman"/>
                <w:sz w:val="20"/>
              </w:rPr>
              <w:t>-</w:t>
            </w:r>
          </w:p>
        </w:tc>
      </w:tr>
      <w:tr w:rsidR="00AD69B3" w:rsidRPr="006E3F8F" w14:paraId="2F53EAD9" w14:textId="77777777" w:rsidTr="00483E06">
        <w:trPr>
          <w:cantSplit/>
        </w:trPr>
        <w:tc>
          <w:tcPr>
            <w:tcW w:w="3420" w:type="dxa"/>
          </w:tcPr>
          <w:p w14:paraId="644ABDEC" w14:textId="74A845B3" w:rsidR="00AD69B3" w:rsidRPr="006E3F8F" w:rsidRDefault="00AD69B3" w:rsidP="00054EF7">
            <w:pPr>
              <w:spacing w:line="240" w:lineRule="atLeast"/>
              <w:ind w:left="191" w:hanging="191"/>
              <w:rPr>
                <w:rFonts w:ascii="Times New Roman" w:hAnsi="Times New Roman" w:cs="Times New Roman"/>
              </w:rPr>
            </w:pPr>
            <w:r w:rsidRPr="006E3F8F">
              <w:rPr>
                <w:rFonts w:ascii="Times New Roman" w:hAnsi="Times New Roman" w:cs="Times New Roman"/>
                <w:b/>
                <w:bCs/>
              </w:rPr>
              <w:t>At 30 June and 31 December</w:t>
            </w:r>
          </w:p>
        </w:tc>
        <w:tc>
          <w:tcPr>
            <w:tcW w:w="943" w:type="dxa"/>
          </w:tcPr>
          <w:p w14:paraId="2264E1B3" w14:textId="77777777" w:rsidR="00AD69B3" w:rsidRPr="006E3F8F" w:rsidRDefault="00AD69B3" w:rsidP="00054EF7">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vMerge w:val="restart"/>
            <w:tcBorders>
              <w:top w:val="single" w:sz="4" w:space="0" w:color="auto"/>
            </w:tcBorders>
          </w:tcPr>
          <w:p w14:paraId="725CC16E" w14:textId="77777777" w:rsidR="00AD69B3" w:rsidRPr="006E3F8F" w:rsidRDefault="00AD69B3" w:rsidP="00054EF7">
            <w:pPr>
              <w:pStyle w:val="acctfourfigures"/>
              <w:tabs>
                <w:tab w:val="decimal" w:pos="892"/>
              </w:tabs>
              <w:spacing w:line="240" w:lineRule="atLeast"/>
              <w:ind w:right="-140"/>
              <w:rPr>
                <w:rFonts w:cs="Times New Roman"/>
                <w:sz w:val="20"/>
              </w:rPr>
            </w:pPr>
          </w:p>
          <w:p w14:paraId="13335723" w14:textId="6FBCC1FB" w:rsidR="00AD69B3" w:rsidRPr="006E3F8F" w:rsidRDefault="00AD69B3" w:rsidP="00054EF7">
            <w:pPr>
              <w:pStyle w:val="acctfourfigures"/>
              <w:tabs>
                <w:tab w:val="decimal" w:pos="892"/>
              </w:tabs>
              <w:spacing w:line="240" w:lineRule="atLeast"/>
              <w:ind w:right="-140"/>
              <w:rPr>
                <w:rFonts w:cs="Times New Roman"/>
                <w:sz w:val="20"/>
              </w:rPr>
            </w:pPr>
            <w:r w:rsidRPr="006E3F8F">
              <w:rPr>
                <w:rFonts w:cs="Times New Roman"/>
                <w:b/>
                <w:bCs/>
                <w:sz w:val="20"/>
              </w:rPr>
              <w:t xml:space="preserve">     753,640</w:t>
            </w:r>
          </w:p>
        </w:tc>
        <w:tc>
          <w:tcPr>
            <w:tcW w:w="180" w:type="dxa"/>
          </w:tcPr>
          <w:p w14:paraId="33A29BA7" w14:textId="77777777" w:rsidR="00AD69B3" w:rsidRPr="006E3F8F" w:rsidRDefault="00AD69B3" w:rsidP="00054EF7">
            <w:pPr>
              <w:pStyle w:val="acctfourfigures"/>
              <w:tabs>
                <w:tab w:val="clear" w:pos="765"/>
                <w:tab w:val="decimal" w:pos="892"/>
              </w:tabs>
              <w:spacing w:line="240" w:lineRule="atLeast"/>
              <w:ind w:right="-140"/>
              <w:rPr>
                <w:rFonts w:cs="Times New Roman"/>
                <w:sz w:val="20"/>
              </w:rPr>
            </w:pPr>
          </w:p>
        </w:tc>
        <w:tc>
          <w:tcPr>
            <w:tcW w:w="1116" w:type="dxa"/>
            <w:vMerge w:val="restart"/>
            <w:tcBorders>
              <w:top w:val="single" w:sz="4" w:space="0" w:color="auto"/>
            </w:tcBorders>
          </w:tcPr>
          <w:p w14:paraId="0385D4F3" w14:textId="77777777" w:rsidR="00AD69B3" w:rsidRPr="006E3F8F" w:rsidRDefault="00AD69B3" w:rsidP="00054EF7">
            <w:pPr>
              <w:pStyle w:val="acctfourfigures"/>
              <w:tabs>
                <w:tab w:val="decimal" w:pos="892"/>
              </w:tabs>
              <w:spacing w:line="240" w:lineRule="atLeast"/>
              <w:ind w:right="-140"/>
              <w:rPr>
                <w:rFonts w:cs="Times New Roman"/>
                <w:b/>
                <w:bCs/>
                <w:sz w:val="20"/>
              </w:rPr>
            </w:pPr>
          </w:p>
          <w:p w14:paraId="003A2984" w14:textId="31021749" w:rsidR="00AD69B3" w:rsidRPr="006E3F8F" w:rsidRDefault="00AD69B3" w:rsidP="00054EF7">
            <w:pPr>
              <w:pStyle w:val="acctfourfigures"/>
              <w:tabs>
                <w:tab w:val="decimal" w:pos="892"/>
              </w:tabs>
              <w:spacing w:line="240" w:lineRule="atLeast"/>
              <w:ind w:right="-140"/>
              <w:rPr>
                <w:rFonts w:cs="Times New Roman"/>
                <w:sz w:val="20"/>
              </w:rPr>
            </w:pPr>
            <w:r w:rsidRPr="006E3F8F">
              <w:rPr>
                <w:rFonts w:cs="Times New Roman"/>
                <w:b/>
                <w:bCs/>
                <w:sz w:val="20"/>
              </w:rPr>
              <w:t xml:space="preserve">  7,536,402</w:t>
            </w:r>
          </w:p>
        </w:tc>
        <w:tc>
          <w:tcPr>
            <w:tcW w:w="180" w:type="dxa"/>
          </w:tcPr>
          <w:p w14:paraId="52576A3E" w14:textId="77777777" w:rsidR="00AD69B3" w:rsidRPr="006E3F8F" w:rsidRDefault="00AD69B3" w:rsidP="00054EF7">
            <w:pPr>
              <w:pStyle w:val="acctfourfigures"/>
              <w:tabs>
                <w:tab w:val="clear" w:pos="765"/>
                <w:tab w:val="decimal" w:pos="892"/>
              </w:tabs>
              <w:spacing w:line="240" w:lineRule="atLeast"/>
              <w:ind w:right="-140"/>
              <w:rPr>
                <w:rFonts w:cs="Times New Roman"/>
                <w:sz w:val="20"/>
              </w:rPr>
            </w:pPr>
          </w:p>
        </w:tc>
        <w:tc>
          <w:tcPr>
            <w:tcW w:w="1116" w:type="dxa"/>
            <w:gridSpan w:val="2"/>
            <w:vMerge w:val="restart"/>
            <w:tcBorders>
              <w:top w:val="single" w:sz="4" w:space="0" w:color="auto"/>
            </w:tcBorders>
          </w:tcPr>
          <w:p w14:paraId="095DBD5B" w14:textId="77777777" w:rsidR="00AD69B3" w:rsidRPr="006E3F8F" w:rsidRDefault="00AD69B3" w:rsidP="00054EF7">
            <w:pPr>
              <w:pStyle w:val="acctfourfigures"/>
              <w:tabs>
                <w:tab w:val="decimal" w:pos="892"/>
              </w:tabs>
              <w:spacing w:line="240" w:lineRule="atLeast"/>
              <w:ind w:right="-140"/>
              <w:rPr>
                <w:rFonts w:cs="Times New Roman"/>
                <w:b/>
                <w:bCs/>
                <w:sz w:val="20"/>
              </w:rPr>
            </w:pPr>
          </w:p>
          <w:p w14:paraId="7E93BCB0" w14:textId="35A71F9C" w:rsidR="00AD69B3" w:rsidRPr="006E3F8F" w:rsidRDefault="00AD69B3" w:rsidP="00054EF7">
            <w:pPr>
              <w:pStyle w:val="acctfourfigures"/>
              <w:tabs>
                <w:tab w:val="decimal" w:pos="892"/>
              </w:tabs>
              <w:spacing w:line="240" w:lineRule="atLeast"/>
              <w:ind w:right="-140"/>
              <w:rPr>
                <w:rFonts w:cs="Times New Roman"/>
                <w:sz w:val="20"/>
              </w:rPr>
            </w:pPr>
            <w:r w:rsidRPr="006E3F8F">
              <w:rPr>
                <w:rFonts w:cs="Times New Roman"/>
                <w:b/>
                <w:bCs/>
                <w:sz w:val="20"/>
              </w:rPr>
              <w:t xml:space="preserve">     753,640</w:t>
            </w:r>
          </w:p>
        </w:tc>
        <w:tc>
          <w:tcPr>
            <w:tcW w:w="180" w:type="dxa"/>
          </w:tcPr>
          <w:p w14:paraId="04BAB74F" w14:textId="77777777" w:rsidR="00AD69B3" w:rsidRPr="006E3F8F" w:rsidRDefault="00AD69B3" w:rsidP="00054EF7">
            <w:pPr>
              <w:pStyle w:val="acctfourfigures"/>
              <w:tabs>
                <w:tab w:val="clear" w:pos="765"/>
                <w:tab w:val="decimal" w:pos="892"/>
              </w:tabs>
              <w:spacing w:line="240" w:lineRule="atLeast"/>
              <w:ind w:right="-140"/>
              <w:rPr>
                <w:rFonts w:cs="Times New Roman"/>
                <w:sz w:val="20"/>
              </w:rPr>
            </w:pPr>
          </w:p>
        </w:tc>
        <w:tc>
          <w:tcPr>
            <w:tcW w:w="1080" w:type="dxa"/>
            <w:vMerge w:val="restart"/>
            <w:tcBorders>
              <w:top w:val="single" w:sz="4" w:space="0" w:color="auto"/>
            </w:tcBorders>
          </w:tcPr>
          <w:p w14:paraId="19AAB1C7" w14:textId="77777777" w:rsidR="00AD69B3" w:rsidRPr="006E3F8F" w:rsidRDefault="00AD69B3" w:rsidP="00054EF7">
            <w:pPr>
              <w:pStyle w:val="acctfourfigures"/>
              <w:tabs>
                <w:tab w:val="decimal" w:pos="892"/>
              </w:tabs>
              <w:spacing w:line="240" w:lineRule="atLeast"/>
              <w:ind w:right="-140"/>
              <w:rPr>
                <w:rFonts w:cs="Times New Roman"/>
                <w:b/>
                <w:bCs/>
                <w:sz w:val="20"/>
              </w:rPr>
            </w:pPr>
          </w:p>
          <w:p w14:paraId="0A16FF7C" w14:textId="036308DF" w:rsidR="00AD69B3" w:rsidRPr="006E3F8F" w:rsidRDefault="00AD69B3" w:rsidP="00054EF7">
            <w:pPr>
              <w:pStyle w:val="acctfourfigures"/>
              <w:tabs>
                <w:tab w:val="decimal" w:pos="892"/>
              </w:tabs>
              <w:spacing w:line="240" w:lineRule="atLeast"/>
              <w:ind w:right="-140"/>
              <w:rPr>
                <w:rFonts w:cs="Times New Roman"/>
                <w:sz w:val="20"/>
              </w:rPr>
            </w:pPr>
            <w:r w:rsidRPr="006E3F8F">
              <w:rPr>
                <w:rFonts w:cs="Times New Roman"/>
                <w:b/>
                <w:bCs/>
                <w:sz w:val="20"/>
              </w:rPr>
              <w:t xml:space="preserve">  7,536,402</w:t>
            </w:r>
          </w:p>
        </w:tc>
      </w:tr>
      <w:tr w:rsidR="00AD69B3" w:rsidRPr="006E3F8F" w14:paraId="6709C6F2" w14:textId="77777777" w:rsidTr="00483E06">
        <w:trPr>
          <w:cantSplit/>
        </w:trPr>
        <w:tc>
          <w:tcPr>
            <w:tcW w:w="3420" w:type="dxa"/>
          </w:tcPr>
          <w:p w14:paraId="43882ECD" w14:textId="1D9AB2E8" w:rsidR="00AD69B3" w:rsidRPr="006E3F8F" w:rsidRDefault="00AD69B3" w:rsidP="00AD69B3">
            <w:pPr>
              <w:spacing w:line="240" w:lineRule="atLeast"/>
              <w:rPr>
                <w:rFonts w:ascii="Times New Roman" w:hAnsi="Times New Roman" w:cs="Times New Roman"/>
                <w:b/>
                <w:bCs/>
              </w:rPr>
            </w:pPr>
            <w:r w:rsidRPr="006E3F8F">
              <w:rPr>
                <w:rFonts w:ascii="Times New Roman" w:hAnsi="Times New Roman" w:cs="Times New Roman"/>
                <w:b/>
                <w:bCs/>
              </w:rPr>
              <w:t>- ordinary shares</w:t>
            </w:r>
          </w:p>
        </w:tc>
        <w:tc>
          <w:tcPr>
            <w:tcW w:w="943" w:type="dxa"/>
          </w:tcPr>
          <w:p w14:paraId="5A784A7C" w14:textId="7239011A" w:rsidR="00AD69B3" w:rsidRPr="006E3F8F" w:rsidRDefault="00D920F3" w:rsidP="00054EF7">
            <w:pPr>
              <w:pStyle w:val="acctfourfigures"/>
              <w:tabs>
                <w:tab w:val="clear" w:pos="765"/>
                <w:tab w:val="decimal" w:pos="371"/>
                <w:tab w:val="decimal" w:pos="731"/>
              </w:tabs>
              <w:spacing w:line="240" w:lineRule="atLeast"/>
              <w:ind w:right="11"/>
              <w:jc w:val="center"/>
              <w:rPr>
                <w:rFonts w:cs="Times New Roman"/>
                <w:i/>
                <w:iCs/>
                <w:sz w:val="20"/>
              </w:rPr>
            </w:pPr>
            <w:r w:rsidRPr="006E3F8F">
              <w:rPr>
                <w:rFonts w:cs="Times New Roman"/>
                <w:i/>
                <w:iCs/>
                <w:sz w:val="20"/>
              </w:rPr>
              <w:t>10</w:t>
            </w:r>
          </w:p>
        </w:tc>
        <w:tc>
          <w:tcPr>
            <w:tcW w:w="1098" w:type="dxa"/>
            <w:vMerge/>
          </w:tcPr>
          <w:p w14:paraId="53CE52FC" w14:textId="4FA52541" w:rsidR="00AD69B3" w:rsidRPr="006E3F8F" w:rsidRDefault="00AD69B3" w:rsidP="00054EF7">
            <w:pPr>
              <w:pStyle w:val="acctfourfigures"/>
              <w:tabs>
                <w:tab w:val="clear" w:pos="765"/>
                <w:tab w:val="decimal" w:pos="892"/>
              </w:tabs>
              <w:spacing w:line="240" w:lineRule="atLeast"/>
              <w:ind w:right="-140"/>
              <w:rPr>
                <w:rFonts w:cs="Times New Roman"/>
                <w:b/>
                <w:bCs/>
                <w:sz w:val="20"/>
              </w:rPr>
            </w:pPr>
          </w:p>
        </w:tc>
        <w:tc>
          <w:tcPr>
            <w:tcW w:w="180" w:type="dxa"/>
          </w:tcPr>
          <w:p w14:paraId="2D526284" w14:textId="77777777" w:rsidR="00AD69B3" w:rsidRPr="006E3F8F" w:rsidRDefault="00AD69B3" w:rsidP="00054EF7">
            <w:pPr>
              <w:pStyle w:val="acctfourfigures"/>
              <w:tabs>
                <w:tab w:val="clear" w:pos="765"/>
                <w:tab w:val="decimal" w:pos="892"/>
              </w:tabs>
              <w:spacing w:line="240" w:lineRule="atLeast"/>
              <w:ind w:right="-140"/>
              <w:rPr>
                <w:rFonts w:cs="Times New Roman"/>
                <w:sz w:val="20"/>
              </w:rPr>
            </w:pPr>
          </w:p>
        </w:tc>
        <w:tc>
          <w:tcPr>
            <w:tcW w:w="1116" w:type="dxa"/>
            <w:vMerge/>
          </w:tcPr>
          <w:p w14:paraId="4C9A3B0B" w14:textId="61DA25BE" w:rsidR="00AD69B3" w:rsidRPr="006E3F8F" w:rsidRDefault="00AD69B3" w:rsidP="00054EF7">
            <w:pPr>
              <w:pStyle w:val="acctfourfigures"/>
              <w:tabs>
                <w:tab w:val="clear" w:pos="765"/>
                <w:tab w:val="decimal" w:pos="892"/>
              </w:tabs>
              <w:spacing w:line="240" w:lineRule="atLeast"/>
              <w:ind w:right="-140"/>
              <w:rPr>
                <w:rFonts w:cs="Times New Roman"/>
                <w:b/>
                <w:bCs/>
                <w:sz w:val="20"/>
              </w:rPr>
            </w:pPr>
          </w:p>
        </w:tc>
        <w:tc>
          <w:tcPr>
            <w:tcW w:w="180" w:type="dxa"/>
          </w:tcPr>
          <w:p w14:paraId="53D7EDB6" w14:textId="77777777" w:rsidR="00AD69B3" w:rsidRPr="006E3F8F" w:rsidRDefault="00AD69B3" w:rsidP="00054EF7">
            <w:pPr>
              <w:pStyle w:val="acctfourfigures"/>
              <w:tabs>
                <w:tab w:val="clear" w:pos="765"/>
                <w:tab w:val="decimal" w:pos="892"/>
              </w:tabs>
              <w:spacing w:line="240" w:lineRule="atLeast"/>
              <w:ind w:right="-140"/>
              <w:rPr>
                <w:rFonts w:cs="Times New Roman"/>
                <w:sz w:val="20"/>
              </w:rPr>
            </w:pPr>
          </w:p>
        </w:tc>
        <w:tc>
          <w:tcPr>
            <w:tcW w:w="1116" w:type="dxa"/>
            <w:gridSpan w:val="2"/>
            <w:vMerge/>
          </w:tcPr>
          <w:p w14:paraId="1DC73B5B" w14:textId="13ACD5A8" w:rsidR="00AD69B3" w:rsidRPr="006E3F8F" w:rsidRDefault="00AD69B3" w:rsidP="00054EF7">
            <w:pPr>
              <w:pStyle w:val="acctfourfigures"/>
              <w:tabs>
                <w:tab w:val="clear" w:pos="765"/>
                <w:tab w:val="decimal" w:pos="892"/>
              </w:tabs>
              <w:spacing w:line="240" w:lineRule="atLeast"/>
              <w:ind w:right="-140"/>
              <w:rPr>
                <w:rFonts w:cs="Times New Roman"/>
                <w:sz w:val="20"/>
              </w:rPr>
            </w:pPr>
          </w:p>
        </w:tc>
        <w:tc>
          <w:tcPr>
            <w:tcW w:w="180" w:type="dxa"/>
          </w:tcPr>
          <w:p w14:paraId="7F3CDC89" w14:textId="77777777" w:rsidR="00AD69B3" w:rsidRPr="006E3F8F" w:rsidRDefault="00AD69B3" w:rsidP="00054EF7">
            <w:pPr>
              <w:pStyle w:val="acctfourfigures"/>
              <w:tabs>
                <w:tab w:val="clear" w:pos="765"/>
                <w:tab w:val="decimal" w:pos="892"/>
              </w:tabs>
              <w:spacing w:line="240" w:lineRule="atLeast"/>
              <w:ind w:right="-140"/>
              <w:rPr>
                <w:rFonts w:cs="Times New Roman"/>
                <w:sz w:val="20"/>
              </w:rPr>
            </w:pPr>
          </w:p>
        </w:tc>
        <w:tc>
          <w:tcPr>
            <w:tcW w:w="1080" w:type="dxa"/>
            <w:vMerge/>
          </w:tcPr>
          <w:p w14:paraId="5CE562BD" w14:textId="6C06E8BF" w:rsidR="00AD69B3" w:rsidRPr="006E3F8F" w:rsidRDefault="00AD69B3" w:rsidP="00054EF7">
            <w:pPr>
              <w:pStyle w:val="acctfourfigures"/>
              <w:tabs>
                <w:tab w:val="clear" w:pos="765"/>
                <w:tab w:val="decimal" w:pos="892"/>
              </w:tabs>
              <w:spacing w:line="240" w:lineRule="atLeast"/>
              <w:ind w:right="-140"/>
              <w:rPr>
                <w:rFonts w:cs="Times New Roman"/>
                <w:sz w:val="20"/>
              </w:rPr>
            </w:pPr>
          </w:p>
        </w:tc>
      </w:tr>
      <w:tr w:rsidR="00F229AA" w:rsidRPr="006E3F8F" w14:paraId="3F354F80" w14:textId="77777777" w:rsidTr="00483E06">
        <w:trPr>
          <w:cantSplit/>
        </w:trPr>
        <w:tc>
          <w:tcPr>
            <w:tcW w:w="3420" w:type="dxa"/>
          </w:tcPr>
          <w:p w14:paraId="41A4C7C2" w14:textId="77777777" w:rsidR="00F229AA" w:rsidRPr="006E3F8F" w:rsidRDefault="00F229AA" w:rsidP="00F229AA">
            <w:pPr>
              <w:spacing w:line="240" w:lineRule="atLeast"/>
              <w:ind w:left="191" w:hanging="191"/>
              <w:rPr>
                <w:rFonts w:ascii="Times New Roman" w:hAnsi="Times New Roman" w:cs="Times New Roman"/>
                <w:b/>
                <w:bCs/>
              </w:rPr>
            </w:pPr>
          </w:p>
        </w:tc>
        <w:tc>
          <w:tcPr>
            <w:tcW w:w="943" w:type="dxa"/>
          </w:tcPr>
          <w:p w14:paraId="69904088" w14:textId="77777777" w:rsidR="00F229AA" w:rsidRPr="006E3F8F" w:rsidRDefault="00F229AA" w:rsidP="00F229AA">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Borders>
              <w:top w:val="double" w:sz="4" w:space="0" w:color="auto"/>
            </w:tcBorders>
          </w:tcPr>
          <w:p w14:paraId="5E088030" w14:textId="77777777" w:rsidR="00F229AA" w:rsidRPr="006E3F8F" w:rsidRDefault="00F229AA" w:rsidP="00F229AA">
            <w:pPr>
              <w:pStyle w:val="acctfourfigures"/>
              <w:tabs>
                <w:tab w:val="clear" w:pos="765"/>
                <w:tab w:val="decimal" w:pos="892"/>
              </w:tabs>
              <w:spacing w:line="240" w:lineRule="atLeast"/>
              <w:ind w:right="-140"/>
              <w:rPr>
                <w:rFonts w:cs="Times New Roman"/>
                <w:sz w:val="20"/>
              </w:rPr>
            </w:pPr>
          </w:p>
        </w:tc>
        <w:tc>
          <w:tcPr>
            <w:tcW w:w="180" w:type="dxa"/>
          </w:tcPr>
          <w:p w14:paraId="072AA907" w14:textId="77777777" w:rsidR="00F229AA" w:rsidRPr="006E3F8F" w:rsidRDefault="00F229AA" w:rsidP="00F229AA">
            <w:pPr>
              <w:pStyle w:val="acctfourfigures"/>
              <w:tabs>
                <w:tab w:val="clear" w:pos="765"/>
                <w:tab w:val="decimal" w:pos="892"/>
              </w:tabs>
              <w:spacing w:line="240" w:lineRule="atLeast"/>
              <w:ind w:right="-140"/>
              <w:rPr>
                <w:rFonts w:cs="Times New Roman"/>
                <w:sz w:val="20"/>
              </w:rPr>
            </w:pPr>
          </w:p>
        </w:tc>
        <w:tc>
          <w:tcPr>
            <w:tcW w:w="1116" w:type="dxa"/>
            <w:tcBorders>
              <w:top w:val="double" w:sz="4" w:space="0" w:color="auto"/>
            </w:tcBorders>
          </w:tcPr>
          <w:p w14:paraId="0AA32120" w14:textId="77777777" w:rsidR="00F229AA" w:rsidRPr="006E3F8F" w:rsidRDefault="00F229AA" w:rsidP="00F229AA">
            <w:pPr>
              <w:pStyle w:val="acctfourfigures"/>
              <w:tabs>
                <w:tab w:val="clear" w:pos="765"/>
                <w:tab w:val="decimal" w:pos="892"/>
              </w:tabs>
              <w:spacing w:line="240" w:lineRule="atLeast"/>
              <w:ind w:right="-140"/>
              <w:rPr>
                <w:rFonts w:cs="Times New Roman"/>
                <w:sz w:val="20"/>
              </w:rPr>
            </w:pPr>
          </w:p>
        </w:tc>
        <w:tc>
          <w:tcPr>
            <w:tcW w:w="180" w:type="dxa"/>
          </w:tcPr>
          <w:p w14:paraId="2F3A8937" w14:textId="77777777" w:rsidR="00F229AA" w:rsidRPr="006E3F8F" w:rsidRDefault="00F229AA" w:rsidP="00F229AA">
            <w:pPr>
              <w:pStyle w:val="acctfourfigures"/>
              <w:tabs>
                <w:tab w:val="clear" w:pos="765"/>
                <w:tab w:val="decimal" w:pos="892"/>
              </w:tabs>
              <w:spacing w:line="240" w:lineRule="atLeast"/>
              <w:ind w:right="-140"/>
              <w:rPr>
                <w:rFonts w:cs="Times New Roman"/>
                <w:sz w:val="20"/>
              </w:rPr>
            </w:pPr>
          </w:p>
        </w:tc>
        <w:tc>
          <w:tcPr>
            <w:tcW w:w="1116" w:type="dxa"/>
            <w:gridSpan w:val="2"/>
            <w:tcBorders>
              <w:top w:val="double" w:sz="4" w:space="0" w:color="auto"/>
            </w:tcBorders>
          </w:tcPr>
          <w:p w14:paraId="73AECC7B" w14:textId="77777777" w:rsidR="00F229AA" w:rsidRPr="006E3F8F" w:rsidRDefault="00F229AA" w:rsidP="00F229AA">
            <w:pPr>
              <w:pStyle w:val="acctfourfigures"/>
              <w:tabs>
                <w:tab w:val="clear" w:pos="765"/>
                <w:tab w:val="decimal" w:pos="892"/>
              </w:tabs>
              <w:spacing w:line="240" w:lineRule="atLeast"/>
              <w:ind w:right="-140"/>
              <w:rPr>
                <w:rFonts w:cs="Times New Roman"/>
                <w:sz w:val="20"/>
              </w:rPr>
            </w:pPr>
          </w:p>
        </w:tc>
        <w:tc>
          <w:tcPr>
            <w:tcW w:w="180" w:type="dxa"/>
          </w:tcPr>
          <w:p w14:paraId="13E79228" w14:textId="77777777" w:rsidR="00F229AA" w:rsidRPr="006E3F8F" w:rsidRDefault="00F229AA" w:rsidP="00F229AA">
            <w:pPr>
              <w:pStyle w:val="acctfourfigures"/>
              <w:tabs>
                <w:tab w:val="clear" w:pos="765"/>
                <w:tab w:val="decimal" w:pos="892"/>
              </w:tabs>
              <w:spacing w:line="240" w:lineRule="atLeast"/>
              <w:ind w:right="-140"/>
              <w:rPr>
                <w:rFonts w:cs="Times New Roman"/>
                <w:sz w:val="20"/>
              </w:rPr>
            </w:pPr>
          </w:p>
        </w:tc>
        <w:tc>
          <w:tcPr>
            <w:tcW w:w="1080" w:type="dxa"/>
            <w:tcBorders>
              <w:top w:val="double" w:sz="4" w:space="0" w:color="auto"/>
            </w:tcBorders>
          </w:tcPr>
          <w:p w14:paraId="35DECB98" w14:textId="77777777" w:rsidR="00F229AA" w:rsidRPr="006E3F8F" w:rsidRDefault="00F229AA" w:rsidP="00F229AA">
            <w:pPr>
              <w:pStyle w:val="acctfourfigures"/>
              <w:tabs>
                <w:tab w:val="clear" w:pos="765"/>
                <w:tab w:val="decimal" w:pos="892"/>
              </w:tabs>
              <w:spacing w:line="240" w:lineRule="atLeast"/>
              <w:ind w:right="-140"/>
              <w:rPr>
                <w:rFonts w:cs="Times New Roman"/>
                <w:sz w:val="20"/>
              </w:rPr>
            </w:pPr>
          </w:p>
        </w:tc>
      </w:tr>
      <w:tr w:rsidR="00F229AA" w:rsidRPr="006E3F8F" w14:paraId="64EAEF00" w14:textId="77777777" w:rsidTr="00483E06">
        <w:trPr>
          <w:cantSplit/>
        </w:trPr>
        <w:tc>
          <w:tcPr>
            <w:tcW w:w="3420" w:type="dxa"/>
          </w:tcPr>
          <w:p w14:paraId="7B37ADB3" w14:textId="637F43BB" w:rsidR="00F229AA" w:rsidRPr="006E3F8F" w:rsidRDefault="00F229AA" w:rsidP="00F229AA">
            <w:pPr>
              <w:spacing w:line="240" w:lineRule="atLeast"/>
              <w:ind w:left="191" w:hanging="191"/>
              <w:rPr>
                <w:rFonts w:ascii="Times New Roman" w:hAnsi="Times New Roman" w:cs="Times New Roman"/>
                <w:b/>
                <w:bCs/>
              </w:rPr>
            </w:pPr>
            <w:r w:rsidRPr="006E3F8F">
              <w:rPr>
                <w:rFonts w:ascii="Times New Roman" w:hAnsi="Times New Roman" w:cs="Times New Roman"/>
                <w:b/>
                <w:bCs/>
                <w:i/>
                <w:iCs/>
              </w:rPr>
              <w:t xml:space="preserve">Issued and paid-up </w:t>
            </w:r>
          </w:p>
        </w:tc>
        <w:tc>
          <w:tcPr>
            <w:tcW w:w="943" w:type="dxa"/>
          </w:tcPr>
          <w:p w14:paraId="220FA1D1" w14:textId="77777777" w:rsidR="00F229AA" w:rsidRPr="006E3F8F" w:rsidRDefault="00F229AA" w:rsidP="00F229AA">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Pr>
          <w:p w14:paraId="4CBF9715" w14:textId="77777777" w:rsidR="00F229AA" w:rsidRPr="006E3F8F" w:rsidRDefault="00F229AA" w:rsidP="00F229AA">
            <w:pPr>
              <w:pStyle w:val="acctfourfigures"/>
              <w:tabs>
                <w:tab w:val="clear" w:pos="765"/>
                <w:tab w:val="decimal" w:pos="892"/>
              </w:tabs>
              <w:spacing w:line="240" w:lineRule="atLeast"/>
              <w:ind w:right="-140"/>
              <w:rPr>
                <w:rFonts w:cs="Times New Roman"/>
                <w:sz w:val="20"/>
              </w:rPr>
            </w:pPr>
          </w:p>
        </w:tc>
        <w:tc>
          <w:tcPr>
            <w:tcW w:w="180" w:type="dxa"/>
          </w:tcPr>
          <w:p w14:paraId="6D13D765" w14:textId="77777777" w:rsidR="00F229AA" w:rsidRPr="006E3F8F" w:rsidRDefault="00F229AA" w:rsidP="00F229AA">
            <w:pPr>
              <w:pStyle w:val="acctfourfigures"/>
              <w:tabs>
                <w:tab w:val="clear" w:pos="765"/>
                <w:tab w:val="decimal" w:pos="892"/>
              </w:tabs>
              <w:spacing w:line="240" w:lineRule="atLeast"/>
              <w:ind w:right="-140"/>
              <w:rPr>
                <w:rFonts w:cs="Times New Roman"/>
                <w:sz w:val="20"/>
              </w:rPr>
            </w:pPr>
          </w:p>
        </w:tc>
        <w:tc>
          <w:tcPr>
            <w:tcW w:w="1116" w:type="dxa"/>
          </w:tcPr>
          <w:p w14:paraId="2D3B2492" w14:textId="77777777" w:rsidR="00F229AA" w:rsidRPr="006E3F8F" w:rsidRDefault="00F229AA" w:rsidP="00F229AA">
            <w:pPr>
              <w:pStyle w:val="acctfourfigures"/>
              <w:tabs>
                <w:tab w:val="clear" w:pos="765"/>
                <w:tab w:val="decimal" w:pos="892"/>
              </w:tabs>
              <w:spacing w:line="240" w:lineRule="atLeast"/>
              <w:ind w:right="-140"/>
              <w:rPr>
                <w:rFonts w:cs="Times New Roman"/>
                <w:sz w:val="20"/>
              </w:rPr>
            </w:pPr>
          </w:p>
        </w:tc>
        <w:tc>
          <w:tcPr>
            <w:tcW w:w="180" w:type="dxa"/>
          </w:tcPr>
          <w:p w14:paraId="50F6B7A6" w14:textId="77777777" w:rsidR="00F229AA" w:rsidRPr="006E3F8F" w:rsidRDefault="00F229AA" w:rsidP="00F229AA">
            <w:pPr>
              <w:pStyle w:val="acctfourfigures"/>
              <w:tabs>
                <w:tab w:val="clear" w:pos="765"/>
                <w:tab w:val="decimal" w:pos="892"/>
              </w:tabs>
              <w:spacing w:line="240" w:lineRule="atLeast"/>
              <w:ind w:right="-140"/>
              <w:rPr>
                <w:rFonts w:cs="Times New Roman"/>
                <w:sz w:val="20"/>
              </w:rPr>
            </w:pPr>
          </w:p>
        </w:tc>
        <w:tc>
          <w:tcPr>
            <w:tcW w:w="1116" w:type="dxa"/>
            <w:gridSpan w:val="2"/>
          </w:tcPr>
          <w:p w14:paraId="23F04781" w14:textId="77777777" w:rsidR="00F229AA" w:rsidRPr="006E3F8F" w:rsidRDefault="00F229AA" w:rsidP="00F229AA">
            <w:pPr>
              <w:pStyle w:val="acctfourfigures"/>
              <w:tabs>
                <w:tab w:val="clear" w:pos="765"/>
                <w:tab w:val="decimal" w:pos="892"/>
              </w:tabs>
              <w:spacing w:line="240" w:lineRule="atLeast"/>
              <w:ind w:right="-140"/>
              <w:rPr>
                <w:rFonts w:cs="Times New Roman"/>
                <w:sz w:val="20"/>
              </w:rPr>
            </w:pPr>
          </w:p>
        </w:tc>
        <w:tc>
          <w:tcPr>
            <w:tcW w:w="180" w:type="dxa"/>
          </w:tcPr>
          <w:p w14:paraId="53F3DE6D" w14:textId="77777777" w:rsidR="00F229AA" w:rsidRPr="006E3F8F" w:rsidRDefault="00F229AA" w:rsidP="00F229AA">
            <w:pPr>
              <w:pStyle w:val="acctfourfigures"/>
              <w:tabs>
                <w:tab w:val="clear" w:pos="765"/>
                <w:tab w:val="decimal" w:pos="892"/>
              </w:tabs>
              <w:spacing w:line="240" w:lineRule="atLeast"/>
              <w:ind w:right="-140"/>
              <w:rPr>
                <w:rFonts w:cs="Times New Roman"/>
                <w:sz w:val="20"/>
              </w:rPr>
            </w:pPr>
          </w:p>
        </w:tc>
        <w:tc>
          <w:tcPr>
            <w:tcW w:w="1080" w:type="dxa"/>
          </w:tcPr>
          <w:p w14:paraId="4DA8EF23" w14:textId="77777777" w:rsidR="00F229AA" w:rsidRPr="006E3F8F" w:rsidRDefault="00F229AA" w:rsidP="00F229AA">
            <w:pPr>
              <w:pStyle w:val="acctfourfigures"/>
              <w:tabs>
                <w:tab w:val="clear" w:pos="765"/>
                <w:tab w:val="decimal" w:pos="892"/>
              </w:tabs>
              <w:spacing w:line="240" w:lineRule="atLeast"/>
              <w:ind w:right="-140"/>
              <w:rPr>
                <w:rFonts w:cs="Times New Roman"/>
                <w:sz w:val="20"/>
              </w:rPr>
            </w:pPr>
          </w:p>
        </w:tc>
      </w:tr>
      <w:tr w:rsidR="00740DA5" w:rsidRPr="006E3F8F" w14:paraId="2B6C0091" w14:textId="77777777" w:rsidTr="00483E06">
        <w:trPr>
          <w:cantSplit/>
        </w:trPr>
        <w:tc>
          <w:tcPr>
            <w:tcW w:w="3420" w:type="dxa"/>
          </w:tcPr>
          <w:p w14:paraId="23DFB250" w14:textId="18E2CF7A" w:rsidR="00740DA5" w:rsidRPr="006E3F8F" w:rsidRDefault="00740DA5" w:rsidP="00740DA5">
            <w:pPr>
              <w:spacing w:line="240" w:lineRule="atLeast"/>
              <w:ind w:left="191" w:hanging="191"/>
              <w:rPr>
                <w:rFonts w:ascii="Times New Roman" w:hAnsi="Times New Roman" w:cs="Times New Roman"/>
                <w:b/>
                <w:bCs/>
                <w:i/>
                <w:iCs/>
              </w:rPr>
            </w:pPr>
            <w:r w:rsidRPr="006E3F8F">
              <w:rPr>
                <w:rFonts w:ascii="Times New Roman" w:hAnsi="Times New Roman" w:cs="Times New Roman"/>
              </w:rPr>
              <w:t>At 1 January</w:t>
            </w:r>
          </w:p>
        </w:tc>
        <w:tc>
          <w:tcPr>
            <w:tcW w:w="943" w:type="dxa"/>
          </w:tcPr>
          <w:p w14:paraId="57C85C56" w14:textId="77777777" w:rsidR="00740DA5" w:rsidRPr="006E3F8F" w:rsidRDefault="00740DA5" w:rsidP="00740DA5">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Pr>
          <w:p w14:paraId="3C8B2EB4" w14:textId="729AA3C0" w:rsidR="00740DA5" w:rsidRPr="006E3F8F" w:rsidRDefault="00740DA5" w:rsidP="00740DA5">
            <w:pPr>
              <w:pStyle w:val="acctfourfigures"/>
              <w:tabs>
                <w:tab w:val="clear" w:pos="765"/>
                <w:tab w:val="decimal" w:pos="892"/>
              </w:tabs>
              <w:spacing w:line="240" w:lineRule="atLeast"/>
              <w:ind w:right="-140"/>
              <w:rPr>
                <w:rFonts w:cs="Times New Roman"/>
                <w:sz w:val="20"/>
              </w:rPr>
            </w:pPr>
          </w:p>
        </w:tc>
        <w:tc>
          <w:tcPr>
            <w:tcW w:w="180" w:type="dxa"/>
          </w:tcPr>
          <w:p w14:paraId="428B729A" w14:textId="77777777" w:rsidR="00740DA5" w:rsidRPr="006E3F8F" w:rsidRDefault="00740DA5" w:rsidP="00740DA5">
            <w:pPr>
              <w:pStyle w:val="acctfourfigures"/>
              <w:tabs>
                <w:tab w:val="clear" w:pos="765"/>
                <w:tab w:val="decimal" w:pos="892"/>
              </w:tabs>
              <w:spacing w:line="240" w:lineRule="atLeast"/>
              <w:ind w:right="-140"/>
              <w:rPr>
                <w:rFonts w:cs="Times New Roman"/>
                <w:sz w:val="20"/>
              </w:rPr>
            </w:pPr>
          </w:p>
        </w:tc>
        <w:tc>
          <w:tcPr>
            <w:tcW w:w="1116" w:type="dxa"/>
          </w:tcPr>
          <w:p w14:paraId="7AB85529" w14:textId="598F897F" w:rsidR="00740DA5" w:rsidRPr="006E3F8F" w:rsidRDefault="00740DA5" w:rsidP="00740DA5">
            <w:pPr>
              <w:pStyle w:val="acctfourfigures"/>
              <w:tabs>
                <w:tab w:val="clear" w:pos="765"/>
                <w:tab w:val="decimal" w:pos="892"/>
              </w:tabs>
              <w:spacing w:line="240" w:lineRule="atLeast"/>
              <w:ind w:right="-140"/>
              <w:rPr>
                <w:rFonts w:cs="Times New Roman"/>
                <w:sz w:val="20"/>
              </w:rPr>
            </w:pPr>
          </w:p>
        </w:tc>
        <w:tc>
          <w:tcPr>
            <w:tcW w:w="180" w:type="dxa"/>
          </w:tcPr>
          <w:p w14:paraId="0CA7F039" w14:textId="77777777" w:rsidR="00740DA5" w:rsidRPr="006E3F8F" w:rsidRDefault="00740DA5" w:rsidP="00740DA5">
            <w:pPr>
              <w:pStyle w:val="acctfourfigures"/>
              <w:tabs>
                <w:tab w:val="clear" w:pos="765"/>
                <w:tab w:val="decimal" w:pos="892"/>
              </w:tabs>
              <w:spacing w:line="240" w:lineRule="atLeast"/>
              <w:ind w:right="-140"/>
              <w:rPr>
                <w:rFonts w:cs="Times New Roman"/>
                <w:sz w:val="20"/>
              </w:rPr>
            </w:pPr>
          </w:p>
        </w:tc>
        <w:tc>
          <w:tcPr>
            <w:tcW w:w="1116" w:type="dxa"/>
            <w:gridSpan w:val="2"/>
          </w:tcPr>
          <w:p w14:paraId="21B76498" w14:textId="102E4165" w:rsidR="00740DA5" w:rsidRPr="006E3F8F" w:rsidRDefault="00740DA5" w:rsidP="00740DA5">
            <w:pPr>
              <w:pStyle w:val="acctfourfigures"/>
              <w:tabs>
                <w:tab w:val="clear" w:pos="765"/>
                <w:tab w:val="decimal" w:pos="892"/>
              </w:tabs>
              <w:spacing w:line="240" w:lineRule="atLeast"/>
              <w:ind w:right="-140"/>
              <w:rPr>
                <w:rFonts w:cs="Times New Roman"/>
                <w:sz w:val="20"/>
              </w:rPr>
            </w:pPr>
          </w:p>
        </w:tc>
        <w:tc>
          <w:tcPr>
            <w:tcW w:w="180" w:type="dxa"/>
          </w:tcPr>
          <w:p w14:paraId="139AE34E" w14:textId="77777777" w:rsidR="00740DA5" w:rsidRPr="006E3F8F" w:rsidRDefault="00740DA5" w:rsidP="00740DA5">
            <w:pPr>
              <w:pStyle w:val="acctfourfigures"/>
              <w:tabs>
                <w:tab w:val="clear" w:pos="765"/>
                <w:tab w:val="decimal" w:pos="892"/>
              </w:tabs>
              <w:spacing w:line="240" w:lineRule="atLeast"/>
              <w:ind w:right="-140"/>
              <w:rPr>
                <w:rFonts w:cs="Times New Roman"/>
                <w:sz w:val="20"/>
              </w:rPr>
            </w:pPr>
          </w:p>
        </w:tc>
        <w:tc>
          <w:tcPr>
            <w:tcW w:w="1080" w:type="dxa"/>
          </w:tcPr>
          <w:p w14:paraId="380ED0C6" w14:textId="6DCDEDF2" w:rsidR="00740DA5" w:rsidRPr="006E3F8F" w:rsidRDefault="00740DA5" w:rsidP="00740DA5">
            <w:pPr>
              <w:pStyle w:val="acctfourfigures"/>
              <w:tabs>
                <w:tab w:val="clear" w:pos="765"/>
                <w:tab w:val="decimal" w:pos="892"/>
              </w:tabs>
              <w:spacing w:line="240" w:lineRule="atLeast"/>
              <w:ind w:right="-140"/>
              <w:rPr>
                <w:rFonts w:cs="Times New Roman"/>
                <w:sz w:val="20"/>
              </w:rPr>
            </w:pPr>
          </w:p>
        </w:tc>
      </w:tr>
      <w:tr w:rsidR="00054EF7" w:rsidRPr="006E3F8F" w14:paraId="1D1D3CCB" w14:textId="77777777" w:rsidTr="00483E06">
        <w:trPr>
          <w:cantSplit/>
        </w:trPr>
        <w:tc>
          <w:tcPr>
            <w:tcW w:w="3420" w:type="dxa"/>
          </w:tcPr>
          <w:p w14:paraId="695E7CD6" w14:textId="77777777" w:rsidR="00054EF7" w:rsidRPr="006E3F8F" w:rsidRDefault="00054EF7" w:rsidP="00054EF7">
            <w:pPr>
              <w:spacing w:line="240" w:lineRule="atLeast"/>
              <w:ind w:left="191" w:hanging="191"/>
              <w:rPr>
                <w:rFonts w:ascii="Times New Roman" w:hAnsi="Times New Roman" w:cs="Times New Roman"/>
              </w:rPr>
            </w:pPr>
            <w:r w:rsidRPr="006E3F8F">
              <w:rPr>
                <w:rFonts w:ascii="Times New Roman" w:hAnsi="Times New Roman" w:cs="Times New Roman"/>
              </w:rPr>
              <w:t>- ordinary shares</w:t>
            </w:r>
          </w:p>
        </w:tc>
        <w:tc>
          <w:tcPr>
            <w:tcW w:w="943" w:type="dxa"/>
          </w:tcPr>
          <w:p w14:paraId="68E8067D" w14:textId="009B3E75" w:rsidR="00054EF7" w:rsidRPr="006E3F8F" w:rsidRDefault="00054EF7" w:rsidP="00054EF7">
            <w:pPr>
              <w:pStyle w:val="acctfourfigures"/>
              <w:tabs>
                <w:tab w:val="clear" w:pos="765"/>
                <w:tab w:val="decimal" w:pos="371"/>
                <w:tab w:val="decimal" w:pos="731"/>
              </w:tabs>
              <w:spacing w:line="240" w:lineRule="atLeast"/>
              <w:ind w:right="11"/>
              <w:jc w:val="center"/>
              <w:rPr>
                <w:rFonts w:cs="Times New Roman"/>
                <w:i/>
                <w:iCs/>
                <w:sz w:val="20"/>
              </w:rPr>
            </w:pPr>
            <w:r w:rsidRPr="006E3F8F">
              <w:rPr>
                <w:rFonts w:cs="Times New Roman"/>
                <w:i/>
                <w:iCs/>
                <w:sz w:val="20"/>
              </w:rPr>
              <w:t>10</w:t>
            </w:r>
          </w:p>
        </w:tc>
        <w:tc>
          <w:tcPr>
            <w:tcW w:w="1098" w:type="dxa"/>
          </w:tcPr>
          <w:p w14:paraId="284DE711" w14:textId="5B38F56A" w:rsidR="00054EF7" w:rsidRPr="006E3F8F" w:rsidRDefault="00054EF7" w:rsidP="00054EF7">
            <w:pPr>
              <w:pStyle w:val="acctfourfigures"/>
              <w:tabs>
                <w:tab w:val="clear" w:pos="765"/>
                <w:tab w:val="decimal" w:pos="892"/>
              </w:tabs>
              <w:spacing w:line="240" w:lineRule="atLeast"/>
              <w:ind w:right="-140"/>
              <w:rPr>
                <w:rFonts w:cs="Times New Roman"/>
                <w:sz w:val="20"/>
              </w:rPr>
            </w:pPr>
            <w:r w:rsidRPr="006E3F8F">
              <w:rPr>
                <w:rFonts w:cs="Times New Roman"/>
                <w:sz w:val="20"/>
              </w:rPr>
              <w:t>752,098</w:t>
            </w:r>
          </w:p>
        </w:tc>
        <w:tc>
          <w:tcPr>
            <w:tcW w:w="180" w:type="dxa"/>
          </w:tcPr>
          <w:p w14:paraId="4FA6421A"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116" w:type="dxa"/>
          </w:tcPr>
          <w:p w14:paraId="3842D1DD" w14:textId="332BDB2B" w:rsidR="00054EF7" w:rsidRPr="006E3F8F" w:rsidRDefault="00054EF7" w:rsidP="00054EF7">
            <w:pPr>
              <w:pStyle w:val="acctfourfigures"/>
              <w:tabs>
                <w:tab w:val="clear" w:pos="765"/>
                <w:tab w:val="decimal" w:pos="892"/>
              </w:tabs>
              <w:spacing w:line="240" w:lineRule="atLeast"/>
              <w:ind w:right="-140"/>
              <w:rPr>
                <w:rFonts w:cs="Times New Roman"/>
                <w:sz w:val="20"/>
              </w:rPr>
            </w:pPr>
            <w:r w:rsidRPr="006E3F8F">
              <w:rPr>
                <w:rFonts w:cs="Times New Roman"/>
                <w:sz w:val="20"/>
              </w:rPr>
              <w:t>7,520,978</w:t>
            </w:r>
          </w:p>
        </w:tc>
        <w:tc>
          <w:tcPr>
            <w:tcW w:w="180" w:type="dxa"/>
          </w:tcPr>
          <w:p w14:paraId="7679CCC5"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116" w:type="dxa"/>
            <w:gridSpan w:val="2"/>
          </w:tcPr>
          <w:p w14:paraId="39B19854" w14:textId="3483DD88" w:rsidR="00054EF7" w:rsidRPr="006E3F8F" w:rsidRDefault="00054EF7" w:rsidP="00054EF7">
            <w:pPr>
              <w:pStyle w:val="acctfourfigures"/>
              <w:tabs>
                <w:tab w:val="clear" w:pos="765"/>
                <w:tab w:val="decimal" w:pos="892"/>
              </w:tabs>
              <w:spacing w:line="240" w:lineRule="atLeast"/>
              <w:ind w:right="-140"/>
              <w:rPr>
                <w:rFonts w:cs="Times New Roman"/>
                <w:sz w:val="20"/>
              </w:rPr>
            </w:pPr>
            <w:r w:rsidRPr="006E3F8F">
              <w:rPr>
                <w:rFonts w:cs="Times New Roman"/>
                <w:sz w:val="20"/>
              </w:rPr>
              <w:t>1</w:t>
            </w:r>
          </w:p>
        </w:tc>
        <w:tc>
          <w:tcPr>
            <w:tcW w:w="180" w:type="dxa"/>
          </w:tcPr>
          <w:p w14:paraId="6D2DA49B"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080" w:type="dxa"/>
          </w:tcPr>
          <w:p w14:paraId="0B10C333" w14:textId="41D68D3D" w:rsidR="00054EF7" w:rsidRPr="006E3F8F" w:rsidRDefault="00054EF7" w:rsidP="00054EF7">
            <w:pPr>
              <w:pStyle w:val="acctfourfigures"/>
              <w:tabs>
                <w:tab w:val="clear" w:pos="765"/>
                <w:tab w:val="decimal" w:pos="892"/>
              </w:tabs>
              <w:spacing w:line="240" w:lineRule="atLeast"/>
              <w:ind w:right="-140"/>
              <w:rPr>
                <w:rFonts w:cs="Times New Roman"/>
                <w:sz w:val="20"/>
              </w:rPr>
            </w:pPr>
            <w:r w:rsidRPr="006E3F8F">
              <w:rPr>
                <w:rFonts w:cs="Times New Roman"/>
                <w:sz w:val="20"/>
              </w:rPr>
              <w:t>10</w:t>
            </w:r>
          </w:p>
        </w:tc>
      </w:tr>
      <w:tr w:rsidR="00054EF7" w:rsidRPr="006E3F8F" w14:paraId="7B48436A" w14:textId="77777777" w:rsidTr="00483E06">
        <w:trPr>
          <w:cantSplit/>
        </w:trPr>
        <w:tc>
          <w:tcPr>
            <w:tcW w:w="3420" w:type="dxa"/>
          </w:tcPr>
          <w:p w14:paraId="44E6E7AE" w14:textId="77777777" w:rsidR="00054EF7" w:rsidRPr="006E3F8F" w:rsidRDefault="00054EF7" w:rsidP="00054EF7">
            <w:pPr>
              <w:spacing w:line="240" w:lineRule="atLeast"/>
              <w:ind w:left="191" w:hanging="191"/>
              <w:rPr>
                <w:rFonts w:ascii="Times New Roman" w:hAnsi="Times New Roman" w:cs="Times New Roman"/>
              </w:rPr>
            </w:pPr>
            <w:r w:rsidRPr="006E3F8F">
              <w:rPr>
                <w:rFonts w:ascii="Times New Roman" w:hAnsi="Times New Roman" w:cs="Times New Roman"/>
              </w:rPr>
              <w:t>Reduction of shares</w:t>
            </w:r>
          </w:p>
        </w:tc>
        <w:tc>
          <w:tcPr>
            <w:tcW w:w="943" w:type="dxa"/>
          </w:tcPr>
          <w:p w14:paraId="6952C9A9" w14:textId="770028DB" w:rsidR="00054EF7" w:rsidRPr="006E3F8F" w:rsidRDefault="00054EF7" w:rsidP="00054EF7">
            <w:pPr>
              <w:pStyle w:val="acctfourfigures"/>
              <w:tabs>
                <w:tab w:val="clear" w:pos="765"/>
                <w:tab w:val="decimal" w:pos="371"/>
                <w:tab w:val="decimal" w:pos="731"/>
              </w:tabs>
              <w:spacing w:line="240" w:lineRule="atLeast"/>
              <w:ind w:right="11"/>
              <w:jc w:val="center"/>
              <w:rPr>
                <w:rFonts w:cs="Times New Roman"/>
                <w:i/>
                <w:iCs/>
                <w:sz w:val="20"/>
              </w:rPr>
            </w:pPr>
            <w:r w:rsidRPr="006E3F8F">
              <w:rPr>
                <w:rFonts w:cs="Times New Roman"/>
                <w:i/>
                <w:iCs/>
                <w:sz w:val="20"/>
              </w:rPr>
              <w:t>10</w:t>
            </w:r>
          </w:p>
        </w:tc>
        <w:tc>
          <w:tcPr>
            <w:tcW w:w="1098" w:type="dxa"/>
          </w:tcPr>
          <w:p w14:paraId="280F553A" w14:textId="602B943F" w:rsidR="00054EF7" w:rsidRPr="006E3F8F" w:rsidRDefault="00ED25C6" w:rsidP="00510AEB">
            <w:pPr>
              <w:pStyle w:val="acctfourfigures"/>
              <w:tabs>
                <w:tab w:val="clear" w:pos="765"/>
                <w:tab w:val="decimal" w:pos="490"/>
              </w:tabs>
              <w:spacing w:line="240" w:lineRule="atLeast"/>
              <w:ind w:right="-140"/>
              <w:rPr>
                <w:rFonts w:cs="Times New Roman"/>
                <w:sz w:val="20"/>
              </w:rPr>
            </w:pPr>
            <w:r w:rsidRPr="006E3F8F">
              <w:rPr>
                <w:rFonts w:cs="Times New Roman"/>
                <w:sz w:val="20"/>
              </w:rPr>
              <w:t>-</w:t>
            </w:r>
          </w:p>
        </w:tc>
        <w:tc>
          <w:tcPr>
            <w:tcW w:w="180" w:type="dxa"/>
          </w:tcPr>
          <w:p w14:paraId="6F455D12"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116" w:type="dxa"/>
          </w:tcPr>
          <w:p w14:paraId="531074EC" w14:textId="5CEF3946" w:rsidR="00054EF7" w:rsidRPr="006E3F8F" w:rsidRDefault="00ED25C6" w:rsidP="00510AEB">
            <w:pPr>
              <w:pStyle w:val="acctfourfigures"/>
              <w:tabs>
                <w:tab w:val="clear" w:pos="765"/>
                <w:tab w:val="decimal" w:pos="490"/>
              </w:tabs>
              <w:spacing w:line="240" w:lineRule="atLeast"/>
              <w:ind w:right="-140"/>
              <w:rPr>
                <w:rFonts w:cs="Times New Roman"/>
                <w:sz w:val="20"/>
              </w:rPr>
            </w:pPr>
            <w:r w:rsidRPr="006E3F8F">
              <w:rPr>
                <w:rFonts w:cs="Times New Roman"/>
                <w:sz w:val="20"/>
              </w:rPr>
              <w:t>-</w:t>
            </w:r>
          </w:p>
        </w:tc>
        <w:tc>
          <w:tcPr>
            <w:tcW w:w="180" w:type="dxa"/>
          </w:tcPr>
          <w:p w14:paraId="39626577"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116" w:type="dxa"/>
            <w:gridSpan w:val="2"/>
          </w:tcPr>
          <w:p w14:paraId="0EDB5702" w14:textId="380E94F5" w:rsidR="00054EF7" w:rsidRPr="006E3F8F" w:rsidRDefault="00054EF7" w:rsidP="00054EF7">
            <w:pPr>
              <w:pStyle w:val="acctfourfigures"/>
              <w:tabs>
                <w:tab w:val="clear" w:pos="765"/>
                <w:tab w:val="decimal" w:pos="892"/>
              </w:tabs>
              <w:spacing w:line="240" w:lineRule="atLeast"/>
              <w:ind w:right="-140"/>
              <w:rPr>
                <w:rFonts w:cs="Times New Roman"/>
                <w:sz w:val="20"/>
              </w:rPr>
            </w:pPr>
            <w:r w:rsidRPr="006E3F8F">
              <w:rPr>
                <w:rFonts w:cs="Times New Roman"/>
                <w:sz w:val="20"/>
              </w:rPr>
              <w:t>(1)</w:t>
            </w:r>
          </w:p>
        </w:tc>
        <w:tc>
          <w:tcPr>
            <w:tcW w:w="180" w:type="dxa"/>
          </w:tcPr>
          <w:p w14:paraId="0FA593DD"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080" w:type="dxa"/>
          </w:tcPr>
          <w:p w14:paraId="5E26383C" w14:textId="057CAF12" w:rsidR="00054EF7" w:rsidRPr="006E3F8F" w:rsidRDefault="00054EF7" w:rsidP="00054EF7">
            <w:pPr>
              <w:pStyle w:val="acctfourfigures"/>
              <w:tabs>
                <w:tab w:val="clear" w:pos="765"/>
                <w:tab w:val="decimal" w:pos="892"/>
              </w:tabs>
              <w:spacing w:line="240" w:lineRule="atLeast"/>
              <w:ind w:right="-140"/>
              <w:rPr>
                <w:rFonts w:cs="Times New Roman"/>
                <w:sz w:val="20"/>
              </w:rPr>
            </w:pPr>
            <w:r w:rsidRPr="006E3F8F">
              <w:rPr>
                <w:rFonts w:cs="Times New Roman"/>
                <w:sz w:val="20"/>
              </w:rPr>
              <w:t>(10)</w:t>
            </w:r>
          </w:p>
        </w:tc>
      </w:tr>
      <w:tr w:rsidR="00054EF7" w:rsidRPr="006E3F8F" w14:paraId="1B73836A" w14:textId="77777777" w:rsidTr="00483E06">
        <w:trPr>
          <w:cantSplit/>
        </w:trPr>
        <w:tc>
          <w:tcPr>
            <w:tcW w:w="3420" w:type="dxa"/>
          </w:tcPr>
          <w:p w14:paraId="4624C34D" w14:textId="32A805CA" w:rsidR="00054EF7" w:rsidRPr="006E3F8F" w:rsidRDefault="00054EF7" w:rsidP="00054EF7">
            <w:pPr>
              <w:spacing w:line="240" w:lineRule="atLeast"/>
              <w:ind w:left="191" w:hanging="191"/>
              <w:rPr>
                <w:rFonts w:ascii="Times New Roman" w:hAnsi="Times New Roman" w:cs="Times New Roman"/>
              </w:rPr>
            </w:pPr>
            <w:r w:rsidRPr="006E3F8F">
              <w:rPr>
                <w:rFonts w:ascii="Times New Roman" w:hAnsi="Times New Roman" w:cs="Times New Roman"/>
              </w:rPr>
              <w:t>Issue of new shares</w:t>
            </w:r>
          </w:p>
        </w:tc>
        <w:tc>
          <w:tcPr>
            <w:tcW w:w="943" w:type="dxa"/>
          </w:tcPr>
          <w:p w14:paraId="0B6549BA" w14:textId="72F2D7A4" w:rsidR="00054EF7" w:rsidRPr="006E3F8F" w:rsidRDefault="00054EF7" w:rsidP="00054EF7">
            <w:pPr>
              <w:pStyle w:val="acctfourfigures"/>
              <w:tabs>
                <w:tab w:val="clear" w:pos="765"/>
                <w:tab w:val="decimal" w:pos="371"/>
                <w:tab w:val="decimal" w:pos="731"/>
              </w:tabs>
              <w:spacing w:line="240" w:lineRule="atLeast"/>
              <w:ind w:right="11"/>
              <w:jc w:val="center"/>
              <w:rPr>
                <w:rFonts w:cs="Times New Roman"/>
                <w:i/>
                <w:iCs/>
                <w:sz w:val="20"/>
              </w:rPr>
            </w:pPr>
            <w:r w:rsidRPr="006E3F8F">
              <w:rPr>
                <w:rFonts w:cs="Times New Roman"/>
                <w:i/>
                <w:iCs/>
                <w:sz w:val="20"/>
              </w:rPr>
              <w:t>10</w:t>
            </w:r>
          </w:p>
        </w:tc>
        <w:tc>
          <w:tcPr>
            <w:tcW w:w="1098" w:type="dxa"/>
          </w:tcPr>
          <w:p w14:paraId="47CA1580" w14:textId="02E316D2" w:rsidR="00054EF7" w:rsidRPr="006E3F8F" w:rsidRDefault="00ED25C6" w:rsidP="00510AEB">
            <w:pPr>
              <w:pStyle w:val="acctfourfigures"/>
              <w:tabs>
                <w:tab w:val="clear" w:pos="765"/>
                <w:tab w:val="decimal" w:pos="490"/>
              </w:tabs>
              <w:spacing w:line="240" w:lineRule="atLeast"/>
              <w:ind w:right="-140"/>
              <w:rPr>
                <w:rFonts w:cs="Times New Roman"/>
                <w:sz w:val="20"/>
              </w:rPr>
            </w:pPr>
            <w:r w:rsidRPr="006E3F8F">
              <w:rPr>
                <w:rFonts w:cs="Times New Roman"/>
                <w:sz w:val="20"/>
              </w:rPr>
              <w:t>-</w:t>
            </w:r>
          </w:p>
        </w:tc>
        <w:tc>
          <w:tcPr>
            <w:tcW w:w="180" w:type="dxa"/>
          </w:tcPr>
          <w:p w14:paraId="2EA79A6E"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116" w:type="dxa"/>
          </w:tcPr>
          <w:p w14:paraId="6EDC3A03" w14:textId="60751B1B" w:rsidR="00054EF7" w:rsidRPr="006E3F8F" w:rsidRDefault="00ED25C6" w:rsidP="00510AEB">
            <w:pPr>
              <w:pStyle w:val="acctfourfigures"/>
              <w:tabs>
                <w:tab w:val="clear" w:pos="765"/>
                <w:tab w:val="decimal" w:pos="490"/>
              </w:tabs>
              <w:spacing w:line="240" w:lineRule="atLeast"/>
              <w:ind w:right="-140"/>
              <w:rPr>
                <w:rFonts w:cs="Times New Roman"/>
                <w:sz w:val="20"/>
              </w:rPr>
            </w:pPr>
            <w:r w:rsidRPr="006E3F8F">
              <w:rPr>
                <w:rFonts w:cs="Times New Roman"/>
                <w:sz w:val="20"/>
              </w:rPr>
              <w:t>-</w:t>
            </w:r>
          </w:p>
        </w:tc>
        <w:tc>
          <w:tcPr>
            <w:tcW w:w="180" w:type="dxa"/>
          </w:tcPr>
          <w:p w14:paraId="11AA6CF2"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116" w:type="dxa"/>
            <w:gridSpan w:val="2"/>
          </w:tcPr>
          <w:p w14:paraId="52222A19" w14:textId="22754D94" w:rsidR="00054EF7" w:rsidRPr="006E3F8F" w:rsidRDefault="00054EF7" w:rsidP="00054EF7">
            <w:pPr>
              <w:pStyle w:val="acctfourfigures"/>
              <w:tabs>
                <w:tab w:val="clear" w:pos="765"/>
                <w:tab w:val="decimal" w:pos="892"/>
              </w:tabs>
              <w:spacing w:line="240" w:lineRule="atLeast"/>
              <w:ind w:right="-140"/>
              <w:rPr>
                <w:rFonts w:cs="Times New Roman"/>
                <w:sz w:val="20"/>
              </w:rPr>
            </w:pPr>
            <w:r w:rsidRPr="006E3F8F">
              <w:rPr>
                <w:rFonts w:cs="Times New Roman"/>
                <w:sz w:val="20"/>
              </w:rPr>
              <w:t>752,098</w:t>
            </w:r>
          </w:p>
        </w:tc>
        <w:tc>
          <w:tcPr>
            <w:tcW w:w="180" w:type="dxa"/>
          </w:tcPr>
          <w:p w14:paraId="03B5E50A"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080" w:type="dxa"/>
          </w:tcPr>
          <w:p w14:paraId="74206FF2" w14:textId="23583D5B" w:rsidR="00054EF7" w:rsidRPr="006E3F8F" w:rsidRDefault="00054EF7" w:rsidP="00054EF7">
            <w:pPr>
              <w:pStyle w:val="acctfourfigures"/>
              <w:tabs>
                <w:tab w:val="clear" w:pos="765"/>
                <w:tab w:val="decimal" w:pos="892"/>
              </w:tabs>
              <w:spacing w:line="240" w:lineRule="atLeast"/>
              <w:ind w:right="-140"/>
              <w:rPr>
                <w:rFonts w:cs="Times New Roman"/>
                <w:sz w:val="20"/>
              </w:rPr>
            </w:pPr>
            <w:r w:rsidRPr="006E3F8F">
              <w:rPr>
                <w:rFonts w:cs="Times New Roman"/>
                <w:sz w:val="20"/>
              </w:rPr>
              <w:t>7,520,978</w:t>
            </w:r>
          </w:p>
        </w:tc>
      </w:tr>
      <w:tr w:rsidR="00054EF7" w:rsidRPr="006E3F8F" w14:paraId="3BCA8039" w14:textId="77777777" w:rsidTr="00483E06">
        <w:trPr>
          <w:cantSplit/>
        </w:trPr>
        <w:tc>
          <w:tcPr>
            <w:tcW w:w="3420" w:type="dxa"/>
          </w:tcPr>
          <w:p w14:paraId="456523FA" w14:textId="2D62C4BC" w:rsidR="00054EF7" w:rsidRPr="006E3F8F" w:rsidRDefault="00054EF7" w:rsidP="00054EF7">
            <w:pPr>
              <w:spacing w:line="240" w:lineRule="atLeast"/>
              <w:ind w:left="191" w:hanging="191"/>
              <w:rPr>
                <w:rFonts w:ascii="Times New Roman" w:hAnsi="Times New Roman" w:cs="Times New Roman"/>
              </w:rPr>
            </w:pPr>
            <w:r w:rsidRPr="006E3F8F">
              <w:rPr>
                <w:rFonts w:ascii="Times New Roman" w:hAnsi="Times New Roman" w:cs="Times New Roman"/>
                <w:b/>
                <w:bCs/>
              </w:rPr>
              <w:t>At 30 June and 31 December</w:t>
            </w:r>
          </w:p>
        </w:tc>
        <w:tc>
          <w:tcPr>
            <w:tcW w:w="943" w:type="dxa"/>
          </w:tcPr>
          <w:p w14:paraId="542203C3" w14:textId="77777777" w:rsidR="00054EF7" w:rsidRPr="006E3F8F" w:rsidRDefault="00054EF7" w:rsidP="00054EF7">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Borders>
              <w:top w:val="single" w:sz="4" w:space="0" w:color="auto"/>
            </w:tcBorders>
          </w:tcPr>
          <w:p w14:paraId="37F736CB" w14:textId="31FF69C4"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80" w:type="dxa"/>
          </w:tcPr>
          <w:p w14:paraId="21FDD341"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116" w:type="dxa"/>
            <w:tcBorders>
              <w:top w:val="single" w:sz="4" w:space="0" w:color="auto"/>
            </w:tcBorders>
          </w:tcPr>
          <w:p w14:paraId="219E1F5C"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80" w:type="dxa"/>
          </w:tcPr>
          <w:p w14:paraId="4A25CF7B"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116" w:type="dxa"/>
            <w:gridSpan w:val="2"/>
            <w:tcBorders>
              <w:top w:val="single" w:sz="4" w:space="0" w:color="auto"/>
            </w:tcBorders>
          </w:tcPr>
          <w:p w14:paraId="27959154"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80" w:type="dxa"/>
          </w:tcPr>
          <w:p w14:paraId="2FF50FB8"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c>
          <w:tcPr>
            <w:tcW w:w="1080" w:type="dxa"/>
            <w:tcBorders>
              <w:top w:val="single" w:sz="4" w:space="0" w:color="auto"/>
            </w:tcBorders>
          </w:tcPr>
          <w:p w14:paraId="6768D544" w14:textId="77777777" w:rsidR="00054EF7" w:rsidRPr="006E3F8F" w:rsidRDefault="00054EF7" w:rsidP="00054EF7">
            <w:pPr>
              <w:pStyle w:val="acctfourfigures"/>
              <w:tabs>
                <w:tab w:val="clear" w:pos="765"/>
                <w:tab w:val="decimal" w:pos="892"/>
              </w:tabs>
              <w:spacing w:line="240" w:lineRule="atLeast"/>
              <w:ind w:right="-140"/>
              <w:rPr>
                <w:rFonts w:cs="Times New Roman"/>
                <w:sz w:val="20"/>
              </w:rPr>
            </w:pPr>
          </w:p>
        </w:tc>
      </w:tr>
      <w:tr w:rsidR="00054EF7" w:rsidRPr="006E3F8F" w14:paraId="213A79AE" w14:textId="77777777" w:rsidTr="00483E06">
        <w:trPr>
          <w:cantSplit/>
        </w:trPr>
        <w:tc>
          <w:tcPr>
            <w:tcW w:w="3420" w:type="dxa"/>
          </w:tcPr>
          <w:p w14:paraId="4A85AB15" w14:textId="77777777" w:rsidR="00054EF7" w:rsidRPr="006E3F8F" w:rsidRDefault="00054EF7" w:rsidP="00054EF7">
            <w:pPr>
              <w:spacing w:line="240" w:lineRule="atLeast"/>
              <w:ind w:left="191" w:hanging="191"/>
              <w:rPr>
                <w:rFonts w:ascii="Times New Roman" w:hAnsi="Times New Roman" w:cs="Times New Roman"/>
                <w:b/>
                <w:bCs/>
              </w:rPr>
            </w:pPr>
            <w:r w:rsidRPr="006E3F8F">
              <w:rPr>
                <w:rFonts w:ascii="Times New Roman" w:hAnsi="Times New Roman" w:cs="Times New Roman"/>
                <w:b/>
                <w:bCs/>
              </w:rPr>
              <w:t>- ordinary shares</w:t>
            </w:r>
          </w:p>
        </w:tc>
        <w:tc>
          <w:tcPr>
            <w:tcW w:w="943" w:type="dxa"/>
          </w:tcPr>
          <w:p w14:paraId="05011974" w14:textId="297CE20B" w:rsidR="00054EF7" w:rsidRPr="006E3F8F" w:rsidRDefault="00054EF7" w:rsidP="00054EF7">
            <w:pPr>
              <w:pStyle w:val="acctfourfigures"/>
              <w:tabs>
                <w:tab w:val="clear" w:pos="765"/>
                <w:tab w:val="decimal" w:pos="371"/>
                <w:tab w:val="decimal" w:pos="731"/>
              </w:tabs>
              <w:spacing w:line="240" w:lineRule="atLeast"/>
              <w:ind w:right="11"/>
              <w:jc w:val="center"/>
              <w:rPr>
                <w:rFonts w:cs="Times New Roman"/>
                <w:i/>
                <w:iCs/>
                <w:sz w:val="20"/>
              </w:rPr>
            </w:pPr>
            <w:r w:rsidRPr="006E3F8F">
              <w:rPr>
                <w:rFonts w:cs="Times New Roman"/>
                <w:i/>
                <w:iCs/>
                <w:sz w:val="20"/>
              </w:rPr>
              <w:t>10</w:t>
            </w:r>
          </w:p>
        </w:tc>
        <w:tc>
          <w:tcPr>
            <w:tcW w:w="1098" w:type="dxa"/>
            <w:tcBorders>
              <w:bottom w:val="double" w:sz="4" w:space="0" w:color="auto"/>
            </w:tcBorders>
          </w:tcPr>
          <w:p w14:paraId="163A2766" w14:textId="4E626587" w:rsidR="00054EF7" w:rsidRPr="006E3F8F" w:rsidRDefault="00ED25C6" w:rsidP="00054EF7">
            <w:pPr>
              <w:pStyle w:val="acctfourfigures"/>
              <w:tabs>
                <w:tab w:val="clear" w:pos="765"/>
                <w:tab w:val="decimal" w:pos="892"/>
              </w:tabs>
              <w:spacing w:line="240" w:lineRule="atLeast"/>
              <w:ind w:right="-140"/>
              <w:rPr>
                <w:rFonts w:cs="Times New Roman"/>
                <w:b/>
                <w:bCs/>
                <w:sz w:val="20"/>
              </w:rPr>
            </w:pPr>
            <w:r w:rsidRPr="006E3F8F">
              <w:rPr>
                <w:rFonts w:cs="Times New Roman"/>
                <w:b/>
                <w:bCs/>
                <w:sz w:val="20"/>
              </w:rPr>
              <w:t>752,098</w:t>
            </w:r>
          </w:p>
        </w:tc>
        <w:tc>
          <w:tcPr>
            <w:tcW w:w="180" w:type="dxa"/>
          </w:tcPr>
          <w:p w14:paraId="500626A1" w14:textId="77777777" w:rsidR="00054EF7" w:rsidRPr="006E3F8F" w:rsidRDefault="00054EF7" w:rsidP="00054EF7">
            <w:pPr>
              <w:pStyle w:val="acctfourfigures"/>
              <w:tabs>
                <w:tab w:val="clear" w:pos="765"/>
                <w:tab w:val="decimal" w:pos="892"/>
              </w:tabs>
              <w:spacing w:line="240" w:lineRule="atLeast"/>
              <w:ind w:right="-140"/>
              <w:rPr>
                <w:rFonts w:cs="Times New Roman"/>
                <w:b/>
                <w:bCs/>
                <w:sz w:val="20"/>
              </w:rPr>
            </w:pPr>
          </w:p>
        </w:tc>
        <w:tc>
          <w:tcPr>
            <w:tcW w:w="1116" w:type="dxa"/>
            <w:tcBorders>
              <w:bottom w:val="double" w:sz="4" w:space="0" w:color="auto"/>
            </w:tcBorders>
          </w:tcPr>
          <w:p w14:paraId="1704DFA2" w14:textId="3FC0C0B3" w:rsidR="00054EF7" w:rsidRPr="006E3F8F" w:rsidRDefault="00397C27" w:rsidP="00054EF7">
            <w:pPr>
              <w:pStyle w:val="acctfourfigures"/>
              <w:tabs>
                <w:tab w:val="clear" w:pos="765"/>
                <w:tab w:val="decimal" w:pos="892"/>
              </w:tabs>
              <w:spacing w:line="240" w:lineRule="atLeast"/>
              <w:ind w:right="-140"/>
              <w:rPr>
                <w:rFonts w:cs="Times New Roman"/>
                <w:b/>
                <w:bCs/>
                <w:sz w:val="20"/>
              </w:rPr>
            </w:pPr>
            <w:r w:rsidRPr="006E3F8F">
              <w:rPr>
                <w:rFonts w:cs="Times New Roman"/>
                <w:b/>
                <w:bCs/>
                <w:sz w:val="20"/>
              </w:rPr>
              <w:t>7,520,978</w:t>
            </w:r>
          </w:p>
        </w:tc>
        <w:tc>
          <w:tcPr>
            <w:tcW w:w="180" w:type="dxa"/>
          </w:tcPr>
          <w:p w14:paraId="310407F8" w14:textId="77777777" w:rsidR="00054EF7" w:rsidRPr="006E3F8F" w:rsidRDefault="00054EF7" w:rsidP="00054EF7">
            <w:pPr>
              <w:pStyle w:val="acctfourfigures"/>
              <w:tabs>
                <w:tab w:val="clear" w:pos="765"/>
                <w:tab w:val="decimal" w:pos="892"/>
              </w:tabs>
              <w:spacing w:line="240" w:lineRule="atLeast"/>
              <w:ind w:right="-140"/>
              <w:rPr>
                <w:rFonts w:cs="Times New Roman"/>
                <w:b/>
                <w:bCs/>
                <w:sz w:val="20"/>
              </w:rPr>
            </w:pPr>
          </w:p>
        </w:tc>
        <w:tc>
          <w:tcPr>
            <w:tcW w:w="1116" w:type="dxa"/>
            <w:gridSpan w:val="2"/>
            <w:tcBorders>
              <w:bottom w:val="double" w:sz="4" w:space="0" w:color="auto"/>
            </w:tcBorders>
          </w:tcPr>
          <w:p w14:paraId="02B27ED4" w14:textId="092DE0B0" w:rsidR="00054EF7" w:rsidRPr="006E3F8F" w:rsidRDefault="00054EF7" w:rsidP="00054EF7">
            <w:pPr>
              <w:pStyle w:val="acctfourfigures"/>
              <w:tabs>
                <w:tab w:val="clear" w:pos="765"/>
                <w:tab w:val="decimal" w:pos="892"/>
              </w:tabs>
              <w:spacing w:line="240" w:lineRule="atLeast"/>
              <w:ind w:right="-140"/>
              <w:rPr>
                <w:rFonts w:cs="Times New Roman"/>
                <w:b/>
                <w:bCs/>
                <w:sz w:val="20"/>
              </w:rPr>
            </w:pPr>
            <w:r w:rsidRPr="006E3F8F">
              <w:rPr>
                <w:rFonts w:cs="Times New Roman"/>
                <w:b/>
                <w:bCs/>
                <w:sz w:val="20"/>
              </w:rPr>
              <w:t>752,098</w:t>
            </w:r>
          </w:p>
        </w:tc>
        <w:tc>
          <w:tcPr>
            <w:tcW w:w="180" w:type="dxa"/>
          </w:tcPr>
          <w:p w14:paraId="14B8344E" w14:textId="77777777" w:rsidR="00054EF7" w:rsidRPr="006E3F8F" w:rsidRDefault="00054EF7" w:rsidP="00054EF7">
            <w:pPr>
              <w:pStyle w:val="acctfourfigures"/>
              <w:tabs>
                <w:tab w:val="clear" w:pos="765"/>
                <w:tab w:val="decimal" w:pos="892"/>
              </w:tabs>
              <w:spacing w:line="240" w:lineRule="atLeast"/>
              <w:ind w:right="-140"/>
              <w:rPr>
                <w:rFonts w:cs="Times New Roman"/>
                <w:b/>
                <w:bCs/>
                <w:sz w:val="20"/>
              </w:rPr>
            </w:pPr>
          </w:p>
        </w:tc>
        <w:tc>
          <w:tcPr>
            <w:tcW w:w="1080" w:type="dxa"/>
            <w:tcBorders>
              <w:bottom w:val="double" w:sz="4" w:space="0" w:color="auto"/>
            </w:tcBorders>
          </w:tcPr>
          <w:p w14:paraId="79BB4B08" w14:textId="751230C4" w:rsidR="00054EF7" w:rsidRPr="006E3F8F" w:rsidRDefault="00054EF7" w:rsidP="00054EF7">
            <w:pPr>
              <w:pStyle w:val="acctfourfigures"/>
              <w:tabs>
                <w:tab w:val="clear" w:pos="765"/>
                <w:tab w:val="decimal" w:pos="892"/>
              </w:tabs>
              <w:spacing w:line="240" w:lineRule="atLeast"/>
              <w:ind w:right="-140"/>
              <w:rPr>
                <w:rFonts w:cs="Times New Roman"/>
                <w:b/>
                <w:bCs/>
                <w:sz w:val="20"/>
              </w:rPr>
            </w:pPr>
            <w:r w:rsidRPr="006E3F8F">
              <w:rPr>
                <w:rFonts w:cs="Times New Roman"/>
                <w:b/>
                <w:bCs/>
                <w:sz w:val="20"/>
              </w:rPr>
              <w:t>7,520,978</w:t>
            </w:r>
          </w:p>
        </w:tc>
      </w:tr>
    </w:tbl>
    <w:p w14:paraId="782A1330" w14:textId="5D943F26" w:rsidR="00470952" w:rsidRPr="005941D9" w:rsidRDefault="00470952" w:rsidP="00470952">
      <w:pPr>
        <w:spacing w:line="240" w:lineRule="atLeast"/>
        <w:ind w:left="630" w:right="-25"/>
        <w:outlineLvl w:val="0"/>
        <w:rPr>
          <w:rFonts w:ascii="Times New Roman" w:hAnsi="Times New Roman" w:cs="Times New Roman"/>
          <w:sz w:val="22"/>
          <w:szCs w:val="28"/>
        </w:rPr>
      </w:pPr>
    </w:p>
    <w:p w14:paraId="02218C6B" w14:textId="77777777" w:rsidR="00E95A3C" w:rsidRDefault="00E95A3C" w:rsidP="00510AEB">
      <w:pPr>
        <w:tabs>
          <w:tab w:val="left" w:pos="540"/>
        </w:tabs>
        <w:spacing w:line="240" w:lineRule="atLeast"/>
        <w:ind w:right="-25"/>
        <w:outlineLvl w:val="0"/>
        <w:rPr>
          <w:rFonts w:ascii="Times New Roman" w:hAnsi="Times New Roman" w:cs="Times New Roman"/>
          <w:b/>
          <w:bCs/>
          <w:sz w:val="22"/>
          <w:szCs w:val="22"/>
        </w:rPr>
      </w:pPr>
    </w:p>
    <w:p w14:paraId="1E3F1356" w14:textId="77777777" w:rsidR="00E95A3C" w:rsidRDefault="00E95A3C">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6314D333" w14:textId="6E13ED07" w:rsidR="006C62E3" w:rsidRPr="005941D9" w:rsidRDefault="008D1B1A" w:rsidP="00510AEB">
      <w:pPr>
        <w:tabs>
          <w:tab w:val="left" w:pos="540"/>
        </w:tabs>
        <w:spacing w:line="240" w:lineRule="atLeast"/>
        <w:ind w:right="-25"/>
        <w:outlineLvl w:val="0"/>
        <w:rPr>
          <w:rFonts w:ascii="Times New Roman" w:hAnsi="Times New Roman" w:cs="Times New Roman"/>
          <w:b/>
          <w:bCs/>
          <w:sz w:val="22"/>
          <w:szCs w:val="22"/>
        </w:rPr>
      </w:pPr>
      <w:r w:rsidRPr="005941D9">
        <w:rPr>
          <w:rFonts w:ascii="Times New Roman" w:hAnsi="Times New Roman" w:cs="Times New Roman"/>
          <w:b/>
          <w:bCs/>
          <w:sz w:val="22"/>
          <w:szCs w:val="22"/>
        </w:rPr>
        <w:lastRenderedPageBreak/>
        <w:t>1</w:t>
      </w:r>
      <w:r w:rsidR="00413F61" w:rsidRPr="005941D9">
        <w:rPr>
          <w:rFonts w:ascii="Times New Roman" w:hAnsi="Times New Roman" w:cs="Times New Roman"/>
          <w:b/>
          <w:bCs/>
          <w:sz w:val="22"/>
          <w:szCs w:val="22"/>
        </w:rPr>
        <w:t>6</w:t>
      </w:r>
      <w:r w:rsidR="00250BDF" w:rsidRPr="005941D9">
        <w:rPr>
          <w:rFonts w:ascii="Times New Roman" w:hAnsi="Times New Roman" w:cs="Times New Roman"/>
          <w:b/>
          <w:bCs/>
          <w:sz w:val="22"/>
          <w:szCs w:val="22"/>
        </w:rPr>
        <w:t xml:space="preserve">      </w:t>
      </w:r>
      <w:r w:rsidR="006C62E3" w:rsidRPr="005941D9">
        <w:rPr>
          <w:rFonts w:ascii="Times New Roman" w:hAnsi="Times New Roman" w:cs="Times New Roman"/>
          <w:b/>
          <w:bCs/>
          <w:sz w:val="22"/>
          <w:szCs w:val="22"/>
        </w:rPr>
        <w:t>Segment information</w:t>
      </w:r>
      <w:r w:rsidR="007662EF" w:rsidRPr="005941D9">
        <w:rPr>
          <w:rFonts w:ascii="Times New Roman" w:hAnsi="Times New Roman" w:cs="Times New Roman"/>
          <w:b/>
          <w:bCs/>
          <w:sz w:val="22"/>
          <w:szCs w:val="22"/>
        </w:rPr>
        <w:t xml:space="preserve"> </w:t>
      </w:r>
      <w:r w:rsidR="00183E92" w:rsidRPr="005941D9">
        <w:rPr>
          <w:rFonts w:ascii="Times New Roman" w:hAnsi="Times New Roman" w:cs="Times New Roman"/>
          <w:b/>
          <w:bCs/>
          <w:sz w:val="22"/>
          <w:szCs w:val="22"/>
        </w:rPr>
        <w:t>and disaggregation of revenue</w:t>
      </w:r>
    </w:p>
    <w:p w14:paraId="30F72A03" w14:textId="77777777" w:rsidR="006C62E3" w:rsidRPr="00510AEB" w:rsidRDefault="006C62E3" w:rsidP="00510AEB">
      <w:pPr>
        <w:spacing w:line="240" w:lineRule="atLeast"/>
        <w:ind w:left="547"/>
        <w:rPr>
          <w:rFonts w:ascii="Times New Roman" w:hAnsi="Times New Roman" w:cs="Times New Roman"/>
          <w:lang w:val="en-GB"/>
        </w:rPr>
      </w:pPr>
    </w:p>
    <w:p w14:paraId="151390CE" w14:textId="22ADB306" w:rsidR="006C62E3" w:rsidRPr="00510AEB" w:rsidRDefault="006C62E3" w:rsidP="00510AEB">
      <w:pPr>
        <w:spacing w:line="240" w:lineRule="atLeast"/>
        <w:ind w:left="547"/>
        <w:rPr>
          <w:rFonts w:ascii="Times New Roman" w:hAnsi="Times New Roman" w:cs="Times New Roman"/>
          <w:lang w:val="en-GB"/>
        </w:rPr>
      </w:pPr>
      <w:bookmarkStart w:id="5" w:name="_Hlk36235424"/>
      <w:r w:rsidRPr="00510AEB">
        <w:rPr>
          <w:rFonts w:ascii="Times New Roman" w:hAnsi="Times New Roman" w:cs="Times New Roman"/>
          <w:lang w:val="en-GB"/>
        </w:rPr>
        <w:t>The Group has four reportable segments, as described below, which are the Group’s strategic divisions. The strategic di</w:t>
      </w:r>
      <w:r w:rsidR="00554564" w:rsidRPr="00510AEB">
        <w:rPr>
          <w:rFonts w:ascii="Times New Roman" w:hAnsi="Times New Roman" w:cs="Times New Roman"/>
          <w:lang w:val="en-GB"/>
        </w:rPr>
        <w:t xml:space="preserve">visions offer different </w:t>
      </w:r>
      <w:r w:rsidRPr="00510AEB">
        <w:rPr>
          <w:rFonts w:ascii="Times New Roman" w:hAnsi="Times New Roman" w:cs="Times New Roman"/>
          <w:lang w:val="en-GB"/>
        </w:rPr>
        <w:t>servi</w:t>
      </w:r>
      <w:r w:rsidR="00554564" w:rsidRPr="00510AEB">
        <w:rPr>
          <w:rFonts w:ascii="Times New Roman" w:hAnsi="Times New Roman" w:cs="Times New Roman"/>
          <w:lang w:val="en-GB"/>
        </w:rPr>
        <w:t>ces, and are managed separately</w:t>
      </w:r>
      <w:r w:rsidRPr="00510AEB">
        <w:rPr>
          <w:rFonts w:ascii="Times New Roman" w:hAnsi="Times New Roman" w:cs="Times New Roman"/>
          <w:lang w:val="en-GB"/>
        </w:rPr>
        <w:t xml:space="preserve">. For each of the strategic divisions, the chief operating decision maker (CODM) reviews internal management reports on at least a quarterly basis. The following summary describes the operations in each of the Group’s reportable segments.  </w:t>
      </w:r>
    </w:p>
    <w:p w14:paraId="2AA6EEE7" w14:textId="77777777" w:rsidR="006C62E3" w:rsidRPr="00510AEB" w:rsidRDefault="006C62E3" w:rsidP="00510AEB">
      <w:pPr>
        <w:spacing w:line="240" w:lineRule="atLeast"/>
        <w:ind w:left="547"/>
        <w:rPr>
          <w:rFonts w:ascii="Times New Roman" w:hAnsi="Times New Roman" w:cs="Times New Roman"/>
          <w:b/>
          <w:bCs/>
          <w:i/>
          <w:iCs/>
          <w:lang w:val="en-GB"/>
        </w:rPr>
      </w:pPr>
    </w:p>
    <w:tbl>
      <w:tblPr>
        <w:tblW w:w="8692" w:type="dxa"/>
        <w:tblInd w:w="567" w:type="dxa"/>
        <w:tblLayout w:type="fixed"/>
        <w:tblCellMar>
          <w:left w:w="79" w:type="dxa"/>
          <w:right w:w="79" w:type="dxa"/>
        </w:tblCellMar>
        <w:tblLook w:val="0000" w:firstRow="0" w:lastRow="0" w:firstColumn="0" w:lastColumn="0" w:noHBand="0" w:noVBand="0"/>
      </w:tblPr>
      <w:tblGrid>
        <w:gridCol w:w="1593"/>
        <w:gridCol w:w="7099"/>
      </w:tblGrid>
      <w:tr w:rsidR="006C62E3" w:rsidRPr="00510AEB" w14:paraId="7E42C939" w14:textId="77777777" w:rsidTr="007F3BEC">
        <w:trPr>
          <w:cantSplit/>
        </w:trPr>
        <w:tc>
          <w:tcPr>
            <w:tcW w:w="1593" w:type="dxa"/>
          </w:tcPr>
          <w:p w14:paraId="6127D302" w14:textId="257A96FB" w:rsidR="006C62E3" w:rsidRPr="00510AEB" w:rsidRDefault="006C62E3" w:rsidP="002359B5">
            <w:pPr>
              <w:pStyle w:val="headingitalic"/>
              <w:numPr>
                <w:ilvl w:val="0"/>
                <w:numId w:val="8"/>
              </w:numPr>
              <w:shd w:val="clear" w:color="auto" w:fill="FFFFFF"/>
              <w:spacing w:after="0" w:line="240" w:lineRule="exact"/>
              <w:ind w:left="434"/>
              <w:rPr>
                <w:sz w:val="20"/>
              </w:rPr>
            </w:pPr>
            <w:r w:rsidRPr="00510AEB">
              <w:rPr>
                <w:sz w:val="20"/>
              </w:rPr>
              <w:t>Segment 1</w:t>
            </w:r>
          </w:p>
        </w:tc>
        <w:tc>
          <w:tcPr>
            <w:tcW w:w="7099" w:type="dxa"/>
          </w:tcPr>
          <w:p w14:paraId="4FD6CB51" w14:textId="28E39E77" w:rsidR="006C62E3" w:rsidRPr="00510AEB" w:rsidRDefault="006C62E3" w:rsidP="006C62E3">
            <w:pPr>
              <w:pStyle w:val="BodyText"/>
              <w:shd w:val="clear" w:color="auto" w:fill="FFFFFF"/>
              <w:spacing w:line="240" w:lineRule="exact"/>
              <w:ind w:left="340"/>
              <w:rPr>
                <w:rFonts w:cs="Times New Roman"/>
                <w:sz w:val="20"/>
                <w:szCs w:val="20"/>
              </w:rPr>
            </w:pPr>
            <w:r w:rsidRPr="00510AEB">
              <w:rPr>
                <w:rFonts w:cs="Times New Roman"/>
                <w:sz w:val="20"/>
                <w:szCs w:val="20"/>
              </w:rPr>
              <w:t xml:space="preserve">Life </w:t>
            </w:r>
            <w:r w:rsidR="00D60C3B" w:rsidRPr="00510AEB">
              <w:rPr>
                <w:rFonts w:cs="Times New Roman"/>
                <w:sz w:val="20"/>
                <w:szCs w:val="20"/>
              </w:rPr>
              <w:t>i</w:t>
            </w:r>
            <w:r w:rsidRPr="00510AEB">
              <w:rPr>
                <w:rFonts w:cs="Times New Roman"/>
                <w:sz w:val="20"/>
                <w:szCs w:val="20"/>
              </w:rPr>
              <w:t>nsurance</w:t>
            </w:r>
            <w:r w:rsidR="00554564" w:rsidRPr="00510AEB">
              <w:rPr>
                <w:rFonts w:cs="Times New Roman"/>
                <w:sz w:val="20"/>
                <w:szCs w:val="20"/>
              </w:rPr>
              <w:t xml:space="preserve"> business</w:t>
            </w:r>
          </w:p>
        </w:tc>
      </w:tr>
      <w:tr w:rsidR="006C62E3" w:rsidRPr="00510AEB" w14:paraId="07311BE2" w14:textId="77777777" w:rsidTr="007F3BEC">
        <w:trPr>
          <w:cantSplit/>
        </w:trPr>
        <w:tc>
          <w:tcPr>
            <w:tcW w:w="1593" w:type="dxa"/>
          </w:tcPr>
          <w:p w14:paraId="632E9800" w14:textId="77777777" w:rsidR="006C62E3" w:rsidRPr="00510AEB" w:rsidRDefault="006C62E3" w:rsidP="002359B5">
            <w:pPr>
              <w:pStyle w:val="headingitalic"/>
              <w:numPr>
                <w:ilvl w:val="0"/>
                <w:numId w:val="8"/>
              </w:numPr>
              <w:shd w:val="clear" w:color="auto" w:fill="FFFFFF"/>
              <w:spacing w:after="0" w:line="240" w:lineRule="exact"/>
              <w:ind w:left="434"/>
              <w:rPr>
                <w:sz w:val="20"/>
              </w:rPr>
            </w:pPr>
            <w:r w:rsidRPr="00510AEB">
              <w:rPr>
                <w:sz w:val="20"/>
              </w:rPr>
              <w:t>Segment 2</w:t>
            </w:r>
          </w:p>
        </w:tc>
        <w:tc>
          <w:tcPr>
            <w:tcW w:w="7099" w:type="dxa"/>
          </w:tcPr>
          <w:p w14:paraId="0D8A216D" w14:textId="4B48A4FC" w:rsidR="006C62E3" w:rsidRPr="00510AEB" w:rsidRDefault="004323DA" w:rsidP="00BA69AC">
            <w:pPr>
              <w:pStyle w:val="BodyText"/>
              <w:shd w:val="clear" w:color="auto" w:fill="FFFFFF"/>
              <w:spacing w:line="240" w:lineRule="exact"/>
              <w:ind w:left="340"/>
              <w:rPr>
                <w:rFonts w:cs="Times New Roman"/>
                <w:sz w:val="20"/>
                <w:szCs w:val="20"/>
              </w:rPr>
            </w:pPr>
            <w:r w:rsidRPr="00510AEB">
              <w:rPr>
                <w:rFonts w:cs="Times New Roman"/>
                <w:sz w:val="20"/>
                <w:szCs w:val="20"/>
              </w:rPr>
              <w:t>Non-</w:t>
            </w:r>
            <w:r w:rsidR="006A4062" w:rsidRPr="00510AEB">
              <w:rPr>
                <w:rFonts w:cs="Times New Roman"/>
                <w:sz w:val="20"/>
                <w:szCs w:val="20"/>
              </w:rPr>
              <w:t>l</w:t>
            </w:r>
            <w:r w:rsidR="00FF2B3F" w:rsidRPr="00510AEB">
              <w:rPr>
                <w:rFonts w:cs="Times New Roman"/>
                <w:sz w:val="20"/>
                <w:szCs w:val="20"/>
              </w:rPr>
              <w:t xml:space="preserve">ife </w:t>
            </w:r>
            <w:r w:rsidR="006A4062" w:rsidRPr="00510AEB">
              <w:rPr>
                <w:rFonts w:cs="Times New Roman"/>
                <w:sz w:val="20"/>
                <w:szCs w:val="20"/>
              </w:rPr>
              <w:t>i</w:t>
            </w:r>
            <w:r w:rsidR="006C62E3" w:rsidRPr="00510AEB">
              <w:rPr>
                <w:rFonts w:cs="Times New Roman"/>
                <w:sz w:val="20"/>
                <w:szCs w:val="20"/>
              </w:rPr>
              <w:t>nsurance</w:t>
            </w:r>
            <w:r w:rsidR="00554564" w:rsidRPr="00510AEB">
              <w:rPr>
                <w:rFonts w:cs="Times New Roman"/>
                <w:sz w:val="20"/>
                <w:szCs w:val="20"/>
              </w:rPr>
              <w:t xml:space="preserve"> business</w:t>
            </w:r>
          </w:p>
        </w:tc>
      </w:tr>
      <w:tr w:rsidR="006C62E3" w:rsidRPr="005941D9" w14:paraId="6C495CFA" w14:textId="77777777" w:rsidTr="007F3BEC">
        <w:trPr>
          <w:cantSplit/>
        </w:trPr>
        <w:tc>
          <w:tcPr>
            <w:tcW w:w="1593" w:type="dxa"/>
          </w:tcPr>
          <w:p w14:paraId="020752F2" w14:textId="77777777" w:rsidR="006C62E3" w:rsidRPr="005941D9" w:rsidRDefault="006C62E3" w:rsidP="002359B5">
            <w:pPr>
              <w:pStyle w:val="headingitalic"/>
              <w:numPr>
                <w:ilvl w:val="0"/>
                <w:numId w:val="9"/>
              </w:numPr>
              <w:shd w:val="clear" w:color="auto" w:fill="FFFFFF"/>
              <w:spacing w:after="0" w:line="240" w:lineRule="exact"/>
              <w:ind w:left="434"/>
              <w:rPr>
                <w:sz w:val="20"/>
              </w:rPr>
            </w:pPr>
            <w:r w:rsidRPr="005941D9">
              <w:rPr>
                <w:sz w:val="20"/>
              </w:rPr>
              <w:t>Segment 3</w:t>
            </w:r>
          </w:p>
        </w:tc>
        <w:tc>
          <w:tcPr>
            <w:tcW w:w="7099" w:type="dxa"/>
          </w:tcPr>
          <w:p w14:paraId="6E05B6F9" w14:textId="5AAE05EF" w:rsidR="006C62E3" w:rsidRPr="005941D9" w:rsidRDefault="006C62E3" w:rsidP="006C62E3">
            <w:pPr>
              <w:pStyle w:val="BodyText"/>
              <w:shd w:val="clear" w:color="auto" w:fill="FFFFFF"/>
              <w:spacing w:line="240" w:lineRule="exact"/>
              <w:ind w:left="340"/>
              <w:rPr>
                <w:rFonts w:cs="Times New Roman"/>
                <w:sz w:val="20"/>
                <w:szCs w:val="20"/>
              </w:rPr>
            </w:pPr>
            <w:r w:rsidRPr="005941D9">
              <w:rPr>
                <w:rFonts w:cs="Times New Roman"/>
                <w:sz w:val="20"/>
                <w:szCs w:val="20"/>
              </w:rPr>
              <w:t>Leasing</w:t>
            </w:r>
            <w:r w:rsidR="00554564" w:rsidRPr="005941D9">
              <w:rPr>
                <w:rFonts w:cs="Times New Roman"/>
                <w:sz w:val="20"/>
                <w:szCs w:val="20"/>
              </w:rPr>
              <w:t xml:space="preserve"> business</w:t>
            </w:r>
          </w:p>
        </w:tc>
      </w:tr>
      <w:tr w:rsidR="006C62E3" w:rsidRPr="005941D9" w14:paraId="2775595B" w14:textId="77777777" w:rsidTr="007F3BEC">
        <w:trPr>
          <w:cantSplit/>
        </w:trPr>
        <w:tc>
          <w:tcPr>
            <w:tcW w:w="1593" w:type="dxa"/>
          </w:tcPr>
          <w:p w14:paraId="5580D097" w14:textId="77777777" w:rsidR="006C62E3" w:rsidRPr="005941D9" w:rsidRDefault="006C62E3" w:rsidP="002359B5">
            <w:pPr>
              <w:pStyle w:val="headingitalic"/>
              <w:numPr>
                <w:ilvl w:val="0"/>
                <w:numId w:val="9"/>
              </w:numPr>
              <w:shd w:val="clear" w:color="auto" w:fill="FFFFFF"/>
              <w:spacing w:after="0" w:line="240" w:lineRule="exact"/>
              <w:ind w:left="434"/>
              <w:rPr>
                <w:sz w:val="20"/>
              </w:rPr>
            </w:pPr>
            <w:r w:rsidRPr="005941D9">
              <w:rPr>
                <w:sz w:val="20"/>
              </w:rPr>
              <w:t>Segment 4</w:t>
            </w:r>
          </w:p>
        </w:tc>
        <w:tc>
          <w:tcPr>
            <w:tcW w:w="7099" w:type="dxa"/>
          </w:tcPr>
          <w:p w14:paraId="49CF0EBE" w14:textId="0D67A247" w:rsidR="006C62E3" w:rsidRPr="005941D9" w:rsidRDefault="006C62E3" w:rsidP="006C62E3">
            <w:pPr>
              <w:pStyle w:val="BodyText"/>
              <w:shd w:val="clear" w:color="auto" w:fill="FFFFFF"/>
              <w:spacing w:line="240" w:lineRule="exact"/>
              <w:ind w:left="340"/>
              <w:rPr>
                <w:rFonts w:cs="Times New Roman"/>
                <w:sz w:val="20"/>
                <w:szCs w:val="20"/>
              </w:rPr>
            </w:pPr>
            <w:r w:rsidRPr="005941D9">
              <w:rPr>
                <w:rFonts w:cs="Times New Roman"/>
                <w:sz w:val="20"/>
                <w:szCs w:val="20"/>
              </w:rPr>
              <w:t>Others</w:t>
            </w:r>
            <w:r w:rsidR="00554564" w:rsidRPr="005941D9">
              <w:rPr>
                <w:rFonts w:cs="Times New Roman"/>
                <w:sz w:val="20"/>
                <w:szCs w:val="20"/>
              </w:rPr>
              <w:t xml:space="preserve"> business</w:t>
            </w:r>
            <w:r w:rsidR="00EF5CCA" w:rsidRPr="005941D9">
              <w:rPr>
                <w:rFonts w:cs="Times New Roman"/>
                <w:sz w:val="20"/>
                <w:szCs w:val="20"/>
              </w:rPr>
              <w:t>es</w:t>
            </w:r>
          </w:p>
        </w:tc>
      </w:tr>
    </w:tbl>
    <w:p w14:paraId="5BF1B2BA" w14:textId="77777777" w:rsidR="006C62E3" w:rsidRPr="005941D9" w:rsidRDefault="006C62E3" w:rsidP="00510AEB">
      <w:pPr>
        <w:pStyle w:val="block"/>
        <w:shd w:val="clear" w:color="auto" w:fill="FFFFFF"/>
        <w:spacing w:after="0" w:line="240" w:lineRule="exact"/>
        <w:ind w:left="540" w:right="-7"/>
        <w:jc w:val="both"/>
        <w:rPr>
          <w:rFonts w:cs="Times New Roman"/>
          <w:sz w:val="20"/>
        </w:rPr>
      </w:pPr>
    </w:p>
    <w:p w14:paraId="29F193CA" w14:textId="77777777" w:rsidR="00554564" w:rsidRPr="005941D9" w:rsidRDefault="006C62E3" w:rsidP="00510AEB">
      <w:pPr>
        <w:pStyle w:val="block"/>
        <w:shd w:val="clear" w:color="auto" w:fill="FFFFFF"/>
        <w:spacing w:after="0" w:line="240" w:lineRule="exact"/>
        <w:ind w:left="540" w:right="-7"/>
        <w:jc w:val="both"/>
        <w:rPr>
          <w:rFonts w:cs="Times New Roman"/>
          <w:sz w:val="20"/>
        </w:rPr>
      </w:pPr>
      <w:r w:rsidRPr="005941D9">
        <w:rPr>
          <w:rFonts w:cs="Times New Roman"/>
          <w:sz w:val="2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bookmarkEnd w:id="5"/>
    <w:p w14:paraId="1AB06BE2" w14:textId="77777777" w:rsidR="006345D9" w:rsidRDefault="006345D9" w:rsidP="00510AEB">
      <w:pPr>
        <w:pStyle w:val="block"/>
        <w:shd w:val="clear" w:color="auto" w:fill="FFFFFF"/>
        <w:spacing w:after="0" w:line="240" w:lineRule="exact"/>
        <w:ind w:left="540" w:right="-7"/>
        <w:jc w:val="both"/>
        <w:rPr>
          <w:rFonts w:cs="Times New Roman"/>
          <w:sz w:val="20"/>
        </w:rPr>
      </w:pPr>
    </w:p>
    <w:p w14:paraId="7411058E" w14:textId="77777777" w:rsidR="00510AEB" w:rsidRDefault="00510AEB" w:rsidP="006C62E3">
      <w:pPr>
        <w:pStyle w:val="block"/>
        <w:shd w:val="clear" w:color="auto" w:fill="FFFFFF"/>
        <w:spacing w:after="0" w:line="240" w:lineRule="exact"/>
        <w:ind w:left="558" w:right="-7"/>
        <w:jc w:val="both"/>
        <w:rPr>
          <w:rFonts w:cs="Times New Roman"/>
          <w:sz w:val="20"/>
        </w:rPr>
      </w:pPr>
    </w:p>
    <w:p w14:paraId="4F781606" w14:textId="1F0092EB" w:rsidR="00510AEB" w:rsidRPr="005941D9" w:rsidRDefault="00510AEB" w:rsidP="006C62E3">
      <w:pPr>
        <w:pStyle w:val="block"/>
        <w:shd w:val="clear" w:color="auto" w:fill="FFFFFF"/>
        <w:spacing w:after="0" w:line="240" w:lineRule="exact"/>
        <w:ind w:left="558" w:right="-7"/>
        <w:jc w:val="both"/>
        <w:rPr>
          <w:rFonts w:cs="Times New Roman"/>
          <w:sz w:val="20"/>
        </w:rPr>
        <w:sectPr w:rsidR="00510AEB" w:rsidRPr="005941D9" w:rsidSect="008A6FA0">
          <w:headerReference w:type="default" r:id="rId23"/>
          <w:pgSz w:w="11909" w:h="16834" w:code="9"/>
          <w:pgMar w:top="691" w:right="1152" w:bottom="576" w:left="1152" w:header="720" w:footer="720" w:gutter="0"/>
          <w:cols w:space="720"/>
          <w:noEndnote/>
          <w:docGrid w:linePitch="360"/>
        </w:sectPr>
      </w:pPr>
    </w:p>
    <w:p w14:paraId="0B98C63A" w14:textId="74FAE814" w:rsidR="00BC04C5" w:rsidRDefault="006345D9" w:rsidP="0075443B">
      <w:pPr>
        <w:ind w:left="540" w:right="-25"/>
        <w:outlineLvl w:val="0"/>
        <w:rPr>
          <w:rFonts w:ascii="Times New Roman" w:hAnsi="Times New Roman" w:cs="Times New Roman"/>
          <w:b/>
          <w:bCs/>
          <w:i/>
          <w:iCs/>
        </w:rPr>
      </w:pPr>
      <w:r w:rsidRPr="00CC55FF">
        <w:rPr>
          <w:rFonts w:ascii="Times New Roman" w:hAnsi="Times New Roman" w:cs="Times New Roman"/>
          <w:b/>
          <w:bCs/>
          <w:i/>
          <w:iCs/>
        </w:rPr>
        <w:lastRenderedPageBreak/>
        <w:t>Information about reportable segments</w:t>
      </w:r>
      <w:r w:rsidR="007662EF" w:rsidRPr="00CC55FF">
        <w:rPr>
          <w:rFonts w:ascii="Times New Roman" w:hAnsi="Times New Roman" w:cs="Times New Roman"/>
          <w:b/>
          <w:bCs/>
          <w:i/>
          <w:iCs/>
        </w:rPr>
        <w:t xml:space="preserve"> and timing of revenue recognition</w:t>
      </w:r>
    </w:p>
    <w:p w14:paraId="58A62FCA" w14:textId="77777777" w:rsidR="00CC55FF" w:rsidRPr="00CC55FF" w:rsidRDefault="00CC55FF" w:rsidP="0075443B">
      <w:pPr>
        <w:ind w:left="540" w:right="-25"/>
        <w:outlineLvl w:val="0"/>
        <w:rPr>
          <w:rFonts w:ascii="Times New Roman" w:hAnsi="Times New Roman" w:cs="Times New Roman"/>
          <w:b/>
          <w:bCs/>
          <w:i/>
          <w:iCs/>
        </w:rPr>
      </w:pPr>
    </w:p>
    <w:tbl>
      <w:tblPr>
        <w:tblW w:w="14839" w:type="dxa"/>
        <w:tblLayout w:type="fixed"/>
        <w:tblCellMar>
          <w:left w:w="79" w:type="dxa"/>
          <w:right w:w="79" w:type="dxa"/>
        </w:tblCellMar>
        <w:tblLook w:val="0000" w:firstRow="0" w:lastRow="0" w:firstColumn="0" w:lastColumn="0" w:noHBand="0" w:noVBand="0"/>
      </w:tblPr>
      <w:tblGrid>
        <w:gridCol w:w="2239"/>
        <w:gridCol w:w="900"/>
        <w:gridCol w:w="180"/>
        <w:gridCol w:w="900"/>
        <w:gridCol w:w="180"/>
        <w:gridCol w:w="900"/>
        <w:gridCol w:w="180"/>
        <w:gridCol w:w="900"/>
        <w:gridCol w:w="178"/>
        <w:gridCol w:w="902"/>
        <w:gridCol w:w="180"/>
        <w:gridCol w:w="900"/>
        <w:gridCol w:w="180"/>
        <w:gridCol w:w="810"/>
        <w:gridCol w:w="180"/>
        <w:gridCol w:w="810"/>
        <w:gridCol w:w="180"/>
        <w:gridCol w:w="900"/>
        <w:gridCol w:w="180"/>
        <w:gridCol w:w="900"/>
        <w:gridCol w:w="180"/>
        <w:gridCol w:w="900"/>
        <w:gridCol w:w="180"/>
        <w:gridCol w:w="900"/>
      </w:tblGrid>
      <w:tr w:rsidR="0075443B" w:rsidRPr="005941D9" w14:paraId="7C04371D" w14:textId="77777777" w:rsidTr="002B19B5">
        <w:trPr>
          <w:cantSplit/>
        </w:trPr>
        <w:tc>
          <w:tcPr>
            <w:tcW w:w="2239" w:type="dxa"/>
            <w:vAlign w:val="bottom"/>
          </w:tcPr>
          <w:p w14:paraId="0BA68991" w14:textId="77777777" w:rsidR="0075443B" w:rsidRPr="00CC55FF" w:rsidRDefault="0075443B" w:rsidP="00CC55FF">
            <w:pPr>
              <w:pStyle w:val="acctfourfigures"/>
              <w:shd w:val="clear" w:color="auto" w:fill="FFFFFF"/>
              <w:tabs>
                <w:tab w:val="clear" w:pos="765"/>
              </w:tabs>
              <w:spacing w:line="240" w:lineRule="atLeast"/>
              <w:ind w:right="-72"/>
              <w:rPr>
                <w:rFonts w:cs="Times New Roman"/>
                <w:b/>
                <w:bCs/>
                <w:i/>
                <w:iCs/>
                <w:sz w:val="16"/>
                <w:szCs w:val="16"/>
              </w:rPr>
            </w:pPr>
          </w:p>
        </w:tc>
        <w:tc>
          <w:tcPr>
            <w:tcW w:w="1980" w:type="dxa"/>
            <w:gridSpan w:val="3"/>
            <w:vAlign w:val="bottom"/>
          </w:tcPr>
          <w:p w14:paraId="0EF83CD2" w14:textId="77777777" w:rsidR="0075443B" w:rsidRPr="00CC55FF" w:rsidRDefault="0075443B" w:rsidP="00CC55FF">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CC55FF">
              <w:rPr>
                <w:rFonts w:cs="Times New Roman"/>
                <w:b/>
                <w:bCs/>
                <w:sz w:val="16"/>
                <w:szCs w:val="16"/>
              </w:rPr>
              <w:t>Segment 1</w:t>
            </w:r>
          </w:p>
        </w:tc>
        <w:tc>
          <w:tcPr>
            <w:tcW w:w="180" w:type="dxa"/>
            <w:vAlign w:val="bottom"/>
          </w:tcPr>
          <w:p w14:paraId="64420028" w14:textId="77777777" w:rsidR="0075443B" w:rsidRPr="00CC55FF" w:rsidRDefault="0075443B" w:rsidP="00CC55FF">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vAlign w:val="bottom"/>
          </w:tcPr>
          <w:p w14:paraId="530CDD64" w14:textId="77777777" w:rsidR="0075443B" w:rsidRPr="00CC55FF" w:rsidRDefault="0075443B" w:rsidP="00CC55FF">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CC55FF">
              <w:rPr>
                <w:rFonts w:cs="Times New Roman"/>
                <w:b/>
                <w:bCs/>
                <w:sz w:val="16"/>
                <w:szCs w:val="16"/>
              </w:rPr>
              <w:t>Segment 2</w:t>
            </w:r>
          </w:p>
        </w:tc>
        <w:tc>
          <w:tcPr>
            <w:tcW w:w="178" w:type="dxa"/>
            <w:vAlign w:val="bottom"/>
          </w:tcPr>
          <w:p w14:paraId="2F961D85" w14:textId="77777777" w:rsidR="0075443B" w:rsidRPr="00CC55FF" w:rsidRDefault="0075443B" w:rsidP="00CC55FF">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vAlign w:val="bottom"/>
          </w:tcPr>
          <w:p w14:paraId="2CF74924" w14:textId="77777777" w:rsidR="0075443B" w:rsidRPr="00CC55FF" w:rsidRDefault="0075443B" w:rsidP="00CC55FF">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CC55FF">
              <w:rPr>
                <w:rFonts w:cs="Times New Roman"/>
                <w:b/>
                <w:bCs/>
                <w:sz w:val="16"/>
                <w:szCs w:val="16"/>
              </w:rPr>
              <w:t>Segment 3</w:t>
            </w:r>
          </w:p>
        </w:tc>
        <w:tc>
          <w:tcPr>
            <w:tcW w:w="180" w:type="dxa"/>
            <w:vAlign w:val="bottom"/>
          </w:tcPr>
          <w:p w14:paraId="25BDAB0B" w14:textId="77777777" w:rsidR="0075443B" w:rsidRPr="00CC55FF" w:rsidRDefault="0075443B" w:rsidP="00CC55FF">
            <w:pPr>
              <w:pStyle w:val="acctfourfigures"/>
              <w:shd w:val="clear" w:color="auto" w:fill="FFFFFF"/>
              <w:spacing w:line="240" w:lineRule="atLeast"/>
              <w:ind w:left="-79" w:right="-79"/>
              <w:jc w:val="center"/>
              <w:rPr>
                <w:rFonts w:cs="Times New Roman"/>
                <w:b/>
                <w:bCs/>
                <w:sz w:val="16"/>
                <w:szCs w:val="16"/>
              </w:rPr>
            </w:pPr>
          </w:p>
        </w:tc>
        <w:tc>
          <w:tcPr>
            <w:tcW w:w="1800" w:type="dxa"/>
            <w:gridSpan w:val="3"/>
            <w:vAlign w:val="bottom"/>
          </w:tcPr>
          <w:p w14:paraId="78578AFA" w14:textId="77777777" w:rsidR="0075443B" w:rsidRPr="00CC55FF" w:rsidRDefault="0075443B" w:rsidP="00CC55FF">
            <w:pPr>
              <w:pStyle w:val="acctfourfigures"/>
              <w:shd w:val="clear" w:color="auto" w:fill="FFFFFF"/>
              <w:tabs>
                <w:tab w:val="clear" w:pos="765"/>
                <w:tab w:val="decimal" w:pos="652"/>
              </w:tabs>
              <w:spacing w:line="240" w:lineRule="atLeast"/>
              <w:ind w:left="-79" w:right="-52"/>
              <w:jc w:val="center"/>
              <w:rPr>
                <w:rFonts w:cs="Times New Roman"/>
                <w:b/>
                <w:bCs/>
                <w:sz w:val="16"/>
                <w:szCs w:val="16"/>
              </w:rPr>
            </w:pPr>
            <w:r w:rsidRPr="00CC55FF">
              <w:rPr>
                <w:rFonts w:cs="Times New Roman"/>
                <w:b/>
                <w:bCs/>
                <w:sz w:val="16"/>
                <w:szCs w:val="16"/>
              </w:rPr>
              <w:t>Segment 4</w:t>
            </w:r>
          </w:p>
        </w:tc>
        <w:tc>
          <w:tcPr>
            <w:tcW w:w="180" w:type="dxa"/>
            <w:vAlign w:val="bottom"/>
          </w:tcPr>
          <w:p w14:paraId="517B8BAF" w14:textId="77777777" w:rsidR="0075443B" w:rsidRPr="00CC55FF" w:rsidRDefault="0075443B" w:rsidP="00CC55FF">
            <w:pPr>
              <w:pStyle w:val="acctfourfigures"/>
              <w:shd w:val="clear" w:color="auto" w:fill="FFFFFF"/>
              <w:spacing w:line="240" w:lineRule="atLeast"/>
              <w:ind w:left="-79" w:right="-79"/>
              <w:jc w:val="center"/>
              <w:rPr>
                <w:rFonts w:cs="Times New Roman"/>
                <w:b/>
                <w:bCs/>
                <w:sz w:val="16"/>
                <w:szCs w:val="16"/>
              </w:rPr>
            </w:pPr>
          </w:p>
        </w:tc>
        <w:tc>
          <w:tcPr>
            <w:tcW w:w="1980" w:type="dxa"/>
            <w:gridSpan w:val="3"/>
            <w:vAlign w:val="bottom"/>
          </w:tcPr>
          <w:p w14:paraId="0BAAA3F3" w14:textId="77777777" w:rsidR="0075443B" w:rsidRPr="00CC55FF" w:rsidRDefault="0075443B" w:rsidP="00CC55FF">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CC55FF">
              <w:rPr>
                <w:rFonts w:cs="Times New Roman"/>
                <w:b/>
                <w:bCs/>
                <w:sz w:val="16"/>
                <w:szCs w:val="16"/>
              </w:rPr>
              <w:t>Intra-group eliminations</w:t>
            </w:r>
          </w:p>
        </w:tc>
        <w:tc>
          <w:tcPr>
            <w:tcW w:w="180" w:type="dxa"/>
            <w:vAlign w:val="bottom"/>
          </w:tcPr>
          <w:p w14:paraId="2C605FEB" w14:textId="77777777" w:rsidR="0075443B" w:rsidRPr="00CC55FF" w:rsidRDefault="0075443B" w:rsidP="00CC55FF">
            <w:pPr>
              <w:pStyle w:val="acctfourfigures"/>
              <w:shd w:val="clear" w:color="auto" w:fill="FFFFFF"/>
              <w:spacing w:line="240" w:lineRule="atLeast"/>
              <w:ind w:left="-79" w:right="-79"/>
              <w:jc w:val="center"/>
              <w:rPr>
                <w:rFonts w:cs="Times New Roman"/>
                <w:b/>
                <w:bCs/>
                <w:sz w:val="16"/>
                <w:szCs w:val="16"/>
              </w:rPr>
            </w:pPr>
          </w:p>
        </w:tc>
        <w:tc>
          <w:tcPr>
            <w:tcW w:w="1980" w:type="dxa"/>
            <w:gridSpan w:val="3"/>
            <w:vAlign w:val="bottom"/>
          </w:tcPr>
          <w:p w14:paraId="084C8E85" w14:textId="77777777" w:rsidR="0075443B" w:rsidRPr="00CC55FF" w:rsidRDefault="0075443B" w:rsidP="00CC55FF">
            <w:pPr>
              <w:pStyle w:val="acctfourfigures"/>
              <w:shd w:val="clear" w:color="auto" w:fill="FFFFFF"/>
              <w:tabs>
                <w:tab w:val="clear" w:pos="765"/>
              </w:tabs>
              <w:spacing w:line="240" w:lineRule="atLeast"/>
              <w:ind w:left="-79" w:right="-79"/>
              <w:jc w:val="center"/>
              <w:rPr>
                <w:rFonts w:cs="Times New Roman"/>
                <w:b/>
                <w:bCs/>
                <w:sz w:val="16"/>
                <w:szCs w:val="16"/>
              </w:rPr>
            </w:pPr>
            <w:r w:rsidRPr="00CC55FF">
              <w:rPr>
                <w:rFonts w:cs="Times New Roman"/>
                <w:b/>
                <w:bCs/>
                <w:sz w:val="16"/>
                <w:szCs w:val="16"/>
              </w:rPr>
              <w:t>Total</w:t>
            </w:r>
          </w:p>
        </w:tc>
      </w:tr>
      <w:tr w:rsidR="0075443B" w:rsidRPr="005941D9" w14:paraId="778D0007" w14:textId="77777777" w:rsidTr="002B19B5">
        <w:trPr>
          <w:cantSplit/>
        </w:trPr>
        <w:tc>
          <w:tcPr>
            <w:tcW w:w="2239" w:type="dxa"/>
            <w:vAlign w:val="bottom"/>
          </w:tcPr>
          <w:p w14:paraId="48C35995" w14:textId="3680570D" w:rsidR="0075443B" w:rsidRPr="00CC55FF" w:rsidRDefault="0075443B" w:rsidP="00CC55FF">
            <w:pPr>
              <w:pStyle w:val="acctfourfigures"/>
              <w:shd w:val="clear" w:color="auto" w:fill="FFFFFF"/>
              <w:tabs>
                <w:tab w:val="clear" w:pos="765"/>
              </w:tabs>
              <w:spacing w:line="240" w:lineRule="atLeast"/>
              <w:ind w:right="-72"/>
              <w:rPr>
                <w:rFonts w:cs="Times New Roman"/>
                <w:b/>
                <w:bCs/>
                <w:i/>
                <w:iCs/>
                <w:sz w:val="16"/>
                <w:szCs w:val="16"/>
              </w:rPr>
            </w:pPr>
            <w:r w:rsidRPr="00CC55FF">
              <w:rPr>
                <w:rFonts w:cs="Times New Roman"/>
                <w:b/>
                <w:bCs/>
                <w:i/>
                <w:iCs/>
                <w:sz w:val="16"/>
                <w:szCs w:val="16"/>
              </w:rPr>
              <w:t>Three-month period ended</w:t>
            </w:r>
          </w:p>
          <w:p w14:paraId="09508153" w14:textId="77777777" w:rsidR="0075443B" w:rsidRPr="00CC55FF" w:rsidRDefault="0075443B" w:rsidP="00CC55FF">
            <w:pPr>
              <w:pStyle w:val="acctfourfigures"/>
              <w:shd w:val="clear" w:color="auto" w:fill="FFFFFF"/>
              <w:tabs>
                <w:tab w:val="clear" w:pos="765"/>
                <w:tab w:val="decimal" w:pos="0"/>
              </w:tabs>
              <w:spacing w:line="240" w:lineRule="atLeast"/>
              <w:ind w:right="-79"/>
              <w:rPr>
                <w:rFonts w:cs="Times New Roman"/>
                <w:sz w:val="16"/>
                <w:szCs w:val="16"/>
              </w:rPr>
            </w:pPr>
            <w:r w:rsidRPr="00CC55FF">
              <w:rPr>
                <w:rFonts w:cs="Times New Roman"/>
                <w:b/>
                <w:bCs/>
                <w:i/>
                <w:iCs/>
                <w:sz w:val="16"/>
                <w:szCs w:val="16"/>
              </w:rPr>
              <w:t xml:space="preserve">   30 June</w:t>
            </w:r>
          </w:p>
        </w:tc>
        <w:tc>
          <w:tcPr>
            <w:tcW w:w="900" w:type="dxa"/>
            <w:vAlign w:val="bottom"/>
          </w:tcPr>
          <w:p w14:paraId="707DF89C" w14:textId="77777777" w:rsidR="0075443B" w:rsidRPr="00CC55FF" w:rsidRDefault="0075443B" w:rsidP="00CC55FF">
            <w:pPr>
              <w:pStyle w:val="acctfourfigures"/>
              <w:shd w:val="clear" w:color="auto" w:fill="FFFFFF"/>
              <w:tabs>
                <w:tab w:val="clear" w:pos="765"/>
              </w:tabs>
              <w:spacing w:line="240" w:lineRule="atLeast"/>
              <w:ind w:left="-79" w:right="-79"/>
              <w:jc w:val="center"/>
              <w:rPr>
                <w:rFonts w:cs="Times New Roman"/>
                <w:sz w:val="16"/>
                <w:szCs w:val="16"/>
              </w:rPr>
            </w:pPr>
            <w:r w:rsidRPr="00CC55FF">
              <w:rPr>
                <w:rFonts w:cs="Times New Roman"/>
                <w:sz w:val="16"/>
                <w:szCs w:val="16"/>
              </w:rPr>
              <w:t>2020</w:t>
            </w:r>
          </w:p>
        </w:tc>
        <w:tc>
          <w:tcPr>
            <w:tcW w:w="180" w:type="dxa"/>
            <w:vAlign w:val="bottom"/>
          </w:tcPr>
          <w:p w14:paraId="2BB76000" w14:textId="77777777" w:rsidR="0075443B" w:rsidRPr="00CC55FF" w:rsidRDefault="0075443B" w:rsidP="00CC55FF">
            <w:pPr>
              <w:pStyle w:val="acctfourfigures"/>
              <w:shd w:val="clear" w:color="auto" w:fill="FFFFFF"/>
              <w:spacing w:line="240" w:lineRule="atLeast"/>
              <w:ind w:left="-79" w:right="-79"/>
              <w:jc w:val="center"/>
              <w:rPr>
                <w:rFonts w:cs="Times New Roman"/>
                <w:sz w:val="16"/>
                <w:szCs w:val="16"/>
              </w:rPr>
            </w:pPr>
          </w:p>
        </w:tc>
        <w:tc>
          <w:tcPr>
            <w:tcW w:w="900" w:type="dxa"/>
            <w:vAlign w:val="bottom"/>
          </w:tcPr>
          <w:p w14:paraId="34EAA60F" w14:textId="77777777" w:rsidR="0075443B" w:rsidRPr="00CC55FF" w:rsidRDefault="0075443B" w:rsidP="00CC55FF">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CC55FF">
              <w:rPr>
                <w:rFonts w:cs="Times New Roman"/>
                <w:sz w:val="16"/>
                <w:szCs w:val="16"/>
              </w:rPr>
              <w:t>2019</w:t>
            </w:r>
          </w:p>
        </w:tc>
        <w:tc>
          <w:tcPr>
            <w:tcW w:w="180" w:type="dxa"/>
            <w:vAlign w:val="bottom"/>
          </w:tcPr>
          <w:p w14:paraId="28F160EC" w14:textId="77777777" w:rsidR="0075443B" w:rsidRPr="00CC55FF" w:rsidRDefault="0075443B" w:rsidP="00CC55FF">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vAlign w:val="bottom"/>
          </w:tcPr>
          <w:p w14:paraId="4F1FFE8C" w14:textId="77777777" w:rsidR="0075443B" w:rsidRPr="00CC55FF" w:rsidRDefault="0075443B" w:rsidP="00CC55FF">
            <w:pPr>
              <w:pStyle w:val="acctfourfigures"/>
              <w:shd w:val="clear" w:color="auto" w:fill="FFFFFF"/>
              <w:tabs>
                <w:tab w:val="clear" w:pos="765"/>
              </w:tabs>
              <w:spacing w:line="240" w:lineRule="atLeast"/>
              <w:ind w:left="-79" w:right="1"/>
              <w:jc w:val="center"/>
              <w:rPr>
                <w:rFonts w:cs="Times New Roman"/>
                <w:sz w:val="16"/>
                <w:szCs w:val="16"/>
              </w:rPr>
            </w:pPr>
            <w:r w:rsidRPr="00CC55FF">
              <w:rPr>
                <w:rFonts w:cs="Times New Roman"/>
                <w:sz w:val="16"/>
                <w:szCs w:val="16"/>
              </w:rPr>
              <w:t>2020</w:t>
            </w:r>
          </w:p>
        </w:tc>
        <w:tc>
          <w:tcPr>
            <w:tcW w:w="180" w:type="dxa"/>
            <w:vAlign w:val="bottom"/>
          </w:tcPr>
          <w:p w14:paraId="19751F46" w14:textId="77777777" w:rsidR="0075443B" w:rsidRPr="00CC55FF" w:rsidRDefault="0075443B" w:rsidP="00CC55FF">
            <w:pPr>
              <w:pStyle w:val="acctfourfigures"/>
              <w:shd w:val="clear" w:color="auto" w:fill="FFFFFF"/>
              <w:spacing w:line="240" w:lineRule="atLeast"/>
              <w:ind w:left="-79" w:right="-79"/>
              <w:jc w:val="center"/>
              <w:rPr>
                <w:rFonts w:cs="Times New Roman"/>
                <w:sz w:val="16"/>
                <w:szCs w:val="16"/>
              </w:rPr>
            </w:pPr>
          </w:p>
        </w:tc>
        <w:tc>
          <w:tcPr>
            <w:tcW w:w="900" w:type="dxa"/>
            <w:vAlign w:val="bottom"/>
          </w:tcPr>
          <w:p w14:paraId="3D3D6ED0" w14:textId="77777777" w:rsidR="0075443B" w:rsidRPr="00CC55FF" w:rsidRDefault="0075443B" w:rsidP="00CC55FF">
            <w:pPr>
              <w:pStyle w:val="acctfourfigures"/>
              <w:shd w:val="clear" w:color="auto" w:fill="FFFFFF"/>
              <w:tabs>
                <w:tab w:val="clear" w:pos="765"/>
              </w:tabs>
              <w:spacing w:line="240" w:lineRule="atLeast"/>
              <w:ind w:left="-79" w:right="1"/>
              <w:jc w:val="center"/>
              <w:rPr>
                <w:rFonts w:cs="Times New Roman"/>
                <w:sz w:val="16"/>
                <w:szCs w:val="16"/>
              </w:rPr>
            </w:pPr>
            <w:r w:rsidRPr="00CC55FF">
              <w:rPr>
                <w:rFonts w:cs="Times New Roman"/>
                <w:sz w:val="16"/>
                <w:szCs w:val="16"/>
              </w:rPr>
              <w:t>2019</w:t>
            </w:r>
          </w:p>
        </w:tc>
        <w:tc>
          <w:tcPr>
            <w:tcW w:w="178" w:type="dxa"/>
            <w:vAlign w:val="bottom"/>
          </w:tcPr>
          <w:p w14:paraId="78D0E5BE" w14:textId="77777777" w:rsidR="0075443B" w:rsidRPr="00CC55FF" w:rsidRDefault="0075443B" w:rsidP="00CC55FF">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vAlign w:val="bottom"/>
          </w:tcPr>
          <w:p w14:paraId="010AB578" w14:textId="77777777" w:rsidR="0075443B" w:rsidRPr="00CC55FF" w:rsidRDefault="0075443B" w:rsidP="00CC55FF">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C55FF">
              <w:rPr>
                <w:rFonts w:cs="Times New Roman"/>
                <w:sz w:val="16"/>
                <w:szCs w:val="16"/>
              </w:rPr>
              <w:t>2020</w:t>
            </w:r>
          </w:p>
        </w:tc>
        <w:tc>
          <w:tcPr>
            <w:tcW w:w="180" w:type="dxa"/>
            <w:vAlign w:val="bottom"/>
          </w:tcPr>
          <w:p w14:paraId="12E0716C" w14:textId="77777777" w:rsidR="0075443B" w:rsidRPr="00CC55FF" w:rsidRDefault="0075443B" w:rsidP="00CC55FF">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476BF1E2" w14:textId="77777777" w:rsidR="0075443B" w:rsidRPr="00CC55FF" w:rsidRDefault="0075443B" w:rsidP="00CC55FF">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CC55FF">
              <w:rPr>
                <w:rFonts w:cs="Times New Roman"/>
                <w:sz w:val="16"/>
                <w:szCs w:val="16"/>
              </w:rPr>
              <w:t>2019</w:t>
            </w:r>
          </w:p>
        </w:tc>
        <w:tc>
          <w:tcPr>
            <w:tcW w:w="180" w:type="dxa"/>
            <w:vAlign w:val="bottom"/>
          </w:tcPr>
          <w:p w14:paraId="132B528B" w14:textId="77777777" w:rsidR="0075443B" w:rsidRPr="00CC55FF" w:rsidRDefault="0075443B" w:rsidP="00CC55FF">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vAlign w:val="bottom"/>
          </w:tcPr>
          <w:p w14:paraId="000A5BCB" w14:textId="77777777" w:rsidR="0075443B" w:rsidRPr="00CC55FF" w:rsidRDefault="0075443B" w:rsidP="00CC55FF">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C55FF">
              <w:rPr>
                <w:rFonts w:cs="Times New Roman"/>
                <w:sz w:val="16"/>
                <w:szCs w:val="16"/>
              </w:rPr>
              <w:t>2020</w:t>
            </w:r>
          </w:p>
        </w:tc>
        <w:tc>
          <w:tcPr>
            <w:tcW w:w="180" w:type="dxa"/>
            <w:vAlign w:val="bottom"/>
          </w:tcPr>
          <w:p w14:paraId="28701E30" w14:textId="77777777" w:rsidR="0075443B" w:rsidRPr="00CC55FF" w:rsidRDefault="0075443B" w:rsidP="00CC55FF">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vAlign w:val="bottom"/>
          </w:tcPr>
          <w:p w14:paraId="7042EE0E" w14:textId="77777777" w:rsidR="0075443B" w:rsidRPr="00CC55FF" w:rsidRDefault="0075443B" w:rsidP="00CC55FF">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C55FF">
              <w:rPr>
                <w:rFonts w:cs="Times New Roman"/>
                <w:sz w:val="16"/>
                <w:szCs w:val="16"/>
              </w:rPr>
              <w:t>2019</w:t>
            </w:r>
          </w:p>
        </w:tc>
        <w:tc>
          <w:tcPr>
            <w:tcW w:w="180" w:type="dxa"/>
            <w:vAlign w:val="bottom"/>
          </w:tcPr>
          <w:p w14:paraId="52B375A9" w14:textId="77777777" w:rsidR="0075443B" w:rsidRPr="00CC55FF" w:rsidRDefault="0075443B" w:rsidP="00CC55FF">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49B5C7DC" w14:textId="77777777" w:rsidR="0075443B" w:rsidRPr="00CC55FF" w:rsidRDefault="0075443B" w:rsidP="00CC55FF">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C55FF">
              <w:rPr>
                <w:rFonts w:cs="Times New Roman"/>
                <w:sz w:val="16"/>
                <w:szCs w:val="16"/>
              </w:rPr>
              <w:t>2020</w:t>
            </w:r>
          </w:p>
        </w:tc>
        <w:tc>
          <w:tcPr>
            <w:tcW w:w="180" w:type="dxa"/>
            <w:vAlign w:val="bottom"/>
          </w:tcPr>
          <w:p w14:paraId="5DC1193D" w14:textId="77777777" w:rsidR="0075443B" w:rsidRPr="00CC55FF" w:rsidRDefault="0075443B" w:rsidP="00CC55FF">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53F21C97" w14:textId="77777777" w:rsidR="0075443B" w:rsidRPr="00CC55FF" w:rsidRDefault="0075443B" w:rsidP="00CC55FF">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C55FF">
              <w:rPr>
                <w:rFonts w:cs="Times New Roman"/>
                <w:sz w:val="16"/>
                <w:szCs w:val="16"/>
              </w:rPr>
              <w:t>2019</w:t>
            </w:r>
          </w:p>
        </w:tc>
        <w:tc>
          <w:tcPr>
            <w:tcW w:w="180" w:type="dxa"/>
            <w:vAlign w:val="bottom"/>
          </w:tcPr>
          <w:p w14:paraId="0A3FA81F" w14:textId="77777777" w:rsidR="0075443B" w:rsidRPr="00CC55FF" w:rsidRDefault="0075443B" w:rsidP="00CC55FF">
            <w:pPr>
              <w:pStyle w:val="acctfourfigures"/>
              <w:shd w:val="clear" w:color="auto" w:fill="FFFFFF"/>
              <w:spacing w:line="240" w:lineRule="atLeast"/>
              <w:ind w:left="-79" w:right="-79"/>
              <w:rPr>
                <w:rFonts w:cs="Times New Roman"/>
                <w:sz w:val="16"/>
                <w:szCs w:val="16"/>
              </w:rPr>
            </w:pPr>
          </w:p>
        </w:tc>
        <w:tc>
          <w:tcPr>
            <w:tcW w:w="900" w:type="dxa"/>
            <w:vAlign w:val="bottom"/>
          </w:tcPr>
          <w:p w14:paraId="472169E1" w14:textId="77777777" w:rsidR="0075443B" w:rsidRPr="00CC55FF" w:rsidRDefault="0075443B" w:rsidP="00CC55FF">
            <w:pPr>
              <w:pStyle w:val="acctfourfigures"/>
              <w:shd w:val="clear" w:color="auto" w:fill="FFFFFF"/>
              <w:tabs>
                <w:tab w:val="clear" w:pos="765"/>
              </w:tabs>
              <w:spacing w:line="240" w:lineRule="atLeast"/>
              <w:ind w:left="-79" w:right="-79"/>
              <w:jc w:val="center"/>
              <w:rPr>
                <w:rFonts w:cs="Times New Roman"/>
                <w:sz w:val="16"/>
                <w:szCs w:val="16"/>
              </w:rPr>
            </w:pPr>
            <w:r w:rsidRPr="00CC55FF">
              <w:rPr>
                <w:rFonts w:cs="Times New Roman"/>
                <w:sz w:val="16"/>
                <w:szCs w:val="16"/>
              </w:rPr>
              <w:t>2020</w:t>
            </w:r>
          </w:p>
        </w:tc>
        <w:tc>
          <w:tcPr>
            <w:tcW w:w="180" w:type="dxa"/>
            <w:vAlign w:val="bottom"/>
          </w:tcPr>
          <w:p w14:paraId="67E7B48D" w14:textId="77777777" w:rsidR="0075443B" w:rsidRPr="00CC55FF" w:rsidRDefault="0075443B" w:rsidP="00CC55FF">
            <w:pPr>
              <w:pStyle w:val="acctfourfigures"/>
              <w:shd w:val="clear" w:color="auto" w:fill="FFFFFF"/>
              <w:spacing w:line="240" w:lineRule="atLeast"/>
              <w:ind w:left="-79" w:right="1"/>
              <w:rPr>
                <w:rFonts w:cs="Times New Roman"/>
                <w:sz w:val="16"/>
                <w:szCs w:val="16"/>
              </w:rPr>
            </w:pPr>
          </w:p>
        </w:tc>
        <w:tc>
          <w:tcPr>
            <w:tcW w:w="900" w:type="dxa"/>
            <w:vAlign w:val="bottom"/>
          </w:tcPr>
          <w:p w14:paraId="3F0680EE" w14:textId="77777777" w:rsidR="0075443B" w:rsidRPr="00CC55FF" w:rsidRDefault="0075443B" w:rsidP="00CC55FF">
            <w:pPr>
              <w:pStyle w:val="acctfourfigures"/>
              <w:shd w:val="clear" w:color="auto" w:fill="FFFFFF"/>
              <w:tabs>
                <w:tab w:val="clear" w:pos="765"/>
              </w:tabs>
              <w:spacing w:line="240" w:lineRule="atLeast"/>
              <w:ind w:left="-79" w:right="-79"/>
              <w:jc w:val="center"/>
              <w:rPr>
                <w:rFonts w:cs="Times New Roman"/>
                <w:sz w:val="16"/>
                <w:szCs w:val="16"/>
              </w:rPr>
            </w:pPr>
            <w:r w:rsidRPr="00CC55FF">
              <w:rPr>
                <w:rFonts w:cs="Times New Roman"/>
                <w:sz w:val="16"/>
                <w:szCs w:val="16"/>
              </w:rPr>
              <w:t>2019</w:t>
            </w:r>
          </w:p>
        </w:tc>
      </w:tr>
      <w:tr w:rsidR="0075443B" w:rsidRPr="005941D9" w14:paraId="42C67D7E" w14:textId="77777777" w:rsidTr="002B19B5">
        <w:trPr>
          <w:cantSplit/>
        </w:trPr>
        <w:tc>
          <w:tcPr>
            <w:tcW w:w="2239" w:type="dxa"/>
            <w:vAlign w:val="bottom"/>
          </w:tcPr>
          <w:p w14:paraId="7746F703" w14:textId="77777777" w:rsidR="0075443B" w:rsidRPr="00CC55FF" w:rsidRDefault="0075443B" w:rsidP="00CC55FF">
            <w:pPr>
              <w:pStyle w:val="acctfourfigures"/>
              <w:shd w:val="clear" w:color="auto" w:fill="FFFFFF"/>
              <w:tabs>
                <w:tab w:val="clear" w:pos="765"/>
              </w:tabs>
              <w:spacing w:line="240" w:lineRule="atLeast"/>
              <w:ind w:right="-72"/>
              <w:rPr>
                <w:rFonts w:cs="Times New Roman"/>
                <w:b/>
                <w:bCs/>
                <w:i/>
                <w:iCs/>
                <w:sz w:val="16"/>
                <w:szCs w:val="16"/>
              </w:rPr>
            </w:pPr>
          </w:p>
        </w:tc>
        <w:tc>
          <w:tcPr>
            <w:tcW w:w="12600" w:type="dxa"/>
            <w:gridSpan w:val="23"/>
            <w:vAlign w:val="bottom"/>
          </w:tcPr>
          <w:p w14:paraId="787F32A3" w14:textId="6CEE513A" w:rsidR="0075443B" w:rsidRPr="00CC55FF" w:rsidRDefault="0075443B" w:rsidP="00CC55FF">
            <w:pPr>
              <w:pStyle w:val="acctfourfigures"/>
              <w:shd w:val="clear" w:color="auto" w:fill="FFFFFF"/>
              <w:tabs>
                <w:tab w:val="clear" w:pos="765"/>
              </w:tabs>
              <w:spacing w:line="240" w:lineRule="atLeast"/>
              <w:ind w:left="-79" w:right="-79"/>
              <w:jc w:val="center"/>
              <w:rPr>
                <w:rFonts w:cs="Times New Roman"/>
                <w:sz w:val="16"/>
                <w:szCs w:val="16"/>
              </w:rPr>
            </w:pPr>
            <w:r w:rsidRPr="00CC55FF">
              <w:rPr>
                <w:rFonts w:cs="Times New Roman"/>
                <w:i/>
                <w:iCs/>
                <w:sz w:val="16"/>
                <w:szCs w:val="16"/>
              </w:rPr>
              <w:t>(in thousand Baht</w:t>
            </w:r>
            <w:r w:rsidRPr="00CC55FF">
              <w:rPr>
                <w:rFonts w:cs="Times New Roman"/>
                <w:i/>
                <w:iCs/>
                <w:sz w:val="16"/>
                <w:szCs w:val="16"/>
                <w:cs/>
                <w:lang w:val="en-US" w:bidi="th-TH"/>
              </w:rPr>
              <w:t>)</w:t>
            </w:r>
          </w:p>
        </w:tc>
      </w:tr>
      <w:tr w:rsidR="00172711" w:rsidRPr="005941D9" w14:paraId="71DF6795" w14:textId="77777777" w:rsidTr="002B19B5">
        <w:trPr>
          <w:cantSplit/>
        </w:trPr>
        <w:tc>
          <w:tcPr>
            <w:tcW w:w="2239" w:type="dxa"/>
            <w:vAlign w:val="bottom"/>
          </w:tcPr>
          <w:p w14:paraId="53C9225D" w14:textId="77777777" w:rsidR="00172711" w:rsidRPr="00CC55FF" w:rsidRDefault="00172711" w:rsidP="00CC55FF">
            <w:pPr>
              <w:pStyle w:val="acctfourfigures"/>
              <w:shd w:val="clear" w:color="auto" w:fill="FFFFFF"/>
              <w:tabs>
                <w:tab w:val="clear" w:pos="765"/>
                <w:tab w:val="decimal" w:pos="0"/>
              </w:tabs>
              <w:spacing w:line="240" w:lineRule="atLeast"/>
              <w:ind w:right="-79"/>
              <w:rPr>
                <w:rFonts w:cs="Times New Roman"/>
                <w:sz w:val="16"/>
                <w:szCs w:val="16"/>
              </w:rPr>
            </w:pPr>
            <w:r w:rsidRPr="00CC55FF">
              <w:rPr>
                <w:rFonts w:cs="Times New Roman"/>
                <w:sz w:val="16"/>
                <w:szCs w:val="16"/>
              </w:rPr>
              <w:t>Insurance business revenue</w:t>
            </w:r>
          </w:p>
        </w:tc>
        <w:tc>
          <w:tcPr>
            <w:tcW w:w="900" w:type="dxa"/>
            <w:vAlign w:val="bottom"/>
          </w:tcPr>
          <w:p w14:paraId="66383096" w14:textId="24537ED3" w:rsidR="00172711" w:rsidRPr="00CC55FF" w:rsidRDefault="00CD3EDC"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2,232,091</w:t>
            </w:r>
          </w:p>
        </w:tc>
        <w:tc>
          <w:tcPr>
            <w:tcW w:w="180" w:type="dxa"/>
            <w:vAlign w:val="bottom"/>
          </w:tcPr>
          <w:p w14:paraId="14ACCC6D"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42B3495" w14:textId="68DCCD25"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2,888,102</w:t>
            </w:r>
          </w:p>
        </w:tc>
        <w:tc>
          <w:tcPr>
            <w:tcW w:w="180" w:type="dxa"/>
            <w:vAlign w:val="bottom"/>
          </w:tcPr>
          <w:p w14:paraId="488D20CE"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9304F28" w14:textId="7A92D8A4" w:rsidR="00172711" w:rsidRPr="00CC55FF" w:rsidRDefault="006A691E"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2,292,756</w:t>
            </w:r>
          </w:p>
        </w:tc>
        <w:tc>
          <w:tcPr>
            <w:tcW w:w="180" w:type="dxa"/>
            <w:vAlign w:val="bottom"/>
          </w:tcPr>
          <w:p w14:paraId="7D59A6F1"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3665D97" w14:textId="243FE0CB" w:rsidR="00172711" w:rsidRPr="00CC55FF" w:rsidRDefault="006A691E"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2,571,783</w:t>
            </w:r>
          </w:p>
        </w:tc>
        <w:tc>
          <w:tcPr>
            <w:tcW w:w="178" w:type="dxa"/>
            <w:vAlign w:val="bottom"/>
          </w:tcPr>
          <w:p w14:paraId="39215561"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4ED536E4" w14:textId="610D1CA3" w:rsidR="00172711" w:rsidRPr="00CC55FF" w:rsidRDefault="009F5D97" w:rsidP="00CC55FF">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64A79BB2"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D0CF7D3" w14:textId="6D937B40" w:rsidR="00172711" w:rsidRPr="00CC55FF" w:rsidRDefault="00172711" w:rsidP="00CC55FF">
            <w:pPr>
              <w:pStyle w:val="acctfourfigures"/>
              <w:shd w:val="clear" w:color="auto" w:fill="FFFFFF"/>
              <w:tabs>
                <w:tab w:val="clear" w:pos="765"/>
                <w:tab w:val="decimal" w:pos="585"/>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458C0C4E"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28C0DE16" w14:textId="211B0A17" w:rsidR="00172711" w:rsidRPr="00CC55FF" w:rsidRDefault="00D66BFA" w:rsidP="00CC55FF">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0A14ABFE" w14:textId="77777777" w:rsidR="00172711" w:rsidRPr="00CC55FF" w:rsidRDefault="00172711" w:rsidP="00CC55FF">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vAlign w:val="bottom"/>
          </w:tcPr>
          <w:p w14:paraId="5616D303" w14:textId="4B947283" w:rsidR="00172711" w:rsidRPr="00CC55FF" w:rsidRDefault="00172711" w:rsidP="00CC55FF">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44AA0C95"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AB17896" w14:textId="5B5D934A" w:rsidR="00172711" w:rsidRPr="00CC55FF" w:rsidRDefault="00D66BFA"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156BDEC6" w14:textId="77777777" w:rsidR="00172711" w:rsidRPr="00CC55FF" w:rsidRDefault="00172711"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vAlign w:val="bottom"/>
          </w:tcPr>
          <w:p w14:paraId="664E01F5" w14:textId="0DAF0F24" w:rsidR="00172711" w:rsidRPr="00CC55FF" w:rsidRDefault="00D66BFA"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59ADFE67"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3058C90" w14:textId="44B5A0A2" w:rsidR="00172711" w:rsidRPr="00CC55FF" w:rsidRDefault="00AC4132"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4,524,847</w:t>
            </w:r>
          </w:p>
        </w:tc>
        <w:tc>
          <w:tcPr>
            <w:tcW w:w="180" w:type="dxa"/>
            <w:vAlign w:val="bottom"/>
          </w:tcPr>
          <w:p w14:paraId="06EE2D4F"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A4CDDA1" w14:textId="4837D4FB" w:rsidR="00172711" w:rsidRPr="00CC55FF" w:rsidRDefault="00AC4132"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5,459,885</w:t>
            </w:r>
          </w:p>
        </w:tc>
      </w:tr>
      <w:tr w:rsidR="00172711" w:rsidRPr="005941D9" w14:paraId="17F19EA8" w14:textId="77777777" w:rsidTr="002B19B5">
        <w:trPr>
          <w:cantSplit/>
        </w:trPr>
        <w:tc>
          <w:tcPr>
            <w:tcW w:w="2239" w:type="dxa"/>
            <w:vAlign w:val="bottom"/>
          </w:tcPr>
          <w:p w14:paraId="2295A4A9" w14:textId="77777777" w:rsidR="00172711" w:rsidRPr="00CC55FF" w:rsidRDefault="00172711" w:rsidP="00CC55FF">
            <w:pPr>
              <w:pStyle w:val="acctfourfigures"/>
              <w:shd w:val="clear" w:color="auto" w:fill="FFFFFF"/>
              <w:tabs>
                <w:tab w:val="clear" w:pos="765"/>
                <w:tab w:val="decimal" w:pos="0"/>
              </w:tabs>
              <w:spacing w:line="240" w:lineRule="atLeast"/>
              <w:ind w:right="-79"/>
              <w:rPr>
                <w:rFonts w:cs="Times New Roman"/>
                <w:sz w:val="16"/>
                <w:szCs w:val="16"/>
              </w:rPr>
            </w:pPr>
            <w:r w:rsidRPr="00CC55FF">
              <w:rPr>
                <w:rFonts w:cs="Times New Roman"/>
                <w:sz w:val="16"/>
                <w:szCs w:val="16"/>
              </w:rPr>
              <w:t>Leasing business revenue</w:t>
            </w:r>
          </w:p>
        </w:tc>
        <w:tc>
          <w:tcPr>
            <w:tcW w:w="900" w:type="dxa"/>
            <w:vAlign w:val="bottom"/>
          </w:tcPr>
          <w:p w14:paraId="61DA9FAA" w14:textId="27F2FBBE" w:rsidR="00172711" w:rsidRPr="00CC55FF" w:rsidRDefault="00CD3EDC" w:rsidP="00CC55FF">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1B2C2669"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7CA41F8" w14:textId="79B6E7F1" w:rsidR="00172711" w:rsidRPr="00CC55FF" w:rsidRDefault="00172711" w:rsidP="00CC55FF">
            <w:pPr>
              <w:pStyle w:val="acctfourfigures"/>
              <w:shd w:val="clear" w:color="auto" w:fill="FFFFFF"/>
              <w:tabs>
                <w:tab w:val="clear" w:pos="765"/>
                <w:tab w:val="decimal" w:pos="511"/>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755186EE"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3B24F5F" w14:textId="3A483F56" w:rsidR="00172711" w:rsidRPr="00CC55FF" w:rsidRDefault="006A691E"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7A9BD38A"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70F41C7" w14:textId="419F879D" w:rsidR="00172711" w:rsidRPr="00CC55FF" w:rsidRDefault="006A691E" w:rsidP="00CC55FF">
            <w:pPr>
              <w:pStyle w:val="acctfourfigures"/>
              <w:shd w:val="clear" w:color="auto" w:fill="FFFFFF"/>
              <w:tabs>
                <w:tab w:val="clear" w:pos="765"/>
                <w:tab w:val="decimal" w:pos="513"/>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78" w:type="dxa"/>
            <w:vAlign w:val="bottom"/>
          </w:tcPr>
          <w:p w14:paraId="2F5B57D2"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5E44D5AD" w14:textId="3AEF7DC1" w:rsidR="00172711" w:rsidRPr="00CC55FF" w:rsidRDefault="009F5D97"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1,058,911</w:t>
            </w:r>
          </w:p>
        </w:tc>
        <w:tc>
          <w:tcPr>
            <w:tcW w:w="180" w:type="dxa"/>
            <w:vAlign w:val="bottom"/>
          </w:tcPr>
          <w:p w14:paraId="11C62524"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98BA101" w14:textId="39667DD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80</w:t>
            </w:r>
            <w:r w:rsidR="009F5D97" w:rsidRPr="00CC55FF">
              <w:rPr>
                <w:rFonts w:cs="Times New Roman"/>
                <w:sz w:val="16"/>
                <w:szCs w:val="16"/>
                <w:lang w:val="en-US" w:bidi="th-TH"/>
              </w:rPr>
              <w:t>5</w:t>
            </w:r>
            <w:r w:rsidRPr="00CC55FF">
              <w:rPr>
                <w:rFonts w:cs="Times New Roman"/>
                <w:sz w:val="16"/>
                <w:szCs w:val="16"/>
                <w:lang w:val="en-US" w:bidi="th-TH"/>
              </w:rPr>
              <w:t>,</w:t>
            </w:r>
            <w:r w:rsidR="009F5D97" w:rsidRPr="00CC55FF">
              <w:rPr>
                <w:rFonts w:cs="Times New Roman"/>
                <w:sz w:val="16"/>
                <w:szCs w:val="16"/>
                <w:lang w:val="en-US" w:bidi="th-TH"/>
              </w:rPr>
              <w:t>775</w:t>
            </w:r>
          </w:p>
        </w:tc>
        <w:tc>
          <w:tcPr>
            <w:tcW w:w="180" w:type="dxa"/>
            <w:vAlign w:val="bottom"/>
          </w:tcPr>
          <w:p w14:paraId="7CAC95C7"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03FADB39" w14:textId="255ED46C" w:rsidR="00172711" w:rsidRPr="00CC55FF" w:rsidRDefault="00D66BFA" w:rsidP="00CC55FF">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49B8CAC9" w14:textId="77777777" w:rsidR="00172711" w:rsidRPr="00CC55FF" w:rsidRDefault="00172711" w:rsidP="00CC55FF">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vAlign w:val="bottom"/>
          </w:tcPr>
          <w:p w14:paraId="514859E2" w14:textId="18F9DF83" w:rsidR="00172711" w:rsidRPr="00CC55FF" w:rsidRDefault="00172711" w:rsidP="00CC55FF">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5FAD1D46"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F48EF08" w14:textId="2FE85600" w:rsidR="00172711" w:rsidRPr="00CC55FF" w:rsidRDefault="00D66BFA"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7C06CF42" w14:textId="77777777" w:rsidR="00172711" w:rsidRPr="00CC55FF" w:rsidRDefault="00172711"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vAlign w:val="bottom"/>
          </w:tcPr>
          <w:p w14:paraId="2C4A1083" w14:textId="0FE48F4E" w:rsidR="00172711" w:rsidRPr="00CC55FF" w:rsidRDefault="00D66BFA"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30683D0B"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9FAA577" w14:textId="2E1AF7BD" w:rsidR="00172711" w:rsidRPr="00CC55FF" w:rsidRDefault="00AC4132"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1,058,911</w:t>
            </w:r>
          </w:p>
        </w:tc>
        <w:tc>
          <w:tcPr>
            <w:tcW w:w="180" w:type="dxa"/>
            <w:vAlign w:val="bottom"/>
          </w:tcPr>
          <w:p w14:paraId="0FAA913D"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D927DD2" w14:textId="1E2C9FB5" w:rsidR="00172711" w:rsidRPr="00CC55FF" w:rsidRDefault="00AC4132"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805,775</w:t>
            </w:r>
          </w:p>
        </w:tc>
      </w:tr>
      <w:tr w:rsidR="00172711" w:rsidRPr="005941D9" w14:paraId="2FDD0053" w14:textId="77777777" w:rsidTr="002B19B5">
        <w:trPr>
          <w:cantSplit/>
        </w:trPr>
        <w:tc>
          <w:tcPr>
            <w:tcW w:w="2239" w:type="dxa"/>
            <w:vAlign w:val="bottom"/>
          </w:tcPr>
          <w:p w14:paraId="2B6063CE" w14:textId="77777777" w:rsidR="00172711" w:rsidRPr="00CC55FF" w:rsidRDefault="00172711" w:rsidP="00CC55FF">
            <w:pPr>
              <w:pStyle w:val="acctfourfigures"/>
              <w:shd w:val="clear" w:color="auto" w:fill="FFFFFF"/>
              <w:tabs>
                <w:tab w:val="clear" w:pos="765"/>
                <w:tab w:val="decimal" w:pos="0"/>
              </w:tabs>
              <w:spacing w:line="240" w:lineRule="atLeast"/>
              <w:ind w:right="-79"/>
              <w:rPr>
                <w:rFonts w:cs="Times New Roman"/>
                <w:sz w:val="16"/>
                <w:szCs w:val="16"/>
              </w:rPr>
            </w:pPr>
            <w:r w:rsidRPr="00CC55FF">
              <w:rPr>
                <w:rFonts w:cs="Times New Roman"/>
                <w:sz w:val="16"/>
                <w:szCs w:val="16"/>
                <w:lang w:val="en-US" w:bidi="th-TH"/>
              </w:rPr>
              <w:t>Investment income</w:t>
            </w:r>
          </w:p>
        </w:tc>
        <w:tc>
          <w:tcPr>
            <w:tcW w:w="900" w:type="dxa"/>
            <w:vAlign w:val="bottom"/>
          </w:tcPr>
          <w:p w14:paraId="2BE1A855" w14:textId="516239CF" w:rsidR="00172711" w:rsidRPr="00CC55FF" w:rsidRDefault="00CD3EDC"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338,606</w:t>
            </w:r>
          </w:p>
        </w:tc>
        <w:tc>
          <w:tcPr>
            <w:tcW w:w="180" w:type="dxa"/>
            <w:vAlign w:val="bottom"/>
          </w:tcPr>
          <w:p w14:paraId="0B039E32"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4D8AB6C" w14:textId="78ED1124"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465,994</w:t>
            </w:r>
          </w:p>
        </w:tc>
        <w:tc>
          <w:tcPr>
            <w:tcW w:w="180" w:type="dxa"/>
            <w:vAlign w:val="bottom"/>
          </w:tcPr>
          <w:p w14:paraId="27351E1C"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BD0E3C6" w14:textId="0D3C1ACE" w:rsidR="00172711" w:rsidRPr="00CC55FF" w:rsidRDefault="006A691E"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35,835</w:t>
            </w:r>
          </w:p>
        </w:tc>
        <w:tc>
          <w:tcPr>
            <w:tcW w:w="180" w:type="dxa"/>
            <w:vAlign w:val="bottom"/>
          </w:tcPr>
          <w:p w14:paraId="57BF0755"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6893101" w14:textId="0975D61D" w:rsidR="00172711" w:rsidRPr="00CC55FF" w:rsidRDefault="006A691E"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68,555</w:t>
            </w:r>
          </w:p>
        </w:tc>
        <w:tc>
          <w:tcPr>
            <w:tcW w:w="178" w:type="dxa"/>
            <w:vAlign w:val="bottom"/>
          </w:tcPr>
          <w:p w14:paraId="6829C722"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25C9400A" w14:textId="429392ED" w:rsidR="00172711" w:rsidRPr="00CC55FF" w:rsidRDefault="009F5D97"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10,570</w:t>
            </w:r>
          </w:p>
        </w:tc>
        <w:tc>
          <w:tcPr>
            <w:tcW w:w="180" w:type="dxa"/>
            <w:vAlign w:val="bottom"/>
          </w:tcPr>
          <w:p w14:paraId="34AA8D8F"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E057D32" w14:textId="7C3D8994"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31,552</w:t>
            </w:r>
          </w:p>
        </w:tc>
        <w:tc>
          <w:tcPr>
            <w:tcW w:w="180" w:type="dxa"/>
            <w:vAlign w:val="bottom"/>
          </w:tcPr>
          <w:p w14:paraId="03A09D44"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43BDF2B9" w14:textId="7BBD498D" w:rsidR="00172711" w:rsidRPr="00CC55FF" w:rsidRDefault="00D66BFA" w:rsidP="00CC55FF">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CC55FF">
              <w:rPr>
                <w:rFonts w:cs="Times New Roman"/>
                <w:sz w:val="16"/>
                <w:szCs w:val="16"/>
                <w:lang w:val="en-US" w:bidi="th-TH"/>
              </w:rPr>
              <w:t>5,458</w:t>
            </w:r>
          </w:p>
        </w:tc>
        <w:tc>
          <w:tcPr>
            <w:tcW w:w="180" w:type="dxa"/>
            <w:vAlign w:val="bottom"/>
          </w:tcPr>
          <w:p w14:paraId="691585CF"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79BB57E6" w14:textId="450068D9" w:rsidR="00172711" w:rsidRPr="00CC55FF" w:rsidRDefault="00172711" w:rsidP="00CC55FF">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CC55FF">
              <w:rPr>
                <w:rFonts w:cs="Times New Roman"/>
                <w:sz w:val="16"/>
                <w:szCs w:val="16"/>
                <w:lang w:val="en-US" w:bidi="th-TH"/>
              </w:rPr>
              <w:t>167</w:t>
            </w:r>
          </w:p>
        </w:tc>
        <w:tc>
          <w:tcPr>
            <w:tcW w:w="180" w:type="dxa"/>
            <w:vAlign w:val="bottom"/>
          </w:tcPr>
          <w:p w14:paraId="2327FC81"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00EB4B5" w14:textId="7F3808DA" w:rsidR="00172711" w:rsidRPr="00CC55FF" w:rsidRDefault="00D66BFA"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5F376768" w14:textId="77777777" w:rsidR="00172711" w:rsidRPr="00CC55FF" w:rsidRDefault="00172711"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vAlign w:val="bottom"/>
          </w:tcPr>
          <w:p w14:paraId="6B86F0F2" w14:textId="4E5A51CA" w:rsidR="00172711" w:rsidRPr="00CC55FF" w:rsidRDefault="00D66BFA"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32D670E5"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7B5DA21" w14:textId="46E568A8" w:rsidR="00172711" w:rsidRPr="00CC55FF" w:rsidRDefault="00AC4132"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390,469</w:t>
            </w:r>
          </w:p>
        </w:tc>
        <w:tc>
          <w:tcPr>
            <w:tcW w:w="180" w:type="dxa"/>
            <w:vAlign w:val="bottom"/>
          </w:tcPr>
          <w:p w14:paraId="467E1521"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DFD7777" w14:textId="3447FBF3" w:rsidR="00172711" w:rsidRPr="00CC55FF" w:rsidRDefault="00AC4132"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566,268</w:t>
            </w:r>
          </w:p>
        </w:tc>
      </w:tr>
      <w:tr w:rsidR="00172711" w:rsidRPr="005941D9" w14:paraId="7FE5B9D0" w14:textId="77777777" w:rsidTr="002B19B5">
        <w:trPr>
          <w:cantSplit/>
        </w:trPr>
        <w:tc>
          <w:tcPr>
            <w:tcW w:w="2239" w:type="dxa"/>
            <w:vAlign w:val="bottom"/>
          </w:tcPr>
          <w:p w14:paraId="4C623FCD" w14:textId="77777777" w:rsidR="00172711" w:rsidRPr="00CC55FF" w:rsidRDefault="00172711" w:rsidP="00CC55FF">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C55FF">
              <w:rPr>
                <w:rFonts w:cs="Times New Roman"/>
                <w:sz w:val="16"/>
                <w:szCs w:val="16"/>
                <w:lang w:val="en-US" w:bidi="th-TH"/>
              </w:rPr>
              <w:t>Rental investment properties</w:t>
            </w:r>
          </w:p>
        </w:tc>
        <w:tc>
          <w:tcPr>
            <w:tcW w:w="900" w:type="dxa"/>
            <w:vAlign w:val="bottom"/>
          </w:tcPr>
          <w:p w14:paraId="70367888" w14:textId="02EDF71E" w:rsidR="00172711" w:rsidRPr="00CC55FF" w:rsidRDefault="00CD3EDC" w:rsidP="00CC55FF">
            <w:pPr>
              <w:pStyle w:val="acctfourfigures"/>
              <w:shd w:val="clear" w:color="auto" w:fill="FFFFFF"/>
              <w:tabs>
                <w:tab w:val="clear" w:pos="765"/>
                <w:tab w:val="decimal" w:pos="450"/>
              </w:tabs>
              <w:spacing w:line="240" w:lineRule="atLeast"/>
              <w:ind w:left="-79" w:right="-1"/>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74BAEA2C"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1B6820F" w14:textId="39B79760" w:rsidR="00172711" w:rsidRPr="00CC55FF" w:rsidRDefault="00172711" w:rsidP="00CC55FF">
            <w:pPr>
              <w:pStyle w:val="acctfourfigures"/>
              <w:shd w:val="clear" w:color="auto" w:fill="FFFFFF"/>
              <w:tabs>
                <w:tab w:val="clear" w:pos="765"/>
                <w:tab w:val="decimal" w:pos="511"/>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11A85ED5"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34ABBA4" w14:textId="01DA70F9" w:rsidR="00172711" w:rsidRPr="00CC55FF" w:rsidRDefault="006A691E"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650D4723"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96EEB46" w14:textId="08A3DB79" w:rsidR="00172711" w:rsidRPr="00CC55FF" w:rsidRDefault="006A691E" w:rsidP="00CC55FF">
            <w:pPr>
              <w:pStyle w:val="acctfourfigures"/>
              <w:shd w:val="clear" w:color="auto" w:fill="FFFFFF"/>
              <w:tabs>
                <w:tab w:val="clear" w:pos="765"/>
                <w:tab w:val="decimal" w:pos="513"/>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78" w:type="dxa"/>
            <w:vAlign w:val="bottom"/>
          </w:tcPr>
          <w:p w14:paraId="3F44B9F1"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4A9E2067" w14:textId="327874FA" w:rsidR="00172711" w:rsidRPr="00CC55FF" w:rsidRDefault="009F5D97" w:rsidP="00CC55FF">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2F4DDEB2" w14:textId="77777777" w:rsidR="00172711" w:rsidRPr="00CC55FF" w:rsidRDefault="00172711" w:rsidP="00CC55FF">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vAlign w:val="bottom"/>
          </w:tcPr>
          <w:p w14:paraId="59650CE2" w14:textId="5FD3EBFF" w:rsidR="00172711" w:rsidRPr="00CC55FF" w:rsidRDefault="00172711" w:rsidP="00CC55FF">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14AC191D"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294C2D4D" w14:textId="1DB043B6" w:rsidR="00172711" w:rsidRPr="00CC55FF" w:rsidRDefault="00D66BFA" w:rsidP="00CC55FF">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CC55FF">
              <w:rPr>
                <w:rFonts w:cs="Times New Roman"/>
                <w:sz w:val="16"/>
                <w:szCs w:val="16"/>
                <w:lang w:val="en-US" w:bidi="th-TH"/>
              </w:rPr>
              <w:t>6,802</w:t>
            </w:r>
          </w:p>
        </w:tc>
        <w:tc>
          <w:tcPr>
            <w:tcW w:w="180" w:type="dxa"/>
            <w:vAlign w:val="bottom"/>
          </w:tcPr>
          <w:p w14:paraId="6A72AC8D"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4C52854C" w14:textId="3BC338E1" w:rsidR="00172711" w:rsidRPr="00CC55FF" w:rsidRDefault="00172711" w:rsidP="00CC55FF">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CC55FF">
              <w:rPr>
                <w:rFonts w:cs="Times New Roman"/>
                <w:sz w:val="16"/>
                <w:szCs w:val="16"/>
                <w:lang w:val="en-US" w:bidi="th-TH"/>
              </w:rPr>
              <w:t>5,208</w:t>
            </w:r>
          </w:p>
        </w:tc>
        <w:tc>
          <w:tcPr>
            <w:tcW w:w="180" w:type="dxa"/>
            <w:vAlign w:val="bottom"/>
          </w:tcPr>
          <w:p w14:paraId="14D099EA"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1AD6FAA" w14:textId="23B87EA5" w:rsidR="00172711" w:rsidRPr="00CC55FF" w:rsidRDefault="00D66BFA"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15A19571" w14:textId="77777777" w:rsidR="00172711" w:rsidRPr="00CC55FF" w:rsidRDefault="00172711"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vAlign w:val="bottom"/>
          </w:tcPr>
          <w:p w14:paraId="72EECADE" w14:textId="7A00A3E5" w:rsidR="00172711" w:rsidRPr="00CC55FF" w:rsidRDefault="00D66BFA"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4DE9970A"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5544628" w14:textId="65B09AFC" w:rsidR="00172711" w:rsidRPr="00CC55FF" w:rsidRDefault="00AC4132"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6,802</w:t>
            </w:r>
          </w:p>
        </w:tc>
        <w:tc>
          <w:tcPr>
            <w:tcW w:w="180" w:type="dxa"/>
            <w:vAlign w:val="bottom"/>
          </w:tcPr>
          <w:p w14:paraId="5D14391B"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BDFB312" w14:textId="2B33370E" w:rsidR="00172711" w:rsidRPr="00CC55FF" w:rsidRDefault="00AC4132"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5,208</w:t>
            </w:r>
          </w:p>
        </w:tc>
      </w:tr>
      <w:tr w:rsidR="00172711" w:rsidRPr="005941D9" w14:paraId="07CBEAAA" w14:textId="77777777" w:rsidTr="002B19B5">
        <w:trPr>
          <w:cantSplit/>
        </w:trPr>
        <w:tc>
          <w:tcPr>
            <w:tcW w:w="2239" w:type="dxa"/>
            <w:vAlign w:val="bottom"/>
          </w:tcPr>
          <w:p w14:paraId="2B165F91" w14:textId="77777777" w:rsidR="00172711" w:rsidRPr="00CC55FF" w:rsidRDefault="00172711" w:rsidP="00CC55FF">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C55FF">
              <w:rPr>
                <w:rFonts w:cs="Times New Roman"/>
                <w:sz w:val="16"/>
                <w:szCs w:val="16"/>
                <w:lang w:val="en-US" w:bidi="th-TH"/>
              </w:rPr>
              <w:t>Advisory fee income</w:t>
            </w:r>
          </w:p>
        </w:tc>
        <w:tc>
          <w:tcPr>
            <w:tcW w:w="900" w:type="dxa"/>
            <w:vAlign w:val="bottom"/>
          </w:tcPr>
          <w:p w14:paraId="145D1306" w14:textId="1937142C" w:rsidR="00172711" w:rsidRPr="00CC55FF" w:rsidRDefault="002C4367" w:rsidP="00CC55FF">
            <w:pPr>
              <w:pStyle w:val="acctfourfigures"/>
              <w:shd w:val="clear" w:color="auto" w:fill="FFFFFF"/>
              <w:tabs>
                <w:tab w:val="clear" w:pos="765"/>
                <w:tab w:val="decimal" w:pos="450"/>
              </w:tabs>
              <w:spacing w:line="240" w:lineRule="atLeast"/>
              <w:ind w:left="-79" w:right="-1"/>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51AF7C62"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443A613" w14:textId="53371D1C" w:rsidR="00172711" w:rsidRPr="00CC55FF" w:rsidRDefault="00172711" w:rsidP="00CC55FF">
            <w:pPr>
              <w:pStyle w:val="acctfourfigures"/>
              <w:shd w:val="clear" w:color="auto" w:fill="FFFFFF"/>
              <w:tabs>
                <w:tab w:val="clear" w:pos="765"/>
                <w:tab w:val="decimal" w:pos="511"/>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42470503"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9982353" w14:textId="3485497C" w:rsidR="00172711" w:rsidRPr="00CC55FF" w:rsidRDefault="006A691E"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1C8FFBD3"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ABC8ADE" w14:textId="112768A2" w:rsidR="00172711" w:rsidRPr="00CC55FF" w:rsidRDefault="006A691E" w:rsidP="00CC55FF">
            <w:pPr>
              <w:pStyle w:val="acctfourfigures"/>
              <w:shd w:val="clear" w:color="auto" w:fill="FFFFFF"/>
              <w:tabs>
                <w:tab w:val="clear" w:pos="765"/>
                <w:tab w:val="decimal" w:pos="513"/>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78" w:type="dxa"/>
            <w:vAlign w:val="bottom"/>
          </w:tcPr>
          <w:p w14:paraId="0E284FDA"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3B8C1292" w14:textId="522C5D5B" w:rsidR="00172711" w:rsidRPr="00CC55FF" w:rsidRDefault="009F5D97" w:rsidP="00CC55FF">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07B1439C" w14:textId="77777777" w:rsidR="00172711" w:rsidRPr="00CC55FF" w:rsidRDefault="00172711" w:rsidP="00CC55FF">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vAlign w:val="bottom"/>
          </w:tcPr>
          <w:p w14:paraId="367B5F9C" w14:textId="601191F1" w:rsidR="00172711" w:rsidRPr="00CC55FF" w:rsidRDefault="00172711" w:rsidP="00CC55FF">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360FB665"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13D5088D" w14:textId="0E226BDF" w:rsidR="00172711" w:rsidRPr="00CC55FF" w:rsidRDefault="00D66BFA" w:rsidP="00CC55FF">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tcPr>
          <w:p w14:paraId="6EB5C41D"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4E3183E5" w14:textId="6BF7A793" w:rsidR="00172711" w:rsidRPr="00CC55FF" w:rsidRDefault="00D66BFA" w:rsidP="00CC55FF">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CC55FF">
              <w:rPr>
                <w:rFonts w:cs="Times New Roman"/>
                <w:sz w:val="16"/>
                <w:szCs w:val="16"/>
                <w:lang w:val="en-US" w:bidi="th-TH"/>
              </w:rPr>
              <w:t>9,180</w:t>
            </w:r>
          </w:p>
        </w:tc>
        <w:tc>
          <w:tcPr>
            <w:tcW w:w="180" w:type="dxa"/>
            <w:vAlign w:val="bottom"/>
          </w:tcPr>
          <w:p w14:paraId="5C9DCFAA"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D34A70B" w14:textId="77DF45B2" w:rsidR="00172711" w:rsidRPr="00CC55FF" w:rsidRDefault="00D66BFA"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57F91541" w14:textId="77777777" w:rsidR="00172711" w:rsidRPr="00CC55FF" w:rsidRDefault="00172711"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vAlign w:val="bottom"/>
          </w:tcPr>
          <w:p w14:paraId="09B14AAA" w14:textId="059C8F84" w:rsidR="00172711" w:rsidRPr="00CC55FF" w:rsidRDefault="00D66BFA"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vAlign w:val="bottom"/>
          </w:tcPr>
          <w:p w14:paraId="718A0C62"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80A0762" w14:textId="33244581" w:rsidR="00172711" w:rsidRPr="00CC55FF" w:rsidRDefault="00AC4132"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tcPr>
          <w:p w14:paraId="13CA1724"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AE68011" w14:textId="088C55DE" w:rsidR="00172711" w:rsidRPr="00CC55FF" w:rsidRDefault="00AC4132"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9,180</w:t>
            </w:r>
          </w:p>
        </w:tc>
      </w:tr>
      <w:tr w:rsidR="00172711" w:rsidRPr="005941D9" w14:paraId="3945B019" w14:textId="77777777" w:rsidTr="002B19B5">
        <w:trPr>
          <w:cantSplit/>
        </w:trPr>
        <w:tc>
          <w:tcPr>
            <w:tcW w:w="2239" w:type="dxa"/>
          </w:tcPr>
          <w:p w14:paraId="34F6311C" w14:textId="77777777" w:rsidR="00172711" w:rsidRPr="00CC55FF" w:rsidRDefault="00172711" w:rsidP="00CC55FF">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C55FF">
              <w:rPr>
                <w:rFonts w:cs="Times New Roman"/>
                <w:sz w:val="16"/>
                <w:szCs w:val="16"/>
                <w:lang w:val="en-US" w:bidi="th-TH"/>
              </w:rPr>
              <w:t>Other income</w:t>
            </w:r>
          </w:p>
        </w:tc>
        <w:tc>
          <w:tcPr>
            <w:tcW w:w="900" w:type="dxa"/>
            <w:vAlign w:val="bottom"/>
          </w:tcPr>
          <w:p w14:paraId="63C6BF3C" w14:textId="5D3EAC46" w:rsidR="00172711" w:rsidRPr="00CC55FF" w:rsidRDefault="005620E0"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599,745</w:t>
            </w:r>
          </w:p>
        </w:tc>
        <w:tc>
          <w:tcPr>
            <w:tcW w:w="180" w:type="dxa"/>
            <w:vAlign w:val="bottom"/>
          </w:tcPr>
          <w:p w14:paraId="5AA34640"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4CADCD7" w14:textId="30570BC5" w:rsidR="00172711" w:rsidRPr="00CC55FF" w:rsidRDefault="005620E0"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1,149,180</w:t>
            </w:r>
          </w:p>
        </w:tc>
        <w:tc>
          <w:tcPr>
            <w:tcW w:w="180" w:type="dxa"/>
            <w:vAlign w:val="bottom"/>
          </w:tcPr>
          <w:p w14:paraId="35870AE8"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8BA4837" w14:textId="2405CE82" w:rsidR="00172711" w:rsidRPr="00CC55FF" w:rsidRDefault="005620E0"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4,979</w:t>
            </w:r>
          </w:p>
        </w:tc>
        <w:tc>
          <w:tcPr>
            <w:tcW w:w="180" w:type="dxa"/>
            <w:vAlign w:val="bottom"/>
          </w:tcPr>
          <w:p w14:paraId="3D7128F8"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93D7468" w14:textId="2A16B112" w:rsidR="00172711" w:rsidRPr="00CC55FF" w:rsidRDefault="00476216"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63,345</w:t>
            </w:r>
          </w:p>
        </w:tc>
        <w:tc>
          <w:tcPr>
            <w:tcW w:w="178" w:type="dxa"/>
          </w:tcPr>
          <w:p w14:paraId="05A78A1C"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0769FCDD" w14:textId="30CF20F6" w:rsidR="00172711" w:rsidRPr="00CC55FF" w:rsidRDefault="005620E0"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6,542</w:t>
            </w:r>
          </w:p>
        </w:tc>
        <w:tc>
          <w:tcPr>
            <w:tcW w:w="180" w:type="dxa"/>
            <w:vAlign w:val="bottom"/>
          </w:tcPr>
          <w:p w14:paraId="08164F9A"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AF88BF4" w14:textId="399D8102" w:rsidR="00172711" w:rsidRPr="00CC55FF" w:rsidRDefault="005620E0"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11,181</w:t>
            </w:r>
          </w:p>
        </w:tc>
        <w:tc>
          <w:tcPr>
            <w:tcW w:w="180" w:type="dxa"/>
          </w:tcPr>
          <w:p w14:paraId="0C1DF4A6"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743F3215" w14:textId="10581B23" w:rsidR="00172711" w:rsidRPr="00CC55FF" w:rsidRDefault="005620E0" w:rsidP="00CC55FF">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CC55FF">
              <w:rPr>
                <w:rFonts w:cs="Times New Roman"/>
                <w:sz w:val="16"/>
                <w:szCs w:val="16"/>
                <w:lang w:val="en-US" w:bidi="th-TH"/>
              </w:rPr>
              <w:t>2,078</w:t>
            </w:r>
          </w:p>
        </w:tc>
        <w:tc>
          <w:tcPr>
            <w:tcW w:w="180" w:type="dxa"/>
          </w:tcPr>
          <w:p w14:paraId="37714F28" w14:textId="0EC2790A" w:rsidR="00172711" w:rsidRPr="00CC55FF" w:rsidRDefault="005620E0"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 xml:space="preserve">               </w:t>
            </w:r>
          </w:p>
        </w:tc>
        <w:tc>
          <w:tcPr>
            <w:tcW w:w="810" w:type="dxa"/>
            <w:vAlign w:val="bottom"/>
          </w:tcPr>
          <w:p w14:paraId="10F6915E" w14:textId="239A8433" w:rsidR="00172711" w:rsidRPr="00CC55FF" w:rsidRDefault="005620E0" w:rsidP="00CC55FF">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CC55FF">
              <w:rPr>
                <w:rFonts w:cs="Times New Roman"/>
                <w:sz w:val="16"/>
                <w:szCs w:val="16"/>
                <w:lang w:val="en-US" w:bidi="th-TH"/>
              </w:rPr>
              <w:t>5,902</w:t>
            </w:r>
          </w:p>
        </w:tc>
        <w:tc>
          <w:tcPr>
            <w:tcW w:w="180" w:type="dxa"/>
          </w:tcPr>
          <w:p w14:paraId="5E3382D6"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792F34B7" w14:textId="4B81C1FD" w:rsidR="00172711" w:rsidRPr="00CC55FF" w:rsidRDefault="00D66BFA"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tcPr>
          <w:p w14:paraId="23063CAE" w14:textId="77777777" w:rsidR="00172711" w:rsidRPr="00CC55FF" w:rsidRDefault="00172711"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vAlign w:val="bottom"/>
          </w:tcPr>
          <w:p w14:paraId="41529DC7" w14:textId="623A703A" w:rsidR="00172711" w:rsidRPr="00CC55FF" w:rsidRDefault="00D66BFA"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tcPr>
          <w:p w14:paraId="197BA879"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7FAE0E1" w14:textId="7741F43B" w:rsidR="00172711" w:rsidRPr="00CC55FF" w:rsidRDefault="005620E0"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613,344</w:t>
            </w:r>
          </w:p>
        </w:tc>
        <w:tc>
          <w:tcPr>
            <w:tcW w:w="180" w:type="dxa"/>
          </w:tcPr>
          <w:p w14:paraId="2E91F70C"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0BF62FF" w14:textId="538BFB83" w:rsidR="00172711" w:rsidRPr="00CC55FF" w:rsidRDefault="002229DC"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1,</w:t>
            </w:r>
            <w:r w:rsidR="009B42DA" w:rsidRPr="00CC55FF">
              <w:rPr>
                <w:rFonts w:cs="Times New Roman"/>
                <w:sz w:val="16"/>
                <w:szCs w:val="16"/>
                <w:lang w:val="en-US" w:bidi="th-TH"/>
              </w:rPr>
              <w:t>229</w:t>
            </w:r>
            <w:r w:rsidRPr="00CC55FF">
              <w:rPr>
                <w:rFonts w:cs="Times New Roman"/>
                <w:sz w:val="16"/>
                <w:szCs w:val="16"/>
                <w:lang w:val="en-US" w:bidi="th-TH"/>
              </w:rPr>
              <w:t>,</w:t>
            </w:r>
            <w:r w:rsidR="009B42DA" w:rsidRPr="00CC55FF">
              <w:rPr>
                <w:rFonts w:cs="Times New Roman"/>
                <w:sz w:val="16"/>
                <w:szCs w:val="16"/>
                <w:lang w:val="en-US" w:bidi="th-TH"/>
              </w:rPr>
              <w:t>608</w:t>
            </w:r>
          </w:p>
        </w:tc>
      </w:tr>
      <w:tr w:rsidR="00172711" w:rsidRPr="005941D9" w14:paraId="34375042" w14:textId="77777777" w:rsidTr="002B19B5">
        <w:trPr>
          <w:cantSplit/>
        </w:trPr>
        <w:tc>
          <w:tcPr>
            <w:tcW w:w="2239" w:type="dxa"/>
          </w:tcPr>
          <w:p w14:paraId="4181724B" w14:textId="77777777" w:rsidR="00172711" w:rsidRPr="00CC55FF" w:rsidRDefault="00172711" w:rsidP="00CC55FF">
            <w:pPr>
              <w:pStyle w:val="acctfourfigures"/>
              <w:shd w:val="clear" w:color="auto" w:fill="FFFFFF"/>
              <w:tabs>
                <w:tab w:val="clear" w:pos="765"/>
                <w:tab w:val="decimal" w:pos="0"/>
              </w:tabs>
              <w:spacing w:line="240" w:lineRule="atLeast"/>
              <w:ind w:right="-79"/>
              <w:rPr>
                <w:rFonts w:cs="Times New Roman"/>
                <w:sz w:val="16"/>
                <w:szCs w:val="16"/>
              </w:rPr>
            </w:pPr>
            <w:r w:rsidRPr="00CC55FF">
              <w:rPr>
                <w:rFonts w:cs="Times New Roman"/>
                <w:sz w:val="16"/>
                <w:szCs w:val="16"/>
              </w:rPr>
              <w:t>Inter-segment revenue</w:t>
            </w:r>
          </w:p>
        </w:tc>
        <w:tc>
          <w:tcPr>
            <w:tcW w:w="900" w:type="dxa"/>
            <w:vAlign w:val="bottom"/>
          </w:tcPr>
          <w:p w14:paraId="1E0A7E77" w14:textId="6BBBEF34" w:rsidR="00172711" w:rsidRPr="00CC55FF" w:rsidRDefault="005620E0"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1,650</w:t>
            </w:r>
          </w:p>
        </w:tc>
        <w:tc>
          <w:tcPr>
            <w:tcW w:w="180" w:type="dxa"/>
            <w:vAlign w:val="bottom"/>
          </w:tcPr>
          <w:p w14:paraId="13A25F32"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72AAAF9" w14:textId="20EF0EB0"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4,980</w:t>
            </w:r>
          </w:p>
        </w:tc>
        <w:tc>
          <w:tcPr>
            <w:tcW w:w="180" w:type="dxa"/>
            <w:vAlign w:val="bottom"/>
          </w:tcPr>
          <w:p w14:paraId="1AEDF9F0"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69A19BF" w14:textId="67D3914D" w:rsidR="00172711" w:rsidRPr="00CC55FF" w:rsidRDefault="00645E3A"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5</w:t>
            </w:r>
            <w:r w:rsidR="006A691E" w:rsidRPr="00CC55FF">
              <w:rPr>
                <w:rFonts w:cs="Times New Roman"/>
                <w:sz w:val="16"/>
                <w:szCs w:val="16"/>
                <w:lang w:val="en-US" w:bidi="th-TH"/>
              </w:rPr>
              <w:t>,</w:t>
            </w:r>
            <w:r w:rsidRPr="00CC55FF">
              <w:rPr>
                <w:rFonts w:cs="Times New Roman"/>
                <w:sz w:val="16"/>
                <w:szCs w:val="16"/>
                <w:lang w:val="en-US" w:bidi="th-TH"/>
              </w:rPr>
              <w:t>500</w:t>
            </w:r>
          </w:p>
        </w:tc>
        <w:tc>
          <w:tcPr>
            <w:tcW w:w="180" w:type="dxa"/>
            <w:vAlign w:val="bottom"/>
          </w:tcPr>
          <w:p w14:paraId="50DA78A5"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8533DFC" w14:textId="03A9C1C1" w:rsidR="00172711" w:rsidRPr="00CC55FF" w:rsidRDefault="006A691E"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98</w:t>
            </w:r>
            <w:r w:rsidR="009F5D97" w:rsidRPr="00CC55FF">
              <w:rPr>
                <w:rFonts w:cs="Times New Roman"/>
                <w:sz w:val="16"/>
                <w:szCs w:val="16"/>
                <w:lang w:val="en-US" w:bidi="th-TH"/>
              </w:rPr>
              <w:t>,312</w:t>
            </w:r>
          </w:p>
        </w:tc>
        <w:tc>
          <w:tcPr>
            <w:tcW w:w="178" w:type="dxa"/>
          </w:tcPr>
          <w:p w14:paraId="5C7DE9E7"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65831856" w14:textId="3998033F" w:rsidR="00172711" w:rsidRPr="00CC55FF" w:rsidRDefault="009F5D97"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8,786</w:t>
            </w:r>
          </w:p>
        </w:tc>
        <w:tc>
          <w:tcPr>
            <w:tcW w:w="180" w:type="dxa"/>
            <w:vAlign w:val="bottom"/>
          </w:tcPr>
          <w:p w14:paraId="714977C7"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A84F3A6" w14:textId="575E6B5E"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9,333</w:t>
            </w:r>
          </w:p>
        </w:tc>
        <w:tc>
          <w:tcPr>
            <w:tcW w:w="180" w:type="dxa"/>
          </w:tcPr>
          <w:p w14:paraId="4983DF93"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6324F40D" w14:textId="3F3C876D" w:rsidR="00172711" w:rsidRPr="00CC55FF" w:rsidRDefault="00D66BFA" w:rsidP="00CC55FF">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CC55FF">
              <w:rPr>
                <w:rFonts w:cs="Times New Roman"/>
                <w:sz w:val="16"/>
                <w:szCs w:val="16"/>
                <w:lang w:val="en-US" w:bidi="th-TH"/>
              </w:rPr>
              <w:t>53,433</w:t>
            </w:r>
          </w:p>
        </w:tc>
        <w:tc>
          <w:tcPr>
            <w:tcW w:w="180" w:type="dxa"/>
          </w:tcPr>
          <w:p w14:paraId="1BB374E9"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4E98CE7C" w14:textId="08677E3C" w:rsidR="00172711" w:rsidRPr="00CC55FF" w:rsidRDefault="00172711" w:rsidP="00CC55FF">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CC55FF">
              <w:rPr>
                <w:rFonts w:cs="Times New Roman"/>
                <w:sz w:val="16"/>
                <w:szCs w:val="16"/>
                <w:lang w:val="en-US" w:bidi="th-TH"/>
              </w:rPr>
              <w:t>57,397</w:t>
            </w:r>
          </w:p>
        </w:tc>
        <w:tc>
          <w:tcPr>
            <w:tcW w:w="180" w:type="dxa"/>
          </w:tcPr>
          <w:p w14:paraId="57363B98"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6991A2C" w14:textId="1DA39D2F" w:rsidR="00172711" w:rsidRPr="00CC55FF" w:rsidRDefault="00D66BFA"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(69,369)</w:t>
            </w:r>
          </w:p>
        </w:tc>
        <w:tc>
          <w:tcPr>
            <w:tcW w:w="180" w:type="dxa"/>
          </w:tcPr>
          <w:p w14:paraId="4A8DEFA9"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23012E4" w14:textId="73CE28BF" w:rsidR="00172711" w:rsidRPr="00CC55FF" w:rsidRDefault="00D66BFA"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C55FF">
              <w:rPr>
                <w:rFonts w:cs="Times New Roman"/>
                <w:sz w:val="16"/>
                <w:szCs w:val="16"/>
                <w:lang w:val="en-US" w:bidi="th-TH"/>
              </w:rPr>
              <w:t>(170,022)</w:t>
            </w:r>
          </w:p>
        </w:tc>
        <w:tc>
          <w:tcPr>
            <w:tcW w:w="180" w:type="dxa"/>
          </w:tcPr>
          <w:p w14:paraId="49518F44"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8F206C2" w14:textId="118B3E22" w:rsidR="00172711" w:rsidRPr="00CC55FF" w:rsidRDefault="00AC4132"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C55FF">
              <w:rPr>
                <w:rFonts w:cs="Times New Roman"/>
                <w:sz w:val="16"/>
                <w:szCs w:val="16"/>
                <w:lang w:val="en-US" w:bidi="th-TH"/>
              </w:rPr>
              <w:t>-</w:t>
            </w:r>
          </w:p>
        </w:tc>
        <w:tc>
          <w:tcPr>
            <w:tcW w:w="180" w:type="dxa"/>
            <w:shd w:val="clear" w:color="auto" w:fill="auto"/>
          </w:tcPr>
          <w:p w14:paraId="57FA1F42"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18E1E90" w14:textId="66BFFD2F" w:rsidR="00172711" w:rsidRPr="00CC55FF" w:rsidRDefault="002229DC" w:rsidP="00CC55F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C55FF">
              <w:rPr>
                <w:rFonts w:cs="Times New Roman"/>
                <w:sz w:val="16"/>
                <w:szCs w:val="16"/>
                <w:lang w:val="en-US" w:bidi="th-TH"/>
              </w:rPr>
              <w:t>-</w:t>
            </w:r>
          </w:p>
        </w:tc>
      </w:tr>
      <w:tr w:rsidR="00172711" w:rsidRPr="005941D9" w14:paraId="621FA3E9" w14:textId="77777777" w:rsidTr="002B19B5">
        <w:trPr>
          <w:cantSplit/>
        </w:trPr>
        <w:tc>
          <w:tcPr>
            <w:tcW w:w="2239" w:type="dxa"/>
            <w:vAlign w:val="bottom"/>
          </w:tcPr>
          <w:p w14:paraId="490EB491" w14:textId="44A10B9E" w:rsidR="00172711" w:rsidRPr="00CC55FF" w:rsidRDefault="00172711" w:rsidP="00CC55FF">
            <w:pPr>
              <w:pStyle w:val="acctfourfigures"/>
              <w:shd w:val="clear" w:color="auto" w:fill="FFFFFF"/>
              <w:tabs>
                <w:tab w:val="clear" w:pos="765"/>
                <w:tab w:val="decimal" w:pos="0"/>
              </w:tabs>
              <w:spacing w:line="240" w:lineRule="atLeast"/>
              <w:ind w:right="-79"/>
              <w:rPr>
                <w:rFonts w:cs="Times New Roman"/>
                <w:sz w:val="16"/>
                <w:szCs w:val="16"/>
              </w:rPr>
            </w:pPr>
            <w:r w:rsidRPr="00CC55FF">
              <w:rPr>
                <w:rFonts w:cs="Times New Roman"/>
                <w:b/>
                <w:bCs/>
                <w:sz w:val="16"/>
                <w:szCs w:val="16"/>
              </w:rPr>
              <w:t>Total segment revenue</w:t>
            </w:r>
          </w:p>
        </w:tc>
        <w:tc>
          <w:tcPr>
            <w:tcW w:w="900" w:type="dxa"/>
            <w:tcBorders>
              <w:top w:val="single" w:sz="4" w:space="0" w:color="auto"/>
              <w:bottom w:val="double" w:sz="4" w:space="0" w:color="auto"/>
            </w:tcBorders>
            <w:vAlign w:val="bottom"/>
          </w:tcPr>
          <w:p w14:paraId="5431E82E" w14:textId="36F50CA4" w:rsidR="00172711" w:rsidRPr="00CC55FF" w:rsidRDefault="00585A2E" w:rsidP="00CC55FF">
            <w:pPr>
              <w:pStyle w:val="acctfourfigures"/>
              <w:shd w:val="clear" w:color="auto" w:fill="FFFFFF"/>
              <w:tabs>
                <w:tab w:val="clear" w:pos="765"/>
                <w:tab w:val="decimal" w:pos="730"/>
              </w:tabs>
              <w:spacing w:line="240" w:lineRule="atLeast"/>
              <w:ind w:left="-79" w:right="-79"/>
              <w:rPr>
                <w:rFonts w:cs="Times New Roman"/>
                <w:b/>
                <w:bCs/>
                <w:sz w:val="16"/>
                <w:szCs w:val="16"/>
              </w:rPr>
            </w:pPr>
            <w:r w:rsidRPr="00CC55FF">
              <w:rPr>
                <w:rFonts w:cs="Times New Roman"/>
                <w:b/>
                <w:bCs/>
                <w:sz w:val="16"/>
                <w:szCs w:val="16"/>
              </w:rPr>
              <w:t>3,172,092</w:t>
            </w:r>
          </w:p>
        </w:tc>
        <w:tc>
          <w:tcPr>
            <w:tcW w:w="180" w:type="dxa"/>
            <w:vAlign w:val="bottom"/>
          </w:tcPr>
          <w:p w14:paraId="19A50DD2"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6C0FF459" w14:textId="1BDFE478" w:rsidR="00172711" w:rsidRPr="00CC55FF" w:rsidRDefault="00585A2E" w:rsidP="00CC55FF">
            <w:pPr>
              <w:pStyle w:val="acctfourfigures"/>
              <w:shd w:val="clear" w:color="auto" w:fill="FFFFFF"/>
              <w:tabs>
                <w:tab w:val="clear" w:pos="765"/>
                <w:tab w:val="decimal" w:pos="730"/>
              </w:tabs>
              <w:spacing w:line="240" w:lineRule="atLeast"/>
              <w:ind w:left="-79" w:right="-79"/>
              <w:rPr>
                <w:rFonts w:cs="Times New Roman"/>
                <w:b/>
                <w:bCs/>
                <w:sz w:val="16"/>
                <w:szCs w:val="16"/>
              </w:rPr>
            </w:pPr>
            <w:r w:rsidRPr="00CC55FF">
              <w:rPr>
                <w:rFonts w:cs="Times New Roman"/>
                <w:b/>
                <w:bCs/>
                <w:sz w:val="16"/>
                <w:szCs w:val="16"/>
              </w:rPr>
              <w:t>4,508,256</w:t>
            </w:r>
          </w:p>
        </w:tc>
        <w:tc>
          <w:tcPr>
            <w:tcW w:w="180" w:type="dxa"/>
            <w:vAlign w:val="bottom"/>
          </w:tcPr>
          <w:p w14:paraId="3B1DE9FA"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05A5E82D" w14:textId="628C8B84" w:rsidR="00172711" w:rsidRPr="00CC55FF" w:rsidRDefault="00585A2E" w:rsidP="00CC55FF">
            <w:pPr>
              <w:pStyle w:val="acctfourfigures"/>
              <w:shd w:val="clear" w:color="auto" w:fill="FFFFFF"/>
              <w:tabs>
                <w:tab w:val="clear" w:pos="765"/>
                <w:tab w:val="decimal" w:pos="730"/>
              </w:tabs>
              <w:spacing w:line="240" w:lineRule="atLeast"/>
              <w:ind w:left="-79" w:right="-79"/>
              <w:rPr>
                <w:rFonts w:cs="Times New Roman"/>
                <w:b/>
                <w:bCs/>
                <w:sz w:val="16"/>
                <w:szCs w:val="16"/>
              </w:rPr>
            </w:pPr>
            <w:r w:rsidRPr="00CC55FF">
              <w:rPr>
                <w:rFonts w:cs="Times New Roman"/>
                <w:b/>
                <w:bCs/>
                <w:sz w:val="16"/>
                <w:szCs w:val="16"/>
              </w:rPr>
              <w:t xml:space="preserve">2,339,070   </w:t>
            </w:r>
          </w:p>
        </w:tc>
        <w:tc>
          <w:tcPr>
            <w:tcW w:w="180" w:type="dxa"/>
            <w:vAlign w:val="bottom"/>
          </w:tcPr>
          <w:p w14:paraId="48C8BD58"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5814BF3F" w14:textId="2B1374CC" w:rsidR="00172711" w:rsidRPr="00CC55FF" w:rsidRDefault="009F5D97" w:rsidP="00CC55FF">
            <w:pPr>
              <w:pStyle w:val="acctfourfigures"/>
              <w:shd w:val="clear" w:color="auto" w:fill="FFFFFF"/>
              <w:tabs>
                <w:tab w:val="clear" w:pos="765"/>
                <w:tab w:val="decimal" w:pos="730"/>
              </w:tabs>
              <w:spacing w:line="240" w:lineRule="atLeast"/>
              <w:ind w:left="-79" w:right="-79"/>
              <w:rPr>
                <w:rFonts w:cs="Times New Roman"/>
                <w:b/>
                <w:bCs/>
                <w:sz w:val="16"/>
                <w:szCs w:val="16"/>
              </w:rPr>
            </w:pPr>
            <w:r w:rsidRPr="00CC55FF">
              <w:rPr>
                <w:rFonts w:cs="Times New Roman"/>
                <w:b/>
                <w:bCs/>
                <w:sz w:val="16"/>
                <w:szCs w:val="16"/>
              </w:rPr>
              <w:t>2,801,</w:t>
            </w:r>
            <w:r w:rsidR="003A4F2F">
              <w:rPr>
                <w:rFonts w:cs="Times New Roman"/>
                <w:b/>
                <w:bCs/>
                <w:sz w:val="16"/>
                <w:szCs w:val="16"/>
              </w:rPr>
              <w:t>995</w:t>
            </w:r>
          </w:p>
        </w:tc>
        <w:tc>
          <w:tcPr>
            <w:tcW w:w="178" w:type="dxa"/>
            <w:vAlign w:val="bottom"/>
          </w:tcPr>
          <w:p w14:paraId="2EF9AB68"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bottom w:val="double" w:sz="4" w:space="0" w:color="auto"/>
            </w:tcBorders>
            <w:shd w:val="clear" w:color="auto" w:fill="auto"/>
            <w:vAlign w:val="bottom"/>
          </w:tcPr>
          <w:p w14:paraId="3B316E40" w14:textId="582F16CF" w:rsidR="00172711" w:rsidRPr="00CC55FF" w:rsidRDefault="009F5D97" w:rsidP="00CC55FF">
            <w:pPr>
              <w:pStyle w:val="acctfourfigures"/>
              <w:shd w:val="clear" w:color="auto" w:fill="FFFFFF"/>
              <w:tabs>
                <w:tab w:val="clear" w:pos="765"/>
                <w:tab w:val="decimal" w:pos="730"/>
              </w:tabs>
              <w:spacing w:line="240" w:lineRule="atLeast"/>
              <w:ind w:left="-79" w:right="-79"/>
              <w:rPr>
                <w:rFonts w:cs="Times New Roman"/>
                <w:b/>
                <w:bCs/>
                <w:sz w:val="16"/>
                <w:szCs w:val="16"/>
              </w:rPr>
            </w:pPr>
            <w:r w:rsidRPr="00CC55FF">
              <w:rPr>
                <w:rFonts w:cs="Times New Roman"/>
                <w:b/>
                <w:bCs/>
                <w:sz w:val="16"/>
                <w:szCs w:val="16"/>
              </w:rPr>
              <w:t>1,08</w:t>
            </w:r>
            <w:r w:rsidR="00476216" w:rsidRPr="00CC55FF">
              <w:rPr>
                <w:rFonts w:cs="Times New Roman"/>
                <w:b/>
                <w:bCs/>
                <w:sz w:val="16"/>
                <w:szCs w:val="16"/>
              </w:rPr>
              <w:t>4,</w:t>
            </w:r>
            <w:r w:rsidR="00283F3B">
              <w:rPr>
                <w:rFonts w:cs="Times New Roman"/>
                <w:b/>
                <w:bCs/>
                <w:sz w:val="16"/>
                <w:szCs w:val="16"/>
              </w:rPr>
              <w:t>8</w:t>
            </w:r>
            <w:r w:rsidR="003A4F2F">
              <w:rPr>
                <w:rFonts w:cs="Times New Roman"/>
                <w:b/>
                <w:bCs/>
                <w:sz w:val="16"/>
                <w:szCs w:val="16"/>
              </w:rPr>
              <w:t>09</w:t>
            </w:r>
          </w:p>
        </w:tc>
        <w:tc>
          <w:tcPr>
            <w:tcW w:w="180" w:type="dxa"/>
            <w:vAlign w:val="bottom"/>
          </w:tcPr>
          <w:p w14:paraId="725F734D"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52D739F2" w14:textId="33B95B59" w:rsidR="00172711" w:rsidRPr="00CC55FF" w:rsidRDefault="003A4F2F" w:rsidP="00CC55FF">
            <w:pPr>
              <w:pStyle w:val="acctfourfigures"/>
              <w:shd w:val="clear" w:color="auto" w:fill="FFFFFF"/>
              <w:tabs>
                <w:tab w:val="clear" w:pos="765"/>
                <w:tab w:val="decimal" w:pos="730"/>
              </w:tabs>
              <w:spacing w:line="240" w:lineRule="atLeast"/>
              <w:ind w:left="-79" w:right="-79"/>
              <w:rPr>
                <w:rFonts w:cs="Times New Roman"/>
                <w:b/>
                <w:bCs/>
                <w:sz w:val="16"/>
                <w:szCs w:val="16"/>
                <w:cs/>
                <w:lang w:bidi="th-TH"/>
              </w:rPr>
            </w:pPr>
            <w:r>
              <w:rPr>
                <w:rFonts w:cs="Times New Roman"/>
                <w:b/>
                <w:bCs/>
                <w:sz w:val="16"/>
                <w:szCs w:val="16"/>
              </w:rPr>
              <w:t>857,841</w:t>
            </w:r>
          </w:p>
        </w:tc>
        <w:tc>
          <w:tcPr>
            <w:tcW w:w="180" w:type="dxa"/>
            <w:vAlign w:val="bottom"/>
          </w:tcPr>
          <w:p w14:paraId="25D6E530"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vAlign w:val="bottom"/>
          </w:tcPr>
          <w:p w14:paraId="402327F9" w14:textId="35FF0759" w:rsidR="00172711" w:rsidRPr="00CC55FF" w:rsidRDefault="003A4F2F" w:rsidP="00CC55FF">
            <w:pPr>
              <w:pStyle w:val="acctfourfigures"/>
              <w:shd w:val="clear" w:color="auto" w:fill="FFFFFF"/>
              <w:tabs>
                <w:tab w:val="clear" w:pos="765"/>
                <w:tab w:val="decimal" w:pos="639"/>
              </w:tabs>
              <w:spacing w:line="240" w:lineRule="atLeast"/>
              <w:ind w:left="-79" w:right="-79"/>
              <w:rPr>
                <w:rFonts w:cs="Times New Roman"/>
                <w:b/>
                <w:bCs/>
                <w:sz w:val="16"/>
                <w:szCs w:val="16"/>
              </w:rPr>
            </w:pPr>
            <w:r>
              <w:rPr>
                <w:rFonts w:cs="Times New Roman"/>
                <w:b/>
                <w:bCs/>
                <w:sz w:val="16"/>
                <w:szCs w:val="16"/>
              </w:rPr>
              <w:t>67,771</w:t>
            </w:r>
          </w:p>
        </w:tc>
        <w:tc>
          <w:tcPr>
            <w:tcW w:w="180" w:type="dxa"/>
            <w:vAlign w:val="bottom"/>
          </w:tcPr>
          <w:p w14:paraId="1FC14484"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vAlign w:val="bottom"/>
          </w:tcPr>
          <w:p w14:paraId="546E3340" w14:textId="44423EBF" w:rsidR="00172711" w:rsidRPr="00CC55FF" w:rsidRDefault="003A4F2F" w:rsidP="00CC55FF">
            <w:pPr>
              <w:pStyle w:val="acctfourfigures"/>
              <w:shd w:val="clear" w:color="auto" w:fill="FFFFFF"/>
              <w:tabs>
                <w:tab w:val="clear" w:pos="765"/>
                <w:tab w:val="decimal" w:pos="642"/>
              </w:tabs>
              <w:spacing w:line="240" w:lineRule="atLeast"/>
              <w:ind w:left="-79" w:right="-79"/>
              <w:rPr>
                <w:rFonts w:cs="Times New Roman"/>
                <w:b/>
                <w:bCs/>
                <w:sz w:val="16"/>
                <w:szCs w:val="16"/>
              </w:rPr>
            </w:pPr>
            <w:r>
              <w:rPr>
                <w:rFonts w:cs="Times New Roman"/>
                <w:b/>
                <w:bCs/>
                <w:sz w:val="16"/>
                <w:szCs w:val="16"/>
              </w:rPr>
              <w:t>77,854</w:t>
            </w:r>
          </w:p>
        </w:tc>
        <w:tc>
          <w:tcPr>
            <w:tcW w:w="180" w:type="dxa"/>
            <w:vAlign w:val="bottom"/>
          </w:tcPr>
          <w:p w14:paraId="22B0FA0A"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7A7518A9" w14:textId="28739170" w:rsidR="00172711" w:rsidRPr="00CC55FF" w:rsidRDefault="00D66BFA" w:rsidP="00CC55FF">
            <w:pPr>
              <w:pStyle w:val="acctfourfigures"/>
              <w:shd w:val="clear" w:color="auto" w:fill="FFFFFF"/>
              <w:tabs>
                <w:tab w:val="clear" w:pos="765"/>
                <w:tab w:val="decimal" w:pos="730"/>
              </w:tabs>
              <w:spacing w:line="240" w:lineRule="atLeast"/>
              <w:ind w:left="-79" w:right="-79"/>
              <w:rPr>
                <w:rFonts w:cs="Times New Roman"/>
                <w:b/>
                <w:bCs/>
                <w:sz w:val="16"/>
                <w:szCs w:val="16"/>
              </w:rPr>
            </w:pPr>
            <w:r w:rsidRPr="00CC55FF">
              <w:rPr>
                <w:rFonts w:cs="Times New Roman"/>
                <w:b/>
                <w:bCs/>
                <w:sz w:val="16"/>
                <w:szCs w:val="16"/>
              </w:rPr>
              <w:t>(69,369)</w:t>
            </w:r>
          </w:p>
        </w:tc>
        <w:tc>
          <w:tcPr>
            <w:tcW w:w="180" w:type="dxa"/>
            <w:vAlign w:val="bottom"/>
          </w:tcPr>
          <w:p w14:paraId="79401316"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2A293166" w14:textId="5FE05B68" w:rsidR="00172711" w:rsidRPr="00CC55FF" w:rsidRDefault="00D66BFA" w:rsidP="00CC55FF">
            <w:pPr>
              <w:pStyle w:val="acctfourfigures"/>
              <w:shd w:val="clear" w:color="auto" w:fill="FFFFFF"/>
              <w:tabs>
                <w:tab w:val="clear" w:pos="765"/>
                <w:tab w:val="decimal" w:pos="730"/>
              </w:tabs>
              <w:spacing w:line="240" w:lineRule="atLeast"/>
              <w:ind w:left="-79" w:right="-79"/>
              <w:rPr>
                <w:rFonts w:cs="Times New Roman"/>
                <w:b/>
                <w:bCs/>
                <w:sz w:val="16"/>
                <w:szCs w:val="16"/>
              </w:rPr>
            </w:pPr>
            <w:r w:rsidRPr="00CC55FF">
              <w:rPr>
                <w:rFonts w:cs="Times New Roman"/>
                <w:b/>
                <w:bCs/>
                <w:sz w:val="16"/>
                <w:szCs w:val="16"/>
              </w:rPr>
              <w:t>(170,022)</w:t>
            </w:r>
          </w:p>
        </w:tc>
        <w:tc>
          <w:tcPr>
            <w:tcW w:w="180" w:type="dxa"/>
            <w:vAlign w:val="bottom"/>
          </w:tcPr>
          <w:p w14:paraId="0958DA05"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30B09BA1" w14:textId="67D66CCE" w:rsidR="00172711" w:rsidRPr="00CC55FF" w:rsidRDefault="009B42DA" w:rsidP="00CC55FF">
            <w:pPr>
              <w:pStyle w:val="acctfourfigures"/>
              <w:shd w:val="clear" w:color="auto" w:fill="FFFFFF"/>
              <w:tabs>
                <w:tab w:val="clear" w:pos="765"/>
                <w:tab w:val="decimal" w:pos="730"/>
              </w:tabs>
              <w:spacing w:line="240" w:lineRule="atLeast"/>
              <w:ind w:left="-79" w:right="-79"/>
              <w:rPr>
                <w:rFonts w:cs="Times New Roman"/>
                <w:b/>
                <w:bCs/>
                <w:sz w:val="16"/>
                <w:szCs w:val="16"/>
              </w:rPr>
            </w:pPr>
            <w:r w:rsidRPr="00CC55FF">
              <w:rPr>
                <w:rFonts w:cs="Times New Roman"/>
                <w:b/>
                <w:bCs/>
                <w:sz w:val="16"/>
                <w:szCs w:val="16"/>
              </w:rPr>
              <w:t>6</w:t>
            </w:r>
            <w:r w:rsidR="00AC4132" w:rsidRPr="00CC55FF">
              <w:rPr>
                <w:rFonts w:cs="Times New Roman"/>
                <w:b/>
                <w:bCs/>
                <w:sz w:val="16"/>
                <w:szCs w:val="16"/>
              </w:rPr>
              <w:t>,</w:t>
            </w:r>
            <w:r w:rsidRPr="00CC55FF">
              <w:rPr>
                <w:rFonts w:cs="Times New Roman"/>
                <w:b/>
                <w:bCs/>
                <w:sz w:val="16"/>
                <w:szCs w:val="16"/>
              </w:rPr>
              <w:t>594</w:t>
            </w:r>
            <w:r w:rsidR="00AC4132" w:rsidRPr="00CC55FF">
              <w:rPr>
                <w:rFonts w:cs="Times New Roman"/>
                <w:b/>
                <w:bCs/>
                <w:sz w:val="16"/>
                <w:szCs w:val="16"/>
              </w:rPr>
              <w:t>,</w:t>
            </w:r>
            <w:r w:rsidR="00585A2E" w:rsidRPr="00CC55FF">
              <w:rPr>
                <w:rFonts w:cs="Times New Roman"/>
                <w:b/>
                <w:bCs/>
                <w:sz w:val="16"/>
                <w:szCs w:val="16"/>
              </w:rPr>
              <w:t>373</w:t>
            </w:r>
          </w:p>
        </w:tc>
        <w:tc>
          <w:tcPr>
            <w:tcW w:w="180" w:type="dxa"/>
            <w:vAlign w:val="bottom"/>
          </w:tcPr>
          <w:p w14:paraId="024F309B"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330857DE" w14:textId="2B870C0E" w:rsidR="00172711" w:rsidRPr="00CC55FF" w:rsidRDefault="009B42DA" w:rsidP="00CC55FF">
            <w:pPr>
              <w:pStyle w:val="acctfourfigures"/>
              <w:shd w:val="clear" w:color="auto" w:fill="FFFFFF"/>
              <w:tabs>
                <w:tab w:val="clear" w:pos="765"/>
                <w:tab w:val="decimal" w:pos="730"/>
              </w:tabs>
              <w:spacing w:line="240" w:lineRule="atLeast"/>
              <w:ind w:left="-79" w:right="-79"/>
              <w:rPr>
                <w:rFonts w:cs="Times New Roman"/>
                <w:b/>
                <w:bCs/>
                <w:sz w:val="16"/>
                <w:szCs w:val="16"/>
              </w:rPr>
            </w:pPr>
            <w:r w:rsidRPr="00CC55FF">
              <w:rPr>
                <w:rFonts w:cs="Times New Roman"/>
                <w:b/>
                <w:bCs/>
                <w:sz w:val="16"/>
                <w:szCs w:val="16"/>
              </w:rPr>
              <w:t>8</w:t>
            </w:r>
            <w:r w:rsidR="002229DC" w:rsidRPr="00CC55FF">
              <w:rPr>
                <w:rFonts w:cs="Times New Roman"/>
                <w:b/>
                <w:bCs/>
                <w:sz w:val="16"/>
                <w:szCs w:val="16"/>
              </w:rPr>
              <w:t>,</w:t>
            </w:r>
            <w:r w:rsidRPr="00CC55FF">
              <w:rPr>
                <w:rFonts w:cs="Times New Roman"/>
                <w:b/>
                <w:bCs/>
                <w:sz w:val="16"/>
                <w:szCs w:val="16"/>
              </w:rPr>
              <w:t>075</w:t>
            </w:r>
            <w:r w:rsidR="002229DC" w:rsidRPr="00CC55FF">
              <w:rPr>
                <w:rFonts w:cs="Times New Roman"/>
                <w:b/>
                <w:bCs/>
                <w:sz w:val="16"/>
                <w:szCs w:val="16"/>
              </w:rPr>
              <w:t>,</w:t>
            </w:r>
            <w:r w:rsidRPr="00CC55FF">
              <w:rPr>
                <w:rFonts w:cs="Times New Roman"/>
                <w:b/>
                <w:bCs/>
                <w:sz w:val="16"/>
                <w:szCs w:val="16"/>
              </w:rPr>
              <w:t>924</w:t>
            </w:r>
          </w:p>
        </w:tc>
      </w:tr>
      <w:tr w:rsidR="00172711" w:rsidRPr="005941D9" w14:paraId="1B7DCC61" w14:textId="77777777" w:rsidTr="002B19B5">
        <w:trPr>
          <w:cantSplit/>
        </w:trPr>
        <w:tc>
          <w:tcPr>
            <w:tcW w:w="2239" w:type="dxa"/>
            <w:vAlign w:val="bottom"/>
          </w:tcPr>
          <w:p w14:paraId="72DFFE54" w14:textId="77777777" w:rsidR="00172711" w:rsidRPr="00CC55FF" w:rsidRDefault="00172711" w:rsidP="00CC55FF">
            <w:pPr>
              <w:pStyle w:val="acctfourfigures"/>
              <w:shd w:val="clear" w:color="auto" w:fill="FFFFFF"/>
              <w:tabs>
                <w:tab w:val="clear" w:pos="765"/>
                <w:tab w:val="decimal" w:pos="0"/>
              </w:tabs>
              <w:spacing w:line="240" w:lineRule="atLeast"/>
              <w:ind w:right="-79"/>
              <w:rPr>
                <w:rFonts w:cs="Times New Roman"/>
                <w:b/>
                <w:bCs/>
                <w:sz w:val="16"/>
                <w:szCs w:val="16"/>
              </w:rPr>
            </w:pPr>
          </w:p>
        </w:tc>
        <w:tc>
          <w:tcPr>
            <w:tcW w:w="900" w:type="dxa"/>
            <w:tcBorders>
              <w:top w:val="single" w:sz="4" w:space="0" w:color="auto"/>
            </w:tcBorders>
            <w:vAlign w:val="bottom"/>
          </w:tcPr>
          <w:p w14:paraId="162CD0CF"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50534514"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258DECBB"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50BF7AF4"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5CDCC53F"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1C87DD3A"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233EBDA8"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78" w:type="dxa"/>
            <w:vAlign w:val="bottom"/>
          </w:tcPr>
          <w:p w14:paraId="38FEA9BA"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single" w:sz="4" w:space="0" w:color="auto"/>
            </w:tcBorders>
            <w:shd w:val="clear" w:color="auto" w:fill="auto"/>
            <w:vAlign w:val="bottom"/>
          </w:tcPr>
          <w:p w14:paraId="1CC21A4A"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5D775AEE"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46E83254"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54DFA07F"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vAlign w:val="bottom"/>
          </w:tcPr>
          <w:p w14:paraId="221D1C21" w14:textId="77777777" w:rsidR="00172711" w:rsidRPr="00CC55FF" w:rsidRDefault="00172711" w:rsidP="00CC55FF">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vAlign w:val="bottom"/>
          </w:tcPr>
          <w:p w14:paraId="51CCD85B"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vAlign w:val="bottom"/>
          </w:tcPr>
          <w:p w14:paraId="3A950801"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0260EC41"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5B541D94"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44FF97CD"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vAlign w:val="bottom"/>
          </w:tcPr>
          <w:p w14:paraId="1C6F6692"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78BEB35F"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46F43687"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21DCABFE"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29BEE5AC"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b/>
                <w:bCs/>
                <w:sz w:val="16"/>
                <w:szCs w:val="16"/>
              </w:rPr>
            </w:pPr>
          </w:p>
        </w:tc>
      </w:tr>
      <w:tr w:rsidR="00172711" w:rsidRPr="005941D9" w14:paraId="3D4016C2" w14:textId="77777777" w:rsidTr="002B19B5">
        <w:trPr>
          <w:cantSplit/>
        </w:trPr>
        <w:tc>
          <w:tcPr>
            <w:tcW w:w="2239" w:type="dxa"/>
            <w:vAlign w:val="bottom"/>
          </w:tcPr>
          <w:p w14:paraId="5D1B8762" w14:textId="77777777" w:rsidR="00CC55FF" w:rsidRDefault="00172711" w:rsidP="00CC55FF">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CC55FF">
              <w:rPr>
                <w:rFonts w:cs="Times New Roman"/>
                <w:sz w:val="16"/>
                <w:szCs w:val="16"/>
              </w:rPr>
              <w:t xml:space="preserve">Segment profit (loss) before </w:t>
            </w:r>
          </w:p>
          <w:p w14:paraId="4416775C" w14:textId="3B69D48D" w:rsidR="00172711" w:rsidRPr="00CC55FF" w:rsidRDefault="00CC55FF" w:rsidP="00CC55FF">
            <w:pPr>
              <w:pStyle w:val="acctfourfigures"/>
              <w:shd w:val="clear" w:color="auto" w:fill="FFFFFF"/>
              <w:tabs>
                <w:tab w:val="clear" w:pos="765"/>
                <w:tab w:val="decimal" w:pos="191"/>
              </w:tabs>
              <w:spacing w:line="240" w:lineRule="atLeast"/>
              <w:ind w:left="191" w:right="-79" w:hanging="191"/>
              <w:rPr>
                <w:rFonts w:cs="Times New Roman"/>
                <w:sz w:val="16"/>
                <w:szCs w:val="16"/>
              </w:rPr>
            </w:pPr>
            <w:r>
              <w:rPr>
                <w:rFonts w:cs="Times New Roman"/>
                <w:sz w:val="16"/>
                <w:szCs w:val="16"/>
              </w:rPr>
              <w:t xml:space="preserve">   </w:t>
            </w:r>
            <w:r w:rsidR="00172711" w:rsidRPr="00CC55FF">
              <w:rPr>
                <w:rFonts w:cs="Times New Roman"/>
                <w:sz w:val="16"/>
                <w:szCs w:val="16"/>
              </w:rPr>
              <w:t xml:space="preserve">  income tax</w:t>
            </w:r>
          </w:p>
        </w:tc>
        <w:tc>
          <w:tcPr>
            <w:tcW w:w="900" w:type="dxa"/>
            <w:tcBorders>
              <w:bottom w:val="double" w:sz="4" w:space="0" w:color="auto"/>
            </w:tcBorders>
            <w:vAlign w:val="bottom"/>
          </w:tcPr>
          <w:p w14:paraId="2CEDE142" w14:textId="0B4676D8" w:rsidR="00172711" w:rsidRPr="00CC55FF" w:rsidRDefault="002C4367"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627,168</w:t>
            </w:r>
          </w:p>
        </w:tc>
        <w:tc>
          <w:tcPr>
            <w:tcW w:w="180" w:type="dxa"/>
            <w:vAlign w:val="bottom"/>
          </w:tcPr>
          <w:p w14:paraId="3CE77CD7"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17AD121C" w14:textId="74CCD1C6" w:rsidR="00172711" w:rsidRPr="00CC55FF" w:rsidRDefault="006A691E"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1,222,828</w:t>
            </w:r>
          </w:p>
        </w:tc>
        <w:tc>
          <w:tcPr>
            <w:tcW w:w="180" w:type="dxa"/>
            <w:vAlign w:val="bottom"/>
          </w:tcPr>
          <w:p w14:paraId="659C7304"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DF55F28" w14:textId="16969F5A" w:rsidR="00172711" w:rsidRPr="00CC55FF" w:rsidRDefault="006A691E"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268,398</w:t>
            </w:r>
          </w:p>
        </w:tc>
        <w:tc>
          <w:tcPr>
            <w:tcW w:w="180" w:type="dxa"/>
            <w:vAlign w:val="bottom"/>
          </w:tcPr>
          <w:p w14:paraId="0950614B"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BB132F7" w14:textId="5893F1C0" w:rsidR="00172711" w:rsidRPr="00CC55FF" w:rsidRDefault="009F5D97"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9,889</w:t>
            </w:r>
          </w:p>
        </w:tc>
        <w:tc>
          <w:tcPr>
            <w:tcW w:w="178" w:type="dxa"/>
            <w:vAlign w:val="bottom"/>
          </w:tcPr>
          <w:p w14:paraId="07FD1AD4"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shd w:val="clear" w:color="auto" w:fill="auto"/>
            <w:vAlign w:val="bottom"/>
          </w:tcPr>
          <w:p w14:paraId="13FAFC7A" w14:textId="2341BB90" w:rsidR="00172711" w:rsidRPr="00CC55FF" w:rsidRDefault="009F5D97"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(23,756)</w:t>
            </w:r>
          </w:p>
        </w:tc>
        <w:tc>
          <w:tcPr>
            <w:tcW w:w="180" w:type="dxa"/>
            <w:vAlign w:val="bottom"/>
          </w:tcPr>
          <w:p w14:paraId="1EB49669"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0FAF591" w14:textId="17AD650A"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(11,897)</w:t>
            </w:r>
          </w:p>
        </w:tc>
        <w:tc>
          <w:tcPr>
            <w:tcW w:w="180" w:type="dxa"/>
            <w:vAlign w:val="bottom"/>
          </w:tcPr>
          <w:p w14:paraId="06AB70BB"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7A105A1F" w14:textId="56856634" w:rsidR="00172711" w:rsidRPr="00CC55FF" w:rsidRDefault="00D66BFA" w:rsidP="00CC55FF">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CC55FF">
              <w:rPr>
                <w:rFonts w:cs="Times New Roman"/>
                <w:sz w:val="16"/>
                <w:szCs w:val="16"/>
                <w:lang w:val="en-US"/>
              </w:rPr>
              <w:t>(29,8</w:t>
            </w:r>
            <w:r w:rsidR="00447B9A">
              <w:rPr>
                <w:rFonts w:cs="Times New Roman"/>
                <w:sz w:val="16"/>
                <w:szCs w:val="16"/>
                <w:lang w:val="en-US"/>
              </w:rPr>
              <w:t>79</w:t>
            </w:r>
            <w:r w:rsidRPr="00CC55FF">
              <w:rPr>
                <w:rFonts w:cs="Times New Roman"/>
                <w:sz w:val="16"/>
                <w:szCs w:val="16"/>
                <w:lang w:val="en-US"/>
              </w:rPr>
              <w:t>)</w:t>
            </w:r>
          </w:p>
        </w:tc>
        <w:tc>
          <w:tcPr>
            <w:tcW w:w="180" w:type="dxa"/>
            <w:vAlign w:val="bottom"/>
          </w:tcPr>
          <w:p w14:paraId="605E4D32"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1CC473C6" w14:textId="3A7A2185" w:rsidR="00172711" w:rsidRPr="00CC55FF" w:rsidRDefault="00172711" w:rsidP="00CC55FF">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CC55FF">
              <w:rPr>
                <w:rFonts w:cs="Times New Roman"/>
                <w:sz w:val="16"/>
                <w:szCs w:val="16"/>
                <w:lang w:val="en-US"/>
              </w:rPr>
              <w:t>(7</w:t>
            </w:r>
            <w:r w:rsidR="00D66BFA" w:rsidRPr="00CC55FF">
              <w:rPr>
                <w:rFonts w:cs="Times New Roman"/>
                <w:sz w:val="16"/>
                <w:szCs w:val="16"/>
                <w:lang w:val="en-US"/>
              </w:rPr>
              <w:t>9,893</w:t>
            </w:r>
            <w:r w:rsidRPr="00CC55FF">
              <w:rPr>
                <w:rFonts w:cs="Times New Roman"/>
                <w:sz w:val="16"/>
                <w:szCs w:val="16"/>
                <w:lang w:val="en-US"/>
              </w:rPr>
              <w:t>)</w:t>
            </w:r>
          </w:p>
        </w:tc>
        <w:tc>
          <w:tcPr>
            <w:tcW w:w="180" w:type="dxa"/>
            <w:vAlign w:val="bottom"/>
          </w:tcPr>
          <w:p w14:paraId="379A2907"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024D0EE" w14:textId="0B13732E" w:rsidR="00172711" w:rsidRPr="00CC55FF" w:rsidRDefault="00D66BFA"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11</w:t>
            </w:r>
            <w:r w:rsidR="00447B9A">
              <w:rPr>
                <w:rFonts w:cs="Times New Roman"/>
                <w:sz w:val="16"/>
                <w:szCs w:val="16"/>
                <w:lang w:val="en-US"/>
              </w:rPr>
              <w:t>8</w:t>
            </w:r>
          </w:p>
        </w:tc>
        <w:tc>
          <w:tcPr>
            <w:tcW w:w="180" w:type="dxa"/>
            <w:vAlign w:val="bottom"/>
          </w:tcPr>
          <w:p w14:paraId="0F6FF6B5"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555832BA" w14:textId="3D1F8A16" w:rsidR="00172711" w:rsidRPr="00CC55FF" w:rsidRDefault="00D66BFA" w:rsidP="00CC55FF">
            <w:pPr>
              <w:pStyle w:val="acctfourfigures"/>
              <w:shd w:val="clear" w:color="auto" w:fill="FFFFFF"/>
              <w:tabs>
                <w:tab w:val="clear" w:pos="765"/>
                <w:tab w:val="decimal" w:pos="540"/>
              </w:tabs>
              <w:spacing w:line="240" w:lineRule="atLeast"/>
              <w:ind w:left="-79" w:right="-79"/>
              <w:rPr>
                <w:rFonts w:cs="Times New Roman"/>
                <w:sz w:val="16"/>
                <w:szCs w:val="16"/>
                <w:lang w:val="en-US"/>
              </w:rPr>
            </w:pPr>
            <w:r w:rsidRPr="00CC55FF">
              <w:rPr>
                <w:rFonts w:cs="Times New Roman"/>
                <w:sz w:val="16"/>
                <w:szCs w:val="16"/>
                <w:lang w:val="en-US"/>
              </w:rPr>
              <w:t>-</w:t>
            </w:r>
          </w:p>
        </w:tc>
        <w:tc>
          <w:tcPr>
            <w:tcW w:w="180" w:type="dxa"/>
            <w:vAlign w:val="bottom"/>
          </w:tcPr>
          <w:p w14:paraId="339EF385"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73F10902" w14:textId="72E80B23" w:rsidR="00172711" w:rsidRPr="00CC55FF" w:rsidRDefault="002229DC"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842,0</w:t>
            </w:r>
            <w:r w:rsidR="00447B9A">
              <w:rPr>
                <w:rFonts w:cs="Times New Roman"/>
                <w:sz w:val="16"/>
                <w:szCs w:val="16"/>
                <w:lang w:val="en-US"/>
              </w:rPr>
              <w:t>49</w:t>
            </w:r>
          </w:p>
        </w:tc>
        <w:tc>
          <w:tcPr>
            <w:tcW w:w="180" w:type="dxa"/>
            <w:vAlign w:val="bottom"/>
          </w:tcPr>
          <w:p w14:paraId="00F38DD0"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A941040" w14:textId="449ABC5F" w:rsidR="00172711" w:rsidRPr="00CC55FF" w:rsidRDefault="002229DC"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1,140,927</w:t>
            </w:r>
          </w:p>
        </w:tc>
      </w:tr>
      <w:tr w:rsidR="00172711" w:rsidRPr="005941D9" w14:paraId="7C74694F" w14:textId="77777777" w:rsidTr="002B19B5">
        <w:trPr>
          <w:cantSplit/>
        </w:trPr>
        <w:tc>
          <w:tcPr>
            <w:tcW w:w="2239" w:type="dxa"/>
            <w:vAlign w:val="bottom"/>
          </w:tcPr>
          <w:p w14:paraId="5EB5D599" w14:textId="77777777" w:rsidR="00172711" w:rsidRPr="00CC55FF" w:rsidRDefault="00172711" w:rsidP="00CC55FF">
            <w:pPr>
              <w:shd w:val="clear" w:color="auto" w:fill="FFFFFF"/>
              <w:spacing w:line="240" w:lineRule="atLeast"/>
              <w:ind w:right="-72"/>
              <w:jc w:val="left"/>
              <w:rPr>
                <w:rFonts w:ascii="Times New Roman" w:hAnsi="Times New Roman" w:cs="Times New Roman"/>
                <w:b/>
                <w:bCs/>
                <w:sz w:val="16"/>
                <w:szCs w:val="16"/>
                <w:cs/>
              </w:rPr>
            </w:pPr>
          </w:p>
        </w:tc>
        <w:tc>
          <w:tcPr>
            <w:tcW w:w="900" w:type="dxa"/>
            <w:tcBorders>
              <w:top w:val="double" w:sz="4" w:space="0" w:color="auto"/>
            </w:tcBorders>
            <w:vAlign w:val="bottom"/>
          </w:tcPr>
          <w:p w14:paraId="00D02AE6"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4D0A64A3"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shd w:val="clear" w:color="auto" w:fill="auto"/>
            <w:vAlign w:val="bottom"/>
          </w:tcPr>
          <w:p w14:paraId="22C3AC11"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47ACC7DD"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4A7C5242"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1E6C9A2D"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47636EEA"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78" w:type="dxa"/>
            <w:vAlign w:val="bottom"/>
          </w:tcPr>
          <w:p w14:paraId="4CA2D42F"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2" w:type="dxa"/>
            <w:tcBorders>
              <w:top w:val="double" w:sz="4" w:space="0" w:color="auto"/>
            </w:tcBorders>
            <w:vAlign w:val="bottom"/>
          </w:tcPr>
          <w:p w14:paraId="1DB2EC5D"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742264BA"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667F3592"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39370193"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810" w:type="dxa"/>
            <w:tcBorders>
              <w:top w:val="double" w:sz="4" w:space="0" w:color="auto"/>
            </w:tcBorders>
            <w:vAlign w:val="bottom"/>
          </w:tcPr>
          <w:p w14:paraId="0E442E96" w14:textId="77777777" w:rsidR="00172711" w:rsidRPr="00CC55FF" w:rsidRDefault="00172711" w:rsidP="00CC55FF">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vAlign w:val="bottom"/>
          </w:tcPr>
          <w:p w14:paraId="68BBDD39"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810" w:type="dxa"/>
            <w:tcBorders>
              <w:top w:val="double" w:sz="4" w:space="0" w:color="auto"/>
            </w:tcBorders>
            <w:vAlign w:val="bottom"/>
          </w:tcPr>
          <w:p w14:paraId="0A22BE69" w14:textId="77777777" w:rsidR="00172711" w:rsidRPr="00CC55FF" w:rsidRDefault="00172711" w:rsidP="00CC55FF">
            <w:pPr>
              <w:pStyle w:val="acctfourfigures"/>
              <w:shd w:val="clear" w:color="auto" w:fill="FFFFFF"/>
              <w:tabs>
                <w:tab w:val="clear" w:pos="765"/>
                <w:tab w:val="decimal" w:pos="642"/>
              </w:tabs>
              <w:spacing w:line="240" w:lineRule="atLeast"/>
              <w:ind w:left="-79" w:right="-79"/>
              <w:rPr>
                <w:rFonts w:cs="Times New Roman"/>
                <w:b/>
                <w:bCs/>
                <w:sz w:val="16"/>
                <w:szCs w:val="16"/>
              </w:rPr>
            </w:pPr>
          </w:p>
        </w:tc>
        <w:tc>
          <w:tcPr>
            <w:tcW w:w="180" w:type="dxa"/>
            <w:vAlign w:val="bottom"/>
          </w:tcPr>
          <w:p w14:paraId="71EF686E"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08863D33"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20E67D1C"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455A5BC3"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367F1158"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43C93E13" w14:textId="77777777" w:rsidR="00172711" w:rsidRPr="00CC55FF" w:rsidRDefault="00172711" w:rsidP="00CC55FF">
            <w:pPr>
              <w:shd w:val="clear" w:color="auto" w:fill="FFFFFF"/>
              <w:tabs>
                <w:tab w:val="decimal" w:pos="730"/>
              </w:tabs>
              <w:spacing w:line="240" w:lineRule="atLeast"/>
              <w:ind w:left="-79" w:right="-79"/>
              <w:jc w:val="left"/>
              <w:rPr>
                <w:rFonts w:ascii="Times New Roman" w:hAnsi="Times New Roman" w:cs="Times New Roman"/>
                <w:b/>
                <w:bCs/>
                <w:sz w:val="16"/>
                <w:szCs w:val="16"/>
              </w:rPr>
            </w:pPr>
          </w:p>
        </w:tc>
        <w:tc>
          <w:tcPr>
            <w:tcW w:w="180" w:type="dxa"/>
            <w:vAlign w:val="bottom"/>
          </w:tcPr>
          <w:p w14:paraId="1A5F4854" w14:textId="77777777" w:rsidR="00172711" w:rsidRPr="00CC55FF" w:rsidRDefault="00172711" w:rsidP="00CC55FF">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546687CB" w14:textId="77777777" w:rsidR="00172711" w:rsidRPr="00CC55FF" w:rsidRDefault="00172711" w:rsidP="00CC55FF">
            <w:pPr>
              <w:shd w:val="clear" w:color="auto" w:fill="FFFFFF"/>
              <w:tabs>
                <w:tab w:val="decimal" w:pos="730"/>
              </w:tabs>
              <w:spacing w:line="240" w:lineRule="atLeast"/>
              <w:ind w:left="-79" w:right="-79"/>
              <w:jc w:val="left"/>
              <w:rPr>
                <w:rFonts w:ascii="Times New Roman" w:hAnsi="Times New Roman" w:cs="Times New Roman"/>
                <w:b/>
                <w:bCs/>
                <w:sz w:val="16"/>
                <w:szCs w:val="16"/>
              </w:rPr>
            </w:pPr>
          </w:p>
        </w:tc>
      </w:tr>
      <w:tr w:rsidR="00172711" w:rsidRPr="005941D9" w14:paraId="0DFB58D3" w14:textId="77777777" w:rsidTr="002B19B5">
        <w:trPr>
          <w:cantSplit/>
        </w:trPr>
        <w:tc>
          <w:tcPr>
            <w:tcW w:w="2239" w:type="dxa"/>
            <w:vAlign w:val="bottom"/>
          </w:tcPr>
          <w:p w14:paraId="2455A81D" w14:textId="77777777" w:rsidR="00CC55FF" w:rsidRDefault="00172711" w:rsidP="00CC55FF">
            <w:pPr>
              <w:shd w:val="clear" w:color="auto" w:fill="FFFFFF"/>
              <w:tabs>
                <w:tab w:val="left" w:pos="180"/>
              </w:tabs>
              <w:spacing w:line="240" w:lineRule="atLeast"/>
              <w:ind w:right="-79"/>
              <w:jc w:val="left"/>
              <w:rPr>
                <w:rFonts w:ascii="Times New Roman" w:hAnsi="Times New Roman" w:cs="Times New Roman"/>
                <w:sz w:val="16"/>
                <w:szCs w:val="16"/>
              </w:rPr>
            </w:pPr>
            <w:r w:rsidRPr="00CC55FF">
              <w:rPr>
                <w:rFonts w:ascii="Times New Roman" w:hAnsi="Times New Roman" w:cs="Times New Roman"/>
                <w:sz w:val="16"/>
                <w:szCs w:val="16"/>
              </w:rPr>
              <w:t xml:space="preserve">Segment assets as at </w:t>
            </w:r>
          </w:p>
          <w:p w14:paraId="21551091" w14:textId="0EE09749" w:rsidR="00172711" w:rsidRPr="00CC55FF" w:rsidRDefault="00CC55FF" w:rsidP="00CC55FF">
            <w:pPr>
              <w:shd w:val="clear" w:color="auto" w:fill="FFFFFF"/>
              <w:tabs>
                <w:tab w:val="left" w:pos="180"/>
              </w:tabs>
              <w:spacing w:line="240" w:lineRule="atLeast"/>
              <w:ind w:right="-79"/>
              <w:jc w:val="left"/>
              <w:rPr>
                <w:rFonts w:ascii="Times New Roman" w:hAnsi="Times New Roman" w:cs="Times New Roman"/>
                <w:b/>
                <w:bCs/>
                <w:sz w:val="16"/>
                <w:szCs w:val="16"/>
              </w:rPr>
            </w:pPr>
            <w:r>
              <w:rPr>
                <w:rFonts w:ascii="Times New Roman" w:hAnsi="Times New Roman" w:cs="Times New Roman"/>
                <w:sz w:val="16"/>
                <w:szCs w:val="16"/>
              </w:rPr>
              <w:t xml:space="preserve">   </w:t>
            </w:r>
            <w:r w:rsidR="00172711" w:rsidRPr="00CC55FF">
              <w:rPr>
                <w:rFonts w:ascii="Times New Roman" w:hAnsi="Times New Roman" w:cs="Times New Roman"/>
                <w:sz w:val="16"/>
                <w:szCs w:val="16"/>
              </w:rPr>
              <w:t>30 June / 31 December</w:t>
            </w:r>
          </w:p>
        </w:tc>
        <w:tc>
          <w:tcPr>
            <w:tcW w:w="900" w:type="dxa"/>
            <w:tcBorders>
              <w:bottom w:val="double" w:sz="4" w:space="0" w:color="auto"/>
            </w:tcBorders>
            <w:vAlign w:val="bottom"/>
          </w:tcPr>
          <w:p w14:paraId="57696171" w14:textId="554D98C3" w:rsidR="00172711" w:rsidRPr="00CC55FF" w:rsidRDefault="006A691E"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54,009,623</w:t>
            </w:r>
          </w:p>
        </w:tc>
        <w:tc>
          <w:tcPr>
            <w:tcW w:w="180" w:type="dxa"/>
            <w:vAlign w:val="bottom"/>
          </w:tcPr>
          <w:p w14:paraId="00CC12EE"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tcPr>
          <w:p w14:paraId="784E7F9D" w14:textId="77777777" w:rsidR="00CC55FF" w:rsidRDefault="00CC55FF"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p w14:paraId="2FFEF700" w14:textId="28D1163A" w:rsidR="00172711" w:rsidRPr="00CC55FF" w:rsidRDefault="006A691E"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54,502,028</w:t>
            </w:r>
          </w:p>
        </w:tc>
        <w:tc>
          <w:tcPr>
            <w:tcW w:w="180" w:type="dxa"/>
          </w:tcPr>
          <w:p w14:paraId="635679DD"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0F4DC687" w14:textId="77777777" w:rsidR="00CC55FF" w:rsidRDefault="00CC55FF"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p w14:paraId="078E07D7" w14:textId="7682B45A" w:rsidR="00172711" w:rsidRPr="00CC55FF" w:rsidRDefault="006A691E"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18,795,585</w:t>
            </w:r>
          </w:p>
        </w:tc>
        <w:tc>
          <w:tcPr>
            <w:tcW w:w="180" w:type="dxa"/>
          </w:tcPr>
          <w:p w14:paraId="6ECF7827"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01CF35D2" w14:textId="77777777" w:rsidR="00CC55FF" w:rsidRDefault="00CC55FF"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p w14:paraId="28416116" w14:textId="35C5D6D3" w:rsidR="00172711" w:rsidRPr="00CC55FF" w:rsidRDefault="009F5D97"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19,424,170</w:t>
            </w:r>
          </w:p>
        </w:tc>
        <w:tc>
          <w:tcPr>
            <w:tcW w:w="178" w:type="dxa"/>
          </w:tcPr>
          <w:p w14:paraId="6F3658A3"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tcPr>
          <w:p w14:paraId="12F368A4" w14:textId="10CF1D13" w:rsidR="00172711" w:rsidRPr="00CC55FF" w:rsidRDefault="00C64C47"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br/>
            </w:r>
            <w:r w:rsidR="009F5D97" w:rsidRPr="00CC55FF">
              <w:rPr>
                <w:rFonts w:cs="Times New Roman"/>
                <w:sz w:val="16"/>
                <w:szCs w:val="16"/>
                <w:lang w:val="en-US"/>
              </w:rPr>
              <w:t>16,680,738</w:t>
            </w:r>
          </w:p>
        </w:tc>
        <w:tc>
          <w:tcPr>
            <w:tcW w:w="180" w:type="dxa"/>
          </w:tcPr>
          <w:p w14:paraId="1F022622"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307DB5ED" w14:textId="749B17B3" w:rsidR="00172711" w:rsidRPr="00CC55FF" w:rsidRDefault="00C64C47"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br/>
            </w:r>
            <w:r w:rsidR="009F5D97" w:rsidRPr="00CC55FF">
              <w:rPr>
                <w:rFonts w:cs="Times New Roman"/>
                <w:sz w:val="16"/>
                <w:szCs w:val="16"/>
                <w:lang w:val="en-US"/>
              </w:rPr>
              <w:t>15,995,735</w:t>
            </w:r>
          </w:p>
        </w:tc>
        <w:tc>
          <w:tcPr>
            <w:tcW w:w="180" w:type="dxa"/>
          </w:tcPr>
          <w:p w14:paraId="61B91B30"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tcPr>
          <w:p w14:paraId="1554F554" w14:textId="7CE917E6" w:rsidR="00172711" w:rsidRPr="00CC55FF" w:rsidRDefault="004A04AB" w:rsidP="00CC55FF">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CC55FF">
              <w:rPr>
                <w:rFonts w:cs="Times New Roman"/>
                <w:sz w:val="16"/>
                <w:szCs w:val="16"/>
                <w:lang w:val="en-US"/>
              </w:rPr>
              <w:br/>
            </w:r>
            <w:r w:rsidR="009B42DA" w:rsidRPr="00CC55FF">
              <w:rPr>
                <w:rFonts w:cs="Times New Roman"/>
                <w:sz w:val="16"/>
                <w:szCs w:val="16"/>
                <w:lang w:val="en-US"/>
              </w:rPr>
              <w:t>9</w:t>
            </w:r>
            <w:r w:rsidR="00D66BFA" w:rsidRPr="00CC55FF">
              <w:rPr>
                <w:rFonts w:cs="Times New Roman"/>
                <w:sz w:val="16"/>
                <w:szCs w:val="16"/>
                <w:lang w:val="en-US"/>
              </w:rPr>
              <w:t>,</w:t>
            </w:r>
            <w:r w:rsidR="009B42DA" w:rsidRPr="00CC55FF">
              <w:rPr>
                <w:rFonts w:cs="Times New Roman"/>
                <w:sz w:val="16"/>
                <w:szCs w:val="16"/>
                <w:lang w:val="en-US"/>
              </w:rPr>
              <w:t>631</w:t>
            </w:r>
            <w:r w:rsidR="00D66BFA" w:rsidRPr="00CC55FF">
              <w:rPr>
                <w:rFonts w:cs="Times New Roman"/>
                <w:sz w:val="16"/>
                <w:szCs w:val="16"/>
                <w:lang w:val="en-US"/>
              </w:rPr>
              <w:t>,</w:t>
            </w:r>
            <w:r w:rsidR="009B42DA" w:rsidRPr="00CC55FF">
              <w:rPr>
                <w:rFonts w:cs="Times New Roman"/>
                <w:sz w:val="16"/>
                <w:szCs w:val="16"/>
                <w:lang w:val="en-US"/>
              </w:rPr>
              <w:t>188</w:t>
            </w:r>
          </w:p>
        </w:tc>
        <w:tc>
          <w:tcPr>
            <w:tcW w:w="180" w:type="dxa"/>
          </w:tcPr>
          <w:p w14:paraId="775458C6"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tcPr>
          <w:p w14:paraId="79DEAC25" w14:textId="1546C5B9" w:rsidR="00172711" w:rsidRPr="00CC55FF" w:rsidRDefault="004A04AB" w:rsidP="00CC55FF">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CC55FF">
              <w:rPr>
                <w:rFonts w:cs="Times New Roman"/>
                <w:sz w:val="16"/>
                <w:szCs w:val="16"/>
                <w:lang w:val="en-US"/>
              </w:rPr>
              <w:br/>
            </w:r>
            <w:r w:rsidR="00D66BFA" w:rsidRPr="00CC55FF">
              <w:rPr>
                <w:rFonts w:cs="Times New Roman"/>
                <w:sz w:val="16"/>
                <w:szCs w:val="16"/>
                <w:lang w:val="en-US"/>
              </w:rPr>
              <w:t>9,408,573</w:t>
            </w:r>
          </w:p>
        </w:tc>
        <w:tc>
          <w:tcPr>
            <w:tcW w:w="180" w:type="dxa"/>
          </w:tcPr>
          <w:p w14:paraId="6E7F1055"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1BA287B0" w14:textId="571C04BA" w:rsidR="00172711" w:rsidRPr="00CC55FF" w:rsidRDefault="003B6CBF"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br/>
            </w:r>
            <w:r w:rsidR="00D66BFA" w:rsidRPr="00CC55FF">
              <w:rPr>
                <w:rFonts w:cs="Times New Roman"/>
                <w:sz w:val="16"/>
                <w:szCs w:val="16"/>
                <w:lang w:val="en-US"/>
              </w:rPr>
              <w:t>(8,178,395)</w:t>
            </w:r>
          </w:p>
        </w:tc>
        <w:tc>
          <w:tcPr>
            <w:tcW w:w="180" w:type="dxa"/>
          </w:tcPr>
          <w:p w14:paraId="453C39B0"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327DEB1B" w14:textId="68EE2816" w:rsidR="00172711" w:rsidRPr="00CC55FF" w:rsidRDefault="003B6CBF"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br/>
            </w:r>
            <w:r w:rsidR="00D66BFA" w:rsidRPr="00CC55FF">
              <w:rPr>
                <w:rFonts w:cs="Times New Roman"/>
                <w:sz w:val="16"/>
                <w:szCs w:val="16"/>
                <w:lang w:val="en-US"/>
              </w:rPr>
              <w:t>(7,547,851)</w:t>
            </w:r>
          </w:p>
        </w:tc>
        <w:tc>
          <w:tcPr>
            <w:tcW w:w="180" w:type="dxa"/>
          </w:tcPr>
          <w:p w14:paraId="23B1404E"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61FCAD7A" w14:textId="1384D000" w:rsidR="00172711" w:rsidRPr="00CC55FF" w:rsidRDefault="003B6CBF"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br/>
            </w:r>
            <w:r w:rsidR="002229DC" w:rsidRPr="00CC55FF">
              <w:rPr>
                <w:rFonts w:cs="Times New Roman"/>
                <w:sz w:val="16"/>
                <w:szCs w:val="16"/>
                <w:lang w:val="en-US"/>
              </w:rPr>
              <w:t>90,938,739</w:t>
            </w:r>
          </w:p>
        </w:tc>
        <w:tc>
          <w:tcPr>
            <w:tcW w:w="180" w:type="dxa"/>
          </w:tcPr>
          <w:p w14:paraId="3598038D"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23CD1715" w14:textId="692C5B13" w:rsidR="00172711" w:rsidRPr="00CC55FF" w:rsidRDefault="003B6CBF" w:rsidP="00CC55FF">
            <w:pPr>
              <w:pStyle w:val="acctfourfigures"/>
              <w:shd w:val="clear" w:color="auto" w:fill="FFFFFF"/>
              <w:tabs>
                <w:tab w:val="clear" w:pos="765"/>
                <w:tab w:val="decimal" w:pos="730"/>
              </w:tabs>
              <w:spacing w:line="240" w:lineRule="atLeast"/>
              <w:ind w:right="-79"/>
              <w:rPr>
                <w:rFonts w:cs="Times New Roman"/>
                <w:sz w:val="16"/>
                <w:szCs w:val="16"/>
                <w:lang w:val="en-US"/>
              </w:rPr>
            </w:pPr>
            <w:r w:rsidRPr="00CC55FF">
              <w:rPr>
                <w:rFonts w:cs="Times New Roman"/>
                <w:sz w:val="16"/>
                <w:szCs w:val="16"/>
                <w:lang w:val="en-US"/>
              </w:rPr>
              <w:br/>
            </w:r>
            <w:r w:rsidR="002229DC" w:rsidRPr="00CC55FF">
              <w:rPr>
                <w:rFonts w:cs="Times New Roman"/>
                <w:sz w:val="16"/>
                <w:szCs w:val="16"/>
                <w:lang w:val="en-US"/>
              </w:rPr>
              <w:t>91,782,655</w:t>
            </w:r>
          </w:p>
        </w:tc>
      </w:tr>
      <w:tr w:rsidR="00172711" w:rsidRPr="005941D9" w14:paraId="4B14812E" w14:textId="77777777" w:rsidTr="002B19B5">
        <w:trPr>
          <w:cantSplit/>
        </w:trPr>
        <w:tc>
          <w:tcPr>
            <w:tcW w:w="2239" w:type="dxa"/>
            <w:vAlign w:val="bottom"/>
          </w:tcPr>
          <w:p w14:paraId="7E8B421B" w14:textId="77777777" w:rsidR="00172711" w:rsidRPr="00CC55FF" w:rsidRDefault="00172711" w:rsidP="00CC55FF">
            <w:pPr>
              <w:shd w:val="clear" w:color="auto" w:fill="FFFFFF"/>
              <w:tabs>
                <w:tab w:val="left" w:pos="180"/>
              </w:tabs>
              <w:spacing w:line="240" w:lineRule="atLeast"/>
              <w:ind w:right="-79"/>
              <w:jc w:val="left"/>
              <w:rPr>
                <w:rFonts w:ascii="Times New Roman" w:hAnsi="Times New Roman" w:cs="Times New Roman"/>
                <w:sz w:val="16"/>
                <w:szCs w:val="16"/>
              </w:rPr>
            </w:pPr>
          </w:p>
        </w:tc>
        <w:tc>
          <w:tcPr>
            <w:tcW w:w="900" w:type="dxa"/>
            <w:tcBorders>
              <w:top w:val="double" w:sz="4" w:space="0" w:color="auto"/>
            </w:tcBorders>
            <w:vAlign w:val="bottom"/>
          </w:tcPr>
          <w:p w14:paraId="3F741380"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631CDB8E"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shd w:val="clear" w:color="auto" w:fill="auto"/>
          </w:tcPr>
          <w:p w14:paraId="651FD06B"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108B800D"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52BC2AC5"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17C19C50"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79966D3E"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78" w:type="dxa"/>
          </w:tcPr>
          <w:p w14:paraId="1AE9EEF8"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double" w:sz="4" w:space="0" w:color="auto"/>
            </w:tcBorders>
          </w:tcPr>
          <w:p w14:paraId="1B8154EC"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4BA39762"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5DF36689"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5DB1911A"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double" w:sz="4" w:space="0" w:color="auto"/>
            </w:tcBorders>
          </w:tcPr>
          <w:p w14:paraId="00186B8A" w14:textId="77777777" w:rsidR="00172711" w:rsidRPr="00CC55FF" w:rsidRDefault="00172711" w:rsidP="00CC55FF">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tcPr>
          <w:p w14:paraId="43E23F7C"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double" w:sz="4" w:space="0" w:color="auto"/>
            </w:tcBorders>
          </w:tcPr>
          <w:p w14:paraId="59AA5449" w14:textId="77777777" w:rsidR="00172711" w:rsidRPr="00CC55FF" w:rsidRDefault="00172711" w:rsidP="00CC55FF">
            <w:pPr>
              <w:pStyle w:val="acctfourfigures"/>
              <w:shd w:val="clear" w:color="auto" w:fill="FFFFFF"/>
              <w:tabs>
                <w:tab w:val="clear" w:pos="765"/>
                <w:tab w:val="decimal" w:pos="642"/>
              </w:tabs>
              <w:spacing w:line="240" w:lineRule="atLeast"/>
              <w:ind w:left="-79" w:right="-79"/>
              <w:rPr>
                <w:rFonts w:cs="Times New Roman"/>
                <w:sz w:val="16"/>
                <w:szCs w:val="16"/>
              </w:rPr>
            </w:pPr>
          </w:p>
        </w:tc>
        <w:tc>
          <w:tcPr>
            <w:tcW w:w="180" w:type="dxa"/>
          </w:tcPr>
          <w:p w14:paraId="76704CA2"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4D38D411"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182C7BB3"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7D924E9A"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70DE5C35"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1D845D9C"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7A07E2FD"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1B9C0264"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rPr>
            </w:pPr>
          </w:p>
        </w:tc>
      </w:tr>
      <w:tr w:rsidR="00172711" w:rsidRPr="005941D9" w14:paraId="0BE7BB65" w14:textId="77777777" w:rsidTr="002B19B5">
        <w:trPr>
          <w:cantSplit/>
        </w:trPr>
        <w:tc>
          <w:tcPr>
            <w:tcW w:w="2239" w:type="dxa"/>
            <w:vAlign w:val="bottom"/>
          </w:tcPr>
          <w:p w14:paraId="377BC381" w14:textId="3B3DC47B" w:rsidR="00172711" w:rsidRPr="00CC55FF" w:rsidRDefault="00172711" w:rsidP="00CC55FF">
            <w:pPr>
              <w:shd w:val="clear" w:color="auto" w:fill="FFFFFF"/>
              <w:tabs>
                <w:tab w:val="left" w:pos="180"/>
              </w:tabs>
              <w:spacing w:line="240" w:lineRule="atLeast"/>
              <w:ind w:right="-79"/>
              <w:jc w:val="left"/>
              <w:rPr>
                <w:rFonts w:ascii="Times New Roman" w:hAnsi="Times New Roman" w:cs="Times New Roman"/>
                <w:b/>
                <w:bCs/>
                <w:sz w:val="16"/>
                <w:szCs w:val="16"/>
              </w:rPr>
            </w:pPr>
            <w:r w:rsidRPr="00CC55FF">
              <w:rPr>
                <w:rFonts w:ascii="Times New Roman" w:hAnsi="Times New Roman" w:cs="Times New Roman"/>
                <w:sz w:val="16"/>
                <w:szCs w:val="16"/>
              </w:rPr>
              <w:t xml:space="preserve">Segment liabilities as at </w:t>
            </w:r>
            <w:r w:rsidRPr="00CC55FF">
              <w:rPr>
                <w:rFonts w:ascii="Times New Roman" w:hAnsi="Times New Roman" w:cs="Times New Roman"/>
                <w:sz w:val="16"/>
                <w:szCs w:val="16"/>
              </w:rPr>
              <w:br/>
              <w:t xml:space="preserve">   30 June / 31 December</w:t>
            </w:r>
          </w:p>
        </w:tc>
        <w:tc>
          <w:tcPr>
            <w:tcW w:w="900" w:type="dxa"/>
            <w:tcBorders>
              <w:bottom w:val="double" w:sz="4" w:space="0" w:color="auto"/>
            </w:tcBorders>
            <w:vAlign w:val="bottom"/>
          </w:tcPr>
          <w:p w14:paraId="2207FBF7" w14:textId="5FDDA31F" w:rsidR="00172711" w:rsidRPr="00CC55FF" w:rsidRDefault="006A691E"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43,049,829</w:t>
            </w:r>
          </w:p>
        </w:tc>
        <w:tc>
          <w:tcPr>
            <w:tcW w:w="180" w:type="dxa"/>
            <w:vAlign w:val="bottom"/>
          </w:tcPr>
          <w:p w14:paraId="2759ECE0"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3FE1256B" w14:textId="106FF097" w:rsidR="00172711" w:rsidRPr="00CC55FF" w:rsidRDefault="006A691E"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42,233,791</w:t>
            </w:r>
          </w:p>
        </w:tc>
        <w:tc>
          <w:tcPr>
            <w:tcW w:w="180" w:type="dxa"/>
            <w:vAlign w:val="bottom"/>
          </w:tcPr>
          <w:p w14:paraId="3B653DC2"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5FF04AF" w14:textId="0A02190E" w:rsidR="00172711" w:rsidRPr="00CC55FF" w:rsidRDefault="006A691E"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15,960,136</w:t>
            </w:r>
          </w:p>
        </w:tc>
        <w:tc>
          <w:tcPr>
            <w:tcW w:w="180" w:type="dxa"/>
            <w:vAlign w:val="bottom"/>
          </w:tcPr>
          <w:p w14:paraId="136372D0"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93842BE" w14:textId="614CF984" w:rsidR="00172711" w:rsidRPr="00CC55FF" w:rsidRDefault="009F5D97"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16,723,378</w:t>
            </w:r>
          </w:p>
        </w:tc>
        <w:tc>
          <w:tcPr>
            <w:tcW w:w="178" w:type="dxa"/>
            <w:vAlign w:val="bottom"/>
          </w:tcPr>
          <w:p w14:paraId="2E65612B"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vAlign w:val="bottom"/>
          </w:tcPr>
          <w:p w14:paraId="024D88EA" w14:textId="08459691" w:rsidR="00172711" w:rsidRPr="00CC55FF" w:rsidRDefault="009F5D97"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16,161,883</w:t>
            </w:r>
          </w:p>
        </w:tc>
        <w:tc>
          <w:tcPr>
            <w:tcW w:w="180" w:type="dxa"/>
            <w:vAlign w:val="bottom"/>
          </w:tcPr>
          <w:p w14:paraId="738A27C3" w14:textId="77777777" w:rsidR="00172711" w:rsidRPr="00CC55FF" w:rsidRDefault="00172711" w:rsidP="00CC55FF">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bottom w:val="double" w:sz="4" w:space="0" w:color="auto"/>
            </w:tcBorders>
            <w:vAlign w:val="bottom"/>
          </w:tcPr>
          <w:p w14:paraId="16244ADF" w14:textId="7EFEB60A" w:rsidR="00172711" w:rsidRPr="00CC55FF" w:rsidRDefault="009F5D97"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15,415,404</w:t>
            </w:r>
          </w:p>
        </w:tc>
        <w:tc>
          <w:tcPr>
            <w:tcW w:w="180" w:type="dxa"/>
            <w:vAlign w:val="bottom"/>
          </w:tcPr>
          <w:p w14:paraId="09590E21"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387FB58C" w14:textId="767B767A" w:rsidR="00172711" w:rsidRPr="00CC55FF" w:rsidRDefault="00D66BFA" w:rsidP="00CC55FF">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CC55FF">
              <w:rPr>
                <w:rFonts w:cs="Times New Roman"/>
                <w:sz w:val="16"/>
                <w:szCs w:val="16"/>
                <w:lang w:val="en-US"/>
              </w:rPr>
              <w:t>6,468,576</w:t>
            </w:r>
          </w:p>
        </w:tc>
        <w:tc>
          <w:tcPr>
            <w:tcW w:w="180" w:type="dxa"/>
            <w:vAlign w:val="bottom"/>
          </w:tcPr>
          <w:p w14:paraId="1664801F"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2893EAF2" w14:textId="5483B257" w:rsidR="00172711" w:rsidRPr="00CC55FF" w:rsidRDefault="00D66BFA" w:rsidP="00CC55FF">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CC55FF">
              <w:rPr>
                <w:rFonts w:cs="Times New Roman"/>
                <w:sz w:val="16"/>
                <w:szCs w:val="16"/>
                <w:lang w:val="en-US"/>
              </w:rPr>
              <w:t>6,221,302</w:t>
            </w:r>
          </w:p>
        </w:tc>
        <w:tc>
          <w:tcPr>
            <w:tcW w:w="180" w:type="dxa"/>
            <w:vAlign w:val="bottom"/>
          </w:tcPr>
          <w:p w14:paraId="4DA91CE8"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BC6C5B2" w14:textId="47C52CD7" w:rsidR="00172711" w:rsidRPr="00CC55FF" w:rsidRDefault="00D66BFA"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(4,570,971)</w:t>
            </w:r>
          </w:p>
        </w:tc>
        <w:tc>
          <w:tcPr>
            <w:tcW w:w="180" w:type="dxa"/>
            <w:vAlign w:val="bottom"/>
          </w:tcPr>
          <w:p w14:paraId="439B4090"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608BABE" w14:textId="10BECC80" w:rsidR="00172711" w:rsidRPr="00CC55FF" w:rsidRDefault="00D66BFA"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(4,213,212)</w:t>
            </w:r>
          </w:p>
        </w:tc>
        <w:tc>
          <w:tcPr>
            <w:tcW w:w="180" w:type="dxa"/>
            <w:vAlign w:val="bottom"/>
          </w:tcPr>
          <w:p w14:paraId="07F0CA1E"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B869220" w14:textId="1D4F8DBD" w:rsidR="00172711" w:rsidRPr="00CC55FF" w:rsidRDefault="002229DC"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C55FF">
              <w:rPr>
                <w:rFonts w:cs="Times New Roman"/>
                <w:sz w:val="16"/>
                <w:szCs w:val="16"/>
                <w:lang w:val="en-US"/>
              </w:rPr>
              <w:t>77,069,453</w:t>
            </w:r>
          </w:p>
        </w:tc>
        <w:tc>
          <w:tcPr>
            <w:tcW w:w="180" w:type="dxa"/>
            <w:vAlign w:val="bottom"/>
          </w:tcPr>
          <w:p w14:paraId="34A0BC6D" w14:textId="77777777" w:rsidR="00172711" w:rsidRPr="00CC55FF" w:rsidRDefault="00172711" w:rsidP="00CC55FF">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5698388" w14:textId="786B1A41" w:rsidR="00172711" w:rsidRPr="00CC55FF" w:rsidRDefault="002229DC" w:rsidP="00CC55FF">
            <w:pPr>
              <w:pStyle w:val="acctfourfigures"/>
              <w:shd w:val="clear" w:color="auto" w:fill="FFFFFF"/>
              <w:tabs>
                <w:tab w:val="clear" w:pos="765"/>
                <w:tab w:val="decimal" w:pos="730"/>
              </w:tabs>
              <w:spacing w:line="240" w:lineRule="atLeast"/>
              <w:ind w:left="-79" w:right="-79"/>
              <w:rPr>
                <w:rFonts w:cs="Times New Roman"/>
                <w:sz w:val="16"/>
                <w:szCs w:val="16"/>
                <w:cs/>
                <w:lang w:val="en-US" w:bidi="th-TH"/>
              </w:rPr>
            </w:pPr>
            <w:r w:rsidRPr="00CC55FF">
              <w:rPr>
                <w:rFonts w:cs="Times New Roman"/>
                <w:sz w:val="16"/>
                <w:szCs w:val="16"/>
                <w:lang w:val="en-US" w:bidi="th-TH"/>
              </w:rPr>
              <w:t>76,380,663</w:t>
            </w:r>
          </w:p>
        </w:tc>
      </w:tr>
    </w:tbl>
    <w:p w14:paraId="3C008C21" w14:textId="77777777" w:rsidR="00BC04C5" w:rsidRPr="005941D9" w:rsidRDefault="00BC04C5">
      <w:pPr>
        <w:jc w:val="left"/>
        <w:rPr>
          <w:rFonts w:ascii="Times New Roman" w:hAnsi="Times New Roman" w:cs="Times New Roman"/>
          <w:b/>
          <w:bCs/>
          <w:i/>
          <w:iCs/>
          <w:sz w:val="22"/>
          <w:szCs w:val="22"/>
        </w:rPr>
      </w:pPr>
    </w:p>
    <w:p w14:paraId="3C554AC2" w14:textId="7EF94608" w:rsidR="00BC04C5" w:rsidRPr="005941D9" w:rsidRDefault="00BC04C5">
      <w:pPr>
        <w:jc w:val="left"/>
        <w:rPr>
          <w:rFonts w:ascii="Times New Roman" w:hAnsi="Times New Roman" w:cs="Times New Roman"/>
          <w:b/>
          <w:bCs/>
          <w:i/>
          <w:iCs/>
          <w:sz w:val="22"/>
          <w:szCs w:val="22"/>
        </w:rPr>
      </w:pPr>
      <w:r w:rsidRPr="005941D9">
        <w:rPr>
          <w:rFonts w:ascii="Times New Roman" w:hAnsi="Times New Roman" w:cs="Times New Roman"/>
          <w:b/>
          <w:bCs/>
          <w:i/>
          <w:iCs/>
          <w:sz w:val="22"/>
          <w:szCs w:val="22"/>
        </w:rPr>
        <w:br w:type="page"/>
      </w:r>
    </w:p>
    <w:tbl>
      <w:tblPr>
        <w:tblW w:w="14839" w:type="dxa"/>
        <w:tblLayout w:type="fixed"/>
        <w:tblCellMar>
          <w:left w:w="79" w:type="dxa"/>
          <w:right w:w="79" w:type="dxa"/>
        </w:tblCellMar>
        <w:tblLook w:val="0000" w:firstRow="0" w:lastRow="0" w:firstColumn="0" w:lastColumn="0" w:noHBand="0" w:noVBand="0"/>
      </w:tblPr>
      <w:tblGrid>
        <w:gridCol w:w="2239"/>
        <w:gridCol w:w="900"/>
        <w:gridCol w:w="180"/>
        <w:gridCol w:w="900"/>
        <w:gridCol w:w="180"/>
        <w:gridCol w:w="900"/>
        <w:gridCol w:w="180"/>
        <w:gridCol w:w="900"/>
        <w:gridCol w:w="178"/>
        <w:gridCol w:w="902"/>
        <w:gridCol w:w="180"/>
        <w:gridCol w:w="900"/>
        <w:gridCol w:w="180"/>
        <w:gridCol w:w="810"/>
        <w:gridCol w:w="180"/>
        <w:gridCol w:w="810"/>
        <w:gridCol w:w="180"/>
        <w:gridCol w:w="900"/>
        <w:gridCol w:w="180"/>
        <w:gridCol w:w="900"/>
        <w:gridCol w:w="180"/>
        <w:gridCol w:w="900"/>
        <w:gridCol w:w="180"/>
        <w:gridCol w:w="900"/>
      </w:tblGrid>
      <w:tr w:rsidR="00521C89" w:rsidRPr="005941D9" w14:paraId="32B30A97" w14:textId="77777777" w:rsidTr="002B19B5">
        <w:trPr>
          <w:cantSplit/>
        </w:trPr>
        <w:tc>
          <w:tcPr>
            <w:tcW w:w="2239" w:type="dxa"/>
            <w:vAlign w:val="bottom"/>
          </w:tcPr>
          <w:p w14:paraId="7CE6E4C1" w14:textId="77777777" w:rsidR="00521C89" w:rsidRPr="002B19B5" w:rsidRDefault="00521C89" w:rsidP="002B19B5">
            <w:pPr>
              <w:pStyle w:val="acctfourfigures"/>
              <w:shd w:val="clear" w:color="auto" w:fill="FFFFFF"/>
              <w:tabs>
                <w:tab w:val="clear" w:pos="765"/>
              </w:tabs>
              <w:spacing w:line="240" w:lineRule="atLeast"/>
              <w:ind w:right="-72"/>
              <w:rPr>
                <w:rFonts w:cs="Times New Roman"/>
                <w:b/>
                <w:bCs/>
                <w:i/>
                <w:iCs/>
                <w:sz w:val="16"/>
                <w:szCs w:val="16"/>
              </w:rPr>
            </w:pPr>
            <w:bookmarkStart w:id="6" w:name="_Hlk12528403"/>
          </w:p>
        </w:tc>
        <w:tc>
          <w:tcPr>
            <w:tcW w:w="1980" w:type="dxa"/>
            <w:gridSpan w:val="3"/>
            <w:vAlign w:val="bottom"/>
          </w:tcPr>
          <w:p w14:paraId="003B8A14" w14:textId="249C90B0" w:rsidR="00521C89" w:rsidRPr="002B19B5" w:rsidRDefault="00521C89" w:rsidP="002B19B5">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2B19B5">
              <w:rPr>
                <w:rFonts w:cs="Times New Roman"/>
                <w:b/>
                <w:bCs/>
                <w:sz w:val="16"/>
                <w:szCs w:val="16"/>
              </w:rPr>
              <w:t>Segment 1</w:t>
            </w:r>
          </w:p>
        </w:tc>
        <w:tc>
          <w:tcPr>
            <w:tcW w:w="180" w:type="dxa"/>
            <w:vAlign w:val="bottom"/>
          </w:tcPr>
          <w:p w14:paraId="072CD27F" w14:textId="77777777" w:rsidR="00521C89" w:rsidRPr="002B19B5" w:rsidRDefault="00521C89" w:rsidP="002B19B5">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vAlign w:val="bottom"/>
          </w:tcPr>
          <w:p w14:paraId="6011F862" w14:textId="2567783F" w:rsidR="00521C89" w:rsidRPr="002B19B5" w:rsidRDefault="00521C89" w:rsidP="002B19B5">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2B19B5">
              <w:rPr>
                <w:rFonts w:cs="Times New Roman"/>
                <w:b/>
                <w:bCs/>
                <w:sz w:val="16"/>
                <w:szCs w:val="16"/>
              </w:rPr>
              <w:t>Segment 2</w:t>
            </w:r>
          </w:p>
        </w:tc>
        <w:tc>
          <w:tcPr>
            <w:tcW w:w="178" w:type="dxa"/>
            <w:vAlign w:val="bottom"/>
          </w:tcPr>
          <w:p w14:paraId="2C72BC91" w14:textId="77777777" w:rsidR="00521C89" w:rsidRPr="002B19B5" w:rsidRDefault="00521C89" w:rsidP="002B19B5">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vAlign w:val="bottom"/>
          </w:tcPr>
          <w:p w14:paraId="48971435" w14:textId="0D7CC73B" w:rsidR="00521C89" w:rsidRPr="002B19B5" w:rsidRDefault="00521C89" w:rsidP="002B19B5">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2B19B5">
              <w:rPr>
                <w:rFonts w:cs="Times New Roman"/>
                <w:b/>
                <w:bCs/>
                <w:sz w:val="16"/>
                <w:szCs w:val="16"/>
              </w:rPr>
              <w:t>Segment 3</w:t>
            </w:r>
          </w:p>
        </w:tc>
        <w:tc>
          <w:tcPr>
            <w:tcW w:w="180" w:type="dxa"/>
            <w:vAlign w:val="bottom"/>
          </w:tcPr>
          <w:p w14:paraId="66EF1EAD" w14:textId="77777777" w:rsidR="00521C89" w:rsidRPr="002B19B5" w:rsidRDefault="00521C89" w:rsidP="002B19B5">
            <w:pPr>
              <w:pStyle w:val="acctfourfigures"/>
              <w:shd w:val="clear" w:color="auto" w:fill="FFFFFF"/>
              <w:spacing w:line="240" w:lineRule="atLeast"/>
              <w:ind w:left="-79" w:right="-79"/>
              <w:jc w:val="center"/>
              <w:rPr>
                <w:rFonts w:cs="Times New Roman"/>
                <w:b/>
                <w:bCs/>
                <w:sz w:val="16"/>
                <w:szCs w:val="16"/>
              </w:rPr>
            </w:pPr>
          </w:p>
        </w:tc>
        <w:tc>
          <w:tcPr>
            <w:tcW w:w="1800" w:type="dxa"/>
            <w:gridSpan w:val="3"/>
            <w:vAlign w:val="bottom"/>
          </w:tcPr>
          <w:p w14:paraId="5B6C7151" w14:textId="06F3DAB5" w:rsidR="00521C89" w:rsidRPr="002B19B5" w:rsidRDefault="00521C89" w:rsidP="002B19B5">
            <w:pPr>
              <w:pStyle w:val="acctfourfigures"/>
              <w:shd w:val="clear" w:color="auto" w:fill="FFFFFF"/>
              <w:tabs>
                <w:tab w:val="clear" w:pos="765"/>
                <w:tab w:val="decimal" w:pos="652"/>
              </w:tabs>
              <w:spacing w:line="240" w:lineRule="atLeast"/>
              <w:ind w:left="-79" w:right="-52"/>
              <w:jc w:val="center"/>
              <w:rPr>
                <w:rFonts w:cs="Times New Roman"/>
                <w:b/>
                <w:bCs/>
                <w:sz w:val="16"/>
                <w:szCs w:val="16"/>
              </w:rPr>
            </w:pPr>
            <w:r w:rsidRPr="002B19B5">
              <w:rPr>
                <w:rFonts w:cs="Times New Roman"/>
                <w:b/>
                <w:bCs/>
                <w:sz w:val="16"/>
                <w:szCs w:val="16"/>
              </w:rPr>
              <w:t>Segment 4</w:t>
            </w:r>
          </w:p>
        </w:tc>
        <w:tc>
          <w:tcPr>
            <w:tcW w:w="180" w:type="dxa"/>
            <w:vAlign w:val="bottom"/>
          </w:tcPr>
          <w:p w14:paraId="6A4425FC" w14:textId="77777777" w:rsidR="00521C89" w:rsidRPr="002B19B5" w:rsidRDefault="00521C89" w:rsidP="002B19B5">
            <w:pPr>
              <w:pStyle w:val="acctfourfigures"/>
              <w:shd w:val="clear" w:color="auto" w:fill="FFFFFF"/>
              <w:spacing w:line="240" w:lineRule="atLeast"/>
              <w:ind w:left="-79" w:right="-79"/>
              <w:jc w:val="center"/>
              <w:rPr>
                <w:rFonts w:cs="Times New Roman"/>
                <w:b/>
                <w:bCs/>
                <w:sz w:val="16"/>
                <w:szCs w:val="16"/>
              </w:rPr>
            </w:pPr>
          </w:p>
        </w:tc>
        <w:tc>
          <w:tcPr>
            <w:tcW w:w="1980" w:type="dxa"/>
            <w:gridSpan w:val="3"/>
            <w:vAlign w:val="bottom"/>
          </w:tcPr>
          <w:p w14:paraId="7BDE79F3" w14:textId="541A150A" w:rsidR="00521C89" w:rsidRPr="002B19B5" w:rsidRDefault="00521C89" w:rsidP="002B19B5">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2B19B5">
              <w:rPr>
                <w:rFonts w:cs="Times New Roman"/>
                <w:b/>
                <w:bCs/>
                <w:spacing w:val="-4"/>
                <w:sz w:val="16"/>
                <w:szCs w:val="16"/>
              </w:rPr>
              <w:t>Intra-group eliminations</w:t>
            </w:r>
          </w:p>
        </w:tc>
        <w:tc>
          <w:tcPr>
            <w:tcW w:w="180" w:type="dxa"/>
            <w:vAlign w:val="bottom"/>
          </w:tcPr>
          <w:p w14:paraId="20F952BE" w14:textId="77777777" w:rsidR="00521C89" w:rsidRPr="002B19B5" w:rsidRDefault="00521C89" w:rsidP="002B19B5">
            <w:pPr>
              <w:pStyle w:val="acctfourfigures"/>
              <w:shd w:val="clear" w:color="auto" w:fill="FFFFFF"/>
              <w:spacing w:line="240" w:lineRule="atLeast"/>
              <w:ind w:left="-79" w:right="-79"/>
              <w:jc w:val="center"/>
              <w:rPr>
                <w:rFonts w:cs="Times New Roman"/>
                <w:b/>
                <w:bCs/>
                <w:sz w:val="16"/>
                <w:szCs w:val="16"/>
              </w:rPr>
            </w:pPr>
          </w:p>
        </w:tc>
        <w:tc>
          <w:tcPr>
            <w:tcW w:w="1980" w:type="dxa"/>
            <w:gridSpan w:val="3"/>
            <w:vAlign w:val="bottom"/>
          </w:tcPr>
          <w:p w14:paraId="019E586D" w14:textId="07A5FED2" w:rsidR="00521C89" w:rsidRPr="002B19B5" w:rsidRDefault="00521C89" w:rsidP="002B19B5">
            <w:pPr>
              <w:pStyle w:val="acctfourfigures"/>
              <w:shd w:val="clear" w:color="auto" w:fill="FFFFFF"/>
              <w:tabs>
                <w:tab w:val="clear" w:pos="765"/>
              </w:tabs>
              <w:spacing w:line="240" w:lineRule="atLeast"/>
              <w:ind w:left="-79" w:right="-79"/>
              <w:jc w:val="center"/>
              <w:rPr>
                <w:rFonts w:cs="Times New Roman"/>
                <w:b/>
                <w:bCs/>
                <w:sz w:val="16"/>
                <w:szCs w:val="16"/>
              </w:rPr>
            </w:pPr>
            <w:r w:rsidRPr="002B19B5">
              <w:rPr>
                <w:rFonts w:cs="Times New Roman"/>
                <w:b/>
                <w:bCs/>
                <w:sz w:val="16"/>
                <w:szCs w:val="16"/>
              </w:rPr>
              <w:t>Total</w:t>
            </w:r>
          </w:p>
        </w:tc>
      </w:tr>
      <w:tr w:rsidR="00481C97" w:rsidRPr="005941D9" w14:paraId="56CE80FE" w14:textId="77777777" w:rsidTr="002B19B5">
        <w:trPr>
          <w:cantSplit/>
        </w:trPr>
        <w:tc>
          <w:tcPr>
            <w:tcW w:w="2239" w:type="dxa"/>
            <w:vAlign w:val="bottom"/>
          </w:tcPr>
          <w:p w14:paraId="4766C88C" w14:textId="0FA07973" w:rsidR="00481C97" w:rsidRPr="002B19B5" w:rsidRDefault="00F229AA" w:rsidP="002B19B5">
            <w:pPr>
              <w:pStyle w:val="acctfourfigures"/>
              <w:shd w:val="clear" w:color="auto" w:fill="FFFFFF"/>
              <w:tabs>
                <w:tab w:val="clear" w:pos="765"/>
              </w:tabs>
              <w:spacing w:line="240" w:lineRule="atLeast"/>
              <w:ind w:right="-72"/>
              <w:rPr>
                <w:rFonts w:cs="Times New Roman"/>
                <w:b/>
                <w:bCs/>
                <w:i/>
                <w:iCs/>
                <w:sz w:val="16"/>
                <w:szCs w:val="16"/>
              </w:rPr>
            </w:pPr>
            <w:r w:rsidRPr="002B19B5">
              <w:rPr>
                <w:rFonts w:cs="Times New Roman"/>
                <w:b/>
                <w:bCs/>
                <w:i/>
                <w:iCs/>
                <w:sz w:val="16"/>
                <w:szCs w:val="16"/>
              </w:rPr>
              <w:t>Six</w:t>
            </w:r>
            <w:r w:rsidR="00481C97" w:rsidRPr="002B19B5">
              <w:rPr>
                <w:rFonts w:cs="Times New Roman"/>
                <w:b/>
                <w:bCs/>
                <w:i/>
                <w:iCs/>
                <w:sz w:val="16"/>
                <w:szCs w:val="16"/>
              </w:rPr>
              <w:t>-month period ended</w:t>
            </w:r>
          </w:p>
          <w:p w14:paraId="3B5444F3" w14:textId="4BE102DF" w:rsidR="00481C97" w:rsidRPr="002B19B5" w:rsidRDefault="00481C97" w:rsidP="002B19B5">
            <w:pPr>
              <w:pStyle w:val="acctfourfigures"/>
              <w:shd w:val="clear" w:color="auto" w:fill="FFFFFF"/>
              <w:tabs>
                <w:tab w:val="clear" w:pos="765"/>
                <w:tab w:val="decimal" w:pos="0"/>
              </w:tabs>
              <w:spacing w:line="240" w:lineRule="atLeast"/>
              <w:ind w:right="-79"/>
              <w:rPr>
                <w:rFonts w:cs="Times New Roman"/>
                <w:spacing w:val="-4"/>
                <w:sz w:val="16"/>
                <w:szCs w:val="16"/>
              </w:rPr>
            </w:pPr>
            <w:r w:rsidRPr="002B19B5">
              <w:rPr>
                <w:rFonts w:cs="Times New Roman"/>
                <w:b/>
                <w:bCs/>
                <w:i/>
                <w:iCs/>
                <w:sz w:val="16"/>
                <w:szCs w:val="16"/>
              </w:rPr>
              <w:t xml:space="preserve">   </w:t>
            </w:r>
            <w:r w:rsidR="00F229AA" w:rsidRPr="002B19B5">
              <w:rPr>
                <w:rFonts w:cs="Times New Roman"/>
                <w:b/>
                <w:bCs/>
                <w:i/>
                <w:iCs/>
                <w:sz w:val="16"/>
                <w:szCs w:val="16"/>
              </w:rPr>
              <w:t>30 June</w:t>
            </w:r>
          </w:p>
        </w:tc>
        <w:tc>
          <w:tcPr>
            <w:tcW w:w="900" w:type="dxa"/>
            <w:vAlign w:val="bottom"/>
          </w:tcPr>
          <w:p w14:paraId="2AE5F63F" w14:textId="0A6F180B" w:rsidR="00481C97" w:rsidRPr="002B19B5" w:rsidRDefault="00481C97" w:rsidP="002B19B5">
            <w:pPr>
              <w:pStyle w:val="acctfourfigures"/>
              <w:shd w:val="clear" w:color="auto" w:fill="FFFFFF"/>
              <w:tabs>
                <w:tab w:val="clear" w:pos="765"/>
              </w:tabs>
              <w:spacing w:line="240" w:lineRule="atLeast"/>
              <w:ind w:left="-79" w:right="-79"/>
              <w:jc w:val="center"/>
              <w:rPr>
                <w:rFonts w:cs="Times New Roman"/>
                <w:sz w:val="16"/>
                <w:szCs w:val="16"/>
              </w:rPr>
            </w:pPr>
            <w:r w:rsidRPr="002B19B5">
              <w:rPr>
                <w:rFonts w:cs="Times New Roman"/>
                <w:sz w:val="16"/>
                <w:szCs w:val="16"/>
              </w:rPr>
              <w:t>2020</w:t>
            </w:r>
          </w:p>
        </w:tc>
        <w:tc>
          <w:tcPr>
            <w:tcW w:w="180" w:type="dxa"/>
            <w:vAlign w:val="bottom"/>
          </w:tcPr>
          <w:p w14:paraId="53248BCD" w14:textId="77777777" w:rsidR="00481C97" w:rsidRPr="002B19B5" w:rsidRDefault="00481C97" w:rsidP="002B19B5">
            <w:pPr>
              <w:pStyle w:val="acctfourfigures"/>
              <w:shd w:val="clear" w:color="auto" w:fill="FFFFFF"/>
              <w:spacing w:line="240" w:lineRule="atLeast"/>
              <w:ind w:left="-79" w:right="-79"/>
              <w:jc w:val="center"/>
              <w:rPr>
                <w:rFonts w:cs="Times New Roman"/>
                <w:sz w:val="16"/>
                <w:szCs w:val="16"/>
              </w:rPr>
            </w:pPr>
          </w:p>
        </w:tc>
        <w:tc>
          <w:tcPr>
            <w:tcW w:w="900" w:type="dxa"/>
            <w:vAlign w:val="bottom"/>
          </w:tcPr>
          <w:p w14:paraId="3C142B2A" w14:textId="363C8B89" w:rsidR="00481C97" w:rsidRPr="002B19B5" w:rsidRDefault="00481C97" w:rsidP="002B19B5">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2B19B5">
              <w:rPr>
                <w:rFonts w:cs="Times New Roman"/>
                <w:sz w:val="16"/>
                <w:szCs w:val="16"/>
              </w:rPr>
              <w:t>2019</w:t>
            </w:r>
          </w:p>
        </w:tc>
        <w:tc>
          <w:tcPr>
            <w:tcW w:w="180" w:type="dxa"/>
            <w:vAlign w:val="bottom"/>
          </w:tcPr>
          <w:p w14:paraId="6CC8AF1D" w14:textId="77777777" w:rsidR="00481C97" w:rsidRPr="002B19B5" w:rsidRDefault="00481C97" w:rsidP="002B19B5">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vAlign w:val="bottom"/>
          </w:tcPr>
          <w:p w14:paraId="69F2E8F7" w14:textId="16367D5F" w:rsidR="00481C97" w:rsidRPr="002B19B5" w:rsidRDefault="00481C97" w:rsidP="002B19B5">
            <w:pPr>
              <w:pStyle w:val="acctfourfigures"/>
              <w:shd w:val="clear" w:color="auto" w:fill="FFFFFF"/>
              <w:tabs>
                <w:tab w:val="clear" w:pos="765"/>
              </w:tabs>
              <w:spacing w:line="240" w:lineRule="atLeast"/>
              <w:ind w:left="-79" w:right="1"/>
              <w:jc w:val="center"/>
              <w:rPr>
                <w:rFonts w:cs="Times New Roman"/>
                <w:sz w:val="16"/>
                <w:szCs w:val="16"/>
              </w:rPr>
            </w:pPr>
            <w:r w:rsidRPr="002B19B5">
              <w:rPr>
                <w:rFonts w:cs="Times New Roman"/>
                <w:sz w:val="16"/>
                <w:szCs w:val="16"/>
              </w:rPr>
              <w:t>2020</w:t>
            </w:r>
          </w:p>
        </w:tc>
        <w:tc>
          <w:tcPr>
            <w:tcW w:w="180" w:type="dxa"/>
            <w:vAlign w:val="bottom"/>
          </w:tcPr>
          <w:p w14:paraId="26E02845" w14:textId="77777777" w:rsidR="00481C97" w:rsidRPr="002B19B5" w:rsidRDefault="00481C97" w:rsidP="002B19B5">
            <w:pPr>
              <w:pStyle w:val="acctfourfigures"/>
              <w:shd w:val="clear" w:color="auto" w:fill="FFFFFF"/>
              <w:spacing w:line="240" w:lineRule="atLeast"/>
              <w:ind w:left="-79" w:right="-79"/>
              <w:jc w:val="center"/>
              <w:rPr>
                <w:rFonts w:cs="Times New Roman"/>
                <w:sz w:val="16"/>
                <w:szCs w:val="16"/>
              </w:rPr>
            </w:pPr>
          </w:p>
        </w:tc>
        <w:tc>
          <w:tcPr>
            <w:tcW w:w="900" w:type="dxa"/>
            <w:vAlign w:val="bottom"/>
          </w:tcPr>
          <w:p w14:paraId="00759F0F" w14:textId="64FC0BBF" w:rsidR="00481C97" w:rsidRPr="002B19B5" w:rsidRDefault="00481C97" w:rsidP="002B19B5">
            <w:pPr>
              <w:pStyle w:val="acctfourfigures"/>
              <w:shd w:val="clear" w:color="auto" w:fill="FFFFFF"/>
              <w:tabs>
                <w:tab w:val="clear" w:pos="765"/>
              </w:tabs>
              <w:spacing w:line="240" w:lineRule="atLeast"/>
              <w:ind w:left="-79" w:right="1"/>
              <w:jc w:val="center"/>
              <w:rPr>
                <w:rFonts w:cs="Times New Roman"/>
                <w:sz w:val="16"/>
                <w:szCs w:val="16"/>
              </w:rPr>
            </w:pPr>
            <w:r w:rsidRPr="002B19B5">
              <w:rPr>
                <w:rFonts w:cs="Times New Roman"/>
                <w:sz w:val="16"/>
                <w:szCs w:val="16"/>
              </w:rPr>
              <w:t>2019</w:t>
            </w:r>
          </w:p>
        </w:tc>
        <w:tc>
          <w:tcPr>
            <w:tcW w:w="178" w:type="dxa"/>
            <w:vAlign w:val="bottom"/>
          </w:tcPr>
          <w:p w14:paraId="3B63BA92" w14:textId="77777777" w:rsidR="00481C97" w:rsidRPr="002B19B5" w:rsidRDefault="00481C97" w:rsidP="002B19B5">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vAlign w:val="bottom"/>
          </w:tcPr>
          <w:p w14:paraId="7BF94EC0" w14:textId="39501EFF" w:rsidR="00481C97" w:rsidRPr="002B19B5" w:rsidRDefault="00481C97" w:rsidP="002B19B5">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2B19B5">
              <w:rPr>
                <w:rFonts w:cs="Times New Roman"/>
                <w:sz w:val="16"/>
                <w:szCs w:val="16"/>
              </w:rPr>
              <w:t>2020</w:t>
            </w:r>
          </w:p>
        </w:tc>
        <w:tc>
          <w:tcPr>
            <w:tcW w:w="180" w:type="dxa"/>
            <w:vAlign w:val="bottom"/>
          </w:tcPr>
          <w:p w14:paraId="264F0DA5" w14:textId="77777777" w:rsidR="00481C97" w:rsidRPr="002B19B5" w:rsidRDefault="00481C97" w:rsidP="002B19B5">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41CB2A04" w14:textId="156AA26A" w:rsidR="00481C97" w:rsidRPr="002B19B5" w:rsidRDefault="00481C97" w:rsidP="002B19B5">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2B19B5">
              <w:rPr>
                <w:rFonts w:cs="Times New Roman"/>
                <w:sz w:val="16"/>
                <w:szCs w:val="16"/>
              </w:rPr>
              <w:t>2019</w:t>
            </w:r>
          </w:p>
        </w:tc>
        <w:tc>
          <w:tcPr>
            <w:tcW w:w="180" w:type="dxa"/>
            <w:vAlign w:val="bottom"/>
          </w:tcPr>
          <w:p w14:paraId="2A17A256" w14:textId="77777777" w:rsidR="00481C97" w:rsidRPr="002B19B5" w:rsidRDefault="00481C97" w:rsidP="002B19B5">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vAlign w:val="bottom"/>
          </w:tcPr>
          <w:p w14:paraId="67BB90A3" w14:textId="1C4D997A" w:rsidR="00481C97" w:rsidRPr="002B19B5" w:rsidRDefault="00481C97" w:rsidP="002B19B5">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2B19B5">
              <w:rPr>
                <w:rFonts w:cs="Times New Roman"/>
                <w:sz w:val="16"/>
                <w:szCs w:val="16"/>
              </w:rPr>
              <w:t>2020</w:t>
            </w:r>
          </w:p>
        </w:tc>
        <w:tc>
          <w:tcPr>
            <w:tcW w:w="180" w:type="dxa"/>
            <w:vAlign w:val="bottom"/>
          </w:tcPr>
          <w:p w14:paraId="21A89D6D" w14:textId="77777777" w:rsidR="00481C97" w:rsidRPr="002B19B5" w:rsidRDefault="00481C97" w:rsidP="002B19B5">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vAlign w:val="bottom"/>
          </w:tcPr>
          <w:p w14:paraId="5CAC1AC3" w14:textId="3CD502A3" w:rsidR="00481C97" w:rsidRPr="002B19B5" w:rsidRDefault="00481C97" w:rsidP="002B19B5">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2B19B5">
              <w:rPr>
                <w:rFonts w:cs="Times New Roman"/>
                <w:sz w:val="16"/>
                <w:szCs w:val="16"/>
              </w:rPr>
              <w:t>2019</w:t>
            </w:r>
          </w:p>
        </w:tc>
        <w:tc>
          <w:tcPr>
            <w:tcW w:w="180" w:type="dxa"/>
            <w:vAlign w:val="bottom"/>
          </w:tcPr>
          <w:p w14:paraId="518BA592" w14:textId="77777777" w:rsidR="00481C97" w:rsidRPr="002B19B5" w:rsidRDefault="00481C97" w:rsidP="002B19B5">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755BC01B" w14:textId="04D37CA4" w:rsidR="00481C97" w:rsidRPr="002B19B5" w:rsidRDefault="00481C97" w:rsidP="002B19B5">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2B19B5">
              <w:rPr>
                <w:rFonts w:cs="Times New Roman"/>
                <w:sz w:val="16"/>
                <w:szCs w:val="16"/>
              </w:rPr>
              <w:t>2020</w:t>
            </w:r>
          </w:p>
        </w:tc>
        <w:tc>
          <w:tcPr>
            <w:tcW w:w="180" w:type="dxa"/>
            <w:vAlign w:val="bottom"/>
          </w:tcPr>
          <w:p w14:paraId="5BE5C57E" w14:textId="77777777" w:rsidR="00481C97" w:rsidRPr="002B19B5" w:rsidRDefault="00481C97" w:rsidP="002B19B5">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18D64C04" w14:textId="6F4C224F" w:rsidR="00481C97" w:rsidRPr="002B19B5" w:rsidRDefault="00481C97" w:rsidP="002B19B5">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2B19B5">
              <w:rPr>
                <w:rFonts w:cs="Times New Roman"/>
                <w:sz w:val="16"/>
                <w:szCs w:val="16"/>
              </w:rPr>
              <w:t>2019</w:t>
            </w:r>
          </w:p>
        </w:tc>
        <w:tc>
          <w:tcPr>
            <w:tcW w:w="180" w:type="dxa"/>
            <w:vAlign w:val="bottom"/>
          </w:tcPr>
          <w:p w14:paraId="702EF5BD" w14:textId="77777777" w:rsidR="00481C97" w:rsidRPr="002B19B5" w:rsidRDefault="00481C97" w:rsidP="002B19B5">
            <w:pPr>
              <w:pStyle w:val="acctfourfigures"/>
              <w:shd w:val="clear" w:color="auto" w:fill="FFFFFF"/>
              <w:spacing w:line="240" w:lineRule="atLeast"/>
              <w:ind w:left="-79" w:right="-79"/>
              <w:rPr>
                <w:rFonts w:cs="Times New Roman"/>
                <w:sz w:val="16"/>
                <w:szCs w:val="16"/>
              </w:rPr>
            </w:pPr>
          </w:p>
        </w:tc>
        <w:tc>
          <w:tcPr>
            <w:tcW w:w="900" w:type="dxa"/>
            <w:vAlign w:val="bottom"/>
          </w:tcPr>
          <w:p w14:paraId="54964E04" w14:textId="1758B0FF" w:rsidR="00481C97" w:rsidRPr="002B19B5" w:rsidRDefault="00481C97" w:rsidP="002B19B5">
            <w:pPr>
              <w:pStyle w:val="acctfourfigures"/>
              <w:shd w:val="clear" w:color="auto" w:fill="FFFFFF"/>
              <w:tabs>
                <w:tab w:val="clear" w:pos="765"/>
              </w:tabs>
              <w:spacing w:line="240" w:lineRule="atLeast"/>
              <w:ind w:left="-79" w:right="-79"/>
              <w:jc w:val="center"/>
              <w:rPr>
                <w:rFonts w:cs="Times New Roman"/>
                <w:sz w:val="16"/>
                <w:szCs w:val="16"/>
              </w:rPr>
            </w:pPr>
            <w:r w:rsidRPr="002B19B5">
              <w:rPr>
                <w:rFonts w:cs="Times New Roman"/>
                <w:sz w:val="16"/>
                <w:szCs w:val="16"/>
              </w:rPr>
              <w:t>2020</w:t>
            </w:r>
          </w:p>
        </w:tc>
        <w:tc>
          <w:tcPr>
            <w:tcW w:w="180" w:type="dxa"/>
            <w:vAlign w:val="bottom"/>
          </w:tcPr>
          <w:p w14:paraId="253BE11F" w14:textId="77777777" w:rsidR="00481C97" w:rsidRPr="002B19B5" w:rsidRDefault="00481C97" w:rsidP="002B19B5">
            <w:pPr>
              <w:pStyle w:val="acctfourfigures"/>
              <w:shd w:val="clear" w:color="auto" w:fill="FFFFFF"/>
              <w:spacing w:line="240" w:lineRule="atLeast"/>
              <w:ind w:left="-79" w:right="1"/>
              <w:rPr>
                <w:rFonts w:cs="Times New Roman"/>
                <w:sz w:val="16"/>
                <w:szCs w:val="16"/>
              </w:rPr>
            </w:pPr>
          </w:p>
        </w:tc>
        <w:tc>
          <w:tcPr>
            <w:tcW w:w="900" w:type="dxa"/>
            <w:vAlign w:val="bottom"/>
          </w:tcPr>
          <w:p w14:paraId="05382ACC" w14:textId="2D1D16D5" w:rsidR="00481C97" w:rsidRPr="002B19B5" w:rsidRDefault="00481C97" w:rsidP="002B19B5">
            <w:pPr>
              <w:pStyle w:val="acctfourfigures"/>
              <w:shd w:val="clear" w:color="auto" w:fill="FFFFFF"/>
              <w:tabs>
                <w:tab w:val="clear" w:pos="765"/>
              </w:tabs>
              <w:spacing w:line="240" w:lineRule="atLeast"/>
              <w:ind w:left="-79" w:right="-79"/>
              <w:jc w:val="center"/>
              <w:rPr>
                <w:rFonts w:cs="Times New Roman"/>
                <w:spacing w:val="-2"/>
                <w:sz w:val="16"/>
                <w:szCs w:val="16"/>
              </w:rPr>
            </w:pPr>
            <w:r w:rsidRPr="002B19B5">
              <w:rPr>
                <w:rFonts w:cs="Times New Roman"/>
                <w:sz w:val="16"/>
                <w:szCs w:val="16"/>
              </w:rPr>
              <w:t>2019</w:t>
            </w:r>
          </w:p>
        </w:tc>
      </w:tr>
      <w:tr w:rsidR="00A40A43" w:rsidRPr="005941D9" w14:paraId="4EF282D1" w14:textId="77777777" w:rsidTr="002B19B5">
        <w:trPr>
          <w:cantSplit/>
        </w:trPr>
        <w:tc>
          <w:tcPr>
            <w:tcW w:w="2239" w:type="dxa"/>
            <w:vAlign w:val="bottom"/>
          </w:tcPr>
          <w:p w14:paraId="6F608DB0" w14:textId="77777777" w:rsidR="00A40A43" w:rsidRPr="002B19B5" w:rsidRDefault="00A40A43" w:rsidP="002B19B5">
            <w:pPr>
              <w:pStyle w:val="acctfourfigures"/>
              <w:shd w:val="clear" w:color="auto" w:fill="FFFFFF"/>
              <w:tabs>
                <w:tab w:val="clear" w:pos="765"/>
              </w:tabs>
              <w:spacing w:line="240" w:lineRule="atLeast"/>
              <w:ind w:right="-72"/>
              <w:rPr>
                <w:rFonts w:cs="Times New Roman"/>
                <w:b/>
                <w:bCs/>
                <w:i/>
                <w:iCs/>
                <w:sz w:val="16"/>
                <w:szCs w:val="16"/>
              </w:rPr>
            </w:pPr>
          </w:p>
        </w:tc>
        <w:tc>
          <w:tcPr>
            <w:tcW w:w="12600" w:type="dxa"/>
            <w:gridSpan w:val="23"/>
            <w:vAlign w:val="bottom"/>
          </w:tcPr>
          <w:p w14:paraId="7C6878E2" w14:textId="0DBB6457" w:rsidR="00A40A43" w:rsidRPr="002B19B5" w:rsidRDefault="00A40A43" w:rsidP="002B19B5">
            <w:pPr>
              <w:pStyle w:val="acctfourfigures"/>
              <w:shd w:val="clear" w:color="auto" w:fill="FFFFFF"/>
              <w:tabs>
                <w:tab w:val="clear" w:pos="765"/>
              </w:tabs>
              <w:spacing w:line="240" w:lineRule="atLeast"/>
              <w:ind w:left="-79" w:right="-79"/>
              <w:jc w:val="center"/>
              <w:rPr>
                <w:rFonts w:cs="Times New Roman"/>
                <w:sz w:val="16"/>
                <w:szCs w:val="16"/>
              </w:rPr>
            </w:pPr>
            <w:r w:rsidRPr="002B19B5">
              <w:rPr>
                <w:rFonts w:cs="Times New Roman"/>
                <w:i/>
                <w:iCs/>
                <w:sz w:val="16"/>
                <w:szCs w:val="16"/>
              </w:rPr>
              <w:t>(in thousand Baht</w:t>
            </w:r>
            <w:r w:rsidRPr="002B19B5">
              <w:rPr>
                <w:rFonts w:cs="Times New Roman"/>
                <w:i/>
                <w:iCs/>
                <w:sz w:val="16"/>
                <w:szCs w:val="16"/>
                <w:cs/>
                <w:lang w:val="en-US" w:bidi="th-TH"/>
              </w:rPr>
              <w:t>)</w:t>
            </w:r>
          </w:p>
        </w:tc>
      </w:tr>
      <w:tr w:rsidR="00C927B2" w:rsidRPr="005941D9" w14:paraId="3B403F15" w14:textId="77777777" w:rsidTr="002B19B5">
        <w:trPr>
          <w:cantSplit/>
        </w:trPr>
        <w:tc>
          <w:tcPr>
            <w:tcW w:w="2239" w:type="dxa"/>
            <w:vAlign w:val="bottom"/>
          </w:tcPr>
          <w:p w14:paraId="05240C5A" w14:textId="77777777" w:rsidR="00C927B2" w:rsidRPr="002B19B5" w:rsidRDefault="00C927B2" w:rsidP="002B19B5">
            <w:pPr>
              <w:pStyle w:val="acctfourfigures"/>
              <w:shd w:val="clear" w:color="auto" w:fill="FFFFFF"/>
              <w:tabs>
                <w:tab w:val="clear" w:pos="765"/>
                <w:tab w:val="decimal" w:pos="0"/>
              </w:tabs>
              <w:spacing w:line="240" w:lineRule="atLeast"/>
              <w:ind w:right="-79"/>
              <w:rPr>
                <w:rFonts w:cs="Times New Roman"/>
                <w:spacing w:val="-4"/>
                <w:sz w:val="16"/>
                <w:szCs w:val="16"/>
              </w:rPr>
            </w:pPr>
            <w:r w:rsidRPr="002B19B5">
              <w:rPr>
                <w:rFonts w:cs="Times New Roman"/>
                <w:spacing w:val="-4"/>
                <w:sz w:val="16"/>
                <w:szCs w:val="16"/>
              </w:rPr>
              <w:t>Insurance business revenue</w:t>
            </w:r>
          </w:p>
        </w:tc>
        <w:tc>
          <w:tcPr>
            <w:tcW w:w="900" w:type="dxa"/>
            <w:vAlign w:val="bottom"/>
          </w:tcPr>
          <w:p w14:paraId="52FA8BF2" w14:textId="7C2D0B53"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3,571,714</w:t>
            </w:r>
          </w:p>
        </w:tc>
        <w:tc>
          <w:tcPr>
            <w:tcW w:w="180" w:type="dxa"/>
            <w:vAlign w:val="bottom"/>
          </w:tcPr>
          <w:p w14:paraId="70D7A60B"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C09D9C0" w14:textId="070B2DC2"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4,275,491</w:t>
            </w:r>
          </w:p>
        </w:tc>
        <w:tc>
          <w:tcPr>
            <w:tcW w:w="180" w:type="dxa"/>
            <w:vAlign w:val="bottom"/>
          </w:tcPr>
          <w:p w14:paraId="40F36800"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4E9AC41" w14:textId="3A04E421"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4,534,764</w:t>
            </w:r>
          </w:p>
        </w:tc>
        <w:tc>
          <w:tcPr>
            <w:tcW w:w="180" w:type="dxa"/>
            <w:vAlign w:val="bottom"/>
          </w:tcPr>
          <w:p w14:paraId="238214CE"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064D87C" w14:textId="7D125F4C"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4,</w:t>
            </w:r>
            <w:r w:rsidR="00B3703D" w:rsidRPr="00C14379">
              <w:rPr>
                <w:rFonts w:cs="Times New Roman"/>
                <w:sz w:val="16"/>
                <w:szCs w:val="16"/>
                <w:lang w:val="en-US" w:bidi="th-TH"/>
              </w:rPr>
              <w:t>879</w:t>
            </w:r>
            <w:r w:rsidRPr="00C14379">
              <w:rPr>
                <w:rFonts w:cs="Times New Roman"/>
                <w:sz w:val="16"/>
                <w:szCs w:val="16"/>
                <w:lang w:val="en-US" w:bidi="th-TH"/>
              </w:rPr>
              <w:t>,</w:t>
            </w:r>
            <w:r w:rsidR="00B3703D" w:rsidRPr="00C14379">
              <w:rPr>
                <w:rFonts w:cs="Times New Roman"/>
                <w:sz w:val="16"/>
                <w:szCs w:val="16"/>
                <w:lang w:val="en-US" w:bidi="th-TH"/>
              </w:rPr>
              <w:t>625</w:t>
            </w:r>
          </w:p>
        </w:tc>
        <w:tc>
          <w:tcPr>
            <w:tcW w:w="178" w:type="dxa"/>
            <w:vAlign w:val="bottom"/>
          </w:tcPr>
          <w:p w14:paraId="47D1E8FC"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5AE3E084" w14:textId="4FBA0BEE"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7329010A"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719DBB7" w14:textId="559948A1" w:rsidR="00C927B2" w:rsidRPr="00C14379" w:rsidRDefault="00C927B2" w:rsidP="002B19B5">
            <w:pPr>
              <w:pStyle w:val="acctfourfigures"/>
              <w:shd w:val="clear" w:color="auto" w:fill="FFFFFF"/>
              <w:tabs>
                <w:tab w:val="clear" w:pos="765"/>
                <w:tab w:val="decimal" w:pos="585"/>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060EB15C"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7CB6BA89" w14:textId="4BBD8D76"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091F08BE" w14:textId="77777777"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810" w:type="dxa"/>
            <w:vAlign w:val="bottom"/>
          </w:tcPr>
          <w:p w14:paraId="069F14F4" w14:textId="14F19D0B"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1FF38366"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C04A0B7" w14:textId="39F3D20B"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38968351" w14:textId="77777777"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vAlign w:val="bottom"/>
          </w:tcPr>
          <w:p w14:paraId="0138976A" w14:textId="18D05635"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731580F1"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B0089AD" w14:textId="19D223BC" w:rsidR="00C927B2" w:rsidRPr="00C14379" w:rsidRDefault="00EC7B70"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8,106,478</w:t>
            </w:r>
          </w:p>
        </w:tc>
        <w:tc>
          <w:tcPr>
            <w:tcW w:w="180" w:type="dxa"/>
            <w:vAlign w:val="bottom"/>
          </w:tcPr>
          <w:p w14:paraId="7EAE750E"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5CD97AB" w14:textId="11176036" w:rsidR="00C927B2" w:rsidRPr="00C14379" w:rsidRDefault="003072D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9</w:t>
            </w:r>
            <w:r w:rsidR="00E6424A" w:rsidRPr="00C14379">
              <w:rPr>
                <w:rFonts w:cs="Times New Roman"/>
                <w:sz w:val="16"/>
                <w:szCs w:val="16"/>
                <w:lang w:val="en-US" w:bidi="th-TH"/>
              </w:rPr>
              <w:t>,</w:t>
            </w:r>
            <w:r w:rsidRPr="00C14379">
              <w:rPr>
                <w:rFonts w:cs="Times New Roman"/>
                <w:sz w:val="16"/>
                <w:szCs w:val="16"/>
                <w:lang w:val="en-US" w:bidi="th-TH"/>
              </w:rPr>
              <w:t>155</w:t>
            </w:r>
            <w:r w:rsidR="00E6424A" w:rsidRPr="00C14379">
              <w:rPr>
                <w:rFonts w:cs="Times New Roman"/>
                <w:sz w:val="16"/>
                <w:szCs w:val="16"/>
                <w:lang w:val="en-US" w:bidi="th-TH"/>
              </w:rPr>
              <w:t>,</w:t>
            </w:r>
            <w:r w:rsidRPr="00C14379">
              <w:rPr>
                <w:rFonts w:cs="Times New Roman"/>
                <w:sz w:val="16"/>
                <w:szCs w:val="16"/>
                <w:lang w:val="en-US" w:bidi="th-TH"/>
              </w:rPr>
              <w:t>116</w:t>
            </w:r>
          </w:p>
        </w:tc>
      </w:tr>
      <w:tr w:rsidR="00C927B2" w:rsidRPr="005941D9" w14:paraId="70037FC3" w14:textId="77777777" w:rsidTr="002B19B5">
        <w:trPr>
          <w:cantSplit/>
        </w:trPr>
        <w:tc>
          <w:tcPr>
            <w:tcW w:w="2239" w:type="dxa"/>
            <w:vAlign w:val="bottom"/>
          </w:tcPr>
          <w:p w14:paraId="2AC0D8CE" w14:textId="77777777" w:rsidR="00C927B2" w:rsidRPr="002B19B5" w:rsidRDefault="00C927B2" w:rsidP="002B19B5">
            <w:pPr>
              <w:pStyle w:val="acctfourfigures"/>
              <w:shd w:val="clear" w:color="auto" w:fill="FFFFFF"/>
              <w:tabs>
                <w:tab w:val="clear" w:pos="765"/>
                <w:tab w:val="decimal" w:pos="0"/>
              </w:tabs>
              <w:spacing w:line="240" w:lineRule="atLeast"/>
              <w:ind w:right="-79"/>
              <w:rPr>
                <w:rFonts w:cs="Times New Roman"/>
                <w:spacing w:val="-4"/>
                <w:sz w:val="16"/>
                <w:szCs w:val="16"/>
              </w:rPr>
            </w:pPr>
            <w:r w:rsidRPr="002B19B5">
              <w:rPr>
                <w:rFonts w:cs="Times New Roman"/>
                <w:sz w:val="16"/>
                <w:szCs w:val="16"/>
              </w:rPr>
              <w:t>Leasing business revenue</w:t>
            </w:r>
          </w:p>
        </w:tc>
        <w:tc>
          <w:tcPr>
            <w:tcW w:w="900" w:type="dxa"/>
            <w:vAlign w:val="bottom"/>
          </w:tcPr>
          <w:p w14:paraId="434A17F3" w14:textId="67186C0E" w:rsidR="00C927B2" w:rsidRPr="00C14379" w:rsidRDefault="00C927B2" w:rsidP="002B19B5">
            <w:pPr>
              <w:pStyle w:val="acctfourfigures"/>
              <w:shd w:val="clear" w:color="auto" w:fill="FFFFFF"/>
              <w:tabs>
                <w:tab w:val="clear" w:pos="765"/>
                <w:tab w:val="decimal" w:pos="559"/>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0C859933"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C52FDC9" w14:textId="52E7149D" w:rsidR="00C927B2" w:rsidRPr="00C14379" w:rsidRDefault="00C927B2" w:rsidP="002B19B5">
            <w:pPr>
              <w:pStyle w:val="acctfourfigures"/>
              <w:shd w:val="clear" w:color="auto" w:fill="FFFFFF"/>
              <w:tabs>
                <w:tab w:val="clear" w:pos="765"/>
                <w:tab w:val="decimal" w:pos="559"/>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16DEF412"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2460752" w14:textId="68B09D94" w:rsidR="00C927B2" w:rsidRPr="00C14379" w:rsidRDefault="00C927B2" w:rsidP="002B19B5">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539391C8"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F4C79F4" w14:textId="0D95B1A3" w:rsidR="00C927B2" w:rsidRPr="00C14379" w:rsidRDefault="00C927B2" w:rsidP="002B19B5">
            <w:pPr>
              <w:pStyle w:val="acctfourfigures"/>
              <w:shd w:val="clear" w:color="auto" w:fill="FFFFFF"/>
              <w:tabs>
                <w:tab w:val="clear" w:pos="765"/>
                <w:tab w:val="decimal" w:pos="510"/>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78" w:type="dxa"/>
            <w:vAlign w:val="bottom"/>
          </w:tcPr>
          <w:p w14:paraId="13EF5D62"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60DE46FA" w14:textId="38FD60F0"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1,952,211</w:t>
            </w:r>
          </w:p>
        </w:tc>
        <w:tc>
          <w:tcPr>
            <w:tcW w:w="180" w:type="dxa"/>
            <w:vAlign w:val="bottom"/>
          </w:tcPr>
          <w:p w14:paraId="4A55BE82"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67A6B53" w14:textId="27B78134"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1,669,341</w:t>
            </w:r>
          </w:p>
        </w:tc>
        <w:tc>
          <w:tcPr>
            <w:tcW w:w="180" w:type="dxa"/>
            <w:vAlign w:val="bottom"/>
          </w:tcPr>
          <w:p w14:paraId="317430C9"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51805C7F" w14:textId="41E8CDD8"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446946EF" w14:textId="77777777"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810" w:type="dxa"/>
            <w:vAlign w:val="bottom"/>
          </w:tcPr>
          <w:p w14:paraId="15D30DA7" w14:textId="1422591C"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5CBF7670"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82F9E6C" w14:textId="59CDB72D"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15DD791E" w14:textId="77777777"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vAlign w:val="bottom"/>
          </w:tcPr>
          <w:p w14:paraId="6C7C2C3E" w14:textId="0B87EE6C"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72BA3723"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CE23A37" w14:textId="0058130C" w:rsidR="00C927B2" w:rsidRPr="00C14379" w:rsidRDefault="00EC7B70"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1,952,211</w:t>
            </w:r>
          </w:p>
        </w:tc>
        <w:tc>
          <w:tcPr>
            <w:tcW w:w="180" w:type="dxa"/>
            <w:vAlign w:val="bottom"/>
          </w:tcPr>
          <w:p w14:paraId="3DE03D9A"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EA80CE4" w14:textId="2742E55A" w:rsidR="00C927B2" w:rsidRPr="00C14379" w:rsidRDefault="00EC7B70"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1,669,341</w:t>
            </w:r>
          </w:p>
        </w:tc>
      </w:tr>
      <w:tr w:rsidR="00C927B2" w:rsidRPr="005941D9" w14:paraId="59E6736D" w14:textId="77777777" w:rsidTr="002B19B5">
        <w:trPr>
          <w:cantSplit/>
        </w:trPr>
        <w:tc>
          <w:tcPr>
            <w:tcW w:w="2239" w:type="dxa"/>
            <w:vAlign w:val="bottom"/>
          </w:tcPr>
          <w:p w14:paraId="51493C1F" w14:textId="77777777" w:rsidR="00C927B2" w:rsidRPr="002B19B5" w:rsidRDefault="00C927B2" w:rsidP="002B19B5">
            <w:pPr>
              <w:pStyle w:val="acctfourfigures"/>
              <w:shd w:val="clear" w:color="auto" w:fill="FFFFFF"/>
              <w:tabs>
                <w:tab w:val="clear" w:pos="765"/>
                <w:tab w:val="decimal" w:pos="0"/>
              </w:tabs>
              <w:spacing w:line="240" w:lineRule="atLeast"/>
              <w:ind w:right="-79"/>
              <w:rPr>
                <w:rFonts w:cs="Times New Roman"/>
                <w:spacing w:val="-4"/>
                <w:sz w:val="16"/>
                <w:szCs w:val="16"/>
              </w:rPr>
            </w:pPr>
            <w:r w:rsidRPr="002B19B5">
              <w:rPr>
                <w:rFonts w:cs="Times New Roman"/>
                <w:sz w:val="16"/>
                <w:szCs w:val="16"/>
                <w:lang w:val="en-US" w:bidi="th-TH"/>
              </w:rPr>
              <w:t>Investment income</w:t>
            </w:r>
          </w:p>
        </w:tc>
        <w:tc>
          <w:tcPr>
            <w:tcW w:w="900" w:type="dxa"/>
            <w:vAlign w:val="bottom"/>
          </w:tcPr>
          <w:p w14:paraId="01945AD7" w14:textId="2E316C69"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830,201</w:t>
            </w:r>
          </w:p>
        </w:tc>
        <w:tc>
          <w:tcPr>
            <w:tcW w:w="180" w:type="dxa"/>
            <w:vAlign w:val="bottom"/>
          </w:tcPr>
          <w:p w14:paraId="336D9AF6"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EDE9355" w14:textId="060E9A2A"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805,498</w:t>
            </w:r>
          </w:p>
        </w:tc>
        <w:tc>
          <w:tcPr>
            <w:tcW w:w="180" w:type="dxa"/>
            <w:vAlign w:val="bottom"/>
          </w:tcPr>
          <w:p w14:paraId="0BC6D932"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686FC8F" w14:textId="03E9722F"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102,575</w:t>
            </w:r>
          </w:p>
        </w:tc>
        <w:tc>
          <w:tcPr>
            <w:tcW w:w="180" w:type="dxa"/>
            <w:vAlign w:val="bottom"/>
          </w:tcPr>
          <w:p w14:paraId="6393F4A4"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E1D354F" w14:textId="3B344D15"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10</w:t>
            </w:r>
            <w:r w:rsidR="00B3703D" w:rsidRPr="00C14379">
              <w:rPr>
                <w:rFonts w:cs="Times New Roman"/>
                <w:sz w:val="16"/>
                <w:szCs w:val="16"/>
                <w:lang w:val="en-US" w:bidi="th-TH"/>
              </w:rPr>
              <w:t>1</w:t>
            </w:r>
            <w:r w:rsidRPr="00C14379">
              <w:rPr>
                <w:rFonts w:cs="Times New Roman"/>
                <w:sz w:val="16"/>
                <w:szCs w:val="16"/>
                <w:lang w:val="en-US" w:bidi="th-TH"/>
              </w:rPr>
              <w:t>,</w:t>
            </w:r>
            <w:r w:rsidR="00B3703D" w:rsidRPr="00C14379">
              <w:rPr>
                <w:rFonts w:cs="Times New Roman"/>
                <w:sz w:val="16"/>
                <w:szCs w:val="16"/>
                <w:lang w:val="en-US" w:bidi="th-TH"/>
              </w:rPr>
              <w:t>050</w:t>
            </w:r>
          </w:p>
        </w:tc>
        <w:tc>
          <w:tcPr>
            <w:tcW w:w="178" w:type="dxa"/>
            <w:vAlign w:val="bottom"/>
          </w:tcPr>
          <w:p w14:paraId="0192E99A"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7C185A83" w14:textId="77A68E63"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22,375</w:t>
            </w:r>
          </w:p>
        </w:tc>
        <w:tc>
          <w:tcPr>
            <w:tcW w:w="180" w:type="dxa"/>
            <w:vAlign w:val="bottom"/>
          </w:tcPr>
          <w:p w14:paraId="4D553BD1"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9E4996A" w14:textId="584AEC73"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40,26</w:t>
            </w:r>
            <w:r w:rsidR="00B3703D" w:rsidRPr="00C14379">
              <w:rPr>
                <w:rFonts w:cs="Times New Roman"/>
                <w:sz w:val="16"/>
                <w:szCs w:val="16"/>
                <w:lang w:val="en-US" w:bidi="th-TH"/>
              </w:rPr>
              <w:t>0</w:t>
            </w:r>
          </w:p>
        </w:tc>
        <w:tc>
          <w:tcPr>
            <w:tcW w:w="180" w:type="dxa"/>
            <w:vAlign w:val="bottom"/>
          </w:tcPr>
          <w:p w14:paraId="31DE6534"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3BDD52BC" w14:textId="3ED48C6A" w:rsidR="00C927B2" w:rsidRPr="00C14379" w:rsidRDefault="00C927B2" w:rsidP="002B19B5">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C14379">
              <w:rPr>
                <w:rFonts w:cs="Times New Roman"/>
                <w:sz w:val="16"/>
                <w:szCs w:val="16"/>
                <w:lang w:val="en-US" w:bidi="th-TH"/>
              </w:rPr>
              <w:t>5,482</w:t>
            </w:r>
          </w:p>
        </w:tc>
        <w:tc>
          <w:tcPr>
            <w:tcW w:w="180" w:type="dxa"/>
            <w:vAlign w:val="bottom"/>
          </w:tcPr>
          <w:p w14:paraId="34BBBDC8"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216C6013" w14:textId="04C13DCC" w:rsidR="00C927B2" w:rsidRPr="00C14379" w:rsidRDefault="00C927B2" w:rsidP="002B19B5">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C14379">
              <w:rPr>
                <w:rFonts w:cs="Times New Roman"/>
                <w:sz w:val="16"/>
                <w:szCs w:val="16"/>
                <w:lang w:val="en-US" w:bidi="th-TH"/>
              </w:rPr>
              <w:t>205</w:t>
            </w:r>
          </w:p>
        </w:tc>
        <w:tc>
          <w:tcPr>
            <w:tcW w:w="180" w:type="dxa"/>
            <w:vAlign w:val="bottom"/>
          </w:tcPr>
          <w:p w14:paraId="55AE7824"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143E29C" w14:textId="43F9289E"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445932DE" w14:textId="77777777"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vAlign w:val="bottom"/>
          </w:tcPr>
          <w:p w14:paraId="2D015155" w14:textId="78D25D6D"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2699E5D3"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9128F1D" w14:textId="3C3AD8BC" w:rsidR="00C927B2" w:rsidRPr="00C14379" w:rsidRDefault="00EC7B70"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960,633</w:t>
            </w:r>
          </w:p>
        </w:tc>
        <w:tc>
          <w:tcPr>
            <w:tcW w:w="180" w:type="dxa"/>
            <w:vAlign w:val="bottom"/>
          </w:tcPr>
          <w:p w14:paraId="580945F8"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6CE0D70" w14:textId="1B1F12B0" w:rsidR="00C927B2" w:rsidRPr="00C14379" w:rsidRDefault="00EC7B70"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94</w:t>
            </w:r>
            <w:r w:rsidR="003072D2" w:rsidRPr="00C14379">
              <w:rPr>
                <w:rFonts w:cs="Times New Roman"/>
                <w:sz w:val="16"/>
                <w:szCs w:val="16"/>
                <w:lang w:val="en-US" w:bidi="th-TH"/>
              </w:rPr>
              <w:t>7</w:t>
            </w:r>
            <w:r w:rsidRPr="00C14379">
              <w:rPr>
                <w:rFonts w:cs="Times New Roman"/>
                <w:sz w:val="16"/>
                <w:szCs w:val="16"/>
                <w:lang w:val="en-US" w:bidi="th-TH"/>
              </w:rPr>
              <w:t>,</w:t>
            </w:r>
            <w:r w:rsidR="003072D2" w:rsidRPr="00C14379">
              <w:rPr>
                <w:rFonts w:cs="Times New Roman"/>
                <w:sz w:val="16"/>
                <w:szCs w:val="16"/>
                <w:lang w:val="en-US" w:bidi="th-TH"/>
              </w:rPr>
              <w:t>013</w:t>
            </w:r>
          </w:p>
        </w:tc>
      </w:tr>
      <w:tr w:rsidR="00805B99" w:rsidRPr="005941D9" w14:paraId="49C12601" w14:textId="77777777" w:rsidTr="00782961">
        <w:trPr>
          <w:cantSplit/>
        </w:trPr>
        <w:tc>
          <w:tcPr>
            <w:tcW w:w="2239" w:type="dxa"/>
            <w:vAlign w:val="bottom"/>
          </w:tcPr>
          <w:p w14:paraId="3969403A" w14:textId="0BA27282" w:rsidR="00805B99" w:rsidRPr="002B19B5" w:rsidRDefault="00805B99" w:rsidP="00805B99">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2B19B5">
              <w:rPr>
                <w:rFonts w:cs="Times New Roman"/>
                <w:sz w:val="16"/>
                <w:szCs w:val="16"/>
                <w:lang w:val="en-US" w:bidi="th-TH"/>
              </w:rPr>
              <w:t>Rental investment properties</w:t>
            </w:r>
          </w:p>
        </w:tc>
        <w:tc>
          <w:tcPr>
            <w:tcW w:w="900" w:type="dxa"/>
            <w:vAlign w:val="bottom"/>
          </w:tcPr>
          <w:p w14:paraId="15D1B9FA" w14:textId="3918C279" w:rsidR="00805B99" w:rsidRPr="00C14379" w:rsidRDefault="00805B99" w:rsidP="00805B99">
            <w:pPr>
              <w:pStyle w:val="acctfourfigures"/>
              <w:shd w:val="clear" w:color="auto" w:fill="FFFFFF"/>
              <w:tabs>
                <w:tab w:val="clear" w:pos="765"/>
                <w:tab w:val="decimal" w:pos="559"/>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29D87B8C"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1086786" w14:textId="793CE98A" w:rsidR="00805B99" w:rsidRPr="00C14379" w:rsidRDefault="00805B99" w:rsidP="00805B99">
            <w:pPr>
              <w:pStyle w:val="acctfourfigures"/>
              <w:shd w:val="clear" w:color="auto" w:fill="FFFFFF"/>
              <w:tabs>
                <w:tab w:val="clear" w:pos="765"/>
                <w:tab w:val="decimal" w:pos="559"/>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6A786C53"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8E09487" w14:textId="2DCE1AC4" w:rsidR="00805B99" w:rsidRPr="00C14379" w:rsidRDefault="00805B99" w:rsidP="00805B99">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4AAED9DB"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0E88618" w14:textId="40FA8E51" w:rsidR="00805B99" w:rsidRPr="00C14379" w:rsidRDefault="00805B99" w:rsidP="00805B99">
            <w:pPr>
              <w:pStyle w:val="acctfourfigures"/>
              <w:shd w:val="clear" w:color="auto" w:fill="FFFFFF"/>
              <w:tabs>
                <w:tab w:val="clear" w:pos="765"/>
                <w:tab w:val="decimal" w:pos="510"/>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78" w:type="dxa"/>
            <w:vAlign w:val="bottom"/>
          </w:tcPr>
          <w:p w14:paraId="636D10E5"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6A2E1AA6" w14:textId="177F8973" w:rsidR="00805B99" w:rsidRPr="00C14379" w:rsidRDefault="00805B99" w:rsidP="00805B9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05C13D02"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14E1C03" w14:textId="502E6C47" w:rsidR="00805B99" w:rsidRPr="00C14379" w:rsidRDefault="00805B99" w:rsidP="00805B99">
            <w:pPr>
              <w:pStyle w:val="acctfourfigures"/>
              <w:shd w:val="clear" w:color="auto" w:fill="FFFFFF"/>
              <w:tabs>
                <w:tab w:val="clear" w:pos="765"/>
                <w:tab w:val="decimal" w:pos="366"/>
              </w:tabs>
              <w:spacing w:line="240" w:lineRule="atLeast"/>
              <w:ind w:left="-79" w:right="-9"/>
              <w:jc w:val="center"/>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0C959854"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62017DF2" w14:textId="12613D67" w:rsidR="00805B99" w:rsidRPr="00C14379" w:rsidRDefault="00805B99" w:rsidP="00805B99">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C14379">
              <w:rPr>
                <w:rFonts w:cs="Times New Roman"/>
                <w:sz w:val="16"/>
                <w:szCs w:val="16"/>
                <w:lang w:val="en-US" w:bidi="th-TH"/>
              </w:rPr>
              <w:t>14,087</w:t>
            </w:r>
          </w:p>
        </w:tc>
        <w:tc>
          <w:tcPr>
            <w:tcW w:w="180" w:type="dxa"/>
            <w:vAlign w:val="bottom"/>
          </w:tcPr>
          <w:p w14:paraId="6E4985ED"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15A3CD36" w14:textId="046C7E8C" w:rsidR="00805B99" w:rsidRPr="00C14379" w:rsidRDefault="00805B99" w:rsidP="00805B99">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C14379">
              <w:rPr>
                <w:rFonts w:cs="Times New Roman"/>
                <w:sz w:val="16"/>
                <w:szCs w:val="16"/>
                <w:lang w:val="en-US" w:bidi="th-TH"/>
              </w:rPr>
              <w:t>10,655</w:t>
            </w:r>
          </w:p>
        </w:tc>
        <w:tc>
          <w:tcPr>
            <w:tcW w:w="180" w:type="dxa"/>
            <w:vAlign w:val="bottom"/>
          </w:tcPr>
          <w:p w14:paraId="48044AB0"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7B21302" w14:textId="4898051F" w:rsidR="00805B99" w:rsidRPr="00C14379" w:rsidRDefault="00805B99" w:rsidP="00805B9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35902219" w14:textId="77777777" w:rsidR="00805B99" w:rsidRPr="00C14379" w:rsidRDefault="00805B99" w:rsidP="00805B9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vAlign w:val="bottom"/>
          </w:tcPr>
          <w:p w14:paraId="7578E1E9" w14:textId="395727A4" w:rsidR="00805B99" w:rsidRPr="00C14379" w:rsidRDefault="00805B99" w:rsidP="00805B9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397F96C4"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EC79F10" w14:textId="30E220E0"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14,087</w:t>
            </w:r>
          </w:p>
        </w:tc>
        <w:tc>
          <w:tcPr>
            <w:tcW w:w="180" w:type="dxa"/>
            <w:vAlign w:val="bottom"/>
          </w:tcPr>
          <w:p w14:paraId="7B2E1C0D"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2F70680" w14:textId="4409C8DC"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10,655</w:t>
            </w:r>
          </w:p>
        </w:tc>
      </w:tr>
      <w:tr w:rsidR="00805B99" w:rsidRPr="005941D9" w14:paraId="1CA1287D" w14:textId="77777777" w:rsidTr="00782961">
        <w:trPr>
          <w:cantSplit/>
        </w:trPr>
        <w:tc>
          <w:tcPr>
            <w:tcW w:w="2239" w:type="dxa"/>
            <w:vAlign w:val="bottom"/>
          </w:tcPr>
          <w:p w14:paraId="7DB7FE1E" w14:textId="681F6B35" w:rsidR="00805B99" w:rsidRPr="002B19B5" w:rsidRDefault="00805B99" w:rsidP="00805B99">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2B19B5">
              <w:rPr>
                <w:rFonts w:cs="Times New Roman"/>
                <w:sz w:val="16"/>
                <w:szCs w:val="16"/>
                <w:lang w:val="en-US" w:bidi="th-TH"/>
              </w:rPr>
              <w:t>Advisory fee income</w:t>
            </w:r>
          </w:p>
        </w:tc>
        <w:tc>
          <w:tcPr>
            <w:tcW w:w="900" w:type="dxa"/>
            <w:vAlign w:val="bottom"/>
          </w:tcPr>
          <w:p w14:paraId="169CC1CF" w14:textId="05E97CFE" w:rsidR="00805B99" w:rsidRPr="00C14379" w:rsidRDefault="00805B99" w:rsidP="00805B99">
            <w:pPr>
              <w:pStyle w:val="acctfourfigures"/>
              <w:shd w:val="clear" w:color="auto" w:fill="FFFFFF"/>
              <w:tabs>
                <w:tab w:val="clear" w:pos="765"/>
                <w:tab w:val="decimal" w:pos="559"/>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16C3CDE3"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0BE2CF7" w14:textId="30D83A63" w:rsidR="00805B99" w:rsidRPr="00C14379" w:rsidRDefault="00805B99" w:rsidP="00805B99">
            <w:pPr>
              <w:pStyle w:val="acctfourfigures"/>
              <w:shd w:val="clear" w:color="auto" w:fill="FFFFFF"/>
              <w:tabs>
                <w:tab w:val="clear" w:pos="765"/>
                <w:tab w:val="decimal" w:pos="559"/>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4AD00614"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985FAF8" w14:textId="56E592B0" w:rsidR="00805B99" w:rsidRPr="00C14379" w:rsidRDefault="00805B99" w:rsidP="00805B99">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13F9BD6F"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EE50DC8" w14:textId="447B6A29" w:rsidR="00805B99" w:rsidRPr="00C14379" w:rsidRDefault="00805B99" w:rsidP="00805B9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78" w:type="dxa"/>
            <w:vAlign w:val="bottom"/>
          </w:tcPr>
          <w:p w14:paraId="644EB647"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3AB3AEF7" w14:textId="3B58B90E" w:rsidR="00805B99" w:rsidRPr="00C14379" w:rsidRDefault="00805B99" w:rsidP="00805B9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1A4C0629"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19510DC" w14:textId="3D19D125" w:rsidR="00805B99" w:rsidRPr="00C14379" w:rsidRDefault="00805B99" w:rsidP="00805B99">
            <w:pPr>
              <w:pStyle w:val="acctfourfigures"/>
              <w:shd w:val="clear" w:color="auto" w:fill="FFFFFF"/>
              <w:tabs>
                <w:tab w:val="clear" w:pos="765"/>
                <w:tab w:val="decimal" w:pos="366"/>
              </w:tabs>
              <w:spacing w:line="240" w:lineRule="atLeast"/>
              <w:ind w:left="-79" w:right="-9"/>
              <w:jc w:val="center"/>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7EB4AA13"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73ED9927" w14:textId="377D5D47" w:rsidR="00805B99" w:rsidRPr="00C14379" w:rsidRDefault="00805B99" w:rsidP="00805B99">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tcPr>
          <w:p w14:paraId="7D196FEA"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53E762DC" w14:textId="28417521" w:rsidR="00805B99" w:rsidRPr="00C14379" w:rsidRDefault="00805B99" w:rsidP="00805B99">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C14379">
              <w:rPr>
                <w:rFonts w:cs="Times New Roman"/>
                <w:sz w:val="16"/>
                <w:szCs w:val="16"/>
                <w:lang w:val="en-US" w:bidi="th-TH"/>
              </w:rPr>
              <w:t>208,569</w:t>
            </w:r>
          </w:p>
        </w:tc>
        <w:tc>
          <w:tcPr>
            <w:tcW w:w="180" w:type="dxa"/>
            <w:vAlign w:val="bottom"/>
          </w:tcPr>
          <w:p w14:paraId="6EC87FB0"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CD7871D" w14:textId="0B095A4B" w:rsidR="00805B99" w:rsidRPr="00C14379" w:rsidRDefault="00805B99" w:rsidP="00805B9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136726E6" w14:textId="77777777" w:rsidR="00805B99" w:rsidRPr="00C14379" w:rsidRDefault="00805B99" w:rsidP="00805B9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vAlign w:val="bottom"/>
          </w:tcPr>
          <w:p w14:paraId="774C0457" w14:textId="5F98A0F5" w:rsidR="00805B99" w:rsidRPr="00C14379" w:rsidRDefault="00805B99" w:rsidP="00805B9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vAlign w:val="bottom"/>
          </w:tcPr>
          <w:p w14:paraId="3A4F860D"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7D671B9" w14:textId="6E1408E4" w:rsidR="00805B99" w:rsidRPr="00C14379" w:rsidRDefault="00805B99" w:rsidP="00805B9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tcPr>
          <w:p w14:paraId="18D5873F" w14:textId="77777777"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2B248D6" w14:textId="07CE622E" w:rsidR="00805B99" w:rsidRPr="00C14379" w:rsidRDefault="00805B99" w:rsidP="00805B9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208,5</w:t>
            </w:r>
            <w:r w:rsidR="00D555CB">
              <w:rPr>
                <w:rFonts w:cs="Times New Roman"/>
                <w:sz w:val="16"/>
                <w:szCs w:val="16"/>
                <w:lang w:val="en-US" w:bidi="th-TH"/>
              </w:rPr>
              <w:t>6</w:t>
            </w:r>
            <w:r w:rsidRPr="00C14379">
              <w:rPr>
                <w:rFonts w:cs="Times New Roman"/>
                <w:sz w:val="16"/>
                <w:szCs w:val="16"/>
                <w:lang w:val="en-US" w:bidi="th-TH"/>
              </w:rPr>
              <w:t>9</w:t>
            </w:r>
          </w:p>
        </w:tc>
      </w:tr>
      <w:tr w:rsidR="00C927B2" w:rsidRPr="005941D9" w14:paraId="6EC065EA" w14:textId="77777777" w:rsidTr="002B19B5">
        <w:trPr>
          <w:cantSplit/>
        </w:trPr>
        <w:tc>
          <w:tcPr>
            <w:tcW w:w="2239" w:type="dxa"/>
          </w:tcPr>
          <w:p w14:paraId="78E7129B" w14:textId="2DC543ED" w:rsidR="00C927B2" w:rsidRPr="002B19B5" w:rsidRDefault="00C927B2" w:rsidP="002B19B5">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2B19B5">
              <w:rPr>
                <w:rFonts w:cs="Times New Roman"/>
                <w:sz w:val="16"/>
                <w:szCs w:val="16"/>
                <w:lang w:val="en-US" w:bidi="th-TH"/>
              </w:rPr>
              <w:t>Other income</w:t>
            </w:r>
          </w:p>
        </w:tc>
        <w:tc>
          <w:tcPr>
            <w:tcW w:w="900" w:type="dxa"/>
            <w:vAlign w:val="bottom"/>
          </w:tcPr>
          <w:p w14:paraId="53C1C7BB" w14:textId="1951A3C3"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334,861</w:t>
            </w:r>
          </w:p>
        </w:tc>
        <w:tc>
          <w:tcPr>
            <w:tcW w:w="180" w:type="dxa"/>
            <w:vAlign w:val="bottom"/>
          </w:tcPr>
          <w:p w14:paraId="4C1841DA" w14:textId="05C6E33E"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9A317C5" w14:textId="7485634D" w:rsidR="00C927B2" w:rsidRPr="00C14379" w:rsidRDefault="008F17AC"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1,165,504</w:t>
            </w:r>
          </w:p>
        </w:tc>
        <w:tc>
          <w:tcPr>
            <w:tcW w:w="180" w:type="dxa"/>
            <w:vAlign w:val="bottom"/>
          </w:tcPr>
          <w:p w14:paraId="60D3B6A8"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5133FEC" w14:textId="2F959C2D"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9,296</w:t>
            </w:r>
          </w:p>
        </w:tc>
        <w:tc>
          <w:tcPr>
            <w:tcW w:w="180" w:type="dxa"/>
            <w:vAlign w:val="bottom"/>
          </w:tcPr>
          <w:p w14:paraId="3E8801FF"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2C1757F" w14:textId="1F12E3AA" w:rsidR="00C927B2" w:rsidRPr="00C14379" w:rsidRDefault="008F17AC"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78,458</w:t>
            </w:r>
          </w:p>
        </w:tc>
        <w:tc>
          <w:tcPr>
            <w:tcW w:w="178" w:type="dxa"/>
            <w:vAlign w:val="bottom"/>
          </w:tcPr>
          <w:p w14:paraId="52C54527"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74FAD5F7" w14:textId="1A7C6BE9"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13,306</w:t>
            </w:r>
          </w:p>
        </w:tc>
        <w:tc>
          <w:tcPr>
            <w:tcW w:w="180" w:type="dxa"/>
          </w:tcPr>
          <w:p w14:paraId="55EF4BAE"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837423A" w14:textId="4B01A3C5" w:rsidR="00C927B2" w:rsidRPr="00C14379" w:rsidRDefault="00805B99"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20,214</w:t>
            </w:r>
          </w:p>
        </w:tc>
        <w:tc>
          <w:tcPr>
            <w:tcW w:w="180" w:type="dxa"/>
          </w:tcPr>
          <w:p w14:paraId="5AF49A1D"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74C92BB7" w14:textId="762DBC36" w:rsidR="00C927B2" w:rsidRPr="00C14379" w:rsidRDefault="00C927B2" w:rsidP="002B19B5">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C14379">
              <w:rPr>
                <w:rFonts w:cs="Times New Roman"/>
                <w:sz w:val="16"/>
                <w:szCs w:val="16"/>
                <w:lang w:val="en-US" w:bidi="th-TH"/>
              </w:rPr>
              <w:t>3,</w:t>
            </w:r>
            <w:r w:rsidR="008F17AC" w:rsidRPr="00C14379">
              <w:rPr>
                <w:rFonts w:cs="Times New Roman"/>
                <w:sz w:val="16"/>
                <w:szCs w:val="16"/>
                <w:lang w:val="en-US" w:bidi="th-TH"/>
              </w:rPr>
              <w:t>467</w:t>
            </w:r>
          </w:p>
        </w:tc>
        <w:tc>
          <w:tcPr>
            <w:tcW w:w="180" w:type="dxa"/>
          </w:tcPr>
          <w:p w14:paraId="649EFBDF"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42318589" w14:textId="043D58F2" w:rsidR="00C927B2" w:rsidRPr="00C14379" w:rsidRDefault="008F17AC" w:rsidP="002B19B5">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C14379">
              <w:rPr>
                <w:rFonts w:cs="Times New Roman"/>
                <w:sz w:val="16"/>
                <w:szCs w:val="16"/>
                <w:lang w:val="en-US" w:bidi="th-TH"/>
              </w:rPr>
              <w:t>6,108</w:t>
            </w:r>
          </w:p>
        </w:tc>
        <w:tc>
          <w:tcPr>
            <w:tcW w:w="180" w:type="dxa"/>
          </w:tcPr>
          <w:p w14:paraId="00DCA55A"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2BC0133C" w14:textId="00D9B588"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tcPr>
          <w:p w14:paraId="02AEBEB7" w14:textId="77777777"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vAlign w:val="bottom"/>
          </w:tcPr>
          <w:p w14:paraId="04D73043" w14:textId="7D63C3CC" w:rsidR="00C927B2" w:rsidRPr="00C14379" w:rsidRDefault="00C927B2"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tcPr>
          <w:p w14:paraId="4E6337E5"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F643232" w14:textId="52992AC2" w:rsidR="00C927B2" w:rsidRPr="00C14379" w:rsidRDefault="008F17AC"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360,930</w:t>
            </w:r>
          </w:p>
        </w:tc>
        <w:tc>
          <w:tcPr>
            <w:tcW w:w="180" w:type="dxa"/>
          </w:tcPr>
          <w:p w14:paraId="51E69196"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56C1723" w14:textId="577DF839" w:rsidR="00C927B2" w:rsidRPr="00C14379" w:rsidRDefault="00EC7B70"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1,</w:t>
            </w:r>
            <w:r w:rsidR="003072D2" w:rsidRPr="00C14379">
              <w:rPr>
                <w:rFonts w:cs="Times New Roman"/>
                <w:sz w:val="16"/>
                <w:szCs w:val="16"/>
                <w:lang w:val="en-US" w:bidi="th-TH"/>
              </w:rPr>
              <w:t>270</w:t>
            </w:r>
            <w:r w:rsidRPr="00C14379">
              <w:rPr>
                <w:rFonts w:cs="Times New Roman"/>
                <w:sz w:val="16"/>
                <w:szCs w:val="16"/>
                <w:lang w:val="en-US" w:bidi="th-TH"/>
              </w:rPr>
              <w:t>,</w:t>
            </w:r>
            <w:r w:rsidR="003072D2" w:rsidRPr="00C14379">
              <w:rPr>
                <w:rFonts w:cs="Times New Roman"/>
                <w:sz w:val="16"/>
                <w:szCs w:val="16"/>
                <w:lang w:val="en-US" w:bidi="th-TH"/>
              </w:rPr>
              <w:t>284</w:t>
            </w:r>
          </w:p>
        </w:tc>
      </w:tr>
      <w:tr w:rsidR="00C927B2" w:rsidRPr="005941D9" w14:paraId="2334D9CA" w14:textId="77777777" w:rsidTr="002B19B5">
        <w:trPr>
          <w:cantSplit/>
        </w:trPr>
        <w:tc>
          <w:tcPr>
            <w:tcW w:w="2239" w:type="dxa"/>
          </w:tcPr>
          <w:p w14:paraId="22942853" w14:textId="68330AED" w:rsidR="00C927B2" w:rsidRPr="002B19B5" w:rsidRDefault="00C927B2" w:rsidP="002B19B5">
            <w:pPr>
              <w:pStyle w:val="acctfourfigures"/>
              <w:shd w:val="clear" w:color="auto" w:fill="FFFFFF"/>
              <w:tabs>
                <w:tab w:val="clear" w:pos="765"/>
                <w:tab w:val="decimal" w:pos="0"/>
              </w:tabs>
              <w:spacing w:line="240" w:lineRule="atLeast"/>
              <w:ind w:right="-79"/>
              <w:rPr>
                <w:rFonts w:cs="Times New Roman"/>
                <w:sz w:val="16"/>
                <w:szCs w:val="16"/>
              </w:rPr>
            </w:pPr>
            <w:r w:rsidRPr="002B19B5">
              <w:rPr>
                <w:rFonts w:cs="Times New Roman"/>
                <w:sz w:val="16"/>
                <w:szCs w:val="16"/>
              </w:rPr>
              <w:t>Inter-segment revenue</w:t>
            </w:r>
          </w:p>
        </w:tc>
        <w:tc>
          <w:tcPr>
            <w:tcW w:w="900" w:type="dxa"/>
            <w:vAlign w:val="bottom"/>
          </w:tcPr>
          <w:p w14:paraId="28DBC794" w14:textId="0A3C153E"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7,362</w:t>
            </w:r>
          </w:p>
        </w:tc>
        <w:tc>
          <w:tcPr>
            <w:tcW w:w="180" w:type="dxa"/>
            <w:vAlign w:val="bottom"/>
          </w:tcPr>
          <w:p w14:paraId="128440ED"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6BB7480" w14:textId="4ECC7B8C"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10,118</w:t>
            </w:r>
          </w:p>
        </w:tc>
        <w:tc>
          <w:tcPr>
            <w:tcW w:w="180" w:type="dxa"/>
            <w:vAlign w:val="bottom"/>
          </w:tcPr>
          <w:p w14:paraId="10713961"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62B300D9" w14:textId="4832C5A5"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10,988</w:t>
            </w:r>
          </w:p>
        </w:tc>
        <w:tc>
          <w:tcPr>
            <w:tcW w:w="180" w:type="dxa"/>
            <w:vAlign w:val="bottom"/>
          </w:tcPr>
          <w:p w14:paraId="08347108"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EE0FE78" w14:textId="595F3494"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185,258</w:t>
            </w:r>
          </w:p>
        </w:tc>
        <w:tc>
          <w:tcPr>
            <w:tcW w:w="178" w:type="dxa"/>
            <w:vAlign w:val="bottom"/>
          </w:tcPr>
          <w:p w14:paraId="788F3521"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28F636A4" w14:textId="6BF72BD6"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15,306</w:t>
            </w:r>
          </w:p>
        </w:tc>
        <w:tc>
          <w:tcPr>
            <w:tcW w:w="180" w:type="dxa"/>
          </w:tcPr>
          <w:p w14:paraId="089AEA9A"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A26D230" w14:textId="7FBAE786"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18,631</w:t>
            </w:r>
          </w:p>
        </w:tc>
        <w:tc>
          <w:tcPr>
            <w:tcW w:w="180" w:type="dxa"/>
          </w:tcPr>
          <w:p w14:paraId="7E5A56C6"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6ABFD3E0" w14:textId="5826EE06" w:rsidR="00C927B2" w:rsidRPr="00C14379" w:rsidRDefault="00C927B2" w:rsidP="002B19B5">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C14379">
              <w:rPr>
                <w:rFonts w:cs="Times New Roman"/>
                <w:sz w:val="16"/>
                <w:szCs w:val="16"/>
                <w:lang w:val="en-US" w:bidi="th-TH"/>
              </w:rPr>
              <w:t>112,987</w:t>
            </w:r>
          </w:p>
        </w:tc>
        <w:tc>
          <w:tcPr>
            <w:tcW w:w="180" w:type="dxa"/>
          </w:tcPr>
          <w:p w14:paraId="5C303295"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401161C9" w14:textId="0ED14FB9" w:rsidR="00C927B2" w:rsidRPr="00C14379" w:rsidRDefault="00C927B2" w:rsidP="002B19B5">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C14379">
              <w:rPr>
                <w:rFonts w:cs="Times New Roman"/>
                <w:sz w:val="16"/>
                <w:szCs w:val="16"/>
                <w:lang w:val="en-US" w:bidi="th-TH"/>
              </w:rPr>
              <w:t>107,836</w:t>
            </w:r>
          </w:p>
        </w:tc>
        <w:tc>
          <w:tcPr>
            <w:tcW w:w="180" w:type="dxa"/>
          </w:tcPr>
          <w:p w14:paraId="75E125D2"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974E645" w14:textId="377AFE44"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(146,643)</w:t>
            </w:r>
          </w:p>
        </w:tc>
        <w:tc>
          <w:tcPr>
            <w:tcW w:w="180" w:type="dxa"/>
          </w:tcPr>
          <w:p w14:paraId="74B2BE01"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8301D82" w14:textId="181675C5"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14379">
              <w:rPr>
                <w:rFonts w:cs="Times New Roman"/>
                <w:sz w:val="16"/>
                <w:szCs w:val="16"/>
                <w:lang w:val="en-US" w:bidi="th-TH"/>
              </w:rPr>
              <w:t>(</w:t>
            </w:r>
            <w:r w:rsidR="00B3703D" w:rsidRPr="00C14379">
              <w:rPr>
                <w:rFonts w:cs="Times New Roman"/>
                <w:sz w:val="16"/>
                <w:szCs w:val="16"/>
                <w:lang w:val="en-US" w:bidi="th-TH"/>
              </w:rPr>
              <w:t>321</w:t>
            </w:r>
            <w:r w:rsidRPr="00C14379">
              <w:rPr>
                <w:rFonts w:cs="Times New Roman"/>
                <w:sz w:val="16"/>
                <w:szCs w:val="16"/>
                <w:lang w:val="en-US" w:bidi="th-TH"/>
              </w:rPr>
              <w:t>,</w:t>
            </w:r>
            <w:r w:rsidR="00B3703D" w:rsidRPr="00C14379">
              <w:rPr>
                <w:rFonts w:cs="Times New Roman"/>
                <w:sz w:val="16"/>
                <w:szCs w:val="16"/>
                <w:lang w:val="en-US" w:bidi="th-TH"/>
              </w:rPr>
              <w:t>84</w:t>
            </w:r>
            <w:r w:rsidRPr="00C14379">
              <w:rPr>
                <w:rFonts w:cs="Times New Roman"/>
                <w:sz w:val="16"/>
                <w:szCs w:val="16"/>
                <w:lang w:val="en-US" w:bidi="th-TH"/>
              </w:rPr>
              <w:t>3)</w:t>
            </w:r>
          </w:p>
        </w:tc>
        <w:tc>
          <w:tcPr>
            <w:tcW w:w="180" w:type="dxa"/>
          </w:tcPr>
          <w:p w14:paraId="38E8C27E"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47A3370" w14:textId="29102696" w:rsidR="00C927B2" w:rsidRPr="00C14379" w:rsidRDefault="00EC7B70"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c>
          <w:tcPr>
            <w:tcW w:w="180" w:type="dxa"/>
            <w:shd w:val="clear" w:color="auto" w:fill="auto"/>
          </w:tcPr>
          <w:p w14:paraId="6F143D74"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6868F50" w14:textId="5322300D" w:rsidR="00C927B2" w:rsidRPr="00C14379" w:rsidRDefault="00EC7B70" w:rsidP="002B19B5">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14379">
              <w:rPr>
                <w:rFonts w:cs="Times New Roman"/>
                <w:sz w:val="16"/>
                <w:szCs w:val="16"/>
                <w:lang w:val="en-US" w:bidi="th-TH"/>
              </w:rPr>
              <w:t>-</w:t>
            </w:r>
          </w:p>
        </w:tc>
      </w:tr>
      <w:tr w:rsidR="00C927B2" w:rsidRPr="005941D9" w14:paraId="2A9924FA" w14:textId="77777777" w:rsidTr="002B19B5">
        <w:trPr>
          <w:cantSplit/>
        </w:trPr>
        <w:tc>
          <w:tcPr>
            <w:tcW w:w="2239" w:type="dxa"/>
            <w:vAlign w:val="bottom"/>
          </w:tcPr>
          <w:p w14:paraId="685DC148" w14:textId="77777777" w:rsidR="00C927B2" w:rsidRPr="002B19B5" w:rsidRDefault="00C927B2" w:rsidP="002B19B5">
            <w:pPr>
              <w:pStyle w:val="acctfourfigures"/>
              <w:shd w:val="clear" w:color="auto" w:fill="FFFFFF"/>
              <w:tabs>
                <w:tab w:val="clear" w:pos="765"/>
                <w:tab w:val="decimal" w:pos="0"/>
              </w:tabs>
              <w:spacing w:line="240" w:lineRule="atLeast"/>
              <w:ind w:right="-79"/>
              <w:rPr>
                <w:rFonts w:cs="Times New Roman"/>
                <w:spacing w:val="-4"/>
                <w:sz w:val="16"/>
                <w:szCs w:val="16"/>
              </w:rPr>
            </w:pPr>
            <w:r w:rsidRPr="002B19B5">
              <w:rPr>
                <w:rFonts w:cs="Times New Roman"/>
                <w:b/>
                <w:bCs/>
                <w:sz w:val="16"/>
                <w:szCs w:val="16"/>
              </w:rPr>
              <w:t>Total segment revenue</w:t>
            </w:r>
          </w:p>
        </w:tc>
        <w:tc>
          <w:tcPr>
            <w:tcW w:w="900" w:type="dxa"/>
            <w:tcBorders>
              <w:top w:val="single" w:sz="4" w:space="0" w:color="auto"/>
              <w:bottom w:val="double" w:sz="4" w:space="0" w:color="auto"/>
            </w:tcBorders>
            <w:vAlign w:val="bottom"/>
          </w:tcPr>
          <w:p w14:paraId="6FCCC4F7" w14:textId="72E2477D"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b/>
                <w:bCs/>
                <w:sz w:val="16"/>
                <w:szCs w:val="16"/>
              </w:rPr>
            </w:pPr>
            <w:r w:rsidRPr="00C14379">
              <w:rPr>
                <w:rFonts w:cs="Times New Roman"/>
                <w:b/>
                <w:bCs/>
                <w:sz w:val="16"/>
                <w:szCs w:val="16"/>
              </w:rPr>
              <w:t>4,744,138</w:t>
            </w:r>
          </w:p>
        </w:tc>
        <w:tc>
          <w:tcPr>
            <w:tcW w:w="180" w:type="dxa"/>
            <w:vAlign w:val="bottom"/>
          </w:tcPr>
          <w:p w14:paraId="1DAD2175"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15E9445F" w14:textId="00EEDF01"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b/>
                <w:bCs/>
                <w:sz w:val="16"/>
                <w:szCs w:val="16"/>
              </w:rPr>
            </w:pPr>
            <w:r w:rsidRPr="00C14379">
              <w:rPr>
                <w:rFonts w:cs="Times New Roman"/>
                <w:b/>
                <w:bCs/>
                <w:sz w:val="16"/>
                <w:szCs w:val="16"/>
              </w:rPr>
              <w:t>6,</w:t>
            </w:r>
            <w:r w:rsidR="008F17AC" w:rsidRPr="00C14379">
              <w:rPr>
                <w:rFonts w:cs="Times New Roman"/>
                <w:b/>
                <w:bCs/>
                <w:sz w:val="16"/>
                <w:szCs w:val="16"/>
              </w:rPr>
              <w:t>256,611</w:t>
            </w:r>
          </w:p>
        </w:tc>
        <w:tc>
          <w:tcPr>
            <w:tcW w:w="180" w:type="dxa"/>
            <w:vAlign w:val="bottom"/>
          </w:tcPr>
          <w:p w14:paraId="30F0B333"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1D177855" w14:textId="51944461"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b/>
                <w:bCs/>
                <w:sz w:val="16"/>
                <w:szCs w:val="16"/>
              </w:rPr>
            </w:pPr>
            <w:r w:rsidRPr="00C14379">
              <w:rPr>
                <w:rFonts w:cs="Times New Roman"/>
                <w:b/>
                <w:bCs/>
                <w:sz w:val="16"/>
                <w:szCs w:val="16"/>
              </w:rPr>
              <w:t>4,657,623</w:t>
            </w:r>
          </w:p>
        </w:tc>
        <w:tc>
          <w:tcPr>
            <w:tcW w:w="180" w:type="dxa"/>
            <w:vAlign w:val="bottom"/>
          </w:tcPr>
          <w:p w14:paraId="28700F53"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6E08B0B3" w14:textId="5B54659B" w:rsidR="00C927B2" w:rsidRPr="00C14379" w:rsidRDefault="008F17AC" w:rsidP="002B19B5">
            <w:pPr>
              <w:pStyle w:val="acctfourfigures"/>
              <w:shd w:val="clear" w:color="auto" w:fill="FFFFFF"/>
              <w:tabs>
                <w:tab w:val="clear" w:pos="765"/>
                <w:tab w:val="decimal" w:pos="730"/>
              </w:tabs>
              <w:spacing w:line="240" w:lineRule="atLeast"/>
              <w:ind w:left="-79" w:right="-79"/>
              <w:rPr>
                <w:rFonts w:cs="Times New Roman"/>
                <w:b/>
                <w:bCs/>
                <w:sz w:val="16"/>
                <w:szCs w:val="16"/>
              </w:rPr>
            </w:pPr>
            <w:r w:rsidRPr="00C14379">
              <w:rPr>
                <w:rFonts w:cs="Times New Roman"/>
                <w:b/>
                <w:bCs/>
                <w:sz w:val="16"/>
                <w:szCs w:val="16"/>
              </w:rPr>
              <w:t>5,244,391</w:t>
            </w:r>
          </w:p>
        </w:tc>
        <w:tc>
          <w:tcPr>
            <w:tcW w:w="178" w:type="dxa"/>
            <w:vAlign w:val="bottom"/>
          </w:tcPr>
          <w:p w14:paraId="5E6FC327"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bottom w:val="double" w:sz="4" w:space="0" w:color="auto"/>
            </w:tcBorders>
            <w:shd w:val="clear" w:color="auto" w:fill="auto"/>
            <w:vAlign w:val="bottom"/>
          </w:tcPr>
          <w:p w14:paraId="009EA064" w14:textId="17616562"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b/>
                <w:bCs/>
                <w:sz w:val="16"/>
                <w:szCs w:val="16"/>
              </w:rPr>
            </w:pPr>
            <w:r w:rsidRPr="00C14379">
              <w:rPr>
                <w:rFonts w:cs="Times New Roman"/>
                <w:b/>
                <w:bCs/>
                <w:sz w:val="16"/>
                <w:szCs w:val="16"/>
              </w:rPr>
              <w:t>2,003,198</w:t>
            </w:r>
          </w:p>
        </w:tc>
        <w:tc>
          <w:tcPr>
            <w:tcW w:w="180" w:type="dxa"/>
            <w:vAlign w:val="bottom"/>
          </w:tcPr>
          <w:p w14:paraId="607BBB0C"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tcPr>
          <w:p w14:paraId="05C3A756" w14:textId="7BC85597" w:rsidR="00C927B2" w:rsidRPr="00C14379" w:rsidRDefault="008F17AC" w:rsidP="002B19B5">
            <w:pPr>
              <w:pStyle w:val="acctfourfigures"/>
              <w:shd w:val="clear" w:color="auto" w:fill="FFFFFF"/>
              <w:tabs>
                <w:tab w:val="clear" w:pos="765"/>
                <w:tab w:val="decimal" w:pos="730"/>
              </w:tabs>
              <w:spacing w:line="240" w:lineRule="atLeast"/>
              <w:ind w:left="-79" w:right="-79"/>
              <w:rPr>
                <w:rFonts w:cs="Times New Roman"/>
                <w:b/>
                <w:bCs/>
                <w:sz w:val="16"/>
                <w:szCs w:val="16"/>
                <w:cs/>
                <w:lang w:bidi="th-TH"/>
              </w:rPr>
            </w:pPr>
            <w:r w:rsidRPr="00C14379">
              <w:rPr>
                <w:rFonts w:cs="Times New Roman"/>
                <w:b/>
                <w:bCs/>
                <w:sz w:val="16"/>
                <w:szCs w:val="16"/>
              </w:rPr>
              <w:t>1,748,446</w:t>
            </w:r>
          </w:p>
        </w:tc>
        <w:tc>
          <w:tcPr>
            <w:tcW w:w="180" w:type="dxa"/>
            <w:vAlign w:val="bottom"/>
          </w:tcPr>
          <w:p w14:paraId="3DF7435E"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vAlign w:val="bottom"/>
          </w:tcPr>
          <w:p w14:paraId="51E03EAB" w14:textId="55D55293" w:rsidR="00C927B2" w:rsidRPr="00C14379" w:rsidRDefault="008F17AC" w:rsidP="002B19B5">
            <w:pPr>
              <w:pStyle w:val="acctfourfigures"/>
              <w:shd w:val="clear" w:color="auto" w:fill="FFFFFF"/>
              <w:tabs>
                <w:tab w:val="clear" w:pos="765"/>
                <w:tab w:val="decimal" w:pos="639"/>
              </w:tabs>
              <w:spacing w:line="240" w:lineRule="atLeast"/>
              <w:ind w:left="-79" w:right="-79"/>
              <w:rPr>
                <w:rFonts w:cs="Times New Roman"/>
                <w:b/>
                <w:bCs/>
                <w:sz w:val="16"/>
                <w:szCs w:val="16"/>
              </w:rPr>
            </w:pPr>
            <w:r w:rsidRPr="00C14379">
              <w:rPr>
                <w:rFonts w:cs="Times New Roman"/>
                <w:b/>
                <w:bCs/>
                <w:sz w:val="16"/>
                <w:szCs w:val="16"/>
              </w:rPr>
              <w:t>136,023</w:t>
            </w:r>
          </w:p>
        </w:tc>
        <w:tc>
          <w:tcPr>
            <w:tcW w:w="180" w:type="dxa"/>
            <w:vAlign w:val="bottom"/>
          </w:tcPr>
          <w:p w14:paraId="22D117F0"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vAlign w:val="bottom"/>
          </w:tcPr>
          <w:p w14:paraId="4A9028A8" w14:textId="13569B66" w:rsidR="00C927B2" w:rsidRPr="00C14379" w:rsidRDefault="008F17AC" w:rsidP="002B19B5">
            <w:pPr>
              <w:pStyle w:val="acctfourfigures"/>
              <w:shd w:val="clear" w:color="auto" w:fill="FFFFFF"/>
              <w:tabs>
                <w:tab w:val="clear" w:pos="765"/>
                <w:tab w:val="decimal" w:pos="642"/>
              </w:tabs>
              <w:spacing w:line="240" w:lineRule="atLeast"/>
              <w:ind w:left="-79" w:right="-79"/>
              <w:rPr>
                <w:rFonts w:cs="Times New Roman"/>
                <w:b/>
                <w:bCs/>
                <w:sz w:val="16"/>
                <w:szCs w:val="16"/>
              </w:rPr>
            </w:pPr>
            <w:r w:rsidRPr="00C14379">
              <w:rPr>
                <w:rFonts w:cs="Times New Roman"/>
                <w:b/>
                <w:bCs/>
                <w:sz w:val="16"/>
                <w:szCs w:val="16"/>
              </w:rPr>
              <w:t>333,373</w:t>
            </w:r>
          </w:p>
        </w:tc>
        <w:tc>
          <w:tcPr>
            <w:tcW w:w="180" w:type="dxa"/>
            <w:vAlign w:val="bottom"/>
          </w:tcPr>
          <w:p w14:paraId="1774800A"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6B60AC4A" w14:textId="7999B561"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b/>
                <w:bCs/>
                <w:sz w:val="16"/>
                <w:szCs w:val="16"/>
              </w:rPr>
            </w:pPr>
            <w:r w:rsidRPr="00C14379">
              <w:rPr>
                <w:rFonts w:cs="Times New Roman"/>
                <w:b/>
                <w:bCs/>
                <w:sz w:val="16"/>
                <w:szCs w:val="16"/>
              </w:rPr>
              <w:t>(146,643)</w:t>
            </w:r>
          </w:p>
        </w:tc>
        <w:tc>
          <w:tcPr>
            <w:tcW w:w="180" w:type="dxa"/>
            <w:vAlign w:val="bottom"/>
          </w:tcPr>
          <w:p w14:paraId="76BE769C"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03D935E3" w14:textId="12F7E7BD"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b/>
                <w:bCs/>
                <w:sz w:val="16"/>
                <w:szCs w:val="16"/>
              </w:rPr>
            </w:pPr>
            <w:r w:rsidRPr="00C14379">
              <w:rPr>
                <w:rFonts w:cs="Times New Roman"/>
                <w:b/>
                <w:bCs/>
                <w:sz w:val="16"/>
                <w:szCs w:val="16"/>
              </w:rPr>
              <w:t>(</w:t>
            </w:r>
            <w:r w:rsidR="008F17AC" w:rsidRPr="00C14379">
              <w:rPr>
                <w:rFonts w:cs="Times New Roman"/>
                <w:b/>
                <w:bCs/>
                <w:sz w:val="16"/>
                <w:szCs w:val="16"/>
              </w:rPr>
              <w:t>321,843</w:t>
            </w:r>
            <w:r w:rsidRPr="00C14379">
              <w:rPr>
                <w:rFonts w:cs="Times New Roman"/>
                <w:b/>
                <w:bCs/>
                <w:sz w:val="16"/>
                <w:szCs w:val="16"/>
              </w:rPr>
              <w:t>)</w:t>
            </w:r>
          </w:p>
        </w:tc>
        <w:tc>
          <w:tcPr>
            <w:tcW w:w="180" w:type="dxa"/>
            <w:vAlign w:val="bottom"/>
          </w:tcPr>
          <w:p w14:paraId="3EF4F8A4"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56F387BD" w14:textId="6CB0826A" w:rsidR="00C927B2" w:rsidRPr="00C14379" w:rsidRDefault="008F17AC" w:rsidP="002B19B5">
            <w:pPr>
              <w:pStyle w:val="acctfourfigures"/>
              <w:shd w:val="clear" w:color="auto" w:fill="FFFFFF"/>
              <w:tabs>
                <w:tab w:val="clear" w:pos="765"/>
                <w:tab w:val="decimal" w:pos="730"/>
              </w:tabs>
              <w:spacing w:line="240" w:lineRule="atLeast"/>
              <w:ind w:left="-79" w:right="-79"/>
              <w:rPr>
                <w:rFonts w:cs="Times New Roman"/>
                <w:b/>
                <w:bCs/>
                <w:sz w:val="16"/>
                <w:szCs w:val="16"/>
              </w:rPr>
            </w:pPr>
            <w:r w:rsidRPr="00C14379">
              <w:rPr>
                <w:rFonts w:cs="Times New Roman"/>
                <w:b/>
                <w:bCs/>
                <w:sz w:val="16"/>
                <w:szCs w:val="16"/>
              </w:rPr>
              <w:t>11,394,339</w:t>
            </w:r>
          </w:p>
        </w:tc>
        <w:tc>
          <w:tcPr>
            <w:tcW w:w="180" w:type="dxa"/>
            <w:vAlign w:val="bottom"/>
          </w:tcPr>
          <w:p w14:paraId="57AB4788" w14:textId="77777777" w:rsidR="00C927B2" w:rsidRPr="00C14379" w:rsidRDefault="00C927B2"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60E41F7F" w14:textId="21ECF4DC" w:rsidR="00C927B2" w:rsidRPr="00C14379" w:rsidRDefault="00EC7B70" w:rsidP="002B19B5">
            <w:pPr>
              <w:pStyle w:val="acctfourfigures"/>
              <w:shd w:val="clear" w:color="auto" w:fill="FFFFFF"/>
              <w:tabs>
                <w:tab w:val="clear" w:pos="765"/>
                <w:tab w:val="decimal" w:pos="730"/>
              </w:tabs>
              <w:spacing w:line="240" w:lineRule="atLeast"/>
              <w:ind w:left="-79" w:right="-79"/>
              <w:rPr>
                <w:rFonts w:cs="Times New Roman"/>
                <w:b/>
                <w:bCs/>
                <w:sz w:val="16"/>
                <w:szCs w:val="16"/>
              </w:rPr>
            </w:pPr>
            <w:r w:rsidRPr="00C14379">
              <w:rPr>
                <w:rFonts w:cs="Times New Roman"/>
                <w:b/>
                <w:bCs/>
                <w:sz w:val="16"/>
                <w:szCs w:val="16"/>
              </w:rPr>
              <w:t>1</w:t>
            </w:r>
            <w:r w:rsidR="003072D2" w:rsidRPr="00C14379">
              <w:rPr>
                <w:rFonts w:cs="Times New Roman"/>
                <w:b/>
                <w:bCs/>
                <w:sz w:val="16"/>
                <w:szCs w:val="16"/>
              </w:rPr>
              <w:t>3</w:t>
            </w:r>
            <w:r w:rsidRPr="00C14379">
              <w:rPr>
                <w:rFonts w:cs="Times New Roman"/>
                <w:b/>
                <w:bCs/>
                <w:sz w:val="16"/>
                <w:szCs w:val="16"/>
              </w:rPr>
              <w:t>,</w:t>
            </w:r>
            <w:r w:rsidR="003072D2" w:rsidRPr="00C14379">
              <w:rPr>
                <w:rFonts w:cs="Times New Roman"/>
                <w:b/>
                <w:bCs/>
                <w:sz w:val="16"/>
                <w:szCs w:val="16"/>
              </w:rPr>
              <w:t>260</w:t>
            </w:r>
            <w:r w:rsidRPr="00C14379">
              <w:rPr>
                <w:rFonts w:cs="Times New Roman"/>
                <w:b/>
                <w:bCs/>
                <w:sz w:val="16"/>
                <w:szCs w:val="16"/>
              </w:rPr>
              <w:t>,</w:t>
            </w:r>
            <w:r w:rsidR="003072D2" w:rsidRPr="00C14379">
              <w:rPr>
                <w:rFonts w:cs="Times New Roman"/>
                <w:b/>
                <w:bCs/>
                <w:sz w:val="16"/>
                <w:szCs w:val="16"/>
              </w:rPr>
              <w:t>978</w:t>
            </w:r>
          </w:p>
        </w:tc>
      </w:tr>
      <w:tr w:rsidR="00700B00" w:rsidRPr="005941D9" w14:paraId="10A6B431" w14:textId="77777777" w:rsidTr="002B19B5">
        <w:trPr>
          <w:cantSplit/>
        </w:trPr>
        <w:tc>
          <w:tcPr>
            <w:tcW w:w="2239" w:type="dxa"/>
            <w:vAlign w:val="bottom"/>
          </w:tcPr>
          <w:p w14:paraId="5F8C85C9" w14:textId="77777777" w:rsidR="00700B00" w:rsidRPr="002B19B5" w:rsidRDefault="00700B00" w:rsidP="002B19B5">
            <w:pPr>
              <w:pStyle w:val="acctfourfigures"/>
              <w:shd w:val="clear" w:color="auto" w:fill="FFFFFF"/>
              <w:tabs>
                <w:tab w:val="clear" w:pos="765"/>
                <w:tab w:val="decimal" w:pos="0"/>
              </w:tabs>
              <w:spacing w:line="240" w:lineRule="atLeast"/>
              <w:ind w:right="-79"/>
              <w:rPr>
                <w:rFonts w:cs="Times New Roman"/>
                <w:b/>
                <w:bCs/>
                <w:sz w:val="16"/>
                <w:szCs w:val="16"/>
              </w:rPr>
            </w:pPr>
          </w:p>
        </w:tc>
        <w:tc>
          <w:tcPr>
            <w:tcW w:w="900" w:type="dxa"/>
            <w:tcBorders>
              <w:top w:val="single" w:sz="4" w:space="0" w:color="auto"/>
            </w:tcBorders>
            <w:vAlign w:val="bottom"/>
          </w:tcPr>
          <w:p w14:paraId="2CF5691B"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5DCDF8AA"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41C97304"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684E3173"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1ACBF02E"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1CC9E1AA"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07E2FF24"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78" w:type="dxa"/>
            <w:vAlign w:val="bottom"/>
          </w:tcPr>
          <w:p w14:paraId="2A62CD63"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single" w:sz="4" w:space="0" w:color="auto"/>
            </w:tcBorders>
            <w:shd w:val="clear" w:color="auto" w:fill="auto"/>
            <w:vAlign w:val="bottom"/>
          </w:tcPr>
          <w:p w14:paraId="2B6E297B"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3C3A1758"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1B9E65A2"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26ADC973"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vAlign w:val="bottom"/>
          </w:tcPr>
          <w:p w14:paraId="74161332" w14:textId="77777777" w:rsidR="00700B00" w:rsidRPr="00C14379" w:rsidRDefault="00700B00" w:rsidP="002B19B5">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vAlign w:val="bottom"/>
          </w:tcPr>
          <w:p w14:paraId="0DEB5DE0"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vAlign w:val="bottom"/>
          </w:tcPr>
          <w:p w14:paraId="197D25D5"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71210C7B"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1BE8BC0D"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4A8311D1"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vAlign w:val="bottom"/>
          </w:tcPr>
          <w:p w14:paraId="214F69A0"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7E93EBC6"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0BC9042B"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39B19534"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6CB5AC7A"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b/>
                <w:bCs/>
                <w:sz w:val="16"/>
                <w:szCs w:val="16"/>
              </w:rPr>
            </w:pPr>
          </w:p>
        </w:tc>
      </w:tr>
      <w:tr w:rsidR="00700B00" w:rsidRPr="005941D9" w14:paraId="5D16B62D" w14:textId="77777777" w:rsidTr="002B19B5">
        <w:trPr>
          <w:cantSplit/>
        </w:trPr>
        <w:tc>
          <w:tcPr>
            <w:tcW w:w="2239" w:type="dxa"/>
            <w:vAlign w:val="bottom"/>
          </w:tcPr>
          <w:p w14:paraId="1225E059" w14:textId="77777777" w:rsidR="002B19B5" w:rsidRDefault="00700B00" w:rsidP="002B19B5">
            <w:pPr>
              <w:pStyle w:val="acctfourfigures"/>
              <w:shd w:val="clear" w:color="auto" w:fill="FFFFFF"/>
              <w:tabs>
                <w:tab w:val="clear" w:pos="765"/>
                <w:tab w:val="decimal" w:pos="191"/>
              </w:tabs>
              <w:spacing w:line="240" w:lineRule="atLeast"/>
              <w:ind w:left="191" w:right="-79" w:hanging="191"/>
              <w:rPr>
                <w:rFonts w:cs="Times New Roman"/>
                <w:spacing w:val="-4"/>
                <w:sz w:val="16"/>
                <w:szCs w:val="16"/>
              </w:rPr>
            </w:pPr>
            <w:r w:rsidRPr="002B19B5">
              <w:rPr>
                <w:rFonts w:cs="Times New Roman"/>
                <w:spacing w:val="-4"/>
                <w:sz w:val="16"/>
                <w:szCs w:val="16"/>
              </w:rPr>
              <w:t xml:space="preserve">Segment profit (loss) before   </w:t>
            </w:r>
          </w:p>
          <w:p w14:paraId="67112C1C" w14:textId="2AE0D89C" w:rsidR="00700B00" w:rsidRPr="002B19B5" w:rsidRDefault="002B19B5" w:rsidP="002B19B5">
            <w:pPr>
              <w:pStyle w:val="acctfourfigures"/>
              <w:shd w:val="clear" w:color="auto" w:fill="FFFFFF"/>
              <w:tabs>
                <w:tab w:val="clear" w:pos="765"/>
                <w:tab w:val="decimal" w:pos="191"/>
              </w:tabs>
              <w:spacing w:line="240" w:lineRule="atLeast"/>
              <w:ind w:left="191" w:right="-79" w:hanging="191"/>
              <w:rPr>
                <w:rFonts w:cs="Times New Roman"/>
                <w:spacing w:val="-4"/>
                <w:sz w:val="16"/>
                <w:szCs w:val="16"/>
              </w:rPr>
            </w:pPr>
            <w:r>
              <w:rPr>
                <w:rFonts w:cs="Times New Roman"/>
                <w:spacing w:val="-4"/>
                <w:sz w:val="16"/>
                <w:szCs w:val="16"/>
              </w:rPr>
              <w:t xml:space="preserve">   </w:t>
            </w:r>
            <w:r w:rsidR="00700B00" w:rsidRPr="002B19B5">
              <w:rPr>
                <w:rFonts w:cs="Times New Roman"/>
                <w:spacing w:val="-4"/>
                <w:sz w:val="16"/>
                <w:szCs w:val="16"/>
              </w:rPr>
              <w:t>income tax</w:t>
            </w:r>
          </w:p>
        </w:tc>
        <w:tc>
          <w:tcPr>
            <w:tcW w:w="900" w:type="dxa"/>
            <w:tcBorders>
              <w:bottom w:val="double" w:sz="4" w:space="0" w:color="auto"/>
            </w:tcBorders>
            <w:vAlign w:val="bottom"/>
          </w:tcPr>
          <w:p w14:paraId="18D61C8B" w14:textId="549488CE" w:rsidR="00700B00" w:rsidRPr="00C14379" w:rsidRDefault="00EC7B7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539,513</w:t>
            </w:r>
          </w:p>
        </w:tc>
        <w:tc>
          <w:tcPr>
            <w:tcW w:w="180" w:type="dxa"/>
            <w:vAlign w:val="bottom"/>
          </w:tcPr>
          <w:p w14:paraId="6911C953"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6A656445" w14:textId="179E2C2F"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1,255,086</w:t>
            </w:r>
          </w:p>
        </w:tc>
        <w:tc>
          <w:tcPr>
            <w:tcW w:w="180" w:type="dxa"/>
            <w:vAlign w:val="bottom"/>
          </w:tcPr>
          <w:p w14:paraId="4EC49337"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6509140" w14:textId="74ECCBA4" w:rsidR="00700B00" w:rsidRPr="00C14379" w:rsidRDefault="00EC7B7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164,155</w:t>
            </w:r>
          </w:p>
        </w:tc>
        <w:tc>
          <w:tcPr>
            <w:tcW w:w="180" w:type="dxa"/>
            <w:vAlign w:val="bottom"/>
          </w:tcPr>
          <w:p w14:paraId="3BE13026"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4900EADC" w14:textId="778BF453" w:rsidR="00700B00" w:rsidRPr="00C14379" w:rsidRDefault="00EC7B7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(269,201)</w:t>
            </w:r>
          </w:p>
        </w:tc>
        <w:tc>
          <w:tcPr>
            <w:tcW w:w="178" w:type="dxa"/>
            <w:vAlign w:val="bottom"/>
          </w:tcPr>
          <w:p w14:paraId="433ED795"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shd w:val="clear" w:color="auto" w:fill="auto"/>
            <w:vAlign w:val="bottom"/>
          </w:tcPr>
          <w:p w14:paraId="5CE14AEA" w14:textId="36E29332" w:rsidR="00700B00" w:rsidRPr="00C14379" w:rsidRDefault="00EC7B7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(7,611)</w:t>
            </w:r>
          </w:p>
        </w:tc>
        <w:tc>
          <w:tcPr>
            <w:tcW w:w="180" w:type="dxa"/>
            <w:vAlign w:val="bottom"/>
          </w:tcPr>
          <w:p w14:paraId="4A03E067"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1C4B0C1" w14:textId="3112E356"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64,794</w:t>
            </w:r>
          </w:p>
        </w:tc>
        <w:tc>
          <w:tcPr>
            <w:tcW w:w="180" w:type="dxa"/>
            <w:vAlign w:val="bottom"/>
          </w:tcPr>
          <w:p w14:paraId="41BD8DB7"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1FF288C3" w14:textId="620F60CE" w:rsidR="00700B00" w:rsidRPr="00C14379" w:rsidRDefault="00F1479D" w:rsidP="002B19B5">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C14379">
              <w:rPr>
                <w:rFonts w:cs="Times New Roman"/>
                <w:sz w:val="16"/>
                <w:szCs w:val="16"/>
                <w:lang w:val="en-US"/>
              </w:rPr>
              <w:t>(57,4</w:t>
            </w:r>
            <w:r w:rsidR="00447B9A">
              <w:rPr>
                <w:rFonts w:cs="Times New Roman"/>
                <w:sz w:val="16"/>
                <w:szCs w:val="16"/>
                <w:lang w:val="en-US"/>
              </w:rPr>
              <w:t>7</w:t>
            </w:r>
            <w:r w:rsidRPr="00C14379">
              <w:rPr>
                <w:rFonts w:cs="Times New Roman"/>
                <w:sz w:val="16"/>
                <w:szCs w:val="16"/>
                <w:lang w:val="en-US"/>
              </w:rPr>
              <w:t>2)</w:t>
            </w:r>
          </w:p>
        </w:tc>
        <w:tc>
          <w:tcPr>
            <w:tcW w:w="180" w:type="dxa"/>
            <w:vAlign w:val="bottom"/>
          </w:tcPr>
          <w:p w14:paraId="36756E2B"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52102C7B" w14:textId="63397FBD" w:rsidR="00700B00" w:rsidRPr="00C14379" w:rsidRDefault="00700B00" w:rsidP="002B19B5">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C14379">
              <w:rPr>
                <w:rFonts w:cs="Times New Roman"/>
                <w:sz w:val="16"/>
                <w:szCs w:val="16"/>
                <w:lang w:val="en-US"/>
              </w:rPr>
              <w:t>10</w:t>
            </w:r>
            <w:r w:rsidR="00F1479D" w:rsidRPr="00C14379">
              <w:rPr>
                <w:rFonts w:cs="Times New Roman"/>
                <w:sz w:val="16"/>
                <w:szCs w:val="16"/>
                <w:lang w:val="en-US"/>
              </w:rPr>
              <w:t>4</w:t>
            </w:r>
            <w:r w:rsidRPr="00C14379">
              <w:rPr>
                <w:rFonts w:cs="Times New Roman"/>
                <w:sz w:val="16"/>
                <w:szCs w:val="16"/>
                <w:lang w:val="en-US"/>
              </w:rPr>
              <w:t>,769</w:t>
            </w:r>
          </w:p>
        </w:tc>
        <w:tc>
          <w:tcPr>
            <w:tcW w:w="180" w:type="dxa"/>
            <w:vAlign w:val="bottom"/>
          </w:tcPr>
          <w:p w14:paraId="518741C0"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4CF23F23" w14:textId="721C760E" w:rsidR="00700B00" w:rsidRPr="00C14379" w:rsidRDefault="00F1479D"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(6</w:t>
            </w:r>
            <w:r w:rsidR="00447B9A">
              <w:rPr>
                <w:rFonts w:cs="Times New Roman"/>
                <w:sz w:val="16"/>
                <w:szCs w:val="16"/>
                <w:lang w:val="en-US"/>
              </w:rPr>
              <w:t>5</w:t>
            </w:r>
            <w:r w:rsidRPr="00C14379">
              <w:rPr>
                <w:rFonts w:cs="Times New Roman"/>
                <w:sz w:val="16"/>
                <w:szCs w:val="16"/>
                <w:lang w:val="en-US"/>
              </w:rPr>
              <w:t>)</w:t>
            </w:r>
          </w:p>
        </w:tc>
        <w:tc>
          <w:tcPr>
            <w:tcW w:w="180" w:type="dxa"/>
            <w:vAlign w:val="bottom"/>
          </w:tcPr>
          <w:p w14:paraId="046CFA22"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3C4AAB7" w14:textId="537EFE24" w:rsidR="00700B00" w:rsidRPr="00C14379" w:rsidRDefault="00F1479D" w:rsidP="002B19B5">
            <w:pPr>
              <w:pStyle w:val="acctfourfigures"/>
              <w:shd w:val="clear" w:color="auto" w:fill="FFFFFF"/>
              <w:tabs>
                <w:tab w:val="clear" w:pos="765"/>
                <w:tab w:val="decimal" w:pos="496"/>
              </w:tabs>
              <w:spacing w:line="240" w:lineRule="atLeast"/>
              <w:ind w:left="-79" w:right="-79"/>
              <w:rPr>
                <w:rFonts w:cs="Times New Roman"/>
                <w:sz w:val="16"/>
                <w:szCs w:val="16"/>
                <w:lang w:val="en-US"/>
              </w:rPr>
            </w:pPr>
            <w:r w:rsidRPr="00C14379">
              <w:rPr>
                <w:rFonts w:cs="Times New Roman"/>
                <w:sz w:val="16"/>
                <w:szCs w:val="16"/>
                <w:lang w:val="en-US"/>
              </w:rPr>
              <w:t>-</w:t>
            </w:r>
          </w:p>
        </w:tc>
        <w:tc>
          <w:tcPr>
            <w:tcW w:w="180" w:type="dxa"/>
            <w:vAlign w:val="bottom"/>
          </w:tcPr>
          <w:p w14:paraId="0AD60972"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50352185" w14:textId="2D865902" w:rsidR="00700B00" w:rsidRPr="00C14379" w:rsidRDefault="00F1479D"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638,5</w:t>
            </w:r>
            <w:r w:rsidR="00447B9A">
              <w:rPr>
                <w:rFonts w:cs="Times New Roman"/>
                <w:sz w:val="16"/>
                <w:szCs w:val="16"/>
                <w:lang w:val="en-US"/>
              </w:rPr>
              <w:t>20</w:t>
            </w:r>
          </w:p>
        </w:tc>
        <w:tc>
          <w:tcPr>
            <w:tcW w:w="180" w:type="dxa"/>
            <w:vAlign w:val="bottom"/>
          </w:tcPr>
          <w:p w14:paraId="2153D39E" w14:textId="77777777" w:rsidR="00700B00" w:rsidRPr="00C14379" w:rsidRDefault="00700B0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27EA283F" w14:textId="4E5665D0" w:rsidR="00700B00" w:rsidRPr="00C14379" w:rsidRDefault="00F1479D"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1,155,448</w:t>
            </w:r>
          </w:p>
        </w:tc>
      </w:tr>
      <w:tr w:rsidR="00391D6B" w:rsidRPr="005941D9" w14:paraId="1DB11725" w14:textId="77777777" w:rsidTr="002B19B5">
        <w:trPr>
          <w:cantSplit/>
        </w:trPr>
        <w:tc>
          <w:tcPr>
            <w:tcW w:w="2239" w:type="dxa"/>
            <w:vAlign w:val="bottom"/>
          </w:tcPr>
          <w:p w14:paraId="0176A9B2" w14:textId="77777777" w:rsidR="00391D6B" w:rsidRPr="002B19B5" w:rsidRDefault="00391D6B" w:rsidP="002B19B5">
            <w:pPr>
              <w:shd w:val="clear" w:color="auto" w:fill="FFFFFF"/>
              <w:spacing w:line="240" w:lineRule="atLeast"/>
              <w:ind w:right="-72"/>
              <w:jc w:val="left"/>
              <w:rPr>
                <w:rFonts w:ascii="Times New Roman" w:hAnsi="Times New Roman" w:cs="Times New Roman"/>
                <w:b/>
                <w:bCs/>
                <w:sz w:val="16"/>
                <w:szCs w:val="16"/>
                <w:cs/>
              </w:rPr>
            </w:pPr>
          </w:p>
        </w:tc>
        <w:tc>
          <w:tcPr>
            <w:tcW w:w="900" w:type="dxa"/>
            <w:tcBorders>
              <w:top w:val="double" w:sz="4" w:space="0" w:color="auto"/>
            </w:tcBorders>
            <w:vAlign w:val="bottom"/>
          </w:tcPr>
          <w:p w14:paraId="4058C836"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2905A273"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shd w:val="clear" w:color="auto" w:fill="auto"/>
            <w:vAlign w:val="bottom"/>
          </w:tcPr>
          <w:p w14:paraId="5835EB1F"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2789D9D5"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vAlign w:val="bottom"/>
          </w:tcPr>
          <w:p w14:paraId="6E76847C"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53C58D85"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vAlign w:val="bottom"/>
          </w:tcPr>
          <w:p w14:paraId="5CD3068D"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78" w:type="dxa"/>
            <w:vAlign w:val="bottom"/>
          </w:tcPr>
          <w:p w14:paraId="26AF23E5"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top w:val="double" w:sz="4" w:space="0" w:color="auto"/>
            </w:tcBorders>
            <w:vAlign w:val="bottom"/>
          </w:tcPr>
          <w:p w14:paraId="2800C569" w14:textId="2FA19891"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40A20FFB"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vAlign w:val="bottom"/>
          </w:tcPr>
          <w:p w14:paraId="244BEAEC"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0F80384E"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top w:val="double" w:sz="4" w:space="0" w:color="auto"/>
            </w:tcBorders>
            <w:vAlign w:val="bottom"/>
          </w:tcPr>
          <w:p w14:paraId="44FCB046"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2D034027"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top w:val="double" w:sz="4" w:space="0" w:color="auto"/>
            </w:tcBorders>
            <w:vAlign w:val="bottom"/>
          </w:tcPr>
          <w:p w14:paraId="70C0E006"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325F2770"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vAlign w:val="bottom"/>
          </w:tcPr>
          <w:p w14:paraId="0778C4D7"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3F2414B8"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vAlign w:val="bottom"/>
          </w:tcPr>
          <w:p w14:paraId="663B9B8D"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17CB5FB8"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vAlign w:val="bottom"/>
          </w:tcPr>
          <w:p w14:paraId="7023D41B"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298D0DD7"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vAlign w:val="bottom"/>
          </w:tcPr>
          <w:p w14:paraId="2358B8AA"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r>
      <w:tr w:rsidR="00391D6B" w:rsidRPr="005941D9" w14:paraId="25461A1A" w14:textId="77777777" w:rsidTr="002B19B5">
        <w:trPr>
          <w:cantSplit/>
        </w:trPr>
        <w:tc>
          <w:tcPr>
            <w:tcW w:w="2239" w:type="dxa"/>
            <w:vAlign w:val="bottom"/>
          </w:tcPr>
          <w:p w14:paraId="2DD1A190" w14:textId="27596159" w:rsidR="00391D6B" w:rsidRPr="002B19B5" w:rsidRDefault="00391D6B" w:rsidP="002B19B5">
            <w:pPr>
              <w:shd w:val="clear" w:color="auto" w:fill="FFFFFF"/>
              <w:tabs>
                <w:tab w:val="left" w:pos="180"/>
              </w:tabs>
              <w:spacing w:line="240" w:lineRule="atLeast"/>
              <w:ind w:right="-79"/>
              <w:jc w:val="left"/>
              <w:rPr>
                <w:rFonts w:ascii="Times New Roman" w:hAnsi="Times New Roman" w:cs="Times New Roman"/>
                <w:b/>
                <w:bCs/>
                <w:sz w:val="16"/>
                <w:szCs w:val="16"/>
              </w:rPr>
            </w:pPr>
            <w:r w:rsidRPr="002B19B5">
              <w:rPr>
                <w:rFonts w:ascii="Times New Roman" w:hAnsi="Times New Roman" w:cs="Times New Roman"/>
                <w:sz w:val="16"/>
                <w:szCs w:val="16"/>
              </w:rPr>
              <w:t xml:space="preserve">Segment assets as at </w:t>
            </w:r>
            <w:r w:rsidRPr="002B19B5">
              <w:rPr>
                <w:rFonts w:ascii="Times New Roman" w:hAnsi="Times New Roman" w:cs="Times New Roman"/>
                <w:sz w:val="16"/>
                <w:szCs w:val="16"/>
              </w:rPr>
              <w:br/>
              <w:t xml:space="preserve">   </w:t>
            </w:r>
            <w:r w:rsidR="000D68AA" w:rsidRPr="002B19B5">
              <w:rPr>
                <w:rFonts w:ascii="Times New Roman" w:hAnsi="Times New Roman" w:cs="Times New Roman"/>
                <w:sz w:val="16"/>
                <w:szCs w:val="16"/>
              </w:rPr>
              <w:t>3</w:t>
            </w:r>
            <w:r w:rsidR="00F229AA" w:rsidRPr="002B19B5">
              <w:rPr>
                <w:rFonts w:ascii="Times New Roman" w:hAnsi="Times New Roman" w:cs="Times New Roman"/>
                <w:sz w:val="16"/>
                <w:szCs w:val="16"/>
              </w:rPr>
              <w:t>0 June</w:t>
            </w:r>
            <w:r w:rsidRPr="002B19B5">
              <w:rPr>
                <w:rFonts w:ascii="Times New Roman" w:hAnsi="Times New Roman" w:cs="Times New Roman"/>
                <w:sz w:val="16"/>
                <w:szCs w:val="16"/>
              </w:rPr>
              <w:t xml:space="preserve"> / 31 December</w:t>
            </w:r>
          </w:p>
        </w:tc>
        <w:tc>
          <w:tcPr>
            <w:tcW w:w="900" w:type="dxa"/>
            <w:tcBorders>
              <w:bottom w:val="double" w:sz="4" w:space="0" w:color="auto"/>
            </w:tcBorders>
            <w:vAlign w:val="bottom"/>
          </w:tcPr>
          <w:p w14:paraId="5E2FD0DA" w14:textId="09A25D00" w:rsidR="00391D6B" w:rsidRPr="00C14379" w:rsidRDefault="00EC7B7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54,009,623</w:t>
            </w:r>
          </w:p>
        </w:tc>
        <w:tc>
          <w:tcPr>
            <w:tcW w:w="180" w:type="dxa"/>
            <w:vAlign w:val="bottom"/>
          </w:tcPr>
          <w:p w14:paraId="6B6C163B"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2C9DC9E0" w14:textId="57A9C303" w:rsidR="00391D6B" w:rsidRPr="00C14379" w:rsidRDefault="00EC7B70" w:rsidP="002B19B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C14379">
              <w:rPr>
                <w:rFonts w:ascii="Times New Roman" w:eastAsia="Times New Roman" w:hAnsi="Times New Roman" w:cs="Times New Roman"/>
                <w:sz w:val="16"/>
                <w:szCs w:val="16"/>
                <w:lang w:bidi="ar-SA"/>
              </w:rPr>
              <w:t>54,502,028</w:t>
            </w:r>
          </w:p>
        </w:tc>
        <w:tc>
          <w:tcPr>
            <w:tcW w:w="180" w:type="dxa"/>
            <w:vAlign w:val="bottom"/>
          </w:tcPr>
          <w:p w14:paraId="3C565457" w14:textId="77777777" w:rsidR="00391D6B" w:rsidRPr="00C14379" w:rsidRDefault="00391D6B" w:rsidP="002B19B5">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0" w:type="dxa"/>
            <w:tcBorders>
              <w:bottom w:val="double" w:sz="4" w:space="0" w:color="auto"/>
            </w:tcBorders>
            <w:vAlign w:val="bottom"/>
          </w:tcPr>
          <w:p w14:paraId="56EE6FC3" w14:textId="29FF2F4C" w:rsidR="00E5785C" w:rsidRPr="00C14379" w:rsidRDefault="00EC7B70" w:rsidP="002B19B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C14379">
              <w:rPr>
                <w:rFonts w:ascii="Times New Roman" w:eastAsia="Times New Roman" w:hAnsi="Times New Roman" w:cs="Times New Roman"/>
                <w:sz w:val="16"/>
                <w:szCs w:val="16"/>
                <w:lang w:bidi="ar-SA"/>
              </w:rPr>
              <w:t>18</w:t>
            </w:r>
            <w:r w:rsidR="00F95065">
              <w:rPr>
                <w:rFonts w:ascii="Times New Roman" w:eastAsia="Times New Roman" w:hAnsi="Times New Roman" w:cs="Times New Roman"/>
                <w:sz w:val="16"/>
                <w:szCs w:val="16"/>
                <w:lang w:bidi="ar-SA"/>
              </w:rPr>
              <w:t>,</w:t>
            </w:r>
            <w:r w:rsidRPr="00C14379">
              <w:rPr>
                <w:rFonts w:ascii="Times New Roman" w:eastAsia="Times New Roman" w:hAnsi="Times New Roman" w:cs="Times New Roman"/>
                <w:sz w:val="16"/>
                <w:szCs w:val="16"/>
                <w:lang w:bidi="ar-SA"/>
              </w:rPr>
              <w:t>795,585</w:t>
            </w:r>
          </w:p>
        </w:tc>
        <w:tc>
          <w:tcPr>
            <w:tcW w:w="180" w:type="dxa"/>
            <w:vAlign w:val="bottom"/>
          </w:tcPr>
          <w:p w14:paraId="144263BC" w14:textId="77777777" w:rsidR="00391D6B" w:rsidRPr="00C14379" w:rsidRDefault="00391D6B" w:rsidP="002B19B5">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0" w:type="dxa"/>
            <w:tcBorders>
              <w:bottom w:val="double" w:sz="4" w:space="0" w:color="auto"/>
            </w:tcBorders>
            <w:vAlign w:val="bottom"/>
          </w:tcPr>
          <w:p w14:paraId="51F8D93F" w14:textId="39454EC5" w:rsidR="00391D6B" w:rsidRPr="00C14379" w:rsidRDefault="00EC7B70" w:rsidP="002B19B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C14379">
              <w:rPr>
                <w:rFonts w:ascii="Times New Roman" w:eastAsia="Times New Roman" w:hAnsi="Times New Roman" w:cs="Times New Roman"/>
                <w:sz w:val="16"/>
                <w:szCs w:val="16"/>
                <w:lang w:bidi="ar-SA"/>
              </w:rPr>
              <w:t>19,424,170</w:t>
            </w:r>
          </w:p>
        </w:tc>
        <w:tc>
          <w:tcPr>
            <w:tcW w:w="178" w:type="dxa"/>
            <w:vAlign w:val="bottom"/>
          </w:tcPr>
          <w:p w14:paraId="52B31755" w14:textId="77777777" w:rsidR="00391D6B" w:rsidRPr="00C14379" w:rsidRDefault="00391D6B" w:rsidP="002B19B5">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2" w:type="dxa"/>
            <w:tcBorders>
              <w:bottom w:val="double" w:sz="4" w:space="0" w:color="auto"/>
            </w:tcBorders>
            <w:vAlign w:val="bottom"/>
          </w:tcPr>
          <w:p w14:paraId="3B9302BA" w14:textId="32EE7DA8" w:rsidR="00C17E42" w:rsidRPr="00C14379" w:rsidRDefault="00EC7B70" w:rsidP="002B19B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C14379">
              <w:rPr>
                <w:rFonts w:ascii="Times New Roman" w:eastAsia="Times New Roman" w:hAnsi="Times New Roman" w:cs="Times New Roman"/>
                <w:sz w:val="16"/>
                <w:szCs w:val="16"/>
                <w:lang w:bidi="ar-SA"/>
              </w:rPr>
              <w:t>16,680,738</w:t>
            </w:r>
          </w:p>
        </w:tc>
        <w:tc>
          <w:tcPr>
            <w:tcW w:w="180" w:type="dxa"/>
            <w:vAlign w:val="bottom"/>
          </w:tcPr>
          <w:p w14:paraId="11DC7429" w14:textId="77777777" w:rsidR="00391D6B" w:rsidRPr="00C14379" w:rsidRDefault="00391D6B" w:rsidP="002B19B5">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0" w:type="dxa"/>
            <w:tcBorders>
              <w:bottom w:val="double" w:sz="4" w:space="0" w:color="auto"/>
            </w:tcBorders>
            <w:vAlign w:val="bottom"/>
          </w:tcPr>
          <w:p w14:paraId="51611386" w14:textId="1FDB5288" w:rsidR="00391D6B" w:rsidRPr="00C14379" w:rsidRDefault="00F1479D" w:rsidP="002B19B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C14379">
              <w:rPr>
                <w:rFonts w:ascii="Times New Roman" w:eastAsia="Times New Roman" w:hAnsi="Times New Roman" w:cs="Times New Roman"/>
                <w:sz w:val="16"/>
                <w:szCs w:val="16"/>
                <w:lang w:bidi="ar-SA"/>
              </w:rPr>
              <w:t>15,995,735</w:t>
            </w:r>
          </w:p>
        </w:tc>
        <w:tc>
          <w:tcPr>
            <w:tcW w:w="180" w:type="dxa"/>
            <w:vAlign w:val="bottom"/>
          </w:tcPr>
          <w:p w14:paraId="1436D23A" w14:textId="77777777" w:rsidR="00391D6B" w:rsidRPr="00C14379" w:rsidRDefault="00391D6B" w:rsidP="002B19B5">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810" w:type="dxa"/>
            <w:tcBorders>
              <w:bottom w:val="double" w:sz="4" w:space="0" w:color="auto"/>
            </w:tcBorders>
            <w:vAlign w:val="bottom"/>
          </w:tcPr>
          <w:p w14:paraId="162BA6AE" w14:textId="306695BB" w:rsidR="004D4233" w:rsidRPr="00C14379" w:rsidRDefault="00F1479D" w:rsidP="002B19B5">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C14379">
              <w:rPr>
                <w:rFonts w:cs="Times New Roman"/>
                <w:sz w:val="16"/>
                <w:szCs w:val="16"/>
                <w:lang w:val="en-US"/>
              </w:rPr>
              <w:t>9,631,188</w:t>
            </w:r>
          </w:p>
        </w:tc>
        <w:tc>
          <w:tcPr>
            <w:tcW w:w="180" w:type="dxa"/>
            <w:vAlign w:val="bottom"/>
          </w:tcPr>
          <w:p w14:paraId="23A6301D" w14:textId="77777777" w:rsidR="00391D6B" w:rsidRPr="00C14379" w:rsidRDefault="00391D6B" w:rsidP="002B19B5">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810" w:type="dxa"/>
            <w:tcBorders>
              <w:bottom w:val="double" w:sz="4" w:space="0" w:color="auto"/>
            </w:tcBorders>
            <w:vAlign w:val="bottom"/>
          </w:tcPr>
          <w:p w14:paraId="39908647" w14:textId="19D1789D" w:rsidR="00391D6B" w:rsidRPr="00C14379" w:rsidRDefault="00F1479D" w:rsidP="002B19B5">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C14379">
              <w:rPr>
                <w:rFonts w:cs="Times New Roman"/>
                <w:sz w:val="16"/>
                <w:szCs w:val="16"/>
                <w:lang w:val="en-US"/>
              </w:rPr>
              <w:t>9,408,573</w:t>
            </w:r>
          </w:p>
        </w:tc>
        <w:tc>
          <w:tcPr>
            <w:tcW w:w="180" w:type="dxa"/>
            <w:vAlign w:val="bottom"/>
          </w:tcPr>
          <w:p w14:paraId="787C1F0A" w14:textId="77777777" w:rsidR="00391D6B" w:rsidRPr="00C14379" w:rsidRDefault="00391D6B" w:rsidP="002B19B5">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0" w:type="dxa"/>
            <w:tcBorders>
              <w:bottom w:val="double" w:sz="4" w:space="0" w:color="auto"/>
            </w:tcBorders>
            <w:vAlign w:val="bottom"/>
          </w:tcPr>
          <w:p w14:paraId="4CBFCD40" w14:textId="39618EA6" w:rsidR="004D4233" w:rsidRPr="00C14379" w:rsidRDefault="00F1479D" w:rsidP="002B19B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C14379">
              <w:rPr>
                <w:rFonts w:ascii="Times New Roman" w:eastAsia="Times New Roman" w:hAnsi="Times New Roman" w:cs="Times New Roman"/>
                <w:sz w:val="16"/>
                <w:szCs w:val="16"/>
                <w:lang w:bidi="ar-SA"/>
              </w:rPr>
              <w:t>(8,178,395)</w:t>
            </w:r>
          </w:p>
        </w:tc>
        <w:tc>
          <w:tcPr>
            <w:tcW w:w="180" w:type="dxa"/>
            <w:vAlign w:val="bottom"/>
          </w:tcPr>
          <w:p w14:paraId="7531EB96" w14:textId="77777777" w:rsidR="00391D6B" w:rsidRPr="00C14379" w:rsidRDefault="00391D6B" w:rsidP="002B19B5">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0" w:type="dxa"/>
            <w:tcBorders>
              <w:bottom w:val="double" w:sz="4" w:space="0" w:color="auto"/>
            </w:tcBorders>
            <w:vAlign w:val="bottom"/>
          </w:tcPr>
          <w:p w14:paraId="1727C372" w14:textId="2BBFB927" w:rsidR="00391D6B" w:rsidRPr="00C14379" w:rsidRDefault="00F1479D" w:rsidP="002B19B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C14379">
              <w:rPr>
                <w:rFonts w:ascii="Times New Roman" w:eastAsia="Times New Roman" w:hAnsi="Times New Roman" w:cs="Times New Roman"/>
                <w:sz w:val="16"/>
                <w:szCs w:val="16"/>
                <w:lang w:bidi="ar-SA"/>
              </w:rPr>
              <w:t>(7,547,851)</w:t>
            </w:r>
          </w:p>
        </w:tc>
        <w:tc>
          <w:tcPr>
            <w:tcW w:w="180" w:type="dxa"/>
            <w:vAlign w:val="bottom"/>
          </w:tcPr>
          <w:p w14:paraId="6B8199E5" w14:textId="77777777" w:rsidR="00391D6B" w:rsidRPr="00C14379" w:rsidRDefault="00391D6B" w:rsidP="002B19B5">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0" w:type="dxa"/>
            <w:tcBorders>
              <w:bottom w:val="double" w:sz="4" w:space="0" w:color="auto"/>
            </w:tcBorders>
            <w:vAlign w:val="bottom"/>
          </w:tcPr>
          <w:p w14:paraId="65F9C9D8" w14:textId="50276D8A" w:rsidR="00FC3C6D" w:rsidRPr="00C14379" w:rsidRDefault="00F1479D" w:rsidP="002B19B5">
            <w:pPr>
              <w:shd w:val="clear" w:color="auto" w:fill="FFFFFF"/>
              <w:tabs>
                <w:tab w:val="decimal" w:pos="730"/>
              </w:tabs>
              <w:spacing w:line="240" w:lineRule="atLeast"/>
              <w:ind w:left="-79" w:right="-79"/>
              <w:jc w:val="left"/>
              <w:rPr>
                <w:rFonts w:ascii="Times New Roman" w:eastAsia="Times New Roman" w:hAnsi="Times New Roman" w:cs="Times New Roman"/>
                <w:sz w:val="16"/>
                <w:szCs w:val="16"/>
                <w:lang w:bidi="ar-SA"/>
              </w:rPr>
            </w:pPr>
            <w:r w:rsidRPr="00C14379">
              <w:rPr>
                <w:rFonts w:ascii="Times New Roman" w:eastAsia="Times New Roman" w:hAnsi="Times New Roman" w:cs="Times New Roman"/>
                <w:sz w:val="16"/>
                <w:szCs w:val="16"/>
                <w:lang w:bidi="ar-SA"/>
              </w:rPr>
              <w:t>90,938,739</w:t>
            </w:r>
          </w:p>
        </w:tc>
        <w:tc>
          <w:tcPr>
            <w:tcW w:w="180" w:type="dxa"/>
            <w:vAlign w:val="bottom"/>
          </w:tcPr>
          <w:p w14:paraId="3AC153C9" w14:textId="77777777" w:rsidR="00391D6B" w:rsidRPr="00C14379" w:rsidRDefault="00391D6B" w:rsidP="002B19B5">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0" w:type="dxa"/>
            <w:tcBorders>
              <w:bottom w:val="double" w:sz="4" w:space="0" w:color="auto"/>
            </w:tcBorders>
            <w:vAlign w:val="bottom"/>
          </w:tcPr>
          <w:p w14:paraId="25B82A93" w14:textId="29ABDDB5" w:rsidR="00391D6B" w:rsidRPr="00C14379" w:rsidRDefault="00F1479D" w:rsidP="002B19B5">
            <w:pPr>
              <w:shd w:val="clear" w:color="auto" w:fill="FFFFFF"/>
              <w:tabs>
                <w:tab w:val="decimal" w:pos="730"/>
              </w:tabs>
              <w:spacing w:line="240" w:lineRule="atLeast"/>
              <w:ind w:left="-79" w:right="-79"/>
              <w:jc w:val="left"/>
              <w:rPr>
                <w:rFonts w:ascii="Times New Roman" w:eastAsia="Times New Roman" w:hAnsi="Times New Roman" w:cs="Times New Roman"/>
                <w:sz w:val="16"/>
                <w:szCs w:val="16"/>
                <w:lang w:bidi="ar-SA"/>
              </w:rPr>
            </w:pPr>
            <w:r w:rsidRPr="00C14379">
              <w:rPr>
                <w:rFonts w:ascii="Times New Roman" w:eastAsia="Times New Roman" w:hAnsi="Times New Roman" w:cs="Times New Roman"/>
                <w:sz w:val="16"/>
                <w:szCs w:val="16"/>
                <w:lang w:bidi="ar-SA"/>
              </w:rPr>
              <w:t>91,782,655</w:t>
            </w:r>
          </w:p>
        </w:tc>
      </w:tr>
      <w:tr w:rsidR="00391D6B" w:rsidRPr="005941D9" w14:paraId="2400F061" w14:textId="77777777" w:rsidTr="002B19B5">
        <w:trPr>
          <w:cantSplit/>
        </w:trPr>
        <w:tc>
          <w:tcPr>
            <w:tcW w:w="2239" w:type="dxa"/>
            <w:vAlign w:val="bottom"/>
          </w:tcPr>
          <w:p w14:paraId="0D6422FA" w14:textId="77777777" w:rsidR="00391D6B" w:rsidRPr="002B19B5" w:rsidRDefault="00391D6B" w:rsidP="002B19B5">
            <w:pPr>
              <w:shd w:val="clear" w:color="auto" w:fill="FFFFFF"/>
              <w:tabs>
                <w:tab w:val="left" w:pos="180"/>
              </w:tabs>
              <w:spacing w:line="240" w:lineRule="atLeast"/>
              <w:ind w:right="-79"/>
              <w:jc w:val="left"/>
              <w:rPr>
                <w:rFonts w:ascii="Times New Roman" w:hAnsi="Times New Roman" w:cs="Times New Roman"/>
                <w:sz w:val="16"/>
                <w:szCs w:val="16"/>
              </w:rPr>
            </w:pPr>
          </w:p>
        </w:tc>
        <w:tc>
          <w:tcPr>
            <w:tcW w:w="900" w:type="dxa"/>
            <w:tcBorders>
              <w:top w:val="double" w:sz="4" w:space="0" w:color="auto"/>
            </w:tcBorders>
            <w:vAlign w:val="bottom"/>
          </w:tcPr>
          <w:p w14:paraId="559E87E4"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3DD02313"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shd w:val="clear" w:color="auto" w:fill="auto"/>
          </w:tcPr>
          <w:p w14:paraId="74DE634B"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12943AD2"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tcPr>
          <w:p w14:paraId="5BA14675"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5518CADF"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tcPr>
          <w:p w14:paraId="332BBB15"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78" w:type="dxa"/>
          </w:tcPr>
          <w:p w14:paraId="2FB4E7F3"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top w:val="double" w:sz="4" w:space="0" w:color="auto"/>
            </w:tcBorders>
          </w:tcPr>
          <w:p w14:paraId="4A332E84"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288C649B"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tcPr>
          <w:p w14:paraId="2CFC624E"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69541590"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top w:val="double" w:sz="4" w:space="0" w:color="auto"/>
            </w:tcBorders>
          </w:tcPr>
          <w:p w14:paraId="59CC1D3D" w14:textId="77777777" w:rsidR="00391D6B" w:rsidRPr="00C14379" w:rsidRDefault="00391D6B" w:rsidP="002B19B5">
            <w:pPr>
              <w:pStyle w:val="acctfourfigures"/>
              <w:shd w:val="clear" w:color="auto" w:fill="FFFFFF"/>
              <w:tabs>
                <w:tab w:val="clear" w:pos="765"/>
                <w:tab w:val="decimal" w:pos="639"/>
              </w:tabs>
              <w:spacing w:line="240" w:lineRule="atLeast"/>
              <w:ind w:left="-79" w:right="-79"/>
              <w:rPr>
                <w:rFonts w:cs="Times New Roman"/>
                <w:sz w:val="16"/>
                <w:szCs w:val="16"/>
                <w:lang w:val="en-US"/>
              </w:rPr>
            </w:pPr>
          </w:p>
        </w:tc>
        <w:tc>
          <w:tcPr>
            <w:tcW w:w="180" w:type="dxa"/>
          </w:tcPr>
          <w:p w14:paraId="068A8488"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top w:val="double" w:sz="4" w:space="0" w:color="auto"/>
            </w:tcBorders>
          </w:tcPr>
          <w:p w14:paraId="0B0B00F1"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402FE57B"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tcPr>
          <w:p w14:paraId="088387EA"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3901C286"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tcPr>
          <w:p w14:paraId="13905018"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225D7227"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tcPr>
          <w:p w14:paraId="75F0F5F1"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38180C19"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tcPr>
          <w:p w14:paraId="0D94E424"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r>
      <w:tr w:rsidR="00391D6B" w:rsidRPr="005941D9" w14:paraId="7C180C2B" w14:textId="77777777" w:rsidTr="002B19B5">
        <w:trPr>
          <w:cantSplit/>
        </w:trPr>
        <w:tc>
          <w:tcPr>
            <w:tcW w:w="2239" w:type="dxa"/>
            <w:vAlign w:val="bottom"/>
          </w:tcPr>
          <w:p w14:paraId="53126EA9" w14:textId="0E3D3379" w:rsidR="00391D6B" w:rsidRPr="002B19B5" w:rsidRDefault="00391D6B" w:rsidP="002B19B5">
            <w:pPr>
              <w:shd w:val="clear" w:color="auto" w:fill="FFFFFF"/>
              <w:tabs>
                <w:tab w:val="left" w:pos="180"/>
              </w:tabs>
              <w:spacing w:line="240" w:lineRule="atLeast"/>
              <w:ind w:right="-79"/>
              <w:jc w:val="left"/>
              <w:rPr>
                <w:rFonts w:ascii="Times New Roman" w:hAnsi="Times New Roman" w:cs="Times New Roman"/>
                <w:b/>
                <w:bCs/>
                <w:sz w:val="16"/>
                <w:szCs w:val="16"/>
              </w:rPr>
            </w:pPr>
            <w:r w:rsidRPr="002B19B5">
              <w:rPr>
                <w:rFonts w:ascii="Times New Roman" w:hAnsi="Times New Roman" w:cs="Times New Roman"/>
                <w:sz w:val="16"/>
                <w:szCs w:val="16"/>
              </w:rPr>
              <w:t xml:space="preserve">Segment liabilities as at </w:t>
            </w:r>
            <w:r w:rsidRPr="002B19B5">
              <w:rPr>
                <w:rFonts w:ascii="Times New Roman" w:hAnsi="Times New Roman" w:cs="Times New Roman"/>
                <w:sz w:val="16"/>
                <w:szCs w:val="16"/>
              </w:rPr>
              <w:br/>
              <w:t xml:space="preserve">   </w:t>
            </w:r>
            <w:r w:rsidR="000D68AA" w:rsidRPr="002B19B5">
              <w:rPr>
                <w:rFonts w:ascii="Times New Roman" w:hAnsi="Times New Roman" w:cs="Times New Roman"/>
                <w:sz w:val="16"/>
                <w:szCs w:val="16"/>
              </w:rPr>
              <w:t>3</w:t>
            </w:r>
            <w:r w:rsidR="00F229AA" w:rsidRPr="002B19B5">
              <w:rPr>
                <w:rFonts w:ascii="Times New Roman" w:hAnsi="Times New Roman" w:cs="Times New Roman"/>
                <w:sz w:val="16"/>
                <w:szCs w:val="16"/>
              </w:rPr>
              <w:t>0 June</w:t>
            </w:r>
            <w:r w:rsidRPr="002B19B5">
              <w:rPr>
                <w:rFonts w:ascii="Times New Roman" w:hAnsi="Times New Roman" w:cs="Times New Roman"/>
                <w:sz w:val="16"/>
                <w:szCs w:val="16"/>
              </w:rPr>
              <w:t xml:space="preserve"> / 31 December</w:t>
            </w:r>
          </w:p>
        </w:tc>
        <w:tc>
          <w:tcPr>
            <w:tcW w:w="900" w:type="dxa"/>
            <w:tcBorders>
              <w:bottom w:val="double" w:sz="4" w:space="0" w:color="auto"/>
            </w:tcBorders>
            <w:vAlign w:val="bottom"/>
          </w:tcPr>
          <w:p w14:paraId="052C36CB" w14:textId="7036C713" w:rsidR="00391D6B" w:rsidRPr="00C14379" w:rsidRDefault="00EC7B7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43,049,829</w:t>
            </w:r>
          </w:p>
        </w:tc>
        <w:tc>
          <w:tcPr>
            <w:tcW w:w="180" w:type="dxa"/>
            <w:vAlign w:val="bottom"/>
          </w:tcPr>
          <w:p w14:paraId="0C3EC4B8"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5F0D7872" w14:textId="261BC252" w:rsidR="00391D6B" w:rsidRPr="00C14379" w:rsidRDefault="00EC7B7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42,233,791</w:t>
            </w:r>
          </w:p>
        </w:tc>
        <w:tc>
          <w:tcPr>
            <w:tcW w:w="180" w:type="dxa"/>
            <w:vAlign w:val="bottom"/>
          </w:tcPr>
          <w:p w14:paraId="22D290B2"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0305C9FE" w14:textId="73147D2E" w:rsidR="00391D6B" w:rsidRPr="00C14379" w:rsidRDefault="00EC7B7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15,960,136</w:t>
            </w:r>
          </w:p>
        </w:tc>
        <w:tc>
          <w:tcPr>
            <w:tcW w:w="180" w:type="dxa"/>
            <w:vAlign w:val="bottom"/>
          </w:tcPr>
          <w:p w14:paraId="1022DA23"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2417216C" w14:textId="2B621F57" w:rsidR="00391D6B" w:rsidRPr="00C14379" w:rsidRDefault="00EC7B7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16,723,378</w:t>
            </w:r>
          </w:p>
        </w:tc>
        <w:tc>
          <w:tcPr>
            <w:tcW w:w="178" w:type="dxa"/>
            <w:vAlign w:val="bottom"/>
          </w:tcPr>
          <w:p w14:paraId="2669F943"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vAlign w:val="bottom"/>
          </w:tcPr>
          <w:p w14:paraId="4A8C4EB0" w14:textId="0E3BCE7C" w:rsidR="00391D6B" w:rsidRPr="00C14379" w:rsidRDefault="00EC7B70"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16,161,883</w:t>
            </w:r>
          </w:p>
        </w:tc>
        <w:tc>
          <w:tcPr>
            <w:tcW w:w="180" w:type="dxa"/>
            <w:vAlign w:val="bottom"/>
          </w:tcPr>
          <w:p w14:paraId="03B39D7E" w14:textId="77777777" w:rsidR="00391D6B" w:rsidRPr="00C14379" w:rsidRDefault="00391D6B" w:rsidP="002B19B5">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bottom w:val="double" w:sz="4" w:space="0" w:color="auto"/>
            </w:tcBorders>
            <w:vAlign w:val="bottom"/>
          </w:tcPr>
          <w:p w14:paraId="1CAD9F4D" w14:textId="20045194" w:rsidR="00391D6B" w:rsidRPr="00C14379" w:rsidRDefault="00F1479D"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15,415,404</w:t>
            </w:r>
          </w:p>
        </w:tc>
        <w:tc>
          <w:tcPr>
            <w:tcW w:w="180" w:type="dxa"/>
            <w:vAlign w:val="bottom"/>
          </w:tcPr>
          <w:p w14:paraId="4BC50D1C"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6194D797" w14:textId="31A81E03" w:rsidR="00391D6B" w:rsidRPr="00C14379" w:rsidRDefault="00F1479D" w:rsidP="002B19B5">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C14379">
              <w:rPr>
                <w:rFonts w:cs="Times New Roman"/>
                <w:sz w:val="16"/>
                <w:szCs w:val="16"/>
                <w:lang w:val="en-US"/>
              </w:rPr>
              <w:t>6,468,576</w:t>
            </w:r>
          </w:p>
        </w:tc>
        <w:tc>
          <w:tcPr>
            <w:tcW w:w="180" w:type="dxa"/>
            <w:vAlign w:val="bottom"/>
          </w:tcPr>
          <w:p w14:paraId="261FB5B1"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298A081E" w14:textId="543EAEDE" w:rsidR="00391D6B" w:rsidRPr="00C14379" w:rsidRDefault="00F1479D" w:rsidP="002B19B5">
            <w:pPr>
              <w:pStyle w:val="acctfourfigures"/>
              <w:shd w:val="clear" w:color="auto" w:fill="FFFFFF"/>
              <w:tabs>
                <w:tab w:val="clear" w:pos="765"/>
                <w:tab w:val="decimal" w:pos="648"/>
              </w:tabs>
              <w:spacing w:line="240" w:lineRule="atLeast"/>
              <w:ind w:left="-79" w:right="-79"/>
              <w:rPr>
                <w:rFonts w:cs="Times New Roman"/>
                <w:sz w:val="16"/>
                <w:szCs w:val="16"/>
                <w:lang w:val="en-US" w:bidi="th-TH"/>
              </w:rPr>
            </w:pPr>
            <w:r w:rsidRPr="00C14379">
              <w:rPr>
                <w:rFonts w:cs="Times New Roman"/>
                <w:sz w:val="16"/>
                <w:szCs w:val="16"/>
                <w:lang w:val="en-US" w:bidi="th-TH"/>
              </w:rPr>
              <w:t>6,221,302</w:t>
            </w:r>
          </w:p>
        </w:tc>
        <w:tc>
          <w:tcPr>
            <w:tcW w:w="180" w:type="dxa"/>
            <w:vAlign w:val="bottom"/>
          </w:tcPr>
          <w:p w14:paraId="2F661EF2"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7BBDFEA8" w14:textId="078D5192" w:rsidR="00391D6B" w:rsidRPr="00C14379" w:rsidRDefault="00F1479D"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(4,570,971)</w:t>
            </w:r>
          </w:p>
        </w:tc>
        <w:tc>
          <w:tcPr>
            <w:tcW w:w="180" w:type="dxa"/>
            <w:vAlign w:val="bottom"/>
          </w:tcPr>
          <w:p w14:paraId="42DF5D94"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0E15DBFF" w14:textId="3C0149A7" w:rsidR="00391D6B" w:rsidRPr="00C14379" w:rsidRDefault="00F1479D"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(4,213,212)</w:t>
            </w:r>
          </w:p>
        </w:tc>
        <w:tc>
          <w:tcPr>
            <w:tcW w:w="180" w:type="dxa"/>
            <w:vAlign w:val="bottom"/>
          </w:tcPr>
          <w:p w14:paraId="77A58852"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246BA4F5" w14:textId="1C1BACE6" w:rsidR="00391D6B" w:rsidRPr="00C14379" w:rsidRDefault="00F1479D"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14379">
              <w:rPr>
                <w:rFonts w:cs="Times New Roman"/>
                <w:sz w:val="16"/>
                <w:szCs w:val="16"/>
                <w:lang w:val="en-US"/>
              </w:rPr>
              <w:t>77,069,453</w:t>
            </w:r>
          </w:p>
        </w:tc>
        <w:tc>
          <w:tcPr>
            <w:tcW w:w="180" w:type="dxa"/>
            <w:vAlign w:val="bottom"/>
          </w:tcPr>
          <w:p w14:paraId="50A40586" w14:textId="77777777" w:rsidR="00391D6B" w:rsidRPr="00C14379" w:rsidRDefault="00391D6B" w:rsidP="002B19B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F74BA33" w14:textId="30196215" w:rsidR="00391D6B" w:rsidRPr="00C14379" w:rsidRDefault="00F1479D" w:rsidP="002B19B5">
            <w:pPr>
              <w:pStyle w:val="acctfourfigures"/>
              <w:shd w:val="clear" w:color="auto" w:fill="FFFFFF"/>
              <w:tabs>
                <w:tab w:val="clear" w:pos="765"/>
                <w:tab w:val="decimal" w:pos="730"/>
              </w:tabs>
              <w:spacing w:line="240" w:lineRule="atLeast"/>
              <w:ind w:left="-79" w:right="-79"/>
              <w:rPr>
                <w:rFonts w:cs="Times New Roman"/>
                <w:sz w:val="16"/>
                <w:szCs w:val="16"/>
                <w:cs/>
                <w:lang w:val="en-US" w:bidi="th-TH"/>
              </w:rPr>
            </w:pPr>
            <w:r w:rsidRPr="00C14379">
              <w:rPr>
                <w:rFonts w:cs="Times New Roman"/>
                <w:sz w:val="16"/>
                <w:szCs w:val="16"/>
                <w:lang w:val="en-US" w:bidi="th-TH"/>
              </w:rPr>
              <w:t>76,380,663</w:t>
            </w:r>
          </w:p>
        </w:tc>
      </w:tr>
      <w:bookmarkEnd w:id="6"/>
    </w:tbl>
    <w:p w14:paraId="7362CC05" w14:textId="46BA2401" w:rsidR="00B03C0D" w:rsidRDefault="00B03C0D" w:rsidP="000A4A00">
      <w:pPr>
        <w:pStyle w:val="block"/>
        <w:shd w:val="clear" w:color="auto" w:fill="FFFFFF"/>
        <w:spacing w:after="0" w:line="240" w:lineRule="auto"/>
        <w:ind w:left="540" w:right="174"/>
        <w:jc w:val="both"/>
        <w:rPr>
          <w:rFonts w:cs="Times New Roman"/>
          <w:color w:val="948A54" w:themeColor="background2" w:themeShade="80"/>
          <w:sz w:val="20"/>
          <w:lang w:bidi="th-TH"/>
        </w:rPr>
      </w:pPr>
    </w:p>
    <w:p w14:paraId="6E0417CC" w14:textId="2E11DA5B" w:rsidR="002B19B5" w:rsidRDefault="002B19B5" w:rsidP="000A4A00">
      <w:pPr>
        <w:pStyle w:val="block"/>
        <w:shd w:val="clear" w:color="auto" w:fill="FFFFFF"/>
        <w:spacing w:after="0" w:line="240" w:lineRule="auto"/>
        <w:ind w:left="540" w:right="174"/>
        <w:jc w:val="both"/>
        <w:rPr>
          <w:rFonts w:cs="Times New Roman"/>
          <w:color w:val="948A54" w:themeColor="background2" w:themeShade="80"/>
          <w:sz w:val="20"/>
          <w:lang w:bidi="th-TH"/>
        </w:rPr>
      </w:pPr>
    </w:p>
    <w:p w14:paraId="7DF2A89A" w14:textId="77777777" w:rsidR="002B19B5" w:rsidRPr="005941D9" w:rsidRDefault="002B19B5" w:rsidP="000A4A00">
      <w:pPr>
        <w:pStyle w:val="block"/>
        <w:shd w:val="clear" w:color="auto" w:fill="FFFFFF"/>
        <w:spacing w:after="0" w:line="240" w:lineRule="auto"/>
        <w:ind w:left="540" w:right="174"/>
        <w:jc w:val="both"/>
        <w:rPr>
          <w:rFonts w:cs="Times New Roman"/>
          <w:color w:val="948A54" w:themeColor="background2" w:themeShade="80"/>
          <w:sz w:val="20"/>
          <w:lang w:bidi="th-TH"/>
        </w:rPr>
      </w:pPr>
    </w:p>
    <w:p w14:paraId="37BD31ED" w14:textId="77777777" w:rsidR="00B03C0D" w:rsidRPr="005941D9" w:rsidRDefault="00B03C0D" w:rsidP="00A40A43">
      <w:pPr>
        <w:pStyle w:val="block"/>
        <w:shd w:val="clear" w:color="auto" w:fill="FFFFFF"/>
        <w:spacing w:after="0" w:line="240" w:lineRule="auto"/>
        <w:ind w:left="562" w:hanging="90"/>
        <w:jc w:val="both"/>
        <w:rPr>
          <w:rFonts w:cs="Times New Roman"/>
          <w:sz w:val="16"/>
          <w:szCs w:val="16"/>
          <w:lang w:bidi="th-TH"/>
        </w:rPr>
      </w:pPr>
    </w:p>
    <w:p w14:paraId="7AC2CC5E" w14:textId="77777777" w:rsidR="00541F9A" w:rsidRPr="005941D9" w:rsidRDefault="00541F9A" w:rsidP="006C62E3">
      <w:pPr>
        <w:pStyle w:val="block"/>
        <w:shd w:val="clear" w:color="auto" w:fill="FFFFFF"/>
        <w:spacing w:after="0" w:line="240" w:lineRule="exact"/>
        <w:ind w:left="558" w:right="-7"/>
        <w:jc w:val="both"/>
        <w:rPr>
          <w:rFonts w:cs="Times New Roman"/>
          <w:sz w:val="18"/>
          <w:szCs w:val="18"/>
        </w:rPr>
        <w:sectPr w:rsidR="00541F9A" w:rsidRPr="005941D9" w:rsidSect="008A6FA0">
          <w:headerReference w:type="default" r:id="rId24"/>
          <w:footerReference w:type="default" r:id="rId25"/>
          <w:pgSz w:w="16834" w:h="11909" w:orient="landscape" w:code="9"/>
          <w:pgMar w:top="691" w:right="1152" w:bottom="576" w:left="1152" w:header="720" w:footer="720" w:gutter="0"/>
          <w:cols w:space="720"/>
          <w:noEndnote/>
          <w:docGrid w:linePitch="360"/>
        </w:sectPr>
      </w:pPr>
    </w:p>
    <w:p w14:paraId="5E78361B" w14:textId="77777777" w:rsidR="00054890" w:rsidRPr="005941D9" w:rsidRDefault="00054890" w:rsidP="008C5EEE">
      <w:pPr>
        <w:pStyle w:val="BodyText"/>
        <w:spacing w:line="240" w:lineRule="atLeast"/>
        <w:ind w:left="540" w:right="17" w:hanging="90"/>
        <w:rPr>
          <w:rFonts w:cs="Times New Roman"/>
          <w:b/>
          <w:bCs/>
          <w:i/>
          <w:iCs/>
          <w:sz w:val="20"/>
          <w:szCs w:val="20"/>
        </w:rPr>
      </w:pPr>
      <w:r w:rsidRPr="005941D9">
        <w:rPr>
          <w:rFonts w:cs="Times New Roman"/>
          <w:b/>
          <w:bCs/>
          <w:i/>
          <w:iCs/>
          <w:sz w:val="20"/>
          <w:szCs w:val="20"/>
        </w:rPr>
        <w:lastRenderedPageBreak/>
        <w:t xml:space="preserve">Reconciliation of reportable segment profit or loss </w:t>
      </w:r>
    </w:p>
    <w:p w14:paraId="44C0867F" w14:textId="77777777" w:rsidR="00054890" w:rsidRPr="005941D9" w:rsidRDefault="00054890" w:rsidP="00054890">
      <w:pPr>
        <w:pStyle w:val="BodyText"/>
        <w:spacing w:line="240" w:lineRule="atLeast"/>
        <w:ind w:left="540" w:right="-405"/>
        <w:rPr>
          <w:rFonts w:cs="Times New Roman"/>
          <w:sz w:val="20"/>
          <w:szCs w:val="20"/>
        </w:rPr>
      </w:pPr>
    </w:p>
    <w:tbl>
      <w:tblPr>
        <w:tblW w:w="9347" w:type="dxa"/>
        <w:tblInd w:w="450" w:type="dxa"/>
        <w:tblLayout w:type="fixed"/>
        <w:tblCellMar>
          <w:left w:w="79" w:type="dxa"/>
          <w:right w:w="79" w:type="dxa"/>
        </w:tblCellMar>
        <w:tblLook w:val="0000" w:firstRow="0" w:lastRow="0" w:firstColumn="0" w:lastColumn="0" w:noHBand="0" w:noVBand="0"/>
      </w:tblPr>
      <w:tblGrid>
        <w:gridCol w:w="6559"/>
        <w:gridCol w:w="1290"/>
        <w:gridCol w:w="178"/>
        <w:gridCol w:w="1320"/>
      </w:tblGrid>
      <w:tr w:rsidR="002B19B5" w:rsidRPr="005941D9" w14:paraId="3FE94954" w14:textId="77777777" w:rsidTr="00F9694A">
        <w:trPr>
          <w:cantSplit/>
          <w:trHeight w:val="256"/>
          <w:tblHeader/>
        </w:trPr>
        <w:tc>
          <w:tcPr>
            <w:tcW w:w="6559" w:type="dxa"/>
          </w:tcPr>
          <w:p w14:paraId="28F48410" w14:textId="6F69702C" w:rsidR="002B19B5" w:rsidRPr="005941D9" w:rsidRDefault="002B19B5" w:rsidP="002B19B5">
            <w:pPr>
              <w:pStyle w:val="acctfourfigures"/>
              <w:spacing w:line="240" w:lineRule="atLeast"/>
              <w:ind w:firstLine="10"/>
              <w:rPr>
                <w:rFonts w:cs="Times New Roman"/>
                <w:b/>
                <w:bCs/>
                <w:i/>
                <w:iCs/>
                <w:sz w:val="20"/>
              </w:rPr>
            </w:pPr>
            <w:r w:rsidRPr="005941D9">
              <w:rPr>
                <w:rFonts w:cs="Times New Roman"/>
                <w:b/>
                <w:bCs/>
                <w:i/>
                <w:iCs/>
                <w:sz w:val="20"/>
              </w:rPr>
              <w:t>Three-month period ended 30 June</w:t>
            </w:r>
          </w:p>
        </w:tc>
        <w:tc>
          <w:tcPr>
            <w:tcW w:w="1290" w:type="dxa"/>
          </w:tcPr>
          <w:p w14:paraId="5BEF658C" w14:textId="11528FEF" w:rsidR="002B19B5" w:rsidRPr="005941D9" w:rsidRDefault="002B19B5" w:rsidP="00054890">
            <w:pPr>
              <w:pStyle w:val="acctmergecolhdg"/>
              <w:spacing w:line="240" w:lineRule="atLeast"/>
              <w:rPr>
                <w:b w:val="0"/>
                <w:bCs/>
                <w:sz w:val="20"/>
              </w:rPr>
            </w:pPr>
            <w:r w:rsidRPr="005941D9">
              <w:rPr>
                <w:b w:val="0"/>
                <w:bCs/>
                <w:sz w:val="20"/>
              </w:rPr>
              <w:t>2020</w:t>
            </w:r>
          </w:p>
        </w:tc>
        <w:tc>
          <w:tcPr>
            <w:tcW w:w="178" w:type="dxa"/>
          </w:tcPr>
          <w:p w14:paraId="0A178B3F" w14:textId="77777777" w:rsidR="002B19B5" w:rsidRPr="005941D9" w:rsidRDefault="002B19B5" w:rsidP="00054890">
            <w:pPr>
              <w:pStyle w:val="acctmergecolhdg"/>
              <w:spacing w:line="240" w:lineRule="atLeast"/>
              <w:rPr>
                <w:b w:val="0"/>
                <w:bCs/>
                <w:sz w:val="20"/>
              </w:rPr>
            </w:pPr>
          </w:p>
        </w:tc>
        <w:tc>
          <w:tcPr>
            <w:tcW w:w="1320" w:type="dxa"/>
          </w:tcPr>
          <w:p w14:paraId="4445AC21" w14:textId="7B568D52" w:rsidR="002B19B5" w:rsidRPr="005941D9" w:rsidRDefault="002B19B5" w:rsidP="00054890">
            <w:pPr>
              <w:pStyle w:val="acctmergecolhdg"/>
              <w:spacing w:line="240" w:lineRule="atLeast"/>
              <w:rPr>
                <w:b w:val="0"/>
                <w:bCs/>
                <w:sz w:val="20"/>
              </w:rPr>
            </w:pPr>
            <w:r w:rsidRPr="005941D9">
              <w:rPr>
                <w:b w:val="0"/>
                <w:bCs/>
                <w:sz w:val="20"/>
              </w:rPr>
              <w:t>2019</w:t>
            </w:r>
          </w:p>
        </w:tc>
      </w:tr>
      <w:tr w:rsidR="002B19B5" w:rsidRPr="005941D9" w14:paraId="72C1F206" w14:textId="77777777" w:rsidTr="00F9694A">
        <w:trPr>
          <w:cantSplit/>
          <w:trHeight w:val="241"/>
        </w:trPr>
        <w:tc>
          <w:tcPr>
            <w:tcW w:w="6559" w:type="dxa"/>
          </w:tcPr>
          <w:p w14:paraId="73AEDF19" w14:textId="77777777" w:rsidR="002B19B5" w:rsidRPr="005941D9" w:rsidRDefault="002B19B5" w:rsidP="002B19B5">
            <w:pPr>
              <w:spacing w:line="240" w:lineRule="atLeast"/>
              <w:ind w:firstLine="10"/>
              <w:rPr>
                <w:rFonts w:ascii="Times New Roman" w:hAnsi="Times New Roman" w:cs="Times New Roman"/>
              </w:rPr>
            </w:pPr>
          </w:p>
        </w:tc>
        <w:tc>
          <w:tcPr>
            <w:tcW w:w="2788" w:type="dxa"/>
            <w:gridSpan w:val="3"/>
            <w:vAlign w:val="bottom"/>
          </w:tcPr>
          <w:p w14:paraId="3B8B86DF" w14:textId="77777777" w:rsidR="002B19B5" w:rsidRPr="005941D9" w:rsidRDefault="002B19B5" w:rsidP="00054890">
            <w:pPr>
              <w:pStyle w:val="acctfourfigures"/>
              <w:tabs>
                <w:tab w:val="clear" w:pos="765"/>
                <w:tab w:val="decimal" w:pos="731"/>
              </w:tabs>
              <w:spacing w:line="240" w:lineRule="atLeast"/>
              <w:ind w:right="11"/>
              <w:jc w:val="center"/>
              <w:rPr>
                <w:rFonts w:cs="Times New Roman"/>
                <w:sz w:val="20"/>
              </w:rPr>
            </w:pPr>
            <w:r w:rsidRPr="005941D9">
              <w:rPr>
                <w:rFonts w:cs="Times New Roman"/>
                <w:i/>
                <w:iCs/>
                <w:sz w:val="20"/>
              </w:rPr>
              <w:t>(in thousand Baht)</w:t>
            </w:r>
          </w:p>
        </w:tc>
      </w:tr>
      <w:tr w:rsidR="002B19B5" w:rsidRPr="005941D9" w14:paraId="16137535" w14:textId="77777777" w:rsidTr="00F9694A">
        <w:trPr>
          <w:cantSplit/>
          <w:trHeight w:val="256"/>
        </w:trPr>
        <w:tc>
          <w:tcPr>
            <w:tcW w:w="6559" w:type="dxa"/>
          </w:tcPr>
          <w:p w14:paraId="156EC84B" w14:textId="77777777" w:rsidR="002B19B5" w:rsidRPr="005941D9" w:rsidRDefault="002B19B5" w:rsidP="002B19B5">
            <w:pPr>
              <w:spacing w:line="240" w:lineRule="atLeast"/>
              <w:ind w:firstLine="10"/>
              <w:rPr>
                <w:rFonts w:ascii="Times New Roman" w:hAnsi="Times New Roman" w:cs="Times New Roman"/>
                <w:b/>
              </w:rPr>
            </w:pPr>
            <w:r w:rsidRPr="005941D9">
              <w:rPr>
                <w:rFonts w:ascii="Times New Roman" w:hAnsi="Times New Roman" w:cs="Times New Roman"/>
                <w:b/>
              </w:rPr>
              <w:t>Profit or loss</w:t>
            </w:r>
          </w:p>
        </w:tc>
        <w:tc>
          <w:tcPr>
            <w:tcW w:w="1290" w:type="dxa"/>
            <w:vAlign w:val="bottom"/>
          </w:tcPr>
          <w:p w14:paraId="571AB77F" w14:textId="77777777" w:rsidR="002B19B5" w:rsidRPr="005941D9" w:rsidRDefault="002B19B5" w:rsidP="00F9694A">
            <w:pPr>
              <w:pStyle w:val="acctfourfigures"/>
              <w:tabs>
                <w:tab w:val="clear" w:pos="765"/>
                <w:tab w:val="decimal" w:pos="1036"/>
              </w:tabs>
              <w:spacing w:line="240" w:lineRule="atLeast"/>
              <w:ind w:right="10"/>
              <w:rPr>
                <w:rFonts w:cs="Times New Roman"/>
                <w:sz w:val="20"/>
              </w:rPr>
            </w:pPr>
          </w:p>
        </w:tc>
        <w:tc>
          <w:tcPr>
            <w:tcW w:w="178" w:type="dxa"/>
            <w:vAlign w:val="bottom"/>
          </w:tcPr>
          <w:p w14:paraId="36FE7182" w14:textId="77777777" w:rsidR="002B19B5" w:rsidRPr="005941D9" w:rsidRDefault="002B19B5" w:rsidP="00F9694A">
            <w:pPr>
              <w:pStyle w:val="acctfourfigures"/>
              <w:tabs>
                <w:tab w:val="clear" w:pos="765"/>
                <w:tab w:val="decimal" w:pos="1036"/>
              </w:tabs>
              <w:spacing w:line="240" w:lineRule="atLeast"/>
              <w:rPr>
                <w:rFonts w:cs="Times New Roman"/>
                <w:b/>
                <w:bCs/>
                <w:sz w:val="20"/>
              </w:rPr>
            </w:pPr>
          </w:p>
        </w:tc>
        <w:tc>
          <w:tcPr>
            <w:tcW w:w="1320" w:type="dxa"/>
            <w:vAlign w:val="bottom"/>
          </w:tcPr>
          <w:p w14:paraId="5A55510E" w14:textId="77777777" w:rsidR="002B19B5" w:rsidRPr="005941D9" w:rsidRDefault="002B19B5" w:rsidP="00F9694A">
            <w:pPr>
              <w:pStyle w:val="acctfourfigures"/>
              <w:tabs>
                <w:tab w:val="clear" w:pos="765"/>
                <w:tab w:val="decimal" w:pos="1036"/>
              </w:tabs>
              <w:spacing w:line="240" w:lineRule="atLeast"/>
              <w:ind w:right="11"/>
              <w:rPr>
                <w:rFonts w:cs="Times New Roman"/>
                <w:sz w:val="20"/>
              </w:rPr>
            </w:pPr>
          </w:p>
        </w:tc>
      </w:tr>
      <w:tr w:rsidR="002B19B5" w:rsidRPr="005941D9" w14:paraId="52409AA1" w14:textId="77777777" w:rsidTr="00F9694A">
        <w:trPr>
          <w:cantSplit/>
          <w:trHeight w:val="60"/>
        </w:trPr>
        <w:tc>
          <w:tcPr>
            <w:tcW w:w="6559" w:type="dxa"/>
          </w:tcPr>
          <w:p w14:paraId="0384340C" w14:textId="77777777" w:rsidR="002B19B5" w:rsidRPr="005941D9" w:rsidRDefault="002B19B5" w:rsidP="002B19B5">
            <w:pPr>
              <w:spacing w:line="240" w:lineRule="atLeast"/>
              <w:ind w:firstLine="10"/>
              <w:rPr>
                <w:rFonts w:ascii="Times New Roman" w:hAnsi="Times New Roman" w:cs="Times New Roman"/>
              </w:rPr>
            </w:pPr>
            <w:r w:rsidRPr="005941D9">
              <w:rPr>
                <w:rFonts w:ascii="Times New Roman" w:hAnsi="Times New Roman" w:cs="Times New Roman"/>
              </w:rPr>
              <w:t xml:space="preserve">Total profit before income tax for reportable segments </w:t>
            </w:r>
          </w:p>
        </w:tc>
        <w:tc>
          <w:tcPr>
            <w:tcW w:w="1290" w:type="dxa"/>
          </w:tcPr>
          <w:p w14:paraId="3C7F3CD1" w14:textId="15ACE611" w:rsidR="002B19B5" w:rsidRPr="005941D9" w:rsidRDefault="002B19B5" w:rsidP="00F9694A">
            <w:pPr>
              <w:pStyle w:val="acctfourfigures"/>
              <w:tabs>
                <w:tab w:val="clear" w:pos="765"/>
                <w:tab w:val="decimal" w:pos="1090"/>
              </w:tabs>
              <w:spacing w:line="240" w:lineRule="atLeast"/>
              <w:ind w:right="10"/>
              <w:rPr>
                <w:rFonts w:cs="Times New Roman"/>
                <w:sz w:val="20"/>
                <w:szCs w:val="18"/>
              </w:rPr>
            </w:pPr>
            <w:r w:rsidRPr="005941D9">
              <w:rPr>
                <w:rFonts w:cs="Times New Roman"/>
                <w:sz w:val="20"/>
                <w:szCs w:val="18"/>
              </w:rPr>
              <w:t>842,0</w:t>
            </w:r>
            <w:r w:rsidR="00447B9A">
              <w:rPr>
                <w:rFonts w:cs="Times New Roman"/>
                <w:sz w:val="20"/>
                <w:szCs w:val="18"/>
              </w:rPr>
              <w:t>49</w:t>
            </w:r>
          </w:p>
        </w:tc>
        <w:tc>
          <w:tcPr>
            <w:tcW w:w="178" w:type="dxa"/>
          </w:tcPr>
          <w:p w14:paraId="784CE6FB" w14:textId="77777777" w:rsidR="002B19B5" w:rsidRPr="005941D9" w:rsidRDefault="002B19B5" w:rsidP="00F9694A">
            <w:pPr>
              <w:pStyle w:val="acctfourfigures"/>
              <w:tabs>
                <w:tab w:val="clear" w:pos="765"/>
                <w:tab w:val="decimal" w:pos="1090"/>
              </w:tabs>
              <w:spacing w:line="240" w:lineRule="atLeast"/>
              <w:rPr>
                <w:rFonts w:cs="Times New Roman"/>
                <w:b/>
                <w:bCs/>
                <w:sz w:val="20"/>
              </w:rPr>
            </w:pPr>
          </w:p>
        </w:tc>
        <w:tc>
          <w:tcPr>
            <w:tcW w:w="1320" w:type="dxa"/>
          </w:tcPr>
          <w:p w14:paraId="39461FD9" w14:textId="3E59DB3D" w:rsidR="002B19B5" w:rsidRPr="005941D9" w:rsidRDefault="002B19B5" w:rsidP="00F9694A">
            <w:pPr>
              <w:pStyle w:val="acctfourfigures"/>
              <w:tabs>
                <w:tab w:val="clear" w:pos="765"/>
                <w:tab w:val="decimal" w:pos="1090"/>
              </w:tabs>
              <w:spacing w:line="240" w:lineRule="atLeast"/>
              <w:ind w:right="11"/>
              <w:rPr>
                <w:rFonts w:cs="Times New Roman"/>
                <w:sz w:val="20"/>
              </w:rPr>
            </w:pPr>
            <w:r w:rsidRPr="005941D9">
              <w:rPr>
                <w:rFonts w:cs="Times New Roman"/>
                <w:sz w:val="20"/>
              </w:rPr>
              <w:t>1,140,927</w:t>
            </w:r>
          </w:p>
        </w:tc>
      </w:tr>
      <w:tr w:rsidR="002B19B5" w:rsidRPr="005941D9" w14:paraId="143C0387" w14:textId="77777777" w:rsidTr="00F9694A">
        <w:trPr>
          <w:cantSplit/>
          <w:trHeight w:val="241"/>
        </w:trPr>
        <w:tc>
          <w:tcPr>
            <w:tcW w:w="6559" w:type="dxa"/>
          </w:tcPr>
          <w:p w14:paraId="1378E151" w14:textId="77777777" w:rsidR="002B19B5" w:rsidRPr="005941D9" w:rsidRDefault="002B19B5" w:rsidP="002B19B5">
            <w:pPr>
              <w:pStyle w:val="acctfourfigures"/>
              <w:tabs>
                <w:tab w:val="clear" w:pos="765"/>
              </w:tabs>
              <w:spacing w:line="240" w:lineRule="atLeast"/>
              <w:ind w:right="11" w:firstLine="10"/>
              <w:rPr>
                <w:rFonts w:cs="Times New Roman"/>
                <w:bCs/>
                <w:sz w:val="20"/>
              </w:rPr>
            </w:pPr>
          </w:p>
        </w:tc>
        <w:tc>
          <w:tcPr>
            <w:tcW w:w="1290" w:type="dxa"/>
          </w:tcPr>
          <w:p w14:paraId="0A7D50E7" w14:textId="77777777" w:rsidR="002B19B5" w:rsidRPr="005941D9" w:rsidRDefault="002B19B5" w:rsidP="00F9694A">
            <w:pPr>
              <w:pStyle w:val="acctfourfigures"/>
              <w:tabs>
                <w:tab w:val="clear" w:pos="765"/>
                <w:tab w:val="decimal" w:pos="1090"/>
              </w:tabs>
              <w:spacing w:line="240" w:lineRule="atLeast"/>
              <w:ind w:right="10"/>
              <w:rPr>
                <w:rFonts w:cs="Times New Roman"/>
                <w:b/>
                <w:bCs/>
                <w:sz w:val="20"/>
              </w:rPr>
            </w:pPr>
          </w:p>
        </w:tc>
        <w:tc>
          <w:tcPr>
            <w:tcW w:w="178" w:type="dxa"/>
          </w:tcPr>
          <w:p w14:paraId="04956B70" w14:textId="77777777" w:rsidR="002B19B5" w:rsidRPr="005941D9" w:rsidRDefault="002B19B5" w:rsidP="00F9694A">
            <w:pPr>
              <w:pStyle w:val="acctfourfigures"/>
              <w:tabs>
                <w:tab w:val="clear" w:pos="765"/>
                <w:tab w:val="decimal" w:pos="1090"/>
              </w:tabs>
              <w:spacing w:line="240" w:lineRule="atLeast"/>
              <w:ind w:right="11"/>
              <w:rPr>
                <w:rFonts w:cs="Times New Roman"/>
                <w:b/>
                <w:bCs/>
                <w:sz w:val="20"/>
              </w:rPr>
            </w:pPr>
          </w:p>
        </w:tc>
        <w:tc>
          <w:tcPr>
            <w:tcW w:w="1320" w:type="dxa"/>
          </w:tcPr>
          <w:p w14:paraId="73476008" w14:textId="77777777" w:rsidR="002B19B5" w:rsidRPr="005941D9" w:rsidRDefault="002B19B5" w:rsidP="00F9694A">
            <w:pPr>
              <w:pStyle w:val="acctfourfigures"/>
              <w:tabs>
                <w:tab w:val="clear" w:pos="765"/>
                <w:tab w:val="decimal" w:pos="1090"/>
              </w:tabs>
              <w:spacing w:line="240" w:lineRule="atLeast"/>
              <w:ind w:right="11"/>
              <w:rPr>
                <w:rFonts w:cs="Times New Roman"/>
                <w:sz w:val="20"/>
              </w:rPr>
            </w:pPr>
          </w:p>
        </w:tc>
      </w:tr>
      <w:tr w:rsidR="002B19B5" w:rsidRPr="005941D9" w14:paraId="7A4DC8C2" w14:textId="77777777" w:rsidTr="00F9694A">
        <w:trPr>
          <w:cantSplit/>
          <w:trHeight w:val="256"/>
        </w:trPr>
        <w:tc>
          <w:tcPr>
            <w:tcW w:w="6559" w:type="dxa"/>
          </w:tcPr>
          <w:p w14:paraId="5D6005D1" w14:textId="77777777" w:rsidR="002B19B5" w:rsidRPr="005941D9" w:rsidRDefault="002B19B5" w:rsidP="002B19B5">
            <w:pPr>
              <w:pStyle w:val="acctfourfigures"/>
              <w:tabs>
                <w:tab w:val="clear" w:pos="765"/>
              </w:tabs>
              <w:spacing w:line="240" w:lineRule="atLeast"/>
              <w:ind w:right="11" w:firstLine="10"/>
              <w:rPr>
                <w:rFonts w:cs="Times New Roman"/>
                <w:bCs/>
                <w:sz w:val="20"/>
              </w:rPr>
            </w:pPr>
            <w:r w:rsidRPr="005941D9">
              <w:rPr>
                <w:rFonts w:cs="Times New Roman"/>
                <w:bCs/>
                <w:sz w:val="20"/>
              </w:rPr>
              <w:t>Unallocated amounts:</w:t>
            </w:r>
          </w:p>
        </w:tc>
        <w:tc>
          <w:tcPr>
            <w:tcW w:w="1290" w:type="dxa"/>
          </w:tcPr>
          <w:p w14:paraId="7AA0BADC" w14:textId="77777777" w:rsidR="002B19B5" w:rsidRPr="005941D9" w:rsidRDefault="002B19B5" w:rsidP="00F9694A">
            <w:pPr>
              <w:pStyle w:val="acctfourfigures"/>
              <w:tabs>
                <w:tab w:val="clear" w:pos="765"/>
                <w:tab w:val="decimal" w:pos="1090"/>
              </w:tabs>
              <w:spacing w:line="240" w:lineRule="atLeast"/>
              <w:ind w:right="10"/>
              <w:rPr>
                <w:rFonts w:cs="Times New Roman"/>
                <w:b/>
                <w:bCs/>
                <w:sz w:val="20"/>
              </w:rPr>
            </w:pPr>
          </w:p>
        </w:tc>
        <w:tc>
          <w:tcPr>
            <w:tcW w:w="178" w:type="dxa"/>
          </w:tcPr>
          <w:p w14:paraId="032D8003" w14:textId="77777777" w:rsidR="002B19B5" w:rsidRPr="005941D9" w:rsidRDefault="002B19B5" w:rsidP="00F9694A">
            <w:pPr>
              <w:pStyle w:val="acctfourfigures"/>
              <w:tabs>
                <w:tab w:val="clear" w:pos="765"/>
                <w:tab w:val="decimal" w:pos="1090"/>
              </w:tabs>
              <w:spacing w:line="240" w:lineRule="atLeast"/>
              <w:ind w:right="11"/>
              <w:rPr>
                <w:rFonts w:cs="Times New Roman"/>
                <w:b/>
                <w:bCs/>
                <w:sz w:val="20"/>
              </w:rPr>
            </w:pPr>
          </w:p>
        </w:tc>
        <w:tc>
          <w:tcPr>
            <w:tcW w:w="1320" w:type="dxa"/>
          </w:tcPr>
          <w:p w14:paraId="0394B0C3" w14:textId="77777777" w:rsidR="002B19B5" w:rsidRPr="005941D9" w:rsidRDefault="002B19B5" w:rsidP="00F9694A">
            <w:pPr>
              <w:pStyle w:val="acctfourfigures"/>
              <w:tabs>
                <w:tab w:val="clear" w:pos="765"/>
                <w:tab w:val="decimal" w:pos="1090"/>
              </w:tabs>
              <w:spacing w:line="240" w:lineRule="atLeast"/>
              <w:ind w:right="11"/>
              <w:rPr>
                <w:rFonts w:cs="Times New Roman"/>
                <w:sz w:val="20"/>
              </w:rPr>
            </w:pPr>
          </w:p>
        </w:tc>
      </w:tr>
      <w:tr w:rsidR="002B19B5" w:rsidRPr="005941D9" w14:paraId="7AB745BA" w14:textId="77777777" w:rsidTr="00F9694A">
        <w:trPr>
          <w:cantSplit/>
          <w:trHeight w:val="241"/>
        </w:trPr>
        <w:tc>
          <w:tcPr>
            <w:tcW w:w="6559" w:type="dxa"/>
          </w:tcPr>
          <w:p w14:paraId="151BB9D9" w14:textId="11E11497" w:rsidR="002B19B5" w:rsidRPr="005941D9" w:rsidRDefault="002B19B5" w:rsidP="002B19B5">
            <w:pPr>
              <w:pStyle w:val="acctmergecolhdg"/>
              <w:numPr>
                <w:ilvl w:val="2"/>
                <w:numId w:val="11"/>
              </w:numPr>
              <w:tabs>
                <w:tab w:val="clear" w:pos="1020"/>
                <w:tab w:val="num" w:pos="191"/>
              </w:tabs>
              <w:spacing w:line="240" w:lineRule="atLeast"/>
              <w:ind w:left="0" w:firstLine="10"/>
              <w:jc w:val="left"/>
              <w:rPr>
                <w:b w:val="0"/>
                <w:sz w:val="20"/>
              </w:rPr>
            </w:pPr>
            <w:r w:rsidRPr="005941D9">
              <w:rPr>
                <w:b w:val="0"/>
                <w:sz w:val="20"/>
              </w:rPr>
              <w:t xml:space="preserve"> Share of loss of investments </w:t>
            </w:r>
            <w:r w:rsidRPr="005941D9">
              <w:rPr>
                <w:b w:val="0"/>
                <w:bCs/>
                <w:sz w:val="20"/>
              </w:rPr>
              <w:t>in associate and joint venture</w:t>
            </w:r>
          </w:p>
        </w:tc>
        <w:tc>
          <w:tcPr>
            <w:tcW w:w="1290" w:type="dxa"/>
            <w:tcBorders>
              <w:bottom w:val="single" w:sz="4" w:space="0" w:color="auto"/>
            </w:tcBorders>
          </w:tcPr>
          <w:p w14:paraId="4473E73F" w14:textId="3BDFF8EB" w:rsidR="002B19B5" w:rsidRPr="005941D9" w:rsidRDefault="002B19B5" w:rsidP="00F9694A">
            <w:pPr>
              <w:pStyle w:val="acctfourfigures"/>
              <w:tabs>
                <w:tab w:val="clear" w:pos="765"/>
                <w:tab w:val="decimal" w:pos="820"/>
              </w:tabs>
              <w:spacing w:line="240" w:lineRule="atLeast"/>
              <w:ind w:right="250"/>
              <w:rPr>
                <w:rFonts w:cs="Times New Roman"/>
                <w:sz w:val="20"/>
                <w:szCs w:val="18"/>
              </w:rPr>
            </w:pPr>
            <w:r w:rsidRPr="005941D9">
              <w:rPr>
                <w:rFonts w:cs="Times New Roman"/>
                <w:sz w:val="20"/>
                <w:szCs w:val="18"/>
              </w:rPr>
              <w:t>-</w:t>
            </w:r>
          </w:p>
        </w:tc>
        <w:tc>
          <w:tcPr>
            <w:tcW w:w="178" w:type="dxa"/>
          </w:tcPr>
          <w:p w14:paraId="2D7B40D1" w14:textId="77777777" w:rsidR="002B19B5" w:rsidRPr="005941D9" w:rsidRDefault="002B19B5" w:rsidP="00F9694A">
            <w:pPr>
              <w:pStyle w:val="acctfourfigures"/>
              <w:tabs>
                <w:tab w:val="clear" w:pos="765"/>
                <w:tab w:val="decimal" w:pos="1090"/>
              </w:tabs>
              <w:spacing w:line="240" w:lineRule="atLeast"/>
              <w:rPr>
                <w:rFonts w:cs="Times New Roman"/>
                <w:b/>
                <w:bCs/>
                <w:sz w:val="20"/>
              </w:rPr>
            </w:pPr>
          </w:p>
        </w:tc>
        <w:tc>
          <w:tcPr>
            <w:tcW w:w="1320" w:type="dxa"/>
            <w:tcBorders>
              <w:bottom w:val="single" w:sz="4" w:space="0" w:color="auto"/>
            </w:tcBorders>
          </w:tcPr>
          <w:p w14:paraId="6C725F19" w14:textId="7E1D9EBB" w:rsidR="002B19B5" w:rsidRPr="005941D9" w:rsidRDefault="002B19B5" w:rsidP="00F9694A">
            <w:pPr>
              <w:pStyle w:val="acctfourfigures"/>
              <w:tabs>
                <w:tab w:val="clear" w:pos="765"/>
                <w:tab w:val="decimal" w:pos="820"/>
              </w:tabs>
              <w:spacing w:line="240" w:lineRule="atLeast"/>
              <w:ind w:right="11"/>
              <w:rPr>
                <w:rFonts w:cs="Times New Roman"/>
                <w:sz w:val="20"/>
              </w:rPr>
            </w:pPr>
            <w:r w:rsidRPr="005941D9">
              <w:rPr>
                <w:rFonts w:cs="Times New Roman"/>
                <w:sz w:val="20"/>
              </w:rPr>
              <w:t>-</w:t>
            </w:r>
          </w:p>
        </w:tc>
      </w:tr>
      <w:tr w:rsidR="002B19B5" w:rsidRPr="005941D9" w14:paraId="164552B4" w14:textId="77777777" w:rsidTr="00F9694A">
        <w:trPr>
          <w:cantSplit/>
          <w:trHeight w:val="252"/>
        </w:trPr>
        <w:tc>
          <w:tcPr>
            <w:tcW w:w="6559" w:type="dxa"/>
          </w:tcPr>
          <w:p w14:paraId="63FAF651" w14:textId="77777777" w:rsidR="002B19B5" w:rsidRPr="005941D9" w:rsidRDefault="002B19B5" w:rsidP="002B19B5">
            <w:pPr>
              <w:pStyle w:val="acctmergecolhdg"/>
              <w:spacing w:line="240" w:lineRule="atLeast"/>
              <w:ind w:firstLine="10"/>
              <w:jc w:val="left"/>
              <w:rPr>
                <w:bCs/>
                <w:sz w:val="20"/>
              </w:rPr>
            </w:pPr>
            <w:r w:rsidRPr="005941D9">
              <w:rPr>
                <w:bCs/>
                <w:sz w:val="20"/>
              </w:rPr>
              <w:t>Consolidated profit before income tax</w:t>
            </w:r>
          </w:p>
        </w:tc>
        <w:tc>
          <w:tcPr>
            <w:tcW w:w="1290" w:type="dxa"/>
            <w:tcBorders>
              <w:top w:val="single" w:sz="4" w:space="0" w:color="auto"/>
              <w:bottom w:val="double" w:sz="4" w:space="0" w:color="auto"/>
            </w:tcBorders>
          </w:tcPr>
          <w:p w14:paraId="7BB5421C" w14:textId="66CBDFB8" w:rsidR="002B19B5" w:rsidRPr="005941D9" w:rsidRDefault="002B19B5" w:rsidP="00F9694A">
            <w:pPr>
              <w:pStyle w:val="acctfourfigures"/>
              <w:tabs>
                <w:tab w:val="clear" w:pos="765"/>
                <w:tab w:val="decimal" w:pos="1090"/>
              </w:tabs>
              <w:spacing w:line="240" w:lineRule="atLeast"/>
              <w:ind w:right="10"/>
              <w:rPr>
                <w:rFonts w:cs="Times New Roman"/>
                <w:b/>
                <w:bCs/>
                <w:sz w:val="20"/>
              </w:rPr>
            </w:pPr>
            <w:r w:rsidRPr="005941D9">
              <w:rPr>
                <w:rFonts w:cs="Times New Roman"/>
                <w:b/>
                <w:bCs/>
                <w:sz w:val="20"/>
              </w:rPr>
              <w:t>842,0</w:t>
            </w:r>
            <w:r w:rsidR="00447B9A">
              <w:rPr>
                <w:rFonts w:cs="Times New Roman"/>
                <w:b/>
                <w:bCs/>
                <w:sz w:val="20"/>
              </w:rPr>
              <w:t>49</w:t>
            </w:r>
          </w:p>
        </w:tc>
        <w:tc>
          <w:tcPr>
            <w:tcW w:w="178" w:type="dxa"/>
          </w:tcPr>
          <w:p w14:paraId="73B6385C" w14:textId="77777777" w:rsidR="002B19B5" w:rsidRPr="005941D9" w:rsidRDefault="002B19B5" w:rsidP="00F9694A">
            <w:pPr>
              <w:pStyle w:val="acctfourfigures"/>
              <w:tabs>
                <w:tab w:val="clear" w:pos="765"/>
                <w:tab w:val="decimal" w:pos="1090"/>
              </w:tabs>
              <w:spacing w:line="240" w:lineRule="atLeast"/>
              <w:rPr>
                <w:rFonts w:cs="Times New Roman"/>
                <w:b/>
                <w:bCs/>
                <w:sz w:val="20"/>
              </w:rPr>
            </w:pPr>
          </w:p>
        </w:tc>
        <w:tc>
          <w:tcPr>
            <w:tcW w:w="1320" w:type="dxa"/>
            <w:tcBorders>
              <w:top w:val="single" w:sz="4" w:space="0" w:color="auto"/>
              <w:bottom w:val="double" w:sz="4" w:space="0" w:color="auto"/>
            </w:tcBorders>
          </w:tcPr>
          <w:p w14:paraId="309D1BEE" w14:textId="628D521D" w:rsidR="002B19B5" w:rsidRPr="005941D9" w:rsidRDefault="002B19B5" w:rsidP="00F9694A">
            <w:pPr>
              <w:pStyle w:val="acctfourfigures"/>
              <w:tabs>
                <w:tab w:val="clear" w:pos="765"/>
                <w:tab w:val="decimal" w:pos="1090"/>
              </w:tabs>
              <w:spacing w:line="240" w:lineRule="atLeast"/>
              <w:ind w:right="11"/>
              <w:rPr>
                <w:rFonts w:cs="Times New Roman"/>
                <w:b/>
                <w:bCs/>
                <w:sz w:val="20"/>
                <w:cs/>
                <w:lang w:bidi="th-TH"/>
              </w:rPr>
            </w:pPr>
            <w:r w:rsidRPr="005941D9">
              <w:rPr>
                <w:rFonts w:cs="Times New Roman"/>
                <w:b/>
                <w:bCs/>
                <w:sz w:val="20"/>
                <w:lang w:bidi="th-TH"/>
              </w:rPr>
              <w:t>1,140,927</w:t>
            </w:r>
          </w:p>
        </w:tc>
      </w:tr>
      <w:tr w:rsidR="002B19B5" w:rsidRPr="005941D9" w14:paraId="740F5305" w14:textId="77777777" w:rsidTr="00F9694A">
        <w:trPr>
          <w:cantSplit/>
          <w:trHeight w:val="252"/>
        </w:trPr>
        <w:tc>
          <w:tcPr>
            <w:tcW w:w="6559" w:type="dxa"/>
          </w:tcPr>
          <w:p w14:paraId="23EB8C00" w14:textId="77777777" w:rsidR="002B19B5" w:rsidRPr="005941D9" w:rsidRDefault="002B19B5" w:rsidP="002B19B5">
            <w:pPr>
              <w:pStyle w:val="acctmergecolhdg"/>
              <w:spacing w:line="240" w:lineRule="atLeast"/>
              <w:ind w:firstLine="10"/>
              <w:jc w:val="left"/>
              <w:rPr>
                <w:bCs/>
                <w:sz w:val="20"/>
              </w:rPr>
            </w:pPr>
          </w:p>
        </w:tc>
        <w:tc>
          <w:tcPr>
            <w:tcW w:w="1290" w:type="dxa"/>
            <w:tcBorders>
              <w:top w:val="single" w:sz="4" w:space="0" w:color="auto"/>
            </w:tcBorders>
          </w:tcPr>
          <w:p w14:paraId="60F6DD58" w14:textId="77777777" w:rsidR="002B19B5" w:rsidRPr="005941D9" w:rsidRDefault="002B19B5" w:rsidP="00F9694A">
            <w:pPr>
              <w:pStyle w:val="acctfourfigures"/>
              <w:tabs>
                <w:tab w:val="clear" w:pos="765"/>
                <w:tab w:val="decimal" w:pos="1090"/>
              </w:tabs>
              <w:spacing w:line="240" w:lineRule="atLeast"/>
              <w:ind w:right="-170"/>
              <w:rPr>
                <w:rFonts w:cs="Times New Roman"/>
                <w:b/>
                <w:bCs/>
                <w:sz w:val="20"/>
              </w:rPr>
            </w:pPr>
          </w:p>
        </w:tc>
        <w:tc>
          <w:tcPr>
            <w:tcW w:w="178" w:type="dxa"/>
          </w:tcPr>
          <w:p w14:paraId="7996526E" w14:textId="77777777" w:rsidR="002B19B5" w:rsidRPr="005941D9" w:rsidRDefault="002B19B5" w:rsidP="00F9694A">
            <w:pPr>
              <w:pStyle w:val="acctfourfigures"/>
              <w:tabs>
                <w:tab w:val="clear" w:pos="765"/>
                <w:tab w:val="decimal" w:pos="1090"/>
              </w:tabs>
              <w:spacing w:line="240" w:lineRule="atLeast"/>
              <w:rPr>
                <w:rFonts w:cs="Times New Roman"/>
                <w:b/>
                <w:bCs/>
                <w:sz w:val="20"/>
              </w:rPr>
            </w:pPr>
          </w:p>
        </w:tc>
        <w:tc>
          <w:tcPr>
            <w:tcW w:w="1320" w:type="dxa"/>
            <w:tcBorders>
              <w:top w:val="single" w:sz="4" w:space="0" w:color="auto"/>
            </w:tcBorders>
          </w:tcPr>
          <w:p w14:paraId="16E54185" w14:textId="77777777" w:rsidR="002B19B5" w:rsidRPr="005941D9" w:rsidRDefault="002B19B5" w:rsidP="00F9694A">
            <w:pPr>
              <w:pStyle w:val="acctfourfigures"/>
              <w:tabs>
                <w:tab w:val="clear" w:pos="765"/>
                <w:tab w:val="decimal" w:pos="1090"/>
              </w:tabs>
              <w:spacing w:line="240" w:lineRule="atLeast"/>
              <w:ind w:right="11"/>
              <w:rPr>
                <w:rFonts w:cs="Times New Roman"/>
                <w:sz w:val="20"/>
                <w:cs/>
                <w:lang w:bidi="th-TH"/>
              </w:rPr>
            </w:pPr>
          </w:p>
        </w:tc>
      </w:tr>
      <w:tr w:rsidR="002B19B5" w:rsidRPr="005941D9" w14:paraId="2750D9CF" w14:textId="77777777" w:rsidTr="00F9694A">
        <w:trPr>
          <w:cantSplit/>
          <w:trHeight w:val="252"/>
        </w:trPr>
        <w:tc>
          <w:tcPr>
            <w:tcW w:w="6559" w:type="dxa"/>
          </w:tcPr>
          <w:p w14:paraId="4B5F959C" w14:textId="5EF8A186" w:rsidR="002B19B5" w:rsidRPr="005941D9" w:rsidRDefault="002B19B5" w:rsidP="002B19B5">
            <w:pPr>
              <w:pStyle w:val="acctmergecolhdg"/>
              <w:ind w:firstLine="10"/>
              <w:jc w:val="left"/>
              <w:rPr>
                <w:sz w:val="20"/>
              </w:rPr>
            </w:pPr>
            <w:r w:rsidRPr="005941D9">
              <w:rPr>
                <w:i/>
                <w:iCs/>
                <w:sz w:val="20"/>
              </w:rPr>
              <w:t>Six-month period ended 30 June</w:t>
            </w:r>
          </w:p>
        </w:tc>
        <w:tc>
          <w:tcPr>
            <w:tcW w:w="1290" w:type="dxa"/>
          </w:tcPr>
          <w:p w14:paraId="40F2ADC6" w14:textId="1C4D1326" w:rsidR="002B19B5" w:rsidRPr="005941D9" w:rsidRDefault="002B19B5" w:rsidP="00F9694A">
            <w:pPr>
              <w:pStyle w:val="acctfourfigures"/>
              <w:tabs>
                <w:tab w:val="clear" w:pos="765"/>
                <w:tab w:val="decimal" w:pos="1090"/>
              </w:tabs>
              <w:spacing w:line="240" w:lineRule="atLeast"/>
              <w:ind w:right="-170"/>
              <w:rPr>
                <w:rFonts w:cs="Times New Roman"/>
                <w:b/>
                <w:bCs/>
                <w:sz w:val="20"/>
              </w:rPr>
            </w:pPr>
          </w:p>
        </w:tc>
        <w:tc>
          <w:tcPr>
            <w:tcW w:w="178" w:type="dxa"/>
          </w:tcPr>
          <w:p w14:paraId="39014D76" w14:textId="77777777" w:rsidR="002B19B5" w:rsidRPr="005941D9" w:rsidRDefault="002B19B5" w:rsidP="00F9694A">
            <w:pPr>
              <w:pStyle w:val="acctfourfigures"/>
              <w:tabs>
                <w:tab w:val="clear" w:pos="765"/>
                <w:tab w:val="decimal" w:pos="1090"/>
              </w:tabs>
              <w:rPr>
                <w:rFonts w:cs="Times New Roman"/>
                <w:b/>
                <w:bCs/>
                <w:sz w:val="20"/>
              </w:rPr>
            </w:pPr>
          </w:p>
        </w:tc>
        <w:tc>
          <w:tcPr>
            <w:tcW w:w="1320" w:type="dxa"/>
          </w:tcPr>
          <w:p w14:paraId="02057B1E" w14:textId="035984EC" w:rsidR="002B19B5" w:rsidRPr="005941D9" w:rsidRDefault="002B19B5" w:rsidP="00F9694A">
            <w:pPr>
              <w:pStyle w:val="acctfourfigures"/>
              <w:tabs>
                <w:tab w:val="clear" w:pos="765"/>
                <w:tab w:val="decimal" w:pos="1090"/>
              </w:tabs>
              <w:spacing w:line="240" w:lineRule="atLeast"/>
              <w:ind w:right="11"/>
              <w:rPr>
                <w:rFonts w:cs="Times New Roman"/>
                <w:b/>
                <w:bCs/>
                <w:sz w:val="20"/>
                <w:lang w:bidi="th-TH"/>
              </w:rPr>
            </w:pPr>
          </w:p>
        </w:tc>
      </w:tr>
      <w:tr w:rsidR="002B19B5" w:rsidRPr="005941D9" w14:paraId="0DFDFBAF" w14:textId="77777777" w:rsidTr="00F9694A">
        <w:trPr>
          <w:cantSplit/>
          <w:trHeight w:val="256"/>
        </w:trPr>
        <w:tc>
          <w:tcPr>
            <w:tcW w:w="6559" w:type="dxa"/>
          </w:tcPr>
          <w:p w14:paraId="64E00D02" w14:textId="77777777" w:rsidR="002B19B5" w:rsidRPr="005941D9" w:rsidRDefault="002B19B5" w:rsidP="002B19B5">
            <w:pPr>
              <w:spacing w:line="240" w:lineRule="atLeast"/>
              <w:ind w:firstLine="10"/>
              <w:rPr>
                <w:rFonts w:ascii="Times New Roman" w:hAnsi="Times New Roman" w:cs="Times New Roman"/>
                <w:b/>
              </w:rPr>
            </w:pPr>
          </w:p>
        </w:tc>
        <w:tc>
          <w:tcPr>
            <w:tcW w:w="1290" w:type="dxa"/>
            <w:vAlign w:val="bottom"/>
          </w:tcPr>
          <w:p w14:paraId="025FE0C5" w14:textId="77777777" w:rsidR="002B19B5" w:rsidRPr="005941D9" w:rsidRDefault="002B19B5" w:rsidP="00F9694A">
            <w:pPr>
              <w:pStyle w:val="acctfourfigures"/>
              <w:tabs>
                <w:tab w:val="clear" w:pos="765"/>
                <w:tab w:val="decimal" w:pos="1090"/>
              </w:tabs>
              <w:spacing w:line="240" w:lineRule="atLeast"/>
              <w:ind w:right="10"/>
              <w:rPr>
                <w:rFonts w:cs="Times New Roman"/>
                <w:sz w:val="20"/>
              </w:rPr>
            </w:pPr>
          </w:p>
        </w:tc>
        <w:tc>
          <w:tcPr>
            <w:tcW w:w="178" w:type="dxa"/>
            <w:vAlign w:val="bottom"/>
          </w:tcPr>
          <w:p w14:paraId="333E8D48" w14:textId="77777777" w:rsidR="002B19B5" w:rsidRPr="005941D9" w:rsidRDefault="002B19B5" w:rsidP="00F9694A">
            <w:pPr>
              <w:pStyle w:val="acctfourfigures"/>
              <w:tabs>
                <w:tab w:val="clear" w:pos="765"/>
                <w:tab w:val="decimal" w:pos="1090"/>
              </w:tabs>
              <w:spacing w:line="240" w:lineRule="atLeast"/>
              <w:rPr>
                <w:rFonts w:cs="Times New Roman"/>
                <w:b/>
                <w:bCs/>
                <w:sz w:val="20"/>
              </w:rPr>
            </w:pPr>
          </w:p>
        </w:tc>
        <w:tc>
          <w:tcPr>
            <w:tcW w:w="1320" w:type="dxa"/>
            <w:vAlign w:val="bottom"/>
          </w:tcPr>
          <w:p w14:paraId="01BEC0FB" w14:textId="77777777" w:rsidR="002B19B5" w:rsidRPr="005941D9" w:rsidRDefault="002B19B5" w:rsidP="00F9694A">
            <w:pPr>
              <w:pStyle w:val="acctfourfigures"/>
              <w:tabs>
                <w:tab w:val="clear" w:pos="765"/>
                <w:tab w:val="decimal" w:pos="1090"/>
              </w:tabs>
              <w:spacing w:line="240" w:lineRule="atLeast"/>
              <w:ind w:right="11"/>
              <w:rPr>
                <w:rFonts w:cs="Times New Roman"/>
                <w:sz w:val="20"/>
              </w:rPr>
            </w:pPr>
          </w:p>
        </w:tc>
      </w:tr>
      <w:tr w:rsidR="002B19B5" w:rsidRPr="005941D9" w14:paraId="6A0CD1FB" w14:textId="77777777" w:rsidTr="00F9694A">
        <w:trPr>
          <w:cantSplit/>
          <w:trHeight w:val="256"/>
        </w:trPr>
        <w:tc>
          <w:tcPr>
            <w:tcW w:w="6559" w:type="dxa"/>
          </w:tcPr>
          <w:p w14:paraId="1C30A353" w14:textId="77777777" w:rsidR="002B19B5" w:rsidRPr="005941D9" w:rsidRDefault="002B19B5" w:rsidP="002B19B5">
            <w:pPr>
              <w:spacing w:line="240" w:lineRule="atLeast"/>
              <w:ind w:firstLine="10"/>
              <w:rPr>
                <w:rFonts w:ascii="Times New Roman" w:hAnsi="Times New Roman" w:cs="Times New Roman"/>
                <w:b/>
              </w:rPr>
            </w:pPr>
            <w:r w:rsidRPr="005941D9">
              <w:rPr>
                <w:rFonts w:ascii="Times New Roman" w:hAnsi="Times New Roman" w:cs="Times New Roman"/>
                <w:b/>
              </w:rPr>
              <w:t>Profit or loss</w:t>
            </w:r>
          </w:p>
        </w:tc>
        <w:tc>
          <w:tcPr>
            <w:tcW w:w="1290" w:type="dxa"/>
            <w:vAlign w:val="bottom"/>
          </w:tcPr>
          <w:p w14:paraId="552AEDBB" w14:textId="77777777" w:rsidR="002B19B5" w:rsidRPr="005941D9" w:rsidRDefault="002B19B5" w:rsidP="00F9694A">
            <w:pPr>
              <w:pStyle w:val="acctfourfigures"/>
              <w:tabs>
                <w:tab w:val="clear" w:pos="765"/>
                <w:tab w:val="decimal" w:pos="1090"/>
              </w:tabs>
              <w:spacing w:line="240" w:lineRule="atLeast"/>
              <w:ind w:right="10"/>
              <w:rPr>
                <w:rFonts w:cs="Times New Roman"/>
                <w:sz w:val="20"/>
              </w:rPr>
            </w:pPr>
          </w:p>
        </w:tc>
        <w:tc>
          <w:tcPr>
            <w:tcW w:w="178" w:type="dxa"/>
            <w:vAlign w:val="bottom"/>
          </w:tcPr>
          <w:p w14:paraId="6AEEF65F" w14:textId="77777777" w:rsidR="002B19B5" w:rsidRPr="005941D9" w:rsidRDefault="002B19B5" w:rsidP="00F9694A">
            <w:pPr>
              <w:pStyle w:val="acctfourfigures"/>
              <w:tabs>
                <w:tab w:val="clear" w:pos="765"/>
                <w:tab w:val="decimal" w:pos="1090"/>
              </w:tabs>
              <w:spacing w:line="240" w:lineRule="atLeast"/>
              <w:rPr>
                <w:rFonts w:cs="Times New Roman"/>
                <w:b/>
                <w:bCs/>
                <w:sz w:val="20"/>
              </w:rPr>
            </w:pPr>
          </w:p>
        </w:tc>
        <w:tc>
          <w:tcPr>
            <w:tcW w:w="1320" w:type="dxa"/>
            <w:vAlign w:val="bottom"/>
          </w:tcPr>
          <w:p w14:paraId="6C6E99BD" w14:textId="77777777" w:rsidR="002B19B5" w:rsidRPr="005941D9" w:rsidRDefault="002B19B5" w:rsidP="00F9694A">
            <w:pPr>
              <w:pStyle w:val="acctfourfigures"/>
              <w:tabs>
                <w:tab w:val="clear" w:pos="765"/>
                <w:tab w:val="decimal" w:pos="1090"/>
              </w:tabs>
              <w:spacing w:line="240" w:lineRule="atLeast"/>
              <w:ind w:right="11"/>
              <w:rPr>
                <w:rFonts w:cs="Times New Roman"/>
                <w:sz w:val="20"/>
              </w:rPr>
            </w:pPr>
          </w:p>
        </w:tc>
      </w:tr>
      <w:tr w:rsidR="002B19B5" w:rsidRPr="005941D9" w14:paraId="7A0552B4" w14:textId="77777777" w:rsidTr="00F9694A">
        <w:trPr>
          <w:cantSplit/>
          <w:trHeight w:val="60"/>
        </w:trPr>
        <w:tc>
          <w:tcPr>
            <w:tcW w:w="6559" w:type="dxa"/>
          </w:tcPr>
          <w:p w14:paraId="08E080CC" w14:textId="77777777" w:rsidR="002B19B5" w:rsidRPr="005941D9" w:rsidRDefault="002B19B5" w:rsidP="002B19B5">
            <w:pPr>
              <w:spacing w:line="240" w:lineRule="atLeast"/>
              <w:ind w:firstLine="10"/>
              <w:rPr>
                <w:rFonts w:ascii="Times New Roman" w:hAnsi="Times New Roman" w:cs="Times New Roman"/>
              </w:rPr>
            </w:pPr>
            <w:r w:rsidRPr="005941D9">
              <w:rPr>
                <w:rFonts w:ascii="Times New Roman" w:hAnsi="Times New Roman" w:cs="Times New Roman"/>
              </w:rPr>
              <w:t xml:space="preserve">Total profit before income tax for reportable segments </w:t>
            </w:r>
          </w:p>
        </w:tc>
        <w:tc>
          <w:tcPr>
            <w:tcW w:w="1290" w:type="dxa"/>
          </w:tcPr>
          <w:p w14:paraId="1FF4599A" w14:textId="6C56BDAB" w:rsidR="002B19B5" w:rsidRPr="005941D9" w:rsidRDefault="002B19B5" w:rsidP="00F9694A">
            <w:pPr>
              <w:pStyle w:val="acctfourfigures"/>
              <w:tabs>
                <w:tab w:val="clear" w:pos="765"/>
                <w:tab w:val="decimal" w:pos="1090"/>
              </w:tabs>
              <w:spacing w:line="240" w:lineRule="atLeast"/>
              <w:ind w:right="10"/>
              <w:rPr>
                <w:rFonts w:cs="Times New Roman"/>
                <w:sz w:val="20"/>
              </w:rPr>
            </w:pPr>
            <w:r w:rsidRPr="005941D9">
              <w:rPr>
                <w:rFonts w:cs="Times New Roman"/>
                <w:sz w:val="20"/>
              </w:rPr>
              <w:t>638,5</w:t>
            </w:r>
            <w:r w:rsidR="00447B9A">
              <w:rPr>
                <w:rFonts w:cs="Times New Roman"/>
                <w:sz w:val="20"/>
              </w:rPr>
              <w:t>20</w:t>
            </w:r>
          </w:p>
        </w:tc>
        <w:tc>
          <w:tcPr>
            <w:tcW w:w="178" w:type="dxa"/>
          </w:tcPr>
          <w:p w14:paraId="7C1E2D94" w14:textId="77777777" w:rsidR="002B19B5" w:rsidRPr="005941D9" w:rsidRDefault="002B19B5" w:rsidP="00F9694A">
            <w:pPr>
              <w:pStyle w:val="acctfourfigures"/>
              <w:tabs>
                <w:tab w:val="clear" w:pos="765"/>
                <w:tab w:val="decimal" w:pos="1090"/>
              </w:tabs>
              <w:spacing w:line="240" w:lineRule="atLeast"/>
              <w:rPr>
                <w:rFonts w:cs="Times New Roman"/>
                <w:b/>
                <w:bCs/>
                <w:sz w:val="20"/>
              </w:rPr>
            </w:pPr>
          </w:p>
        </w:tc>
        <w:tc>
          <w:tcPr>
            <w:tcW w:w="1320" w:type="dxa"/>
          </w:tcPr>
          <w:p w14:paraId="2CC76F4B" w14:textId="18BDC453" w:rsidR="002B19B5" w:rsidRPr="005941D9" w:rsidRDefault="002B19B5" w:rsidP="00F9694A">
            <w:pPr>
              <w:pStyle w:val="acctfourfigures"/>
              <w:tabs>
                <w:tab w:val="clear" w:pos="765"/>
                <w:tab w:val="decimal" w:pos="1090"/>
              </w:tabs>
              <w:spacing w:line="240" w:lineRule="atLeast"/>
              <w:ind w:right="11"/>
              <w:rPr>
                <w:rFonts w:cs="Times New Roman"/>
                <w:sz w:val="20"/>
              </w:rPr>
            </w:pPr>
            <w:r w:rsidRPr="005941D9">
              <w:rPr>
                <w:rFonts w:cs="Times New Roman"/>
                <w:sz w:val="20"/>
              </w:rPr>
              <w:t>1,155,448</w:t>
            </w:r>
          </w:p>
        </w:tc>
      </w:tr>
      <w:tr w:rsidR="002B19B5" w:rsidRPr="005941D9" w14:paraId="2DF1C2F1" w14:textId="77777777" w:rsidTr="00F9694A">
        <w:trPr>
          <w:cantSplit/>
          <w:trHeight w:val="241"/>
        </w:trPr>
        <w:tc>
          <w:tcPr>
            <w:tcW w:w="6559" w:type="dxa"/>
          </w:tcPr>
          <w:p w14:paraId="3942C804" w14:textId="77777777" w:rsidR="002B19B5" w:rsidRPr="005941D9" w:rsidRDefault="002B19B5" w:rsidP="002B19B5">
            <w:pPr>
              <w:pStyle w:val="acctfourfigures"/>
              <w:tabs>
                <w:tab w:val="clear" w:pos="765"/>
              </w:tabs>
              <w:spacing w:line="240" w:lineRule="atLeast"/>
              <w:ind w:right="11" w:firstLine="10"/>
              <w:rPr>
                <w:rFonts w:cs="Times New Roman"/>
                <w:bCs/>
                <w:sz w:val="20"/>
              </w:rPr>
            </w:pPr>
          </w:p>
        </w:tc>
        <w:tc>
          <w:tcPr>
            <w:tcW w:w="1290" w:type="dxa"/>
          </w:tcPr>
          <w:p w14:paraId="664F7E82" w14:textId="77777777" w:rsidR="002B19B5" w:rsidRPr="005941D9" w:rsidRDefault="002B19B5" w:rsidP="00F9694A">
            <w:pPr>
              <w:pStyle w:val="acctfourfigures"/>
              <w:tabs>
                <w:tab w:val="clear" w:pos="765"/>
                <w:tab w:val="decimal" w:pos="1090"/>
              </w:tabs>
              <w:spacing w:line="240" w:lineRule="atLeast"/>
              <w:ind w:right="10"/>
              <w:rPr>
                <w:rFonts w:cs="Times New Roman"/>
                <w:sz w:val="20"/>
              </w:rPr>
            </w:pPr>
          </w:p>
        </w:tc>
        <w:tc>
          <w:tcPr>
            <w:tcW w:w="178" w:type="dxa"/>
          </w:tcPr>
          <w:p w14:paraId="12B51D51" w14:textId="77777777" w:rsidR="002B19B5" w:rsidRPr="005941D9" w:rsidRDefault="002B19B5" w:rsidP="00F9694A">
            <w:pPr>
              <w:pStyle w:val="acctfourfigures"/>
              <w:tabs>
                <w:tab w:val="clear" w:pos="765"/>
                <w:tab w:val="decimal" w:pos="1090"/>
              </w:tabs>
              <w:spacing w:line="240" w:lineRule="atLeast"/>
              <w:ind w:right="11"/>
              <w:rPr>
                <w:rFonts w:cs="Times New Roman"/>
                <w:b/>
                <w:bCs/>
                <w:sz w:val="20"/>
              </w:rPr>
            </w:pPr>
          </w:p>
        </w:tc>
        <w:tc>
          <w:tcPr>
            <w:tcW w:w="1320" w:type="dxa"/>
          </w:tcPr>
          <w:p w14:paraId="493268F8" w14:textId="77777777" w:rsidR="002B19B5" w:rsidRPr="005941D9" w:rsidRDefault="002B19B5" w:rsidP="00F9694A">
            <w:pPr>
              <w:pStyle w:val="acctfourfigures"/>
              <w:tabs>
                <w:tab w:val="clear" w:pos="765"/>
                <w:tab w:val="decimal" w:pos="1090"/>
              </w:tabs>
              <w:spacing w:line="240" w:lineRule="atLeast"/>
              <w:ind w:right="11"/>
              <w:rPr>
                <w:rFonts w:cs="Times New Roman"/>
                <w:sz w:val="20"/>
              </w:rPr>
            </w:pPr>
          </w:p>
        </w:tc>
      </w:tr>
      <w:tr w:rsidR="002B19B5" w:rsidRPr="005941D9" w14:paraId="5393100D" w14:textId="77777777" w:rsidTr="00F9694A">
        <w:trPr>
          <w:cantSplit/>
          <w:trHeight w:val="256"/>
        </w:trPr>
        <w:tc>
          <w:tcPr>
            <w:tcW w:w="6559" w:type="dxa"/>
          </w:tcPr>
          <w:p w14:paraId="2ED07104" w14:textId="77777777" w:rsidR="002B19B5" w:rsidRPr="005941D9" w:rsidRDefault="002B19B5" w:rsidP="002B19B5">
            <w:pPr>
              <w:pStyle w:val="acctfourfigures"/>
              <w:tabs>
                <w:tab w:val="clear" w:pos="765"/>
              </w:tabs>
              <w:spacing w:line="240" w:lineRule="atLeast"/>
              <w:ind w:right="11" w:firstLine="10"/>
              <w:rPr>
                <w:rFonts w:cs="Times New Roman"/>
                <w:bCs/>
                <w:sz w:val="20"/>
              </w:rPr>
            </w:pPr>
            <w:r w:rsidRPr="005941D9">
              <w:rPr>
                <w:rFonts w:cs="Times New Roman"/>
                <w:bCs/>
                <w:sz w:val="20"/>
              </w:rPr>
              <w:t>Unallocated amounts:</w:t>
            </w:r>
          </w:p>
        </w:tc>
        <w:tc>
          <w:tcPr>
            <w:tcW w:w="1290" w:type="dxa"/>
          </w:tcPr>
          <w:p w14:paraId="617056EF" w14:textId="77777777" w:rsidR="002B19B5" w:rsidRPr="005941D9" w:rsidRDefault="002B19B5" w:rsidP="00F9694A">
            <w:pPr>
              <w:pStyle w:val="acctfourfigures"/>
              <w:tabs>
                <w:tab w:val="clear" w:pos="765"/>
                <w:tab w:val="decimal" w:pos="1090"/>
              </w:tabs>
              <w:spacing w:line="240" w:lineRule="atLeast"/>
              <w:ind w:right="10"/>
              <w:rPr>
                <w:rFonts w:cs="Times New Roman"/>
                <w:sz w:val="20"/>
              </w:rPr>
            </w:pPr>
          </w:p>
        </w:tc>
        <w:tc>
          <w:tcPr>
            <w:tcW w:w="178" w:type="dxa"/>
          </w:tcPr>
          <w:p w14:paraId="2DC4018A" w14:textId="77777777" w:rsidR="002B19B5" w:rsidRPr="005941D9" w:rsidRDefault="002B19B5" w:rsidP="00F9694A">
            <w:pPr>
              <w:pStyle w:val="acctfourfigures"/>
              <w:tabs>
                <w:tab w:val="clear" w:pos="765"/>
                <w:tab w:val="decimal" w:pos="1090"/>
              </w:tabs>
              <w:spacing w:line="240" w:lineRule="atLeast"/>
              <w:ind w:right="11"/>
              <w:rPr>
                <w:rFonts w:cs="Times New Roman"/>
                <w:b/>
                <w:bCs/>
                <w:sz w:val="20"/>
              </w:rPr>
            </w:pPr>
          </w:p>
        </w:tc>
        <w:tc>
          <w:tcPr>
            <w:tcW w:w="1320" w:type="dxa"/>
          </w:tcPr>
          <w:p w14:paraId="537BE87E" w14:textId="77777777" w:rsidR="002B19B5" w:rsidRPr="005941D9" w:rsidRDefault="002B19B5" w:rsidP="00F9694A">
            <w:pPr>
              <w:pStyle w:val="acctfourfigures"/>
              <w:tabs>
                <w:tab w:val="clear" w:pos="765"/>
                <w:tab w:val="decimal" w:pos="1090"/>
              </w:tabs>
              <w:spacing w:line="240" w:lineRule="atLeast"/>
              <w:ind w:right="11"/>
              <w:rPr>
                <w:rFonts w:cs="Times New Roman"/>
                <w:sz w:val="20"/>
              </w:rPr>
            </w:pPr>
          </w:p>
        </w:tc>
      </w:tr>
      <w:tr w:rsidR="002B19B5" w:rsidRPr="005941D9" w14:paraId="14238C38" w14:textId="77777777" w:rsidTr="00F9694A">
        <w:trPr>
          <w:cantSplit/>
          <w:trHeight w:val="241"/>
        </w:trPr>
        <w:tc>
          <w:tcPr>
            <w:tcW w:w="6559" w:type="dxa"/>
          </w:tcPr>
          <w:p w14:paraId="4BDB9A3D" w14:textId="77777777" w:rsidR="002B19B5" w:rsidRPr="005941D9" w:rsidRDefault="002B19B5" w:rsidP="002B19B5">
            <w:pPr>
              <w:pStyle w:val="acctmergecolhdg"/>
              <w:numPr>
                <w:ilvl w:val="2"/>
                <w:numId w:val="11"/>
              </w:numPr>
              <w:tabs>
                <w:tab w:val="clear" w:pos="1020"/>
                <w:tab w:val="num" w:pos="191"/>
              </w:tabs>
              <w:spacing w:line="240" w:lineRule="atLeast"/>
              <w:ind w:left="0" w:firstLine="10"/>
              <w:jc w:val="left"/>
              <w:rPr>
                <w:b w:val="0"/>
                <w:sz w:val="20"/>
              </w:rPr>
            </w:pPr>
            <w:r w:rsidRPr="005941D9">
              <w:rPr>
                <w:b w:val="0"/>
                <w:sz w:val="20"/>
              </w:rPr>
              <w:t xml:space="preserve"> Share of loss of investments </w:t>
            </w:r>
            <w:r w:rsidRPr="005941D9">
              <w:rPr>
                <w:b w:val="0"/>
                <w:bCs/>
                <w:sz w:val="20"/>
              </w:rPr>
              <w:t>in associate and joint venture</w:t>
            </w:r>
          </w:p>
        </w:tc>
        <w:tc>
          <w:tcPr>
            <w:tcW w:w="1290" w:type="dxa"/>
            <w:tcBorders>
              <w:bottom w:val="single" w:sz="4" w:space="0" w:color="auto"/>
            </w:tcBorders>
          </w:tcPr>
          <w:p w14:paraId="4CC1F753" w14:textId="59D1C548" w:rsidR="002B19B5" w:rsidRPr="005941D9" w:rsidRDefault="002B19B5" w:rsidP="00F9694A">
            <w:pPr>
              <w:pStyle w:val="acctfourfigures"/>
              <w:tabs>
                <w:tab w:val="clear" w:pos="765"/>
                <w:tab w:val="decimal" w:pos="820"/>
              </w:tabs>
              <w:spacing w:line="240" w:lineRule="atLeast"/>
              <w:ind w:right="250"/>
              <w:rPr>
                <w:rFonts w:cs="Times New Roman"/>
                <w:sz w:val="20"/>
              </w:rPr>
            </w:pPr>
            <w:r w:rsidRPr="005941D9">
              <w:rPr>
                <w:rFonts w:cs="Times New Roman"/>
                <w:sz w:val="20"/>
              </w:rPr>
              <w:t>-</w:t>
            </w:r>
          </w:p>
        </w:tc>
        <w:tc>
          <w:tcPr>
            <w:tcW w:w="178" w:type="dxa"/>
          </w:tcPr>
          <w:p w14:paraId="483A1420" w14:textId="77777777" w:rsidR="002B19B5" w:rsidRPr="005941D9" w:rsidRDefault="002B19B5" w:rsidP="00F9694A">
            <w:pPr>
              <w:pStyle w:val="acctfourfigures"/>
              <w:tabs>
                <w:tab w:val="clear" w:pos="765"/>
                <w:tab w:val="decimal" w:pos="1090"/>
              </w:tabs>
              <w:spacing w:line="240" w:lineRule="atLeast"/>
              <w:rPr>
                <w:rFonts w:cs="Times New Roman"/>
                <w:b/>
                <w:bCs/>
                <w:sz w:val="20"/>
              </w:rPr>
            </w:pPr>
          </w:p>
        </w:tc>
        <w:tc>
          <w:tcPr>
            <w:tcW w:w="1320" w:type="dxa"/>
            <w:tcBorders>
              <w:bottom w:val="single" w:sz="4" w:space="0" w:color="auto"/>
            </w:tcBorders>
          </w:tcPr>
          <w:p w14:paraId="7722FBD2" w14:textId="74381802" w:rsidR="002B19B5" w:rsidRPr="005941D9" w:rsidRDefault="002B19B5" w:rsidP="00F9694A">
            <w:pPr>
              <w:pStyle w:val="acctfourfigures"/>
              <w:tabs>
                <w:tab w:val="clear" w:pos="765"/>
                <w:tab w:val="decimal" w:pos="760"/>
              </w:tabs>
              <w:spacing w:line="240" w:lineRule="atLeast"/>
              <w:ind w:right="20"/>
              <w:rPr>
                <w:rFonts w:cs="Times New Roman"/>
                <w:sz w:val="20"/>
              </w:rPr>
            </w:pPr>
            <w:r w:rsidRPr="005941D9">
              <w:rPr>
                <w:rFonts w:cs="Times New Roman"/>
                <w:sz w:val="20"/>
              </w:rPr>
              <w:t>-</w:t>
            </w:r>
          </w:p>
        </w:tc>
      </w:tr>
      <w:tr w:rsidR="002B19B5" w:rsidRPr="005941D9" w14:paraId="4EBFCE4F" w14:textId="77777777" w:rsidTr="00F9694A">
        <w:trPr>
          <w:cantSplit/>
          <w:trHeight w:val="252"/>
        </w:trPr>
        <w:tc>
          <w:tcPr>
            <w:tcW w:w="6559" w:type="dxa"/>
          </w:tcPr>
          <w:p w14:paraId="32C70D99" w14:textId="77777777" w:rsidR="002B19B5" w:rsidRPr="005941D9" w:rsidRDefault="002B19B5" w:rsidP="002B19B5">
            <w:pPr>
              <w:pStyle w:val="acctmergecolhdg"/>
              <w:spacing w:line="240" w:lineRule="atLeast"/>
              <w:ind w:firstLine="10"/>
              <w:jc w:val="left"/>
              <w:rPr>
                <w:bCs/>
                <w:sz w:val="20"/>
              </w:rPr>
            </w:pPr>
            <w:r w:rsidRPr="005941D9">
              <w:rPr>
                <w:bCs/>
                <w:sz w:val="20"/>
              </w:rPr>
              <w:t>Consolidated profit before income tax</w:t>
            </w:r>
          </w:p>
        </w:tc>
        <w:tc>
          <w:tcPr>
            <w:tcW w:w="1290" w:type="dxa"/>
            <w:tcBorders>
              <w:top w:val="single" w:sz="4" w:space="0" w:color="auto"/>
              <w:bottom w:val="double" w:sz="4" w:space="0" w:color="auto"/>
            </w:tcBorders>
          </w:tcPr>
          <w:p w14:paraId="48585125" w14:textId="48D0A48C" w:rsidR="002B19B5" w:rsidRPr="005941D9" w:rsidRDefault="002B19B5" w:rsidP="00F9694A">
            <w:pPr>
              <w:pStyle w:val="acctfourfigures"/>
              <w:tabs>
                <w:tab w:val="clear" w:pos="765"/>
                <w:tab w:val="decimal" w:pos="1090"/>
              </w:tabs>
              <w:spacing w:line="240" w:lineRule="atLeast"/>
              <w:ind w:right="10"/>
              <w:rPr>
                <w:rFonts w:cs="Times New Roman"/>
                <w:b/>
                <w:bCs/>
                <w:sz w:val="20"/>
              </w:rPr>
            </w:pPr>
            <w:r w:rsidRPr="005941D9">
              <w:rPr>
                <w:rFonts w:cs="Times New Roman"/>
                <w:b/>
                <w:bCs/>
                <w:sz w:val="20"/>
              </w:rPr>
              <w:t>638,5</w:t>
            </w:r>
            <w:r w:rsidR="00447B9A">
              <w:rPr>
                <w:rFonts w:cs="Times New Roman"/>
                <w:b/>
                <w:bCs/>
                <w:sz w:val="20"/>
              </w:rPr>
              <w:t>20</w:t>
            </w:r>
          </w:p>
        </w:tc>
        <w:tc>
          <w:tcPr>
            <w:tcW w:w="178" w:type="dxa"/>
          </w:tcPr>
          <w:p w14:paraId="7F2DD473" w14:textId="77777777" w:rsidR="002B19B5" w:rsidRPr="005941D9" w:rsidRDefault="002B19B5" w:rsidP="00F9694A">
            <w:pPr>
              <w:pStyle w:val="acctfourfigures"/>
              <w:tabs>
                <w:tab w:val="clear" w:pos="765"/>
                <w:tab w:val="decimal" w:pos="1090"/>
              </w:tabs>
              <w:spacing w:line="240" w:lineRule="atLeast"/>
              <w:rPr>
                <w:rFonts w:cs="Times New Roman"/>
                <w:b/>
                <w:bCs/>
                <w:sz w:val="20"/>
              </w:rPr>
            </w:pPr>
          </w:p>
        </w:tc>
        <w:tc>
          <w:tcPr>
            <w:tcW w:w="1320" w:type="dxa"/>
            <w:tcBorders>
              <w:top w:val="single" w:sz="4" w:space="0" w:color="auto"/>
              <w:bottom w:val="double" w:sz="4" w:space="0" w:color="auto"/>
            </w:tcBorders>
          </w:tcPr>
          <w:p w14:paraId="1C3C4215" w14:textId="5920C78A" w:rsidR="002B19B5" w:rsidRPr="005941D9" w:rsidRDefault="002B19B5" w:rsidP="00F9694A">
            <w:pPr>
              <w:pStyle w:val="acctfourfigures"/>
              <w:tabs>
                <w:tab w:val="clear" w:pos="765"/>
                <w:tab w:val="decimal" w:pos="1090"/>
              </w:tabs>
              <w:spacing w:line="240" w:lineRule="atLeast"/>
              <w:ind w:right="11"/>
              <w:rPr>
                <w:rFonts w:cs="Times New Roman"/>
                <w:b/>
                <w:bCs/>
                <w:sz w:val="20"/>
                <w:cs/>
                <w:lang w:bidi="th-TH"/>
              </w:rPr>
            </w:pPr>
            <w:r w:rsidRPr="005941D9">
              <w:rPr>
                <w:rFonts w:cs="Times New Roman"/>
                <w:b/>
                <w:bCs/>
                <w:sz w:val="20"/>
                <w:lang w:bidi="th-TH"/>
              </w:rPr>
              <w:t>1,155,448</w:t>
            </w:r>
          </w:p>
        </w:tc>
      </w:tr>
    </w:tbl>
    <w:p w14:paraId="6797A552" w14:textId="36A965F7" w:rsidR="005023D3" w:rsidRPr="005941D9" w:rsidRDefault="005023D3" w:rsidP="00F229AA">
      <w:pPr>
        <w:pStyle w:val="BodyText"/>
        <w:spacing w:line="240" w:lineRule="atLeast"/>
        <w:ind w:right="17"/>
        <w:rPr>
          <w:rFonts w:cs="Times New Roman"/>
        </w:rPr>
      </w:pPr>
    </w:p>
    <w:p w14:paraId="2F3295F5" w14:textId="47B313DC" w:rsidR="004141F7" w:rsidRPr="005941D9" w:rsidRDefault="0048797F" w:rsidP="00483E06">
      <w:pPr>
        <w:tabs>
          <w:tab w:val="left" w:pos="450"/>
        </w:tabs>
        <w:spacing w:line="240" w:lineRule="atLeast"/>
        <w:ind w:left="450" w:right="-25" w:hanging="450"/>
        <w:outlineLvl w:val="0"/>
        <w:rPr>
          <w:rFonts w:ascii="Times New Roman" w:hAnsi="Times New Roman" w:cs="Times New Roman"/>
          <w:b/>
          <w:bCs/>
          <w:sz w:val="22"/>
          <w:szCs w:val="22"/>
        </w:rPr>
      </w:pPr>
      <w:r w:rsidRPr="005941D9">
        <w:rPr>
          <w:rFonts w:ascii="Times New Roman" w:hAnsi="Times New Roman" w:cs="Times New Roman"/>
          <w:b/>
          <w:bCs/>
          <w:sz w:val="22"/>
          <w:szCs w:val="22"/>
        </w:rPr>
        <w:t>1</w:t>
      </w:r>
      <w:r w:rsidR="00413F61" w:rsidRPr="005941D9">
        <w:rPr>
          <w:rFonts w:ascii="Times New Roman" w:hAnsi="Times New Roman" w:cs="Times New Roman"/>
          <w:b/>
          <w:bCs/>
          <w:sz w:val="22"/>
          <w:szCs w:val="22"/>
        </w:rPr>
        <w:t>7</w:t>
      </w:r>
      <w:r w:rsidR="004141F7" w:rsidRPr="005941D9">
        <w:rPr>
          <w:rFonts w:ascii="Times New Roman" w:hAnsi="Times New Roman" w:cs="Times New Roman"/>
          <w:b/>
          <w:bCs/>
          <w:sz w:val="22"/>
          <w:szCs w:val="22"/>
        </w:rPr>
        <w:t xml:space="preserve">    </w:t>
      </w:r>
      <w:r w:rsidR="00F229AA" w:rsidRPr="005941D9">
        <w:rPr>
          <w:rFonts w:ascii="Times New Roman" w:hAnsi="Times New Roman" w:cs="Times New Roman"/>
          <w:b/>
          <w:bCs/>
          <w:sz w:val="22"/>
          <w:szCs w:val="22"/>
        </w:rPr>
        <w:tab/>
      </w:r>
      <w:r w:rsidR="004141F7" w:rsidRPr="005941D9">
        <w:rPr>
          <w:rFonts w:ascii="Times New Roman" w:hAnsi="Times New Roman" w:cs="Times New Roman"/>
          <w:b/>
          <w:bCs/>
          <w:sz w:val="22"/>
          <w:szCs w:val="22"/>
        </w:rPr>
        <w:t>Investment income</w:t>
      </w:r>
    </w:p>
    <w:p w14:paraId="42AF9D76" w14:textId="77777777" w:rsidR="004141F7" w:rsidRPr="005941D9" w:rsidRDefault="004141F7" w:rsidP="004141F7">
      <w:pPr>
        <w:pStyle w:val="block"/>
        <w:shd w:val="clear" w:color="auto" w:fill="FFFFFF"/>
        <w:spacing w:after="0" w:line="240" w:lineRule="exact"/>
        <w:ind w:left="558" w:right="-7"/>
        <w:jc w:val="both"/>
        <w:rPr>
          <w:rFonts w:cs="Times New Roman"/>
          <w:sz w:val="20"/>
        </w:rPr>
      </w:pPr>
    </w:p>
    <w:tbl>
      <w:tblPr>
        <w:tblW w:w="9288" w:type="dxa"/>
        <w:tblInd w:w="432" w:type="dxa"/>
        <w:tblLayout w:type="fixed"/>
        <w:tblCellMar>
          <w:left w:w="79" w:type="dxa"/>
          <w:right w:w="79" w:type="dxa"/>
        </w:tblCellMar>
        <w:tblLook w:val="0000" w:firstRow="0" w:lastRow="0" w:firstColumn="0" w:lastColumn="0" w:noHBand="0" w:noVBand="0"/>
      </w:tblPr>
      <w:tblGrid>
        <w:gridCol w:w="3681"/>
        <w:gridCol w:w="1377"/>
        <w:gridCol w:w="178"/>
        <w:gridCol w:w="1352"/>
        <w:gridCol w:w="178"/>
        <w:gridCol w:w="1172"/>
        <w:gridCol w:w="180"/>
        <w:gridCol w:w="1170"/>
      </w:tblGrid>
      <w:tr w:rsidR="00466D9C" w:rsidRPr="005941D9" w14:paraId="5ACE5421" w14:textId="77777777" w:rsidTr="00466D9C">
        <w:trPr>
          <w:cantSplit/>
          <w:tblHeader/>
        </w:trPr>
        <w:tc>
          <w:tcPr>
            <w:tcW w:w="3681" w:type="dxa"/>
          </w:tcPr>
          <w:p w14:paraId="08914DB8" w14:textId="4CD4F686" w:rsidR="00466D9C" w:rsidRPr="005941D9" w:rsidRDefault="00466D9C" w:rsidP="00466D9C">
            <w:pPr>
              <w:pStyle w:val="acctfourfigures"/>
              <w:tabs>
                <w:tab w:val="clear" w:pos="765"/>
              </w:tabs>
              <w:spacing w:line="240" w:lineRule="atLeast"/>
              <w:rPr>
                <w:rFonts w:cs="Times New Roman"/>
                <w:sz w:val="20"/>
              </w:rPr>
            </w:pPr>
          </w:p>
        </w:tc>
        <w:tc>
          <w:tcPr>
            <w:tcW w:w="1377" w:type="dxa"/>
            <w:vAlign w:val="bottom"/>
          </w:tcPr>
          <w:p w14:paraId="574739A8" w14:textId="455FF203" w:rsidR="00466D9C" w:rsidRPr="005941D9" w:rsidRDefault="00466D9C" w:rsidP="00466D9C">
            <w:pPr>
              <w:pStyle w:val="acctfourfigures"/>
              <w:tabs>
                <w:tab w:val="clear" w:pos="765"/>
              </w:tabs>
              <w:spacing w:line="240" w:lineRule="atLeast"/>
              <w:jc w:val="center"/>
              <w:rPr>
                <w:rFonts w:cs="Times New Roman"/>
                <w:sz w:val="20"/>
                <w:lang w:bidi="th-TH"/>
              </w:rPr>
            </w:pPr>
            <w:r w:rsidRPr="005941D9">
              <w:rPr>
                <w:rFonts w:cs="Times New Roman"/>
                <w:b/>
                <w:bCs/>
                <w:color w:val="000000"/>
                <w:sz w:val="20"/>
              </w:rPr>
              <w:t xml:space="preserve"> After </w:t>
            </w:r>
          </w:p>
        </w:tc>
        <w:tc>
          <w:tcPr>
            <w:tcW w:w="178" w:type="dxa"/>
          </w:tcPr>
          <w:p w14:paraId="627BCE87" w14:textId="77777777" w:rsidR="00466D9C" w:rsidRPr="005941D9" w:rsidRDefault="00466D9C" w:rsidP="00466D9C">
            <w:pPr>
              <w:pStyle w:val="acctfourfigures"/>
              <w:spacing w:line="240" w:lineRule="atLeast"/>
              <w:jc w:val="center"/>
              <w:rPr>
                <w:rFonts w:cs="Times New Roman"/>
                <w:sz w:val="20"/>
              </w:rPr>
            </w:pPr>
          </w:p>
        </w:tc>
        <w:tc>
          <w:tcPr>
            <w:tcW w:w="1352" w:type="dxa"/>
            <w:vAlign w:val="bottom"/>
          </w:tcPr>
          <w:p w14:paraId="15C0E3A4" w14:textId="0CD4367C" w:rsidR="00466D9C" w:rsidRPr="005941D9" w:rsidRDefault="00466D9C" w:rsidP="00466D9C">
            <w:pPr>
              <w:pStyle w:val="acctfourfigures"/>
              <w:tabs>
                <w:tab w:val="clear" w:pos="765"/>
              </w:tabs>
              <w:spacing w:line="240" w:lineRule="atLeast"/>
              <w:jc w:val="center"/>
              <w:rPr>
                <w:rFonts w:cs="Times New Roman"/>
                <w:sz w:val="20"/>
                <w:lang w:bidi="th-TH"/>
              </w:rPr>
            </w:pPr>
            <w:r w:rsidRPr="005941D9">
              <w:rPr>
                <w:rFonts w:cs="Times New Roman"/>
                <w:b/>
                <w:bCs/>
                <w:color w:val="000000"/>
                <w:sz w:val="20"/>
              </w:rPr>
              <w:t xml:space="preserve">Before </w:t>
            </w:r>
          </w:p>
        </w:tc>
        <w:tc>
          <w:tcPr>
            <w:tcW w:w="178" w:type="dxa"/>
          </w:tcPr>
          <w:p w14:paraId="23E9BA29" w14:textId="77777777" w:rsidR="00466D9C" w:rsidRPr="005941D9" w:rsidRDefault="00466D9C" w:rsidP="00466D9C">
            <w:pPr>
              <w:pStyle w:val="acctfourfigures"/>
              <w:spacing w:line="240" w:lineRule="atLeast"/>
              <w:jc w:val="center"/>
              <w:rPr>
                <w:rFonts w:cs="Times New Roman"/>
                <w:sz w:val="20"/>
              </w:rPr>
            </w:pPr>
          </w:p>
        </w:tc>
        <w:tc>
          <w:tcPr>
            <w:tcW w:w="1172" w:type="dxa"/>
          </w:tcPr>
          <w:p w14:paraId="3DB45AF1" w14:textId="01675042" w:rsidR="00466D9C" w:rsidRPr="005941D9" w:rsidRDefault="00466D9C" w:rsidP="00466D9C">
            <w:pPr>
              <w:pStyle w:val="acctfourfigures"/>
              <w:tabs>
                <w:tab w:val="clear" w:pos="765"/>
              </w:tabs>
              <w:spacing w:line="240" w:lineRule="atLeast"/>
              <w:jc w:val="center"/>
              <w:rPr>
                <w:rFonts w:cs="Times New Roman"/>
                <w:sz w:val="20"/>
                <w:lang w:bidi="th-TH"/>
              </w:rPr>
            </w:pPr>
          </w:p>
        </w:tc>
        <w:tc>
          <w:tcPr>
            <w:tcW w:w="180" w:type="dxa"/>
          </w:tcPr>
          <w:p w14:paraId="4B1198D5" w14:textId="77777777" w:rsidR="00466D9C" w:rsidRPr="005941D9" w:rsidRDefault="00466D9C" w:rsidP="00466D9C">
            <w:pPr>
              <w:pStyle w:val="acctfourfigures"/>
              <w:spacing w:line="240" w:lineRule="atLeast"/>
              <w:jc w:val="center"/>
              <w:rPr>
                <w:rFonts w:cs="Times New Roman"/>
                <w:sz w:val="20"/>
              </w:rPr>
            </w:pPr>
          </w:p>
        </w:tc>
        <w:tc>
          <w:tcPr>
            <w:tcW w:w="1170" w:type="dxa"/>
          </w:tcPr>
          <w:p w14:paraId="0A8CE8DE" w14:textId="20DAB53B" w:rsidR="00466D9C" w:rsidRPr="005941D9" w:rsidRDefault="00466D9C" w:rsidP="00466D9C">
            <w:pPr>
              <w:pStyle w:val="acctfourfigures"/>
              <w:tabs>
                <w:tab w:val="clear" w:pos="765"/>
              </w:tabs>
              <w:spacing w:line="240" w:lineRule="atLeast"/>
              <w:ind w:left="-85"/>
              <w:jc w:val="center"/>
              <w:rPr>
                <w:rFonts w:cs="Times New Roman"/>
                <w:sz w:val="20"/>
                <w:lang w:bidi="th-TH"/>
              </w:rPr>
            </w:pPr>
          </w:p>
        </w:tc>
      </w:tr>
      <w:tr w:rsidR="00466D9C" w:rsidRPr="005941D9" w14:paraId="54129643" w14:textId="77777777" w:rsidTr="00466D9C">
        <w:trPr>
          <w:cantSplit/>
          <w:tblHeader/>
        </w:trPr>
        <w:tc>
          <w:tcPr>
            <w:tcW w:w="3681" w:type="dxa"/>
          </w:tcPr>
          <w:p w14:paraId="146851B3" w14:textId="77777777" w:rsidR="00466D9C" w:rsidRPr="005941D9" w:rsidRDefault="00466D9C" w:rsidP="00466D9C">
            <w:pPr>
              <w:pStyle w:val="acctfourfigures"/>
              <w:tabs>
                <w:tab w:val="clear" w:pos="765"/>
              </w:tabs>
              <w:spacing w:line="240" w:lineRule="atLeast"/>
              <w:rPr>
                <w:rFonts w:cs="Times New Roman"/>
                <w:sz w:val="20"/>
              </w:rPr>
            </w:pPr>
          </w:p>
        </w:tc>
        <w:tc>
          <w:tcPr>
            <w:tcW w:w="1377" w:type="dxa"/>
            <w:vAlign w:val="bottom"/>
          </w:tcPr>
          <w:p w14:paraId="0112F2E8" w14:textId="443ADAE9" w:rsidR="00466D9C" w:rsidRPr="005941D9" w:rsidRDefault="00466D9C" w:rsidP="00466D9C">
            <w:pPr>
              <w:pStyle w:val="acctfourfigures"/>
              <w:tabs>
                <w:tab w:val="clear" w:pos="765"/>
              </w:tabs>
              <w:spacing w:line="240" w:lineRule="atLeast"/>
              <w:jc w:val="center"/>
              <w:rPr>
                <w:rFonts w:cs="Times New Roman"/>
                <w:sz w:val="20"/>
                <w:lang w:bidi="th-TH"/>
              </w:rPr>
            </w:pPr>
            <w:r w:rsidRPr="005941D9">
              <w:rPr>
                <w:rFonts w:cs="Times New Roman"/>
                <w:b/>
                <w:bCs/>
                <w:color w:val="000000"/>
                <w:sz w:val="20"/>
              </w:rPr>
              <w:t>business</w:t>
            </w:r>
          </w:p>
        </w:tc>
        <w:tc>
          <w:tcPr>
            <w:tcW w:w="178" w:type="dxa"/>
          </w:tcPr>
          <w:p w14:paraId="4EFD6E92" w14:textId="77777777" w:rsidR="00466D9C" w:rsidRPr="005941D9" w:rsidRDefault="00466D9C" w:rsidP="00466D9C">
            <w:pPr>
              <w:pStyle w:val="acctfourfigures"/>
              <w:spacing w:line="240" w:lineRule="atLeast"/>
              <w:jc w:val="center"/>
              <w:rPr>
                <w:rFonts w:cs="Times New Roman"/>
                <w:sz w:val="20"/>
              </w:rPr>
            </w:pPr>
          </w:p>
        </w:tc>
        <w:tc>
          <w:tcPr>
            <w:tcW w:w="1352" w:type="dxa"/>
            <w:vAlign w:val="bottom"/>
          </w:tcPr>
          <w:p w14:paraId="6B87AB08" w14:textId="20ECE866" w:rsidR="00466D9C" w:rsidRPr="005941D9" w:rsidRDefault="00466D9C" w:rsidP="00466D9C">
            <w:pPr>
              <w:pStyle w:val="acctfourfigures"/>
              <w:tabs>
                <w:tab w:val="clear" w:pos="765"/>
              </w:tabs>
              <w:spacing w:line="240" w:lineRule="atLeast"/>
              <w:jc w:val="center"/>
              <w:rPr>
                <w:rFonts w:cs="Times New Roman"/>
                <w:sz w:val="20"/>
                <w:lang w:bidi="th-TH"/>
              </w:rPr>
            </w:pPr>
            <w:r w:rsidRPr="005941D9">
              <w:rPr>
                <w:rFonts w:cs="Times New Roman"/>
                <w:b/>
                <w:bCs/>
                <w:color w:val="000000"/>
                <w:sz w:val="20"/>
              </w:rPr>
              <w:t>business</w:t>
            </w:r>
          </w:p>
        </w:tc>
        <w:tc>
          <w:tcPr>
            <w:tcW w:w="178" w:type="dxa"/>
          </w:tcPr>
          <w:p w14:paraId="4EB94EF6" w14:textId="77777777" w:rsidR="00466D9C" w:rsidRPr="005941D9" w:rsidRDefault="00466D9C" w:rsidP="00466D9C">
            <w:pPr>
              <w:pStyle w:val="acctfourfigures"/>
              <w:spacing w:line="240" w:lineRule="atLeast"/>
              <w:jc w:val="center"/>
              <w:rPr>
                <w:rFonts w:cs="Times New Roman"/>
                <w:sz w:val="20"/>
              </w:rPr>
            </w:pPr>
          </w:p>
        </w:tc>
        <w:tc>
          <w:tcPr>
            <w:tcW w:w="1172" w:type="dxa"/>
          </w:tcPr>
          <w:p w14:paraId="3617135A" w14:textId="77777777" w:rsidR="00466D9C" w:rsidRPr="005941D9" w:rsidRDefault="00466D9C" w:rsidP="00466D9C">
            <w:pPr>
              <w:pStyle w:val="acctfourfigures"/>
              <w:tabs>
                <w:tab w:val="clear" w:pos="765"/>
              </w:tabs>
              <w:spacing w:line="240" w:lineRule="atLeast"/>
              <w:jc w:val="center"/>
              <w:rPr>
                <w:rFonts w:cs="Times New Roman"/>
                <w:sz w:val="20"/>
                <w:lang w:bidi="th-TH"/>
              </w:rPr>
            </w:pPr>
          </w:p>
        </w:tc>
        <w:tc>
          <w:tcPr>
            <w:tcW w:w="180" w:type="dxa"/>
          </w:tcPr>
          <w:p w14:paraId="2E4E3153" w14:textId="77777777" w:rsidR="00466D9C" w:rsidRPr="005941D9" w:rsidRDefault="00466D9C" w:rsidP="00466D9C">
            <w:pPr>
              <w:pStyle w:val="acctfourfigures"/>
              <w:spacing w:line="240" w:lineRule="atLeast"/>
              <w:jc w:val="center"/>
              <w:rPr>
                <w:rFonts w:cs="Times New Roman"/>
                <w:sz w:val="20"/>
              </w:rPr>
            </w:pPr>
          </w:p>
        </w:tc>
        <w:tc>
          <w:tcPr>
            <w:tcW w:w="1170" w:type="dxa"/>
          </w:tcPr>
          <w:p w14:paraId="08C6F786" w14:textId="77777777" w:rsidR="00466D9C" w:rsidRPr="005941D9" w:rsidRDefault="00466D9C" w:rsidP="00466D9C">
            <w:pPr>
              <w:pStyle w:val="acctfourfigures"/>
              <w:tabs>
                <w:tab w:val="clear" w:pos="765"/>
              </w:tabs>
              <w:spacing w:line="240" w:lineRule="atLeast"/>
              <w:ind w:left="-85"/>
              <w:jc w:val="center"/>
              <w:rPr>
                <w:rFonts w:cs="Times New Roman"/>
                <w:sz w:val="20"/>
                <w:lang w:bidi="th-TH"/>
              </w:rPr>
            </w:pPr>
          </w:p>
        </w:tc>
      </w:tr>
      <w:tr w:rsidR="00466D9C" w:rsidRPr="005941D9" w14:paraId="787E874B" w14:textId="77777777" w:rsidTr="00466D9C">
        <w:trPr>
          <w:cantSplit/>
          <w:tblHeader/>
        </w:trPr>
        <w:tc>
          <w:tcPr>
            <w:tcW w:w="3681" w:type="dxa"/>
          </w:tcPr>
          <w:p w14:paraId="42E759B8" w14:textId="77777777" w:rsidR="00466D9C" w:rsidRPr="005941D9" w:rsidRDefault="00466D9C" w:rsidP="00466D9C">
            <w:pPr>
              <w:pStyle w:val="acctfourfigures"/>
              <w:tabs>
                <w:tab w:val="clear" w:pos="765"/>
              </w:tabs>
              <w:spacing w:line="240" w:lineRule="atLeast"/>
              <w:rPr>
                <w:rFonts w:cs="Times New Roman"/>
                <w:b/>
                <w:bCs/>
                <w:i/>
                <w:iCs/>
                <w:sz w:val="20"/>
              </w:rPr>
            </w:pPr>
          </w:p>
        </w:tc>
        <w:tc>
          <w:tcPr>
            <w:tcW w:w="1377" w:type="dxa"/>
            <w:tcBorders>
              <w:bottom w:val="single" w:sz="4" w:space="0" w:color="auto"/>
            </w:tcBorders>
            <w:vAlign w:val="bottom"/>
          </w:tcPr>
          <w:p w14:paraId="4069B76B" w14:textId="3B9C5D08" w:rsidR="00466D9C" w:rsidRPr="005941D9" w:rsidRDefault="00466D9C" w:rsidP="00466D9C">
            <w:pPr>
              <w:pStyle w:val="acctfourfigures"/>
              <w:tabs>
                <w:tab w:val="clear" w:pos="765"/>
              </w:tabs>
              <w:spacing w:line="240" w:lineRule="atLeast"/>
              <w:jc w:val="center"/>
              <w:rPr>
                <w:rFonts w:cs="Times New Roman"/>
                <w:sz w:val="20"/>
              </w:rPr>
            </w:pPr>
            <w:r w:rsidRPr="005941D9">
              <w:rPr>
                <w:rFonts w:cs="Times New Roman"/>
                <w:b/>
                <w:bCs/>
                <w:color w:val="000000"/>
                <w:sz w:val="20"/>
              </w:rPr>
              <w:t xml:space="preserve">restructuring </w:t>
            </w:r>
          </w:p>
        </w:tc>
        <w:tc>
          <w:tcPr>
            <w:tcW w:w="178" w:type="dxa"/>
          </w:tcPr>
          <w:p w14:paraId="32AE59F7" w14:textId="77777777" w:rsidR="00466D9C" w:rsidRPr="005941D9" w:rsidRDefault="00466D9C" w:rsidP="00466D9C">
            <w:pPr>
              <w:pStyle w:val="acctfourfigures"/>
              <w:spacing w:line="240" w:lineRule="atLeast"/>
              <w:jc w:val="center"/>
              <w:rPr>
                <w:rFonts w:cs="Times New Roman"/>
                <w:sz w:val="20"/>
              </w:rPr>
            </w:pPr>
          </w:p>
        </w:tc>
        <w:tc>
          <w:tcPr>
            <w:tcW w:w="1352" w:type="dxa"/>
            <w:tcBorders>
              <w:bottom w:val="single" w:sz="4" w:space="0" w:color="auto"/>
            </w:tcBorders>
            <w:vAlign w:val="bottom"/>
          </w:tcPr>
          <w:p w14:paraId="65BE2741" w14:textId="78A9DCC9" w:rsidR="00466D9C" w:rsidRPr="005941D9" w:rsidRDefault="00466D9C" w:rsidP="00466D9C">
            <w:pPr>
              <w:pStyle w:val="acctfourfigures"/>
              <w:tabs>
                <w:tab w:val="clear" w:pos="765"/>
              </w:tabs>
              <w:spacing w:line="240" w:lineRule="atLeast"/>
              <w:jc w:val="center"/>
              <w:rPr>
                <w:rFonts w:cs="Times New Roman"/>
                <w:sz w:val="20"/>
              </w:rPr>
            </w:pPr>
            <w:r w:rsidRPr="005941D9">
              <w:rPr>
                <w:rFonts w:cs="Times New Roman"/>
                <w:b/>
                <w:bCs/>
                <w:color w:val="000000"/>
                <w:sz w:val="20"/>
              </w:rPr>
              <w:t xml:space="preserve">restructuring </w:t>
            </w:r>
          </w:p>
        </w:tc>
        <w:tc>
          <w:tcPr>
            <w:tcW w:w="178" w:type="dxa"/>
          </w:tcPr>
          <w:p w14:paraId="4AF4D03D" w14:textId="77777777" w:rsidR="00466D9C" w:rsidRPr="005941D9" w:rsidRDefault="00466D9C" w:rsidP="00466D9C">
            <w:pPr>
              <w:pStyle w:val="acctfourfigures"/>
              <w:spacing w:line="240" w:lineRule="atLeast"/>
              <w:jc w:val="center"/>
              <w:rPr>
                <w:rFonts w:cs="Times New Roman"/>
                <w:sz w:val="20"/>
              </w:rPr>
            </w:pPr>
          </w:p>
        </w:tc>
        <w:tc>
          <w:tcPr>
            <w:tcW w:w="1172" w:type="dxa"/>
          </w:tcPr>
          <w:p w14:paraId="2CE59605" w14:textId="77777777" w:rsidR="00466D9C" w:rsidRPr="005941D9" w:rsidRDefault="00466D9C" w:rsidP="00466D9C">
            <w:pPr>
              <w:pStyle w:val="acctfourfigures"/>
              <w:tabs>
                <w:tab w:val="clear" w:pos="765"/>
              </w:tabs>
              <w:spacing w:line="240" w:lineRule="atLeast"/>
              <w:jc w:val="center"/>
              <w:rPr>
                <w:rFonts w:cs="Times New Roman"/>
                <w:sz w:val="20"/>
              </w:rPr>
            </w:pPr>
          </w:p>
        </w:tc>
        <w:tc>
          <w:tcPr>
            <w:tcW w:w="180" w:type="dxa"/>
          </w:tcPr>
          <w:p w14:paraId="7EB8F9D5" w14:textId="77777777" w:rsidR="00466D9C" w:rsidRPr="005941D9" w:rsidRDefault="00466D9C" w:rsidP="00466D9C">
            <w:pPr>
              <w:pStyle w:val="acctfourfigures"/>
              <w:spacing w:line="240" w:lineRule="atLeast"/>
              <w:jc w:val="center"/>
              <w:rPr>
                <w:rFonts w:cs="Times New Roman"/>
                <w:sz w:val="20"/>
              </w:rPr>
            </w:pPr>
          </w:p>
        </w:tc>
        <w:tc>
          <w:tcPr>
            <w:tcW w:w="1170" w:type="dxa"/>
          </w:tcPr>
          <w:p w14:paraId="19554D2D" w14:textId="77777777" w:rsidR="00466D9C" w:rsidRPr="005941D9" w:rsidRDefault="00466D9C" w:rsidP="00466D9C">
            <w:pPr>
              <w:pStyle w:val="acctfourfigures"/>
              <w:tabs>
                <w:tab w:val="clear" w:pos="765"/>
              </w:tabs>
              <w:spacing w:line="240" w:lineRule="atLeast"/>
              <w:ind w:left="-85"/>
              <w:jc w:val="center"/>
              <w:rPr>
                <w:rFonts w:cs="Times New Roman"/>
                <w:sz w:val="20"/>
              </w:rPr>
            </w:pPr>
          </w:p>
        </w:tc>
      </w:tr>
      <w:tr w:rsidR="00466D9C" w:rsidRPr="005941D9" w14:paraId="1489748E" w14:textId="77777777" w:rsidTr="00466D9C">
        <w:trPr>
          <w:cantSplit/>
          <w:tblHeader/>
        </w:trPr>
        <w:tc>
          <w:tcPr>
            <w:tcW w:w="3681" w:type="dxa"/>
          </w:tcPr>
          <w:p w14:paraId="02400E40" w14:textId="77777777" w:rsidR="00466D9C" w:rsidRPr="005941D9" w:rsidRDefault="00466D9C" w:rsidP="00466D9C">
            <w:pPr>
              <w:pStyle w:val="acctfourfigures"/>
              <w:tabs>
                <w:tab w:val="clear" w:pos="765"/>
              </w:tabs>
              <w:spacing w:line="240" w:lineRule="atLeast"/>
              <w:rPr>
                <w:rFonts w:cs="Times New Roman"/>
                <w:b/>
                <w:bCs/>
                <w:i/>
                <w:iCs/>
                <w:sz w:val="20"/>
              </w:rPr>
            </w:pPr>
          </w:p>
        </w:tc>
        <w:tc>
          <w:tcPr>
            <w:tcW w:w="1377" w:type="dxa"/>
            <w:tcBorders>
              <w:top w:val="single" w:sz="4" w:space="0" w:color="auto"/>
            </w:tcBorders>
          </w:tcPr>
          <w:p w14:paraId="6E6F5E40" w14:textId="278805E7" w:rsidR="00466D9C" w:rsidRPr="005941D9" w:rsidRDefault="00466D9C" w:rsidP="00466D9C">
            <w:pPr>
              <w:pStyle w:val="acctfourfigures"/>
              <w:tabs>
                <w:tab w:val="clear" w:pos="765"/>
              </w:tabs>
              <w:spacing w:line="240" w:lineRule="atLeast"/>
              <w:jc w:val="center"/>
              <w:rPr>
                <w:rFonts w:cs="Times New Roman"/>
                <w:sz w:val="20"/>
              </w:rPr>
            </w:pPr>
            <w:r w:rsidRPr="005941D9">
              <w:rPr>
                <w:rFonts w:cs="Times New Roman"/>
                <w:b/>
                <w:bCs/>
                <w:sz w:val="20"/>
              </w:rPr>
              <w:t>Consolidated</w:t>
            </w:r>
          </w:p>
        </w:tc>
        <w:tc>
          <w:tcPr>
            <w:tcW w:w="178" w:type="dxa"/>
          </w:tcPr>
          <w:p w14:paraId="417FB583" w14:textId="77777777" w:rsidR="00466D9C" w:rsidRPr="005941D9" w:rsidRDefault="00466D9C" w:rsidP="00466D9C">
            <w:pPr>
              <w:pStyle w:val="acctfourfigures"/>
              <w:spacing w:line="240" w:lineRule="atLeast"/>
              <w:jc w:val="center"/>
              <w:rPr>
                <w:rFonts w:cs="Times New Roman"/>
                <w:sz w:val="20"/>
              </w:rPr>
            </w:pPr>
          </w:p>
        </w:tc>
        <w:tc>
          <w:tcPr>
            <w:tcW w:w="1352" w:type="dxa"/>
            <w:tcBorders>
              <w:top w:val="single" w:sz="4" w:space="0" w:color="auto"/>
            </w:tcBorders>
          </w:tcPr>
          <w:p w14:paraId="5B634186" w14:textId="28574490" w:rsidR="00466D9C" w:rsidRPr="005941D9" w:rsidRDefault="00466D9C" w:rsidP="00466D9C">
            <w:pPr>
              <w:pStyle w:val="acctfourfigures"/>
              <w:tabs>
                <w:tab w:val="clear" w:pos="765"/>
              </w:tabs>
              <w:spacing w:line="240" w:lineRule="atLeast"/>
              <w:jc w:val="center"/>
              <w:rPr>
                <w:rFonts w:cs="Times New Roman"/>
                <w:sz w:val="20"/>
              </w:rPr>
            </w:pPr>
            <w:r w:rsidRPr="005941D9">
              <w:rPr>
                <w:rFonts w:cs="Times New Roman"/>
                <w:b/>
                <w:bCs/>
                <w:sz w:val="20"/>
              </w:rPr>
              <w:t>Combined</w:t>
            </w:r>
          </w:p>
        </w:tc>
        <w:tc>
          <w:tcPr>
            <w:tcW w:w="178" w:type="dxa"/>
          </w:tcPr>
          <w:p w14:paraId="09D590D8" w14:textId="77777777" w:rsidR="00466D9C" w:rsidRPr="005941D9" w:rsidRDefault="00466D9C" w:rsidP="00466D9C">
            <w:pPr>
              <w:pStyle w:val="acctfourfigures"/>
              <w:spacing w:line="240" w:lineRule="atLeast"/>
              <w:jc w:val="center"/>
              <w:rPr>
                <w:rFonts w:cs="Times New Roman"/>
                <w:sz w:val="20"/>
              </w:rPr>
            </w:pPr>
          </w:p>
        </w:tc>
        <w:tc>
          <w:tcPr>
            <w:tcW w:w="1172" w:type="dxa"/>
          </w:tcPr>
          <w:p w14:paraId="612255CE" w14:textId="77777777" w:rsidR="00466D9C" w:rsidRPr="005941D9" w:rsidRDefault="00466D9C" w:rsidP="00466D9C">
            <w:pPr>
              <w:pStyle w:val="acctfourfigures"/>
              <w:tabs>
                <w:tab w:val="clear" w:pos="765"/>
              </w:tabs>
              <w:spacing w:line="240" w:lineRule="atLeast"/>
              <w:jc w:val="center"/>
              <w:rPr>
                <w:rFonts w:cs="Times New Roman"/>
                <w:sz w:val="20"/>
              </w:rPr>
            </w:pPr>
          </w:p>
        </w:tc>
        <w:tc>
          <w:tcPr>
            <w:tcW w:w="180" w:type="dxa"/>
          </w:tcPr>
          <w:p w14:paraId="7D42A789" w14:textId="77777777" w:rsidR="00466D9C" w:rsidRPr="005941D9" w:rsidRDefault="00466D9C" w:rsidP="00466D9C">
            <w:pPr>
              <w:pStyle w:val="acctfourfigures"/>
              <w:spacing w:line="240" w:lineRule="atLeast"/>
              <w:jc w:val="center"/>
              <w:rPr>
                <w:rFonts w:cs="Times New Roman"/>
                <w:sz w:val="20"/>
              </w:rPr>
            </w:pPr>
          </w:p>
        </w:tc>
        <w:tc>
          <w:tcPr>
            <w:tcW w:w="1170" w:type="dxa"/>
          </w:tcPr>
          <w:p w14:paraId="01221B99" w14:textId="77777777" w:rsidR="00466D9C" w:rsidRPr="005941D9" w:rsidRDefault="00466D9C" w:rsidP="00466D9C">
            <w:pPr>
              <w:pStyle w:val="acctfourfigures"/>
              <w:tabs>
                <w:tab w:val="clear" w:pos="765"/>
              </w:tabs>
              <w:spacing w:line="240" w:lineRule="atLeast"/>
              <w:ind w:left="-85"/>
              <w:jc w:val="center"/>
              <w:rPr>
                <w:rFonts w:cs="Times New Roman"/>
                <w:sz w:val="20"/>
              </w:rPr>
            </w:pPr>
          </w:p>
        </w:tc>
      </w:tr>
      <w:tr w:rsidR="00466D9C" w:rsidRPr="005941D9" w14:paraId="7DE2A61F" w14:textId="77777777" w:rsidTr="003B0B7E">
        <w:trPr>
          <w:cantSplit/>
          <w:tblHeader/>
        </w:trPr>
        <w:tc>
          <w:tcPr>
            <w:tcW w:w="3681" w:type="dxa"/>
          </w:tcPr>
          <w:p w14:paraId="725FC3F4" w14:textId="77777777" w:rsidR="00466D9C" w:rsidRPr="005941D9" w:rsidRDefault="00466D9C" w:rsidP="00466D9C">
            <w:pPr>
              <w:pStyle w:val="acctfourfigures"/>
              <w:tabs>
                <w:tab w:val="clear" w:pos="765"/>
              </w:tabs>
              <w:spacing w:line="240" w:lineRule="atLeast"/>
              <w:rPr>
                <w:rFonts w:cs="Times New Roman"/>
                <w:b/>
                <w:bCs/>
                <w:i/>
                <w:iCs/>
                <w:sz w:val="20"/>
              </w:rPr>
            </w:pPr>
          </w:p>
        </w:tc>
        <w:tc>
          <w:tcPr>
            <w:tcW w:w="1377" w:type="dxa"/>
          </w:tcPr>
          <w:p w14:paraId="5EED6345" w14:textId="36EE1364" w:rsidR="00466D9C" w:rsidRPr="005941D9" w:rsidRDefault="00466D9C" w:rsidP="00466D9C">
            <w:pPr>
              <w:pStyle w:val="acctfourfigures"/>
              <w:tabs>
                <w:tab w:val="clear" w:pos="765"/>
              </w:tabs>
              <w:spacing w:line="240" w:lineRule="atLeast"/>
              <w:jc w:val="center"/>
              <w:rPr>
                <w:rFonts w:cs="Times New Roman"/>
                <w:sz w:val="20"/>
              </w:rPr>
            </w:pPr>
            <w:r w:rsidRPr="005941D9">
              <w:rPr>
                <w:rFonts w:cs="Times New Roman"/>
                <w:b/>
                <w:bCs/>
                <w:sz w:val="20"/>
              </w:rPr>
              <w:t>financial</w:t>
            </w:r>
          </w:p>
        </w:tc>
        <w:tc>
          <w:tcPr>
            <w:tcW w:w="178" w:type="dxa"/>
          </w:tcPr>
          <w:p w14:paraId="5406432E" w14:textId="77777777" w:rsidR="00466D9C" w:rsidRPr="005941D9" w:rsidRDefault="00466D9C" w:rsidP="00466D9C">
            <w:pPr>
              <w:pStyle w:val="acctfourfigures"/>
              <w:spacing w:line="240" w:lineRule="atLeast"/>
              <w:jc w:val="center"/>
              <w:rPr>
                <w:rFonts w:cs="Times New Roman"/>
                <w:sz w:val="20"/>
              </w:rPr>
            </w:pPr>
          </w:p>
        </w:tc>
        <w:tc>
          <w:tcPr>
            <w:tcW w:w="1352" w:type="dxa"/>
          </w:tcPr>
          <w:p w14:paraId="0F4C11E2" w14:textId="666ABD51" w:rsidR="00466D9C" w:rsidRPr="005941D9" w:rsidRDefault="00466D9C" w:rsidP="00466D9C">
            <w:pPr>
              <w:pStyle w:val="acctfourfigures"/>
              <w:tabs>
                <w:tab w:val="clear" w:pos="765"/>
              </w:tabs>
              <w:spacing w:line="240" w:lineRule="atLeast"/>
              <w:jc w:val="center"/>
              <w:rPr>
                <w:rFonts w:cs="Times New Roman"/>
                <w:sz w:val="20"/>
              </w:rPr>
            </w:pPr>
            <w:r w:rsidRPr="005941D9">
              <w:rPr>
                <w:rFonts w:cs="Times New Roman"/>
                <w:b/>
                <w:bCs/>
                <w:sz w:val="20"/>
              </w:rPr>
              <w:t>financial</w:t>
            </w:r>
          </w:p>
        </w:tc>
        <w:tc>
          <w:tcPr>
            <w:tcW w:w="178" w:type="dxa"/>
          </w:tcPr>
          <w:p w14:paraId="7456BA3B" w14:textId="77777777" w:rsidR="00466D9C" w:rsidRPr="005941D9" w:rsidRDefault="00466D9C" w:rsidP="00466D9C">
            <w:pPr>
              <w:pStyle w:val="acctfourfigures"/>
              <w:spacing w:line="240" w:lineRule="atLeast"/>
              <w:jc w:val="center"/>
              <w:rPr>
                <w:rFonts w:cs="Times New Roman"/>
                <w:sz w:val="20"/>
              </w:rPr>
            </w:pPr>
          </w:p>
        </w:tc>
        <w:tc>
          <w:tcPr>
            <w:tcW w:w="2522" w:type="dxa"/>
            <w:gridSpan w:val="3"/>
          </w:tcPr>
          <w:p w14:paraId="257468BB" w14:textId="596FA310" w:rsidR="00466D9C" w:rsidRPr="005941D9" w:rsidRDefault="00466D9C" w:rsidP="00466D9C">
            <w:pPr>
              <w:pStyle w:val="acctfourfigures"/>
              <w:tabs>
                <w:tab w:val="clear" w:pos="765"/>
              </w:tabs>
              <w:spacing w:line="240" w:lineRule="atLeast"/>
              <w:ind w:left="-85"/>
              <w:jc w:val="center"/>
              <w:rPr>
                <w:rFonts w:cs="Times New Roman"/>
                <w:sz w:val="20"/>
              </w:rPr>
            </w:pPr>
            <w:r w:rsidRPr="005941D9">
              <w:rPr>
                <w:rFonts w:cs="Times New Roman"/>
                <w:b/>
                <w:bCs/>
                <w:sz w:val="20"/>
              </w:rPr>
              <w:t xml:space="preserve">Separate </w:t>
            </w:r>
          </w:p>
        </w:tc>
      </w:tr>
      <w:tr w:rsidR="00466D9C" w:rsidRPr="005941D9" w14:paraId="17492D9D" w14:textId="77777777" w:rsidTr="003B0B7E">
        <w:trPr>
          <w:cantSplit/>
          <w:tblHeader/>
        </w:trPr>
        <w:tc>
          <w:tcPr>
            <w:tcW w:w="3681" w:type="dxa"/>
          </w:tcPr>
          <w:p w14:paraId="58D8B8E1" w14:textId="77777777" w:rsidR="00466D9C" w:rsidRPr="005941D9" w:rsidRDefault="00466D9C" w:rsidP="00466D9C">
            <w:pPr>
              <w:pStyle w:val="acctfourfigures"/>
              <w:tabs>
                <w:tab w:val="clear" w:pos="765"/>
              </w:tabs>
              <w:spacing w:line="240" w:lineRule="atLeast"/>
              <w:rPr>
                <w:rFonts w:cs="Times New Roman"/>
                <w:b/>
                <w:bCs/>
                <w:i/>
                <w:iCs/>
                <w:sz w:val="20"/>
              </w:rPr>
            </w:pPr>
          </w:p>
        </w:tc>
        <w:tc>
          <w:tcPr>
            <w:tcW w:w="1377" w:type="dxa"/>
          </w:tcPr>
          <w:p w14:paraId="0D396DC7" w14:textId="27EDAC09" w:rsidR="00466D9C" w:rsidRPr="005941D9" w:rsidRDefault="00466D9C" w:rsidP="00466D9C">
            <w:pPr>
              <w:pStyle w:val="acctfourfigures"/>
              <w:tabs>
                <w:tab w:val="clear" w:pos="765"/>
              </w:tabs>
              <w:spacing w:line="240" w:lineRule="atLeast"/>
              <w:jc w:val="center"/>
              <w:rPr>
                <w:rFonts w:cs="Times New Roman"/>
                <w:sz w:val="20"/>
              </w:rPr>
            </w:pPr>
            <w:r w:rsidRPr="005941D9">
              <w:rPr>
                <w:rFonts w:cs="Times New Roman"/>
                <w:b/>
                <w:bCs/>
                <w:sz w:val="20"/>
              </w:rPr>
              <w:t>statements</w:t>
            </w:r>
          </w:p>
        </w:tc>
        <w:tc>
          <w:tcPr>
            <w:tcW w:w="178" w:type="dxa"/>
          </w:tcPr>
          <w:p w14:paraId="6F351D31" w14:textId="77777777" w:rsidR="00466D9C" w:rsidRPr="005941D9" w:rsidRDefault="00466D9C" w:rsidP="00466D9C">
            <w:pPr>
              <w:pStyle w:val="acctfourfigures"/>
              <w:spacing w:line="240" w:lineRule="atLeast"/>
              <w:jc w:val="center"/>
              <w:rPr>
                <w:rFonts w:cs="Times New Roman"/>
                <w:sz w:val="20"/>
              </w:rPr>
            </w:pPr>
          </w:p>
        </w:tc>
        <w:tc>
          <w:tcPr>
            <w:tcW w:w="1352" w:type="dxa"/>
          </w:tcPr>
          <w:p w14:paraId="63ADDFF4" w14:textId="63EDA66A" w:rsidR="00466D9C" w:rsidRPr="005941D9" w:rsidRDefault="00466D9C" w:rsidP="00466D9C">
            <w:pPr>
              <w:pStyle w:val="acctfourfigures"/>
              <w:tabs>
                <w:tab w:val="clear" w:pos="765"/>
              </w:tabs>
              <w:spacing w:line="240" w:lineRule="atLeast"/>
              <w:jc w:val="center"/>
              <w:rPr>
                <w:rFonts w:cs="Times New Roman"/>
                <w:sz w:val="20"/>
              </w:rPr>
            </w:pPr>
            <w:r w:rsidRPr="005941D9">
              <w:rPr>
                <w:rFonts w:cs="Times New Roman"/>
                <w:b/>
                <w:bCs/>
                <w:sz w:val="20"/>
              </w:rPr>
              <w:t>statements</w:t>
            </w:r>
          </w:p>
        </w:tc>
        <w:tc>
          <w:tcPr>
            <w:tcW w:w="178" w:type="dxa"/>
          </w:tcPr>
          <w:p w14:paraId="207576EC" w14:textId="77777777" w:rsidR="00466D9C" w:rsidRPr="005941D9" w:rsidRDefault="00466D9C" w:rsidP="00466D9C">
            <w:pPr>
              <w:pStyle w:val="acctfourfigures"/>
              <w:spacing w:line="240" w:lineRule="atLeast"/>
              <w:jc w:val="center"/>
              <w:rPr>
                <w:rFonts w:cs="Times New Roman"/>
                <w:sz w:val="20"/>
              </w:rPr>
            </w:pPr>
          </w:p>
        </w:tc>
        <w:tc>
          <w:tcPr>
            <w:tcW w:w="2522" w:type="dxa"/>
            <w:gridSpan w:val="3"/>
          </w:tcPr>
          <w:p w14:paraId="55F0F08D" w14:textId="2ACF90CE" w:rsidR="00466D9C" w:rsidRPr="005941D9" w:rsidRDefault="00466D9C" w:rsidP="00466D9C">
            <w:pPr>
              <w:pStyle w:val="acctfourfigures"/>
              <w:tabs>
                <w:tab w:val="clear" w:pos="765"/>
              </w:tabs>
              <w:spacing w:line="240" w:lineRule="atLeast"/>
              <w:ind w:left="-85"/>
              <w:jc w:val="center"/>
              <w:rPr>
                <w:rFonts w:cs="Times New Roman"/>
                <w:sz w:val="20"/>
              </w:rPr>
            </w:pPr>
            <w:r w:rsidRPr="005941D9">
              <w:rPr>
                <w:rFonts w:cs="Times New Roman"/>
                <w:b/>
                <w:bCs/>
                <w:sz w:val="20"/>
              </w:rPr>
              <w:t>financial statements</w:t>
            </w:r>
          </w:p>
        </w:tc>
      </w:tr>
      <w:tr w:rsidR="00466D9C" w:rsidRPr="005941D9" w14:paraId="74DA1522" w14:textId="77777777" w:rsidTr="00466D9C">
        <w:trPr>
          <w:cantSplit/>
          <w:tblHeader/>
        </w:trPr>
        <w:tc>
          <w:tcPr>
            <w:tcW w:w="3681" w:type="dxa"/>
          </w:tcPr>
          <w:p w14:paraId="59D5E1A3" w14:textId="6E0B6C78" w:rsidR="00466D9C" w:rsidRPr="005941D9" w:rsidRDefault="00466D9C" w:rsidP="00466D9C">
            <w:pPr>
              <w:pStyle w:val="acctfourfigures"/>
              <w:tabs>
                <w:tab w:val="clear" w:pos="765"/>
              </w:tabs>
              <w:spacing w:line="240" w:lineRule="atLeast"/>
              <w:rPr>
                <w:rFonts w:cs="Times New Roman"/>
                <w:b/>
                <w:bCs/>
                <w:i/>
                <w:iCs/>
                <w:sz w:val="20"/>
              </w:rPr>
            </w:pPr>
            <w:r w:rsidRPr="005941D9">
              <w:rPr>
                <w:rFonts w:cs="Times New Roman"/>
                <w:b/>
                <w:bCs/>
                <w:i/>
                <w:iCs/>
                <w:sz w:val="20"/>
              </w:rPr>
              <w:t>Three-month period ended 30 June</w:t>
            </w:r>
          </w:p>
        </w:tc>
        <w:tc>
          <w:tcPr>
            <w:tcW w:w="1377" w:type="dxa"/>
          </w:tcPr>
          <w:p w14:paraId="7D3E1CED" w14:textId="474D3CBE" w:rsidR="00466D9C" w:rsidRPr="005941D9" w:rsidRDefault="00466D9C" w:rsidP="00466D9C">
            <w:pPr>
              <w:pStyle w:val="acctfourfigures"/>
              <w:tabs>
                <w:tab w:val="clear" w:pos="765"/>
              </w:tabs>
              <w:spacing w:line="240" w:lineRule="atLeast"/>
              <w:jc w:val="center"/>
              <w:rPr>
                <w:rFonts w:cs="Times New Roman"/>
                <w:sz w:val="20"/>
              </w:rPr>
            </w:pPr>
            <w:r w:rsidRPr="005941D9">
              <w:rPr>
                <w:rFonts w:cs="Times New Roman"/>
                <w:sz w:val="20"/>
              </w:rPr>
              <w:t>2020</w:t>
            </w:r>
          </w:p>
        </w:tc>
        <w:tc>
          <w:tcPr>
            <w:tcW w:w="178" w:type="dxa"/>
          </w:tcPr>
          <w:p w14:paraId="52E8B3D2" w14:textId="77777777" w:rsidR="00466D9C" w:rsidRPr="005941D9" w:rsidRDefault="00466D9C" w:rsidP="00466D9C">
            <w:pPr>
              <w:pStyle w:val="acctfourfigures"/>
              <w:spacing w:line="240" w:lineRule="atLeast"/>
              <w:jc w:val="center"/>
              <w:rPr>
                <w:rFonts w:cs="Times New Roman"/>
                <w:sz w:val="20"/>
              </w:rPr>
            </w:pPr>
          </w:p>
        </w:tc>
        <w:tc>
          <w:tcPr>
            <w:tcW w:w="1352" w:type="dxa"/>
          </w:tcPr>
          <w:p w14:paraId="444765B7" w14:textId="79201651" w:rsidR="00466D9C" w:rsidRPr="005941D9" w:rsidRDefault="00466D9C" w:rsidP="00466D9C">
            <w:pPr>
              <w:pStyle w:val="acctfourfigures"/>
              <w:tabs>
                <w:tab w:val="clear" w:pos="765"/>
              </w:tabs>
              <w:spacing w:line="240" w:lineRule="atLeast"/>
              <w:jc w:val="center"/>
              <w:rPr>
                <w:rFonts w:cs="Times New Roman"/>
                <w:sz w:val="20"/>
              </w:rPr>
            </w:pPr>
            <w:r w:rsidRPr="005941D9">
              <w:rPr>
                <w:rFonts w:cs="Times New Roman"/>
                <w:sz w:val="20"/>
              </w:rPr>
              <w:t>2019</w:t>
            </w:r>
          </w:p>
        </w:tc>
        <w:tc>
          <w:tcPr>
            <w:tcW w:w="178" w:type="dxa"/>
          </w:tcPr>
          <w:p w14:paraId="021602F0" w14:textId="77777777" w:rsidR="00466D9C" w:rsidRPr="005941D9" w:rsidRDefault="00466D9C" w:rsidP="00466D9C">
            <w:pPr>
              <w:pStyle w:val="acctfourfigures"/>
              <w:spacing w:line="240" w:lineRule="atLeast"/>
              <w:jc w:val="center"/>
              <w:rPr>
                <w:rFonts w:cs="Times New Roman"/>
                <w:sz w:val="20"/>
              </w:rPr>
            </w:pPr>
          </w:p>
        </w:tc>
        <w:tc>
          <w:tcPr>
            <w:tcW w:w="1172" w:type="dxa"/>
          </w:tcPr>
          <w:p w14:paraId="217B626B" w14:textId="5F0524B3" w:rsidR="00466D9C" w:rsidRPr="005941D9" w:rsidRDefault="00466D9C" w:rsidP="00466D9C">
            <w:pPr>
              <w:pStyle w:val="acctfourfigures"/>
              <w:tabs>
                <w:tab w:val="clear" w:pos="765"/>
              </w:tabs>
              <w:spacing w:line="240" w:lineRule="atLeast"/>
              <w:jc w:val="center"/>
              <w:rPr>
                <w:rFonts w:cs="Times New Roman"/>
                <w:sz w:val="20"/>
              </w:rPr>
            </w:pPr>
            <w:r w:rsidRPr="005941D9">
              <w:rPr>
                <w:rFonts w:cs="Times New Roman"/>
                <w:sz w:val="20"/>
              </w:rPr>
              <w:t>2020</w:t>
            </w:r>
          </w:p>
        </w:tc>
        <w:tc>
          <w:tcPr>
            <w:tcW w:w="180" w:type="dxa"/>
          </w:tcPr>
          <w:p w14:paraId="157B6351" w14:textId="77777777" w:rsidR="00466D9C" w:rsidRPr="005941D9" w:rsidRDefault="00466D9C" w:rsidP="00466D9C">
            <w:pPr>
              <w:pStyle w:val="acctfourfigures"/>
              <w:spacing w:line="240" w:lineRule="atLeast"/>
              <w:jc w:val="center"/>
              <w:rPr>
                <w:rFonts w:cs="Times New Roman"/>
                <w:sz w:val="20"/>
              </w:rPr>
            </w:pPr>
          </w:p>
        </w:tc>
        <w:tc>
          <w:tcPr>
            <w:tcW w:w="1170" w:type="dxa"/>
          </w:tcPr>
          <w:p w14:paraId="399DC6A2" w14:textId="635DC9DB" w:rsidR="00466D9C" w:rsidRPr="005941D9" w:rsidRDefault="00466D9C" w:rsidP="00466D9C">
            <w:pPr>
              <w:pStyle w:val="acctfourfigures"/>
              <w:tabs>
                <w:tab w:val="clear" w:pos="765"/>
              </w:tabs>
              <w:spacing w:line="240" w:lineRule="atLeast"/>
              <w:ind w:left="-85"/>
              <w:jc w:val="center"/>
              <w:rPr>
                <w:rFonts w:cs="Times New Roman"/>
                <w:sz w:val="20"/>
              </w:rPr>
            </w:pPr>
            <w:r w:rsidRPr="005941D9">
              <w:rPr>
                <w:rFonts w:cs="Times New Roman"/>
                <w:sz w:val="20"/>
              </w:rPr>
              <w:t>2019</w:t>
            </w:r>
          </w:p>
        </w:tc>
      </w:tr>
      <w:tr w:rsidR="004141F7" w:rsidRPr="005941D9" w14:paraId="0945225E" w14:textId="77777777" w:rsidTr="00466D9C">
        <w:trPr>
          <w:cantSplit/>
          <w:trHeight w:val="182"/>
        </w:trPr>
        <w:tc>
          <w:tcPr>
            <w:tcW w:w="3681" w:type="dxa"/>
          </w:tcPr>
          <w:p w14:paraId="387E5AC5" w14:textId="77777777" w:rsidR="004141F7" w:rsidRPr="005941D9" w:rsidRDefault="004141F7" w:rsidP="00670007">
            <w:pPr>
              <w:spacing w:line="240" w:lineRule="atLeast"/>
              <w:rPr>
                <w:rFonts w:ascii="Times New Roman" w:hAnsi="Times New Roman" w:cs="Times New Roman"/>
                <w:b/>
                <w:bCs/>
                <w:i/>
                <w:iCs/>
                <w:lang w:val="en-GB"/>
              </w:rPr>
            </w:pPr>
          </w:p>
        </w:tc>
        <w:tc>
          <w:tcPr>
            <w:tcW w:w="5607" w:type="dxa"/>
            <w:gridSpan w:val="7"/>
            <w:shd w:val="clear" w:color="auto" w:fill="auto"/>
          </w:tcPr>
          <w:p w14:paraId="626CF6CE" w14:textId="77777777" w:rsidR="004141F7" w:rsidRPr="005941D9" w:rsidRDefault="004141F7" w:rsidP="00670007">
            <w:pPr>
              <w:pStyle w:val="acctfourfigures"/>
              <w:spacing w:line="240" w:lineRule="atLeast"/>
              <w:jc w:val="center"/>
              <w:rPr>
                <w:rFonts w:cs="Times New Roman"/>
                <w:i/>
                <w:iCs/>
                <w:sz w:val="20"/>
              </w:rPr>
            </w:pPr>
            <w:r w:rsidRPr="005941D9">
              <w:rPr>
                <w:rFonts w:cs="Times New Roman"/>
                <w:i/>
                <w:iCs/>
                <w:sz w:val="20"/>
              </w:rPr>
              <w:t>(in thousand Baht)</w:t>
            </w:r>
          </w:p>
        </w:tc>
      </w:tr>
      <w:tr w:rsidR="004141F7" w:rsidRPr="005941D9" w14:paraId="1B0959B8" w14:textId="77777777" w:rsidTr="00466D9C">
        <w:trPr>
          <w:cantSplit/>
          <w:trHeight w:val="60"/>
        </w:trPr>
        <w:tc>
          <w:tcPr>
            <w:tcW w:w="3681" w:type="dxa"/>
            <w:vAlign w:val="center"/>
          </w:tcPr>
          <w:p w14:paraId="3C442858" w14:textId="77777777" w:rsidR="004141F7" w:rsidRPr="005941D9" w:rsidRDefault="004141F7" w:rsidP="004141F7">
            <w:pPr>
              <w:ind w:right="142"/>
              <w:jc w:val="left"/>
              <w:rPr>
                <w:rFonts w:ascii="Times New Roman" w:hAnsi="Times New Roman" w:cs="Times New Roman"/>
              </w:rPr>
            </w:pPr>
            <w:r w:rsidRPr="005941D9">
              <w:rPr>
                <w:rFonts w:ascii="Times New Roman" w:hAnsi="Times New Roman" w:cs="Times New Roman"/>
              </w:rPr>
              <w:t xml:space="preserve">Interest income   </w:t>
            </w:r>
          </w:p>
        </w:tc>
        <w:tc>
          <w:tcPr>
            <w:tcW w:w="1377" w:type="dxa"/>
            <w:vAlign w:val="center"/>
          </w:tcPr>
          <w:p w14:paraId="1DCC9AA7" w14:textId="7B519611" w:rsidR="004141F7" w:rsidRPr="005941D9" w:rsidRDefault="00DD1249" w:rsidP="00D90F47">
            <w:pPr>
              <w:pStyle w:val="acctfourfigures"/>
              <w:tabs>
                <w:tab w:val="clear" w:pos="765"/>
                <w:tab w:val="decimal" w:pos="1219"/>
              </w:tabs>
              <w:spacing w:line="240" w:lineRule="atLeast"/>
              <w:ind w:right="200"/>
              <w:jc w:val="right"/>
              <w:rPr>
                <w:rFonts w:eastAsia="MS Mincho" w:cs="Times New Roman"/>
                <w:sz w:val="20"/>
                <w:lang w:val="en-US" w:bidi="th-TH"/>
              </w:rPr>
            </w:pPr>
            <w:r w:rsidRPr="005941D9">
              <w:rPr>
                <w:rFonts w:eastAsia="MS Mincho" w:cs="Times New Roman"/>
                <w:sz w:val="20"/>
                <w:lang w:val="en-US" w:bidi="th-TH"/>
              </w:rPr>
              <w:t>165,259</w:t>
            </w:r>
          </w:p>
        </w:tc>
        <w:tc>
          <w:tcPr>
            <w:tcW w:w="178" w:type="dxa"/>
            <w:vAlign w:val="center"/>
          </w:tcPr>
          <w:p w14:paraId="4D55B49C" w14:textId="77777777" w:rsidR="004141F7" w:rsidRPr="005941D9" w:rsidRDefault="004141F7" w:rsidP="004141F7">
            <w:pPr>
              <w:pStyle w:val="acctfourfigures"/>
              <w:tabs>
                <w:tab w:val="clear" w:pos="765"/>
                <w:tab w:val="decimal" w:pos="866"/>
              </w:tabs>
              <w:spacing w:line="240" w:lineRule="atLeast"/>
              <w:ind w:left="-72" w:right="-72"/>
              <w:rPr>
                <w:rFonts w:cs="Times New Roman"/>
                <w:sz w:val="20"/>
              </w:rPr>
            </w:pPr>
          </w:p>
        </w:tc>
        <w:tc>
          <w:tcPr>
            <w:tcW w:w="1352" w:type="dxa"/>
            <w:shd w:val="clear" w:color="auto" w:fill="auto"/>
            <w:vAlign w:val="center"/>
          </w:tcPr>
          <w:p w14:paraId="6BFEAA7F" w14:textId="3C23ADB5" w:rsidR="004141F7" w:rsidRPr="005941D9" w:rsidRDefault="008C5EEE" w:rsidP="00D90F47">
            <w:pPr>
              <w:pStyle w:val="acctfourfigures"/>
              <w:tabs>
                <w:tab w:val="clear" w:pos="765"/>
                <w:tab w:val="decimal" w:pos="990"/>
              </w:tabs>
              <w:spacing w:line="240" w:lineRule="atLeast"/>
              <w:ind w:right="104"/>
              <w:jc w:val="right"/>
              <w:rPr>
                <w:rFonts w:eastAsia="MS Mincho" w:cs="Times New Roman"/>
                <w:sz w:val="20"/>
                <w:lang w:val="en-US" w:bidi="th-TH"/>
              </w:rPr>
            </w:pPr>
            <w:r>
              <w:rPr>
                <w:rFonts w:eastAsia="MS Mincho" w:cs="Times New Roman"/>
                <w:sz w:val="20"/>
                <w:lang w:val="en-US" w:bidi="th-TH"/>
              </w:rPr>
              <w:t>337,10</w:t>
            </w:r>
            <w:r w:rsidR="000C2577">
              <w:rPr>
                <w:rFonts w:eastAsia="MS Mincho" w:cs="Times New Roman"/>
                <w:sz w:val="20"/>
                <w:lang w:val="en-US" w:bidi="th-TH"/>
              </w:rPr>
              <w:t>5</w:t>
            </w:r>
          </w:p>
        </w:tc>
        <w:tc>
          <w:tcPr>
            <w:tcW w:w="178" w:type="dxa"/>
            <w:vAlign w:val="center"/>
          </w:tcPr>
          <w:p w14:paraId="23DFC492" w14:textId="77777777" w:rsidR="004141F7" w:rsidRPr="005941D9" w:rsidRDefault="004141F7" w:rsidP="004141F7">
            <w:pPr>
              <w:pStyle w:val="acctfourfigures"/>
              <w:tabs>
                <w:tab w:val="clear" w:pos="765"/>
                <w:tab w:val="decimal" w:pos="866"/>
              </w:tabs>
              <w:spacing w:line="240" w:lineRule="atLeast"/>
              <w:ind w:left="-72" w:right="-72"/>
              <w:rPr>
                <w:rFonts w:cs="Times New Roman"/>
                <w:sz w:val="20"/>
              </w:rPr>
            </w:pPr>
          </w:p>
        </w:tc>
        <w:tc>
          <w:tcPr>
            <w:tcW w:w="1172" w:type="dxa"/>
            <w:shd w:val="clear" w:color="auto" w:fill="auto"/>
            <w:vAlign w:val="center"/>
          </w:tcPr>
          <w:p w14:paraId="5A84E762" w14:textId="53ED5661" w:rsidR="004141F7" w:rsidRPr="005941D9" w:rsidRDefault="005F1642" w:rsidP="00D90F47">
            <w:pPr>
              <w:pStyle w:val="acctfourfigures"/>
              <w:tabs>
                <w:tab w:val="clear" w:pos="765"/>
                <w:tab w:val="decimal" w:pos="1014"/>
              </w:tabs>
              <w:spacing w:line="240" w:lineRule="atLeast"/>
              <w:ind w:right="190"/>
              <w:jc w:val="right"/>
              <w:rPr>
                <w:rFonts w:eastAsia="MS Mincho" w:cs="Times New Roman"/>
                <w:sz w:val="20"/>
                <w:lang w:val="en-US" w:bidi="th-TH"/>
              </w:rPr>
            </w:pPr>
            <w:r w:rsidRPr="005941D9">
              <w:rPr>
                <w:rFonts w:eastAsia="MS Mincho" w:cs="Times New Roman"/>
                <w:sz w:val="20"/>
                <w:lang w:val="en-US" w:bidi="th-TH"/>
              </w:rPr>
              <w:t>52,659</w:t>
            </w:r>
          </w:p>
        </w:tc>
        <w:tc>
          <w:tcPr>
            <w:tcW w:w="180" w:type="dxa"/>
            <w:vAlign w:val="center"/>
          </w:tcPr>
          <w:p w14:paraId="37AD8C58" w14:textId="77777777" w:rsidR="004141F7" w:rsidRPr="005941D9" w:rsidRDefault="004141F7" w:rsidP="004141F7">
            <w:pPr>
              <w:pStyle w:val="acctfourfigures"/>
              <w:tabs>
                <w:tab w:val="clear" w:pos="765"/>
                <w:tab w:val="decimal" w:pos="1004"/>
              </w:tabs>
              <w:spacing w:line="240" w:lineRule="atLeast"/>
              <w:ind w:left="-72" w:right="-72"/>
              <w:rPr>
                <w:rFonts w:cs="Times New Roman"/>
                <w:sz w:val="20"/>
              </w:rPr>
            </w:pPr>
          </w:p>
        </w:tc>
        <w:tc>
          <w:tcPr>
            <w:tcW w:w="1170" w:type="dxa"/>
            <w:vAlign w:val="center"/>
          </w:tcPr>
          <w:p w14:paraId="17EDDB78" w14:textId="07A8F484" w:rsidR="004141F7" w:rsidRPr="005941D9" w:rsidRDefault="005F1642" w:rsidP="00D90F47">
            <w:pPr>
              <w:pStyle w:val="acctfourfigures"/>
              <w:tabs>
                <w:tab w:val="clear" w:pos="765"/>
                <w:tab w:val="decimal" w:pos="720"/>
              </w:tabs>
              <w:spacing w:line="240" w:lineRule="atLeast"/>
              <w:ind w:left="260" w:right="-70"/>
              <w:rPr>
                <w:rFonts w:cs="Times New Roman"/>
                <w:sz w:val="20"/>
              </w:rPr>
            </w:pPr>
            <w:r w:rsidRPr="005941D9">
              <w:rPr>
                <w:rFonts w:cs="Times New Roman"/>
                <w:sz w:val="20"/>
              </w:rPr>
              <w:t>-</w:t>
            </w:r>
          </w:p>
        </w:tc>
      </w:tr>
      <w:tr w:rsidR="004141F7" w:rsidRPr="005941D9" w14:paraId="3C9F086A" w14:textId="77777777" w:rsidTr="00466D9C">
        <w:trPr>
          <w:cantSplit/>
          <w:trHeight w:val="60"/>
        </w:trPr>
        <w:tc>
          <w:tcPr>
            <w:tcW w:w="3681" w:type="dxa"/>
            <w:vAlign w:val="center"/>
          </w:tcPr>
          <w:p w14:paraId="4B0CAB23" w14:textId="349C8CE2" w:rsidR="004141F7" w:rsidRPr="005941D9" w:rsidRDefault="004141F7" w:rsidP="004141F7">
            <w:pPr>
              <w:ind w:right="142"/>
              <w:jc w:val="left"/>
              <w:rPr>
                <w:rFonts w:ascii="Times New Roman" w:hAnsi="Times New Roman" w:cs="Times New Roman"/>
              </w:rPr>
            </w:pPr>
            <w:r w:rsidRPr="005941D9">
              <w:rPr>
                <w:rFonts w:ascii="Times New Roman" w:hAnsi="Times New Roman" w:cs="Times New Roman"/>
              </w:rPr>
              <w:t>Dividend income</w:t>
            </w:r>
          </w:p>
        </w:tc>
        <w:tc>
          <w:tcPr>
            <w:tcW w:w="1377" w:type="dxa"/>
            <w:vAlign w:val="center"/>
          </w:tcPr>
          <w:p w14:paraId="400E37EE" w14:textId="04B8107E" w:rsidR="004141F7" w:rsidRPr="005941D9" w:rsidRDefault="00DD1249" w:rsidP="00D90F47">
            <w:pPr>
              <w:pStyle w:val="acctfourfigures"/>
              <w:tabs>
                <w:tab w:val="clear" w:pos="765"/>
                <w:tab w:val="decimal" w:pos="1219"/>
              </w:tabs>
              <w:spacing w:line="240" w:lineRule="atLeast"/>
              <w:ind w:right="200"/>
              <w:jc w:val="right"/>
              <w:rPr>
                <w:rFonts w:eastAsia="MS Mincho" w:cs="Times New Roman"/>
                <w:sz w:val="20"/>
                <w:cs/>
                <w:lang w:val="en-US" w:bidi="th-TH"/>
              </w:rPr>
            </w:pPr>
            <w:r w:rsidRPr="005941D9">
              <w:rPr>
                <w:rFonts w:eastAsia="MS Mincho" w:cs="Times New Roman"/>
                <w:sz w:val="20"/>
                <w:lang w:val="en-US" w:bidi="th-TH"/>
              </w:rPr>
              <w:t>225,210</w:t>
            </w:r>
          </w:p>
        </w:tc>
        <w:tc>
          <w:tcPr>
            <w:tcW w:w="178" w:type="dxa"/>
            <w:vAlign w:val="center"/>
          </w:tcPr>
          <w:p w14:paraId="7C84739C" w14:textId="77777777" w:rsidR="004141F7" w:rsidRPr="005941D9" w:rsidRDefault="004141F7" w:rsidP="004141F7">
            <w:pPr>
              <w:pStyle w:val="acctfourfigures"/>
              <w:tabs>
                <w:tab w:val="clear" w:pos="765"/>
                <w:tab w:val="decimal" w:pos="866"/>
              </w:tabs>
              <w:spacing w:line="240" w:lineRule="atLeast"/>
              <w:ind w:left="-72" w:right="-72"/>
              <w:rPr>
                <w:rFonts w:eastAsia="MS Mincho" w:cs="Times New Roman"/>
                <w:sz w:val="20"/>
                <w:lang w:val="en-US" w:bidi="th-TH"/>
              </w:rPr>
            </w:pPr>
          </w:p>
        </w:tc>
        <w:tc>
          <w:tcPr>
            <w:tcW w:w="1352" w:type="dxa"/>
            <w:shd w:val="clear" w:color="auto" w:fill="auto"/>
            <w:vAlign w:val="center"/>
          </w:tcPr>
          <w:p w14:paraId="005412D3" w14:textId="4A7F4947" w:rsidR="004141F7" w:rsidRPr="005941D9" w:rsidRDefault="008C5EEE" w:rsidP="00D555CB">
            <w:pPr>
              <w:pStyle w:val="acctfourfigures"/>
              <w:tabs>
                <w:tab w:val="clear" w:pos="765"/>
                <w:tab w:val="decimal" w:pos="990"/>
              </w:tabs>
              <w:spacing w:line="240" w:lineRule="atLeast"/>
              <w:ind w:right="24"/>
              <w:jc w:val="center"/>
              <w:rPr>
                <w:rFonts w:eastAsia="MS Mincho" w:cs="Times New Roman"/>
                <w:sz w:val="20"/>
                <w:lang w:val="en-US" w:bidi="th-TH"/>
              </w:rPr>
            </w:pPr>
            <w:r>
              <w:rPr>
                <w:rFonts w:eastAsia="MS Mincho" w:cs="Times New Roman"/>
                <w:sz w:val="20"/>
                <w:lang w:val="en-US" w:bidi="th-TH"/>
              </w:rPr>
              <w:t>229,163</w:t>
            </w:r>
          </w:p>
        </w:tc>
        <w:tc>
          <w:tcPr>
            <w:tcW w:w="178" w:type="dxa"/>
            <w:vAlign w:val="center"/>
          </w:tcPr>
          <w:p w14:paraId="3462D28A" w14:textId="77777777" w:rsidR="004141F7" w:rsidRPr="005941D9" w:rsidRDefault="004141F7" w:rsidP="004141F7">
            <w:pPr>
              <w:pStyle w:val="acctfourfigures"/>
              <w:tabs>
                <w:tab w:val="clear" w:pos="765"/>
                <w:tab w:val="decimal" w:pos="866"/>
              </w:tabs>
              <w:spacing w:line="240" w:lineRule="atLeast"/>
              <w:ind w:left="-72" w:right="-72"/>
              <w:rPr>
                <w:rFonts w:eastAsia="MS Mincho" w:cs="Times New Roman"/>
                <w:sz w:val="20"/>
                <w:lang w:val="en-US" w:bidi="th-TH"/>
              </w:rPr>
            </w:pPr>
          </w:p>
        </w:tc>
        <w:tc>
          <w:tcPr>
            <w:tcW w:w="1172" w:type="dxa"/>
            <w:shd w:val="clear" w:color="auto" w:fill="auto"/>
            <w:vAlign w:val="center"/>
          </w:tcPr>
          <w:p w14:paraId="4E33C037" w14:textId="11E2B463" w:rsidR="004141F7" w:rsidRPr="005941D9" w:rsidRDefault="005F1642" w:rsidP="00D90F47">
            <w:pPr>
              <w:pStyle w:val="acctfourfigures"/>
              <w:tabs>
                <w:tab w:val="clear" w:pos="765"/>
                <w:tab w:val="decimal" w:pos="1014"/>
              </w:tabs>
              <w:spacing w:line="240" w:lineRule="atLeast"/>
              <w:ind w:right="190"/>
              <w:jc w:val="right"/>
              <w:rPr>
                <w:rFonts w:eastAsia="MS Mincho" w:cs="Times New Roman"/>
                <w:sz w:val="20"/>
                <w:lang w:val="en-US" w:bidi="th-TH"/>
              </w:rPr>
            </w:pPr>
            <w:r w:rsidRPr="005941D9">
              <w:rPr>
                <w:rFonts w:eastAsia="MS Mincho" w:cs="Times New Roman"/>
                <w:sz w:val="20"/>
                <w:lang w:val="en-US" w:bidi="th-TH"/>
              </w:rPr>
              <w:t>5,400</w:t>
            </w:r>
          </w:p>
        </w:tc>
        <w:tc>
          <w:tcPr>
            <w:tcW w:w="180" w:type="dxa"/>
            <w:vAlign w:val="center"/>
          </w:tcPr>
          <w:p w14:paraId="3261DC2B" w14:textId="77777777" w:rsidR="004141F7" w:rsidRPr="005941D9" w:rsidRDefault="004141F7" w:rsidP="004141F7">
            <w:pPr>
              <w:pStyle w:val="acctfourfigures"/>
              <w:tabs>
                <w:tab w:val="clear" w:pos="765"/>
                <w:tab w:val="decimal" w:pos="1004"/>
              </w:tabs>
              <w:spacing w:line="240" w:lineRule="atLeast"/>
              <w:ind w:left="-72" w:right="-72"/>
              <w:rPr>
                <w:rFonts w:eastAsia="MS Mincho" w:cs="Times New Roman"/>
                <w:sz w:val="20"/>
                <w:lang w:val="en-US" w:bidi="th-TH"/>
              </w:rPr>
            </w:pPr>
          </w:p>
        </w:tc>
        <w:tc>
          <w:tcPr>
            <w:tcW w:w="1170" w:type="dxa"/>
            <w:vAlign w:val="center"/>
          </w:tcPr>
          <w:p w14:paraId="6F481D75" w14:textId="77B91084" w:rsidR="00AB33D5" w:rsidRPr="005941D9" w:rsidRDefault="005F1642" w:rsidP="00D90F47">
            <w:pPr>
              <w:pStyle w:val="acctfourfigures"/>
              <w:tabs>
                <w:tab w:val="clear" w:pos="765"/>
                <w:tab w:val="decimal" w:pos="720"/>
              </w:tabs>
              <w:spacing w:line="240" w:lineRule="atLeast"/>
              <w:ind w:left="260" w:right="-70"/>
              <w:rPr>
                <w:rFonts w:cs="Times New Roman"/>
                <w:sz w:val="20"/>
              </w:rPr>
            </w:pPr>
            <w:r w:rsidRPr="005941D9">
              <w:rPr>
                <w:rFonts w:cs="Times New Roman"/>
                <w:sz w:val="20"/>
              </w:rPr>
              <w:t>-</w:t>
            </w:r>
          </w:p>
        </w:tc>
      </w:tr>
      <w:tr w:rsidR="004141F7" w:rsidRPr="005941D9" w14:paraId="78298AE6" w14:textId="77777777" w:rsidTr="00466D9C">
        <w:trPr>
          <w:cantSplit/>
        </w:trPr>
        <w:tc>
          <w:tcPr>
            <w:tcW w:w="3681" w:type="dxa"/>
            <w:vAlign w:val="center"/>
          </w:tcPr>
          <w:p w14:paraId="6E20E1A3" w14:textId="77777777" w:rsidR="004141F7" w:rsidRPr="005941D9" w:rsidRDefault="004141F7" w:rsidP="004141F7">
            <w:pPr>
              <w:ind w:right="142"/>
              <w:jc w:val="left"/>
              <w:rPr>
                <w:rFonts w:ascii="Times New Roman" w:hAnsi="Times New Roman" w:cs="Times New Roman"/>
                <w:b/>
                <w:bCs/>
              </w:rPr>
            </w:pPr>
            <w:r w:rsidRPr="005941D9">
              <w:rPr>
                <w:rFonts w:ascii="Times New Roman" w:hAnsi="Times New Roman" w:cs="Times New Roman"/>
                <w:b/>
                <w:bCs/>
              </w:rPr>
              <w:t>Total</w:t>
            </w:r>
          </w:p>
        </w:tc>
        <w:tc>
          <w:tcPr>
            <w:tcW w:w="1377" w:type="dxa"/>
            <w:tcBorders>
              <w:top w:val="single" w:sz="4" w:space="0" w:color="auto"/>
              <w:bottom w:val="double" w:sz="4" w:space="0" w:color="auto"/>
            </w:tcBorders>
          </w:tcPr>
          <w:p w14:paraId="7E7D24F2" w14:textId="13AC44AD" w:rsidR="004141F7" w:rsidRPr="005941D9" w:rsidRDefault="00DD1249" w:rsidP="00D90F47">
            <w:pPr>
              <w:pStyle w:val="acctfourfigures"/>
              <w:tabs>
                <w:tab w:val="clear" w:pos="765"/>
                <w:tab w:val="decimal" w:pos="1219"/>
              </w:tabs>
              <w:spacing w:line="240" w:lineRule="atLeast"/>
              <w:ind w:right="200"/>
              <w:jc w:val="right"/>
              <w:rPr>
                <w:rFonts w:eastAsia="MS Mincho" w:cs="Times New Roman"/>
                <w:b/>
                <w:bCs/>
                <w:sz w:val="20"/>
                <w:lang w:val="en-US" w:bidi="th-TH"/>
              </w:rPr>
            </w:pPr>
            <w:r w:rsidRPr="005941D9">
              <w:rPr>
                <w:rFonts w:eastAsia="MS Mincho" w:cs="Times New Roman"/>
                <w:b/>
                <w:bCs/>
                <w:sz w:val="20"/>
                <w:lang w:val="en-US" w:bidi="th-TH"/>
              </w:rPr>
              <w:t>390,469</w:t>
            </w:r>
          </w:p>
        </w:tc>
        <w:tc>
          <w:tcPr>
            <w:tcW w:w="178" w:type="dxa"/>
          </w:tcPr>
          <w:p w14:paraId="21FF4623" w14:textId="77777777" w:rsidR="004141F7" w:rsidRPr="005941D9" w:rsidRDefault="004141F7" w:rsidP="004141F7">
            <w:pPr>
              <w:pStyle w:val="acctfourfigures"/>
              <w:tabs>
                <w:tab w:val="clear" w:pos="765"/>
                <w:tab w:val="decimal" w:pos="866"/>
              </w:tabs>
              <w:spacing w:line="240" w:lineRule="atLeast"/>
              <w:ind w:left="-72" w:right="-72"/>
              <w:rPr>
                <w:rFonts w:cs="Times New Roman"/>
                <w:b/>
                <w:bCs/>
                <w:color w:val="000000"/>
                <w:sz w:val="20"/>
              </w:rPr>
            </w:pPr>
          </w:p>
        </w:tc>
        <w:tc>
          <w:tcPr>
            <w:tcW w:w="1352" w:type="dxa"/>
            <w:tcBorders>
              <w:top w:val="single" w:sz="4" w:space="0" w:color="auto"/>
              <w:bottom w:val="double" w:sz="4" w:space="0" w:color="auto"/>
            </w:tcBorders>
            <w:shd w:val="clear" w:color="auto" w:fill="auto"/>
          </w:tcPr>
          <w:p w14:paraId="593267AF" w14:textId="44933525" w:rsidR="004141F7" w:rsidRPr="005941D9" w:rsidRDefault="00DD1249" w:rsidP="00D90F47">
            <w:pPr>
              <w:pStyle w:val="acctfourfigures"/>
              <w:tabs>
                <w:tab w:val="clear" w:pos="765"/>
                <w:tab w:val="decimal" w:pos="990"/>
              </w:tabs>
              <w:spacing w:line="240" w:lineRule="atLeast"/>
              <w:ind w:right="104"/>
              <w:jc w:val="right"/>
              <w:rPr>
                <w:rFonts w:eastAsia="MS Mincho" w:cs="Times New Roman"/>
                <w:b/>
                <w:bCs/>
                <w:sz w:val="20"/>
                <w:lang w:val="en-US" w:bidi="th-TH"/>
              </w:rPr>
            </w:pPr>
            <w:r w:rsidRPr="005941D9">
              <w:rPr>
                <w:rFonts w:eastAsia="MS Mincho" w:cs="Times New Roman"/>
                <w:b/>
                <w:bCs/>
                <w:sz w:val="20"/>
                <w:lang w:val="en-US" w:bidi="th-TH"/>
              </w:rPr>
              <w:t>566,26</w:t>
            </w:r>
            <w:r w:rsidR="000C2577">
              <w:rPr>
                <w:rFonts w:eastAsia="MS Mincho" w:cs="Times New Roman"/>
                <w:b/>
                <w:bCs/>
                <w:sz w:val="20"/>
                <w:lang w:val="en-US" w:bidi="th-TH"/>
              </w:rPr>
              <w:t>8</w:t>
            </w:r>
          </w:p>
        </w:tc>
        <w:tc>
          <w:tcPr>
            <w:tcW w:w="178" w:type="dxa"/>
            <w:vAlign w:val="center"/>
          </w:tcPr>
          <w:p w14:paraId="7DC07C89" w14:textId="77777777" w:rsidR="004141F7" w:rsidRPr="005941D9" w:rsidRDefault="004141F7" w:rsidP="004141F7">
            <w:pPr>
              <w:pStyle w:val="acctfourfigures"/>
              <w:tabs>
                <w:tab w:val="clear" w:pos="765"/>
                <w:tab w:val="decimal" w:pos="866"/>
              </w:tabs>
              <w:spacing w:line="240" w:lineRule="atLeast"/>
              <w:ind w:left="-72" w:right="-72"/>
              <w:rPr>
                <w:rFonts w:cs="Times New Roman"/>
                <w:b/>
                <w:bCs/>
                <w:sz w:val="20"/>
              </w:rPr>
            </w:pPr>
          </w:p>
        </w:tc>
        <w:tc>
          <w:tcPr>
            <w:tcW w:w="1172" w:type="dxa"/>
            <w:tcBorders>
              <w:top w:val="single" w:sz="4" w:space="0" w:color="auto"/>
              <w:bottom w:val="double" w:sz="4" w:space="0" w:color="auto"/>
            </w:tcBorders>
            <w:shd w:val="clear" w:color="auto" w:fill="auto"/>
            <w:vAlign w:val="center"/>
          </w:tcPr>
          <w:p w14:paraId="5C769D69" w14:textId="0CD94E99" w:rsidR="004141F7" w:rsidRPr="005941D9" w:rsidRDefault="005F1642" w:rsidP="00D90F47">
            <w:pPr>
              <w:pStyle w:val="acctfourfigures"/>
              <w:tabs>
                <w:tab w:val="clear" w:pos="765"/>
                <w:tab w:val="decimal" w:pos="1014"/>
              </w:tabs>
              <w:spacing w:line="240" w:lineRule="atLeast"/>
              <w:ind w:right="190"/>
              <w:jc w:val="right"/>
              <w:rPr>
                <w:rFonts w:eastAsia="MS Mincho" w:cs="Times New Roman"/>
                <w:b/>
                <w:bCs/>
                <w:sz w:val="20"/>
                <w:lang w:val="en-US" w:bidi="th-TH"/>
              </w:rPr>
            </w:pPr>
            <w:r w:rsidRPr="005941D9">
              <w:rPr>
                <w:rFonts w:eastAsia="MS Mincho" w:cs="Times New Roman"/>
                <w:b/>
                <w:bCs/>
                <w:sz w:val="20"/>
                <w:lang w:val="en-US" w:bidi="th-TH"/>
              </w:rPr>
              <w:t>58,059</w:t>
            </w:r>
          </w:p>
        </w:tc>
        <w:tc>
          <w:tcPr>
            <w:tcW w:w="180" w:type="dxa"/>
            <w:vAlign w:val="center"/>
          </w:tcPr>
          <w:p w14:paraId="4D81B8E9" w14:textId="77777777" w:rsidR="004141F7" w:rsidRPr="005941D9" w:rsidRDefault="004141F7" w:rsidP="004141F7">
            <w:pPr>
              <w:pStyle w:val="acctfourfigures"/>
              <w:tabs>
                <w:tab w:val="clear" w:pos="765"/>
                <w:tab w:val="decimal" w:pos="866"/>
              </w:tabs>
              <w:spacing w:line="240" w:lineRule="atLeast"/>
              <w:ind w:left="-72" w:right="-72"/>
              <w:rPr>
                <w:rFonts w:cs="Times New Roman"/>
                <w:b/>
                <w:bCs/>
                <w:sz w:val="20"/>
              </w:rPr>
            </w:pPr>
          </w:p>
        </w:tc>
        <w:tc>
          <w:tcPr>
            <w:tcW w:w="1170" w:type="dxa"/>
            <w:tcBorders>
              <w:top w:val="single" w:sz="4" w:space="0" w:color="auto"/>
              <w:bottom w:val="double" w:sz="4" w:space="0" w:color="auto"/>
            </w:tcBorders>
            <w:vAlign w:val="center"/>
          </w:tcPr>
          <w:p w14:paraId="049F8E7A" w14:textId="11BB8A5F" w:rsidR="004141F7" w:rsidRPr="005941D9" w:rsidRDefault="005F1642" w:rsidP="00D90F47">
            <w:pPr>
              <w:pStyle w:val="acctfourfigures"/>
              <w:tabs>
                <w:tab w:val="clear" w:pos="765"/>
                <w:tab w:val="decimal" w:pos="720"/>
              </w:tabs>
              <w:spacing w:line="240" w:lineRule="atLeast"/>
              <w:ind w:left="260" w:right="-70"/>
              <w:rPr>
                <w:rFonts w:cs="Times New Roman"/>
                <w:b/>
                <w:bCs/>
                <w:sz w:val="20"/>
              </w:rPr>
            </w:pPr>
            <w:r w:rsidRPr="005941D9">
              <w:rPr>
                <w:rFonts w:cs="Times New Roman"/>
                <w:b/>
                <w:bCs/>
                <w:sz w:val="20"/>
              </w:rPr>
              <w:t>-</w:t>
            </w:r>
          </w:p>
        </w:tc>
      </w:tr>
      <w:tr w:rsidR="00A37C3E" w:rsidRPr="005941D9" w14:paraId="14361AC7" w14:textId="77777777" w:rsidTr="00466D9C">
        <w:trPr>
          <w:cantSplit/>
        </w:trPr>
        <w:tc>
          <w:tcPr>
            <w:tcW w:w="3681" w:type="dxa"/>
            <w:vAlign w:val="center"/>
          </w:tcPr>
          <w:p w14:paraId="07AD98EA" w14:textId="77777777" w:rsidR="00A37C3E" w:rsidRPr="005941D9" w:rsidRDefault="00A37C3E" w:rsidP="004141F7">
            <w:pPr>
              <w:ind w:right="142"/>
              <w:jc w:val="left"/>
              <w:rPr>
                <w:rFonts w:ascii="Times New Roman" w:hAnsi="Times New Roman" w:cs="Times New Roman"/>
                <w:b/>
                <w:bCs/>
              </w:rPr>
            </w:pPr>
          </w:p>
        </w:tc>
        <w:tc>
          <w:tcPr>
            <w:tcW w:w="1377" w:type="dxa"/>
            <w:tcBorders>
              <w:top w:val="double" w:sz="4" w:space="0" w:color="auto"/>
            </w:tcBorders>
          </w:tcPr>
          <w:p w14:paraId="29CFEB2D" w14:textId="77777777" w:rsidR="00A37C3E" w:rsidRPr="005941D9" w:rsidRDefault="00A37C3E" w:rsidP="00D90F47">
            <w:pPr>
              <w:pStyle w:val="acctfourfigures"/>
              <w:tabs>
                <w:tab w:val="clear" w:pos="765"/>
                <w:tab w:val="decimal" w:pos="1219"/>
              </w:tabs>
              <w:spacing w:line="240" w:lineRule="atLeast"/>
              <w:ind w:right="200"/>
              <w:jc w:val="right"/>
              <w:rPr>
                <w:rFonts w:eastAsia="MS Mincho" w:cs="Times New Roman"/>
                <w:sz w:val="20"/>
                <w:lang w:val="en-US" w:bidi="th-TH"/>
              </w:rPr>
            </w:pPr>
          </w:p>
        </w:tc>
        <w:tc>
          <w:tcPr>
            <w:tcW w:w="178" w:type="dxa"/>
          </w:tcPr>
          <w:p w14:paraId="287DF098" w14:textId="77777777" w:rsidR="00A37C3E" w:rsidRPr="005941D9" w:rsidRDefault="00A37C3E" w:rsidP="004141F7">
            <w:pPr>
              <w:pStyle w:val="acctfourfigures"/>
              <w:tabs>
                <w:tab w:val="clear" w:pos="765"/>
                <w:tab w:val="decimal" w:pos="866"/>
              </w:tabs>
              <w:spacing w:line="240" w:lineRule="atLeast"/>
              <w:ind w:left="-72" w:right="-72"/>
              <w:rPr>
                <w:rFonts w:cs="Times New Roman"/>
                <w:b/>
                <w:bCs/>
                <w:color w:val="000000"/>
                <w:sz w:val="20"/>
              </w:rPr>
            </w:pPr>
          </w:p>
        </w:tc>
        <w:tc>
          <w:tcPr>
            <w:tcW w:w="1352" w:type="dxa"/>
            <w:tcBorders>
              <w:top w:val="double" w:sz="4" w:space="0" w:color="auto"/>
            </w:tcBorders>
            <w:shd w:val="clear" w:color="auto" w:fill="auto"/>
          </w:tcPr>
          <w:p w14:paraId="0283C97E" w14:textId="77777777" w:rsidR="00A37C3E" w:rsidRPr="005941D9" w:rsidRDefault="00A37C3E" w:rsidP="00D90F47">
            <w:pPr>
              <w:pStyle w:val="acctfourfigures"/>
              <w:tabs>
                <w:tab w:val="clear" w:pos="765"/>
                <w:tab w:val="decimal" w:pos="990"/>
              </w:tabs>
              <w:spacing w:line="240" w:lineRule="atLeast"/>
              <w:ind w:right="104"/>
              <w:jc w:val="right"/>
              <w:rPr>
                <w:rFonts w:eastAsia="MS Mincho" w:cs="Times New Roman"/>
                <w:sz w:val="20"/>
                <w:lang w:val="en-US" w:bidi="th-TH"/>
              </w:rPr>
            </w:pPr>
          </w:p>
        </w:tc>
        <w:tc>
          <w:tcPr>
            <w:tcW w:w="178" w:type="dxa"/>
            <w:vAlign w:val="center"/>
          </w:tcPr>
          <w:p w14:paraId="14D5AB30" w14:textId="77777777" w:rsidR="00A37C3E" w:rsidRPr="005941D9" w:rsidRDefault="00A37C3E" w:rsidP="004141F7">
            <w:pPr>
              <w:pStyle w:val="acctfourfigures"/>
              <w:tabs>
                <w:tab w:val="clear" w:pos="765"/>
                <w:tab w:val="decimal" w:pos="866"/>
              </w:tabs>
              <w:spacing w:line="240" w:lineRule="atLeast"/>
              <w:ind w:left="-72" w:right="-72"/>
              <w:rPr>
                <w:rFonts w:cs="Times New Roman"/>
                <w:b/>
                <w:bCs/>
                <w:sz w:val="20"/>
              </w:rPr>
            </w:pPr>
          </w:p>
        </w:tc>
        <w:tc>
          <w:tcPr>
            <w:tcW w:w="1172" w:type="dxa"/>
            <w:tcBorders>
              <w:top w:val="double" w:sz="4" w:space="0" w:color="auto"/>
            </w:tcBorders>
            <w:shd w:val="clear" w:color="auto" w:fill="auto"/>
            <w:vAlign w:val="center"/>
          </w:tcPr>
          <w:p w14:paraId="6414FDB2" w14:textId="77777777" w:rsidR="00A37C3E" w:rsidRPr="005941D9" w:rsidRDefault="00A37C3E" w:rsidP="00D90F47">
            <w:pPr>
              <w:pStyle w:val="acctfourfigures"/>
              <w:tabs>
                <w:tab w:val="clear" w:pos="765"/>
                <w:tab w:val="decimal" w:pos="1014"/>
              </w:tabs>
              <w:spacing w:line="240" w:lineRule="atLeast"/>
              <w:ind w:right="190"/>
              <w:jc w:val="right"/>
              <w:rPr>
                <w:rFonts w:eastAsia="MS Mincho" w:cs="Times New Roman"/>
                <w:sz w:val="20"/>
                <w:lang w:val="en-US" w:bidi="th-TH"/>
              </w:rPr>
            </w:pPr>
          </w:p>
        </w:tc>
        <w:tc>
          <w:tcPr>
            <w:tcW w:w="180" w:type="dxa"/>
            <w:vAlign w:val="center"/>
          </w:tcPr>
          <w:p w14:paraId="14557B6B" w14:textId="77777777" w:rsidR="00A37C3E" w:rsidRPr="005941D9" w:rsidRDefault="00A37C3E" w:rsidP="004141F7">
            <w:pPr>
              <w:pStyle w:val="acctfourfigures"/>
              <w:tabs>
                <w:tab w:val="clear" w:pos="765"/>
                <w:tab w:val="decimal" w:pos="866"/>
              </w:tabs>
              <w:spacing w:line="240" w:lineRule="atLeast"/>
              <w:ind w:left="-72" w:right="-72"/>
              <w:rPr>
                <w:rFonts w:cs="Times New Roman"/>
                <w:b/>
                <w:bCs/>
                <w:sz w:val="20"/>
              </w:rPr>
            </w:pPr>
          </w:p>
        </w:tc>
        <w:tc>
          <w:tcPr>
            <w:tcW w:w="1170" w:type="dxa"/>
            <w:tcBorders>
              <w:top w:val="double" w:sz="4" w:space="0" w:color="auto"/>
            </w:tcBorders>
            <w:vAlign w:val="center"/>
          </w:tcPr>
          <w:p w14:paraId="2E6C84F9" w14:textId="77777777" w:rsidR="00A37C3E" w:rsidRPr="005941D9" w:rsidRDefault="00A37C3E" w:rsidP="00D90F47">
            <w:pPr>
              <w:pStyle w:val="acctfourfigures"/>
              <w:tabs>
                <w:tab w:val="clear" w:pos="765"/>
                <w:tab w:val="decimal" w:pos="948"/>
              </w:tabs>
              <w:spacing w:line="240" w:lineRule="atLeast"/>
              <w:ind w:left="260" w:right="-70"/>
              <w:rPr>
                <w:rFonts w:cs="Times New Roman"/>
                <w:sz w:val="20"/>
              </w:rPr>
            </w:pPr>
          </w:p>
        </w:tc>
      </w:tr>
      <w:tr w:rsidR="00A37C3E" w:rsidRPr="005941D9" w14:paraId="2078EFA7" w14:textId="77777777" w:rsidTr="00466D9C">
        <w:trPr>
          <w:cantSplit/>
        </w:trPr>
        <w:tc>
          <w:tcPr>
            <w:tcW w:w="3681" w:type="dxa"/>
          </w:tcPr>
          <w:p w14:paraId="7E5CC492" w14:textId="7AAB0912" w:rsidR="00A37C3E" w:rsidRPr="005941D9" w:rsidRDefault="00A37C3E" w:rsidP="00A37C3E">
            <w:pPr>
              <w:ind w:right="142"/>
              <w:jc w:val="left"/>
              <w:rPr>
                <w:rFonts w:ascii="Times New Roman" w:hAnsi="Times New Roman" w:cs="Times New Roman"/>
                <w:b/>
                <w:bCs/>
              </w:rPr>
            </w:pPr>
            <w:r w:rsidRPr="005941D9">
              <w:rPr>
                <w:rFonts w:ascii="Times New Roman" w:hAnsi="Times New Roman" w:cs="Times New Roman"/>
                <w:b/>
                <w:bCs/>
                <w:i/>
                <w:iCs/>
              </w:rPr>
              <w:t>Six-month period ended 30 June</w:t>
            </w:r>
          </w:p>
        </w:tc>
        <w:tc>
          <w:tcPr>
            <w:tcW w:w="1377" w:type="dxa"/>
          </w:tcPr>
          <w:p w14:paraId="47EE1E28" w14:textId="77777777" w:rsidR="00A37C3E" w:rsidRPr="005941D9" w:rsidRDefault="00A37C3E" w:rsidP="00D90F47">
            <w:pPr>
              <w:pStyle w:val="acctfourfigures"/>
              <w:tabs>
                <w:tab w:val="clear" w:pos="765"/>
                <w:tab w:val="decimal" w:pos="1219"/>
              </w:tabs>
              <w:spacing w:line="240" w:lineRule="atLeast"/>
              <w:ind w:right="200"/>
              <w:jc w:val="right"/>
              <w:rPr>
                <w:rFonts w:eastAsia="MS Mincho" w:cs="Times New Roman"/>
                <w:sz w:val="20"/>
                <w:lang w:val="en-US" w:bidi="th-TH"/>
              </w:rPr>
            </w:pPr>
          </w:p>
        </w:tc>
        <w:tc>
          <w:tcPr>
            <w:tcW w:w="178" w:type="dxa"/>
          </w:tcPr>
          <w:p w14:paraId="1507CDF5" w14:textId="77777777" w:rsidR="00A37C3E" w:rsidRPr="005941D9" w:rsidRDefault="00A37C3E" w:rsidP="00A37C3E">
            <w:pPr>
              <w:pStyle w:val="acctfourfigures"/>
              <w:tabs>
                <w:tab w:val="clear" w:pos="765"/>
                <w:tab w:val="decimal" w:pos="866"/>
              </w:tabs>
              <w:spacing w:line="240" w:lineRule="atLeast"/>
              <w:ind w:left="-72" w:right="-72"/>
              <w:rPr>
                <w:rFonts w:cs="Times New Roman"/>
                <w:b/>
                <w:bCs/>
                <w:color w:val="000000"/>
                <w:sz w:val="20"/>
              </w:rPr>
            </w:pPr>
          </w:p>
        </w:tc>
        <w:tc>
          <w:tcPr>
            <w:tcW w:w="1352" w:type="dxa"/>
            <w:shd w:val="clear" w:color="auto" w:fill="auto"/>
          </w:tcPr>
          <w:p w14:paraId="6774F948" w14:textId="77777777" w:rsidR="00A37C3E" w:rsidRPr="005941D9" w:rsidRDefault="00A37C3E" w:rsidP="00D90F47">
            <w:pPr>
              <w:pStyle w:val="acctfourfigures"/>
              <w:tabs>
                <w:tab w:val="clear" w:pos="765"/>
                <w:tab w:val="decimal" w:pos="990"/>
              </w:tabs>
              <w:spacing w:line="240" w:lineRule="atLeast"/>
              <w:ind w:right="104"/>
              <w:jc w:val="right"/>
              <w:rPr>
                <w:rFonts w:eastAsia="MS Mincho" w:cs="Times New Roman"/>
                <w:sz w:val="20"/>
                <w:lang w:val="en-US" w:bidi="th-TH"/>
              </w:rPr>
            </w:pPr>
          </w:p>
        </w:tc>
        <w:tc>
          <w:tcPr>
            <w:tcW w:w="178" w:type="dxa"/>
            <w:vAlign w:val="center"/>
          </w:tcPr>
          <w:p w14:paraId="0D8C31BA" w14:textId="77777777" w:rsidR="00A37C3E" w:rsidRPr="005941D9" w:rsidRDefault="00A37C3E" w:rsidP="00A37C3E">
            <w:pPr>
              <w:pStyle w:val="acctfourfigures"/>
              <w:tabs>
                <w:tab w:val="clear" w:pos="765"/>
                <w:tab w:val="decimal" w:pos="866"/>
              </w:tabs>
              <w:spacing w:line="240" w:lineRule="atLeast"/>
              <w:ind w:left="-72" w:right="-72"/>
              <w:rPr>
                <w:rFonts w:cs="Times New Roman"/>
                <w:b/>
                <w:bCs/>
                <w:sz w:val="20"/>
              </w:rPr>
            </w:pPr>
          </w:p>
        </w:tc>
        <w:tc>
          <w:tcPr>
            <w:tcW w:w="1172" w:type="dxa"/>
            <w:shd w:val="clear" w:color="auto" w:fill="auto"/>
            <w:vAlign w:val="center"/>
          </w:tcPr>
          <w:p w14:paraId="565C55A1" w14:textId="77777777" w:rsidR="00A37C3E" w:rsidRPr="005941D9" w:rsidRDefault="00A37C3E" w:rsidP="00D90F47">
            <w:pPr>
              <w:pStyle w:val="acctfourfigures"/>
              <w:tabs>
                <w:tab w:val="clear" w:pos="765"/>
                <w:tab w:val="decimal" w:pos="1014"/>
              </w:tabs>
              <w:spacing w:line="240" w:lineRule="atLeast"/>
              <w:ind w:right="190"/>
              <w:jc w:val="right"/>
              <w:rPr>
                <w:rFonts w:eastAsia="MS Mincho" w:cs="Times New Roman"/>
                <w:sz w:val="20"/>
                <w:lang w:val="en-US" w:bidi="th-TH"/>
              </w:rPr>
            </w:pPr>
          </w:p>
        </w:tc>
        <w:tc>
          <w:tcPr>
            <w:tcW w:w="180" w:type="dxa"/>
            <w:vAlign w:val="center"/>
          </w:tcPr>
          <w:p w14:paraId="2F4DF002" w14:textId="77777777" w:rsidR="00A37C3E" w:rsidRPr="005941D9" w:rsidRDefault="00A37C3E" w:rsidP="00A37C3E">
            <w:pPr>
              <w:pStyle w:val="acctfourfigures"/>
              <w:tabs>
                <w:tab w:val="clear" w:pos="765"/>
                <w:tab w:val="decimal" w:pos="866"/>
              </w:tabs>
              <w:spacing w:line="240" w:lineRule="atLeast"/>
              <w:ind w:left="-72" w:right="-72"/>
              <w:rPr>
                <w:rFonts w:cs="Times New Roman"/>
                <w:b/>
                <w:bCs/>
                <w:sz w:val="20"/>
              </w:rPr>
            </w:pPr>
          </w:p>
        </w:tc>
        <w:tc>
          <w:tcPr>
            <w:tcW w:w="1170" w:type="dxa"/>
            <w:vAlign w:val="center"/>
          </w:tcPr>
          <w:p w14:paraId="5BFD537E" w14:textId="77777777" w:rsidR="00A37C3E" w:rsidRPr="005941D9" w:rsidRDefault="00A37C3E" w:rsidP="00D90F47">
            <w:pPr>
              <w:pStyle w:val="acctfourfigures"/>
              <w:tabs>
                <w:tab w:val="clear" w:pos="765"/>
                <w:tab w:val="decimal" w:pos="948"/>
              </w:tabs>
              <w:spacing w:line="240" w:lineRule="atLeast"/>
              <w:ind w:left="260" w:right="-70"/>
              <w:rPr>
                <w:rFonts w:cs="Times New Roman"/>
                <w:sz w:val="20"/>
              </w:rPr>
            </w:pPr>
          </w:p>
        </w:tc>
      </w:tr>
      <w:tr w:rsidR="00A37C3E" w:rsidRPr="005941D9" w14:paraId="75C2B495" w14:textId="77777777" w:rsidTr="00466D9C">
        <w:trPr>
          <w:cantSplit/>
        </w:trPr>
        <w:tc>
          <w:tcPr>
            <w:tcW w:w="3681" w:type="dxa"/>
          </w:tcPr>
          <w:p w14:paraId="0683AECE" w14:textId="77777777" w:rsidR="00A37C3E" w:rsidRPr="005941D9" w:rsidRDefault="00A37C3E" w:rsidP="00A37C3E">
            <w:pPr>
              <w:ind w:right="142"/>
              <w:jc w:val="left"/>
              <w:rPr>
                <w:rFonts w:ascii="Times New Roman" w:hAnsi="Times New Roman" w:cs="Times New Roman"/>
                <w:b/>
                <w:bCs/>
              </w:rPr>
            </w:pPr>
          </w:p>
        </w:tc>
        <w:tc>
          <w:tcPr>
            <w:tcW w:w="1377" w:type="dxa"/>
            <w:tcBorders>
              <w:bottom w:val="nil"/>
            </w:tcBorders>
          </w:tcPr>
          <w:p w14:paraId="04D5D175" w14:textId="77777777" w:rsidR="00A37C3E" w:rsidRPr="005941D9" w:rsidRDefault="00A37C3E" w:rsidP="00D90F47">
            <w:pPr>
              <w:pStyle w:val="acctfourfigures"/>
              <w:tabs>
                <w:tab w:val="clear" w:pos="765"/>
                <w:tab w:val="decimal" w:pos="1219"/>
              </w:tabs>
              <w:spacing w:line="240" w:lineRule="atLeast"/>
              <w:ind w:right="200"/>
              <w:jc w:val="right"/>
              <w:rPr>
                <w:rFonts w:eastAsia="MS Mincho" w:cs="Times New Roman"/>
                <w:sz w:val="20"/>
                <w:lang w:val="en-US" w:bidi="th-TH"/>
              </w:rPr>
            </w:pPr>
          </w:p>
        </w:tc>
        <w:tc>
          <w:tcPr>
            <w:tcW w:w="178" w:type="dxa"/>
          </w:tcPr>
          <w:p w14:paraId="19D126F6" w14:textId="77777777" w:rsidR="00A37C3E" w:rsidRPr="005941D9" w:rsidRDefault="00A37C3E" w:rsidP="00A37C3E">
            <w:pPr>
              <w:pStyle w:val="acctfourfigures"/>
              <w:tabs>
                <w:tab w:val="clear" w:pos="765"/>
                <w:tab w:val="decimal" w:pos="866"/>
              </w:tabs>
              <w:spacing w:line="240" w:lineRule="atLeast"/>
              <w:ind w:left="-72" w:right="-72"/>
              <w:rPr>
                <w:rFonts w:cs="Times New Roman"/>
                <w:b/>
                <w:bCs/>
                <w:color w:val="000000"/>
                <w:sz w:val="20"/>
              </w:rPr>
            </w:pPr>
          </w:p>
        </w:tc>
        <w:tc>
          <w:tcPr>
            <w:tcW w:w="1352" w:type="dxa"/>
            <w:tcBorders>
              <w:bottom w:val="nil"/>
            </w:tcBorders>
            <w:shd w:val="clear" w:color="auto" w:fill="auto"/>
          </w:tcPr>
          <w:p w14:paraId="07D05A5A" w14:textId="77777777" w:rsidR="00A37C3E" w:rsidRPr="005941D9" w:rsidRDefault="00A37C3E" w:rsidP="00D90F47">
            <w:pPr>
              <w:pStyle w:val="acctfourfigures"/>
              <w:tabs>
                <w:tab w:val="clear" w:pos="765"/>
                <w:tab w:val="decimal" w:pos="990"/>
              </w:tabs>
              <w:spacing w:line="240" w:lineRule="atLeast"/>
              <w:ind w:right="104"/>
              <w:jc w:val="right"/>
              <w:rPr>
                <w:rFonts w:eastAsia="MS Mincho" w:cs="Times New Roman"/>
                <w:sz w:val="20"/>
                <w:lang w:val="en-US" w:bidi="th-TH"/>
              </w:rPr>
            </w:pPr>
          </w:p>
        </w:tc>
        <w:tc>
          <w:tcPr>
            <w:tcW w:w="178" w:type="dxa"/>
            <w:vAlign w:val="center"/>
          </w:tcPr>
          <w:p w14:paraId="5F26DDE6" w14:textId="77777777" w:rsidR="00A37C3E" w:rsidRPr="005941D9" w:rsidRDefault="00A37C3E" w:rsidP="00A37C3E">
            <w:pPr>
              <w:pStyle w:val="acctfourfigures"/>
              <w:tabs>
                <w:tab w:val="clear" w:pos="765"/>
                <w:tab w:val="decimal" w:pos="866"/>
              </w:tabs>
              <w:spacing w:line="240" w:lineRule="atLeast"/>
              <w:ind w:left="-72" w:right="-72"/>
              <w:rPr>
                <w:rFonts w:cs="Times New Roman"/>
                <w:b/>
                <w:bCs/>
                <w:sz w:val="20"/>
              </w:rPr>
            </w:pPr>
          </w:p>
        </w:tc>
        <w:tc>
          <w:tcPr>
            <w:tcW w:w="1172" w:type="dxa"/>
            <w:tcBorders>
              <w:bottom w:val="nil"/>
            </w:tcBorders>
            <w:shd w:val="clear" w:color="auto" w:fill="auto"/>
            <w:vAlign w:val="center"/>
          </w:tcPr>
          <w:p w14:paraId="711BAB06" w14:textId="77777777" w:rsidR="00A37C3E" w:rsidRPr="005941D9" w:rsidRDefault="00A37C3E" w:rsidP="00D90F47">
            <w:pPr>
              <w:pStyle w:val="acctfourfigures"/>
              <w:tabs>
                <w:tab w:val="clear" w:pos="765"/>
                <w:tab w:val="decimal" w:pos="1014"/>
              </w:tabs>
              <w:spacing w:line="240" w:lineRule="atLeast"/>
              <w:ind w:right="190"/>
              <w:jc w:val="right"/>
              <w:rPr>
                <w:rFonts w:eastAsia="MS Mincho" w:cs="Times New Roman"/>
                <w:sz w:val="20"/>
                <w:lang w:val="en-US" w:bidi="th-TH"/>
              </w:rPr>
            </w:pPr>
          </w:p>
        </w:tc>
        <w:tc>
          <w:tcPr>
            <w:tcW w:w="180" w:type="dxa"/>
            <w:vAlign w:val="center"/>
          </w:tcPr>
          <w:p w14:paraId="4D7D09A7" w14:textId="77777777" w:rsidR="00A37C3E" w:rsidRPr="005941D9" w:rsidRDefault="00A37C3E" w:rsidP="00A37C3E">
            <w:pPr>
              <w:pStyle w:val="acctfourfigures"/>
              <w:tabs>
                <w:tab w:val="clear" w:pos="765"/>
                <w:tab w:val="decimal" w:pos="866"/>
              </w:tabs>
              <w:spacing w:line="240" w:lineRule="atLeast"/>
              <w:ind w:left="-72" w:right="-72"/>
              <w:rPr>
                <w:rFonts w:cs="Times New Roman"/>
                <w:b/>
                <w:bCs/>
                <w:sz w:val="20"/>
              </w:rPr>
            </w:pPr>
          </w:p>
        </w:tc>
        <w:tc>
          <w:tcPr>
            <w:tcW w:w="1170" w:type="dxa"/>
            <w:tcBorders>
              <w:bottom w:val="nil"/>
            </w:tcBorders>
            <w:vAlign w:val="center"/>
          </w:tcPr>
          <w:p w14:paraId="50E82AE7" w14:textId="77777777" w:rsidR="00A37C3E" w:rsidRPr="005941D9" w:rsidRDefault="00A37C3E" w:rsidP="00D90F47">
            <w:pPr>
              <w:pStyle w:val="acctfourfigures"/>
              <w:tabs>
                <w:tab w:val="clear" w:pos="765"/>
                <w:tab w:val="decimal" w:pos="948"/>
              </w:tabs>
              <w:spacing w:line="240" w:lineRule="atLeast"/>
              <w:ind w:left="260" w:right="-70"/>
              <w:rPr>
                <w:rFonts w:cs="Times New Roman"/>
                <w:sz w:val="20"/>
              </w:rPr>
            </w:pPr>
          </w:p>
        </w:tc>
      </w:tr>
      <w:tr w:rsidR="00A37C3E" w:rsidRPr="005941D9" w14:paraId="0DB23253" w14:textId="77777777" w:rsidTr="00466D9C">
        <w:trPr>
          <w:cantSplit/>
        </w:trPr>
        <w:tc>
          <w:tcPr>
            <w:tcW w:w="3681" w:type="dxa"/>
            <w:vAlign w:val="center"/>
          </w:tcPr>
          <w:p w14:paraId="4D8859CD" w14:textId="0E87ED8E" w:rsidR="00A37C3E" w:rsidRPr="005941D9" w:rsidRDefault="00A37C3E" w:rsidP="00A37C3E">
            <w:pPr>
              <w:ind w:right="142"/>
              <w:jc w:val="left"/>
              <w:rPr>
                <w:rFonts w:ascii="Times New Roman" w:hAnsi="Times New Roman" w:cs="Times New Roman"/>
                <w:b/>
                <w:bCs/>
              </w:rPr>
            </w:pPr>
            <w:r w:rsidRPr="005941D9">
              <w:rPr>
                <w:rFonts w:ascii="Times New Roman" w:hAnsi="Times New Roman" w:cs="Times New Roman"/>
              </w:rPr>
              <w:t xml:space="preserve">Interest income   </w:t>
            </w:r>
          </w:p>
        </w:tc>
        <w:tc>
          <w:tcPr>
            <w:tcW w:w="1377" w:type="dxa"/>
            <w:tcBorders>
              <w:bottom w:val="nil"/>
            </w:tcBorders>
          </w:tcPr>
          <w:p w14:paraId="02E9DCAD" w14:textId="77AC365F" w:rsidR="00A37C3E" w:rsidRPr="005941D9" w:rsidRDefault="00DD1249" w:rsidP="00D90F47">
            <w:pPr>
              <w:pStyle w:val="acctfourfigures"/>
              <w:tabs>
                <w:tab w:val="clear" w:pos="765"/>
                <w:tab w:val="decimal" w:pos="1219"/>
              </w:tabs>
              <w:spacing w:line="240" w:lineRule="atLeast"/>
              <w:ind w:right="200"/>
              <w:jc w:val="right"/>
              <w:rPr>
                <w:rFonts w:eastAsia="MS Mincho" w:cs="Times New Roman"/>
                <w:sz w:val="20"/>
                <w:lang w:val="en-US" w:bidi="th-TH"/>
              </w:rPr>
            </w:pPr>
            <w:r w:rsidRPr="005941D9">
              <w:rPr>
                <w:rFonts w:eastAsia="MS Mincho" w:cs="Times New Roman"/>
                <w:sz w:val="20"/>
                <w:lang w:val="en-US" w:bidi="th-TH"/>
              </w:rPr>
              <w:t>639,699</w:t>
            </w:r>
          </w:p>
        </w:tc>
        <w:tc>
          <w:tcPr>
            <w:tcW w:w="178" w:type="dxa"/>
          </w:tcPr>
          <w:p w14:paraId="60C38C19" w14:textId="77777777" w:rsidR="00A37C3E" w:rsidRPr="005941D9" w:rsidRDefault="00A37C3E" w:rsidP="00A37C3E">
            <w:pPr>
              <w:pStyle w:val="acctfourfigures"/>
              <w:tabs>
                <w:tab w:val="clear" w:pos="765"/>
                <w:tab w:val="decimal" w:pos="866"/>
              </w:tabs>
              <w:spacing w:line="240" w:lineRule="atLeast"/>
              <w:ind w:left="-72" w:right="-72"/>
              <w:rPr>
                <w:rFonts w:cs="Times New Roman"/>
                <w:b/>
                <w:bCs/>
                <w:color w:val="000000"/>
                <w:sz w:val="20"/>
              </w:rPr>
            </w:pPr>
          </w:p>
        </w:tc>
        <w:tc>
          <w:tcPr>
            <w:tcW w:w="1352" w:type="dxa"/>
            <w:tcBorders>
              <w:bottom w:val="nil"/>
            </w:tcBorders>
            <w:shd w:val="clear" w:color="auto" w:fill="auto"/>
          </w:tcPr>
          <w:p w14:paraId="48E27E37" w14:textId="3D6C6516" w:rsidR="00A37C3E" w:rsidRPr="005941D9" w:rsidRDefault="00D04BB3" w:rsidP="00D90F47">
            <w:pPr>
              <w:pStyle w:val="acctfourfigures"/>
              <w:tabs>
                <w:tab w:val="clear" w:pos="765"/>
                <w:tab w:val="decimal" w:pos="990"/>
              </w:tabs>
              <w:spacing w:line="240" w:lineRule="atLeast"/>
              <w:ind w:right="104"/>
              <w:jc w:val="right"/>
              <w:rPr>
                <w:rFonts w:eastAsia="MS Mincho" w:cs="Times New Roman"/>
                <w:sz w:val="20"/>
                <w:lang w:val="en-US" w:bidi="th-TH"/>
              </w:rPr>
            </w:pPr>
            <w:r>
              <w:rPr>
                <w:rFonts w:eastAsia="MS Mincho" w:cs="Times New Roman"/>
                <w:sz w:val="20"/>
                <w:lang w:val="en-US" w:bidi="th-TH"/>
              </w:rPr>
              <w:t>572,217</w:t>
            </w:r>
          </w:p>
        </w:tc>
        <w:tc>
          <w:tcPr>
            <w:tcW w:w="178" w:type="dxa"/>
            <w:vAlign w:val="center"/>
          </w:tcPr>
          <w:p w14:paraId="3410DA60" w14:textId="77777777" w:rsidR="00A37C3E" w:rsidRPr="005941D9" w:rsidRDefault="00A37C3E" w:rsidP="00A37C3E">
            <w:pPr>
              <w:pStyle w:val="acctfourfigures"/>
              <w:tabs>
                <w:tab w:val="clear" w:pos="765"/>
                <w:tab w:val="decimal" w:pos="866"/>
              </w:tabs>
              <w:spacing w:line="240" w:lineRule="atLeast"/>
              <w:ind w:left="-72" w:right="-72"/>
              <w:rPr>
                <w:rFonts w:cs="Times New Roman"/>
                <w:b/>
                <w:bCs/>
                <w:sz w:val="20"/>
              </w:rPr>
            </w:pPr>
          </w:p>
        </w:tc>
        <w:tc>
          <w:tcPr>
            <w:tcW w:w="1172" w:type="dxa"/>
            <w:tcBorders>
              <w:bottom w:val="nil"/>
            </w:tcBorders>
            <w:shd w:val="clear" w:color="auto" w:fill="auto"/>
            <w:vAlign w:val="center"/>
          </w:tcPr>
          <w:p w14:paraId="059658EA" w14:textId="1AB67E97" w:rsidR="00A37C3E" w:rsidRPr="005941D9" w:rsidRDefault="005F1642" w:rsidP="00D90F47">
            <w:pPr>
              <w:pStyle w:val="acctfourfigures"/>
              <w:tabs>
                <w:tab w:val="clear" w:pos="765"/>
                <w:tab w:val="decimal" w:pos="1014"/>
              </w:tabs>
              <w:spacing w:line="240" w:lineRule="atLeast"/>
              <w:ind w:right="190"/>
              <w:jc w:val="right"/>
              <w:rPr>
                <w:rFonts w:eastAsia="MS Mincho" w:cs="Times New Roman"/>
                <w:sz w:val="20"/>
                <w:lang w:val="en-US" w:bidi="th-TH"/>
              </w:rPr>
            </w:pPr>
            <w:r w:rsidRPr="005941D9">
              <w:rPr>
                <w:rFonts w:eastAsia="MS Mincho" w:cs="Times New Roman"/>
                <w:sz w:val="20"/>
                <w:lang w:val="en-US" w:bidi="th-TH"/>
              </w:rPr>
              <w:t>107,256</w:t>
            </w:r>
          </w:p>
        </w:tc>
        <w:tc>
          <w:tcPr>
            <w:tcW w:w="180" w:type="dxa"/>
            <w:vAlign w:val="center"/>
          </w:tcPr>
          <w:p w14:paraId="73DDB9C9" w14:textId="77777777" w:rsidR="00A37C3E" w:rsidRPr="005941D9" w:rsidRDefault="00A37C3E" w:rsidP="00A37C3E">
            <w:pPr>
              <w:pStyle w:val="acctfourfigures"/>
              <w:tabs>
                <w:tab w:val="clear" w:pos="765"/>
                <w:tab w:val="decimal" w:pos="866"/>
              </w:tabs>
              <w:spacing w:line="240" w:lineRule="atLeast"/>
              <w:ind w:left="-72" w:right="-72"/>
              <w:rPr>
                <w:rFonts w:cs="Times New Roman"/>
                <w:b/>
                <w:bCs/>
                <w:sz w:val="20"/>
              </w:rPr>
            </w:pPr>
          </w:p>
        </w:tc>
        <w:tc>
          <w:tcPr>
            <w:tcW w:w="1170" w:type="dxa"/>
            <w:tcBorders>
              <w:bottom w:val="nil"/>
            </w:tcBorders>
            <w:vAlign w:val="center"/>
          </w:tcPr>
          <w:p w14:paraId="1C2D3761" w14:textId="62B82012" w:rsidR="00A37C3E" w:rsidRPr="005941D9" w:rsidRDefault="005F1642" w:rsidP="00D90F47">
            <w:pPr>
              <w:pStyle w:val="acctfourfigures"/>
              <w:tabs>
                <w:tab w:val="clear" w:pos="765"/>
                <w:tab w:val="decimal" w:pos="720"/>
              </w:tabs>
              <w:spacing w:line="240" w:lineRule="atLeast"/>
              <w:ind w:left="260" w:right="-70"/>
              <w:rPr>
                <w:rFonts w:cs="Times New Roman"/>
                <w:sz w:val="20"/>
              </w:rPr>
            </w:pPr>
            <w:r w:rsidRPr="005941D9">
              <w:rPr>
                <w:rFonts w:cs="Times New Roman"/>
                <w:sz w:val="20"/>
              </w:rPr>
              <w:t>-</w:t>
            </w:r>
          </w:p>
        </w:tc>
      </w:tr>
      <w:tr w:rsidR="00A37C3E" w:rsidRPr="005941D9" w14:paraId="08113665" w14:textId="77777777" w:rsidTr="00466D9C">
        <w:trPr>
          <w:cantSplit/>
        </w:trPr>
        <w:tc>
          <w:tcPr>
            <w:tcW w:w="3681" w:type="dxa"/>
            <w:vAlign w:val="center"/>
          </w:tcPr>
          <w:p w14:paraId="3A982EA6" w14:textId="0FB1175D" w:rsidR="00A37C3E" w:rsidRPr="005941D9" w:rsidRDefault="00A37C3E" w:rsidP="00A37C3E">
            <w:pPr>
              <w:ind w:right="142"/>
              <w:jc w:val="left"/>
              <w:rPr>
                <w:rFonts w:ascii="Times New Roman" w:hAnsi="Times New Roman" w:cs="Times New Roman"/>
                <w:b/>
                <w:bCs/>
              </w:rPr>
            </w:pPr>
            <w:r w:rsidRPr="005941D9">
              <w:rPr>
                <w:rFonts w:ascii="Times New Roman" w:hAnsi="Times New Roman" w:cs="Times New Roman"/>
              </w:rPr>
              <w:t>Dividend income</w:t>
            </w:r>
          </w:p>
        </w:tc>
        <w:tc>
          <w:tcPr>
            <w:tcW w:w="1377" w:type="dxa"/>
            <w:tcBorders>
              <w:bottom w:val="single" w:sz="4" w:space="0" w:color="auto"/>
            </w:tcBorders>
            <w:vAlign w:val="center"/>
          </w:tcPr>
          <w:p w14:paraId="7B426B1F" w14:textId="42C2D445" w:rsidR="00A37C3E" w:rsidRPr="005941D9" w:rsidRDefault="00DD1249" w:rsidP="00D90F47">
            <w:pPr>
              <w:pStyle w:val="acctfourfigures"/>
              <w:tabs>
                <w:tab w:val="clear" w:pos="765"/>
                <w:tab w:val="decimal" w:pos="1219"/>
              </w:tabs>
              <w:spacing w:line="240" w:lineRule="atLeast"/>
              <w:ind w:right="200"/>
              <w:jc w:val="right"/>
              <w:rPr>
                <w:rFonts w:eastAsia="MS Mincho" w:cs="Times New Roman"/>
                <w:sz w:val="20"/>
                <w:lang w:val="en-US" w:bidi="th-TH"/>
              </w:rPr>
            </w:pPr>
            <w:r w:rsidRPr="005941D9">
              <w:rPr>
                <w:rFonts w:eastAsia="MS Mincho" w:cs="Times New Roman"/>
                <w:sz w:val="20"/>
                <w:lang w:val="en-US" w:bidi="th-TH"/>
              </w:rPr>
              <w:t>320,934</w:t>
            </w:r>
          </w:p>
        </w:tc>
        <w:tc>
          <w:tcPr>
            <w:tcW w:w="178" w:type="dxa"/>
            <w:vAlign w:val="center"/>
          </w:tcPr>
          <w:p w14:paraId="3E1475C7" w14:textId="77777777" w:rsidR="00A37C3E" w:rsidRPr="005941D9" w:rsidRDefault="00A37C3E" w:rsidP="00A37C3E">
            <w:pPr>
              <w:pStyle w:val="acctfourfigures"/>
              <w:tabs>
                <w:tab w:val="clear" w:pos="765"/>
                <w:tab w:val="decimal" w:pos="866"/>
              </w:tabs>
              <w:spacing w:line="240" w:lineRule="atLeast"/>
              <w:ind w:left="-72" w:right="-72"/>
              <w:rPr>
                <w:rFonts w:cs="Times New Roman"/>
                <w:b/>
                <w:bCs/>
                <w:color w:val="000000"/>
                <w:sz w:val="20"/>
              </w:rPr>
            </w:pPr>
          </w:p>
        </w:tc>
        <w:tc>
          <w:tcPr>
            <w:tcW w:w="1352" w:type="dxa"/>
            <w:tcBorders>
              <w:bottom w:val="single" w:sz="4" w:space="0" w:color="auto"/>
            </w:tcBorders>
            <w:shd w:val="clear" w:color="auto" w:fill="auto"/>
            <w:vAlign w:val="center"/>
          </w:tcPr>
          <w:p w14:paraId="31F73454" w14:textId="2A668798" w:rsidR="00A37C3E" w:rsidRPr="005941D9" w:rsidRDefault="00D04BB3" w:rsidP="00D90F47">
            <w:pPr>
              <w:pStyle w:val="acctfourfigures"/>
              <w:tabs>
                <w:tab w:val="clear" w:pos="765"/>
                <w:tab w:val="decimal" w:pos="990"/>
              </w:tabs>
              <w:spacing w:line="240" w:lineRule="atLeast"/>
              <w:ind w:right="104"/>
              <w:jc w:val="right"/>
              <w:rPr>
                <w:rFonts w:eastAsia="MS Mincho" w:cs="Times New Roman"/>
                <w:sz w:val="20"/>
                <w:lang w:val="en-US" w:bidi="th-TH"/>
              </w:rPr>
            </w:pPr>
            <w:r>
              <w:rPr>
                <w:rFonts w:eastAsia="MS Mincho" w:cs="Times New Roman"/>
                <w:sz w:val="20"/>
                <w:lang w:val="en-US" w:bidi="th-TH"/>
              </w:rPr>
              <w:t>374,796</w:t>
            </w:r>
          </w:p>
        </w:tc>
        <w:tc>
          <w:tcPr>
            <w:tcW w:w="178" w:type="dxa"/>
            <w:vAlign w:val="center"/>
          </w:tcPr>
          <w:p w14:paraId="739F369B" w14:textId="77777777" w:rsidR="00A37C3E" w:rsidRPr="005941D9" w:rsidRDefault="00A37C3E" w:rsidP="00A37C3E">
            <w:pPr>
              <w:pStyle w:val="acctfourfigures"/>
              <w:tabs>
                <w:tab w:val="clear" w:pos="765"/>
                <w:tab w:val="decimal" w:pos="866"/>
              </w:tabs>
              <w:spacing w:line="240" w:lineRule="atLeast"/>
              <w:ind w:left="-72" w:right="-72"/>
              <w:rPr>
                <w:rFonts w:cs="Times New Roman"/>
                <w:b/>
                <w:bCs/>
                <w:sz w:val="20"/>
              </w:rPr>
            </w:pPr>
          </w:p>
        </w:tc>
        <w:tc>
          <w:tcPr>
            <w:tcW w:w="1172" w:type="dxa"/>
            <w:tcBorders>
              <w:bottom w:val="single" w:sz="4" w:space="0" w:color="auto"/>
            </w:tcBorders>
            <w:shd w:val="clear" w:color="auto" w:fill="auto"/>
            <w:vAlign w:val="center"/>
          </w:tcPr>
          <w:p w14:paraId="3DFECC13" w14:textId="079010F8" w:rsidR="00A37C3E" w:rsidRPr="005941D9" w:rsidRDefault="005F1642" w:rsidP="00D90F47">
            <w:pPr>
              <w:pStyle w:val="acctfourfigures"/>
              <w:tabs>
                <w:tab w:val="clear" w:pos="765"/>
                <w:tab w:val="decimal" w:pos="1014"/>
              </w:tabs>
              <w:spacing w:line="240" w:lineRule="atLeast"/>
              <w:ind w:right="190"/>
              <w:jc w:val="right"/>
              <w:rPr>
                <w:rFonts w:eastAsia="MS Mincho" w:cs="Times New Roman"/>
                <w:sz w:val="20"/>
                <w:lang w:val="en-US" w:bidi="th-TH"/>
              </w:rPr>
            </w:pPr>
            <w:r w:rsidRPr="005941D9">
              <w:rPr>
                <w:rFonts w:eastAsia="MS Mincho" w:cs="Times New Roman"/>
                <w:sz w:val="20"/>
                <w:lang w:val="en-US" w:bidi="th-TH"/>
              </w:rPr>
              <w:t>145,643</w:t>
            </w:r>
          </w:p>
        </w:tc>
        <w:tc>
          <w:tcPr>
            <w:tcW w:w="180" w:type="dxa"/>
            <w:vAlign w:val="center"/>
          </w:tcPr>
          <w:p w14:paraId="72E7C0CD" w14:textId="77777777" w:rsidR="00A37C3E" w:rsidRPr="005941D9" w:rsidRDefault="00A37C3E" w:rsidP="00A37C3E">
            <w:pPr>
              <w:pStyle w:val="acctfourfigures"/>
              <w:tabs>
                <w:tab w:val="clear" w:pos="765"/>
                <w:tab w:val="decimal" w:pos="866"/>
              </w:tabs>
              <w:spacing w:line="240" w:lineRule="atLeast"/>
              <w:ind w:left="-72" w:right="-72"/>
              <w:rPr>
                <w:rFonts w:cs="Times New Roman"/>
                <w:b/>
                <w:bCs/>
                <w:sz w:val="20"/>
              </w:rPr>
            </w:pPr>
          </w:p>
        </w:tc>
        <w:tc>
          <w:tcPr>
            <w:tcW w:w="1170" w:type="dxa"/>
            <w:tcBorders>
              <w:bottom w:val="single" w:sz="4" w:space="0" w:color="auto"/>
            </w:tcBorders>
            <w:vAlign w:val="center"/>
          </w:tcPr>
          <w:p w14:paraId="3FDC78C0" w14:textId="4CB35045" w:rsidR="00A37C3E" w:rsidRPr="005941D9" w:rsidRDefault="005F1642" w:rsidP="00D90F47">
            <w:pPr>
              <w:pStyle w:val="acctfourfigures"/>
              <w:tabs>
                <w:tab w:val="clear" w:pos="765"/>
                <w:tab w:val="decimal" w:pos="720"/>
              </w:tabs>
              <w:spacing w:line="240" w:lineRule="atLeast"/>
              <w:ind w:left="260" w:right="-70"/>
              <w:rPr>
                <w:rFonts w:cs="Times New Roman"/>
                <w:sz w:val="20"/>
              </w:rPr>
            </w:pPr>
            <w:r w:rsidRPr="005941D9">
              <w:rPr>
                <w:rFonts w:cs="Times New Roman"/>
                <w:sz w:val="20"/>
              </w:rPr>
              <w:t>-</w:t>
            </w:r>
          </w:p>
        </w:tc>
      </w:tr>
      <w:tr w:rsidR="00A37C3E" w:rsidRPr="005941D9" w14:paraId="47279E3A" w14:textId="77777777" w:rsidTr="00466D9C">
        <w:trPr>
          <w:cantSplit/>
        </w:trPr>
        <w:tc>
          <w:tcPr>
            <w:tcW w:w="3681" w:type="dxa"/>
            <w:vAlign w:val="center"/>
          </w:tcPr>
          <w:p w14:paraId="3B2C1E42" w14:textId="17D9F5CC" w:rsidR="00A37C3E" w:rsidRPr="005941D9" w:rsidRDefault="00A37C3E" w:rsidP="00A37C3E">
            <w:pPr>
              <w:ind w:right="142"/>
              <w:jc w:val="left"/>
              <w:rPr>
                <w:rFonts w:ascii="Times New Roman" w:hAnsi="Times New Roman" w:cs="Times New Roman"/>
                <w:b/>
                <w:bCs/>
              </w:rPr>
            </w:pPr>
            <w:r w:rsidRPr="005941D9">
              <w:rPr>
                <w:rFonts w:ascii="Times New Roman" w:hAnsi="Times New Roman" w:cs="Times New Roman"/>
                <w:b/>
                <w:bCs/>
              </w:rPr>
              <w:t>Total</w:t>
            </w:r>
          </w:p>
        </w:tc>
        <w:tc>
          <w:tcPr>
            <w:tcW w:w="1377" w:type="dxa"/>
            <w:tcBorders>
              <w:top w:val="single" w:sz="4" w:space="0" w:color="auto"/>
              <w:bottom w:val="double" w:sz="4" w:space="0" w:color="auto"/>
            </w:tcBorders>
          </w:tcPr>
          <w:p w14:paraId="269196C8" w14:textId="157552B9" w:rsidR="00A37C3E" w:rsidRPr="005941D9" w:rsidRDefault="00DD1249" w:rsidP="00D90F47">
            <w:pPr>
              <w:pStyle w:val="acctfourfigures"/>
              <w:tabs>
                <w:tab w:val="clear" w:pos="765"/>
                <w:tab w:val="decimal" w:pos="1219"/>
              </w:tabs>
              <w:spacing w:line="240" w:lineRule="atLeast"/>
              <w:ind w:right="200"/>
              <w:jc w:val="right"/>
              <w:rPr>
                <w:rFonts w:eastAsia="MS Mincho" w:cs="Times New Roman"/>
                <w:b/>
                <w:bCs/>
                <w:sz w:val="20"/>
                <w:lang w:val="en-US" w:bidi="th-TH"/>
              </w:rPr>
            </w:pPr>
            <w:r w:rsidRPr="005941D9">
              <w:rPr>
                <w:rFonts w:eastAsia="MS Mincho" w:cs="Times New Roman"/>
                <w:b/>
                <w:bCs/>
                <w:sz w:val="20"/>
                <w:lang w:val="en-US" w:bidi="th-TH"/>
              </w:rPr>
              <w:t>960,633</w:t>
            </w:r>
          </w:p>
        </w:tc>
        <w:tc>
          <w:tcPr>
            <w:tcW w:w="178" w:type="dxa"/>
          </w:tcPr>
          <w:p w14:paraId="3A52311A" w14:textId="77777777" w:rsidR="00A37C3E" w:rsidRPr="005941D9" w:rsidRDefault="00A37C3E" w:rsidP="00A37C3E">
            <w:pPr>
              <w:pStyle w:val="acctfourfigures"/>
              <w:tabs>
                <w:tab w:val="clear" w:pos="765"/>
                <w:tab w:val="decimal" w:pos="866"/>
              </w:tabs>
              <w:spacing w:line="240" w:lineRule="atLeast"/>
              <w:ind w:left="-72" w:right="-72"/>
              <w:rPr>
                <w:rFonts w:cs="Times New Roman"/>
                <w:b/>
                <w:bCs/>
                <w:color w:val="000000"/>
                <w:sz w:val="20"/>
              </w:rPr>
            </w:pPr>
          </w:p>
        </w:tc>
        <w:tc>
          <w:tcPr>
            <w:tcW w:w="1352" w:type="dxa"/>
            <w:tcBorders>
              <w:top w:val="single" w:sz="4" w:space="0" w:color="auto"/>
              <w:bottom w:val="double" w:sz="4" w:space="0" w:color="auto"/>
            </w:tcBorders>
            <w:shd w:val="clear" w:color="auto" w:fill="auto"/>
          </w:tcPr>
          <w:p w14:paraId="7E327FFE" w14:textId="79FBA761" w:rsidR="00A37C3E" w:rsidRPr="005941D9" w:rsidRDefault="00DD1249" w:rsidP="00D90F47">
            <w:pPr>
              <w:pStyle w:val="acctfourfigures"/>
              <w:tabs>
                <w:tab w:val="clear" w:pos="765"/>
                <w:tab w:val="decimal" w:pos="990"/>
              </w:tabs>
              <w:spacing w:line="240" w:lineRule="atLeast"/>
              <w:ind w:right="104"/>
              <w:jc w:val="right"/>
              <w:rPr>
                <w:rFonts w:eastAsia="MS Mincho" w:cs="Times New Roman"/>
                <w:b/>
                <w:bCs/>
                <w:sz w:val="20"/>
                <w:lang w:val="en-US" w:bidi="th-TH"/>
              </w:rPr>
            </w:pPr>
            <w:r w:rsidRPr="005941D9">
              <w:rPr>
                <w:rFonts w:eastAsia="MS Mincho" w:cs="Times New Roman"/>
                <w:b/>
                <w:bCs/>
                <w:sz w:val="20"/>
                <w:lang w:val="en-US" w:bidi="th-TH"/>
              </w:rPr>
              <w:t>947,013</w:t>
            </w:r>
          </w:p>
        </w:tc>
        <w:tc>
          <w:tcPr>
            <w:tcW w:w="178" w:type="dxa"/>
            <w:vAlign w:val="center"/>
          </w:tcPr>
          <w:p w14:paraId="72653366" w14:textId="77777777" w:rsidR="00A37C3E" w:rsidRPr="005941D9" w:rsidRDefault="00A37C3E" w:rsidP="00A37C3E">
            <w:pPr>
              <w:pStyle w:val="acctfourfigures"/>
              <w:tabs>
                <w:tab w:val="clear" w:pos="765"/>
                <w:tab w:val="decimal" w:pos="866"/>
              </w:tabs>
              <w:spacing w:line="240" w:lineRule="atLeast"/>
              <w:ind w:left="-72" w:right="-72"/>
              <w:rPr>
                <w:rFonts w:cs="Times New Roman"/>
                <w:b/>
                <w:bCs/>
                <w:sz w:val="20"/>
              </w:rPr>
            </w:pPr>
          </w:p>
        </w:tc>
        <w:tc>
          <w:tcPr>
            <w:tcW w:w="1172" w:type="dxa"/>
            <w:tcBorders>
              <w:top w:val="single" w:sz="4" w:space="0" w:color="auto"/>
              <w:bottom w:val="double" w:sz="4" w:space="0" w:color="auto"/>
            </w:tcBorders>
            <w:shd w:val="clear" w:color="auto" w:fill="auto"/>
            <w:vAlign w:val="center"/>
          </w:tcPr>
          <w:p w14:paraId="2F71C146" w14:textId="1B23919F" w:rsidR="00A37C3E" w:rsidRPr="005941D9" w:rsidRDefault="005F1642" w:rsidP="00D90F47">
            <w:pPr>
              <w:pStyle w:val="acctfourfigures"/>
              <w:tabs>
                <w:tab w:val="clear" w:pos="765"/>
                <w:tab w:val="decimal" w:pos="1014"/>
              </w:tabs>
              <w:spacing w:line="240" w:lineRule="atLeast"/>
              <w:ind w:right="190"/>
              <w:jc w:val="right"/>
              <w:rPr>
                <w:rFonts w:eastAsia="MS Mincho" w:cs="Times New Roman"/>
                <w:b/>
                <w:bCs/>
                <w:sz w:val="20"/>
                <w:lang w:val="en-US" w:bidi="th-TH"/>
              </w:rPr>
            </w:pPr>
            <w:r w:rsidRPr="005941D9">
              <w:rPr>
                <w:rFonts w:eastAsia="MS Mincho" w:cs="Times New Roman"/>
                <w:b/>
                <w:bCs/>
                <w:sz w:val="20"/>
                <w:lang w:val="en-US" w:bidi="th-TH"/>
              </w:rPr>
              <w:t>252,899</w:t>
            </w:r>
          </w:p>
        </w:tc>
        <w:tc>
          <w:tcPr>
            <w:tcW w:w="180" w:type="dxa"/>
            <w:vAlign w:val="center"/>
          </w:tcPr>
          <w:p w14:paraId="3A105F97" w14:textId="77777777" w:rsidR="00A37C3E" w:rsidRPr="005941D9" w:rsidRDefault="00A37C3E" w:rsidP="00A37C3E">
            <w:pPr>
              <w:pStyle w:val="acctfourfigures"/>
              <w:tabs>
                <w:tab w:val="clear" w:pos="765"/>
                <w:tab w:val="decimal" w:pos="866"/>
              </w:tabs>
              <w:spacing w:line="240" w:lineRule="atLeast"/>
              <w:ind w:left="-72" w:right="-72"/>
              <w:rPr>
                <w:rFonts w:cs="Times New Roman"/>
                <w:b/>
                <w:bCs/>
                <w:sz w:val="20"/>
              </w:rPr>
            </w:pPr>
          </w:p>
        </w:tc>
        <w:tc>
          <w:tcPr>
            <w:tcW w:w="1170" w:type="dxa"/>
            <w:tcBorders>
              <w:top w:val="single" w:sz="4" w:space="0" w:color="auto"/>
              <w:bottom w:val="double" w:sz="4" w:space="0" w:color="auto"/>
            </w:tcBorders>
            <w:vAlign w:val="center"/>
          </w:tcPr>
          <w:p w14:paraId="212FF06F" w14:textId="161B38F7" w:rsidR="00A37C3E" w:rsidRPr="005941D9" w:rsidRDefault="005F1642" w:rsidP="00D90F47">
            <w:pPr>
              <w:pStyle w:val="acctfourfigures"/>
              <w:tabs>
                <w:tab w:val="clear" w:pos="765"/>
                <w:tab w:val="decimal" w:pos="720"/>
              </w:tabs>
              <w:spacing w:line="240" w:lineRule="atLeast"/>
              <w:ind w:left="260" w:right="-70"/>
              <w:rPr>
                <w:rFonts w:cs="Times New Roman"/>
                <w:b/>
                <w:bCs/>
                <w:sz w:val="20"/>
              </w:rPr>
            </w:pPr>
            <w:r w:rsidRPr="005941D9">
              <w:rPr>
                <w:rFonts w:cs="Times New Roman"/>
                <w:b/>
                <w:bCs/>
                <w:sz w:val="20"/>
              </w:rPr>
              <w:t>-</w:t>
            </w:r>
          </w:p>
        </w:tc>
      </w:tr>
      <w:tr w:rsidR="00A37C3E" w:rsidRPr="005941D9" w14:paraId="7971F0C7" w14:textId="77777777" w:rsidTr="00466D9C">
        <w:trPr>
          <w:cantSplit/>
        </w:trPr>
        <w:tc>
          <w:tcPr>
            <w:tcW w:w="3681" w:type="dxa"/>
            <w:vAlign w:val="center"/>
          </w:tcPr>
          <w:p w14:paraId="56962E0E" w14:textId="77777777" w:rsidR="00A37C3E" w:rsidRPr="005941D9" w:rsidRDefault="00A37C3E" w:rsidP="00A37C3E">
            <w:pPr>
              <w:ind w:right="142"/>
              <w:jc w:val="left"/>
              <w:rPr>
                <w:rFonts w:ascii="Times New Roman" w:hAnsi="Times New Roman" w:cs="Times New Roman"/>
                <w:b/>
                <w:bCs/>
              </w:rPr>
            </w:pPr>
          </w:p>
        </w:tc>
        <w:tc>
          <w:tcPr>
            <w:tcW w:w="1377" w:type="dxa"/>
            <w:tcBorders>
              <w:top w:val="double" w:sz="4" w:space="0" w:color="auto"/>
              <w:bottom w:val="nil"/>
            </w:tcBorders>
          </w:tcPr>
          <w:p w14:paraId="5A71C34C" w14:textId="77777777" w:rsidR="00A37C3E" w:rsidRPr="005941D9" w:rsidRDefault="00A37C3E" w:rsidP="008D7ED8">
            <w:pPr>
              <w:pStyle w:val="acctfourfigures"/>
              <w:tabs>
                <w:tab w:val="clear" w:pos="765"/>
                <w:tab w:val="decimal" w:pos="1219"/>
              </w:tabs>
              <w:spacing w:line="240" w:lineRule="atLeast"/>
              <w:ind w:right="106"/>
              <w:jc w:val="right"/>
              <w:rPr>
                <w:rFonts w:eastAsia="MS Mincho" w:cs="Times New Roman"/>
                <w:sz w:val="20"/>
                <w:lang w:val="en-US" w:bidi="th-TH"/>
              </w:rPr>
            </w:pPr>
          </w:p>
        </w:tc>
        <w:tc>
          <w:tcPr>
            <w:tcW w:w="178" w:type="dxa"/>
          </w:tcPr>
          <w:p w14:paraId="595E303F" w14:textId="77777777" w:rsidR="00A37C3E" w:rsidRPr="005941D9" w:rsidRDefault="00A37C3E" w:rsidP="00A37C3E">
            <w:pPr>
              <w:pStyle w:val="acctfourfigures"/>
              <w:tabs>
                <w:tab w:val="clear" w:pos="765"/>
                <w:tab w:val="decimal" w:pos="866"/>
              </w:tabs>
              <w:spacing w:line="240" w:lineRule="atLeast"/>
              <w:ind w:left="-72" w:right="-72"/>
              <w:rPr>
                <w:rFonts w:cs="Times New Roman"/>
                <w:b/>
                <w:bCs/>
                <w:color w:val="000000"/>
                <w:sz w:val="20"/>
              </w:rPr>
            </w:pPr>
          </w:p>
        </w:tc>
        <w:tc>
          <w:tcPr>
            <w:tcW w:w="1352" w:type="dxa"/>
            <w:tcBorders>
              <w:top w:val="double" w:sz="4" w:space="0" w:color="auto"/>
              <w:bottom w:val="nil"/>
            </w:tcBorders>
            <w:shd w:val="clear" w:color="auto" w:fill="auto"/>
          </w:tcPr>
          <w:p w14:paraId="0D6DC179" w14:textId="77777777" w:rsidR="00A37C3E" w:rsidRPr="005941D9" w:rsidRDefault="00A37C3E" w:rsidP="008D7ED8">
            <w:pPr>
              <w:pStyle w:val="acctfourfigures"/>
              <w:tabs>
                <w:tab w:val="clear" w:pos="765"/>
                <w:tab w:val="decimal" w:pos="1136"/>
              </w:tabs>
              <w:spacing w:line="240" w:lineRule="atLeast"/>
              <w:ind w:right="104"/>
              <w:jc w:val="right"/>
              <w:rPr>
                <w:rFonts w:eastAsia="MS Mincho" w:cs="Times New Roman"/>
                <w:sz w:val="20"/>
                <w:lang w:val="en-US" w:bidi="th-TH"/>
              </w:rPr>
            </w:pPr>
          </w:p>
        </w:tc>
        <w:tc>
          <w:tcPr>
            <w:tcW w:w="178" w:type="dxa"/>
            <w:vAlign w:val="center"/>
          </w:tcPr>
          <w:p w14:paraId="46A3F79A" w14:textId="77777777" w:rsidR="00A37C3E" w:rsidRPr="005941D9" w:rsidRDefault="00A37C3E" w:rsidP="00A37C3E">
            <w:pPr>
              <w:pStyle w:val="acctfourfigures"/>
              <w:tabs>
                <w:tab w:val="clear" w:pos="765"/>
                <w:tab w:val="decimal" w:pos="866"/>
              </w:tabs>
              <w:spacing w:line="240" w:lineRule="atLeast"/>
              <w:ind w:left="-72" w:right="-72"/>
              <w:rPr>
                <w:rFonts w:cs="Times New Roman"/>
                <w:b/>
                <w:bCs/>
                <w:sz w:val="20"/>
              </w:rPr>
            </w:pPr>
          </w:p>
        </w:tc>
        <w:tc>
          <w:tcPr>
            <w:tcW w:w="1172" w:type="dxa"/>
            <w:tcBorders>
              <w:top w:val="double" w:sz="4" w:space="0" w:color="auto"/>
              <w:bottom w:val="nil"/>
            </w:tcBorders>
            <w:shd w:val="clear" w:color="auto" w:fill="auto"/>
            <w:vAlign w:val="center"/>
          </w:tcPr>
          <w:p w14:paraId="1B5EB513" w14:textId="77777777" w:rsidR="00A37C3E" w:rsidRPr="005941D9" w:rsidRDefault="00A37C3E" w:rsidP="008D7ED8">
            <w:pPr>
              <w:pStyle w:val="acctfourfigures"/>
              <w:tabs>
                <w:tab w:val="clear" w:pos="765"/>
                <w:tab w:val="decimal" w:pos="1014"/>
              </w:tabs>
              <w:spacing w:line="240" w:lineRule="atLeast"/>
              <w:ind w:right="104"/>
              <w:jc w:val="right"/>
              <w:rPr>
                <w:rFonts w:eastAsia="MS Mincho" w:cs="Times New Roman"/>
                <w:sz w:val="20"/>
                <w:lang w:val="en-US" w:bidi="th-TH"/>
              </w:rPr>
            </w:pPr>
          </w:p>
        </w:tc>
        <w:tc>
          <w:tcPr>
            <w:tcW w:w="180" w:type="dxa"/>
            <w:vAlign w:val="center"/>
          </w:tcPr>
          <w:p w14:paraId="1B55637C" w14:textId="77777777" w:rsidR="00A37C3E" w:rsidRPr="005941D9" w:rsidRDefault="00A37C3E" w:rsidP="00A37C3E">
            <w:pPr>
              <w:pStyle w:val="acctfourfigures"/>
              <w:tabs>
                <w:tab w:val="clear" w:pos="765"/>
                <w:tab w:val="decimal" w:pos="866"/>
              </w:tabs>
              <w:spacing w:line="240" w:lineRule="atLeast"/>
              <w:ind w:left="-72" w:right="-72"/>
              <w:rPr>
                <w:rFonts w:cs="Times New Roman"/>
                <w:b/>
                <w:bCs/>
                <w:sz w:val="20"/>
              </w:rPr>
            </w:pPr>
          </w:p>
        </w:tc>
        <w:tc>
          <w:tcPr>
            <w:tcW w:w="1170" w:type="dxa"/>
            <w:tcBorders>
              <w:top w:val="double" w:sz="4" w:space="0" w:color="auto"/>
              <w:bottom w:val="nil"/>
            </w:tcBorders>
            <w:vAlign w:val="center"/>
          </w:tcPr>
          <w:p w14:paraId="35D64DC3" w14:textId="77777777" w:rsidR="00A37C3E" w:rsidRPr="005941D9" w:rsidRDefault="00A37C3E" w:rsidP="008D7ED8">
            <w:pPr>
              <w:pStyle w:val="acctfourfigures"/>
              <w:tabs>
                <w:tab w:val="clear" w:pos="765"/>
                <w:tab w:val="decimal" w:pos="948"/>
              </w:tabs>
              <w:spacing w:line="240" w:lineRule="atLeast"/>
              <w:rPr>
                <w:rFonts w:cs="Times New Roman"/>
                <w:sz w:val="20"/>
              </w:rPr>
            </w:pPr>
          </w:p>
        </w:tc>
      </w:tr>
    </w:tbl>
    <w:p w14:paraId="363DDC63" w14:textId="5F168775" w:rsidR="009A661B" w:rsidRPr="005941D9" w:rsidRDefault="009A661B" w:rsidP="00054890">
      <w:pPr>
        <w:pStyle w:val="BodyText"/>
        <w:spacing w:line="240" w:lineRule="atLeast"/>
        <w:ind w:right="-405"/>
        <w:rPr>
          <w:rFonts w:cs="Times New Roman"/>
          <w:sz w:val="28"/>
          <w:szCs w:val="28"/>
        </w:rPr>
      </w:pPr>
    </w:p>
    <w:p w14:paraId="7E577E7F" w14:textId="77777777" w:rsidR="009A661B" w:rsidRPr="005941D9" w:rsidRDefault="009A661B">
      <w:pPr>
        <w:jc w:val="left"/>
        <w:rPr>
          <w:rFonts w:ascii="Times New Roman" w:hAnsi="Times New Roman" w:cs="Times New Roman"/>
          <w:color w:val="000000"/>
          <w:sz w:val="28"/>
          <w:szCs w:val="28"/>
        </w:rPr>
      </w:pPr>
      <w:r w:rsidRPr="005941D9">
        <w:rPr>
          <w:rFonts w:ascii="Times New Roman" w:hAnsi="Times New Roman" w:cs="Times New Roman"/>
          <w:sz w:val="28"/>
          <w:szCs w:val="28"/>
        </w:rPr>
        <w:br w:type="page"/>
      </w:r>
    </w:p>
    <w:p w14:paraId="7A4CE99A" w14:textId="4649BFC1" w:rsidR="00670007" w:rsidRPr="005941D9" w:rsidRDefault="00523359" w:rsidP="00D25252">
      <w:pPr>
        <w:tabs>
          <w:tab w:val="left" w:pos="360"/>
          <w:tab w:val="left" w:pos="540"/>
        </w:tabs>
        <w:spacing w:line="240" w:lineRule="atLeast"/>
        <w:ind w:left="90" w:right="-25" w:hanging="90"/>
        <w:outlineLvl w:val="0"/>
        <w:rPr>
          <w:rFonts w:ascii="Times New Roman" w:hAnsi="Times New Roman" w:cs="Times New Roman"/>
          <w:b/>
          <w:bCs/>
          <w:sz w:val="22"/>
          <w:szCs w:val="28"/>
        </w:rPr>
      </w:pPr>
      <w:r w:rsidRPr="005941D9">
        <w:rPr>
          <w:rFonts w:ascii="Times New Roman" w:hAnsi="Times New Roman" w:cs="Times New Roman"/>
          <w:b/>
          <w:bCs/>
          <w:sz w:val="22"/>
          <w:szCs w:val="22"/>
        </w:rPr>
        <w:lastRenderedPageBreak/>
        <w:t>1</w:t>
      </w:r>
      <w:r w:rsidR="00413F61" w:rsidRPr="005941D9">
        <w:rPr>
          <w:rFonts w:ascii="Times New Roman" w:hAnsi="Times New Roman" w:cs="Times New Roman"/>
          <w:b/>
          <w:bCs/>
          <w:sz w:val="22"/>
          <w:szCs w:val="22"/>
        </w:rPr>
        <w:t>8</w:t>
      </w:r>
      <w:r w:rsidR="00670007" w:rsidRPr="005941D9">
        <w:rPr>
          <w:rFonts w:ascii="Times New Roman" w:hAnsi="Times New Roman" w:cs="Times New Roman"/>
          <w:b/>
          <w:bCs/>
          <w:sz w:val="22"/>
          <w:szCs w:val="22"/>
        </w:rPr>
        <w:t xml:space="preserve">    </w:t>
      </w:r>
      <w:r w:rsidR="00D846CE" w:rsidRPr="005941D9">
        <w:rPr>
          <w:rFonts w:ascii="Times New Roman" w:hAnsi="Times New Roman" w:cs="Times New Roman"/>
          <w:b/>
          <w:bCs/>
          <w:sz w:val="22"/>
          <w:szCs w:val="22"/>
        </w:rPr>
        <w:t>Gain (</w:t>
      </w:r>
      <w:r w:rsidR="00D846CE" w:rsidRPr="005941D9">
        <w:rPr>
          <w:rFonts w:ascii="Times New Roman" w:hAnsi="Times New Roman" w:cs="Times New Roman"/>
          <w:b/>
          <w:bCs/>
          <w:sz w:val="22"/>
          <w:szCs w:val="28"/>
        </w:rPr>
        <w:t>l</w:t>
      </w:r>
      <w:r w:rsidR="00246B9B" w:rsidRPr="005941D9">
        <w:rPr>
          <w:rFonts w:ascii="Times New Roman" w:hAnsi="Times New Roman" w:cs="Times New Roman"/>
          <w:b/>
          <w:bCs/>
          <w:sz w:val="22"/>
          <w:szCs w:val="28"/>
        </w:rPr>
        <w:t>oss</w:t>
      </w:r>
      <w:r w:rsidR="00D846CE" w:rsidRPr="005941D9">
        <w:rPr>
          <w:rFonts w:ascii="Times New Roman" w:hAnsi="Times New Roman" w:cs="Times New Roman"/>
          <w:b/>
          <w:bCs/>
          <w:sz w:val="22"/>
          <w:szCs w:val="28"/>
        </w:rPr>
        <w:t>)</w:t>
      </w:r>
      <w:r w:rsidR="00670007" w:rsidRPr="005941D9">
        <w:rPr>
          <w:rFonts w:ascii="Times New Roman" w:hAnsi="Times New Roman" w:cs="Times New Roman"/>
          <w:b/>
          <w:bCs/>
          <w:sz w:val="22"/>
          <w:szCs w:val="28"/>
        </w:rPr>
        <w:t xml:space="preserve"> </w:t>
      </w:r>
      <w:r w:rsidR="00330F65" w:rsidRPr="005941D9">
        <w:rPr>
          <w:rFonts w:ascii="Times New Roman" w:hAnsi="Times New Roman" w:cs="Times New Roman"/>
          <w:b/>
          <w:bCs/>
          <w:sz w:val="22"/>
          <w:szCs w:val="28"/>
        </w:rPr>
        <w:t>on</w:t>
      </w:r>
      <w:r w:rsidR="00670007" w:rsidRPr="005941D9">
        <w:rPr>
          <w:rFonts w:ascii="Times New Roman" w:hAnsi="Times New Roman" w:cs="Times New Roman"/>
          <w:b/>
          <w:bCs/>
          <w:sz w:val="22"/>
          <w:szCs w:val="28"/>
        </w:rPr>
        <w:t xml:space="preserve"> financial instruments</w:t>
      </w:r>
    </w:p>
    <w:p w14:paraId="73AABE2A" w14:textId="77777777" w:rsidR="00670007" w:rsidRPr="005941D9" w:rsidRDefault="00670007" w:rsidP="00670007">
      <w:pPr>
        <w:pStyle w:val="block"/>
        <w:shd w:val="clear" w:color="auto" w:fill="FFFFFF"/>
        <w:spacing w:after="0" w:line="240" w:lineRule="exact"/>
        <w:ind w:left="558" w:right="-7"/>
        <w:jc w:val="both"/>
        <w:rPr>
          <w:rFonts w:cs="Times New Roman"/>
          <w:sz w:val="16"/>
          <w:szCs w:val="16"/>
        </w:rPr>
      </w:pPr>
    </w:p>
    <w:tbl>
      <w:tblPr>
        <w:tblW w:w="9583" w:type="dxa"/>
        <w:tblInd w:w="423" w:type="dxa"/>
        <w:tblLayout w:type="fixed"/>
        <w:tblCellMar>
          <w:left w:w="79" w:type="dxa"/>
          <w:right w:w="79" w:type="dxa"/>
        </w:tblCellMar>
        <w:tblLook w:val="0000" w:firstRow="0" w:lastRow="0" w:firstColumn="0" w:lastColumn="0" w:noHBand="0" w:noVBand="0"/>
      </w:tblPr>
      <w:tblGrid>
        <w:gridCol w:w="3976"/>
        <w:gridCol w:w="1377"/>
        <w:gridCol w:w="178"/>
        <w:gridCol w:w="1352"/>
        <w:gridCol w:w="178"/>
        <w:gridCol w:w="1161"/>
        <w:gridCol w:w="11"/>
        <w:gridCol w:w="169"/>
        <w:gridCol w:w="11"/>
        <w:gridCol w:w="1159"/>
        <w:gridCol w:w="11"/>
      </w:tblGrid>
      <w:tr w:rsidR="009A661B" w:rsidRPr="005941D9" w14:paraId="4D161A2F" w14:textId="77777777" w:rsidTr="00235B4D">
        <w:trPr>
          <w:cantSplit/>
          <w:tblHeader/>
        </w:trPr>
        <w:tc>
          <w:tcPr>
            <w:tcW w:w="3976" w:type="dxa"/>
          </w:tcPr>
          <w:p w14:paraId="3B70E120" w14:textId="67B0730C" w:rsidR="009A661B" w:rsidRPr="005941D9" w:rsidRDefault="009A661B" w:rsidP="009A661B">
            <w:pPr>
              <w:pStyle w:val="acctfourfigures"/>
              <w:tabs>
                <w:tab w:val="clear" w:pos="765"/>
              </w:tabs>
              <w:spacing w:line="240" w:lineRule="atLeast"/>
              <w:ind w:left="12"/>
              <w:rPr>
                <w:rFonts w:cs="Times New Roman"/>
                <w:sz w:val="20"/>
              </w:rPr>
            </w:pPr>
          </w:p>
        </w:tc>
        <w:tc>
          <w:tcPr>
            <w:tcW w:w="1377" w:type="dxa"/>
            <w:vAlign w:val="bottom"/>
          </w:tcPr>
          <w:p w14:paraId="74795FFD" w14:textId="68B76BAA" w:rsidR="009A661B" w:rsidRPr="005941D9" w:rsidRDefault="009A661B" w:rsidP="009A661B">
            <w:pPr>
              <w:pStyle w:val="acctfourfigures"/>
              <w:tabs>
                <w:tab w:val="clear" w:pos="765"/>
              </w:tabs>
              <w:spacing w:line="240" w:lineRule="atLeast"/>
              <w:jc w:val="center"/>
              <w:rPr>
                <w:rFonts w:cs="Times New Roman"/>
                <w:sz w:val="20"/>
                <w:lang w:bidi="th-TH"/>
              </w:rPr>
            </w:pPr>
            <w:r w:rsidRPr="005941D9">
              <w:rPr>
                <w:rFonts w:cs="Times New Roman"/>
                <w:b/>
                <w:bCs/>
                <w:color w:val="000000"/>
                <w:sz w:val="20"/>
              </w:rPr>
              <w:t xml:space="preserve"> After </w:t>
            </w:r>
          </w:p>
        </w:tc>
        <w:tc>
          <w:tcPr>
            <w:tcW w:w="178" w:type="dxa"/>
          </w:tcPr>
          <w:p w14:paraId="6F64652B" w14:textId="77777777" w:rsidR="009A661B" w:rsidRPr="005941D9" w:rsidRDefault="009A661B" w:rsidP="009A661B">
            <w:pPr>
              <w:pStyle w:val="acctfourfigures"/>
              <w:spacing w:line="240" w:lineRule="atLeast"/>
              <w:jc w:val="center"/>
              <w:rPr>
                <w:rFonts w:cs="Times New Roman"/>
                <w:sz w:val="20"/>
              </w:rPr>
            </w:pPr>
          </w:p>
        </w:tc>
        <w:tc>
          <w:tcPr>
            <w:tcW w:w="1352" w:type="dxa"/>
            <w:vAlign w:val="bottom"/>
          </w:tcPr>
          <w:p w14:paraId="798A10FD" w14:textId="5FAA3F42" w:rsidR="009A661B" w:rsidRPr="005941D9" w:rsidRDefault="009A661B" w:rsidP="009A661B">
            <w:pPr>
              <w:pStyle w:val="acctfourfigures"/>
              <w:tabs>
                <w:tab w:val="clear" w:pos="765"/>
              </w:tabs>
              <w:spacing w:line="240" w:lineRule="atLeast"/>
              <w:jc w:val="center"/>
              <w:rPr>
                <w:rFonts w:cs="Times New Roman"/>
                <w:sz w:val="20"/>
                <w:lang w:bidi="th-TH"/>
              </w:rPr>
            </w:pPr>
            <w:r w:rsidRPr="005941D9">
              <w:rPr>
                <w:rFonts w:cs="Times New Roman"/>
                <w:b/>
                <w:bCs/>
                <w:color w:val="000000"/>
                <w:sz w:val="20"/>
              </w:rPr>
              <w:t xml:space="preserve">Before </w:t>
            </w:r>
          </w:p>
        </w:tc>
        <w:tc>
          <w:tcPr>
            <w:tcW w:w="178" w:type="dxa"/>
          </w:tcPr>
          <w:p w14:paraId="40BAA92E" w14:textId="77777777" w:rsidR="009A661B" w:rsidRPr="005941D9" w:rsidRDefault="009A661B" w:rsidP="009A661B">
            <w:pPr>
              <w:pStyle w:val="acctfourfigures"/>
              <w:spacing w:line="240" w:lineRule="atLeast"/>
              <w:jc w:val="center"/>
              <w:rPr>
                <w:rFonts w:cs="Times New Roman"/>
                <w:sz w:val="20"/>
              </w:rPr>
            </w:pPr>
          </w:p>
        </w:tc>
        <w:tc>
          <w:tcPr>
            <w:tcW w:w="1172" w:type="dxa"/>
            <w:gridSpan w:val="2"/>
          </w:tcPr>
          <w:p w14:paraId="53F91982" w14:textId="2E95C0EA" w:rsidR="009A661B" w:rsidRPr="005941D9" w:rsidRDefault="009A661B" w:rsidP="009A661B">
            <w:pPr>
              <w:pStyle w:val="acctfourfigures"/>
              <w:tabs>
                <w:tab w:val="clear" w:pos="765"/>
              </w:tabs>
              <w:spacing w:line="240" w:lineRule="atLeast"/>
              <w:jc w:val="center"/>
              <w:rPr>
                <w:rFonts w:cs="Times New Roman"/>
                <w:sz w:val="20"/>
                <w:lang w:bidi="th-TH"/>
              </w:rPr>
            </w:pPr>
          </w:p>
        </w:tc>
        <w:tc>
          <w:tcPr>
            <w:tcW w:w="180" w:type="dxa"/>
            <w:gridSpan w:val="2"/>
          </w:tcPr>
          <w:p w14:paraId="16547B3A" w14:textId="77777777" w:rsidR="009A661B" w:rsidRPr="005941D9" w:rsidRDefault="009A661B" w:rsidP="009A661B">
            <w:pPr>
              <w:pStyle w:val="acctfourfigures"/>
              <w:spacing w:line="240" w:lineRule="atLeast"/>
              <w:jc w:val="center"/>
              <w:rPr>
                <w:rFonts w:cs="Times New Roman"/>
                <w:sz w:val="20"/>
              </w:rPr>
            </w:pPr>
          </w:p>
        </w:tc>
        <w:tc>
          <w:tcPr>
            <w:tcW w:w="1170" w:type="dxa"/>
            <w:gridSpan w:val="2"/>
          </w:tcPr>
          <w:p w14:paraId="4208223B" w14:textId="1DDC7C35" w:rsidR="009A661B" w:rsidRPr="005941D9" w:rsidRDefault="009A661B" w:rsidP="009A661B">
            <w:pPr>
              <w:pStyle w:val="acctfourfigures"/>
              <w:tabs>
                <w:tab w:val="clear" w:pos="765"/>
              </w:tabs>
              <w:spacing w:line="240" w:lineRule="atLeast"/>
              <w:ind w:left="-85"/>
              <w:jc w:val="center"/>
              <w:rPr>
                <w:rFonts w:cs="Times New Roman"/>
                <w:sz w:val="20"/>
                <w:lang w:bidi="th-TH"/>
              </w:rPr>
            </w:pPr>
          </w:p>
        </w:tc>
      </w:tr>
      <w:tr w:rsidR="009A661B" w:rsidRPr="005941D9" w14:paraId="41452E02" w14:textId="77777777" w:rsidTr="00235B4D">
        <w:trPr>
          <w:cantSplit/>
          <w:tblHeader/>
        </w:trPr>
        <w:tc>
          <w:tcPr>
            <w:tcW w:w="3976" w:type="dxa"/>
          </w:tcPr>
          <w:p w14:paraId="1C32CB47" w14:textId="77777777" w:rsidR="009A661B" w:rsidRPr="005941D9" w:rsidRDefault="009A661B" w:rsidP="009A661B">
            <w:pPr>
              <w:pStyle w:val="acctfourfigures"/>
              <w:tabs>
                <w:tab w:val="clear" w:pos="765"/>
              </w:tabs>
              <w:spacing w:line="240" w:lineRule="atLeast"/>
              <w:ind w:left="12"/>
              <w:rPr>
                <w:rFonts w:cs="Times New Roman"/>
                <w:b/>
                <w:bCs/>
                <w:i/>
                <w:iCs/>
                <w:sz w:val="20"/>
              </w:rPr>
            </w:pPr>
          </w:p>
        </w:tc>
        <w:tc>
          <w:tcPr>
            <w:tcW w:w="1377" w:type="dxa"/>
            <w:vAlign w:val="bottom"/>
          </w:tcPr>
          <w:p w14:paraId="63AD1691" w14:textId="2149B366" w:rsidR="009A661B" w:rsidRPr="005941D9" w:rsidRDefault="009A661B" w:rsidP="009A661B">
            <w:pPr>
              <w:pStyle w:val="acctfourfigures"/>
              <w:tabs>
                <w:tab w:val="clear" w:pos="765"/>
              </w:tabs>
              <w:spacing w:line="240" w:lineRule="atLeast"/>
              <w:jc w:val="center"/>
              <w:rPr>
                <w:rFonts w:cs="Times New Roman"/>
                <w:sz w:val="20"/>
              </w:rPr>
            </w:pPr>
            <w:r w:rsidRPr="005941D9">
              <w:rPr>
                <w:rFonts w:cs="Times New Roman"/>
                <w:b/>
                <w:bCs/>
                <w:color w:val="000000"/>
                <w:sz w:val="20"/>
              </w:rPr>
              <w:t>business</w:t>
            </w:r>
          </w:p>
        </w:tc>
        <w:tc>
          <w:tcPr>
            <w:tcW w:w="178" w:type="dxa"/>
          </w:tcPr>
          <w:p w14:paraId="0247A63A" w14:textId="77777777" w:rsidR="009A661B" w:rsidRPr="005941D9" w:rsidRDefault="009A661B" w:rsidP="009A661B">
            <w:pPr>
              <w:pStyle w:val="acctfourfigures"/>
              <w:spacing w:line="240" w:lineRule="atLeast"/>
              <w:jc w:val="center"/>
              <w:rPr>
                <w:rFonts w:cs="Times New Roman"/>
                <w:sz w:val="20"/>
              </w:rPr>
            </w:pPr>
          </w:p>
        </w:tc>
        <w:tc>
          <w:tcPr>
            <w:tcW w:w="1352" w:type="dxa"/>
            <w:vAlign w:val="bottom"/>
          </w:tcPr>
          <w:p w14:paraId="11C0A19E" w14:textId="23742387" w:rsidR="009A661B" w:rsidRPr="005941D9" w:rsidRDefault="009A661B" w:rsidP="009A661B">
            <w:pPr>
              <w:pStyle w:val="acctfourfigures"/>
              <w:tabs>
                <w:tab w:val="clear" w:pos="765"/>
              </w:tabs>
              <w:spacing w:line="240" w:lineRule="atLeast"/>
              <w:jc w:val="center"/>
              <w:rPr>
                <w:rFonts w:cs="Times New Roman"/>
                <w:sz w:val="20"/>
              </w:rPr>
            </w:pPr>
            <w:r w:rsidRPr="005941D9">
              <w:rPr>
                <w:rFonts w:cs="Times New Roman"/>
                <w:b/>
                <w:bCs/>
                <w:color w:val="000000"/>
                <w:sz w:val="20"/>
              </w:rPr>
              <w:t>business</w:t>
            </w:r>
          </w:p>
        </w:tc>
        <w:tc>
          <w:tcPr>
            <w:tcW w:w="178" w:type="dxa"/>
          </w:tcPr>
          <w:p w14:paraId="2604D3C3" w14:textId="77777777" w:rsidR="009A661B" w:rsidRPr="005941D9" w:rsidRDefault="009A661B" w:rsidP="009A661B">
            <w:pPr>
              <w:pStyle w:val="acctfourfigures"/>
              <w:spacing w:line="240" w:lineRule="atLeast"/>
              <w:jc w:val="center"/>
              <w:rPr>
                <w:rFonts w:cs="Times New Roman"/>
                <w:sz w:val="20"/>
              </w:rPr>
            </w:pPr>
          </w:p>
        </w:tc>
        <w:tc>
          <w:tcPr>
            <w:tcW w:w="1172" w:type="dxa"/>
            <w:gridSpan w:val="2"/>
          </w:tcPr>
          <w:p w14:paraId="223CB483" w14:textId="77777777" w:rsidR="009A661B" w:rsidRPr="005941D9" w:rsidRDefault="009A661B" w:rsidP="009A661B">
            <w:pPr>
              <w:pStyle w:val="acctfourfigures"/>
              <w:tabs>
                <w:tab w:val="clear" w:pos="765"/>
              </w:tabs>
              <w:spacing w:line="240" w:lineRule="atLeast"/>
              <w:jc w:val="center"/>
              <w:rPr>
                <w:rFonts w:cs="Times New Roman"/>
                <w:sz w:val="20"/>
              </w:rPr>
            </w:pPr>
          </w:p>
        </w:tc>
        <w:tc>
          <w:tcPr>
            <w:tcW w:w="180" w:type="dxa"/>
            <w:gridSpan w:val="2"/>
          </w:tcPr>
          <w:p w14:paraId="0DE5C2CF" w14:textId="77777777" w:rsidR="009A661B" w:rsidRPr="005941D9" w:rsidRDefault="009A661B" w:rsidP="009A661B">
            <w:pPr>
              <w:pStyle w:val="acctfourfigures"/>
              <w:spacing w:line="240" w:lineRule="atLeast"/>
              <w:jc w:val="center"/>
              <w:rPr>
                <w:rFonts w:cs="Times New Roman"/>
                <w:sz w:val="20"/>
              </w:rPr>
            </w:pPr>
          </w:p>
        </w:tc>
        <w:tc>
          <w:tcPr>
            <w:tcW w:w="1170" w:type="dxa"/>
            <w:gridSpan w:val="2"/>
          </w:tcPr>
          <w:p w14:paraId="426F4209" w14:textId="77777777" w:rsidR="009A661B" w:rsidRPr="005941D9" w:rsidRDefault="009A661B" w:rsidP="009A661B">
            <w:pPr>
              <w:pStyle w:val="acctfourfigures"/>
              <w:tabs>
                <w:tab w:val="clear" w:pos="765"/>
              </w:tabs>
              <w:spacing w:line="240" w:lineRule="atLeast"/>
              <w:ind w:left="-85"/>
              <w:jc w:val="center"/>
              <w:rPr>
                <w:rFonts w:cs="Times New Roman"/>
                <w:sz w:val="20"/>
              </w:rPr>
            </w:pPr>
          </w:p>
        </w:tc>
      </w:tr>
      <w:tr w:rsidR="009A661B" w:rsidRPr="005941D9" w14:paraId="66B389ED" w14:textId="77777777" w:rsidTr="00235B4D">
        <w:trPr>
          <w:cantSplit/>
          <w:tblHeader/>
        </w:trPr>
        <w:tc>
          <w:tcPr>
            <w:tcW w:w="3976" w:type="dxa"/>
          </w:tcPr>
          <w:p w14:paraId="0DCA260B" w14:textId="77777777" w:rsidR="009A661B" w:rsidRPr="005941D9" w:rsidRDefault="009A661B" w:rsidP="009A661B">
            <w:pPr>
              <w:pStyle w:val="acctfourfigures"/>
              <w:tabs>
                <w:tab w:val="clear" w:pos="765"/>
              </w:tabs>
              <w:spacing w:line="240" w:lineRule="atLeast"/>
              <w:ind w:left="12"/>
              <w:rPr>
                <w:rFonts w:cs="Times New Roman"/>
                <w:b/>
                <w:bCs/>
                <w:i/>
                <w:iCs/>
                <w:sz w:val="20"/>
              </w:rPr>
            </w:pPr>
          </w:p>
        </w:tc>
        <w:tc>
          <w:tcPr>
            <w:tcW w:w="1377" w:type="dxa"/>
            <w:tcBorders>
              <w:bottom w:val="single" w:sz="4" w:space="0" w:color="auto"/>
            </w:tcBorders>
            <w:vAlign w:val="bottom"/>
          </w:tcPr>
          <w:p w14:paraId="1F221E7C" w14:textId="3983B2DB" w:rsidR="009A661B" w:rsidRPr="005941D9" w:rsidRDefault="009A661B" w:rsidP="009A661B">
            <w:pPr>
              <w:pStyle w:val="acctfourfigures"/>
              <w:tabs>
                <w:tab w:val="clear" w:pos="765"/>
              </w:tabs>
              <w:spacing w:line="240" w:lineRule="atLeast"/>
              <w:jc w:val="center"/>
              <w:rPr>
                <w:rFonts w:cs="Times New Roman"/>
                <w:sz w:val="20"/>
              </w:rPr>
            </w:pPr>
            <w:r w:rsidRPr="005941D9">
              <w:rPr>
                <w:rFonts w:cs="Times New Roman"/>
                <w:b/>
                <w:bCs/>
                <w:color w:val="000000"/>
                <w:sz w:val="20"/>
              </w:rPr>
              <w:t xml:space="preserve">restructuring </w:t>
            </w:r>
          </w:p>
        </w:tc>
        <w:tc>
          <w:tcPr>
            <w:tcW w:w="178" w:type="dxa"/>
          </w:tcPr>
          <w:p w14:paraId="7AF82E25" w14:textId="77777777" w:rsidR="009A661B" w:rsidRPr="005941D9" w:rsidRDefault="009A661B" w:rsidP="009A661B">
            <w:pPr>
              <w:pStyle w:val="acctfourfigures"/>
              <w:spacing w:line="240" w:lineRule="atLeast"/>
              <w:jc w:val="center"/>
              <w:rPr>
                <w:rFonts w:cs="Times New Roman"/>
                <w:sz w:val="20"/>
              </w:rPr>
            </w:pPr>
          </w:p>
        </w:tc>
        <w:tc>
          <w:tcPr>
            <w:tcW w:w="1352" w:type="dxa"/>
            <w:tcBorders>
              <w:bottom w:val="single" w:sz="4" w:space="0" w:color="auto"/>
            </w:tcBorders>
            <w:vAlign w:val="bottom"/>
          </w:tcPr>
          <w:p w14:paraId="1E0F3D00" w14:textId="0C7159F9" w:rsidR="009A661B" w:rsidRPr="005941D9" w:rsidRDefault="009A661B" w:rsidP="009A661B">
            <w:pPr>
              <w:pStyle w:val="acctfourfigures"/>
              <w:tabs>
                <w:tab w:val="clear" w:pos="765"/>
              </w:tabs>
              <w:spacing w:line="240" w:lineRule="atLeast"/>
              <w:jc w:val="center"/>
              <w:rPr>
                <w:rFonts w:cs="Times New Roman"/>
                <w:sz w:val="20"/>
              </w:rPr>
            </w:pPr>
            <w:r w:rsidRPr="005941D9">
              <w:rPr>
                <w:rFonts w:cs="Times New Roman"/>
                <w:b/>
                <w:bCs/>
                <w:color w:val="000000"/>
                <w:sz w:val="20"/>
              </w:rPr>
              <w:t xml:space="preserve">restructuring </w:t>
            </w:r>
          </w:p>
        </w:tc>
        <w:tc>
          <w:tcPr>
            <w:tcW w:w="178" w:type="dxa"/>
          </w:tcPr>
          <w:p w14:paraId="49A3F0B5" w14:textId="77777777" w:rsidR="009A661B" w:rsidRPr="005941D9" w:rsidRDefault="009A661B" w:rsidP="009A661B">
            <w:pPr>
              <w:pStyle w:val="acctfourfigures"/>
              <w:spacing w:line="240" w:lineRule="atLeast"/>
              <w:jc w:val="center"/>
              <w:rPr>
                <w:rFonts w:cs="Times New Roman"/>
                <w:sz w:val="20"/>
              </w:rPr>
            </w:pPr>
          </w:p>
        </w:tc>
        <w:tc>
          <w:tcPr>
            <w:tcW w:w="1172" w:type="dxa"/>
            <w:gridSpan w:val="2"/>
          </w:tcPr>
          <w:p w14:paraId="31562313" w14:textId="77777777" w:rsidR="009A661B" w:rsidRPr="005941D9" w:rsidRDefault="009A661B" w:rsidP="009A661B">
            <w:pPr>
              <w:pStyle w:val="acctfourfigures"/>
              <w:tabs>
                <w:tab w:val="clear" w:pos="765"/>
              </w:tabs>
              <w:spacing w:line="240" w:lineRule="atLeast"/>
              <w:jc w:val="center"/>
              <w:rPr>
                <w:rFonts w:cs="Times New Roman"/>
                <w:sz w:val="20"/>
              </w:rPr>
            </w:pPr>
          </w:p>
        </w:tc>
        <w:tc>
          <w:tcPr>
            <w:tcW w:w="180" w:type="dxa"/>
            <w:gridSpan w:val="2"/>
          </w:tcPr>
          <w:p w14:paraId="508C6924" w14:textId="77777777" w:rsidR="009A661B" w:rsidRPr="005941D9" w:rsidRDefault="009A661B" w:rsidP="009A661B">
            <w:pPr>
              <w:pStyle w:val="acctfourfigures"/>
              <w:spacing w:line="240" w:lineRule="atLeast"/>
              <w:jc w:val="center"/>
              <w:rPr>
                <w:rFonts w:cs="Times New Roman"/>
                <w:sz w:val="20"/>
              </w:rPr>
            </w:pPr>
          </w:p>
        </w:tc>
        <w:tc>
          <w:tcPr>
            <w:tcW w:w="1170" w:type="dxa"/>
            <w:gridSpan w:val="2"/>
          </w:tcPr>
          <w:p w14:paraId="35AA70BB" w14:textId="77777777" w:rsidR="009A661B" w:rsidRPr="005941D9" w:rsidRDefault="009A661B" w:rsidP="009A661B">
            <w:pPr>
              <w:pStyle w:val="acctfourfigures"/>
              <w:tabs>
                <w:tab w:val="clear" w:pos="765"/>
              </w:tabs>
              <w:spacing w:line="240" w:lineRule="atLeast"/>
              <w:ind w:left="-85"/>
              <w:jc w:val="center"/>
              <w:rPr>
                <w:rFonts w:cs="Times New Roman"/>
                <w:sz w:val="20"/>
              </w:rPr>
            </w:pPr>
          </w:p>
        </w:tc>
      </w:tr>
      <w:tr w:rsidR="009A661B" w:rsidRPr="005941D9" w14:paraId="6D84B27E" w14:textId="77777777" w:rsidTr="00235B4D">
        <w:trPr>
          <w:cantSplit/>
          <w:tblHeader/>
        </w:trPr>
        <w:tc>
          <w:tcPr>
            <w:tcW w:w="3976" w:type="dxa"/>
          </w:tcPr>
          <w:p w14:paraId="17E31DE5" w14:textId="77777777" w:rsidR="009A661B" w:rsidRPr="005941D9" w:rsidRDefault="009A661B" w:rsidP="009A661B">
            <w:pPr>
              <w:pStyle w:val="acctfourfigures"/>
              <w:tabs>
                <w:tab w:val="clear" w:pos="765"/>
              </w:tabs>
              <w:spacing w:line="240" w:lineRule="atLeast"/>
              <w:ind w:left="12"/>
              <w:rPr>
                <w:rFonts w:cs="Times New Roman"/>
                <w:b/>
                <w:bCs/>
                <w:i/>
                <w:iCs/>
                <w:sz w:val="20"/>
              </w:rPr>
            </w:pPr>
          </w:p>
        </w:tc>
        <w:tc>
          <w:tcPr>
            <w:tcW w:w="1377" w:type="dxa"/>
            <w:tcBorders>
              <w:top w:val="single" w:sz="4" w:space="0" w:color="auto"/>
            </w:tcBorders>
          </w:tcPr>
          <w:p w14:paraId="7EFE8C8A" w14:textId="739553D6" w:rsidR="009A661B" w:rsidRPr="005941D9" w:rsidRDefault="009A661B" w:rsidP="009A661B">
            <w:pPr>
              <w:pStyle w:val="acctfourfigures"/>
              <w:tabs>
                <w:tab w:val="clear" w:pos="765"/>
              </w:tabs>
              <w:spacing w:line="240" w:lineRule="atLeast"/>
              <w:jc w:val="center"/>
              <w:rPr>
                <w:rFonts w:cs="Times New Roman"/>
                <w:sz w:val="20"/>
              </w:rPr>
            </w:pPr>
            <w:r w:rsidRPr="005941D9">
              <w:rPr>
                <w:rFonts w:cs="Times New Roman"/>
                <w:b/>
                <w:bCs/>
                <w:sz w:val="20"/>
              </w:rPr>
              <w:t>Consolidated</w:t>
            </w:r>
          </w:p>
        </w:tc>
        <w:tc>
          <w:tcPr>
            <w:tcW w:w="178" w:type="dxa"/>
          </w:tcPr>
          <w:p w14:paraId="06628CBD" w14:textId="77777777" w:rsidR="009A661B" w:rsidRPr="005941D9" w:rsidRDefault="009A661B" w:rsidP="009A661B">
            <w:pPr>
              <w:pStyle w:val="acctfourfigures"/>
              <w:spacing w:line="240" w:lineRule="atLeast"/>
              <w:jc w:val="center"/>
              <w:rPr>
                <w:rFonts w:cs="Times New Roman"/>
                <w:sz w:val="20"/>
              </w:rPr>
            </w:pPr>
          </w:p>
        </w:tc>
        <w:tc>
          <w:tcPr>
            <w:tcW w:w="1352" w:type="dxa"/>
            <w:tcBorders>
              <w:top w:val="single" w:sz="4" w:space="0" w:color="auto"/>
            </w:tcBorders>
          </w:tcPr>
          <w:p w14:paraId="0DBDD2DB" w14:textId="42BE234A" w:rsidR="009A661B" w:rsidRPr="005941D9" w:rsidRDefault="009A661B" w:rsidP="009A661B">
            <w:pPr>
              <w:pStyle w:val="acctfourfigures"/>
              <w:tabs>
                <w:tab w:val="clear" w:pos="765"/>
              </w:tabs>
              <w:spacing w:line="240" w:lineRule="atLeast"/>
              <w:jc w:val="center"/>
              <w:rPr>
                <w:rFonts w:cs="Times New Roman"/>
                <w:sz w:val="20"/>
              </w:rPr>
            </w:pPr>
            <w:r w:rsidRPr="005941D9">
              <w:rPr>
                <w:rFonts w:cs="Times New Roman"/>
                <w:b/>
                <w:bCs/>
                <w:sz w:val="20"/>
              </w:rPr>
              <w:t>Combined</w:t>
            </w:r>
          </w:p>
        </w:tc>
        <w:tc>
          <w:tcPr>
            <w:tcW w:w="178" w:type="dxa"/>
          </w:tcPr>
          <w:p w14:paraId="464EC4C5" w14:textId="77777777" w:rsidR="009A661B" w:rsidRPr="005941D9" w:rsidRDefault="009A661B" w:rsidP="009A661B">
            <w:pPr>
              <w:pStyle w:val="acctfourfigures"/>
              <w:spacing w:line="240" w:lineRule="atLeast"/>
              <w:jc w:val="center"/>
              <w:rPr>
                <w:rFonts w:cs="Times New Roman"/>
                <w:sz w:val="20"/>
              </w:rPr>
            </w:pPr>
          </w:p>
        </w:tc>
        <w:tc>
          <w:tcPr>
            <w:tcW w:w="1172" w:type="dxa"/>
            <w:gridSpan w:val="2"/>
          </w:tcPr>
          <w:p w14:paraId="56DF8FA8" w14:textId="77777777" w:rsidR="009A661B" w:rsidRPr="005941D9" w:rsidRDefault="009A661B" w:rsidP="009A661B">
            <w:pPr>
              <w:pStyle w:val="acctfourfigures"/>
              <w:tabs>
                <w:tab w:val="clear" w:pos="765"/>
              </w:tabs>
              <w:spacing w:line="240" w:lineRule="atLeast"/>
              <w:jc w:val="center"/>
              <w:rPr>
                <w:rFonts w:cs="Times New Roman"/>
                <w:sz w:val="20"/>
              </w:rPr>
            </w:pPr>
          </w:p>
        </w:tc>
        <w:tc>
          <w:tcPr>
            <w:tcW w:w="180" w:type="dxa"/>
            <w:gridSpan w:val="2"/>
          </w:tcPr>
          <w:p w14:paraId="599714EB" w14:textId="77777777" w:rsidR="009A661B" w:rsidRPr="005941D9" w:rsidRDefault="009A661B" w:rsidP="009A661B">
            <w:pPr>
              <w:pStyle w:val="acctfourfigures"/>
              <w:spacing w:line="240" w:lineRule="atLeast"/>
              <w:jc w:val="center"/>
              <w:rPr>
                <w:rFonts w:cs="Times New Roman"/>
                <w:sz w:val="20"/>
              </w:rPr>
            </w:pPr>
          </w:p>
        </w:tc>
        <w:tc>
          <w:tcPr>
            <w:tcW w:w="1170" w:type="dxa"/>
            <w:gridSpan w:val="2"/>
          </w:tcPr>
          <w:p w14:paraId="140A6300" w14:textId="77777777" w:rsidR="009A661B" w:rsidRPr="005941D9" w:rsidRDefault="009A661B" w:rsidP="009A661B">
            <w:pPr>
              <w:pStyle w:val="acctfourfigures"/>
              <w:tabs>
                <w:tab w:val="clear" w:pos="765"/>
              </w:tabs>
              <w:spacing w:line="240" w:lineRule="atLeast"/>
              <w:ind w:left="-85"/>
              <w:jc w:val="center"/>
              <w:rPr>
                <w:rFonts w:cs="Times New Roman"/>
                <w:sz w:val="20"/>
              </w:rPr>
            </w:pPr>
          </w:p>
        </w:tc>
      </w:tr>
      <w:tr w:rsidR="009A661B" w:rsidRPr="005941D9" w14:paraId="74F1C906" w14:textId="77777777" w:rsidTr="00235B4D">
        <w:trPr>
          <w:cantSplit/>
          <w:tblHeader/>
        </w:trPr>
        <w:tc>
          <w:tcPr>
            <w:tcW w:w="3976" w:type="dxa"/>
          </w:tcPr>
          <w:p w14:paraId="78371CCC" w14:textId="77777777" w:rsidR="009A661B" w:rsidRPr="005941D9" w:rsidRDefault="009A661B" w:rsidP="009A661B">
            <w:pPr>
              <w:pStyle w:val="acctfourfigures"/>
              <w:tabs>
                <w:tab w:val="clear" w:pos="765"/>
              </w:tabs>
              <w:spacing w:line="240" w:lineRule="atLeast"/>
              <w:ind w:left="12"/>
              <w:rPr>
                <w:rFonts w:cs="Times New Roman"/>
                <w:b/>
                <w:bCs/>
                <w:i/>
                <w:iCs/>
                <w:sz w:val="20"/>
              </w:rPr>
            </w:pPr>
          </w:p>
        </w:tc>
        <w:tc>
          <w:tcPr>
            <w:tcW w:w="1377" w:type="dxa"/>
          </w:tcPr>
          <w:p w14:paraId="7558C56D" w14:textId="135CB31D" w:rsidR="009A661B" w:rsidRPr="005941D9" w:rsidRDefault="009A661B" w:rsidP="009A661B">
            <w:pPr>
              <w:pStyle w:val="acctfourfigures"/>
              <w:tabs>
                <w:tab w:val="clear" w:pos="765"/>
              </w:tabs>
              <w:spacing w:line="240" w:lineRule="atLeast"/>
              <w:jc w:val="center"/>
              <w:rPr>
                <w:rFonts w:cs="Times New Roman"/>
                <w:sz w:val="20"/>
              </w:rPr>
            </w:pPr>
            <w:r w:rsidRPr="005941D9">
              <w:rPr>
                <w:rFonts w:cs="Times New Roman"/>
                <w:b/>
                <w:bCs/>
                <w:sz w:val="20"/>
              </w:rPr>
              <w:t>financial</w:t>
            </w:r>
          </w:p>
        </w:tc>
        <w:tc>
          <w:tcPr>
            <w:tcW w:w="178" w:type="dxa"/>
          </w:tcPr>
          <w:p w14:paraId="699AE899" w14:textId="77777777" w:rsidR="009A661B" w:rsidRPr="005941D9" w:rsidRDefault="009A661B" w:rsidP="009A661B">
            <w:pPr>
              <w:pStyle w:val="acctfourfigures"/>
              <w:spacing w:line="240" w:lineRule="atLeast"/>
              <w:jc w:val="center"/>
              <w:rPr>
                <w:rFonts w:cs="Times New Roman"/>
                <w:sz w:val="20"/>
              </w:rPr>
            </w:pPr>
          </w:p>
        </w:tc>
        <w:tc>
          <w:tcPr>
            <w:tcW w:w="1352" w:type="dxa"/>
          </w:tcPr>
          <w:p w14:paraId="76DA151D" w14:textId="66502238" w:rsidR="009A661B" w:rsidRPr="005941D9" w:rsidRDefault="009A661B" w:rsidP="009A661B">
            <w:pPr>
              <w:pStyle w:val="acctfourfigures"/>
              <w:tabs>
                <w:tab w:val="clear" w:pos="765"/>
              </w:tabs>
              <w:spacing w:line="240" w:lineRule="atLeast"/>
              <w:jc w:val="center"/>
              <w:rPr>
                <w:rFonts w:cs="Times New Roman"/>
                <w:sz w:val="20"/>
              </w:rPr>
            </w:pPr>
            <w:r w:rsidRPr="005941D9">
              <w:rPr>
                <w:rFonts w:cs="Times New Roman"/>
                <w:b/>
                <w:bCs/>
                <w:sz w:val="20"/>
              </w:rPr>
              <w:t>financial</w:t>
            </w:r>
          </w:p>
        </w:tc>
        <w:tc>
          <w:tcPr>
            <w:tcW w:w="178" w:type="dxa"/>
          </w:tcPr>
          <w:p w14:paraId="2768EA14" w14:textId="77777777" w:rsidR="009A661B" w:rsidRPr="005941D9" w:rsidRDefault="009A661B" w:rsidP="009A661B">
            <w:pPr>
              <w:pStyle w:val="acctfourfigures"/>
              <w:spacing w:line="240" w:lineRule="atLeast"/>
              <w:jc w:val="center"/>
              <w:rPr>
                <w:rFonts w:cs="Times New Roman"/>
                <w:sz w:val="20"/>
              </w:rPr>
            </w:pPr>
          </w:p>
        </w:tc>
        <w:tc>
          <w:tcPr>
            <w:tcW w:w="2522" w:type="dxa"/>
            <w:gridSpan w:val="6"/>
          </w:tcPr>
          <w:p w14:paraId="7C5C1DD7" w14:textId="5D4BCCE6" w:rsidR="009A661B" w:rsidRPr="005941D9" w:rsidRDefault="009A661B" w:rsidP="009A661B">
            <w:pPr>
              <w:pStyle w:val="acctfourfigures"/>
              <w:tabs>
                <w:tab w:val="clear" w:pos="765"/>
              </w:tabs>
              <w:spacing w:line="240" w:lineRule="atLeast"/>
              <w:ind w:left="-85"/>
              <w:jc w:val="center"/>
              <w:rPr>
                <w:rFonts w:cs="Times New Roman"/>
                <w:sz w:val="20"/>
              </w:rPr>
            </w:pPr>
            <w:r w:rsidRPr="005941D9">
              <w:rPr>
                <w:rFonts w:cs="Times New Roman"/>
                <w:b/>
                <w:bCs/>
                <w:sz w:val="20"/>
              </w:rPr>
              <w:t xml:space="preserve">Separate </w:t>
            </w:r>
          </w:p>
        </w:tc>
      </w:tr>
      <w:tr w:rsidR="009A661B" w:rsidRPr="005941D9" w14:paraId="4B007860" w14:textId="77777777" w:rsidTr="00235B4D">
        <w:trPr>
          <w:cantSplit/>
          <w:tblHeader/>
        </w:trPr>
        <w:tc>
          <w:tcPr>
            <w:tcW w:w="3976" w:type="dxa"/>
          </w:tcPr>
          <w:p w14:paraId="17F66730" w14:textId="77777777" w:rsidR="009A661B" w:rsidRPr="005941D9" w:rsidRDefault="009A661B" w:rsidP="009A661B">
            <w:pPr>
              <w:pStyle w:val="acctfourfigures"/>
              <w:tabs>
                <w:tab w:val="clear" w:pos="765"/>
              </w:tabs>
              <w:spacing w:line="240" w:lineRule="atLeast"/>
              <w:ind w:left="12"/>
              <w:rPr>
                <w:rFonts w:cs="Times New Roman"/>
                <w:b/>
                <w:bCs/>
                <w:i/>
                <w:iCs/>
                <w:sz w:val="20"/>
              </w:rPr>
            </w:pPr>
          </w:p>
        </w:tc>
        <w:tc>
          <w:tcPr>
            <w:tcW w:w="1377" w:type="dxa"/>
          </w:tcPr>
          <w:p w14:paraId="62E15FB9" w14:textId="2B3DB183" w:rsidR="009A661B" w:rsidRPr="005941D9" w:rsidRDefault="009A661B" w:rsidP="009A661B">
            <w:pPr>
              <w:pStyle w:val="acctfourfigures"/>
              <w:tabs>
                <w:tab w:val="clear" w:pos="765"/>
              </w:tabs>
              <w:spacing w:line="240" w:lineRule="atLeast"/>
              <w:jc w:val="center"/>
              <w:rPr>
                <w:rFonts w:cs="Times New Roman"/>
                <w:sz w:val="20"/>
              </w:rPr>
            </w:pPr>
            <w:r w:rsidRPr="005941D9">
              <w:rPr>
                <w:rFonts w:cs="Times New Roman"/>
                <w:b/>
                <w:bCs/>
                <w:sz w:val="20"/>
              </w:rPr>
              <w:t>statements</w:t>
            </w:r>
          </w:p>
        </w:tc>
        <w:tc>
          <w:tcPr>
            <w:tcW w:w="178" w:type="dxa"/>
          </w:tcPr>
          <w:p w14:paraId="7B221A63" w14:textId="77777777" w:rsidR="009A661B" w:rsidRPr="005941D9" w:rsidRDefault="009A661B" w:rsidP="009A661B">
            <w:pPr>
              <w:pStyle w:val="acctfourfigures"/>
              <w:spacing w:line="240" w:lineRule="atLeast"/>
              <w:jc w:val="center"/>
              <w:rPr>
                <w:rFonts w:cs="Times New Roman"/>
                <w:sz w:val="20"/>
              </w:rPr>
            </w:pPr>
          </w:p>
        </w:tc>
        <w:tc>
          <w:tcPr>
            <w:tcW w:w="1352" w:type="dxa"/>
          </w:tcPr>
          <w:p w14:paraId="665B5487" w14:textId="78CFA908" w:rsidR="009A661B" w:rsidRPr="005941D9" w:rsidRDefault="009A661B" w:rsidP="009A661B">
            <w:pPr>
              <w:pStyle w:val="acctfourfigures"/>
              <w:tabs>
                <w:tab w:val="clear" w:pos="765"/>
              </w:tabs>
              <w:spacing w:line="240" w:lineRule="atLeast"/>
              <w:jc w:val="center"/>
              <w:rPr>
                <w:rFonts w:cs="Times New Roman"/>
                <w:sz w:val="20"/>
              </w:rPr>
            </w:pPr>
            <w:r w:rsidRPr="005941D9">
              <w:rPr>
                <w:rFonts w:cs="Times New Roman"/>
                <w:b/>
                <w:bCs/>
                <w:sz w:val="20"/>
              </w:rPr>
              <w:t>statements</w:t>
            </w:r>
          </w:p>
        </w:tc>
        <w:tc>
          <w:tcPr>
            <w:tcW w:w="178" w:type="dxa"/>
          </w:tcPr>
          <w:p w14:paraId="58C6B5F4" w14:textId="77777777" w:rsidR="009A661B" w:rsidRPr="005941D9" w:rsidRDefault="009A661B" w:rsidP="009A661B">
            <w:pPr>
              <w:pStyle w:val="acctfourfigures"/>
              <w:spacing w:line="240" w:lineRule="atLeast"/>
              <w:jc w:val="center"/>
              <w:rPr>
                <w:rFonts w:cs="Times New Roman"/>
                <w:sz w:val="20"/>
              </w:rPr>
            </w:pPr>
          </w:p>
        </w:tc>
        <w:tc>
          <w:tcPr>
            <w:tcW w:w="2522" w:type="dxa"/>
            <w:gridSpan w:val="6"/>
          </w:tcPr>
          <w:p w14:paraId="536E56B0" w14:textId="40006DB2" w:rsidR="009A661B" w:rsidRPr="005941D9" w:rsidRDefault="009A661B" w:rsidP="009A661B">
            <w:pPr>
              <w:pStyle w:val="acctfourfigures"/>
              <w:tabs>
                <w:tab w:val="clear" w:pos="765"/>
              </w:tabs>
              <w:spacing w:line="240" w:lineRule="atLeast"/>
              <w:ind w:left="-85"/>
              <w:jc w:val="center"/>
              <w:rPr>
                <w:rFonts w:cs="Times New Roman"/>
                <w:sz w:val="20"/>
              </w:rPr>
            </w:pPr>
            <w:r w:rsidRPr="005941D9">
              <w:rPr>
                <w:rFonts w:cs="Times New Roman"/>
                <w:b/>
                <w:bCs/>
                <w:sz w:val="20"/>
              </w:rPr>
              <w:t>financial statements</w:t>
            </w:r>
          </w:p>
        </w:tc>
      </w:tr>
      <w:tr w:rsidR="009A661B" w:rsidRPr="005941D9" w14:paraId="28A96429" w14:textId="77777777" w:rsidTr="00235B4D">
        <w:trPr>
          <w:cantSplit/>
          <w:tblHeader/>
        </w:trPr>
        <w:tc>
          <w:tcPr>
            <w:tcW w:w="3976" w:type="dxa"/>
          </w:tcPr>
          <w:p w14:paraId="66966146" w14:textId="083E6A25" w:rsidR="009A661B" w:rsidRPr="005941D9" w:rsidRDefault="009A661B" w:rsidP="009A661B">
            <w:pPr>
              <w:pStyle w:val="acctfourfigures"/>
              <w:tabs>
                <w:tab w:val="clear" w:pos="765"/>
              </w:tabs>
              <w:spacing w:line="240" w:lineRule="atLeast"/>
              <w:ind w:left="12"/>
              <w:rPr>
                <w:rFonts w:cs="Times New Roman"/>
                <w:b/>
                <w:bCs/>
                <w:i/>
                <w:iCs/>
                <w:sz w:val="20"/>
              </w:rPr>
            </w:pPr>
            <w:r w:rsidRPr="005941D9">
              <w:rPr>
                <w:rFonts w:cs="Times New Roman"/>
                <w:b/>
                <w:bCs/>
                <w:i/>
                <w:iCs/>
                <w:sz w:val="20"/>
              </w:rPr>
              <w:t>Three-month period ended 30 June</w:t>
            </w:r>
          </w:p>
        </w:tc>
        <w:tc>
          <w:tcPr>
            <w:tcW w:w="1377" w:type="dxa"/>
          </w:tcPr>
          <w:p w14:paraId="321EA4AE" w14:textId="5D7ACF14" w:rsidR="009A661B" w:rsidRPr="005941D9" w:rsidRDefault="009A661B" w:rsidP="009A661B">
            <w:pPr>
              <w:pStyle w:val="acctfourfigures"/>
              <w:tabs>
                <w:tab w:val="clear" w:pos="765"/>
              </w:tabs>
              <w:spacing w:line="240" w:lineRule="atLeast"/>
              <w:jc w:val="center"/>
              <w:rPr>
                <w:rFonts w:cs="Times New Roman"/>
                <w:sz w:val="20"/>
              </w:rPr>
            </w:pPr>
            <w:r w:rsidRPr="005941D9">
              <w:rPr>
                <w:rFonts w:cs="Times New Roman"/>
                <w:sz w:val="20"/>
              </w:rPr>
              <w:t>2020</w:t>
            </w:r>
          </w:p>
        </w:tc>
        <w:tc>
          <w:tcPr>
            <w:tcW w:w="178" w:type="dxa"/>
          </w:tcPr>
          <w:p w14:paraId="5CA0706A" w14:textId="77777777" w:rsidR="009A661B" w:rsidRPr="005941D9" w:rsidRDefault="009A661B" w:rsidP="009A661B">
            <w:pPr>
              <w:pStyle w:val="acctfourfigures"/>
              <w:spacing w:line="240" w:lineRule="atLeast"/>
              <w:jc w:val="center"/>
              <w:rPr>
                <w:rFonts w:cs="Times New Roman"/>
                <w:sz w:val="20"/>
              </w:rPr>
            </w:pPr>
          </w:p>
        </w:tc>
        <w:tc>
          <w:tcPr>
            <w:tcW w:w="1352" w:type="dxa"/>
          </w:tcPr>
          <w:p w14:paraId="12057E1C" w14:textId="4B67109A" w:rsidR="009A661B" w:rsidRPr="005941D9" w:rsidRDefault="009A661B" w:rsidP="009A661B">
            <w:pPr>
              <w:pStyle w:val="acctfourfigures"/>
              <w:tabs>
                <w:tab w:val="clear" w:pos="765"/>
              </w:tabs>
              <w:spacing w:line="240" w:lineRule="atLeast"/>
              <w:jc w:val="center"/>
              <w:rPr>
                <w:rFonts w:cs="Times New Roman"/>
                <w:sz w:val="20"/>
              </w:rPr>
            </w:pPr>
            <w:r w:rsidRPr="005941D9">
              <w:rPr>
                <w:rFonts w:cs="Times New Roman"/>
                <w:sz w:val="20"/>
              </w:rPr>
              <w:t>2019</w:t>
            </w:r>
          </w:p>
        </w:tc>
        <w:tc>
          <w:tcPr>
            <w:tcW w:w="178" w:type="dxa"/>
          </w:tcPr>
          <w:p w14:paraId="77C3A55A" w14:textId="77777777" w:rsidR="009A661B" w:rsidRPr="005941D9" w:rsidRDefault="009A661B" w:rsidP="009A661B">
            <w:pPr>
              <w:pStyle w:val="acctfourfigures"/>
              <w:spacing w:line="240" w:lineRule="atLeast"/>
              <w:jc w:val="center"/>
              <w:rPr>
                <w:rFonts w:cs="Times New Roman"/>
                <w:sz w:val="20"/>
              </w:rPr>
            </w:pPr>
          </w:p>
        </w:tc>
        <w:tc>
          <w:tcPr>
            <w:tcW w:w="1172" w:type="dxa"/>
            <w:gridSpan w:val="2"/>
          </w:tcPr>
          <w:p w14:paraId="27AB5BD7" w14:textId="4BF4B1B8" w:rsidR="009A661B" w:rsidRPr="005941D9" w:rsidRDefault="009A661B" w:rsidP="009A661B">
            <w:pPr>
              <w:pStyle w:val="acctfourfigures"/>
              <w:tabs>
                <w:tab w:val="clear" w:pos="765"/>
              </w:tabs>
              <w:spacing w:line="240" w:lineRule="atLeast"/>
              <w:jc w:val="center"/>
              <w:rPr>
                <w:rFonts w:cs="Times New Roman"/>
                <w:sz w:val="20"/>
              </w:rPr>
            </w:pPr>
            <w:r w:rsidRPr="005941D9">
              <w:rPr>
                <w:rFonts w:cs="Times New Roman"/>
                <w:sz w:val="20"/>
              </w:rPr>
              <w:t>2020</w:t>
            </w:r>
          </w:p>
        </w:tc>
        <w:tc>
          <w:tcPr>
            <w:tcW w:w="180" w:type="dxa"/>
            <w:gridSpan w:val="2"/>
          </w:tcPr>
          <w:p w14:paraId="73EF218B" w14:textId="77777777" w:rsidR="009A661B" w:rsidRPr="005941D9" w:rsidRDefault="009A661B" w:rsidP="009A661B">
            <w:pPr>
              <w:pStyle w:val="acctfourfigures"/>
              <w:spacing w:line="240" w:lineRule="atLeast"/>
              <w:jc w:val="center"/>
              <w:rPr>
                <w:rFonts w:cs="Times New Roman"/>
                <w:sz w:val="20"/>
              </w:rPr>
            </w:pPr>
          </w:p>
        </w:tc>
        <w:tc>
          <w:tcPr>
            <w:tcW w:w="1170" w:type="dxa"/>
            <w:gridSpan w:val="2"/>
          </w:tcPr>
          <w:p w14:paraId="37E6B48D" w14:textId="0552CE84" w:rsidR="009A661B" w:rsidRPr="005941D9" w:rsidRDefault="009A661B" w:rsidP="009A661B">
            <w:pPr>
              <w:pStyle w:val="acctfourfigures"/>
              <w:tabs>
                <w:tab w:val="clear" w:pos="765"/>
              </w:tabs>
              <w:spacing w:line="240" w:lineRule="atLeast"/>
              <w:ind w:left="-85"/>
              <w:jc w:val="center"/>
              <w:rPr>
                <w:rFonts w:cs="Times New Roman"/>
                <w:sz w:val="20"/>
              </w:rPr>
            </w:pPr>
            <w:r w:rsidRPr="005941D9">
              <w:rPr>
                <w:rFonts w:cs="Times New Roman"/>
                <w:sz w:val="20"/>
              </w:rPr>
              <w:t>2019</w:t>
            </w:r>
          </w:p>
        </w:tc>
      </w:tr>
      <w:tr w:rsidR="00670007" w:rsidRPr="005941D9" w14:paraId="336E7C52" w14:textId="77777777" w:rsidTr="00235B4D">
        <w:trPr>
          <w:cantSplit/>
          <w:trHeight w:val="60"/>
        </w:trPr>
        <w:tc>
          <w:tcPr>
            <w:tcW w:w="3976" w:type="dxa"/>
          </w:tcPr>
          <w:p w14:paraId="63F7545D" w14:textId="77777777" w:rsidR="00670007" w:rsidRPr="005941D9" w:rsidRDefault="00670007" w:rsidP="00670007">
            <w:pPr>
              <w:spacing w:line="240" w:lineRule="atLeast"/>
              <w:rPr>
                <w:rFonts w:ascii="Times New Roman" w:hAnsi="Times New Roman" w:cs="Times New Roman"/>
                <w:b/>
                <w:bCs/>
                <w:i/>
                <w:iCs/>
                <w:lang w:val="en-GB"/>
              </w:rPr>
            </w:pPr>
          </w:p>
        </w:tc>
        <w:tc>
          <w:tcPr>
            <w:tcW w:w="5607" w:type="dxa"/>
            <w:gridSpan w:val="10"/>
            <w:shd w:val="clear" w:color="auto" w:fill="auto"/>
          </w:tcPr>
          <w:p w14:paraId="226C6514" w14:textId="77777777" w:rsidR="00670007" w:rsidRPr="005941D9" w:rsidRDefault="00670007" w:rsidP="00670007">
            <w:pPr>
              <w:pStyle w:val="acctfourfigures"/>
              <w:spacing w:line="240" w:lineRule="atLeast"/>
              <w:jc w:val="center"/>
              <w:rPr>
                <w:rFonts w:cs="Times New Roman"/>
                <w:i/>
                <w:iCs/>
                <w:sz w:val="20"/>
              </w:rPr>
            </w:pPr>
            <w:r w:rsidRPr="005941D9">
              <w:rPr>
                <w:rFonts w:cs="Times New Roman"/>
                <w:i/>
                <w:iCs/>
                <w:sz w:val="20"/>
              </w:rPr>
              <w:t>(in thousand Baht)</w:t>
            </w:r>
          </w:p>
        </w:tc>
      </w:tr>
      <w:tr w:rsidR="00670007" w:rsidRPr="005941D9" w14:paraId="3426ABC1" w14:textId="77777777" w:rsidTr="00235B4D">
        <w:trPr>
          <w:cantSplit/>
          <w:trHeight w:val="60"/>
        </w:trPr>
        <w:tc>
          <w:tcPr>
            <w:tcW w:w="3976" w:type="dxa"/>
            <w:vAlign w:val="center"/>
          </w:tcPr>
          <w:p w14:paraId="30A41747" w14:textId="2D6B58AB" w:rsidR="00670007" w:rsidRPr="005941D9" w:rsidRDefault="00670007" w:rsidP="00F229AA">
            <w:pPr>
              <w:ind w:right="-470"/>
              <w:jc w:val="left"/>
              <w:rPr>
                <w:rFonts w:ascii="Times New Roman" w:hAnsi="Times New Roman" w:cs="Times New Roman"/>
                <w:b/>
                <w:bCs/>
                <w:i/>
                <w:iCs/>
              </w:rPr>
            </w:pPr>
            <w:r w:rsidRPr="005941D9">
              <w:rPr>
                <w:rFonts w:ascii="Times New Roman" w:hAnsi="Times New Roman" w:cs="Times New Roman"/>
                <w:b/>
                <w:bCs/>
                <w:i/>
                <w:iCs/>
              </w:rPr>
              <w:t xml:space="preserve">Gain (loss) from sale and derecognition   </w:t>
            </w:r>
          </w:p>
        </w:tc>
        <w:tc>
          <w:tcPr>
            <w:tcW w:w="1377" w:type="dxa"/>
            <w:shd w:val="clear" w:color="auto" w:fill="auto"/>
            <w:vAlign w:val="center"/>
          </w:tcPr>
          <w:p w14:paraId="221DCF31" w14:textId="6F347F80" w:rsidR="00670007" w:rsidRPr="005941D9" w:rsidRDefault="00670007" w:rsidP="008D7ED8">
            <w:pPr>
              <w:pStyle w:val="acctfourfigures"/>
              <w:tabs>
                <w:tab w:val="clear" w:pos="765"/>
                <w:tab w:val="decimal" w:pos="1132"/>
              </w:tabs>
              <w:spacing w:line="240" w:lineRule="atLeast"/>
              <w:ind w:right="106"/>
              <w:jc w:val="right"/>
              <w:rPr>
                <w:rFonts w:eastAsia="MS Mincho" w:cs="Times New Roman"/>
                <w:sz w:val="20"/>
                <w:lang w:val="en-US" w:bidi="th-TH"/>
              </w:rPr>
            </w:pPr>
          </w:p>
        </w:tc>
        <w:tc>
          <w:tcPr>
            <w:tcW w:w="178" w:type="dxa"/>
            <w:vAlign w:val="center"/>
          </w:tcPr>
          <w:p w14:paraId="6CA260D1" w14:textId="77777777" w:rsidR="00670007" w:rsidRPr="005941D9" w:rsidRDefault="00670007" w:rsidP="00670007">
            <w:pPr>
              <w:pStyle w:val="acctfourfigures"/>
              <w:tabs>
                <w:tab w:val="clear" w:pos="765"/>
                <w:tab w:val="decimal" w:pos="866"/>
              </w:tabs>
              <w:spacing w:line="240" w:lineRule="atLeast"/>
              <w:ind w:left="-72" w:right="-72"/>
              <w:rPr>
                <w:rFonts w:cs="Times New Roman"/>
                <w:sz w:val="20"/>
              </w:rPr>
            </w:pPr>
          </w:p>
        </w:tc>
        <w:tc>
          <w:tcPr>
            <w:tcW w:w="1352" w:type="dxa"/>
            <w:shd w:val="clear" w:color="auto" w:fill="auto"/>
            <w:vAlign w:val="center"/>
          </w:tcPr>
          <w:p w14:paraId="2C691FD9" w14:textId="4C763DFA" w:rsidR="00670007" w:rsidRPr="005941D9" w:rsidRDefault="00670007" w:rsidP="008D7ED8">
            <w:pPr>
              <w:pStyle w:val="acctfourfigures"/>
              <w:tabs>
                <w:tab w:val="clear" w:pos="765"/>
                <w:tab w:val="decimal" w:pos="1194"/>
              </w:tabs>
              <w:spacing w:line="240" w:lineRule="atLeast"/>
              <w:ind w:right="104"/>
              <w:jc w:val="right"/>
              <w:rPr>
                <w:rFonts w:eastAsia="MS Mincho" w:cs="Times New Roman"/>
                <w:sz w:val="20"/>
                <w:lang w:val="en-US" w:bidi="th-TH"/>
              </w:rPr>
            </w:pPr>
          </w:p>
        </w:tc>
        <w:tc>
          <w:tcPr>
            <w:tcW w:w="178" w:type="dxa"/>
            <w:vAlign w:val="center"/>
          </w:tcPr>
          <w:p w14:paraId="57F78D4A" w14:textId="77777777" w:rsidR="00670007" w:rsidRPr="005941D9" w:rsidRDefault="00670007" w:rsidP="00670007">
            <w:pPr>
              <w:pStyle w:val="acctfourfigures"/>
              <w:tabs>
                <w:tab w:val="clear" w:pos="765"/>
                <w:tab w:val="decimal" w:pos="866"/>
              </w:tabs>
              <w:spacing w:line="240" w:lineRule="atLeast"/>
              <w:ind w:left="-72" w:right="-72"/>
              <w:rPr>
                <w:rFonts w:cs="Times New Roman"/>
                <w:sz w:val="20"/>
              </w:rPr>
            </w:pPr>
          </w:p>
        </w:tc>
        <w:tc>
          <w:tcPr>
            <w:tcW w:w="1172" w:type="dxa"/>
            <w:gridSpan w:val="2"/>
            <w:shd w:val="clear" w:color="auto" w:fill="auto"/>
            <w:vAlign w:val="center"/>
          </w:tcPr>
          <w:p w14:paraId="4EF43855" w14:textId="50B50B10" w:rsidR="00670007" w:rsidRPr="005941D9" w:rsidRDefault="00670007" w:rsidP="008D7ED8">
            <w:pPr>
              <w:pStyle w:val="acctfourfigures"/>
              <w:tabs>
                <w:tab w:val="clear" w:pos="765"/>
                <w:tab w:val="decimal" w:pos="1024"/>
              </w:tabs>
              <w:spacing w:line="240" w:lineRule="atLeast"/>
              <w:ind w:right="104"/>
              <w:jc w:val="right"/>
              <w:rPr>
                <w:rFonts w:eastAsia="MS Mincho" w:cs="Times New Roman"/>
                <w:sz w:val="20"/>
                <w:lang w:val="en-US" w:bidi="th-TH"/>
              </w:rPr>
            </w:pPr>
          </w:p>
        </w:tc>
        <w:tc>
          <w:tcPr>
            <w:tcW w:w="180" w:type="dxa"/>
            <w:gridSpan w:val="2"/>
            <w:vAlign w:val="center"/>
          </w:tcPr>
          <w:p w14:paraId="0A21F6AA" w14:textId="77777777" w:rsidR="00670007" w:rsidRPr="005941D9" w:rsidRDefault="00670007" w:rsidP="00670007">
            <w:pPr>
              <w:pStyle w:val="acctfourfigures"/>
              <w:tabs>
                <w:tab w:val="clear" w:pos="765"/>
                <w:tab w:val="decimal" w:pos="1004"/>
              </w:tabs>
              <w:spacing w:line="240" w:lineRule="atLeast"/>
              <w:ind w:left="-72" w:right="-72"/>
              <w:rPr>
                <w:rFonts w:cs="Times New Roman"/>
                <w:sz w:val="20"/>
              </w:rPr>
            </w:pPr>
          </w:p>
        </w:tc>
        <w:tc>
          <w:tcPr>
            <w:tcW w:w="1170" w:type="dxa"/>
            <w:gridSpan w:val="2"/>
            <w:vAlign w:val="center"/>
          </w:tcPr>
          <w:p w14:paraId="54008CCE" w14:textId="06F06DE8" w:rsidR="00670007" w:rsidRPr="005941D9" w:rsidRDefault="00670007" w:rsidP="008D7ED8">
            <w:pPr>
              <w:pStyle w:val="acctfourfigures"/>
              <w:tabs>
                <w:tab w:val="clear" w:pos="765"/>
                <w:tab w:val="decimal" w:pos="948"/>
              </w:tabs>
              <w:spacing w:line="240" w:lineRule="atLeast"/>
              <w:ind w:right="104"/>
              <w:jc w:val="right"/>
              <w:rPr>
                <w:rFonts w:eastAsia="MS Mincho" w:cs="Times New Roman"/>
                <w:sz w:val="20"/>
                <w:lang w:val="en-US" w:bidi="th-TH"/>
              </w:rPr>
            </w:pPr>
          </w:p>
        </w:tc>
      </w:tr>
      <w:tr w:rsidR="00670007" w:rsidRPr="005941D9" w14:paraId="4C39BE7B" w14:textId="77777777" w:rsidTr="00235B4D">
        <w:trPr>
          <w:gridAfter w:val="1"/>
          <w:wAfter w:w="11" w:type="dxa"/>
          <w:cantSplit/>
          <w:trHeight w:val="361"/>
        </w:trPr>
        <w:tc>
          <w:tcPr>
            <w:tcW w:w="3976" w:type="dxa"/>
            <w:vAlign w:val="center"/>
          </w:tcPr>
          <w:p w14:paraId="5A21D140" w14:textId="036D12BB" w:rsidR="00670007" w:rsidRPr="005941D9" w:rsidRDefault="003412A6" w:rsidP="00E719C5">
            <w:pPr>
              <w:ind w:right="-470"/>
              <w:jc w:val="left"/>
              <w:rPr>
                <w:rFonts w:ascii="Times New Roman" w:hAnsi="Times New Roman" w:cs="Times New Roman"/>
              </w:rPr>
            </w:pPr>
            <w:r w:rsidRPr="005941D9">
              <w:rPr>
                <w:rFonts w:ascii="Times New Roman" w:hAnsi="Times New Roman" w:cs="Times New Roman"/>
              </w:rPr>
              <w:t xml:space="preserve">Debt securities measured at fair value </w:t>
            </w:r>
            <w:r w:rsidRPr="005941D9">
              <w:rPr>
                <w:rFonts w:ascii="Times New Roman" w:hAnsi="Times New Roman" w:cs="Times New Roman"/>
              </w:rPr>
              <w:br/>
              <w:t xml:space="preserve">    through other comprehensive income</w:t>
            </w:r>
          </w:p>
        </w:tc>
        <w:tc>
          <w:tcPr>
            <w:tcW w:w="1377" w:type="dxa"/>
            <w:shd w:val="clear" w:color="auto" w:fill="auto"/>
            <w:vAlign w:val="bottom"/>
          </w:tcPr>
          <w:p w14:paraId="5E655D7D" w14:textId="34A15754" w:rsidR="00670007" w:rsidRPr="005941D9" w:rsidRDefault="00E719C5" w:rsidP="00235B4D">
            <w:pPr>
              <w:pStyle w:val="acctfourfigures"/>
              <w:tabs>
                <w:tab w:val="clear" w:pos="765"/>
                <w:tab w:val="decimal" w:pos="1090"/>
              </w:tabs>
              <w:spacing w:line="240" w:lineRule="atLeast"/>
              <w:ind w:right="-43"/>
              <w:rPr>
                <w:rFonts w:eastAsia="MS Mincho" w:cs="Times New Roman"/>
                <w:sz w:val="20"/>
                <w:lang w:val="en-US" w:bidi="th-TH"/>
              </w:rPr>
            </w:pPr>
            <w:r w:rsidRPr="005941D9">
              <w:rPr>
                <w:rFonts w:eastAsia="MS Mincho" w:cs="Times New Roman"/>
                <w:sz w:val="20"/>
                <w:lang w:val="en-US" w:bidi="th-TH"/>
              </w:rPr>
              <w:t>113,053</w:t>
            </w:r>
          </w:p>
        </w:tc>
        <w:tc>
          <w:tcPr>
            <w:tcW w:w="178" w:type="dxa"/>
            <w:vAlign w:val="bottom"/>
          </w:tcPr>
          <w:p w14:paraId="71C06B0F" w14:textId="77777777" w:rsidR="00670007" w:rsidRPr="005941D9" w:rsidRDefault="00670007" w:rsidP="00455A6A">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352" w:type="dxa"/>
            <w:shd w:val="clear" w:color="auto" w:fill="auto"/>
            <w:vAlign w:val="bottom"/>
          </w:tcPr>
          <w:p w14:paraId="7DD818CE" w14:textId="44249E1D" w:rsidR="00670007" w:rsidRPr="005941D9" w:rsidRDefault="00E719C5" w:rsidP="00235B4D">
            <w:pPr>
              <w:pStyle w:val="acctfourfigures"/>
              <w:tabs>
                <w:tab w:val="clear" w:pos="765"/>
                <w:tab w:val="decimal" w:pos="1070"/>
              </w:tabs>
              <w:spacing w:line="240" w:lineRule="atLeast"/>
              <w:ind w:right="43"/>
              <w:rPr>
                <w:rFonts w:eastAsia="MS Mincho" w:cs="Times New Roman"/>
                <w:sz w:val="20"/>
                <w:lang w:val="en-US" w:bidi="th-TH"/>
              </w:rPr>
            </w:pPr>
            <w:r w:rsidRPr="005941D9">
              <w:rPr>
                <w:rFonts w:eastAsia="MS Mincho" w:cs="Times New Roman"/>
                <w:sz w:val="20"/>
                <w:lang w:val="en-US" w:bidi="th-TH"/>
              </w:rPr>
              <w:t>1</w:t>
            </w:r>
            <w:r w:rsidR="00382E04" w:rsidRPr="005941D9">
              <w:rPr>
                <w:rFonts w:eastAsia="MS Mincho" w:cs="Times New Roman"/>
                <w:sz w:val="20"/>
                <w:lang w:val="en-US" w:bidi="th-TH"/>
              </w:rPr>
              <w:t>,</w:t>
            </w:r>
            <w:r w:rsidRPr="005941D9">
              <w:rPr>
                <w:rFonts w:eastAsia="MS Mincho" w:cs="Times New Roman"/>
                <w:sz w:val="20"/>
                <w:lang w:val="en-US" w:bidi="th-TH"/>
              </w:rPr>
              <w:t>199,486</w:t>
            </w:r>
          </w:p>
        </w:tc>
        <w:tc>
          <w:tcPr>
            <w:tcW w:w="178" w:type="dxa"/>
            <w:vAlign w:val="bottom"/>
          </w:tcPr>
          <w:p w14:paraId="663C8880" w14:textId="77777777" w:rsidR="00670007" w:rsidRPr="005941D9" w:rsidRDefault="00670007" w:rsidP="00455A6A">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161" w:type="dxa"/>
            <w:shd w:val="clear" w:color="auto" w:fill="auto"/>
            <w:vAlign w:val="bottom"/>
          </w:tcPr>
          <w:p w14:paraId="3B4D8578" w14:textId="27C7660F" w:rsidR="00670007" w:rsidRPr="005941D9" w:rsidRDefault="00E719C5" w:rsidP="00382E04">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sidRPr="005941D9">
              <w:rPr>
                <w:rFonts w:eastAsia="MS Mincho" w:cs="Times New Roman"/>
                <w:sz w:val="20"/>
                <w:lang w:val="en-US" w:bidi="th-TH"/>
              </w:rPr>
              <w:t>-</w:t>
            </w:r>
          </w:p>
        </w:tc>
        <w:tc>
          <w:tcPr>
            <w:tcW w:w="180" w:type="dxa"/>
            <w:gridSpan w:val="2"/>
            <w:vAlign w:val="bottom"/>
          </w:tcPr>
          <w:p w14:paraId="280626CF" w14:textId="77777777" w:rsidR="00670007" w:rsidRPr="005941D9" w:rsidRDefault="00670007" w:rsidP="00455A6A">
            <w:pPr>
              <w:pStyle w:val="acctfourfigures"/>
              <w:tabs>
                <w:tab w:val="clear" w:pos="765"/>
                <w:tab w:val="decimal" w:pos="1004"/>
              </w:tabs>
              <w:spacing w:line="240" w:lineRule="atLeast"/>
              <w:ind w:left="-72" w:right="-72"/>
              <w:jc w:val="right"/>
              <w:rPr>
                <w:rFonts w:eastAsia="MS Mincho" w:cs="Times New Roman"/>
                <w:sz w:val="20"/>
                <w:lang w:val="en-US" w:bidi="th-TH"/>
              </w:rPr>
            </w:pPr>
          </w:p>
        </w:tc>
        <w:tc>
          <w:tcPr>
            <w:tcW w:w="1170" w:type="dxa"/>
            <w:gridSpan w:val="2"/>
            <w:vAlign w:val="bottom"/>
          </w:tcPr>
          <w:p w14:paraId="0F0BA15A" w14:textId="29C81561" w:rsidR="00670007" w:rsidRPr="005941D9" w:rsidRDefault="00E719C5" w:rsidP="00C66D04">
            <w:pPr>
              <w:pStyle w:val="acctfourfigures"/>
              <w:tabs>
                <w:tab w:val="clear" w:pos="765"/>
                <w:tab w:val="decimal" w:pos="550"/>
              </w:tabs>
              <w:spacing w:line="240" w:lineRule="atLeast"/>
              <w:ind w:right="190"/>
              <w:jc w:val="center"/>
              <w:rPr>
                <w:rFonts w:eastAsia="MS Mincho" w:cs="Times New Roman"/>
                <w:sz w:val="20"/>
                <w:lang w:val="en-US" w:bidi="th-TH"/>
              </w:rPr>
            </w:pPr>
            <w:r w:rsidRPr="005941D9">
              <w:rPr>
                <w:rFonts w:eastAsia="MS Mincho" w:cs="Times New Roman"/>
                <w:sz w:val="20"/>
                <w:lang w:val="en-US" w:bidi="th-TH"/>
              </w:rPr>
              <w:t>-</w:t>
            </w:r>
          </w:p>
        </w:tc>
      </w:tr>
      <w:tr w:rsidR="00D729B0" w:rsidRPr="005941D9" w14:paraId="30543612" w14:textId="77777777" w:rsidTr="00235B4D">
        <w:trPr>
          <w:gridAfter w:val="1"/>
          <w:wAfter w:w="11" w:type="dxa"/>
          <w:cantSplit/>
          <w:trHeight w:val="60"/>
        </w:trPr>
        <w:tc>
          <w:tcPr>
            <w:tcW w:w="3976" w:type="dxa"/>
            <w:vAlign w:val="center"/>
          </w:tcPr>
          <w:p w14:paraId="7B3802BD" w14:textId="5B28B725" w:rsidR="00D729B0" w:rsidRPr="005941D9" w:rsidRDefault="00D729B0" w:rsidP="00F229AA">
            <w:pPr>
              <w:ind w:right="-470"/>
              <w:jc w:val="left"/>
              <w:rPr>
                <w:rFonts w:ascii="Times New Roman" w:hAnsi="Times New Roman" w:cs="Times New Roman"/>
                <w:cs/>
              </w:rPr>
            </w:pPr>
            <w:r w:rsidRPr="005941D9">
              <w:rPr>
                <w:rFonts w:ascii="Times New Roman" w:hAnsi="Times New Roman" w:cs="Times New Roman"/>
              </w:rPr>
              <w:t>Derivatives</w:t>
            </w:r>
          </w:p>
        </w:tc>
        <w:tc>
          <w:tcPr>
            <w:tcW w:w="1377" w:type="dxa"/>
            <w:shd w:val="clear" w:color="auto" w:fill="auto"/>
            <w:vAlign w:val="center"/>
          </w:tcPr>
          <w:p w14:paraId="2ECE01C6" w14:textId="77A3041D" w:rsidR="00D729B0" w:rsidRPr="005941D9" w:rsidRDefault="00E719C5" w:rsidP="00235B4D">
            <w:pPr>
              <w:pStyle w:val="acctfourfigures"/>
              <w:tabs>
                <w:tab w:val="clear" w:pos="765"/>
                <w:tab w:val="decimal" w:pos="1090"/>
              </w:tabs>
              <w:spacing w:line="240" w:lineRule="atLeast"/>
              <w:ind w:right="-43"/>
              <w:rPr>
                <w:rFonts w:eastAsia="MS Mincho" w:cs="Times New Roman"/>
                <w:sz w:val="20"/>
                <w:lang w:val="en-US" w:bidi="th-TH"/>
              </w:rPr>
            </w:pPr>
            <w:r w:rsidRPr="005941D9">
              <w:rPr>
                <w:rFonts w:eastAsia="MS Mincho" w:cs="Times New Roman"/>
                <w:sz w:val="20"/>
                <w:lang w:val="en-US" w:bidi="th-TH"/>
              </w:rPr>
              <w:t>35,000</w:t>
            </w:r>
          </w:p>
        </w:tc>
        <w:tc>
          <w:tcPr>
            <w:tcW w:w="178" w:type="dxa"/>
            <w:vAlign w:val="center"/>
          </w:tcPr>
          <w:p w14:paraId="3026DF2C" w14:textId="77777777" w:rsidR="00D729B0" w:rsidRPr="005941D9" w:rsidRDefault="00D729B0" w:rsidP="0042370F">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352" w:type="dxa"/>
            <w:shd w:val="clear" w:color="auto" w:fill="auto"/>
            <w:vAlign w:val="center"/>
          </w:tcPr>
          <w:p w14:paraId="5E4C7772" w14:textId="7F86E5E5" w:rsidR="00D729B0" w:rsidRPr="005941D9" w:rsidRDefault="00E719C5" w:rsidP="00235B4D">
            <w:pPr>
              <w:pStyle w:val="acctfourfigures"/>
              <w:tabs>
                <w:tab w:val="clear" w:pos="765"/>
                <w:tab w:val="decimal" w:pos="800"/>
              </w:tabs>
              <w:spacing w:line="240" w:lineRule="atLeast"/>
              <w:ind w:right="43"/>
              <w:rPr>
                <w:rFonts w:eastAsia="MS Mincho" w:cs="Times New Roman"/>
                <w:sz w:val="20"/>
                <w:lang w:val="en-US" w:bidi="th-TH"/>
              </w:rPr>
            </w:pPr>
            <w:r w:rsidRPr="005941D9">
              <w:rPr>
                <w:rFonts w:eastAsia="MS Mincho" w:cs="Times New Roman"/>
                <w:sz w:val="20"/>
                <w:lang w:val="en-US" w:bidi="th-TH"/>
              </w:rPr>
              <w:t>-</w:t>
            </w:r>
          </w:p>
        </w:tc>
        <w:tc>
          <w:tcPr>
            <w:tcW w:w="178" w:type="dxa"/>
            <w:vAlign w:val="center"/>
          </w:tcPr>
          <w:p w14:paraId="368F2FCC" w14:textId="77777777" w:rsidR="00D729B0" w:rsidRPr="005941D9" w:rsidRDefault="00D729B0" w:rsidP="0042370F">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161" w:type="dxa"/>
            <w:shd w:val="clear" w:color="auto" w:fill="auto"/>
            <w:vAlign w:val="center"/>
          </w:tcPr>
          <w:p w14:paraId="2E2987B7" w14:textId="27A32365" w:rsidR="00D729B0" w:rsidRPr="005941D9" w:rsidRDefault="00E719C5" w:rsidP="00382E04">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sidRPr="005941D9">
              <w:rPr>
                <w:rFonts w:eastAsia="MS Mincho" w:cs="Times New Roman"/>
                <w:sz w:val="20"/>
                <w:lang w:val="en-US" w:bidi="th-TH"/>
              </w:rPr>
              <w:t>-</w:t>
            </w:r>
          </w:p>
        </w:tc>
        <w:tc>
          <w:tcPr>
            <w:tcW w:w="180" w:type="dxa"/>
            <w:gridSpan w:val="2"/>
            <w:vAlign w:val="center"/>
          </w:tcPr>
          <w:p w14:paraId="0A4852D2" w14:textId="77777777" w:rsidR="00D729B0" w:rsidRPr="005941D9" w:rsidRDefault="00D729B0" w:rsidP="0042370F">
            <w:pPr>
              <w:pStyle w:val="acctfourfigures"/>
              <w:tabs>
                <w:tab w:val="clear" w:pos="765"/>
                <w:tab w:val="decimal" w:pos="1004"/>
              </w:tabs>
              <w:spacing w:line="240" w:lineRule="atLeast"/>
              <w:ind w:left="-72" w:right="-72"/>
              <w:jc w:val="right"/>
              <w:rPr>
                <w:rFonts w:eastAsia="MS Mincho" w:cs="Times New Roman"/>
                <w:sz w:val="20"/>
                <w:lang w:val="en-US" w:bidi="th-TH"/>
              </w:rPr>
            </w:pPr>
          </w:p>
        </w:tc>
        <w:tc>
          <w:tcPr>
            <w:tcW w:w="1170" w:type="dxa"/>
            <w:gridSpan w:val="2"/>
            <w:vAlign w:val="center"/>
          </w:tcPr>
          <w:p w14:paraId="139E05E1" w14:textId="7BE8F670" w:rsidR="00D729B0" w:rsidRPr="005941D9" w:rsidRDefault="00E719C5" w:rsidP="00C66D04">
            <w:pPr>
              <w:pStyle w:val="acctfourfigures"/>
              <w:tabs>
                <w:tab w:val="clear" w:pos="765"/>
                <w:tab w:val="decimal" w:pos="550"/>
              </w:tabs>
              <w:spacing w:line="240" w:lineRule="atLeast"/>
              <w:ind w:right="190"/>
              <w:jc w:val="center"/>
              <w:rPr>
                <w:rFonts w:eastAsia="MS Mincho" w:cs="Times New Roman"/>
                <w:sz w:val="20"/>
                <w:lang w:val="en-US" w:bidi="th-TH"/>
              </w:rPr>
            </w:pPr>
            <w:r w:rsidRPr="005941D9">
              <w:rPr>
                <w:rFonts w:eastAsia="MS Mincho" w:cs="Times New Roman"/>
                <w:sz w:val="20"/>
                <w:lang w:val="en-US" w:bidi="th-TH"/>
              </w:rPr>
              <w:t>-</w:t>
            </w:r>
          </w:p>
        </w:tc>
      </w:tr>
      <w:tr w:rsidR="00D729B0" w:rsidRPr="005941D9" w14:paraId="77AF7A07" w14:textId="77777777" w:rsidTr="00235B4D">
        <w:trPr>
          <w:gridAfter w:val="1"/>
          <w:wAfter w:w="11" w:type="dxa"/>
          <w:cantSplit/>
        </w:trPr>
        <w:tc>
          <w:tcPr>
            <w:tcW w:w="3976" w:type="dxa"/>
            <w:vAlign w:val="center"/>
          </w:tcPr>
          <w:p w14:paraId="7B1592AF" w14:textId="77777777" w:rsidR="00D729B0" w:rsidRPr="005941D9" w:rsidRDefault="00D729B0" w:rsidP="00F229AA">
            <w:pPr>
              <w:ind w:right="-470"/>
              <w:jc w:val="left"/>
              <w:rPr>
                <w:rFonts w:ascii="Times New Roman" w:hAnsi="Times New Roman" w:cs="Times New Roman"/>
              </w:rPr>
            </w:pPr>
            <w:r w:rsidRPr="005941D9">
              <w:rPr>
                <w:rFonts w:ascii="Times New Roman" w:hAnsi="Times New Roman" w:cs="Times New Roman"/>
              </w:rPr>
              <w:t>Other</w:t>
            </w:r>
          </w:p>
        </w:tc>
        <w:tc>
          <w:tcPr>
            <w:tcW w:w="1377" w:type="dxa"/>
            <w:shd w:val="clear" w:color="auto" w:fill="auto"/>
          </w:tcPr>
          <w:p w14:paraId="05A92D14" w14:textId="405B91DE" w:rsidR="00D729B0" w:rsidRPr="005941D9" w:rsidRDefault="00E719C5" w:rsidP="00235B4D">
            <w:pPr>
              <w:pStyle w:val="acctfourfigures"/>
              <w:tabs>
                <w:tab w:val="clear" w:pos="765"/>
                <w:tab w:val="decimal" w:pos="1090"/>
              </w:tabs>
              <w:spacing w:line="240" w:lineRule="atLeast"/>
              <w:ind w:right="-43"/>
              <w:rPr>
                <w:rFonts w:eastAsia="MS Mincho" w:cs="Times New Roman"/>
                <w:sz w:val="20"/>
                <w:lang w:val="en-US" w:bidi="th-TH"/>
              </w:rPr>
            </w:pPr>
            <w:r w:rsidRPr="005941D9">
              <w:rPr>
                <w:rFonts w:eastAsia="MS Mincho" w:cs="Times New Roman"/>
                <w:sz w:val="20"/>
                <w:lang w:val="en-US" w:bidi="th-TH"/>
              </w:rPr>
              <w:t>35,721</w:t>
            </w:r>
          </w:p>
        </w:tc>
        <w:tc>
          <w:tcPr>
            <w:tcW w:w="178" w:type="dxa"/>
          </w:tcPr>
          <w:p w14:paraId="46330227" w14:textId="77777777" w:rsidR="00D729B0" w:rsidRPr="005941D9" w:rsidRDefault="00D729B0" w:rsidP="0042370F">
            <w:pPr>
              <w:ind w:right="142"/>
              <w:jc w:val="right"/>
              <w:rPr>
                <w:rFonts w:ascii="Times New Roman" w:hAnsi="Times New Roman" w:cs="Times New Roman"/>
              </w:rPr>
            </w:pPr>
          </w:p>
        </w:tc>
        <w:tc>
          <w:tcPr>
            <w:tcW w:w="1352" w:type="dxa"/>
            <w:shd w:val="clear" w:color="auto" w:fill="auto"/>
          </w:tcPr>
          <w:p w14:paraId="2DE65A40" w14:textId="5E4E61BF" w:rsidR="00D729B0" w:rsidRPr="005941D9" w:rsidRDefault="00E719C5" w:rsidP="00235B4D">
            <w:pPr>
              <w:pStyle w:val="acctfourfigures"/>
              <w:tabs>
                <w:tab w:val="clear" w:pos="765"/>
                <w:tab w:val="decimal" w:pos="1070"/>
              </w:tabs>
              <w:spacing w:line="240" w:lineRule="atLeast"/>
              <w:ind w:right="43"/>
              <w:rPr>
                <w:rFonts w:eastAsia="MS Mincho" w:cs="Times New Roman"/>
                <w:sz w:val="20"/>
                <w:lang w:val="en-US" w:bidi="th-TH"/>
              </w:rPr>
            </w:pPr>
            <w:r w:rsidRPr="005941D9">
              <w:rPr>
                <w:rFonts w:eastAsia="MS Mincho" w:cs="Times New Roman"/>
                <w:sz w:val="20"/>
                <w:lang w:val="en-US" w:bidi="th-TH"/>
              </w:rPr>
              <w:t>(5,167)</w:t>
            </w:r>
          </w:p>
        </w:tc>
        <w:tc>
          <w:tcPr>
            <w:tcW w:w="178" w:type="dxa"/>
            <w:vAlign w:val="center"/>
          </w:tcPr>
          <w:p w14:paraId="7921190C" w14:textId="77777777" w:rsidR="00D729B0" w:rsidRPr="005941D9" w:rsidRDefault="00D729B0" w:rsidP="0042370F">
            <w:pPr>
              <w:pStyle w:val="acctfourfigures"/>
              <w:tabs>
                <w:tab w:val="clear" w:pos="765"/>
                <w:tab w:val="decimal" w:pos="1284"/>
              </w:tabs>
              <w:spacing w:line="240" w:lineRule="atLeast"/>
              <w:ind w:right="-79"/>
              <w:jc w:val="right"/>
              <w:rPr>
                <w:rFonts w:cs="Times New Roman"/>
                <w:color w:val="000000"/>
                <w:sz w:val="20"/>
              </w:rPr>
            </w:pPr>
          </w:p>
        </w:tc>
        <w:tc>
          <w:tcPr>
            <w:tcW w:w="1161" w:type="dxa"/>
            <w:shd w:val="clear" w:color="auto" w:fill="auto"/>
            <w:vAlign w:val="center"/>
          </w:tcPr>
          <w:p w14:paraId="05CACC5C" w14:textId="38919A48" w:rsidR="00D729B0" w:rsidRPr="005941D9" w:rsidRDefault="00E719C5" w:rsidP="00382E04">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sidRPr="005941D9">
              <w:rPr>
                <w:rFonts w:eastAsia="MS Mincho" w:cs="Times New Roman"/>
                <w:sz w:val="20"/>
                <w:lang w:val="en-US" w:bidi="th-TH"/>
              </w:rPr>
              <w:t>-</w:t>
            </w:r>
          </w:p>
        </w:tc>
        <w:tc>
          <w:tcPr>
            <w:tcW w:w="180" w:type="dxa"/>
            <w:gridSpan w:val="2"/>
            <w:vAlign w:val="center"/>
          </w:tcPr>
          <w:p w14:paraId="500EA795" w14:textId="77777777" w:rsidR="00D729B0" w:rsidRPr="005941D9" w:rsidRDefault="00D729B0" w:rsidP="0042370F">
            <w:pPr>
              <w:ind w:right="142"/>
              <w:jc w:val="right"/>
              <w:rPr>
                <w:rFonts w:ascii="Times New Roman" w:hAnsi="Times New Roman" w:cs="Times New Roman"/>
              </w:rPr>
            </w:pPr>
          </w:p>
        </w:tc>
        <w:tc>
          <w:tcPr>
            <w:tcW w:w="1170" w:type="dxa"/>
            <w:gridSpan w:val="2"/>
            <w:vAlign w:val="center"/>
          </w:tcPr>
          <w:p w14:paraId="5D3FE7E1" w14:textId="33431C7A" w:rsidR="00D729B0" w:rsidRPr="005941D9" w:rsidRDefault="00E719C5" w:rsidP="00C66D04">
            <w:pPr>
              <w:pStyle w:val="acctfourfigures"/>
              <w:tabs>
                <w:tab w:val="clear" w:pos="765"/>
                <w:tab w:val="decimal" w:pos="550"/>
              </w:tabs>
              <w:spacing w:line="240" w:lineRule="atLeast"/>
              <w:ind w:right="190"/>
              <w:jc w:val="center"/>
              <w:rPr>
                <w:rFonts w:eastAsia="MS Mincho" w:cs="Times New Roman"/>
                <w:sz w:val="20"/>
                <w:lang w:val="en-US" w:bidi="th-TH"/>
              </w:rPr>
            </w:pPr>
            <w:r w:rsidRPr="005941D9">
              <w:rPr>
                <w:rFonts w:eastAsia="MS Mincho" w:cs="Times New Roman"/>
                <w:sz w:val="20"/>
                <w:lang w:val="en-US" w:bidi="th-TH"/>
              </w:rPr>
              <w:t>-</w:t>
            </w:r>
          </w:p>
        </w:tc>
      </w:tr>
      <w:tr w:rsidR="00D729B0" w:rsidRPr="005941D9" w14:paraId="5191B825" w14:textId="77777777" w:rsidTr="00235B4D">
        <w:trPr>
          <w:gridAfter w:val="1"/>
          <w:wAfter w:w="11" w:type="dxa"/>
          <w:cantSplit/>
        </w:trPr>
        <w:tc>
          <w:tcPr>
            <w:tcW w:w="3976" w:type="dxa"/>
            <w:vAlign w:val="center"/>
          </w:tcPr>
          <w:p w14:paraId="21E94FD6" w14:textId="77777777" w:rsidR="00D729B0" w:rsidRPr="005941D9" w:rsidRDefault="00D729B0" w:rsidP="00F229AA">
            <w:pPr>
              <w:ind w:right="-470"/>
              <w:jc w:val="left"/>
              <w:rPr>
                <w:rFonts w:ascii="Times New Roman" w:hAnsi="Times New Roman" w:cs="Times New Roman"/>
                <w:b/>
                <w:bCs/>
              </w:rPr>
            </w:pPr>
            <w:r w:rsidRPr="005941D9">
              <w:rPr>
                <w:rFonts w:ascii="Times New Roman" w:hAnsi="Times New Roman" w:cs="Times New Roman"/>
                <w:b/>
                <w:bCs/>
              </w:rPr>
              <w:t>Total</w:t>
            </w:r>
          </w:p>
        </w:tc>
        <w:tc>
          <w:tcPr>
            <w:tcW w:w="1377" w:type="dxa"/>
            <w:tcBorders>
              <w:top w:val="single" w:sz="4" w:space="0" w:color="auto"/>
              <w:bottom w:val="double" w:sz="4" w:space="0" w:color="auto"/>
            </w:tcBorders>
            <w:shd w:val="clear" w:color="auto" w:fill="auto"/>
          </w:tcPr>
          <w:p w14:paraId="0EA890CC" w14:textId="77C4DE0C" w:rsidR="00D729B0" w:rsidRPr="005941D9" w:rsidRDefault="00E719C5" w:rsidP="00235B4D">
            <w:pPr>
              <w:pStyle w:val="acctfourfigures"/>
              <w:tabs>
                <w:tab w:val="clear" w:pos="765"/>
                <w:tab w:val="decimal" w:pos="1090"/>
              </w:tabs>
              <w:spacing w:line="240" w:lineRule="atLeast"/>
              <w:ind w:right="-43"/>
              <w:rPr>
                <w:rFonts w:eastAsia="MS Mincho" w:cs="Times New Roman"/>
                <w:b/>
                <w:bCs/>
                <w:sz w:val="20"/>
                <w:lang w:val="en-US" w:bidi="th-TH"/>
              </w:rPr>
            </w:pPr>
            <w:r w:rsidRPr="005941D9">
              <w:rPr>
                <w:rFonts w:eastAsia="MS Mincho" w:cs="Times New Roman"/>
                <w:b/>
                <w:bCs/>
                <w:sz w:val="20"/>
                <w:lang w:val="en-US" w:bidi="th-TH"/>
              </w:rPr>
              <w:t>183,774</w:t>
            </w:r>
          </w:p>
        </w:tc>
        <w:tc>
          <w:tcPr>
            <w:tcW w:w="178" w:type="dxa"/>
          </w:tcPr>
          <w:p w14:paraId="73C7A398" w14:textId="77777777" w:rsidR="00D729B0" w:rsidRPr="005941D9" w:rsidRDefault="00D729B0" w:rsidP="0042370F">
            <w:pPr>
              <w:pStyle w:val="acctfourfigures"/>
              <w:tabs>
                <w:tab w:val="clear" w:pos="765"/>
                <w:tab w:val="decimal" w:pos="866"/>
              </w:tabs>
              <w:spacing w:line="240" w:lineRule="atLeast"/>
              <w:ind w:left="-72" w:right="-72"/>
              <w:jc w:val="right"/>
              <w:rPr>
                <w:rFonts w:cs="Times New Roman"/>
                <w:b/>
                <w:bCs/>
                <w:color w:val="000000"/>
                <w:sz w:val="20"/>
              </w:rPr>
            </w:pPr>
          </w:p>
        </w:tc>
        <w:tc>
          <w:tcPr>
            <w:tcW w:w="1352" w:type="dxa"/>
            <w:tcBorders>
              <w:top w:val="single" w:sz="4" w:space="0" w:color="auto"/>
              <w:bottom w:val="double" w:sz="4" w:space="0" w:color="auto"/>
            </w:tcBorders>
            <w:shd w:val="clear" w:color="auto" w:fill="auto"/>
          </w:tcPr>
          <w:p w14:paraId="4CDBF4FB" w14:textId="73232ECD" w:rsidR="00D729B0" w:rsidRPr="005941D9" w:rsidRDefault="00E719C5" w:rsidP="00235B4D">
            <w:pPr>
              <w:pStyle w:val="acctfourfigures"/>
              <w:tabs>
                <w:tab w:val="clear" w:pos="765"/>
                <w:tab w:val="decimal" w:pos="1070"/>
              </w:tabs>
              <w:spacing w:line="240" w:lineRule="atLeast"/>
              <w:ind w:right="43"/>
              <w:rPr>
                <w:rFonts w:eastAsia="MS Mincho" w:cs="Times New Roman"/>
                <w:b/>
                <w:bCs/>
                <w:sz w:val="20"/>
                <w:lang w:val="en-US" w:bidi="th-TH"/>
              </w:rPr>
            </w:pPr>
            <w:r w:rsidRPr="005941D9">
              <w:rPr>
                <w:rFonts w:eastAsia="MS Mincho" w:cs="Times New Roman"/>
                <w:b/>
                <w:bCs/>
                <w:sz w:val="20"/>
                <w:lang w:val="en-US" w:bidi="th-TH"/>
              </w:rPr>
              <w:t>1,194,319</w:t>
            </w:r>
          </w:p>
        </w:tc>
        <w:tc>
          <w:tcPr>
            <w:tcW w:w="178" w:type="dxa"/>
            <w:vAlign w:val="center"/>
          </w:tcPr>
          <w:p w14:paraId="2D521747" w14:textId="77777777" w:rsidR="00D729B0" w:rsidRPr="005941D9" w:rsidRDefault="00D729B0" w:rsidP="0042370F">
            <w:pPr>
              <w:pStyle w:val="acctfourfigures"/>
              <w:tabs>
                <w:tab w:val="clear" w:pos="765"/>
                <w:tab w:val="decimal" w:pos="866"/>
              </w:tabs>
              <w:spacing w:line="240" w:lineRule="atLeast"/>
              <w:ind w:left="-72" w:right="-72"/>
              <w:jc w:val="right"/>
              <w:rPr>
                <w:rFonts w:cs="Times New Roman"/>
                <w:b/>
                <w:bCs/>
                <w:sz w:val="20"/>
              </w:rPr>
            </w:pPr>
          </w:p>
        </w:tc>
        <w:tc>
          <w:tcPr>
            <w:tcW w:w="1161" w:type="dxa"/>
            <w:tcBorders>
              <w:top w:val="single" w:sz="4" w:space="0" w:color="auto"/>
              <w:bottom w:val="double" w:sz="4" w:space="0" w:color="auto"/>
            </w:tcBorders>
            <w:shd w:val="clear" w:color="auto" w:fill="auto"/>
            <w:vAlign w:val="center"/>
          </w:tcPr>
          <w:p w14:paraId="4153CD51" w14:textId="44D885A9" w:rsidR="00D729B0" w:rsidRPr="005941D9" w:rsidRDefault="00E719C5" w:rsidP="00382E04">
            <w:pPr>
              <w:pStyle w:val="acctfourfigures"/>
              <w:tabs>
                <w:tab w:val="clear" w:pos="765"/>
                <w:tab w:val="left" w:pos="90"/>
                <w:tab w:val="decimal" w:pos="810"/>
              </w:tabs>
              <w:spacing w:line="240" w:lineRule="atLeast"/>
              <w:ind w:right="270"/>
              <w:jc w:val="right"/>
              <w:rPr>
                <w:rFonts w:eastAsia="MS Mincho" w:cs="Times New Roman"/>
                <w:b/>
                <w:bCs/>
                <w:sz w:val="20"/>
                <w:lang w:val="en-US" w:bidi="th-TH"/>
              </w:rPr>
            </w:pPr>
            <w:r w:rsidRPr="005941D9">
              <w:rPr>
                <w:rFonts w:eastAsia="MS Mincho" w:cs="Times New Roman"/>
                <w:b/>
                <w:bCs/>
                <w:sz w:val="20"/>
                <w:lang w:val="en-US" w:bidi="th-TH"/>
              </w:rPr>
              <w:t>-</w:t>
            </w:r>
          </w:p>
        </w:tc>
        <w:tc>
          <w:tcPr>
            <w:tcW w:w="180" w:type="dxa"/>
            <w:gridSpan w:val="2"/>
            <w:vAlign w:val="center"/>
          </w:tcPr>
          <w:p w14:paraId="46F8840D" w14:textId="77777777" w:rsidR="00D729B0" w:rsidRPr="005941D9" w:rsidRDefault="00D729B0" w:rsidP="0042370F">
            <w:pPr>
              <w:pStyle w:val="acctfourfigures"/>
              <w:tabs>
                <w:tab w:val="clear" w:pos="765"/>
                <w:tab w:val="decimal" w:pos="866"/>
              </w:tabs>
              <w:spacing w:line="240" w:lineRule="atLeast"/>
              <w:ind w:left="-72" w:right="-72"/>
              <w:jc w:val="right"/>
              <w:rPr>
                <w:rFonts w:cs="Times New Roman"/>
                <w:b/>
                <w:bCs/>
                <w:sz w:val="20"/>
              </w:rPr>
            </w:pPr>
          </w:p>
        </w:tc>
        <w:tc>
          <w:tcPr>
            <w:tcW w:w="1170" w:type="dxa"/>
            <w:gridSpan w:val="2"/>
            <w:tcBorders>
              <w:top w:val="single" w:sz="4" w:space="0" w:color="auto"/>
              <w:bottom w:val="double" w:sz="4" w:space="0" w:color="auto"/>
            </w:tcBorders>
            <w:vAlign w:val="center"/>
          </w:tcPr>
          <w:p w14:paraId="46EEC894" w14:textId="30A83C7A" w:rsidR="00D729B0" w:rsidRPr="005941D9" w:rsidRDefault="00E719C5" w:rsidP="00C66D04">
            <w:pPr>
              <w:pStyle w:val="acctfourfigures"/>
              <w:tabs>
                <w:tab w:val="clear" w:pos="765"/>
                <w:tab w:val="decimal" w:pos="550"/>
              </w:tabs>
              <w:spacing w:line="240" w:lineRule="atLeast"/>
              <w:ind w:right="190"/>
              <w:jc w:val="center"/>
              <w:rPr>
                <w:rFonts w:eastAsia="MS Mincho" w:cs="Times New Roman"/>
                <w:b/>
                <w:bCs/>
                <w:sz w:val="20"/>
                <w:lang w:val="en-US" w:bidi="th-TH"/>
              </w:rPr>
            </w:pPr>
            <w:r w:rsidRPr="005941D9">
              <w:rPr>
                <w:rFonts w:eastAsia="MS Mincho" w:cs="Times New Roman"/>
                <w:b/>
                <w:bCs/>
                <w:sz w:val="20"/>
                <w:lang w:val="en-US" w:bidi="th-TH"/>
              </w:rPr>
              <w:t>-</w:t>
            </w:r>
          </w:p>
        </w:tc>
      </w:tr>
      <w:tr w:rsidR="009A661B" w:rsidRPr="005941D9" w14:paraId="60E2B796" w14:textId="77777777" w:rsidTr="00235B4D">
        <w:trPr>
          <w:cantSplit/>
        </w:trPr>
        <w:tc>
          <w:tcPr>
            <w:tcW w:w="3976" w:type="dxa"/>
            <w:vAlign w:val="center"/>
          </w:tcPr>
          <w:p w14:paraId="71AB4608" w14:textId="77777777" w:rsidR="009A661B" w:rsidRPr="005941D9" w:rsidRDefault="009A661B" w:rsidP="00F229AA">
            <w:pPr>
              <w:ind w:right="-470"/>
              <w:jc w:val="left"/>
              <w:rPr>
                <w:rFonts w:ascii="Times New Roman" w:hAnsi="Times New Roman" w:cs="Times New Roman"/>
                <w:b/>
                <w:bCs/>
              </w:rPr>
            </w:pPr>
          </w:p>
        </w:tc>
        <w:tc>
          <w:tcPr>
            <w:tcW w:w="1377" w:type="dxa"/>
            <w:tcBorders>
              <w:top w:val="double" w:sz="4" w:space="0" w:color="auto"/>
            </w:tcBorders>
            <w:shd w:val="clear" w:color="auto" w:fill="auto"/>
          </w:tcPr>
          <w:p w14:paraId="52AA89BB" w14:textId="77777777" w:rsidR="009A661B" w:rsidRPr="005941D9" w:rsidRDefault="009A661B" w:rsidP="00235B4D">
            <w:pPr>
              <w:pStyle w:val="acctfourfigures"/>
              <w:tabs>
                <w:tab w:val="clear" w:pos="765"/>
                <w:tab w:val="decimal" w:pos="1090"/>
              </w:tabs>
              <w:spacing w:line="240" w:lineRule="atLeast"/>
              <w:ind w:right="-43"/>
              <w:rPr>
                <w:rFonts w:cs="Times New Roman"/>
                <w:b/>
                <w:bCs/>
                <w:color w:val="000000"/>
                <w:sz w:val="20"/>
              </w:rPr>
            </w:pPr>
          </w:p>
        </w:tc>
        <w:tc>
          <w:tcPr>
            <w:tcW w:w="178" w:type="dxa"/>
          </w:tcPr>
          <w:p w14:paraId="7372A944" w14:textId="77777777" w:rsidR="009A661B" w:rsidRPr="005941D9" w:rsidRDefault="009A661B" w:rsidP="0042370F">
            <w:pPr>
              <w:pStyle w:val="acctfourfigures"/>
              <w:tabs>
                <w:tab w:val="clear" w:pos="765"/>
                <w:tab w:val="decimal" w:pos="866"/>
              </w:tabs>
              <w:spacing w:line="240" w:lineRule="atLeast"/>
              <w:ind w:left="-72" w:right="-72"/>
              <w:jc w:val="right"/>
              <w:rPr>
                <w:rFonts w:cs="Times New Roman"/>
                <w:b/>
                <w:bCs/>
                <w:color w:val="000000"/>
                <w:sz w:val="20"/>
              </w:rPr>
            </w:pPr>
          </w:p>
        </w:tc>
        <w:tc>
          <w:tcPr>
            <w:tcW w:w="1352" w:type="dxa"/>
            <w:tcBorders>
              <w:top w:val="double" w:sz="4" w:space="0" w:color="auto"/>
            </w:tcBorders>
            <w:shd w:val="clear" w:color="auto" w:fill="auto"/>
          </w:tcPr>
          <w:p w14:paraId="10D489D8" w14:textId="77777777" w:rsidR="009A661B" w:rsidRPr="005941D9" w:rsidRDefault="009A661B" w:rsidP="00235B4D">
            <w:pPr>
              <w:pStyle w:val="acctfourfigures"/>
              <w:tabs>
                <w:tab w:val="clear" w:pos="765"/>
                <w:tab w:val="decimal" w:pos="1070"/>
              </w:tabs>
              <w:spacing w:line="240" w:lineRule="atLeast"/>
              <w:ind w:right="43"/>
              <w:rPr>
                <w:rFonts w:cs="Times New Roman"/>
                <w:b/>
                <w:bCs/>
                <w:color w:val="000000"/>
                <w:sz w:val="20"/>
              </w:rPr>
            </w:pPr>
          </w:p>
        </w:tc>
        <w:tc>
          <w:tcPr>
            <w:tcW w:w="178" w:type="dxa"/>
            <w:vAlign w:val="center"/>
          </w:tcPr>
          <w:p w14:paraId="44B8EBED" w14:textId="77777777" w:rsidR="009A661B" w:rsidRPr="005941D9" w:rsidRDefault="009A661B" w:rsidP="0042370F">
            <w:pPr>
              <w:pStyle w:val="acctfourfigures"/>
              <w:tabs>
                <w:tab w:val="clear" w:pos="765"/>
                <w:tab w:val="decimal" w:pos="866"/>
              </w:tabs>
              <w:spacing w:line="240" w:lineRule="atLeast"/>
              <w:ind w:left="-72" w:right="-72"/>
              <w:jc w:val="right"/>
              <w:rPr>
                <w:rFonts w:cs="Times New Roman"/>
                <w:b/>
                <w:bCs/>
                <w:sz w:val="20"/>
              </w:rPr>
            </w:pPr>
          </w:p>
        </w:tc>
        <w:tc>
          <w:tcPr>
            <w:tcW w:w="1172" w:type="dxa"/>
            <w:gridSpan w:val="2"/>
            <w:tcBorders>
              <w:top w:val="double" w:sz="4" w:space="0" w:color="auto"/>
            </w:tcBorders>
            <w:shd w:val="clear" w:color="auto" w:fill="auto"/>
            <w:vAlign w:val="center"/>
          </w:tcPr>
          <w:p w14:paraId="053FAF61" w14:textId="77777777" w:rsidR="009A661B" w:rsidRPr="005941D9" w:rsidRDefault="009A661B" w:rsidP="0042370F">
            <w:pPr>
              <w:pStyle w:val="acctfourfigures"/>
              <w:tabs>
                <w:tab w:val="clear" w:pos="765"/>
                <w:tab w:val="decimal" w:pos="828"/>
              </w:tabs>
              <w:spacing w:line="240" w:lineRule="atLeast"/>
              <w:ind w:right="280"/>
              <w:jc w:val="right"/>
              <w:rPr>
                <w:rFonts w:eastAsia="MS Mincho" w:cs="Times New Roman"/>
                <w:b/>
                <w:bCs/>
                <w:sz w:val="20"/>
                <w:lang w:val="en-US" w:bidi="th-TH"/>
              </w:rPr>
            </w:pPr>
          </w:p>
        </w:tc>
        <w:tc>
          <w:tcPr>
            <w:tcW w:w="180" w:type="dxa"/>
            <w:gridSpan w:val="2"/>
            <w:vAlign w:val="center"/>
          </w:tcPr>
          <w:p w14:paraId="7737CC44" w14:textId="77777777" w:rsidR="009A661B" w:rsidRPr="005941D9" w:rsidRDefault="009A661B" w:rsidP="0042370F">
            <w:pPr>
              <w:pStyle w:val="acctfourfigures"/>
              <w:tabs>
                <w:tab w:val="clear" w:pos="765"/>
                <w:tab w:val="decimal" w:pos="866"/>
              </w:tabs>
              <w:spacing w:line="240" w:lineRule="atLeast"/>
              <w:ind w:left="-72" w:right="-72"/>
              <w:jc w:val="right"/>
              <w:rPr>
                <w:rFonts w:cs="Times New Roman"/>
                <w:b/>
                <w:bCs/>
                <w:sz w:val="20"/>
              </w:rPr>
            </w:pPr>
          </w:p>
        </w:tc>
        <w:tc>
          <w:tcPr>
            <w:tcW w:w="1170" w:type="dxa"/>
            <w:gridSpan w:val="2"/>
            <w:tcBorders>
              <w:top w:val="double" w:sz="4" w:space="0" w:color="auto"/>
            </w:tcBorders>
            <w:vAlign w:val="center"/>
          </w:tcPr>
          <w:p w14:paraId="32A4371A" w14:textId="77777777" w:rsidR="009A661B" w:rsidRPr="005941D9" w:rsidRDefault="009A661B" w:rsidP="0042370F">
            <w:pPr>
              <w:pStyle w:val="acctfourfigures"/>
              <w:tabs>
                <w:tab w:val="clear" w:pos="765"/>
                <w:tab w:val="decimal" w:pos="828"/>
              </w:tabs>
              <w:spacing w:line="240" w:lineRule="atLeast"/>
              <w:ind w:right="280"/>
              <w:jc w:val="right"/>
              <w:rPr>
                <w:rFonts w:eastAsia="MS Mincho" w:cs="Times New Roman"/>
                <w:sz w:val="20"/>
                <w:lang w:val="en-US" w:bidi="th-TH"/>
              </w:rPr>
            </w:pPr>
          </w:p>
        </w:tc>
      </w:tr>
      <w:tr w:rsidR="009A661B" w:rsidRPr="005941D9" w14:paraId="610A80A4" w14:textId="77777777" w:rsidTr="00235B4D">
        <w:trPr>
          <w:cantSplit/>
        </w:trPr>
        <w:tc>
          <w:tcPr>
            <w:tcW w:w="3976" w:type="dxa"/>
            <w:vAlign w:val="center"/>
          </w:tcPr>
          <w:p w14:paraId="74A9D8D8" w14:textId="20B766A8" w:rsidR="009A661B" w:rsidRPr="005941D9" w:rsidRDefault="00382E04" w:rsidP="009A661B">
            <w:pPr>
              <w:ind w:right="-470"/>
              <w:rPr>
                <w:rFonts w:ascii="Times New Roman" w:hAnsi="Times New Roman" w:cs="Times New Roman"/>
                <w:b/>
                <w:bCs/>
                <w:i/>
                <w:iCs/>
              </w:rPr>
            </w:pPr>
            <w:r w:rsidRPr="005941D9">
              <w:rPr>
                <w:rFonts w:ascii="Times New Roman" w:hAnsi="Times New Roman" w:cs="Times New Roman"/>
                <w:b/>
                <w:bCs/>
                <w:i/>
                <w:iCs/>
              </w:rPr>
              <w:t>Six</w:t>
            </w:r>
            <w:r w:rsidR="009A661B" w:rsidRPr="005941D9">
              <w:rPr>
                <w:rFonts w:ascii="Times New Roman" w:hAnsi="Times New Roman" w:cs="Times New Roman"/>
                <w:b/>
                <w:bCs/>
                <w:i/>
                <w:iCs/>
              </w:rPr>
              <w:t>-month period ended 30 June</w:t>
            </w:r>
          </w:p>
        </w:tc>
        <w:tc>
          <w:tcPr>
            <w:tcW w:w="1377" w:type="dxa"/>
            <w:shd w:val="clear" w:color="auto" w:fill="auto"/>
          </w:tcPr>
          <w:p w14:paraId="32F0D121" w14:textId="4EF5BB70" w:rsidR="009A661B" w:rsidRPr="005941D9" w:rsidRDefault="009A661B" w:rsidP="00235B4D">
            <w:pPr>
              <w:pStyle w:val="acctfourfigures"/>
              <w:tabs>
                <w:tab w:val="clear" w:pos="765"/>
                <w:tab w:val="decimal" w:pos="1090"/>
              </w:tabs>
              <w:spacing w:line="240" w:lineRule="atLeast"/>
              <w:ind w:right="-43"/>
              <w:rPr>
                <w:rFonts w:cs="Times New Roman"/>
                <w:sz w:val="20"/>
              </w:rPr>
            </w:pPr>
          </w:p>
        </w:tc>
        <w:tc>
          <w:tcPr>
            <w:tcW w:w="178" w:type="dxa"/>
          </w:tcPr>
          <w:p w14:paraId="5B939FCD" w14:textId="77777777" w:rsidR="009A661B" w:rsidRPr="005941D9" w:rsidRDefault="009A661B" w:rsidP="009A661B">
            <w:pPr>
              <w:pStyle w:val="acctfourfigures"/>
              <w:tabs>
                <w:tab w:val="clear" w:pos="765"/>
                <w:tab w:val="decimal" w:pos="866"/>
              </w:tabs>
              <w:spacing w:line="240" w:lineRule="atLeast"/>
              <w:ind w:left="-72" w:right="-72"/>
              <w:jc w:val="center"/>
              <w:rPr>
                <w:rFonts w:cs="Times New Roman"/>
                <w:b/>
                <w:bCs/>
                <w:color w:val="000000"/>
                <w:sz w:val="20"/>
              </w:rPr>
            </w:pPr>
          </w:p>
        </w:tc>
        <w:tc>
          <w:tcPr>
            <w:tcW w:w="1352" w:type="dxa"/>
            <w:shd w:val="clear" w:color="auto" w:fill="auto"/>
          </w:tcPr>
          <w:p w14:paraId="496659E2" w14:textId="277BAF03" w:rsidR="009A661B" w:rsidRPr="005941D9" w:rsidRDefault="009A661B" w:rsidP="00235B4D">
            <w:pPr>
              <w:pStyle w:val="acctfourfigures"/>
              <w:tabs>
                <w:tab w:val="clear" w:pos="765"/>
                <w:tab w:val="decimal" w:pos="1070"/>
              </w:tabs>
              <w:spacing w:line="240" w:lineRule="atLeast"/>
              <w:ind w:right="43"/>
              <w:rPr>
                <w:rFonts w:cs="Times New Roman"/>
                <w:b/>
                <w:bCs/>
                <w:color w:val="000000"/>
                <w:sz w:val="20"/>
              </w:rPr>
            </w:pPr>
          </w:p>
        </w:tc>
        <w:tc>
          <w:tcPr>
            <w:tcW w:w="178" w:type="dxa"/>
          </w:tcPr>
          <w:p w14:paraId="769307D8" w14:textId="77777777" w:rsidR="009A661B" w:rsidRPr="005941D9" w:rsidRDefault="009A661B" w:rsidP="009A661B">
            <w:pPr>
              <w:pStyle w:val="acctfourfigures"/>
              <w:tabs>
                <w:tab w:val="clear" w:pos="765"/>
                <w:tab w:val="decimal" w:pos="866"/>
              </w:tabs>
              <w:spacing w:line="240" w:lineRule="atLeast"/>
              <w:ind w:left="-72" w:right="-72"/>
              <w:jc w:val="center"/>
              <w:rPr>
                <w:rFonts w:cs="Times New Roman"/>
                <w:b/>
                <w:bCs/>
                <w:sz w:val="20"/>
              </w:rPr>
            </w:pPr>
          </w:p>
        </w:tc>
        <w:tc>
          <w:tcPr>
            <w:tcW w:w="1172" w:type="dxa"/>
            <w:gridSpan w:val="2"/>
            <w:shd w:val="clear" w:color="auto" w:fill="auto"/>
          </w:tcPr>
          <w:p w14:paraId="01A0D405" w14:textId="47D73E3E" w:rsidR="009A661B" w:rsidRPr="005941D9" w:rsidRDefault="009A661B" w:rsidP="009F2CF8">
            <w:pPr>
              <w:pStyle w:val="acctfourfigures"/>
              <w:tabs>
                <w:tab w:val="clear" w:pos="765"/>
              </w:tabs>
              <w:spacing w:line="240" w:lineRule="atLeast"/>
              <w:jc w:val="center"/>
              <w:rPr>
                <w:rFonts w:eastAsia="MS Mincho" w:cs="Times New Roman"/>
                <w:b/>
                <w:bCs/>
                <w:sz w:val="20"/>
                <w:lang w:val="en-US" w:bidi="th-TH"/>
              </w:rPr>
            </w:pPr>
          </w:p>
        </w:tc>
        <w:tc>
          <w:tcPr>
            <w:tcW w:w="180" w:type="dxa"/>
            <w:gridSpan w:val="2"/>
          </w:tcPr>
          <w:p w14:paraId="11F282AF" w14:textId="77777777" w:rsidR="009A661B" w:rsidRPr="005941D9" w:rsidRDefault="009A661B" w:rsidP="009A661B">
            <w:pPr>
              <w:pStyle w:val="acctfourfigures"/>
              <w:tabs>
                <w:tab w:val="clear" w:pos="765"/>
                <w:tab w:val="decimal" w:pos="866"/>
              </w:tabs>
              <w:spacing w:line="240" w:lineRule="atLeast"/>
              <w:ind w:left="-72" w:right="-72"/>
              <w:jc w:val="center"/>
              <w:rPr>
                <w:rFonts w:cs="Times New Roman"/>
                <w:b/>
                <w:bCs/>
                <w:sz w:val="20"/>
              </w:rPr>
            </w:pPr>
          </w:p>
        </w:tc>
        <w:tc>
          <w:tcPr>
            <w:tcW w:w="1170" w:type="dxa"/>
            <w:gridSpan w:val="2"/>
          </w:tcPr>
          <w:p w14:paraId="1F8C3644" w14:textId="36E9F135" w:rsidR="009A661B" w:rsidRPr="005941D9" w:rsidRDefault="009A661B" w:rsidP="009F2CF8">
            <w:pPr>
              <w:pStyle w:val="acctfourfigures"/>
              <w:tabs>
                <w:tab w:val="clear" w:pos="765"/>
              </w:tabs>
              <w:spacing w:line="240" w:lineRule="atLeast"/>
              <w:ind w:left="-85"/>
              <w:jc w:val="center"/>
              <w:rPr>
                <w:rFonts w:eastAsia="MS Mincho" w:cs="Times New Roman"/>
                <w:sz w:val="20"/>
                <w:lang w:val="en-US" w:bidi="th-TH"/>
              </w:rPr>
            </w:pPr>
          </w:p>
        </w:tc>
      </w:tr>
      <w:tr w:rsidR="00F9694A" w:rsidRPr="005941D9" w14:paraId="10399D36" w14:textId="77777777" w:rsidTr="00235B4D">
        <w:trPr>
          <w:cantSplit/>
          <w:trHeight w:val="60"/>
        </w:trPr>
        <w:tc>
          <w:tcPr>
            <w:tcW w:w="3976" w:type="dxa"/>
            <w:vAlign w:val="center"/>
          </w:tcPr>
          <w:p w14:paraId="03FFF34A" w14:textId="77777777" w:rsidR="00F9694A" w:rsidRPr="005941D9" w:rsidRDefault="00F9694A" w:rsidP="003B0B7E">
            <w:pPr>
              <w:ind w:right="-470"/>
              <w:jc w:val="left"/>
              <w:rPr>
                <w:rFonts w:ascii="Times New Roman" w:hAnsi="Times New Roman" w:cs="Times New Roman"/>
                <w:b/>
                <w:bCs/>
                <w:i/>
                <w:iCs/>
              </w:rPr>
            </w:pPr>
          </w:p>
        </w:tc>
        <w:tc>
          <w:tcPr>
            <w:tcW w:w="1377" w:type="dxa"/>
            <w:shd w:val="clear" w:color="auto" w:fill="auto"/>
            <w:vAlign w:val="center"/>
          </w:tcPr>
          <w:p w14:paraId="0D2514E2" w14:textId="77777777" w:rsidR="00F9694A" w:rsidRPr="005941D9" w:rsidRDefault="00F9694A" w:rsidP="00235B4D">
            <w:pPr>
              <w:pStyle w:val="acctfourfigures"/>
              <w:tabs>
                <w:tab w:val="clear" w:pos="765"/>
                <w:tab w:val="decimal" w:pos="1090"/>
              </w:tabs>
              <w:spacing w:line="240" w:lineRule="atLeast"/>
              <w:ind w:right="-43"/>
              <w:rPr>
                <w:rFonts w:eastAsia="MS Mincho" w:cs="Times New Roman"/>
                <w:sz w:val="20"/>
                <w:lang w:val="en-US" w:bidi="th-TH"/>
              </w:rPr>
            </w:pPr>
          </w:p>
        </w:tc>
        <w:tc>
          <w:tcPr>
            <w:tcW w:w="178" w:type="dxa"/>
            <w:vAlign w:val="center"/>
          </w:tcPr>
          <w:p w14:paraId="629EE203" w14:textId="77777777" w:rsidR="00F9694A" w:rsidRPr="005941D9" w:rsidRDefault="00F9694A" w:rsidP="003B0B7E">
            <w:pPr>
              <w:pStyle w:val="acctfourfigures"/>
              <w:tabs>
                <w:tab w:val="clear" w:pos="765"/>
                <w:tab w:val="decimal" w:pos="866"/>
              </w:tabs>
              <w:spacing w:line="240" w:lineRule="atLeast"/>
              <w:ind w:left="-72" w:right="-72"/>
              <w:rPr>
                <w:rFonts w:cs="Times New Roman"/>
                <w:sz w:val="20"/>
              </w:rPr>
            </w:pPr>
          </w:p>
        </w:tc>
        <w:tc>
          <w:tcPr>
            <w:tcW w:w="1352" w:type="dxa"/>
            <w:shd w:val="clear" w:color="auto" w:fill="auto"/>
            <w:vAlign w:val="center"/>
          </w:tcPr>
          <w:p w14:paraId="04518AF9" w14:textId="77777777" w:rsidR="00F9694A" w:rsidRPr="005941D9" w:rsidRDefault="00F9694A" w:rsidP="00235B4D">
            <w:pPr>
              <w:pStyle w:val="acctfourfigures"/>
              <w:tabs>
                <w:tab w:val="clear" w:pos="765"/>
                <w:tab w:val="decimal" w:pos="1070"/>
              </w:tabs>
              <w:spacing w:line="240" w:lineRule="atLeast"/>
              <w:ind w:right="43"/>
              <w:rPr>
                <w:rFonts w:eastAsia="MS Mincho" w:cs="Times New Roman"/>
                <w:sz w:val="20"/>
                <w:lang w:val="en-US" w:bidi="th-TH"/>
              </w:rPr>
            </w:pPr>
          </w:p>
        </w:tc>
        <w:tc>
          <w:tcPr>
            <w:tcW w:w="178" w:type="dxa"/>
            <w:vAlign w:val="center"/>
          </w:tcPr>
          <w:p w14:paraId="474D2BED" w14:textId="77777777" w:rsidR="00F9694A" w:rsidRPr="005941D9" w:rsidRDefault="00F9694A" w:rsidP="003B0B7E">
            <w:pPr>
              <w:pStyle w:val="acctfourfigures"/>
              <w:tabs>
                <w:tab w:val="clear" w:pos="765"/>
                <w:tab w:val="decimal" w:pos="866"/>
              </w:tabs>
              <w:spacing w:line="240" w:lineRule="atLeast"/>
              <w:ind w:left="-72" w:right="-72"/>
              <w:rPr>
                <w:rFonts w:cs="Times New Roman"/>
                <w:sz w:val="20"/>
              </w:rPr>
            </w:pPr>
          </w:p>
        </w:tc>
        <w:tc>
          <w:tcPr>
            <w:tcW w:w="1172" w:type="dxa"/>
            <w:gridSpan w:val="2"/>
            <w:shd w:val="clear" w:color="auto" w:fill="auto"/>
            <w:vAlign w:val="center"/>
          </w:tcPr>
          <w:p w14:paraId="769B0926" w14:textId="77777777" w:rsidR="00F9694A" w:rsidRPr="005941D9" w:rsidRDefault="00F9694A" w:rsidP="008D7ED8">
            <w:pPr>
              <w:pStyle w:val="acctfourfigures"/>
              <w:tabs>
                <w:tab w:val="clear" w:pos="765"/>
                <w:tab w:val="decimal" w:pos="1024"/>
              </w:tabs>
              <w:spacing w:line="240" w:lineRule="atLeast"/>
              <w:ind w:right="104"/>
              <w:jc w:val="right"/>
              <w:rPr>
                <w:rFonts w:eastAsia="MS Mincho" w:cs="Times New Roman"/>
                <w:sz w:val="20"/>
                <w:lang w:val="en-US" w:bidi="th-TH"/>
              </w:rPr>
            </w:pPr>
          </w:p>
        </w:tc>
        <w:tc>
          <w:tcPr>
            <w:tcW w:w="180" w:type="dxa"/>
            <w:gridSpan w:val="2"/>
            <w:vAlign w:val="center"/>
          </w:tcPr>
          <w:p w14:paraId="34BADFC8" w14:textId="77777777" w:rsidR="00F9694A" w:rsidRPr="005941D9" w:rsidRDefault="00F9694A" w:rsidP="003B0B7E">
            <w:pPr>
              <w:pStyle w:val="acctfourfigures"/>
              <w:tabs>
                <w:tab w:val="clear" w:pos="765"/>
                <w:tab w:val="decimal" w:pos="1004"/>
              </w:tabs>
              <w:spacing w:line="240" w:lineRule="atLeast"/>
              <w:ind w:left="-72" w:right="-72"/>
              <w:rPr>
                <w:rFonts w:cs="Times New Roman"/>
                <w:sz w:val="20"/>
              </w:rPr>
            </w:pPr>
          </w:p>
        </w:tc>
        <w:tc>
          <w:tcPr>
            <w:tcW w:w="1170" w:type="dxa"/>
            <w:gridSpan w:val="2"/>
            <w:vAlign w:val="center"/>
          </w:tcPr>
          <w:p w14:paraId="0027C192" w14:textId="77777777" w:rsidR="00F9694A" w:rsidRPr="005941D9" w:rsidRDefault="00F9694A" w:rsidP="008D7ED8">
            <w:pPr>
              <w:pStyle w:val="acctfourfigures"/>
              <w:tabs>
                <w:tab w:val="clear" w:pos="765"/>
                <w:tab w:val="decimal" w:pos="948"/>
              </w:tabs>
              <w:spacing w:line="240" w:lineRule="atLeast"/>
              <w:ind w:right="104"/>
              <w:jc w:val="right"/>
              <w:rPr>
                <w:rFonts w:eastAsia="MS Mincho" w:cs="Times New Roman"/>
                <w:sz w:val="20"/>
                <w:lang w:val="en-US" w:bidi="th-TH"/>
              </w:rPr>
            </w:pPr>
          </w:p>
        </w:tc>
      </w:tr>
      <w:tr w:rsidR="009A661B" w:rsidRPr="005941D9" w14:paraId="7560AC4B" w14:textId="77777777" w:rsidTr="00235B4D">
        <w:trPr>
          <w:cantSplit/>
          <w:trHeight w:val="60"/>
        </w:trPr>
        <w:tc>
          <w:tcPr>
            <w:tcW w:w="3976" w:type="dxa"/>
            <w:vAlign w:val="center"/>
          </w:tcPr>
          <w:p w14:paraId="0204A452" w14:textId="77777777" w:rsidR="009A661B" w:rsidRPr="005941D9" w:rsidRDefault="009A661B" w:rsidP="003B0B7E">
            <w:pPr>
              <w:ind w:right="-470"/>
              <w:jc w:val="left"/>
              <w:rPr>
                <w:rFonts w:ascii="Times New Roman" w:hAnsi="Times New Roman" w:cs="Times New Roman"/>
                <w:b/>
                <w:bCs/>
                <w:i/>
                <w:iCs/>
              </w:rPr>
            </w:pPr>
            <w:r w:rsidRPr="005941D9">
              <w:rPr>
                <w:rFonts w:ascii="Times New Roman" w:hAnsi="Times New Roman" w:cs="Times New Roman"/>
                <w:b/>
                <w:bCs/>
                <w:i/>
                <w:iCs/>
              </w:rPr>
              <w:t xml:space="preserve">Gain (loss) from sale and derecognition   </w:t>
            </w:r>
          </w:p>
        </w:tc>
        <w:tc>
          <w:tcPr>
            <w:tcW w:w="1377" w:type="dxa"/>
            <w:shd w:val="clear" w:color="auto" w:fill="auto"/>
            <w:vAlign w:val="center"/>
          </w:tcPr>
          <w:p w14:paraId="07209DC8" w14:textId="77777777" w:rsidR="009A661B" w:rsidRPr="005941D9" w:rsidRDefault="009A661B" w:rsidP="00235B4D">
            <w:pPr>
              <w:pStyle w:val="acctfourfigures"/>
              <w:tabs>
                <w:tab w:val="clear" w:pos="765"/>
                <w:tab w:val="decimal" w:pos="1090"/>
              </w:tabs>
              <w:spacing w:line="240" w:lineRule="atLeast"/>
              <w:ind w:right="-43"/>
              <w:rPr>
                <w:rFonts w:eastAsia="MS Mincho" w:cs="Times New Roman"/>
                <w:sz w:val="20"/>
                <w:lang w:val="en-US" w:bidi="th-TH"/>
              </w:rPr>
            </w:pPr>
          </w:p>
        </w:tc>
        <w:tc>
          <w:tcPr>
            <w:tcW w:w="178" w:type="dxa"/>
            <w:vAlign w:val="center"/>
          </w:tcPr>
          <w:p w14:paraId="0951B9C9" w14:textId="77777777" w:rsidR="009A661B" w:rsidRPr="005941D9" w:rsidRDefault="009A661B" w:rsidP="003B0B7E">
            <w:pPr>
              <w:pStyle w:val="acctfourfigures"/>
              <w:tabs>
                <w:tab w:val="clear" w:pos="765"/>
                <w:tab w:val="decimal" w:pos="866"/>
              </w:tabs>
              <w:spacing w:line="240" w:lineRule="atLeast"/>
              <w:ind w:left="-72" w:right="-72"/>
              <w:rPr>
                <w:rFonts w:cs="Times New Roman"/>
                <w:sz w:val="20"/>
              </w:rPr>
            </w:pPr>
          </w:p>
        </w:tc>
        <w:tc>
          <w:tcPr>
            <w:tcW w:w="1352" w:type="dxa"/>
            <w:shd w:val="clear" w:color="auto" w:fill="auto"/>
            <w:vAlign w:val="center"/>
          </w:tcPr>
          <w:p w14:paraId="1F50FA00" w14:textId="77777777" w:rsidR="009A661B" w:rsidRPr="005941D9" w:rsidRDefault="009A661B" w:rsidP="00235B4D">
            <w:pPr>
              <w:pStyle w:val="acctfourfigures"/>
              <w:tabs>
                <w:tab w:val="clear" w:pos="765"/>
                <w:tab w:val="decimal" w:pos="1070"/>
              </w:tabs>
              <w:spacing w:line="240" w:lineRule="atLeast"/>
              <w:ind w:right="43"/>
              <w:rPr>
                <w:rFonts w:eastAsia="MS Mincho" w:cs="Times New Roman"/>
                <w:sz w:val="20"/>
                <w:lang w:val="en-US" w:bidi="th-TH"/>
              </w:rPr>
            </w:pPr>
          </w:p>
        </w:tc>
        <w:tc>
          <w:tcPr>
            <w:tcW w:w="178" w:type="dxa"/>
            <w:vAlign w:val="center"/>
          </w:tcPr>
          <w:p w14:paraId="0093A01C" w14:textId="77777777" w:rsidR="009A661B" w:rsidRPr="005941D9" w:rsidRDefault="009A661B" w:rsidP="003B0B7E">
            <w:pPr>
              <w:pStyle w:val="acctfourfigures"/>
              <w:tabs>
                <w:tab w:val="clear" w:pos="765"/>
                <w:tab w:val="decimal" w:pos="866"/>
              </w:tabs>
              <w:spacing w:line="240" w:lineRule="atLeast"/>
              <w:ind w:left="-72" w:right="-72"/>
              <w:rPr>
                <w:rFonts w:cs="Times New Roman"/>
                <w:sz w:val="20"/>
              </w:rPr>
            </w:pPr>
          </w:p>
        </w:tc>
        <w:tc>
          <w:tcPr>
            <w:tcW w:w="1172" w:type="dxa"/>
            <w:gridSpan w:val="2"/>
            <w:shd w:val="clear" w:color="auto" w:fill="auto"/>
            <w:vAlign w:val="center"/>
          </w:tcPr>
          <w:p w14:paraId="3A71F10B" w14:textId="77777777" w:rsidR="009A661B" w:rsidRPr="005941D9" w:rsidRDefault="009A661B" w:rsidP="008D7ED8">
            <w:pPr>
              <w:pStyle w:val="acctfourfigures"/>
              <w:tabs>
                <w:tab w:val="clear" w:pos="765"/>
                <w:tab w:val="decimal" w:pos="1024"/>
              </w:tabs>
              <w:spacing w:line="240" w:lineRule="atLeast"/>
              <w:ind w:right="104"/>
              <w:jc w:val="right"/>
              <w:rPr>
                <w:rFonts w:eastAsia="MS Mincho" w:cs="Times New Roman"/>
                <w:sz w:val="20"/>
                <w:lang w:val="en-US" w:bidi="th-TH"/>
              </w:rPr>
            </w:pPr>
          </w:p>
        </w:tc>
        <w:tc>
          <w:tcPr>
            <w:tcW w:w="180" w:type="dxa"/>
            <w:gridSpan w:val="2"/>
            <w:vAlign w:val="center"/>
          </w:tcPr>
          <w:p w14:paraId="4039068B" w14:textId="77777777" w:rsidR="009A661B" w:rsidRPr="005941D9" w:rsidRDefault="009A661B" w:rsidP="003B0B7E">
            <w:pPr>
              <w:pStyle w:val="acctfourfigures"/>
              <w:tabs>
                <w:tab w:val="clear" w:pos="765"/>
                <w:tab w:val="decimal" w:pos="1004"/>
              </w:tabs>
              <w:spacing w:line="240" w:lineRule="atLeast"/>
              <w:ind w:left="-72" w:right="-72"/>
              <w:rPr>
                <w:rFonts w:cs="Times New Roman"/>
                <w:sz w:val="20"/>
              </w:rPr>
            </w:pPr>
          </w:p>
        </w:tc>
        <w:tc>
          <w:tcPr>
            <w:tcW w:w="1170" w:type="dxa"/>
            <w:gridSpan w:val="2"/>
            <w:vAlign w:val="center"/>
          </w:tcPr>
          <w:p w14:paraId="66BCD5BD" w14:textId="77777777" w:rsidR="009A661B" w:rsidRPr="005941D9" w:rsidRDefault="009A661B" w:rsidP="008D7ED8">
            <w:pPr>
              <w:pStyle w:val="acctfourfigures"/>
              <w:tabs>
                <w:tab w:val="clear" w:pos="765"/>
                <w:tab w:val="decimal" w:pos="948"/>
              </w:tabs>
              <w:spacing w:line="240" w:lineRule="atLeast"/>
              <w:ind w:right="104"/>
              <w:jc w:val="right"/>
              <w:rPr>
                <w:rFonts w:eastAsia="MS Mincho" w:cs="Times New Roman"/>
                <w:sz w:val="20"/>
                <w:lang w:val="en-US" w:bidi="th-TH"/>
              </w:rPr>
            </w:pPr>
          </w:p>
        </w:tc>
      </w:tr>
      <w:tr w:rsidR="009A661B" w:rsidRPr="005941D9" w14:paraId="4515DE2A" w14:textId="77777777" w:rsidTr="00235B4D">
        <w:trPr>
          <w:cantSplit/>
          <w:trHeight w:val="361"/>
        </w:trPr>
        <w:tc>
          <w:tcPr>
            <w:tcW w:w="3976" w:type="dxa"/>
            <w:vAlign w:val="center"/>
          </w:tcPr>
          <w:p w14:paraId="7BC0E290" w14:textId="77777777" w:rsidR="009A661B" w:rsidRPr="005941D9" w:rsidRDefault="009A661B" w:rsidP="003B0B7E">
            <w:pPr>
              <w:ind w:left="200" w:right="-470" w:hanging="200"/>
              <w:jc w:val="left"/>
              <w:rPr>
                <w:rFonts w:ascii="Times New Roman" w:hAnsi="Times New Roman" w:cs="Times New Roman"/>
              </w:rPr>
            </w:pPr>
            <w:r w:rsidRPr="005941D9">
              <w:rPr>
                <w:rFonts w:ascii="Times New Roman" w:hAnsi="Times New Roman" w:cs="Times New Roman"/>
              </w:rPr>
              <w:t xml:space="preserve">Debt securities measured at fair value </w:t>
            </w:r>
            <w:r w:rsidRPr="005941D9">
              <w:rPr>
                <w:rFonts w:ascii="Times New Roman" w:hAnsi="Times New Roman" w:cs="Times New Roman"/>
              </w:rPr>
              <w:br/>
              <w:t>through other comprehensive income</w:t>
            </w:r>
          </w:p>
        </w:tc>
        <w:tc>
          <w:tcPr>
            <w:tcW w:w="1377" w:type="dxa"/>
            <w:shd w:val="clear" w:color="auto" w:fill="auto"/>
            <w:vAlign w:val="bottom"/>
          </w:tcPr>
          <w:p w14:paraId="31C0A0E1" w14:textId="27DE3735" w:rsidR="009A661B" w:rsidRPr="005941D9" w:rsidRDefault="00E719C5" w:rsidP="00235B4D">
            <w:pPr>
              <w:pStyle w:val="acctfourfigures"/>
              <w:tabs>
                <w:tab w:val="clear" w:pos="765"/>
                <w:tab w:val="decimal" w:pos="1090"/>
              </w:tabs>
              <w:spacing w:line="240" w:lineRule="atLeast"/>
              <w:ind w:right="-43"/>
              <w:rPr>
                <w:rFonts w:eastAsia="MS Mincho" w:cs="Times New Roman"/>
                <w:sz w:val="20"/>
                <w:lang w:val="en-US" w:bidi="th-TH"/>
              </w:rPr>
            </w:pPr>
            <w:r w:rsidRPr="005941D9">
              <w:rPr>
                <w:rFonts w:eastAsia="MS Mincho" w:cs="Times New Roman"/>
                <w:sz w:val="20"/>
                <w:lang w:val="en-US" w:bidi="th-TH"/>
              </w:rPr>
              <w:t>110,391</w:t>
            </w:r>
          </w:p>
        </w:tc>
        <w:tc>
          <w:tcPr>
            <w:tcW w:w="178" w:type="dxa"/>
            <w:vAlign w:val="bottom"/>
          </w:tcPr>
          <w:p w14:paraId="45E8A73D" w14:textId="77777777" w:rsidR="009A661B" w:rsidRPr="005941D9" w:rsidRDefault="009A661B" w:rsidP="00455A6A">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352" w:type="dxa"/>
            <w:shd w:val="clear" w:color="auto" w:fill="auto"/>
            <w:vAlign w:val="bottom"/>
          </w:tcPr>
          <w:p w14:paraId="09649E4A" w14:textId="16B2B454" w:rsidR="009A661B" w:rsidRPr="005941D9" w:rsidRDefault="005F1642" w:rsidP="00235B4D">
            <w:pPr>
              <w:pStyle w:val="acctfourfigures"/>
              <w:tabs>
                <w:tab w:val="clear" w:pos="765"/>
                <w:tab w:val="decimal" w:pos="1070"/>
              </w:tabs>
              <w:spacing w:line="240" w:lineRule="atLeast"/>
              <w:ind w:right="43"/>
              <w:rPr>
                <w:rFonts w:eastAsia="MS Mincho" w:cs="Times New Roman"/>
                <w:sz w:val="20"/>
                <w:lang w:val="en-US" w:bidi="th-TH"/>
              </w:rPr>
            </w:pPr>
            <w:r w:rsidRPr="005941D9">
              <w:rPr>
                <w:rFonts w:eastAsia="MS Mincho" w:cs="Times New Roman"/>
                <w:sz w:val="20"/>
                <w:lang w:val="en-US" w:bidi="th-TH"/>
              </w:rPr>
              <w:t>1,218,856</w:t>
            </w:r>
          </w:p>
        </w:tc>
        <w:tc>
          <w:tcPr>
            <w:tcW w:w="178" w:type="dxa"/>
            <w:vAlign w:val="bottom"/>
          </w:tcPr>
          <w:p w14:paraId="7419292A" w14:textId="77777777" w:rsidR="009A661B" w:rsidRPr="005941D9" w:rsidRDefault="009A661B" w:rsidP="00455A6A">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172" w:type="dxa"/>
            <w:gridSpan w:val="2"/>
            <w:shd w:val="clear" w:color="auto" w:fill="auto"/>
            <w:vAlign w:val="bottom"/>
          </w:tcPr>
          <w:p w14:paraId="044D1783" w14:textId="7913B464" w:rsidR="009A661B" w:rsidRPr="005941D9" w:rsidRDefault="005F1642" w:rsidP="00382E04">
            <w:pPr>
              <w:pStyle w:val="acctfourfigures"/>
              <w:tabs>
                <w:tab w:val="clear" w:pos="765"/>
                <w:tab w:val="decimal" w:pos="1024"/>
              </w:tabs>
              <w:spacing w:line="240" w:lineRule="atLeast"/>
              <w:ind w:left="-450" w:right="380"/>
              <w:rPr>
                <w:rFonts w:eastAsia="MS Mincho" w:cs="Times New Roman"/>
                <w:sz w:val="20"/>
                <w:lang w:val="en-US" w:bidi="th-TH"/>
              </w:rPr>
            </w:pPr>
            <w:r w:rsidRPr="005941D9">
              <w:rPr>
                <w:rFonts w:eastAsia="MS Mincho" w:cs="Times New Roman"/>
                <w:sz w:val="20"/>
                <w:lang w:val="en-US" w:bidi="th-TH"/>
              </w:rPr>
              <w:t>-</w:t>
            </w:r>
          </w:p>
        </w:tc>
        <w:tc>
          <w:tcPr>
            <w:tcW w:w="180" w:type="dxa"/>
            <w:gridSpan w:val="2"/>
            <w:vAlign w:val="bottom"/>
          </w:tcPr>
          <w:p w14:paraId="1C8BBBC2" w14:textId="77777777" w:rsidR="009A661B" w:rsidRPr="005941D9" w:rsidRDefault="009A661B" w:rsidP="00455A6A">
            <w:pPr>
              <w:pStyle w:val="acctfourfigures"/>
              <w:tabs>
                <w:tab w:val="clear" w:pos="765"/>
                <w:tab w:val="decimal" w:pos="1004"/>
              </w:tabs>
              <w:spacing w:line="240" w:lineRule="atLeast"/>
              <w:ind w:left="-72" w:right="-72"/>
              <w:jc w:val="right"/>
              <w:rPr>
                <w:rFonts w:eastAsia="MS Mincho" w:cs="Times New Roman"/>
                <w:sz w:val="20"/>
                <w:lang w:val="en-US" w:bidi="th-TH"/>
              </w:rPr>
            </w:pPr>
          </w:p>
        </w:tc>
        <w:tc>
          <w:tcPr>
            <w:tcW w:w="1170" w:type="dxa"/>
            <w:gridSpan w:val="2"/>
            <w:vAlign w:val="bottom"/>
          </w:tcPr>
          <w:p w14:paraId="37AEB9AC" w14:textId="43662910" w:rsidR="009A661B" w:rsidRPr="005941D9" w:rsidRDefault="005F1642" w:rsidP="00C66D04">
            <w:pPr>
              <w:pStyle w:val="acctfourfigures"/>
              <w:tabs>
                <w:tab w:val="clear" w:pos="765"/>
                <w:tab w:val="decimal" w:pos="450"/>
              </w:tabs>
              <w:spacing w:line="240" w:lineRule="atLeast"/>
              <w:ind w:right="104"/>
              <w:jc w:val="center"/>
              <w:rPr>
                <w:rFonts w:eastAsia="MS Mincho" w:cs="Times New Roman"/>
                <w:sz w:val="20"/>
                <w:lang w:val="en-US" w:bidi="th-TH"/>
              </w:rPr>
            </w:pPr>
            <w:r w:rsidRPr="005941D9">
              <w:rPr>
                <w:rFonts w:eastAsia="MS Mincho" w:cs="Times New Roman"/>
                <w:sz w:val="20"/>
                <w:lang w:val="en-US" w:bidi="th-TH"/>
              </w:rPr>
              <w:t>-</w:t>
            </w:r>
          </w:p>
        </w:tc>
      </w:tr>
      <w:tr w:rsidR="009A661B" w:rsidRPr="005941D9" w14:paraId="1734C566" w14:textId="77777777" w:rsidTr="00235B4D">
        <w:trPr>
          <w:cantSplit/>
          <w:trHeight w:val="60"/>
        </w:trPr>
        <w:tc>
          <w:tcPr>
            <w:tcW w:w="3976" w:type="dxa"/>
            <w:vAlign w:val="center"/>
          </w:tcPr>
          <w:p w14:paraId="72F8D390" w14:textId="77777777" w:rsidR="009A661B" w:rsidRPr="005941D9" w:rsidRDefault="009A661B" w:rsidP="003B0B7E">
            <w:pPr>
              <w:ind w:right="-470"/>
              <w:jc w:val="left"/>
              <w:rPr>
                <w:rFonts w:ascii="Times New Roman" w:hAnsi="Times New Roman" w:cs="Times New Roman"/>
                <w:cs/>
              </w:rPr>
            </w:pPr>
            <w:r w:rsidRPr="005941D9">
              <w:rPr>
                <w:rFonts w:ascii="Times New Roman" w:hAnsi="Times New Roman" w:cs="Times New Roman"/>
              </w:rPr>
              <w:t>Derivatives</w:t>
            </w:r>
          </w:p>
        </w:tc>
        <w:tc>
          <w:tcPr>
            <w:tcW w:w="1377" w:type="dxa"/>
            <w:shd w:val="clear" w:color="auto" w:fill="auto"/>
            <w:vAlign w:val="center"/>
          </w:tcPr>
          <w:p w14:paraId="4ED92124" w14:textId="32E83A74" w:rsidR="009A661B" w:rsidRPr="005941D9" w:rsidRDefault="00E719C5" w:rsidP="00235B4D">
            <w:pPr>
              <w:pStyle w:val="acctfourfigures"/>
              <w:tabs>
                <w:tab w:val="clear" w:pos="765"/>
                <w:tab w:val="decimal" w:pos="1090"/>
              </w:tabs>
              <w:spacing w:line="240" w:lineRule="atLeast"/>
              <w:ind w:right="-43"/>
              <w:rPr>
                <w:rFonts w:eastAsia="MS Mincho" w:cs="Times New Roman"/>
                <w:sz w:val="20"/>
                <w:lang w:val="en-US" w:bidi="th-TH"/>
              </w:rPr>
            </w:pPr>
            <w:r w:rsidRPr="005941D9">
              <w:rPr>
                <w:rFonts w:eastAsia="MS Mincho" w:cs="Times New Roman"/>
                <w:sz w:val="20"/>
                <w:lang w:val="en-US" w:bidi="th-TH"/>
              </w:rPr>
              <w:t>44,092</w:t>
            </w:r>
          </w:p>
        </w:tc>
        <w:tc>
          <w:tcPr>
            <w:tcW w:w="178" w:type="dxa"/>
            <w:vAlign w:val="center"/>
          </w:tcPr>
          <w:p w14:paraId="7AD93638" w14:textId="77777777" w:rsidR="009A661B" w:rsidRPr="005941D9" w:rsidRDefault="009A661B" w:rsidP="003B0B7E">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352" w:type="dxa"/>
            <w:shd w:val="clear" w:color="auto" w:fill="auto"/>
            <w:vAlign w:val="center"/>
          </w:tcPr>
          <w:p w14:paraId="7A0201DE" w14:textId="60BCB3FC" w:rsidR="009A661B" w:rsidRPr="005941D9" w:rsidRDefault="005F1642" w:rsidP="00235B4D">
            <w:pPr>
              <w:pStyle w:val="acctfourfigures"/>
              <w:tabs>
                <w:tab w:val="clear" w:pos="765"/>
                <w:tab w:val="decimal" w:pos="800"/>
              </w:tabs>
              <w:spacing w:line="240" w:lineRule="atLeast"/>
              <w:ind w:right="43"/>
              <w:rPr>
                <w:rFonts w:eastAsia="MS Mincho" w:cs="Times New Roman"/>
                <w:sz w:val="20"/>
                <w:lang w:val="en-US" w:bidi="th-TH"/>
              </w:rPr>
            </w:pPr>
            <w:r w:rsidRPr="005941D9">
              <w:rPr>
                <w:rFonts w:eastAsia="MS Mincho" w:cs="Times New Roman"/>
                <w:sz w:val="20"/>
                <w:lang w:val="en-US" w:bidi="th-TH"/>
              </w:rPr>
              <w:t>-</w:t>
            </w:r>
          </w:p>
        </w:tc>
        <w:tc>
          <w:tcPr>
            <w:tcW w:w="178" w:type="dxa"/>
            <w:vAlign w:val="center"/>
          </w:tcPr>
          <w:p w14:paraId="3A0EA7D8" w14:textId="77777777" w:rsidR="009A661B" w:rsidRPr="005941D9" w:rsidRDefault="009A661B" w:rsidP="003B0B7E">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172" w:type="dxa"/>
            <w:gridSpan w:val="2"/>
            <w:shd w:val="clear" w:color="auto" w:fill="auto"/>
            <w:vAlign w:val="center"/>
          </w:tcPr>
          <w:p w14:paraId="5F49EF98" w14:textId="03FC4B7B" w:rsidR="009A661B" w:rsidRPr="005941D9" w:rsidRDefault="005F1642" w:rsidP="00382E04">
            <w:pPr>
              <w:pStyle w:val="acctfourfigures"/>
              <w:tabs>
                <w:tab w:val="clear" w:pos="765"/>
                <w:tab w:val="decimal" w:pos="1024"/>
              </w:tabs>
              <w:spacing w:line="240" w:lineRule="atLeast"/>
              <w:ind w:left="-450" w:right="380"/>
              <w:rPr>
                <w:rFonts w:eastAsia="MS Mincho" w:cs="Times New Roman"/>
                <w:sz w:val="20"/>
                <w:lang w:val="en-US" w:bidi="th-TH"/>
              </w:rPr>
            </w:pPr>
            <w:r w:rsidRPr="005941D9">
              <w:rPr>
                <w:rFonts w:eastAsia="MS Mincho" w:cs="Times New Roman"/>
                <w:sz w:val="20"/>
                <w:lang w:val="en-US" w:bidi="th-TH"/>
              </w:rPr>
              <w:t>-</w:t>
            </w:r>
          </w:p>
        </w:tc>
        <w:tc>
          <w:tcPr>
            <w:tcW w:w="180" w:type="dxa"/>
            <w:gridSpan w:val="2"/>
            <w:vAlign w:val="center"/>
          </w:tcPr>
          <w:p w14:paraId="32798A2A" w14:textId="77777777" w:rsidR="009A661B" w:rsidRPr="005941D9" w:rsidRDefault="009A661B" w:rsidP="003B0B7E">
            <w:pPr>
              <w:pStyle w:val="acctfourfigures"/>
              <w:tabs>
                <w:tab w:val="clear" w:pos="765"/>
                <w:tab w:val="decimal" w:pos="1004"/>
              </w:tabs>
              <w:spacing w:line="240" w:lineRule="atLeast"/>
              <w:ind w:left="-72" w:right="-72"/>
              <w:jc w:val="right"/>
              <w:rPr>
                <w:rFonts w:eastAsia="MS Mincho" w:cs="Times New Roman"/>
                <w:sz w:val="20"/>
                <w:lang w:val="en-US" w:bidi="th-TH"/>
              </w:rPr>
            </w:pPr>
          </w:p>
        </w:tc>
        <w:tc>
          <w:tcPr>
            <w:tcW w:w="1170" w:type="dxa"/>
            <w:gridSpan w:val="2"/>
            <w:vAlign w:val="center"/>
          </w:tcPr>
          <w:p w14:paraId="7BB62EF7" w14:textId="41421B10" w:rsidR="009A661B" w:rsidRPr="005941D9" w:rsidRDefault="005F1642" w:rsidP="00C66D04">
            <w:pPr>
              <w:pStyle w:val="acctfourfigures"/>
              <w:tabs>
                <w:tab w:val="clear" w:pos="765"/>
                <w:tab w:val="decimal" w:pos="450"/>
              </w:tabs>
              <w:spacing w:line="240" w:lineRule="atLeast"/>
              <w:ind w:right="104"/>
              <w:jc w:val="center"/>
              <w:rPr>
                <w:rFonts w:eastAsia="MS Mincho" w:cs="Times New Roman"/>
                <w:sz w:val="20"/>
                <w:lang w:val="en-US" w:bidi="th-TH"/>
              </w:rPr>
            </w:pPr>
            <w:r w:rsidRPr="005941D9">
              <w:rPr>
                <w:rFonts w:eastAsia="MS Mincho" w:cs="Times New Roman"/>
                <w:sz w:val="20"/>
                <w:lang w:val="en-US" w:bidi="th-TH"/>
              </w:rPr>
              <w:t>-</w:t>
            </w:r>
          </w:p>
        </w:tc>
      </w:tr>
      <w:tr w:rsidR="009A661B" w:rsidRPr="005941D9" w14:paraId="67253B1C" w14:textId="77777777" w:rsidTr="00235B4D">
        <w:trPr>
          <w:cantSplit/>
        </w:trPr>
        <w:tc>
          <w:tcPr>
            <w:tcW w:w="3976" w:type="dxa"/>
            <w:vAlign w:val="center"/>
          </w:tcPr>
          <w:p w14:paraId="5E85A3B5" w14:textId="77777777" w:rsidR="009A661B" w:rsidRPr="005941D9" w:rsidRDefault="009A661B" w:rsidP="003B0B7E">
            <w:pPr>
              <w:ind w:right="-470"/>
              <w:jc w:val="left"/>
              <w:rPr>
                <w:rFonts w:ascii="Times New Roman" w:hAnsi="Times New Roman" w:cs="Times New Roman"/>
              </w:rPr>
            </w:pPr>
            <w:r w:rsidRPr="005941D9">
              <w:rPr>
                <w:rFonts w:ascii="Times New Roman" w:hAnsi="Times New Roman" w:cs="Times New Roman"/>
              </w:rPr>
              <w:t>Other</w:t>
            </w:r>
          </w:p>
        </w:tc>
        <w:tc>
          <w:tcPr>
            <w:tcW w:w="1377" w:type="dxa"/>
            <w:shd w:val="clear" w:color="auto" w:fill="auto"/>
          </w:tcPr>
          <w:p w14:paraId="47E645CC" w14:textId="07AE9871" w:rsidR="009A661B" w:rsidRPr="005941D9" w:rsidRDefault="00E719C5" w:rsidP="00235B4D">
            <w:pPr>
              <w:pStyle w:val="acctfourfigures"/>
              <w:tabs>
                <w:tab w:val="clear" w:pos="765"/>
                <w:tab w:val="decimal" w:pos="1090"/>
              </w:tabs>
              <w:spacing w:line="240" w:lineRule="atLeast"/>
              <w:ind w:right="-43"/>
              <w:rPr>
                <w:rFonts w:eastAsia="MS Mincho" w:cs="Times New Roman"/>
                <w:sz w:val="20"/>
                <w:lang w:val="en-US" w:bidi="th-TH"/>
              </w:rPr>
            </w:pPr>
            <w:r w:rsidRPr="005941D9">
              <w:rPr>
                <w:rFonts w:eastAsia="MS Mincho" w:cs="Times New Roman"/>
                <w:sz w:val="20"/>
                <w:lang w:val="en-US" w:bidi="th-TH"/>
              </w:rPr>
              <w:t>(5,479)</w:t>
            </w:r>
          </w:p>
        </w:tc>
        <w:tc>
          <w:tcPr>
            <w:tcW w:w="178" w:type="dxa"/>
          </w:tcPr>
          <w:p w14:paraId="6810844A" w14:textId="77777777" w:rsidR="009A661B" w:rsidRPr="005941D9" w:rsidRDefault="009A661B" w:rsidP="003B0B7E">
            <w:pPr>
              <w:ind w:right="142"/>
              <w:jc w:val="right"/>
              <w:rPr>
                <w:rFonts w:ascii="Times New Roman" w:hAnsi="Times New Roman" w:cs="Times New Roman"/>
              </w:rPr>
            </w:pPr>
          </w:p>
        </w:tc>
        <w:tc>
          <w:tcPr>
            <w:tcW w:w="1352" w:type="dxa"/>
            <w:shd w:val="clear" w:color="auto" w:fill="auto"/>
          </w:tcPr>
          <w:p w14:paraId="5CAFFB46" w14:textId="134848FC" w:rsidR="009A661B" w:rsidRPr="005941D9" w:rsidRDefault="005F1642" w:rsidP="00235B4D">
            <w:pPr>
              <w:pStyle w:val="acctfourfigures"/>
              <w:tabs>
                <w:tab w:val="clear" w:pos="765"/>
                <w:tab w:val="decimal" w:pos="1070"/>
              </w:tabs>
              <w:spacing w:line="240" w:lineRule="atLeast"/>
              <w:ind w:right="43"/>
              <w:rPr>
                <w:rFonts w:eastAsia="MS Mincho" w:cs="Times New Roman"/>
                <w:sz w:val="20"/>
                <w:lang w:val="en-US" w:bidi="th-TH"/>
              </w:rPr>
            </w:pPr>
            <w:r w:rsidRPr="005941D9">
              <w:rPr>
                <w:rFonts w:eastAsia="MS Mincho" w:cs="Times New Roman"/>
                <w:sz w:val="20"/>
                <w:lang w:val="en-US" w:bidi="th-TH"/>
              </w:rPr>
              <w:t>(8,411)</w:t>
            </w:r>
          </w:p>
        </w:tc>
        <w:tc>
          <w:tcPr>
            <w:tcW w:w="178" w:type="dxa"/>
            <w:vAlign w:val="center"/>
          </w:tcPr>
          <w:p w14:paraId="664797F3" w14:textId="77777777" w:rsidR="009A661B" w:rsidRPr="005941D9" w:rsidRDefault="009A661B" w:rsidP="003B0B7E">
            <w:pPr>
              <w:pStyle w:val="acctfourfigures"/>
              <w:tabs>
                <w:tab w:val="clear" w:pos="765"/>
                <w:tab w:val="decimal" w:pos="1284"/>
              </w:tabs>
              <w:spacing w:line="240" w:lineRule="atLeast"/>
              <w:ind w:right="-79"/>
              <w:jc w:val="right"/>
              <w:rPr>
                <w:rFonts w:cs="Times New Roman"/>
                <w:color w:val="000000"/>
                <w:sz w:val="20"/>
              </w:rPr>
            </w:pPr>
          </w:p>
        </w:tc>
        <w:tc>
          <w:tcPr>
            <w:tcW w:w="1172" w:type="dxa"/>
            <w:gridSpan w:val="2"/>
            <w:shd w:val="clear" w:color="auto" w:fill="auto"/>
            <w:vAlign w:val="center"/>
          </w:tcPr>
          <w:p w14:paraId="639D3837" w14:textId="00E85793" w:rsidR="009A661B" w:rsidRPr="005941D9" w:rsidRDefault="005F1642" w:rsidP="00382E04">
            <w:pPr>
              <w:pStyle w:val="acctfourfigures"/>
              <w:tabs>
                <w:tab w:val="clear" w:pos="765"/>
                <w:tab w:val="decimal" w:pos="1024"/>
              </w:tabs>
              <w:spacing w:line="240" w:lineRule="atLeast"/>
              <w:ind w:left="-450" w:right="380"/>
              <w:rPr>
                <w:rFonts w:eastAsia="MS Mincho" w:cs="Times New Roman"/>
                <w:sz w:val="20"/>
                <w:lang w:val="en-US" w:bidi="th-TH"/>
              </w:rPr>
            </w:pPr>
            <w:r w:rsidRPr="005941D9">
              <w:rPr>
                <w:rFonts w:eastAsia="MS Mincho" w:cs="Times New Roman"/>
                <w:sz w:val="20"/>
                <w:lang w:val="en-US" w:bidi="th-TH"/>
              </w:rPr>
              <w:t>-</w:t>
            </w:r>
          </w:p>
        </w:tc>
        <w:tc>
          <w:tcPr>
            <w:tcW w:w="180" w:type="dxa"/>
            <w:gridSpan w:val="2"/>
            <w:vAlign w:val="center"/>
          </w:tcPr>
          <w:p w14:paraId="21828840" w14:textId="77777777" w:rsidR="009A661B" w:rsidRPr="005941D9" w:rsidRDefault="009A661B" w:rsidP="003B0B7E">
            <w:pPr>
              <w:ind w:right="142"/>
              <w:jc w:val="right"/>
              <w:rPr>
                <w:rFonts w:ascii="Times New Roman" w:hAnsi="Times New Roman" w:cs="Times New Roman"/>
              </w:rPr>
            </w:pPr>
          </w:p>
        </w:tc>
        <w:tc>
          <w:tcPr>
            <w:tcW w:w="1170" w:type="dxa"/>
            <w:gridSpan w:val="2"/>
            <w:vAlign w:val="center"/>
          </w:tcPr>
          <w:p w14:paraId="27B1B2CD" w14:textId="2014FCE5" w:rsidR="009A661B" w:rsidRPr="005941D9" w:rsidRDefault="005F1642" w:rsidP="00C66D04">
            <w:pPr>
              <w:pStyle w:val="acctfourfigures"/>
              <w:tabs>
                <w:tab w:val="clear" w:pos="765"/>
                <w:tab w:val="decimal" w:pos="450"/>
              </w:tabs>
              <w:spacing w:line="240" w:lineRule="atLeast"/>
              <w:ind w:right="104"/>
              <w:jc w:val="center"/>
              <w:rPr>
                <w:rFonts w:eastAsia="MS Mincho" w:cs="Times New Roman"/>
                <w:sz w:val="20"/>
                <w:lang w:val="en-US" w:bidi="th-TH"/>
              </w:rPr>
            </w:pPr>
            <w:r w:rsidRPr="005941D9">
              <w:rPr>
                <w:rFonts w:eastAsia="MS Mincho" w:cs="Times New Roman"/>
                <w:sz w:val="20"/>
                <w:lang w:val="en-US" w:bidi="th-TH"/>
              </w:rPr>
              <w:t>-</w:t>
            </w:r>
          </w:p>
        </w:tc>
      </w:tr>
      <w:tr w:rsidR="009A661B" w:rsidRPr="005941D9" w14:paraId="7B15EA05" w14:textId="77777777" w:rsidTr="00235B4D">
        <w:trPr>
          <w:cantSplit/>
        </w:trPr>
        <w:tc>
          <w:tcPr>
            <w:tcW w:w="3976" w:type="dxa"/>
            <w:vAlign w:val="center"/>
          </w:tcPr>
          <w:p w14:paraId="1A599CCE" w14:textId="77777777" w:rsidR="009A661B" w:rsidRPr="005941D9" w:rsidRDefault="009A661B" w:rsidP="003B0B7E">
            <w:pPr>
              <w:ind w:right="-470"/>
              <w:jc w:val="left"/>
              <w:rPr>
                <w:rFonts w:ascii="Times New Roman" w:hAnsi="Times New Roman" w:cs="Times New Roman"/>
                <w:b/>
                <w:bCs/>
              </w:rPr>
            </w:pPr>
            <w:r w:rsidRPr="005941D9">
              <w:rPr>
                <w:rFonts w:ascii="Times New Roman" w:hAnsi="Times New Roman" w:cs="Times New Roman"/>
                <w:b/>
                <w:bCs/>
              </w:rPr>
              <w:t>Total</w:t>
            </w:r>
          </w:p>
        </w:tc>
        <w:tc>
          <w:tcPr>
            <w:tcW w:w="1377" w:type="dxa"/>
            <w:tcBorders>
              <w:top w:val="single" w:sz="4" w:space="0" w:color="auto"/>
              <w:bottom w:val="double" w:sz="4" w:space="0" w:color="auto"/>
            </w:tcBorders>
            <w:shd w:val="clear" w:color="auto" w:fill="auto"/>
          </w:tcPr>
          <w:p w14:paraId="7AE1596F" w14:textId="2761159C" w:rsidR="009A661B" w:rsidRPr="005941D9" w:rsidRDefault="00E719C5" w:rsidP="00235B4D">
            <w:pPr>
              <w:pStyle w:val="acctfourfigures"/>
              <w:tabs>
                <w:tab w:val="clear" w:pos="765"/>
                <w:tab w:val="decimal" w:pos="1090"/>
              </w:tabs>
              <w:spacing w:line="240" w:lineRule="atLeast"/>
              <w:ind w:right="-43"/>
              <w:rPr>
                <w:rFonts w:eastAsia="MS Mincho" w:cs="Times New Roman"/>
                <w:b/>
                <w:bCs/>
                <w:sz w:val="20"/>
                <w:lang w:val="en-US" w:bidi="th-TH"/>
              </w:rPr>
            </w:pPr>
            <w:r w:rsidRPr="005941D9">
              <w:rPr>
                <w:rFonts w:eastAsia="MS Mincho" w:cs="Times New Roman"/>
                <w:b/>
                <w:bCs/>
                <w:sz w:val="20"/>
                <w:lang w:val="en-US" w:bidi="th-TH"/>
              </w:rPr>
              <w:t>149,004</w:t>
            </w:r>
          </w:p>
        </w:tc>
        <w:tc>
          <w:tcPr>
            <w:tcW w:w="178" w:type="dxa"/>
          </w:tcPr>
          <w:p w14:paraId="3230E5EB" w14:textId="77777777" w:rsidR="009A661B" w:rsidRPr="005941D9" w:rsidRDefault="009A661B" w:rsidP="003B0B7E">
            <w:pPr>
              <w:pStyle w:val="acctfourfigures"/>
              <w:tabs>
                <w:tab w:val="clear" w:pos="765"/>
                <w:tab w:val="decimal" w:pos="866"/>
              </w:tabs>
              <w:spacing w:line="240" w:lineRule="atLeast"/>
              <w:ind w:left="-72" w:right="-72"/>
              <w:jc w:val="right"/>
              <w:rPr>
                <w:rFonts w:cs="Times New Roman"/>
                <w:b/>
                <w:bCs/>
                <w:color w:val="000000"/>
                <w:sz w:val="20"/>
              </w:rPr>
            </w:pPr>
          </w:p>
        </w:tc>
        <w:tc>
          <w:tcPr>
            <w:tcW w:w="1352" w:type="dxa"/>
            <w:tcBorders>
              <w:top w:val="single" w:sz="4" w:space="0" w:color="auto"/>
              <w:bottom w:val="double" w:sz="4" w:space="0" w:color="auto"/>
            </w:tcBorders>
            <w:shd w:val="clear" w:color="auto" w:fill="auto"/>
          </w:tcPr>
          <w:p w14:paraId="18F1461C" w14:textId="67DBDF55" w:rsidR="009A661B" w:rsidRPr="005941D9" w:rsidRDefault="005F1642" w:rsidP="00235B4D">
            <w:pPr>
              <w:pStyle w:val="acctfourfigures"/>
              <w:tabs>
                <w:tab w:val="clear" w:pos="765"/>
                <w:tab w:val="decimal" w:pos="1070"/>
              </w:tabs>
              <w:spacing w:line="240" w:lineRule="atLeast"/>
              <w:ind w:right="43"/>
              <w:rPr>
                <w:rFonts w:eastAsia="MS Mincho" w:cs="Times New Roman"/>
                <w:b/>
                <w:bCs/>
                <w:sz w:val="20"/>
                <w:lang w:val="en-US" w:bidi="th-TH"/>
              </w:rPr>
            </w:pPr>
            <w:r w:rsidRPr="005941D9">
              <w:rPr>
                <w:rFonts w:eastAsia="MS Mincho" w:cs="Times New Roman"/>
                <w:b/>
                <w:bCs/>
                <w:sz w:val="20"/>
                <w:lang w:val="en-US" w:bidi="th-TH"/>
              </w:rPr>
              <w:t>1,210,445</w:t>
            </w:r>
          </w:p>
        </w:tc>
        <w:tc>
          <w:tcPr>
            <w:tcW w:w="178" w:type="dxa"/>
            <w:vAlign w:val="center"/>
          </w:tcPr>
          <w:p w14:paraId="7B1B5C90" w14:textId="77777777" w:rsidR="009A661B" w:rsidRPr="005941D9" w:rsidRDefault="009A661B" w:rsidP="003B0B7E">
            <w:pPr>
              <w:pStyle w:val="acctfourfigures"/>
              <w:tabs>
                <w:tab w:val="clear" w:pos="765"/>
                <w:tab w:val="decimal" w:pos="866"/>
              </w:tabs>
              <w:spacing w:line="240" w:lineRule="atLeast"/>
              <w:ind w:left="-72" w:right="-72"/>
              <w:jc w:val="right"/>
              <w:rPr>
                <w:rFonts w:cs="Times New Roman"/>
                <w:b/>
                <w:bCs/>
                <w:sz w:val="20"/>
              </w:rPr>
            </w:pPr>
          </w:p>
        </w:tc>
        <w:tc>
          <w:tcPr>
            <w:tcW w:w="1172" w:type="dxa"/>
            <w:gridSpan w:val="2"/>
            <w:tcBorders>
              <w:top w:val="single" w:sz="4" w:space="0" w:color="auto"/>
              <w:bottom w:val="double" w:sz="4" w:space="0" w:color="auto"/>
            </w:tcBorders>
            <w:shd w:val="clear" w:color="auto" w:fill="auto"/>
            <w:vAlign w:val="center"/>
          </w:tcPr>
          <w:p w14:paraId="63BAE996" w14:textId="6C74441E" w:rsidR="009A661B" w:rsidRPr="005941D9" w:rsidRDefault="005F1642" w:rsidP="00382E04">
            <w:pPr>
              <w:pStyle w:val="acctfourfigures"/>
              <w:tabs>
                <w:tab w:val="clear" w:pos="765"/>
                <w:tab w:val="decimal" w:pos="1024"/>
              </w:tabs>
              <w:spacing w:line="240" w:lineRule="atLeast"/>
              <w:ind w:left="-450" w:right="380"/>
              <w:rPr>
                <w:rFonts w:eastAsia="MS Mincho" w:cs="Times New Roman"/>
                <w:b/>
                <w:bCs/>
                <w:sz w:val="20"/>
                <w:lang w:val="en-US" w:bidi="th-TH"/>
              </w:rPr>
            </w:pPr>
            <w:r w:rsidRPr="005941D9">
              <w:rPr>
                <w:rFonts w:eastAsia="MS Mincho" w:cs="Times New Roman"/>
                <w:b/>
                <w:bCs/>
                <w:sz w:val="20"/>
                <w:lang w:val="en-US" w:bidi="th-TH"/>
              </w:rPr>
              <w:t>-</w:t>
            </w:r>
          </w:p>
        </w:tc>
        <w:tc>
          <w:tcPr>
            <w:tcW w:w="180" w:type="dxa"/>
            <w:gridSpan w:val="2"/>
            <w:vAlign w:val="center"/>
          </w:tcPr>
          <w:p w14:paraId="14A00147" w14:textId="77777777" w:rsidR="009A661B" w:rsidRPr="005941D9" w:rsidRDefault="009A661B" w:rsidP="003B0B7E">
            <w:pPr>
              <w:pStyle w:val="acctfourfigures"/>
              <w:tabs>
                <w:tab w:val="clear" w:pos="765"/>
                <w:tab w:val="decimal" w:pos="866"/>
              </w:tabs>
              <w:spacing w:line="240" w:lineRule="atLeast"/>
              <w:ind w:left="-72" w:right="-72"/>
              <w:jc w:val="right"/>
              <w:rPr>
                <w:rFonts w:cs="Times New Roman"/>
                <w:b/>
                <w:bCs/>
                <w:sz w:val="20"/>
              </w:rPr>
            </w:pPr>
          </w:p>
        </w:tc>
        <w:tc>
          <w:tcPr>
            <w:tcW w:w="1170" w:type="dxa"/>
            <w:gridSpan w:val="2"/>
            <w:tcBorders>
              <w:top w:val="single" w:sz="4" w:space="0" w:color="auto"/>
              <w:bottom w:val="double" w:sz="4" w:space="0" w:color="auto"/>
            </w:tcBorders>
            <w:vAlign w:val="center"/>
          </w:tcPr>
          <w:p w14:paraId="595DB5D7" w14:textId="6036ACFD" w:rsidR="009A661B" w:rsidRPr="005941D9" w:rsidRDefault="005F1642" w:rsidP="00C66D04">
            <w:pPr>
              <w:pStyle w:val="acctfourfigures"/>
              <w:tabs>
                <w:tab w:val="clear" w:pos="765"/>
                <w:tab w:val="decimal" w:pos="450"/>
              </w:tabs>
              <w:spacing w:line="240" w:lineRule="atLeast"/>
              <w:ind w:right="104"/>
              <w:jc w:val="center"/>
              <w:rPr>
                <w:rFonts w:eastAsia="MS Mincho" w:cs="Times New Roman"/>
                <w:b/>
                <w:bCs/>
                <w:sz w:val="20"/>
                <w:lang w:val="en-US" w:bidi="th-TH"/>
              </w:rPr>
            </w:pPr>
            <w:r w:rsidRPr="005941D9">
              <w:rPr>
                <w:rFonts w:eastAsia="MS Mincho" w:cs="Times New Roman"/>
                <w:b/>
                <w:bCs/>
                <w:sz w:val="20"/>
                <w:lang w:val="en-US" w:bidi="th-TH"/>
              </w:rPr>
              <w:t>-</w:t>
            </w:r>
          </w:p>
        </w:tc>
      </w:tr>
    </w:tbl>
    <w:p w14:paraId="14A2AD67" w14:textId="77777777" w:rsidR="0077304E" w:rsidRPr="005941D9" w:rsidRDefault="0077304E" w:rsidP="00670007">
      <w:pPr>
        <w:tabs>
          <w:tab w:val="left" w:pos="360"/>
          <w:tab w:val="left" w:pos="450"/>
          <w:tab w:val="left" w:pos="540"/>
        </w:tabs>
        <w:spacing w:line="240" w:lineRule="atLeast"/>
        <w:ind w:left="90" w:right="-25" w:hanging="90"/>
        <w:outlineLvl w:val="0"/>
        <w:rPr>
          <w:rFonts w:ascii="Times New Roman" w:hAnsi="Times New Roman" w:cs="Times New Roman"/>
          <w:b/>
          <w:bCs/>
          <w:sz w:val="16"/>
          <w:szCs w:val="16"/>
          <w:highlight w:val="magenta"/>
        </w:rPr>
      </w:pPr>
    </w:p>
    <w:p w14:paraId="5E52503C" w14:textId="6045B518" w:rsidR="00670007" w:rsidRPr="005941D9" w:rsidRDefault="00523359" w:rsidP="00F9694A">
      <w:pPr>
        <w:tabs>
          <w:tab w:val="left" w:pos="450"/>
        </w:tabs>
        <w:spacing w:line="240" w:lineRule="atLeast"/>
        <w:ind w:right="-25"/>
        <w:outlineLvl w:val="0"/>
        <w:rPr>
          <w:rFonts w:ascii="Times New Roman" w:hAnsi="Times New Roman" w:cs="Times New Roman"/>
          <w:b/>
          <w:bCs/>
          <w:sz w:val="22"/>
          <w:szCs w:val="22"/>
        </w:rPr>
      </w:pPr>
      <w:r w:rsidRPr="005941D9">
        <w:rPr>
          <w:rFonts w:ascii="Times New Roman" w:hAnsi="Times New Roman" w:cs="Times New Roman"/>
          <w:b/>
          <w:bCs/>
          <w:sz w:val="22"/>
          <w:szCs w:val="22"/>
        </w:rPr>
        <w:t>1</w:t>
      </w:r>
      <w:r w:rsidR="00413F61" w:rsidRPr="005941D9">
        <w:rPr>
          <w:rFonts w:ascii="Times New Roman" w:hAnsi="Times New Roman" w:cs="Times New Roman"/>
          <w:b/>
          <w:bCs/>
          <w:sz w:val="22"/>
          <w:szCs w:val="22"/>
        </w:rPr>
        <w:t>9</w:t>
      </w:r>
      <w:r w:rsidR="00670007" w:rsidRPr="005941D9">
        <w:rPr>
          <w:rFonts w:ascii="Times New Roman" w:hAnsi="Times New Roman" w:cs="Times New Roman"/>
          <w:b/>
          <w:bCs/>
          <w:sz w:val="22"/>
          <w:szCs w:val="22"/>
        </w:rPr>
        <w:t xml:space="preserve">    </w:t>
      </w:r>
      <w:r w:rsidR="00A207F6" w:rsidRPr="005941D9">
        <w:rPr>
          <w:rFonts w:ascii="Times New Roman" w:hAnsi="Times New Roman" w:cs="Times New Roman"/>
          <w:b/>
          <w:bCs/>
          <w:sz w:val="22"/>
          <w:szCs w:val="22"/>
        </w:rPr>
        <w:tab/>
      </w:r>
      <w:r w:rsidR="00C62A75" w:rsidRPr="005941D9">
        <w:rPr>
          <w:rFonts w:ascii="Times New Roman" w:hAnsi="Times New Roman" w:cs="Times New Roman"/>
          <w:b/>
          <w:bCs/>
          <w:sz w:val="22"/>
          <w:szCs w:val="22"/>
        </w:rPr>
        <w:t>Gain (l</w:t>
      </w:r>
      <w:r w:rsidR="00246B9B" w:rsidRPr="005941D9">
        <w:rPr>
          <w:rFonts w:ascii="Times New Roman" w:hAnsi="Times New Roman" w:cs="Times New Roman"/>
          <w:b/>
          <w:bCs/>
          <w:sz w:val="22"/>
          <w:szCs w:val="22"/>
        </w:rPr>
        <w:t>oss</w:t>
      </w:r>
      <w:r w:rsidR="00C62A75" w:rsidRPr="005941D9">
        <w:rPr>
          <w:rFonts w:ascii="Times New Roman" w:hAnsi="Times New Roman" w:cs="Times New Roman"/>
          <w:b/>
          <w:bCs/>
          <w:sz w:val="22"/>
          <w:szCs w:val="22"/>
        </w:rPr>
        <w:t>)</w:t>
      </w:r>
      <w:r w:rsidR="00670007" w:rsidRPr="005941D9">
        <w:rPr>
          <w:rFonts w:ascii="Times New Roman" w:hAnsi="Times New Roman" w:cs="Times New Roman"/>
          <w:b/>
          <w:bCs/>
          <w:sz w:val="22"/>
          <w:szCs w:val="22"/>
        </w:rPr>
        <w:t xml:space="preserve"> </w:t>
      </w:r>
      <w:r w:rsidR="00330F65" w:rsidRPr="005941D9">
        <w:rPr>
          <w:rFonts w:ascii="Times New Roman" w:hAnsi="Times New Roman" w:cs="Times New Roman"/>
          <w:b/>
          <w:bCs/>
          <w:sz w:val="22"/>
          <w:szCs w:val="22"/>
        </w:rPr>
        <w:t>on</w:t>
      </w:r>
      <w:r w:rsidR="00670007" w:rsidRPr="005941D9">
        <w:rPr>
          <w:rFonts w:ascii="Times New Roman" w:hAnsi="Times New Roman" w:cs="Times New Roman"/>
          <w:b/>
          <w:bCs/>
          <w:sz w:val="22"/>
          <w:szCs w:val="22"/>
        </w:rPr>
        <w:t xml:space="preserve"> fair value change of financial instrument</w:t>
      </w:r>
      <w:r w:rsidR="00330F65" w:rsidRPr="005941D9">
        <w:rPr>
          <w:rFonts w:ascii="Times New Roman" w:hAnsi="Times New Roman" w:cs="Times New Roman"/>
          <w:b/>
          <w:bCs/>
          <w:sz w:val="22"/>
          <w:szCs w:val="22"/>
        </w:rPr>
        <w:t>s</w:t>
      </w:r>
    </w:p>
    <w:p w14:paraId="16DD041D" w14:textId="77777777" w:rsidR="00670007" w:rsidRPr="005941D9" w:rsidRDefault="00670007" w:rsidP="00670007">
      <w:pPr>
        <w:pStyle w:val="block"/>
        <w:shd w:val="clear" w:color="auto" w:fill="FFFFFF"/>
        <w:spacing w:after="0" w:line="240" w:lineRule="exact"/>
        <w:ind w:left="558" w:right="-7"/>
        <w:jc w:val="both"/>
        <w:rPr>
          <w:rFonts w:cs="Times New Roman"/>
          <w:szCs w:val="22"/>
          <w:highlight w:val="magenta"/>
        </w:rPr>
      </w:pPr>
    </w:p>
    <w:tbl>
      <w:tblPr>
        <w:tblW w:w="9520" w:type="dxa"/>
        <w:tblInd w:w="459" w:type="dxa"/>
        <w:tblLayout w:type="fixed"/>
        <w:tblCellMar>
          <w:left w:w="79" w:type="dxa"/>
          <w:right w:w="79" w:type="dxa"/>
        </w:tblCellMar>
        <w:tblLook w:val="0000" w:firstRow="0" w:lastRow="0" w:firstColumn="0" w:lastColumn="0" w:noHBand="0" w:noVBand="0"/>
      </w:tblPr>
      <w:tblGrid>
        <w:gridCol w:w="3940"/>
        <w:gridCol w:w="1440"/>
        <w:gridCol w:w="178"/>
        <w:gridCol w:w="1316"/>
        <w:gridCol w:w="178"/>
        <w:gridCol w:w="1118"/>
        <w:gridCol w:w="180"/>
        <w:gridCol w:w="1170"/>
      </w:tblGrid>
      <w:tr w:rsidR="002058FD" w:rsidRPr="005941D9" w14:paraId="4BD7F7AD" w14:textId="77777777" w:rsidTr="00235B4D">
        <w:trPr>
          <w:cantSplit/>
          <w:tblHeader/>
        </w:trPr>
        <w:tc>
          <w:tcPr>
            <w:tcW w:w="3940" w:type="dxa"/>
          </w:tcPr>
          <w:p w14:paraId="3E58EB79" w14:textId="584EB687" w:rsidR="002058FD" w:rsidRPr="005941D9" w:rsidRDefault="002058FD" w:rsidP="00F9694A">
            <w:pPr>
              <w:pStyle w:val="acctfourfigures"/>
              <w:tabs>
                <w:tab w:val="clear" w:pos="765"/>
              </w:tabs>
              <w:spacing w:line="240" w:lineRule="atLeast"/>
              <w:ind w:left="12"/>
              <w:rPr>
                <w:rFonts w:cs="Times New Roman"/>
                <w:sz w:val="20"/>
              </w:rPr>
            </w:pPr>
          </w:p>
        </w:tc>
        <w:tc>
          <w:tcPr>
            <w:tcW w:w="1440" w:type="dxa"/>
            <w:vAlign w:val="bottom"/>
          </w:tcPr>
          <w:p w14:paraId="744E4D02" w14:textId="39859BC4" w:rsidR="002058FD" w:rsidRPr="005941D9" w:rsidRDefault="002058FD" w:rsidP="00F9694A">
            <w:pPr>
              <w:pStyle w:val="acctfourfigures"/>
              <w:tabs>
                <w:tab w:val="clear" w:pos="765"/>
              </w:tabs>
              <w:spacing w:line="240" w:lineRule="atLeast"/>
              <w:jc w:val="center"/>
              <w:rPr>
                <w:rFonts w:cs="Times New Roman"/>
                <w:sz w:val="20"/>
                <w:lang w:bidi="th-TH"/>
              </w:rPr>
            </w:pPr>
            <w:r w:rsidRPr="005941D9">
              <w:rPr>
                <w:rFonts w:cs="Times New Roman"/>
                <w:b/>
                <w:bCs/>
                <w:color w:val="000000"/>
                <w:sz w:val="20"/>
              </w:rPr>
              <w:t xml:space="preserve"> After </w:t>
            </w:r>
          </w:p>
        </w:tc>
        <w:tc>
          <w:tcPr>
            <w:tcW w:w="178" w:type="dxa"/>
          </w:tcPr>
          <w:p w14:paraId="7AED2D93" w14:textId="77777777" w:rsidR="002058FD" w:rsidRPr="005941D9" w:rsidRDefault="002058FD" w:rsidP="00F9694A">
            <w:pPr>
              <w:pStyle w:val="acctfourfigures"/>
              <w:spacing w:line="240" w:lineRule="atLeast"/>
              <w:jc w:val="center"/>
              <w:rPr>
                <w:rFonts w:cs="Times New Roman"/>
                <w:sz w:val="20"/>
              </w:rPr>
            </w:pPr>
          </w:p>
        </w:tc>
        <w:tc>
          <w:tcPr>
            <w:tcW w:w="1316" w:type="dxa"/>
            <w:vAlign w:val="bottom"/>
          </w:tcPr>
          <w:p w14:paraId="77FA574F" w14:textId="55B58AD0" w:rsidR="002058FD" w:rsidRPr="005941D9" w:rsidRDefault="002058FD" w:rsidP="00F9694A">
            <w:pPr>
              <w:pStyle w:val="acctfourfigures"/>
              <w:tabs>
                <w:tab w:val="clear" w:pos="765"/>
              </w:tabs>
              <w:spacing w:line="240" w:lineRule="atLeast"/>
              <w:jc w:val="center"/>
              <w:rPr>
                <w:rFonts w:cs="Times New Roman"/>
                <w:sz w:val="20"/>
                <w:lang w:bidi="th-TH"/>
              </w:rPr>
            </w:pPr>
            <w:r w:rsidRPr="005941D9">
              <w:rPr>
                <w:rFonts w:cs="Times New Roman"/>
                <w:b/>
                <w:bCs/>
                <w:color w:val="000000"/>
                <w:sz w:val="20"/>
              </w:rPr>
              <w:t xml:space="preserve">Before </w:t>
            </w:r>
          </w:p>
        </w:tc>
        <w:tc>
          <w:tcPr>
            <w:tcW w:w="178" w:type="dxa"/>
          </w:tcPr>
          <w:p w14:paraId="59F47C17" w14:textId="77777777" w:rsidR="002058FD" w:rsidRPr="005941D9" w:rsidRDefault="002058FD" w:rsidP="00F9694A">
            <w:pPr>
              <w:pStyle w:val="acctfourfigures"/>
              <w:spacing w:line="240" w:lineRule="atLeast"/>
              <w:jc w:val="center"/>
              <w:rPr>
                <w:rFonts w:cs="Times New Roman"/>
                <w:sz w:val="20"/>
              </w:rPr>
            </w:pPr>
          </w:p>
        </w:tc>
        <w:tc>
          <w:tcPr>
            <w:tcW w:w="1118" w:type="dxa"/>
          </w:tcPr>
          <w:p w14:paraId="13496B14" w14:textId="365FF255" w:rsidR="002058FD" w:rsidRPr="005941D9" w:rsidRDefault="002058FD" w:rsidP="00F9694A">
            <w:pPr>
              <w:pStyle w:val="acctfourfigures"/>
              <w:tabs>
                <w:tab w:val="clear" w:pos="765"/>
              </w:tabs>
              <w:spacing w:line="240" w:lineRule="atLeast"/>
              <w:jc w:val="center"/>
              <w:rPr>
                <w:rFonts w:cs="Times New Roman"/>
                <w:sz w:val="20"/>
                <w:lang w:bidi="th-TH"/>
              </w:rPr>
            </w:pPr>
          </w:p>
        </w:tc>
        <w:tc>
          <w:tcPr>
            <w:tcW w:w="180" w:type="dxa"/>
          </w:tcPr>
          <w:p w14:paraId="029DA740" w14:textId="77777777" w:rsidR="002058FD" w:rsidRPr="005941D9" w:rsidRDefault="002058FD" w:rsidP="00F9694A">
            <w:pPr>
              <w:pStyle w:val="acctfourfigures"/>
              <w:spacing w:line="240" w:lineRule="atLeast"/>
              <w:jc w:val="center"/>
              <w:rPr>
                <w:rFonts w:cs="Times New Roman"/>
                <w:sz w:val="20"/>
              </w:rPr>
            </w:pPr>
          </w:p>
        </w:tc>
        <w:tc>
          <w:tcPr>
            <w:tcW w:w="1170" w:type="dxa"/>
          </w:tcPr>
          <w:p w14:paraId="7525F293" w14:textId="3281BDED" w:rsidR="002058FD" w:rsidRPr="005941D9" w:rsidRDefault="002058FD" w:rsidP="00F9694A">
            <w:pPr>
              <w:pStyle w:val="acctfourfigures"/>
              <w:tabs>
                <w:tab w:val="clear" w:pos="765"/>
              </w:tabs>
              <w:spacing w:line="240" w:lineRule="atLeast"/>
              <w:ind w:left="-85"/>
              <w:jc w:val="center"/>
              <w:rPr>
                <w:rFonts w:cs="Times New Roman"/>
                <w:sz w:val="20"/>
                <w:lang w:bidi="th-TH"/>
              </w:rPr>
            </w:pPr>
          </w:p>
        </w:tc>
      </w:tr>
      <w:tr w:rsidR="002058FD" w:rsidRPr="005941D9" w14:paraId="2CC78846" w14:textId="77777777" w:rsidTr="00235B4D">
        <w:trPr>
          <w:cantSplit/>
          <w:tblHeader/>
        </w:trPr>
        <w:tc>
          <w:tcPr>
            <w:tcW w:w="3940" w:type="dxa"/>
          </w:tcPr>
          <w:p w14:paraId="3B253AB9" w14:textId="77777777" w:rsidR="002058FD" w:rsidRPr="005941D9" w:rsidRDefault="002058FD" w:rsidP="00F9694A">
            <w:pPr>
              <w:pStyle w:val="acctfourfigures"/>
              <w:tabs>
                <w:tab w:val="clear" w:pos="765"/>
              </w:tabs>
              <w:spacing w:line="240" w:lineRule="atLeast"/>
              <w:ind w:left="12"/>
              <w:rPr>
                <w:rFonts w:cs="Times New Roman"/>
                <w:b/>
                <w:bCs/>
                <w:i/>
                <w:iCs/>
                <w:sz w:val="20"/>
              </w:rPr>
            </w:pPr>
          </w:p>
        </w:tc>
        <w:tc>
          <w:tcPr>
            <w:tcW w:w="1440" w:type="dxa"/>
            <w:vAlign w:val="bottom"/>
          </w:tcPr>
          <w:p w14:paraId="1E4AA2E0" w14:textId="309B3AE2" w:rsidR="002058FD" w:rsidRPr="005941D9" w:rsidRDefault="002058FD" w:rsidP="00F9694A">
            <w:pPr>
              <w:pStyle w:val="acctfourfigures"/>
              <w:tabs>
                <w:tab w:val="clear" w:pos="765"/>
              </w:tabs>
              <w:spacing w:line="240" w:lineRule="atLeast"/>
              <w:jc w:val="center"/>
              <w:rPr>
                <w:rFonts w:cs="Times New Roman"/>
                <w:sz w:val="20"/>
              </w:rPr>
            </w:pPr>
            <w:r w:rsidRPr="005941D9">
              <w:rPr>
                <w:rFonts w:cs="Times New Roman"/>
                <w:b/>
                <w:bCs/>
                <w:color w:val="000000"/>
                <w:sz w:val="20"/>
              </w:rPr>
              <w:t>business</w:t>
            </w:r>
          </w:p>
        </w:tc>
        <w:tc>
          <w:tcPr>
            <w:tcW w:w="178" w:type="dxa"/>
          </w:tcPr>
          <w:p w14:paraId="305732C8" w14:textId="77777777" w:rsidR="002058FD" w:rsidRPr="005941D9" w:rsidRDefault="002058FD" w:rsidP="00F9694A">
            <w:pPr>
              <w:pStyle w:val="acctfourfigures"/>
              <w:spacing w:line="240" w:lineRule="atLeast"/>
              <w:jc w:val="center"/>
              <w:rPr>
                <w:rFonts w:cs="Times New Roman"/>
                <w:sz w:val="20"/>
              </w:rPr>
            </w:pPr>
          </w:p>
        </w:tc>
        <w:tc>
          <w:tcPr>
            <w:tcW w:w="1316" w:type="dxa"/>
            <w:vAlign w:val="bottom"/>
          </w:tcPr>
          <w:p w14:paraId="1C440078" w14:textId="4E2ECA77" w:rsidR="002058FD" w:rsidRPr="005941D9" w:rsidRDefault="002058FD" w:rsidP="00F9694A">
            <w:pPr>
              <w:pStyle w:val="acctfourfigures"/>
              <w:tabs>
                <w:tab w:val="clear" w:pos="765"/>
              </w:tabs>
              <w:spacing w:line="240" w:lineRule="atLeast"/>
              <w:jc w:val="center"/>
              <w:rPr>
                <w:rFonts w:cs="Times New Roman"/>
                <w:sz w:val="20"/>
              </w:rPr>
            </w:pPr>
            <w:r w:rsidRPr="005941D9">
              <w:rPr>
                <w:rFonts w:cs="Times New Roman"/>
                <w:b/>
                <w:bCs/>
                <w:color w:val="000000"/>
                <w:sz w:val="20"/>
              </w:rPr>
              <w:t>business</w:t>
            </w:r>
          </w:p>
        </w:tc>
        <w:tc>
          <w:tcPr>
            <w:tcW w:w="178" w:type="dxa"/>
          </w:tcPr>
          <w:p w14:paraId="77D2BEF4" w14:textId="77777777" w:rsidR="002058FD" w:rsidRPr="005941D9" w:rsidRDefault="002058FD" w:rsidP="00F9694A">
            <w:pPr>
              <w:pStyle w:val="acctfourfigures"/>
              <w:spacing w:line="240" w:lineRule="atLeast"/>
              <w:jc w:val="center"/>
              <w:rPr>
                <w:rFonts w:cs="Times New Roman"/>
                <w:sz w:val="20"/>
              </w:rPr>
            </w:pPr>
          </w:p>
        </w:tc>
        <w:tc>
          <w:tcPr>
            <w:tcW w:w="1118" w:type="dxa"/>
          </w:tcPr>
          <w:p w14:paraId="6AF47BCB" w14:textId="77777777" w:rsidR="002058FD" w:rsidRPr="005941D9" w:rsidRDefault="002058FD" w:rsidP="00F9694A">
            <w:pPr>
              <w:pStyle w:val="acctfourfigures"/>
              <w:tabs>
                <w:tab w:val="clear" w:pos="765"/>
              </w:tabs>
              <w:spacing w:line="240" w:lineRule="atLeast"/>
              <w:jc w:val="center"/>
              <w:rPr>
                <w:rFonts w:cs="Times New Roman"/>
                <w:sz w:val="20"/>
              </w:rPr>
            </w:pPr>
          </w:p>
        </w:tc>
        <w:tc>
          <w:tcPr>
            <w:tcW w:w="180" w:type="dxa"/>
          </w:tcPr>
          <w:p w14:paraId="403DFCFA" w14:textId="77777777" w:rsidR="002058FD" w:rsidRPr="005941D9" w:rsidRDefault="002058FD" w:rsidP="00F9694A">
            <w:pPr>
              <w:pStyle w:val="acctfourfigures"/>
              <w:spacing w:line="240" w:lineRule="atLeast"/>
              <w:jc w:val="center"/>
              <w:rPr>
                <w:rFonts w:cs="Times New Roman"/>
                <w:sz w:val="20"/>
              </w:rPr>
            </w:pPr>
          </w:p>
        </w:tc>
        <w:tc>
          <w:tcPr>
            <w:tcW w:w="1170" w:type="dxa"/>
          </w:tcPr>
          <w:p w14:paraId="251EE1C2" w14:textId="77777777" w:rsidR="002058FD" w:rsidRPr="005941D9" w:rsidRDefault="002058FD" w:rsidP="00F9694A">
            <w:pPr>
              <w:pStyle w:val="acctfourfigures"/>
              <w:tabs>
                <w:tab w:val="clear" w:pos="765"/>
              </w:tabs>
              <w:spacing w:line="240" w:lineRule="atLeast"/>
              <w:ind w:left="-85"/>
              <w:jc w:val="center"/>
              <w:rPr>
                <w:rFonts w:cs="Times New Roman"/>
                <w:sz w:val="20"/>
              </w:rPr>
            </w:pPr>
          </w:p>
        </w:tc>
      </w:tr>
      <w:tr w:rsidR="002058FD" w:rsidRPr="005941D9" w14:paraId="4A99BC3F" w14:textId="77777777" w:rsidTr="00235B4D">
        <w:trPr>
          <w:cantSplit/>
          <w:tblHeader/>
        </w:trPr>
        <w:tc>
          <w:tcPr>
            <w:tcW w:w="3940" w:type="dxa"/>
          </w:tcPr>
          <w:p w14:paraId="735EE2BF" w14:textId="77777777" w:rsidR="002058FD" w:rsidRPr="005941D9" w:rsidRDefault="002058FD" w:rsidP="00F9694A">
            <w:pPr>
              <w:pStyle w:val="acctfourfigures"/>
              <w:tabs>
                <w:tab w:val="clear" w:pos="765"/>
              </w:tabs>
              <w:spacing w:line="240" w:lineRule="atLeast"/>
              <w:ind w:left="12"/>
              <w:rPr>
                <w:rFonts w:cs="Times New Roman"/>
                <w:b/>
                <w:bCs/>
                <w:i/>
                <w:iCs/>
                <w:sz w:val="20"/>
              </w:rPr>
            </w:pPr>
          </w:p>
        </w:tc>
        <w:tc>
          <w:tcPr>
            <w:tcW w:w="1440" w:type="dxa"/>
            <w:tcBorders>
              <w:bottom w:val="single" w:sz="4" w:space="0" w:color="auto"/>
            </w:tcBorders>
            <w:vAlign w:val="bottom"/>
          </w:tcPr>
          <w:p w14:paraId="1A2D9FF7" w14:textId="741A1351" w:rsidR="002058FD" w:rsidRPr="005941D9" w:rsidRDefault="002058FD" w:rsidP="00F9694A">
            <w:pPr>
              <w:pStyle w:val="acctfourfigures"/>
              <w:tabs>
                <w:tab w:val="clear" w:pos="765"/>
              </w:tabs>
              <w:spacing w:line="240" w:lineRule="atLeast"/>
              <w:jc w:val="center"/>
              <w:rPr>
                <w:rFonts w:cs="Times New Roman"/>
                <w:sz w:val="20"/>
              </w:rPr>
            </w:pPr>
            <w:r w:rsidRPr="005941D9">
              <w:rPr>
                <w:rFonts w:cs="Times New Roman"/>
                <w:b/>
                <w:bCs/>
                <w:color w:val="000000"/>
                <w:sz w:val="20"/>
              </w:rPr>
              <w:t xml:space="preserve">restructuring </w:t>
            </w:r>
          </w:p>
        </w:tc>
        <w:tc>
          <w:tcPr>
            <w:tcW w:w="178" w:type="dxa"/>
          </w:tcPr>
          <w:p w14:paraId="635E93D4" w14:textId="77777777" w:rsidR="002058FD" w:rsidRPr="005941D9" w:rsidRDefault="002058FD" w:rsidP="00F9694A">
            <w:pPr>
              <w:pStyle w:val="acctfourfigures"/>
              <w:spacing w:line="240" w:lineRule="atLeast"/>
              <w:jc w:val="center"/>
              <w:rPr>
                <w:rFonts w:cs="Times New Roman"/>
                <w:sz w:val="20"/>
              </w:rPr>
            </w:pPr>
          </w:p>
        </w:tc>
        <w:tc>
          <w:tcPr>
            <w:tcW w:w="1316" w:type="dxa"/>
            <w:tcBorders>
              <w:bottom w:val="single" w:sz="4" w:space="0" w:color="auto"/>
            </w:tcBorders>
            <w:vAlign w:val="bottom"/>
          </w:tcPr>
          <w:p w14:paraId="3E5A28B2" w14:textId="2763ED55" w:rsidR="002058FD" w:rsidRPr="005941D9" w:rsidRDefault="002058FD" w:rsidP="00F9694A">
            <w:pPr>
              <w:pStyle w:val="acctfourfigures"/>
              <w:tabs>
                <w:tab w:val="clear" w:pos="765"/>
              </w:tabs>
              <w:spacing w:line="240" w:lineRule="atLeast"/>
              <w:jc w:val="center"/>
              <w:rPr>
                <w:rFonts w:cs="Times New Roman"/>
                <w:sz w:val="20"/>
              </w:rPr>
            </w:pPr>
            <w:r w:rsidRPr="005941D9">
              <w:rPr>
                <w:rFonts w:cs="Times New Roman"/>
                <w:b/>
                <w:bCs/>
                <w:color w:val="000000"/>
                <w:sz w:val="20"/>
              </w:rPr>
              <w:t xml:space="preserve">restructuring </w:t>
            </w:r>
          </w:p>
        </w:tc>
        <w:tc>
          <w:tcPr>
            <w:tcW w:w="178" w:type="dxa"/>
          </w:tcPr>
          <w:p w14:paraId="23D81819" w14:textId="77777777" w:rsidR="002058FD" w:rsidRPr="005941D9" w:rsidRDefault="002058FD" w:rsidP="00F9694A">
            <w:pPr>
              <w:pStyle w:val="acctfourfigures"/>
              <w:spacing w:line="240" w:lineRule="atLeast"/>
              <w:jc w:val="center"/>
              <w:rPr>
                <w:rFonts w:cs="Times New Roman"/>
                <w:sz w:val="20"/>
              </w:rPr>
            </w:pPr>
          </w:p>
        </w:tc>
        <w:tc>
          <w:tcPr>
            <w:tcW w:w="1118" w:type="dxa"/>
          </w:tcPr>
          <w:p w14:paraId="34212BFC" w14:textId="77777777" w:rsidR="002058FD" w:rsidRPr="005941D9" w:rsidRDefault="002058FD" w:rsidP="00F9694A">
            <w:pPr>
              <w:pStyle w:val="acctfourfigures"/>
              <w:tabs>
                <w:tab w:val="clear" w:pos="765"/>
              </w:tabs>
              <w:spacing w:line="240" w:lineRule="atLeast"/>
              <w:jc w:val="center"/>
              <w:rPr>
                <w:rFonts w:cs="Times New Roman"/>
                <w:sz w:val="20"/>
              </w:rPr>
            </w:pPr>
          </w:p>
        </w:tc>
        <w:tc>
          <w:tcPr>
            <w:tcW w:w="180" w:type="dxa"/>
          </w:tcPr>
          <w:p w14:paraId="77A11F29" w14:textId="77777777" w:rsidR="002058FD" w:rsidRPr="005941D9" w:rsidRDefault="002058FD" w:rsidP="00F9694A">
            <w:pPr>
              <w:pStyle w:val="acctfourfigures"/>
              <w:spacing w:line="240" w:lineRule="atLeast"/>
              <w:jc w:val="center"/>
              <w:rPr>
                <w:rFonts w:cs="Times New Roman"/>
                <w:sz w:val="20"/>
              </w:rPr>
            </w:pPr>
          </w:p>
        </w:tc>
        <w:tc>
          <w:tcPr>
            <w:tcW w:w="1170" w:type="dxa"/>
          </w:tcPr>
          <w:p w14:paraId="7B356612" w14:textId="77777777" w:rsidR="002058FD" w:rsidRPr="005941D9" w:rsidRDefault="002058FD" w:rsidP="00F9694A">
            <w:pPr>
              <w:pStyle w:val="acctfourfigures"/>
              <w:tabs>
                <w:tab w:val="clear" w:pos="765"/>
              </w:tabs>
              <w:spacing w:line="240" w:lineRule="atLeast"/>
              <w:ind w:left="-85"/>
              <w:jc w:val="center"/>
              <w:rPr>
                <w:rFonts w:cs="Times New Roman"/>
                <w:sz w:val="20"/>
              </w:rPr>
            </w:pPr>
          </w:p>
        </w:tc>
      </w:tr>
      <w:tr w:rsidR="002058FD" w:rsidRPr="005941D9" w14:paraId="2D6E8FB5" w14:textId="77777777" w:rsidTr="00235B4D">
        <w:trPr>
          <w:cantSplit/>
          <w:tblHeader/>
        </w:trPr>
        <w:tc>
          <w:tcPr>
            <w:tcW w:w="3940" w:type="dxa"/>
          </w:tcPr>
          <w:p w14:paraId="160F32BA" w14:textId="77777777" w:rsidR="002058FD" w:rsidRPr="005941D9" w:rsidRDefault="002058FD" w:rsidP="00F9694A">
            <w:pPr>
              <w:pStyle w:val="acctfourfigures"/>
              <w:tabs>
                <w:tab w:val="clear" w:pos="765"/>
              </w:tabs>
              <w:spacing w:line="240" w:lineRule="atLeast"/>
              <w:ind w:left="12"/>
              <w:rPr>
                <w:rFonts w:cs="Times New Roman"/>
                <w:b/>
                <w:bCs/>
                <w:i/>
                <w:iCs/>
                <w:sz w:val="20"/>
              </w:rPr>
            </w:pPr>
          </w:p>
        </w:tc>
        <w:tc>
          <w:tcPr>
            <w:tcW w:w="1440" w:type="dxa"/>
            <w:tcBorders>
              <w:top w:val="single" w:sz="4" w:space="0" w:color="auto"/>
            </w:tcBorders>
          </w:tcPr>
          <w:p w14:paraId="6019D805" w14:textId="3F94A6BA" w:rsidR="002058FD" w:rsidRPr="005941D9" w:rsidRDefault="002058FD" w:rsidP="00F9694A">
            <w:pPr>
              <w:pStyle w:val="acctfourfigures"/>
              <w:tabs>
                <w:tab w:val="clear" w:pos="765"/>
              </w:tabs>
              <w:spacing w:line="240" w:lineRule="atLeast"/>
              <w:jc w:val="center"/>
              <w:rPr>
                <w:rFonts w:cs="Times New Roman"/>
                <w:sz w:val="20"/>
              </w:rPr>
            </w:pPr>
            <w:r w:rsidRPr="005941D9">
              <w:rPr>
                <w:rFonts w:cs="Times New Roman"/>
                <w:b/>
                <w:bCs/>
                <w:sz w:val="20"/>
              </w:rPr>
              <w:t>Consolidated</w:t>
            </w:r>
          </w:p>
        </w:tc>
        <w:tc>
          <w:tcPr>
            <w:tcW w:w="178" w:type="dxa"/>
          </w:tcPr>
          <w:p w14:paraId="5A811879" w14:textId="77777777" w:rsidR="002058FD" w:rsidRPr="005941D9" w:rsidRDefault="002058FD" w:rsidP="00F9694A">
            <w:pPr>
              <w:pStyle w:val="acctfourfigures"/>
              <w:spacing w:line="240" w:lineRule="atLeast"/>
              <w:jc w:val="center"/>
              <w:rPr>
                <w:rFonts w:cs="Times New Roman"/>
                <w:sz w:val="20"/>
              </w:rPr>
            </w:pPr>
          </w:p>
        </w:tc>
        <w:tc>
          <w:tcPr>
            <w:tcW w:w="1316" w:type="dxa"/>
            <w:tcBorders>
              <w:top w:val="single" w:sz="4" w:space="0" w:color="auto"/>
            </w:tcBorders>
          </w:tcPr>
          <w:p w14:paraId="2594BFF0" w14:textId="44CD0709" w:rsidR="002058FD" w:rsidRPr="005941D9" w:rsidRDefault="002058FD" w:rsidP="00F9694A">
            <w:pPr>
              <w:pStyle w:val="acctfourfigures"/>
              <w:tabs>
                <w:tab w:val="clear" w:pos="765"/>
              </w:tabs>
              <w:spacing w:line="240" w:lineRule="atLeast"/>
              <w:jc w:val="center"/>
              <w:rPr>
                <w:rFonts w:cs="Times New Roman"/>
                <w:sz w:val="20"/>
              </w:rPr>
            </w:pPr>
            <w:r w:rsidRPr="005941D9">
              <w:rPr>
                <w:rFonts w:cs="Times New Roman"/>
                <w:b/>
                <w:bCs/>
                <w:sz w:val="20"/>
              </w:rPr>
              <w:t>Combined</w:t>
            </w:r>
          </w:p>
        </w:tc>
        <w:tc>
          <w:tcPr>
            <w:tcW w:w="178" w:type="dxa"/>
          </w:tcPr>
          <w:p w14:paraId="569415D4" w14:textId="77777777" w:rsidR="002058FD" w:rsidRPr="005941D9" w:rsidRDefault="002058FD" w:rsidP="00F9694A">
            <w:pPr>
              <w:pStyle w:val="acctfourfigures"/>
              <w:spacing w:line="240" w:lineRule="atLeast"/>
              <w:jc w:val="center"/>
              <w:rPr>
                <w:rFonts w:cs="Times New Roman"/>
                <w:sz w:val="20"/>
              </w:rPr>
            </w:pPr>
          </w:p>
        </w:tc>
        <w:tc>
          <w:tcPr>
            <w:tcW w:w="1118" w:type="dxa"/>
          </w:tcPr>
          <w:p w14:paraId="0A165656" w14:textId="77777777" w:rsidR="002058FD" w:rsidRPr="005941D9" w:rsidRDefault="002058FD" w:rsidP="00F9694A">
            <w:pPr>
              <w:pStyle w:val="acctfourfigures"/>
              <w:tabs>
                <w:tab w:val="clear" w:pos="765"/>
              </w:tabs>
              <w:spacing w:line="240" w:lineRule="atLeast"/>
              <w:jc w:val="center"/>
              <w:rPr>
                <w:rFonts w:cs="Times New Roman"/>
                <w:sz w:val="20"/>
              </w:rPr>
            </w:pPr>
          </w:p>
        </w:tc>
        <w:tc>
          <w:tcPr>
            <w:tcW w:w="180" w:type="dxa"/>
          </w:tcPr>
          <w:p w14:paraId="15FADF70" w14:textId="77777777" w:rsidR="002058FD" w:rsidRPr="005941D9" w:rsidRDefault="002058FD" w:rsidP="00F9694A">
            <w:pPr>
              <w:pStyle w:val="acctfourfigures"/>
              <w:spacing w:line="240" w:lineRule="atLeast"/>
              <w:jc w:val="center"/>
              <w:rPr>
                <w:rFonts w:cs="Times New Roman"/>
                <w:sz w:val="20"/>
              </w:rPr>
            </w:pPr>
          </w:p>
        </w:tc>
        <w:tc>
          <w:tcPr>
            <w:tcW w:w="1170" w:type="dxa"/>
          </w:tcPr>
          <w:p w14:paraId="545A7605" w14:textId="77777777" w:rsidR="002058FD" w:rsidRPr="005941D9" w:rsidRDefault="002058FD" w:rsidP="00F9694A">
            <w:pPr>
              <w:pStyle w:val="acctfourfigures"/>
              <w:tabs>
                <w:tab w:val="clear" w:pos="765"/>
              </w:tabs>
              <w:spacing w:line="240" w:lineRule="atLeast"/>
              <w:ind w:left="-85"/>
              <w:jc w:val="center"/>
              <w:rPr>
                <w:rFonts w:cs="Times New Roman"/>
                <w:sz w:val="20"/>
              </w:rPr>
            </w:pPr>
          </w:p>
        </w:tc>
      </w:tr>
      <w:tr w:rsidR="002058FD" w:rsidRPr="005941D9" w14:paraId="7EB99094" w14:textId="77777777" w:rsidTr="00235B4D">
        <w:trPr>
          <w:cantSplit/>
          <w:tblHeader/>
        </w:trPr>
        <w:tc>
          <w:tcPr>
            <w:tcW w:w="3940" w:type="dxa"/>
          </w:tcPr>
          <w:p w14:paraId="6D577CE3" w14:textId="77777777" w:rsidR="002058FD" w:rsidRPr="005941D9" w:rsidRDefault="002058FD" w:rsidP="00F9694A">
            <w:pPr>
              <w:pStyle w:val="acctfourfigures"/>
              <w:tabs>
                <w:tab w:val="clear" w:pos="765"/>
              </w:tabs>
              <w:spacing w:line="240" w:lineRule="atLeast"/>
              <w:ind w:left="12"/>
              <w:rPr>
                <w:rFonts w:cs="Times New Roman"/>
                <w:b/>
                <w:bCs/>
                <w:i/>
                <w:iCs/>
                <w:sz w:val="20"/>
              </w:rPr>
            </w:pPr>
          </w:p>
        </w:tc>
        <w:tc>
          <w:tcPr>
            <w:tcW w:w="1440" w:type="dxa"/>
          </w:tcPr>
          <w:p w14:paraId="505F0115" w14:textId="0893B977" w:rsidR="002058FD" w:rsidRPr="005941D9" w:rsidRDefault="002058FD" w:rsidP="00F9694A">
            <w:pPr>
              <w:pStyle w:val="acctfourfigures"/>
              <w:tabs>
                <w:tab w:val="clear" w:pos="765"/>
              </w:tabs>
              <w:spacing w:line="240" w:lineRule="atLeast"/>
              <w:jc w:val="center"/>
              <w:rPr>
                <w:rFonts w:cs="Times New Roman"/>
                <w:sz w:val="20"/>
              </w:rPr>
            </w:pPr>
            <w:r w:rsidRPr="005941D9">
              <w:rPr>
                <w:rFonts w:cs="Times New Roman"/>
                <w:b/>
                <w:bCs/>
                <w:sz w:val="20"/>
              </w:rPr>
              <w:t>financial</w:t>
            </w:r>
          </w:p>
        </w:tc>
        <w:tc>
          <w:tcPr>
            <w:tcW w:w="178" w:type="dxa"/>
          </w:tcPr>
          <w:p w14:paraId="67B95CC4" w14:textId="77777777" w:rsidR="002058FD" w:rsidRPr="005941D9" w:rsidRDefault="002058FD" w:rsidP="00F9694A">
            <w:pPr>
              <w:pStyle w:val="acctfourfigures"/>
              <w:spacing w:line="240" w:lineRule="atLeast"/>
              <w:jc w:val="center"/>
              <w:rPr>
                <w:rFonts w:cs="Times New Roman"/>
                <w:sz w:val="20"/>
              </w:rPr>
            </w:pPr>
          </w:p>
        </w:tc>
        <w:tc>
          <w:tcPr>
            <w:tcW w:w="1316" w:type="dxa"/>
          </w:tcPr>
          <w:p w14:paraId="4D28B8BF" w14:textId="263ED1DD" w:rsidR="002058FD" w:rsidRPr="005941D9" w:rsidRDefault="002058FD" w:rsidP="00F9694A">
            <w:pPr>
              <w:pStyle w:val="acctfourfigures"/>
              <w:tabs>
                <w:tab w:val="clear" w:pos="765"/>
              </w:tabs>
              <w:spacing w:line="240" w:lineRule="atLeast"/>
              <w:jc w:val="center"/>
              <w:rPr>
                <w:rFonts w:cs="Times New Roman"/>
                <w:sz w:val="20"/>
              </w:rPr>
            </w:pPr>
            <w:r w:rsidRPr="005941D9">
              <w:rPr>
                <w:rFonts w:cs="Times New Roman"/>
                <w:b/>
                <w:bCs/>
                <w:sz w:val="20"/>
              </w:rPr>
              <w:t>financial</w:t>
            </w:r>
          </w:p>
        </w:tc>
        <w:tc>
          <w:tcPr>
            <w:tcW w:w="178" w:type="dxa"/>
          </w:tcPr>
          <w:p w14:paraId="2E4466A8" w14:textId="77777777" w:rsidR="002058FD" w:rsidRPr="005941D9" w:rsidRDefault="002058FD" w:rsidP="00F9694A">
            <w:pPr>
              <w:pStyle w:val="acctfourfigures"/>
              <w:spacing w:line="240" w:lineRule="atLeast"/>
              <w:jc w:val="center"/>
              <w:rPr>
                <w:rFonts w:cs="Times New Roman"/>
                <w:sz w:val="20"/>
              </w:rPr>
            </w:pPr>
          </w:p>
        </w:tc>
        <w:tc>
          <w:tcPr>
            <w:tcW w:w="2468" w:type="dxa"/>
            <w:gridSpan w:val="3"/>
          </w:tcPr>
          <w:p w14:paraId="7707BBB9" w14:textId="2886EDDE" w:rsidR="002058FD" w:rsidRPr="005941D9" w:rsidRDefault="002058FD" w:rsidP="00F9694A">
            <w:pPr>
              <w:pStyle w:val="acctfourfigures"/>
              <w:tabs>
                <w:tab w:val="clear" w:pos="765"/>
              </w:tabs>
              <w:spacing w:line="240" w:lineRule="atLeast"/>
              <w:ind w:left="-85"/>
              <w:jc w:val="center"/>
              <w:rPr>
                <w:rFonts w:cs="Times New Roman"/>
                <w:sz w:val="20"/>
              </w:rPr>
            </w:pPr>
            <w:r w:rsidRPr="005941D9">
              <w:rPr>
                <w:rFonts w:cs="Times New Roman"/>
                <w:b/>
                <w:bCs/>
                <w:sz w:val="20"/>
              </w:rPr>
              <w:t xml:space="preserve">Separate </w:t>
            </w:r>
          </w:p>
        </w:tc>
      </w:tr>
      <w:tr w:rsidR="002058FD" w:rsidRPr="005941D9" w14:paraId="168A597C" w14:textId="77777777" w:rsidTr="00235B4D">
        <w:trPr>
          <w:cantSplit/>
          <w:tblHeader/>
        </w:trPr>
        <w:tc>
          <w:tcPr>
            <w:tcW w:w="3940" w:type="dxa"/>
          </w:tcPr>
          <w:p w14:paraId="020B362F" w14:textId="77777777" w:rsidR="002058FD" w:rsidRPr="005941D9" w:rsidRDefault="002058FD" w:rsidP="00F9694A">
            <w:pPr>
              <w:pStyle w:val="acctfourfigures"/>
              <w:tabs>
                <w:tab w:val="clear" w:pos="765"/>
              </w:tabs>
              <w:spacing w:line="240" w:lineRule="atLeast"/>
              <w:ind w:left="12"/>
              <w:rPr>
                <w:rFonts w:cs="Times New Roman"/>
                <w:b/>
                <w:bCs/>
                <w:i/>
                <w:iCs/>
                <w:sz w:val="20"/>
              </w:rPr>
            </w:pPr>
          </w:p>
        </w:tc>
        <w:tc>
          <w:tcPr>
            <w:tcW w:w="1440" w:type="dxa"/>
          </w:tcPr>
          <w:p w14:paraId="032A6459" w14:textId="5305D7A3" w:rsidR="002058FD" w:rsidRPr="005941D9" w:rsidRDefault="002058FD" w:rsidP="00F9694A">
            <w:pPr>
              <w:pStyle w:val="acctfourfigures"/>
              <w:tabs>
                <w:tab w:val="clear" w:pos="765"/>
              </w:tabs>
              <w:spacing w:line="240" w:lineRule="atLeast"/>
              <w:jc w:val="center"/>
              <w:rPr>
                <w:rFonts w:cs="Times New Roman"/>
                <w:sz w:val="20"/>
              </w:rPr>
            </w:pPr>
            <w:r w:rsidRPr="005941D9">
              <w:rPr>
                <w:rFonts w:cs="Times New Roman"/>
                <w:b/>
                <w:bCs/>
                <w:sz w:val="20"/>
              </w:rPr>
              <w:t>statements</w:t>
            </w:r>
          </w:p>
        </w:tc>
        <w:tc>
          <w:tcPr>
            <w:tcW w:w="178" w:type="dxa"/>
          </w:tcPr>
          <w:p w14:paraId="0C585173" w14:textId="77777777" w:rsidR="002058FD" w:rsidRPr="005941D9" w:rsidRDefault="002058FD" w:rsidP="00F9694A">
            <w:pPr>
              <w:pStyle w:val="acctfourfigures"/>
              <w:spacing w:line="240" w:lineRule="atLeast"/>
              <w:jc w:val="center"/>
              <w:rPr>
                <w:rFonts w:cs="Times New Roman"/>
                <w:sz w:val="20"/>
              </w:rPr>
            </w:pPr>
          </w:p>
        </w:tc>
        <w:tc>
          <w:tcPr>
            <w:tcW w:w="1316" w:type="dxa"/>
          </w:tcPr>
          <w:p w14:paraId="33396C36" w14:textId="222E6594" w:rsidR="002058FD" w:rsidRPr="005941D9" w:rsidRDefault="002058FD" w:rsidP="00F9694A">
            <w:pPr>
              <w:pStyle w:val="acctfourfigures"/>
              <w:tabs>
                <w:tab w:val="clear" w:pos="765"/>
              </w:tabs>
              <w:spacing w:line="240" w:lineRule="atLeast"/>
              <w:jc w:val="center"/>
              <w:rPr>
                <w:rFonts w:cs="Times New Roman"/>
                <w:sz w:val="20"/>
              </w:rPr>
            </w:pPr>
            <w:r w:rsidRPr="005941D9">
              <w:rPr>
                <w:rFonts w:cs="Times New Roman"/>
                <w:b/>
                <w:bCs/>
                <w:sz w:val="20"/>
              </w:rPr>
              <w:t>statements</w:t>
            </w:r>
          </w:p>
        </w:tc>
        <w:tc>
          <w:tcPr>
            <w:tcW w:w="178" w:type="dxa"/>
          </w:tcPr>
          <w:p w14:paraId="3CF911C1" w14:textId="77777777" w:rsidR="002058FD" w:rsidRPr="005941D9" w:rsidRDefault="002058FD" w:rsidP="00F9694A">
            <w:pPr>
              <w:pStyle w:val="acctfourfigures"/>
              <w:spacing w:line="240" w:lineRule="atLeast"/>
              <w:jc w:val="center"/>
              <w:rPr>
                <w:rFonts w:cs="Times New Roman"/>
                <w:sz w:val="20"/>
              </w:rPr>
            </w:pPr>
          </w:p>
        </w:tc>
        <w:tc>
          <w:tcPr>
            <w:tcW w:w="2468" w:type="dxa"/>
            <w:gridSpan w:val="3"/>
          </w:tcPr>
          <w:p w14:paraId="66F31570" w14:textId="5B602B59" w:rsidR="002058FD" w:rsidRPr="005941D9" w:rsidRDefault="002058FD" w:rsidP="00F9694A">
            <w:pPr>
              <w:pStyle w:val="acctfourfigures"/>
              <w:tabs>
                <w:tab w:val="clear" w:pos="765"/>
              </w:tabs>
              <w:spacing w:line="240" w:lineRule="atLeast"/>
              <w:ind w:left="-85"/>
              <w:jc w:val="center"/>
              <w:rPr>
                <w:rFonts w:cs="Times New Roman"/>
                <w:sz w:val="20"/>
              </w:rPr>
            </w:pPr>
            <w:r w:rsidRPr="005941D9">
              <w:rPr>
                <w:rFonts w:cs="Times New Roman"/>
                <w:b/>
                <w:bCs/>
                <w:sz w:val="20"/>
              </w:rPr>
              <w:t>financial statements</w:t>
            </w:r>
          </w:p>
        </w:tc>
      </w:tr>
      <w:tr w:rsidR="002058FD" w:rsidRPr="005941D9" w14:paraId="0C86EFB0" w14:textId="77777777" w:rsidTr="00235B4D">
        <w:trPr>
          <w:cantSplit/>
          <w:tblHeader/>
        </w:trPr>
        <w:tc>
          <w:tcPr>
            <w:tcW w:w="3940" w:type="dxa"/>
          </w:tcPr>
          <w:p w14:paraId="1F99F758" w14:textId="73EEC6F5" w:rsidR="002058FD" w:rsidRPr="005941D9" w:rsidRDefault="002058FD" w:rsidP="00F9694A">
            <w:pPr>
              <w:pStyle w:val="acctfourfigures"/>
              <w:tabs>
                <w:tab w:val="clear" w:pos="765"/>
              </w:tabs>
              <w:spacing w:line="240" w:lineRule="atLeast"/>
              <w:ind w:left="12"/>
              <w:rPr>
                <w:rFonts w:cs="Times New Roman"/>
                <w:b/>
                <w:bCs/>
                <w:i/>
                <w:iCs/>
                <w:sz w:val="20"/>
              </w:rPr>
            </w:pPr>
            <w:r w:rsidRPr="005941D9">
              <w:rPr>
                <w:rFonts w:cs="Times New Roman"/>
                <w:b/>
                <w:bCs/>
                <w:i/>
                <w:iCs/>
                <w:sz w:val="20"/>
              </w:rPr>
              <w:t>Three-month period ended 30 June</w:t>
            </w:r>
          </w:p>
        </w:tc>
        <w:tc>
          <w:tcPr>
            <w:tcW w:w="1440" w:type="dxa"/>
          </w:tcPr>
          <w:p w14:paraId="70B2A363" w14:textId="2A539121" w:rsidR="002058FD" w:rsidRPr="005941D9" w:rsidRDefault="002058FD" w:rsidP="00F9694A">
            <w:pPr>
              <w:pStyle w:val="acctfourfigures"/>
              <w:tabs>
                <w:tab w:val="clear" w:pos="765"/>
              </w:tabs>
              <w:spacing w:line="240" w:lineRule="atLeast"/>
              <w:jc w:val="center"/>
              <w:rPr>
                <w:rFonts w:cs="Times New Roman"/>
                <w:sz w:val="20"/>
              </w:rPr>
            </w:pPr>
            <w:r w:rsidRPr="005941D9">
              <w:rPr>
                <w:rFonts w:cs="Times New Roman"/>
                <w:sz w:val="20"/>
              </w:rPr>
              <w:t>2020</w:t>
            </w:r>
          </w:p>
        </w:tc>
        <w:tc>
          <w:tcPr>
            <w:tcW w:w="178" w:type="dxa"/>
          </w:tcPr>
          <w:p w14:paraId="1033048E" w14:textId="77777777" w:rsidR="002058FD" w:rsidRPr="005941D9" w:rsidRDefault="002058FD" w:rsidP="00F9694A">
            <w:pPr>
              <w:pStyle w:val="acctfourfigures"/>
              <w:spacing w:line="240" w:lineRule="atLeast"/>
              <w:jc w:val="center"/>
              <w:rPr>
                <w:rFonts w:cs="Times New Roman"/>
                <w:sz w:val="20"/>
              </w:rPr>
            </w:pPr>
          </w:p>
        </w:tc>
        <w:tc>
          <w:tcPr>
            <w:tcW w:w="1316" w:type="dxa"/>
          </w:tcPr>
          <w:p w14:paraId="10426B2B" w14:textId="62F356A8" w:rsidR="002058FD" w:rsidRPr="005941D9" w:rsidRDefault="002058FD" w:rsidP="00F9694A">
            <w:pPr>
              <w:pStyle w:val="acctfourfigures"/>
              <w:tabs>
                <w:tab w:val="clear" w:pos="765"/>
              </w:tabs>
              <w:spacing w:line="240" w:lineRule="atLeast"/>
              <w:jc w:val="center"/>
              <w:rPr>
                <w:rFonts w:cs="Times New Roman"/>
                <w:sz w:val="20"/>
              </w:rPr>
            </w:pPr>
            <w:r w:rsidRPr="005941D9">
              <w:rPr>
                <w:rFonts w:cs="Times New Roman"/>
                <w:sz w:val="20"/>
              </w:rPr>
              <w:t>2019</w:t>
            </w:r>
          </w:p>
        </w:tc>
        <w:tc>
          <w:tcPr>
            <w:tcW w:w="178" w:type="dxa"/>
          </w:tcPr>
          <w:p w14:paraId="5F161135" w14:textId="77777777" w:rsidR="002058FD" w:rsidRPr="005941D9" w:rsidRDefault="002058FD" w:rsidP="00F9694A">
            <w:pPr>
              <w:pStyle w:val="acctfourfigures"/>
              <w:spacing w:line="240" w:lineRule="atLeast"/>
              <w:jc w:val="center"/>
              <w:rPr>
                <w:rFonts w:cs="Times New Roman"/>
                <w:sz w:val="20"/>
              </w:rPr>
            </w:pPr>
          </w:p>
        </w:tc>
        <w:tc>
          <w:tcPr>
            <w:tcW w:w="1118" w:type="dxa"/>
          </w:tcPr>
          <w:p w14:paraId="6C9F0E1F" w14:textId="2C5069A9" w:rsidR="002058FD" w:rsidRPr="005941D9" w:rsidRDefault="002058FD" w:rsidP="00F9694A">
            <w:pPr>
              <w:pStyle w:val="acctfourfigures"/>
              <w:tabs>
                <w:tab w:val="clear" w:pos="765"/>
              </w:tabs>
              <w:spacing w:line="240" w:lineRule="atLeast"/>
              <w:jc w:val="center"/>
              <w:rPr>
                <w:rFonts w:cs="Times New Roman"/>
                <w:sz w:val="20"/>
              </w:rPr>
            </w:pPr>
            <w:r w:rsidRPr="005941D9">
              <w:rPr>
                <w:rFonts w:cs="Times New Roman"/>
                <w:sz w:val="20"/>
              </w:rPr>
              <w:t>2020</w:t>
            </w:r>
          </w:p>
        </w:tc>
        <w:tc>
          <w:tcPr>
            <w:tcW w:w="180" w:type="dxa"/>
          </w:tcPr>
          <w:p w14:paraId="2CED9C5F" w14:textId="77777777" w:rsidR="002058FD" w:rsidRPr="005941D9" w:rsidRDefault="002058FD" w:rsidP="00F9694A">
            <w:pPr>
              <w:pStyle w:val="acctfourfigures"/>
              <w:spacing w:line="240" w:lineRule="atLeast"/>
              <w:jc w:val="center"/>
              <w:rPr>
                <w:rFonts w:cs="Times New Roman"/>
                <w:sz w:val="20"/>
              </w:rPr>
            </w:pPr>
          </w:p>
        </w:tc>
        <w:tc>
          <w:tcPr>
            <w:tcW w:w="1170" w:type="dxa"/>
          </w:tcPr>
          <w:p w14:paraId="3294AB93" w14:textId="23F25130" w:rsidR="002058FD" w:rsidRPr="005941D9" w:rsidRDefault="002058FD" w:rsidP="00F9694A">
            <w:pPr>
              <w:pStyle w:val="acctfourfigures"/>
              <w:tabs>
                <w:tab w:val="clear" w:pos="765"/>
              </w:tabs>
              <w:spacing w:line="240" w:lineRule="atLeast"/>
              <w:ind w:left="-85"/>
              <w:jc w:val="center"/>
              <w:rPr>
                <w:rFonts w:cs="Times New Roman"/>
                <w:sz w:val="20"/>
              </w:rPr>
            </w:pPr>
            <w:r w:rsidRPr="005941D9">
              <w:rPr>
                <w:rFonts w:cs="Times New Roman"/>
                <w:sz w:val="20"/>
              </w:rPr>
              <w:t>2019</w:t>
            </w:r>
          </w:p>
        </w:tc>
      </w:tr>
      <w:tr w:rsidR="00670007" w:rsidRPr="005941D9" w14:paraId="24C3D261" w14:textId="77777777" w:rsidTr="00235B4D">
        <w:trPr>
          <w:cantSplit/>
        </w:trPr>
        <w:tc>
          <w:tcPr>
            <w:tcW w:w="3940" w:type="dxa"/>
          </w:tcPr>
          <w:p w14:paraId="37458595" w14:textId="77777777" w:rsidR="00670007" w:rsidRPr="005941D9" w:rsidRDefault="00670007" w:rsidP="00F9694A">
            <w:pPr>
              <w:spacing w:line="240" w:lineRule="atLeast"/>
              <w:rPr>
                <w:rFonts w:ascii="Times New Roman" w:hAnsi="Times New Roman" w:cs="Times New Roman"/>
                <w:b/>
                <w:bCs/>
                <w:i/>
                <w:iCs/>
                <w:lang w:val="en-GB"/>
              </w:rPr>
            </w:pPr>
          </w:p>
        </w:tc>
        <w:tc>
          <w:tcPr>
            <w:tcW w:w="5580" w:type="dxa"/>
            <w:gridSpan w:val="7"/>
            <w:shd w:val="clear" w:color="auto" w:fill="auto"/>
          </w:tcPr>
          <w:p w14:paraId="012287E3" w14:textId="77777777" w:rsidR="00670007" w:rsidRPr="005941D9" w:rsidRDefault="00670007" w:rsidP="00F9694A">
            <w:pPr>
              <w:pStyle w:val="acctfourfigures"/>
              <w:spacing w:line="240" w:lineRule="atLeast"/>
              <w:jc w:val="center"/>
              <w:rPr>
                <w:rFonts w:cs="Times New Roman"/>
                <w:i/>
                <w:iCs/>
                <w:sz w:val="20"/>
              </w:rPr>
            </w:pPr>
            <w:r w:rsidRPr="005941D9">
              <w:rPr>
                <w:rFonts w:cs="Times New Roman"/>
                <w:i/>
                <w:iCs/>
                <w:sz w:val="20"/>
              </w:rPr>
              <w:t>(in thousand Baht)</w:t>
            </w:r>
          </w:p>
        </w:tc>
      </w:tr>
      <w:tr w:rsidR="00330F65" w:rsidRPr="005941D9" w14:paraId="76AD2DE1" w14:textId="77777777" w:rsidTr="00235B4D">
        <w:trPr>
          <w:cantSplit/>
        </w:trPr>
        <w:tc>
          <w:tcPr>
            <w:tcW w:w="3940" w:type="dxa"/>
            <w:vAlign w:val="center"/>
          </w:tcPr>
          <w:p w14:paraId="076A8E96" w14:textId="1C104C50" w:rsidR="00330F65" w:rsidRPr="005941D9" w:rsidRDefault="00330F65" w:rsidP="00F9694A">
            <w:pPr>
              <w:spacing w:line="240" w:lineRule="atLeast"/>
              <w:ind w:left="110" w:right="142" w:hanging="110"/>
              <w:jc w:val="left"/>
              <w:rPr>
                <w:rFonts w:ascii="Times New Roman" w:hAnsi="Times New Roman" w:cs="Times New Roman"/>
              </w:rPr>
            </w:pPr>
            <w:r w:rsidRPr="005941D9">
              <w:rPr>
                <w:rFonts w:ascii="Times New Roman" w:hAnsi="Times New Roman" w:cs="Times New Roman"/>
              </w:rPr>
              <w:t xml:space="preserve">Financial instruments measured at </w:t>
            </w:r>
            <w:r w:rsidR="00BD289A" w:rsidRPr="005941D9">
              <w:rPr>
                <w:rFonts w:ascii="Times New Roman" w:hAnsi="Times New Roman" w:cs="Times New Roman"/>
              </w:rPr>
              <w:t>fair value</w:t>
            </w:r>
            <w:r w:rsidR="006D274C" w:rsidRPr="005941D9">
              <w:rPr>
                <w:rFonts w:ascii="Times New Roman" w:hAnsi="Times New Roman" w:cs="Times New Roman"/>
              </w:rPr>
              <w:br/>
            </w:r>
            <w:r w:rsidR="00BD289A" w:rsidRPr="005941D9">
              <w:rPr>
                <w:rFonts w:ascii="Times New Roman" w:hAnsi="Times New Roman" w:cs="Times New Roman"/>
              </w:rPr>
              <w:t xml:space="preserve"> t</w:t>
            </w:r>
            <w:r w:rsidR="006D274C" w:rsidRPr="005941D9">
              <w:rPr>
                <w:rFonts w:ascii="Times New Roman" w:hAnsi="Times New Roman" w:cs="Times New Roman"/>
              </w:rPr>
              <w:t>hrough</w:t>
            </w:r>
            <w:r w:rsidR="00BD289A" w:rsidRPr="005941D9">
              <w:rPr>
                <w:rFonts w:ascii="Times New Roman" w:hAnsi="Times New Roman" w:cs="Times New Roman"/>
              </w:rPr>
              <w:t xml:space="preserve"> profit </w:t>
            </w:r>
            <w:r w:rsidR="006D274C" w:rsidRPr="005941D9">
              <w:rPr>
                <w:rFonts w:ascii="Times New Roman" w:hAnsi="Times New Roman" w:cs="Times New Roman"/>
              </w:rPr>
              <w:t>or</w:t>
            </w:r>
            <w:r w:rsidR="00BD289A" w:rsidRPr="005941D9">
              <w:rPr>
                <w:rFonts w:ascii="Times New Roman" w:hAnsi="Times New Roman" w:cs="Times New Roman"/>
              </w:rPr>
              <w:t xml:space="preserve"> loss</w:t>
            </w:r>
            <w:r w:rsidR="00A86E5F" w:rsidRPr="005941D9">
              <w:rPr>
                <w:rFonts w:ascii="Times New Roman" w:hAnsi="Times New Roman" w:cs="Times New Roman"/>
              </w:rPr>
              <w:t xml:space="preserve"> - Debt securities</w:t>
            </w:r>
          </w:p>
        </w:tc>
        <w:tc>
          <w:tcPr>
            <w:tcW w:w="1440" w:type="dxa"/>
            <w:vAlign w:val="bottom"/>
          </w:tcPr>
          <w:p w14:paraId="1DECCA14" w14:textId="3BFCD061" w:rsidR="00330F65" w:rsidRPr="005941D9" w:rsidRDefault="00C471E2" w:rsidP="00235B4D">
            <w:pPr>
              <w:pStyle w:val="acctfourfigures"/>
              <w:tabs>
                <w:tab w:val="clear" w:pos="765"/>
                <w:tab w:val="decimal" w:pos="1090"/>
              </w:tabs>
              <w:spacing w:line="240" w:lineRule="atLeast"/>
              <w:rPr>
                <w:rFonts w:eastAsia="MS Mincho" w:cs="Times New Roman"/>
                <w:sz w:val="20"/>
                <w:lang w:val="en-US" w:bidi="th-TH"/>
              </w:rPr>
            </w:pPr>
            <w:r w:rsidRPr="005941D9">
              <w:rPr>
                <w:rFonts w:eastAsia="MS Mincho" w:cs="Times New Roman"/>
                <w:sz w:val="20"/>
                <w:lang w:val="en-US" w:bidi="th-TH"/>
              </w:rPr>
              <w:t>418,982</w:t>
            </w:r>
          </w:p>
        </w:tc>
        <w:tc>
          <w:tcPr>
            <w:tcW w:w="178" w:type="dxa"/>
            <w:vAlign w:val="bottom"/>
          </w:tcPr>
          <w:p w14:paraId="2011183A" w14:textId="77777777" w:rsidR="00330F65" w:rsidRPr="005941D9" w:rsidRDefault="00330F65" w:rsidP="00235B4D">
            <w:pPr>
              <w:pStyle w:val="acctfourfigures"/>
              <w:tabs>
                <w:tab w:val="clear" w:pos="765"/>
                <w:tab w:val="decimal" w:pos="1090"/>
              </w:tabs>
              <w:spacing w:line="240" w:lineRule="atLeast"/>
              <w:rPr>
                <w:rFonts w:cs="Times New Roman"/>
                <w:sz w:val="20"/>
              </w:rPr>
            </w:pPr>
          </w:p>
        </w:tc>
        <w:tc>
          <w:tcPr>
            <w:tcW w:w="1316" w:type="dxa"/>
            <w:shd w:val="clear" w:color="auto" w:fill="auto"/>
            <w:vAlign w:val="bottom"/>
          </w:tcPr>
          <w:p w14:paraId="4ADB38AE" w14:textId="7F28B144" w:rsidR="00044FFC" w:rsidRPr="005941D9" w:rsidRDefault="00382E04" w:rsidP="00235B4D">
            <w:pPr>
              <w:pStyle w:val="acctfourfigures"/>
              <w:tabs>
                <w:tab w:val="clear" w:pos="765"/>
                <w:tab w:val="decimal" w:pos="1000"/>
              </w:tabs>
              <w:spacing w:line="240" w:lineRule="atLeast"/>
              <w:rPr>
                <w:rFonts w:eastAsia="MS Mincho" w:cs="Times New Roman"/>
                <w:sz w:val="20"/>
                <w:lang w:val="en-US" w:bidi="th-TH"/>
              </w:rPr>
            </w:pPr>
            <w:r w:rsidRPr="005941D9">
              <w:rPr>
                <w:rFonts w:eastAsia="MS Mincho" w:cs="Times New Roman"/>
                <w:sz w:val="20"/>
                <w:lang w:val="en-US" w:bidi="th-TH"/>
              </w:rPr>
              <w:t>3,262</w:t>
            </w:r>
          </w:p>
        </w:tc>
        <w:tc>
          <w:tcPr>
            <w:tcW w:w="178" w:type="dxa"/>
            <w:vAlign w:val="bottom"/>
          </w:tcPr>
          <w:p w14:paraId="571A57F8" w14:textId="77777777" w:rsidR="00330F65" w:rsidRPr="005941D9" w:rsidRDefault="00330F65" w:rsidP="00F9694A">
            <w:pPr>
              <w:pStyle w:val="acctfourfigures"/>
              <w:tabs>
                <w:tab w:val="clear" w:pos="765"/>
                <w:tab w:val="decimal" w:pos="1026"/>
              </w:tabs>
              <w:spacing w:line="240" w:lineRule="atLeast"/>
              <w:rPr>
                <w:rFonts w:cs="Times New Roman"/>
                <w:sz w:val="20"/>
                <w:lang w:val="en-US"/>
              </w:rPr>
            </w:pPr>
          </w:p>
        </w:tc>
        <w:tc>
          <w:tcPr>
            <w:tcW w:w="1118" w:type="dxa"/>
            <w:shd w:val="clear" w:color="auto" w:fill="auto"/>
            <w:vAlign w:val="bottom"/>
          </w:tcPr>
          <w:p w14:paraId="28ADA4B4" w14:textId="6CD2F2DA" w:rsidR="00044FFC" w:rsidRPr="005941D9" w:rsidRDefault="00C471E2" w:rsidP="00235B4D">
            <w:pPr>
              <w:pStyle w:val="acctfourfigures"/>
              <w:tabs>
                <w:tab w:val="clear" w:pos="765"/>
                <w:tab w:val="decimal" w:pos="680"/>
              </w:tabs>
              <w:spacing w:line="240" w:lineRule="atLeast"/>
              <w:rPr>
                <w:rFonts w:eastAsia="MS Mincho" w:cs="Times New Roman"/>
                <w:sz w:val="20"/>
                <w:lang w:val="en-US" w:bidi="th-TH"/>
              </w:rPr>
            </w:pPr>
            <w:r w:rsidRPr="005941D9">
              <w:rPr>
                <w:rFonts w:eastAsia="MS Mincho" w:cs="Times New Roman"/>
                <w:sz w:val="20"/>
                <w:lang w:val="en-US" w:bidi="th-TH"/>
              </w:rPr>
              <w:t>-</w:t>
            </w:r>
          </w:p>
        </w:tc>
        <w:tc>
          <w:tcPr>
            <w:tcW w:w="180" w:type="dxa"/>
            <w:vAlign w:val="bottom"/>
          </w:tcPr>
          <w:p w14:paraId="28945E8A" w14:textId="77777777" w:rsidR="00330F65" w:rsidRPr="005941D9" w:rsidRDefault="00330F65" w:rsidP="00235B4D">
            <w:pPr>
              <w:pStyle w:val="acctfourfigures"/>
              <w:tabs>
                <w:tab w:val="clear" w:pos="765"/>
                <w:tab w:val="decimal" w:pos="680"/>
              </w:tabs>
              <w:spacing w:line="240" w:lineRule="atLeast"/>
              <w:rPr>
                <w:rFonts w:eastAsia="MS Mincho" w:cs="Times New Roman"/>
                <w:sz w:val="20"/>
                <w:lang w:val="en-US" w:bidi="th-TH"/>
              </w:rPr>
            </w:pPr>
          </w:p>
        </w:tc>
        <w:tc>
          <w:tcPr>
            <w:tcW w:w="1170" w:type="dxa"/>
            <w:vAlign w:val="bottom"/>
          </w:tcPr>
          <w:p w14:paraId="5EFBA31B" w14:textId="2956040F" w:rsidR="00044FFC" w:rsidRPr="005941D9" w:rsidRDefault="00C471E2" w:rsidP="00235B4D">
            <w:pPr>
              <w:pStyle w:val="acctfourfigures"/>
              <w:tabs>
                <w:tab w:val="clear" w:pos="765"/>
                <w:tab w:val="decimal" w:pos="680"/>
              </w:tabs>
              <w:spacing w:line="240" w:lineRule="atLeast"/>
              <w:rPr>
                <w:rFonts w:eastAsia="MS Mincho" w:cs="Times New Roman"/>
                <w:sz w:val="20"/>
                <w:lang w:val="en-US" w:bidi="th-TH"/>
              </w:rPr>
            </w:pPr>
            <w:r w:rsidRPr="005941D9">
              <w:rPr>
                <w:rFonts w:eastAsia="MS Mincho" w:cs="Times New Roman"/>
                <w:sz w:val="20"/>
                <w:lang w:val="en-US" w:bidi="th-TH"/>
              </w:rPr>
              <w:t>-</w:t>
            </w:r>
          </w:p>
        </w:tc>
      </w:tr>
      <w:tr w:rsidR="00330F65" w:rsidRPr="005941D9" w14:paraId="16BA9266" w14:textId="77777777" w:rsidTr="00235B4D">
        <w:trPr>
          <w:cantSplit/>
        </w:trPr>
        <w:tc>
          <w:tcPr>
            <w:tcW w:w="3940" w:type="dxa"/>
            <w:vAlign w:val="center"/>
          </w:tcPr>
          <w:p w14:paraId="14392ABC" w14:textId="1A8C0314" w:rsidR="00330F65" w:rsidRPr="005941D9" w:rsidRDefault="00330F65" w:rsidP="00F9694A">
            <w:pPr>
              <w:spacing w:line="240" w:lineRule="atLeast"/>
              <w:ind w:right="142"/>
              <w:jc w:val="left"/>
              <w:rPr>
                <w:rFonts w:ascii="Times New Roman" w:hAnsi="Times New Roman" w:cs="Times New Roman"/>
              </w:rPr>
            </w:pPr>
            <w:r w:rsidRPr="005941D9">
              <w:rPr>
                <w:rFonts w:ascii="Times New Roman" w:hAnsi="Times New Roman" w:cs="Times New Roman"/>
                <w:szCs w:val="25"/>
              </w:rPr>
              <w:t>Derivatives</w:t>
            </w:r>
          </w:p>
        </w:tc>
        <w:tc>
          <w:tcPr>
            <w:tcW w:w="1440" w:type="dxa"/>
            <w:vAlign w:val="center"/>
          </w:tcPr>
          <w:p w14:paraId="702930C1" w14:textId="73BB7853" w:rsidR="00330F65" w:rsidRPr="005941D9" w:rsidRDefault="00C471E2" w:rsidP="00235B4D">
            <w:pPr>
              <w:pStyle w:val="acctfourfigures"/>
              <w:tabs>
                <w:tab w:val="clear" w:pos="765"/>
                <w:tab w:val="decimal" w:pos="1090"/>
              </w:tabs>
              <w:spacing w:line="240" w:lineRule="atLeast"/>
              <w:rPr>
                <w:rFonts w:eastAsia="MS Mincho" w:cs="Times New Roman"/>
                <w:sz w:val="20"/>
                <w:lang w:val="en-US" w:bidi="th-TH"/>
              </w:rPr>
            </w:pPr>
            <w:r w:rsidRPr="005941D9">
              <w:rPr>
                <w:rFonts w:eastAsia="MS Mincho" w:cs="Times New Roman"/>
                <w:sz w:val="20"/>
                <w:lang w:val="en-US" w:bidi="th-TH"/>
              </w:rPr>
              <w:t>16,529</w:t>
            </w:r>
          </w:p>
        </w:tc>
        <w:tc>
          <w:tcPr>
            <w:tcW w:w="178" w:type="dxa"/>
            <w:vAlign w:val="center"/>
          </w:tcPr>
          <w:p w14:paraId="774060BC" w14:textId="77777777" w:rsidR="00330F65" w:rsidRPr="005941D9" w:rsidRDefault="00330F65" w:rsidP="00235B4D">
            <w:pPr>
              <w:pStyle w:val="acctfourfigures"/>
              <w:tabs>
                <w:tab w:val="clear" w:pos="765"/>
                <w:tab w:val="decimal" w:pos="1090"/>
              </w:tabs>
              <w:spacing w:line="240" w:lineRule="atLeast"/>
              <w:rPr>
                <w:rFonts w:cs="Times New Roman"/>
                <w:sz w:val="20"/>
              </w:rPr>
            </w:pPr>
          </w:p>
        </w:tc>
        <w:tc>
          <w:tcPr>
            <w:tcW w:w="1316" w:type="dxa"/>
            <w:shd w:val="clear" w:color="auto" w:fill="auto"/>
            <w:vAlign w:val="center"/>
          </w:tcPr>
          <w:p w14:paraId="7BCBF99D" w14:textId="699C9C16" w:rsidR="00330F65" w:rsidRPr="005941D9" w:rsidRDefault="00C471E2" w:rsidP="00235B4D">
            <w:pPr>
              <w:pStyle w:val="acctfourfigures"/>
              <w:tabs>
                <w:tab w:val="clear" w:pos="765"/>
                <w:tab w:val="decimal" w:pos="1000"/>
              </w:tabs>
              <w:spacing w:line="240" w:lineRule="atLeast"/>
              <w:rPr>
                <w:rFonts w:eastAsia="MS Mincho" w:cs="Times New Roman"/>
                <w:sz w:val="20"/>
                <w:lang w:val="en-US" w:bidi="th-TH"/>
              </w:rPr>
            </w:pPr>
            <w:r w:rsidRPr="005941D9">
              <w:rPr>
                <w:rFonts w:eastAsia="MS Mincho" w:cs="Times New Roman"/>
                <w:sz w:val="20"/>
                <w:lang w:val="en-US" w:bidi="th-TH"/>
              </w:rPr>
              <w:t>(</w:t>
            </w:r>
            <w:r w:rsidR="00382E04" w:rsidRPr="005941D9">
              <w:rPr>
                <w:rFonts w:eastAsia="MS Mincho" w:cs="Times New Roman"/>
                <w:sz w:val="20"/>
                <w:lang w:val="en-US" w:bidi="th-TH"/>
              </w:rPr>
              <w:t>55,428</w:t>
            </w:r>
            <w:r w:rsidRPr="005941D9">
              <w:rPr>
                <w:rFonts w:eastAsia="MS Mincho" w:cs="Times New Roman"/>
                <w:sz w:val="20"/>
                <w:lang w:val="en-US" w:bidi="th-TH"/>
              </w:rPr>
              <w:t>)</w:t>
            </w:r>
          </w:p>
        </w:tc>
        <w:tc>
          <w:tcPr>
            <w:tcW w:w="178" w:type="dxa"/>
            <w:vAlign w:val="center"/>
          </w:tcPr>
          <w:p w14:paraId="5B33FCD6" w14:textId="77777777" w:rsidR="00330F65" w:rsidRPr="005941D9" w:rsidRDefault="00330F65" w:rsidP="00F9694A">
            <w:pPr>
              <w:pStyle w:val="acctfourfigures"/>
              <w:tabs>
                <w:tab w:val="clear" w:pos="765"/>
                <w:tab w:val="decimal" w:pos="1026"/>
              </w:tabs>
              <w:spacing w:line="240" w:lineRule="atLeast"/>
              <w:rPr>
                <w:rFonts w:eastAsia="MS Mincho" w:cs="Times New Roman"/>
                <w:sz w:val="20"/>
                <w:lang w:val="en-US" w:bidi="th-TH"/>
              </w:rPr>
            </w:pPr>
          </w:p>
        </w:tc>
        <w:tc>
          <w:tcPr>
            <w:tcW w:w="1118" w:type="dxa"/>
            <w:shd w:val="clear" w:color="auto" w:fill="auto"/>
            <w:vAlign w:val="center"/>
          </w:tcPr>
          <w:p w14:paraId="747780DF" w14:textId="03CD8A55" w:rsidR="00330F65" w:rsidRPr="005941D9" w:rsidRDefault="00C471E2" w:rsidP="00235B4D">
            <w:pPr>
              <w:pStyle w:val="acctfourfigures"/>
              <w:tabs>
                <w:tab w:val="clear" w:pos="765"/>
                <w:tab w:val="decimal" w:pos="680"/>
              </w:tabs>
              <w:spacing w:line="240" w:lineRule="atLeast"/>
              <w:rPr>
                <w:rFonts w:eastAsia="MS Mincho" w:cs="Times New Roman"/>
                <w:sz w:val="20"/>
                <w:lang w:val="en-US" w:bidi="th-TH"/>
              </w:rPr>
            </w:pPr>
            <w:r w:rsidRPr="005941D9">
              <w:rPr>
                <w:rFonts w:eastAsia="MS Mincho" w:cs="Times New Roman"/>
                <w:sz w:val="20"/>
                <w:lang w:val="en-US" w:bidi="th-TH"/>
              </w:rPr>
              <w:t>-</w:t>
            </w:r>
          </w:p>
        </w:tc>
        <w:tc>
          <w:tcPr>
            <w:tcW w:w="180" w:type="dxa"/>
            <w:vAlign w:val="center"/>
          </w:tcPr>
          <w:p w14:paraId="2797D0C4" w14:textId="77777777" w:rsidR="00330F65" w:rsidRPr="005941D9" w:rsidRDefault="00330F65" w:rsidP="00235B4D">
            <w:pPr>
              <w:pStyle w:val="acctfourfigures"/>
              <w:tabs>
                <w:tab w:val="clear" w:pos="765"/>
                <w:tab w:val="decimal" w:pos="680"/>
              </w:tabs>
              <w:spacing w:line="240" w:lineRule="atLeast"/>
              <w:rPr>
                <w:rFonts w:eastAsia="MS Mincho" w:cs="Times New Roman"/>
                <w:sz w:val="20"/>
                <w:lang w:val="en-US" w:bidi="th-TH"/>
              </w:rPr>
            </w:pPr>
          </w:p>
        </w:tc>
        <w:tc>
          <w:tcPr>
            <w:tcW w:w="1170" w:type="dxa"/>
            <w:vAlign w:val="center"/>
          </w:tcPr>
          <w:p w14:paraId="0630BC75" w14:textId="63E6838C" w:rsidR="00330F65" w:rsidRPr="005941D9" w:rsidRDefault="00C471E2" w:rsidP="00235B4D">
            <w:pPr>
              <w:pStyle w:val="acctfourfigures"/>
              <w:tabs>
                <w:tab w:val="clear" w:pos="765"/>
                <w:tab w:val="decimal" w:pos="680"/>
              </w:tabs>
              <w:spacing w:line="240" w:lineRule="atLeast"/>
              <w:rPr>
                <w:rFonts w:eastAsia="MS Mincho" w:cs="Times New Roman"/>
                <w:sz w:val="20"/>
                <w:lang w:val="en-US" w:bidi="th-TH"/>
              </w:rPr>
            </w:pPr>
            <w:r w:rsidRPr="005941D9">
              <w:rPr>
                <w:rFonts w:eastAsia="MS Mincho" w:cs="Times New Roman"/>
                <w:sz w:val="20"/>
                <w:lang w:val="en-US" w:bidi="th-TH"/>
              </w:rPr>
              <w:t>-</w:t>
            </w:r>
          </w:p>
        </w:tc>
      </w:tr>
      <w:tr w:rsidR="00670007" w:rsidRPr="005941D9" w14:paraId="7FD9579B" w14:textId="77777777" w:rsidTr="00235B4D">
        <w:trPr>
          <w:cantSplit/>
        </w:trPr>
        <w:tc>
          <w:tcPr>
            <w:tcW w:w="3940" w:type="dxa"/>
            <w:vAlign w:val="center"/>
          </w:tcPr>
          <w:p w14:paraId="15248B6A" w14:textId="77777777" w:rsidR="00670007" w:rsidRPr="005941D9" w:rsidRDefault="00670007" w:rsidP="00F9694A">
            <w:pPr>
              <w:spacing w:line="240" w:lineRule="atLeast"/>
              <w:ind w:right="142"/>
              <w:jc w:val="left"/>
              <w:rPr>
                <w:rFonts w:ascii="Times New Roman" w:hAnsi="Times New Roman" w:cs="Times New Roman"/>
                <w:b/>
                <w:bCs/>
              </w:rPr>
            </w:pPr>
            <w:r w:rsidRPr="005941D9">
              <w:rPr>
                <w:rFonts w:ascii="Times New Roman" w:hAnsi="Times New Roman" w:cs="Times New Roman"/>
                <w:b/>
                <w:bCs/>
              </w:rPr>
              <w:t>Total</w:t>
            </w:r>
          </w:p>
        </w:tc>
        <w:tc>
          <w:tcPr>
            <w:tcW w:w="1440" w:type="dxa"/>
            <w:tcBorders>
              <w:top w:val="single" w:sz="4" w:space="0" w:color="auto"/>
              <w:bottom w:val="double" w:sz="4" w:space="0" w:color="auto"/>
            </w:tcBorders>
          </w:tcPr>
          <w:p w14:paraId="36052A44" w14:textId="7A03EDFA" w:rsidR="00670007" w:rsidRPr="005941D9" w:rsidRDefault="00C471E2" w:rsidP="00235B4D">
            <w:pPr>
              <w:pStyle w:val="acctfourfigures"/>
              <w:tabs>
                <w:tab w:val="clear" w:pos="765"/>
                <w:tab w:val="decimal" w:pos="1090"/>
              </w:tabs>
              <w:spacing w:line="240" w:lineRule="atLeast"/>
              <w:rPr>
                <w:rFonts w:eastAsia="MS Mincho" w:cs="Times New Roman"/>
                <w:b/>
                <w:bCs/>
                <w:sz w:val="20"/>
                <w:lang w:val="en-US" w:bidi="th-TH"/>
              </w:rPr>
            </w:pPr>
            <w:r w:rsidRPr="005941D9">
              <w:rPr>
                <w:rFonts w:eastAsia="MS Mincho" w:cs="Times New Roman"/>
                <w:b/>
                <w:bCs/>
                <w:sz w:val="20"/>
                <w:lang w:val="en-US" w:bidi="th-TH"/>
              </w:rPr>
              <w:t>435,511</w:t>
            </w:r>
          </w:p>
        </w:tc>
        <w:tc>
          <w:tcPr>
            <w:tcW w:w="178" w:type="dxa"/>
          </w:tcPr>
          <w:p w14:paraId="7F33347D" w14:textId="77777777" w:rsidR="00670007" w:rsidRPr="005941D9" w:rsidRDefault="00670007" w:rsidP="00235B4D">
            <w:pPr>
              <w:pStyle w:val="acctfourfigures"/>
              <w:tabs>
                <w:tab w:val="clear" w:pos="765"/>
                <w:tab w:val="decimal" w:pos="1090"/>
              </w:tabs>
              <w:spacing w:line="240" w:lineRule="atLeast"/>
              <w:rPr>
                <w:rFonts w:cs="Times New Roman"/>
                <w:b/>
                <w:bCs/>
                <w:color w:val="000000"/>
                <w:sz w:val="20"/>
              </w:rPr>
            </w:pPr>
          </w:p>
        </w:tc>
        <w:tc>
          <w:tcPr>
            <w:tcW w:w="1316" w:type="dxa"/>
            <w:tcBorders>
              <w:top w:val="single" w:sz="4" w:space="0" w:color="auto"/>
              <w:bottom w:val="double" w:sz="4" w:space="0" w:color="auto"/>
            </w:tcBorders>
            <w:shd w:val="clear" w:color="auto" w:fill="auto"/>
          </w:tcPr>
          <w:p w14:paraId="6A718BAE" w14:textId="0CFF405F" w:rsidR="00670007" w:rsidRPr="005941D9" w:rsidRDefault="00C471E2" w:rsidP="00235B4D">
            <w:pPr>
              <w:pStyle w:val="acctfourfigures"/>
              <w:tabs>
                <w:tab w:val="clear" w:pos="765"/>
                <w:tab w:val="decimal" w:pos="1000"/>
              </w:tabs>
              <w:spacing w:line="240" w:lineRule="atLeast"/>
              <w:rPr>
                <w:rFonts w:eastAsia="MS Mincho" w:cs="Times New Roman"/>
                <w:b/>
                <w:bCs/>
                <w:sz w:val="20"/>
                <w:lang w:val="en-US" w:bidi="th-TH"/>
              </w:rPr>
            </w:pPr>
            <w:r w:rsidRPr="005941D9">
              <w:rPr>
                <w:rFonts w:eastAsia="MS Mincho" w:cs="Times New Roman"/>
                <w:b/>
                <w:bCs/>
                <w:sz w:val="20"/>
                <w:lang w:val="en-US" w:bidi="th-TH"/>
              </w:rPr>
              <w:t>(</w:t>
            </w:r>
            <w:r w:rsidR="00382E04" w:rsidRPr="005941D9">
              <w:rPr>
                <w:rFonts w:eastAsia="MS Mincho" w:cs="Times New Roman"/>
                <w:b/>
                <w:bCs/>
                <w:sz w:val="20"/>
                <w:lang w:val="en-US" w:bidi="th-TH"/>
              </w:rPr>
              <w:t>52,166</w:t>
            </w:r>
            <w:r w:rsidRPr="005941D9">
              <w:rPr>
                <w:rFonts w:eastAsia="MS Mincho" w:cs="Times New Roman"/>
                <w:b/>
                <w:bCs/>
                <w:sz w:val="20"/>
                <w:lang w:val="en-US" w:bidi="th-TH"/>
              </w:rPr>
              <w:t>)</w:t>
            </w:r>
          </w:p>
        </w:tc>
        <w:tc>
          <w:tcPr>
            <w:tcW w:w="178" w:type="dxa"/>
            <w:vAlign w:val="center"/>
          </w:tcPr>
          <w:p w14:paraId="21087E2F" w14:textId="77777777" w:rsidR="00670007" w:rsidRPr="005941D9" w:rsidRDefault="00670007" w:rsidP="00F9694A">
            <w:pPr>
              <w:pStyle w:val="acctfourfigures"/>
              <w:tabs>
                <w:tab w:val="clear" w:pos="765"/>
                <w:tab w:val="decimal" w:pos="1026"/>
              </w:tabs>
              <w:spacing w:line="240" w:lineRule="atLeast"/>
              <w:rPr>
                <w:rFonts w:eastAsia="MS Mincho" w:cs="Times New Roman"/>
                <w:b/>
                <w:bCs/>
                <w:sz w:val="20"/>
                <w:lang w:val="en-US" w:bidi="th-TH"/>
              </w:rPr>
            </w:pPr>
          </w:p>
        </w:tc>
        <w:tc>
          <w:tcPr>
            <w:tcW w:w="1118" w:type="dxa"/>
            <w:tcBorders>
              <w:top w:val="single" w:sz="4" w:space="0" w:color="auto"/>
              <w:bottom w:val="double" w:sz="4" w:space="0" w:color="auto"/>
            </w:tcBorders>
            <w:shd w:val="clear" w:color="auto" w:fill="auto"/>
            <w:vAlign w:val="center"/>
          </w:tcPr>
          <w:p w14:paraId="5DDDA119" w14:textId="7F4091C0" w:rsidR="00670007" w:rsidRPr="005941D9" w:rsidRDefault="00C471E2" w:rsidP="00235B4D">
            <w:pPr>
              <w:pStyle w:val="acctfourfigures"/>
              <w:tabs>
                <w:tab w:val="clear" w:pos="765"/>
                <w:tab w:val="decimal" w:pos="680"/>
              </w:tabs>
              <w:spacing w:line="240" w:lineRule="atLeast"/>
              <w:rPr>
                <w:rFonts w:eastAsia="MS Mincho" w:cs="Times New Roman"/>
                <w:b/>
                <w:bCs/>
                <w:sz w:val="20"/>
                <w:lang w:val="en-US" w:bidi="th-TH"/>
              </w:rPr>
            </w:pPr>
            <w:r w:rsidRPr="005941D9">
              <w:rPr>
                <w:rFonts w:eastAsia="MS Mincho" w:cs="Times New Roman"/>
                <w:b/>
                <w:bCs/>
                <w:sz w:val="20"/>
                <w:lang w:val="en-US" w:bidi="th-TH"/>
              </w:rPr>
              <w:t>-</w:t>
            </w:r>
          </w:p>
        </w:tc>
        <w:tc>
          <w:tcPr>
            <w:tcW w:w="180" w:type="dxa"/>
            <w:vAlign w:val="center"/>
          </w:tcPr>
          <w:p w14:paraId="1A7A15A0" w14:textId="77777777" w:rsidR="00670007" w:rsidRPr="005941D9" w:rsidRDefault="00670007" w:rsidP="00235B4D">
            <w:pPr>
              <w:pStyle w:val="acctfourfigures"/>
              <w:tabs>
                <w:tab w:val="clear" w:pos="765"/>
                <w:tab w:val="decimal" w:pos="680"/>
              </w:tabs>
              <w:spacing w:line="240" w:lineRule="atLeast"/>
              <w:rPr>
                <w:rFonts w:eastAsia="MS Mincho" w:cs="Times New Roman"/>
                <w:b/>
                <w:bCs/>
                <w:sz w:val="20"/>
                <w:lang w:val="en-US" w:bidi="th-TH"/>
              </w:rPr>
            </w:pPr>
          </w:p>
        </w:tc>
        <w:tc>
          <w:tcPr>
            <w:tcW w:w="1170" w:type="dxa"/>
            <w:tcBorders>
              <w:top w:val="single" w:sz="4" w:space="0" w:color="auto"/>
              <w:bottom w:val="double" w:sz="4" w:space="0" w:color="auto"/>
            </w:tcBorders>
            <w:vAlign w:val="center"/>
          </w:tcPr>
          <w:p w14:paraId="589C50EC" w14:textId="1D51725F" w:rsidR="00670007" w:rsidRPr="005941D9" w:rsidRDefault="00C471E2" w:rsidP="00235B4D">
            <w:pPr>
              <w:pStyle w:val="acctfourfigures"/>
              <w:tabs>
                <w:tab w:val="clear" w:pos="765"/>
                <w:tab w:val="decimal" w:pos="680"/>
              </w:tabs>
              <w:spacing w:line="240" w:lineRule="atLeast"/>
              <w:rPr>
                <w:rFonts w:eastAsia="MS Mincho" w:cs="Times New Roman"/>
                <w:b/>
                <w:bCs/>
                <w:sz w:val="20"/>
                <w:lang w:val="en-US" w:bidi="th-TH"/>
              </w:rPr>
            </w:pPr>
            <w:r w:rsidRPr="005941D9">
              <w:rPr>
                <w:rFonts w:eastAsia="MS Mincho" w:cs="Times New Roman"/>
                <w:b/>
                <w:bCs/>
                <w:sz w:val="20"/>
                <w:lang w:val="en-US" w:bidi="th-TH"/>
              </w:rPr>
              <w:t>-</w:t>
            </w:r>
          </w:p>
        </w:tc>
      </w:tr>
      <w:tr w:rsidR="00F9694A" w:rsidRPr="005941D9" w14:paraId="6023268E" w14:textId="77777777" w:rsidTr="00235B4D">
        <w:trPr>
          <w:cantSplit/>
          <w:tblHeader/>
        </w:trPr>
        <w:tc>
          <w:tcPr>
            <w:tcW w:w="3940" w:type="dxa"/>
          </w:tcPr>
          <w:p w14:paraId="4F11FA24" w14:textId="77777777" w:rsidR="00F9694A" w:rsidRPr="005941D9" w:rsidRDefault="00F9694A" w:rsidP="00F9694A">
            <w:pPr>
              <w:pStyle w:val="acctfourfigures"/>
              <w:tabs>
                <w:tab w:val="clear" w:pos="765"/>
              </w:tabs>
              <w:spacing w:line="240" w:lineRule="atLeast"/>
              <w:ind w:left="12"/>
              <w:rPr>
                <w:rFonts w:cs="Times New Roman"/>
                <w:b/>
                <w:bCs/>
                <w:i/>
                <w:iCs/>
                <w:sz w:val="20"/>
              </w:rPr>
            </w:pPr>
          </w:p>
        </w:tc>
        <w:tc>
          <w:tcPr>
            <w:tcW w:w="1440" w:type="dxa"/>
          </w:tcPr>
          <w:p w14:paraId="7FB6060D" w14:textId="77777777" w:rsidR="00F9694A" w:rsidRPr="005941D9" w:rsidRDefault="00F9694A" w:rsidP="00235B4D">
            <w:pPr>
              <w:pStyle w:val="acctfourfigures"/>
              <w:tabs>
                <w:tab w:val="clear" w:pos="765"/>
                <w:tab w:val="decimal" w:pos="1090"/>
              </w:tabs>
              <w:spacing w:line="240" w:lineRule="atLeast"/>
              <w:rPr>
                <w:rFonts w:cs="Times New Roman"/>
                <w:sz w:val="20"/>
                <w:lang w:bidi="th-TH"/>
              </w:rPr>
            </w:pPr>
          </w:p>
        </w:tc>
        <w:tc>
          <w:tcPr>
            <w:tcW w:w="178" w:type="dxa"/>
          </w:tcPr>
          <w:p w14:paraId="05130BCD" w14:textId="77777777" w:rsidR="00F9694A" w:rsidRPr="005941D9" w:rsidRDefault="00F9694A" w:rsidP="00235B4D">
            <w:pPr>
              <w:pStyle w:val="acctfourfigures"/>
              <w:tabs>
                <w:tab w:val="clear" w:pos="765"/>
                <w:tab w:val="decimal" w:pos="1090"/>
              </w:tabs>
              <w:spacing w:line="240" w:lineRule="atLeast"/>
              <w:rPr>
                <w:rFonts w:cs="Times New Roman"/>
                <w:sz w:val="20"/>
              </w:rPr>
            </w:pPr>
          </w:p>
        </w:tc>
        <w:tc>
          <w:tcPr>
            <w:tcW w:w="1316" w:type="dxa"/>
          </w:tcPr>
          <w:p w14:paraId="46B85A50" w14:textId="77777777" w:rsidR="00F9694A" w:rsidRPr="005941D9" w:rsidRDefault="00F9694A" w:rsidP="00235B4D">
            <w:pPr>
              <w:pStyle w:val="acctfourfigures"/>
              <w:tabs>
                <w:tab w:val="clear" w:pos="765"/>
                <w:tab w:val="decimal" w:pos="1000"/>
              </w:tabs>
              <w:spacing w:line="240" w:lineRule="atLeast"/>
              <w:rPr>
                <w:rFonts w:cs="Times New Roman"/>
                <w:sz w:val="20"/>
                <w:lang w:bidi="th-TH"/>
              </w:rPr>
            </w:pPr>
          </w:p>
        </w:tc>
        <w:tc>
          <w:tcPr>
            <w:tcW w:w="178" w:type="dxa"/>
          </w:tcPr>
          <w:p w14:paraId="296D9AA9" w14:textId="77777777" w:rsidR="00F9694A" w:rsidRPr="005941D9" w:rsidRDefault="00F9694A" w:rsidP="00F9694A">
            <w:pPr>
              <w:pStyle w:val="acctfourfigures"/>
              <w:tabs>
                <w:tab w:val="clear" w:pos="765"/>
                <w:tab w:val="decimal" w:pos="1026"/>
              </w:tabs>
              <w:spacing w:line="240" w:lineRule="atLeast"/>
              <w:rPr>
                <w:rFonts w:cs="Times New Roman"/>
                <w:sz w:val="20"/>
              </w:rPr>
            </w:pPr>
          </w:p>
        </w:tc>
        <w:tc>
          <w:tcPr>
            <w:tcW w:w="1118" w:type="dxa"/>
          </w:tcPr>
          <w:p w14:paraId="6CD318F0" w14:textId="77777777" w:rsidR="00F9694A" w:rsidRPr="005941D9" w:rsidRDefault="00F9694A" w:rsidP="00235B4D">
            <w:pPr>
              <w:pStyle w:val="acctfourfigures"/>
              <w:tabs>
                <w:tab w:val="clear" w:pos="765"/>
                <w:tab w:val="decimal" w:pos="680"/>
              </w:tabs>
              <w:spacing w:line="240" w:lineRule="atLeast"/>
              <w:rPr>
                <w:rFonts w:cs="Times New Roman"/>
                <w:sz w:val="20"/>
                <w:lang w:bidi="th-TH"/>
              </w:rPr>
            </w:pPr>
          </w:p>
        </w:tc>
        <w:tc>
          <w:tcPr>
            <w:tcW w:w="180" w:type="dxa"/>
          </w:tcPr>
          <w:p w14:paraId="79709D54" w14:textId="77777777" w:rsidR="00F9694A" w:rsidRPr="005941D9" w:rsidRDefault="00F9694A" w:rsidP="00235B4D">
            <w:pPr>
              <w:pStyle w:val="acctfourfigures"/>
              <w:tabs>
                <w:tab w:val="clear" w:pos="765"/>
                <w:tab w:val="decimal" w:pos="680"/>
              </w:tabs>
              <w:spacing w:line="240" w:lineRule="atLeast"/>
              <w:rPr>
                <w:rFonts w:cs="Times New Roman"/>
                <w:sz w:val="20"/>
              </w:rPr>
            </w:pPr>
          </w:p>
        </w:tc>
        <w:tc>
          <w:tcPr>
            <w:tcW w:w="1170" w:type="dxa"/>
          </w:tcPr>
          <w:p w14:paraId="7050A051" w14:textId="77777777" w:rsidR="00F9694A" w:rsidRPr="005941D9" w:rsidRDefault="00F9694A" w:rsidP="00235B4D">
            <w:pPr>
              <w:pStyle w:val="acctfourfigures"/>
              <w:tabs>
                <w:tab w:val="clear" w:pos="765"/>
                <w:tab w:val="decimal" w:pos="680"/>
              </w:tabs>
              <w:spacing w:line="240" w:lineRule="atLeast"/>
              <w:rPr>
                <w:rFonts w:cs="Times New Roman"/>
                <w:sz w:val="20"/>
                <w:lang w:bidi="th-TH"/>
              </w:rPr>
            </w:pPr>
          </w:p>
        </w:tc>
      </w:tr>
      <w:tr w:rsidR="0077304E" w:rsidRPr="005941D9" w14:paraId="6439F97F" w14:textId="77777777" w:rsidTr="00235B4D">
        <w:trPr>
          <w:cantSplit/>
          <w:tblHeader/>
        </w:trPr>
        <w:tc>
          <w:tcPr>
            <w:tcW w:w="3940" w:type="dxa"/>
          </w:tcPr>
          <w:p w14:paraId="597FA6FA" w14:textId="77777777" w:rsidR="0077304E" w:rsidRPr="005941D9" w:rsidRDefault="0077304E" w:rsidP="00F9694A">
            <w:pPr>
              <w:pStyle w:val="acctfourfigures"/>
              <w:tabs>
                <w:tab w:val="clear" w:pos="765"/>
              </w:tabs>
              <w:spacing w:line="240" w:lineRule="atLeast"/>
              <w:ind w:left="12"/>
              <w:rPr>
                <w:rFonts w:cs="Times New Roman"/>
                <w:sz w:val="20"/>
              </w:rPr>
            </w:pPr>
            <w:r w:rsidRPr="005941D9">
              <w:rPr>
                <w:rFonts w:cs="Times New Roman"/>
                <w:b/>
                <w:bCs/>
                <w:i/>
                <w:iCs/>
                <w:sz w:val="20"/>
              </w:rPr>
              <w:t>Six-month period ended 30 June</w:t>
            </w:r>
          </w:p>
        </w:tc>
        <w:tc>
          <w:tcPr>
            <w:tcW w:w="1440" w:type="dxa"/>
          </w:tcPr>
          <w:p w14:paraId="11359B84" w14:textId="264D6DC1" w:rsidR="0077304E" w:rsidRPr="005941D9" w:rsidRDefault="0077304E" w:rsidP="00235B4D">
            <w:pPr>
              <w:pStyle w:val="acctfourfigures"/>
              <w:tabs>
                <w:tab w:val="clear" w:pos="765"/>
                <w:tab w:val="decimal" w:pos="1090"/>
              </w:tabs>
              <w:spacing w:line="240" w:lineRule="atLeast"/>
              <w:rPr>
                <w:rFonts w:cs="Times New Roman"/>
                <w:sz w:val="20"/>
                <w:lang w:bidi="th-TH"/>
              </w:rPr>
            </w:pPr>
          </w:p>
        </w:tc>
        <w:tc>
          <w:tcPr>
            <w:tcW w:w="178" w:type="dxa"/>
          </w:tcPr>
          <w:p w14:paraId="509BD07F" w14:textId="77777777" w:rsidR="0077304E" w:rsidRPr="005941D9" w:rsidRDefault="0077304E" w:rsidP="00235B4D">
            <w:pPr>
              <w:pStyle w:val="acctfourfigures"/>
              <w:tabs>
                <w:tab w:val="clear" w:pos="765"/>
                <w:tab w:val="decimal" w:pos="1090"/>
              </w:tabs>
              <w:spacing w:line="240" w:lineRule="atLeast"/>
              <w:rPr>
                <w:rFonts w:cs="Times New Roman"/>
                <w:sz w:val="20"/>
              </w:rPr>
            </w:pPr>
          </w:p>
        </w:tc>
        <w:tc>
          <w:tcPr>
            <w:tcW w:w="1316" w:type="dxa"/>
          </w:tcPr>
          <w:p w14:paraId="049A8529" w14:textId="03A9CA8A" w:rsidR="0077304E" w:rsidRPr="005941D9" w:rsidRDefault="0077304E" w:rsidP="00235B4D">
            <w:pPr>
              <w:pStyle w:val="acctfourfigures"/>
              <w:tabs>
                <w:tab w:val="clear" w:pos="765"/>
                <w:tab w:val="decimal" w:pos="1000"/>
              </w:tabs>
              <w:spacing w:line="240" w:lineRule="atLeast"/>
              <w:rPr>
                <w:rFonts w:cs="Times New Roman"/>
                <w:sz w:val="20"/>
                <w:lang w:bidi="th-TH"/>
              </w:rPr>
            </w:pPr>
          </w:p>
        </w:tc>
        <w:tc>
          <w:tcPr>
            <w:tcW w:w="178" w:type="dxa"/>
          </w:tcPr>
          <w:p w14:paraId="36F33463" w14:textId="77777777" w:rsidR="0077304E" w:rsidRPr="005941D9" w:rsidRDefault="0077304E" w:rsidP="00F9694A">
            <w:pPr>
              <w:pStyle w:val="acctfourfigures"/>
              <w:tabs>
                <w:tab w:val="clear" w:pos="765"/>
                <w:tab w:val="decimal" w:pos="1026"/>
              </w:tabs>
              <w:spacing w:line="240" w:lineRule="atLeast"/>
              <w:rPr>
                <w:rFonts w:cs="Times New Roman"/>
                <w:sz w:val="20"/>
              </w:rPr>
            </w:pPr>
          </w:p>
        </w:tc>
        <w:tc>
          <w:tcPr>
            <w:tcW w:w="1118" w:type="dxa"/>
          </w:tcPr>
          <w:p w14:paraId="2B2D802D" w14:textId="282DE4A8" w:rsidR="0077304E" w:rsidRPr="005941D9" w:rsidRDefault="0077304E" w:rsidP="00235B4D">
            <w:pPr>
              <w:pStyle w:val="acctfourfigures"/>
              <w:tabs>
                <w:tab w:val="clear" w:pos="765"/>
                <w:tab w:val="decimal" w:pos="680"/>
              </w:tabs>
              <w:spacing w:line="240" w:lineRule="atLeast"/>
              <w:rPr>
                <w:rFonts w:cs="Times New Roman"/>
                <w:sz w:val="20"/>
                <w:lang w:bidi="th-TH"/>
              </w:rPr>
            </w:pPr>
          </w:p>
        </w:tc>
        <w:tc>
          <w:tcPr>
            <w:tcW w:w="180" w:type="dxa"/>
          </w:tcPr>
          <w:p w14:paraId="0B9AF965" w14:textId="77777777" w:rsidR="0077304E" w:rsidRPr="005941D9" w:rsidRDefault="0077304E" w:rsidP="00235B4D">
            <w:pPr>
              <w:pStyle w:val="acctfourfigures"/>
              <w:tabs>
                <w:tab w:val="clear" w:pos="765"/>
                <w:tab w:val="decimal" w:pos="680"/>
              </w:tabs>
              <w:spacing w:line="240" w:lineRule="atLeast"/>
              <w:rPr>
                <w:rFonts w:cs="Times New Roman"/>
                <w:sz w:val="20"/>
              </w:rPr>
            </w:pPr>
          </w:p>
        </w:tc>
        <w:tc>
          <w:tcPr>
            <w:tcW w:w="1170" w:type="dxa"/>
          </w:tcPr>
          <w:p w14:paraId="535E5043" w14:textId="5C32DCCC" w:rsidR="0077304E" w:rsidRPr="005941D9" w:rsidRDefault="0077304E" w:rsidP="00235B4D">
            <w:pPr>
              <w:pStyle w:val="acctfourfigures"/>
              <w:tabs>
                <w:tab w:val="clear" w:pos="765"/>
                <w:tab w:val="decimal" w:pos="680"/>
              </w:tabs>
              <w:spacing w:line="240" w:lineRule="atLeast"/>
              <w:rPr>
                <w:rFonts w:cs="Times New Roman"/>
                <w:sz w:val="20"/>
                <w:lang w:bidi="th-TH"/>
              </w:rPr>
            </w:pPr>
          </w:p>
        </w:tc>
      </w:tr>
      <w:tr w:rsidR="00F9694A" w:rsidRPr="005941D9" w14:paraId="7697F71C" w14:textId="77777777" w:rsidTr="00235B4D">
        <w:trPr>
          <w:cantSplit/>
        </w:trPr>
        <w:tc>
          <w:tcPr>
            <w:tcW w:w="3940" w:type="dxa"/>
            <w:vAlign w:val="center"/>
          </w:tcPr>
          <w:p w14:paraId="0FF3631D" w14:textId="77777777" w:rsidR="00F9694A" w:rsidRPr="005941D9" w:rsidRDefault="00F9694A" w:rsidP="00F9694A">
            <w:pPr>
              <w:spacing w:line="240" w:lineRule="atLeast"/>
              <w:ind w:left="110" w:right="142" w:hanging="110"/>
              <w:jc w:val="left"/>
              <w:rPr>
                <w:rFonts w:ascii="Times New Roman" w:hAnsi="Times New Roman" w:cs="Times New Roman"/>
              </w:rPr>
            </w:pPr>
          </w:p>
        </w:tc>
        <w:tc>
          <w:tcPr>
            <w:tcW w:w="1440" w:type="dxa"/>
            <w:vAlign w:val="bottom"/>
          </w:tcPr>
          <w:p w14:paraId="072E16CC" w14:textId="77777777" w:rsidR="00F9694A" w:rsidRPr="005941D9" w:rsidRDefault="00F9694A" w:rsidP="00235B4D">
            <w:pPr>
              <w:pStyle w:val="acctfourfigures"/>
              <w:tabs>
                <w:tab w:val="clear" w:pos="765"/>
                <w:tab w:val="decimal" w:pos="1090"/>
              </w:tabs>
              <w:spacing w:line="240" w:lineRule="atLeast"/>
              <w:rPr>
                <w:rFonts w:eastAsia="MS Mincho" w:cs="Times New Roman"/>
                <w:sz w:val="20"/>
                <w:lang w:val="en-US" w:bidi="th-TH"/>
              </w:rPr>
            </w:pPr>
          </w:p>
        </w:tc>
        <w:tc>
          <w:tcPr>
            <w:tcW w:w="178" w:type="dxa"/>
            <w:vAlign w:val="bottom"/>
          </w:tcPr>
          <w:p w14:paraId="0E2D399F" w14:textId="77777777" w:rsidR="00F9694A" w:rsidRPr="005941D9" w:rsidRDefault="00F9694A" w:rsidP="00235B4D">
            <w:pPr>
              <w:pStyle w:val="acctfourfigures"/>
              <w:tabs>
                <w:tab w:val="clear" w:pos="765"/>
                <w:tab w:val="decimal" w:pos="1090"/>
              </w:tabs>
              <w:spacing w:line="240" w:lineRule="atLeast"/>
              <w:rPr>
                <w:rFonts w:cs="Times New Roman"/>
                <w:sz w:val="20"/>
              </w:rPr>
            </w:pPr>
          </w:p>
        </w:tc>
        <w:tc>
          <w:tcPr>
            <w:tcW w:w="1316" w:type="dxa"/>
            <w:shd w:val="clear" w:color="auto" w:fill="auto"/>
            <w:vAlign w:val="bottom"/>
          </w:tcPr>
          <w:p w14:paraId="7808545C" w14:textId="77777777" w:rsidR="00F9694A" w:rsidRPr="005941D9" w:rsidRDefault="00F9694A" w:rsidP="00235B4D">
            <w:pPr>
              <w:pStyle w:val="acctfourfigures"/>
              <w:tabs>
                <w:tab w:val="clear" w:pos="765"/>
                <w:tab w:val="decimal" w:pos="1000"/>
              </w:tabs>
              <w:spacing w:line="240" w:lineRule="atLeast"/>
              <w:rPr>
                <w:rFonts w:eastAsia="MS Mincho" w:cs="Times New Roman"/>
                <w:sz w:val="20"/>
                <w:lang w:val="en-US" w:bidi="th-TH"/>
              </w:rPr>
            </w:pPr>
          </w:p>
        </w:tc>
        <w:tc>
          <w:tcPr>
            <w:tcW w:w="178" w:type="dxa"/>
            <w:vAlign w:val="bottom"/>
          </w:tcPr>
          <w:p w14:paraId="72995830" w14:textId="77777777" w:rsidR="00F9694A" w:rsidRPr="005941D9" w:rsidRDefault="00F9694A" w:rsidP="00F9694A">
            <w:pPr>
              <w:pStyle w:val="acctfourfigures"/>
              <w:tabs>
                <w:tab w:val="clear" w:pos="765"/>
                <w:tab w:val="decimal" w:pos="1026"/>
              </w:tabs>
              <w:spacing w:line="240" w:lineRule="atLeast"/>
              <w:rPr>
                <w:rFonts w:cs="Times New Roman"/>
                <w:sz w:val="20"/>
                <w:lang w:val="en-US"/>
              </w:rPr>
            </w:pPr>
          </w:p>
        </w:tc>
        <w:tc>
          <w:tcPr>
            <w:tcW w:w="1118" w:type="dxa"/>
            <w:shd w:val="clear" w:color="auto" w:fill="auto"/>
            <w:vAlign w:val="bottom"/>
          </w:tcPr>
          <w:p w14:paraId="7FD9128F" w14:textId="77777777" w:rsidR="00F9694A" w:rsidRPr="005941D9" w:rsidRDefault="00F9694A" w:rsidP="00235B4D">
            <w:pPr>
              <w:pStyle w:val="acctfourfigures"/>
              <w:tabs>
                <w:tab w:val="clear" w:pos="765"/>
                <w:tab w:val="decimal" w:pos="680"/>
              </w:tabs>
              <w:spacing w:line="240" w:lineRule="atLeast"/>
              <w:rPr>
                <w:rFonts w:eastAsia="MS Mincho" w:cs="Times New Roman"/>
                <w:sz w:val="20"/>
                <w:lang w:val="en-US" w:bidi="th-TH"/>
              </w:rPr>
            </w:pPr>
          </w:p>
        </w:tc>
        <w:tc>
          <w:tcPr>
            <w:tcW w:w="180" w:type="dxa"/>
            <w:vAlign w:val="bottom"/>
          </w:tcPr>
          <w:p w14:paraId="45A9F228" w14:textId="77777777" w:rsidR="00F9694A" w:rsidRPr="005941D9" w:rsidRDefault="00F9694A" w:rsidP="00235B4D">
            <w:pPr>
              <w:pStyle w:val="acctfourfigures"/>
              <w:tabs>
                <w:tab w:val="clear" w:pos="765"/>
                <w:tab w:val="decimal" w:pos="680"/>
              </w:tabs>
              <w:spacing w:line="240" w:lineRule="atLeast"/>
              <w:rPr>
                <w:rFonts w:eastAsia="MS Mincho" w:cs="Times New Roman"/>
                <w:sz w:val="20"/>
                <w:lang w:val="en-US" w:bidi="th-TH"/>
              </w:rPr>
            </w:pPr>
          </w:p>
        </w:tc>
        <w:tc>
          <w:tcPr>
            <w:tcW w:w="1170" w:type="dxa"/>
            <w:vAlign w:val="bottom"/>
          </w:tcPr>
          <w:p w14:paraId="23BBCC43" w14:textId="77777777" w:rsidR="00F9694A" w:rsidRPr="005941D9" w:rsidRDefault="00F9694A" w:rsidP="00235B4D">
            <w:pPr>
              <w:pStyle w:val="acctfourfigures"/>
              <w:tabs>
                <w:tab w:val="clear" w:pos="765"/>
                <w:tab w:val="decimal" w:pos="680"/>
              </w:tabs>
              <w:spacing w:line="240" w:lineRule="atLeast"/>
              <w:rPr>
                <w:rFonts w:eastAsia="MS Mincho" w:cs="Times New Roman"/>
                <w:sz w:val="20"/>
                <w:lang w:val="en-US" w:bidi="th-TH"/>
              </w:rPr>
            </w:pPr>
          </w:p>
        </w:tc>
      </w:tr>
      <w:tr w:rsidR="0077304E" w:rsidRPr="005941D9" w14:paraId="5D69293B" w14:textId="77777777" w:rsidTr="00235B4D">
        <w:trPr>
          <w:cantSplit/>
        </w:trPr>
        <w:tc>
          <w:tcPr>
            <w:tcW w:w="3940" w:type="dxa"/>
            <w:vAlign w:val="center"/>
          </w:tcPr>
          <w:p w14:paraId="083EE588" w14:textId="77777777" w:rsidR="0077304E" w:rsidRPr="005941D9" w:rsidRDefault="0077304E" w:rsidP="00F9694A">
            <w:pPr>
              <w:spacing w:line="240" w:lineRule="atLeast"/>
              <w:ind w:left="110" w:right="142" w:hanging="110"/>
              <w:jc w:val="left"/>
              <w:rPr>
                <w:rFonts w:ascii="Times New Roman" w:hAnsi="Times New Roman" w:cs="Times New Roman"/>
              </w:rPr>
            </w:pPr>
            <w:r w:rsidRPr="005941D9">
              <w:rPr>
                <w:rFonts w:ascii="Times New Roman" w:hAnsi="Times New Roman" w:cs="Times New Roman"/>
              </w:rPr>
              <w:t>Financial instruments measured at fair value</w:t>
            </w:r>
            <w:r w:rsidRPr="005941D9">
              <w:rPr>
                <w:rFonts w:ascii="Times New Roman" w:hAnsi="Times New Roman" w:cs="Times New Roman"/>
              </w:rPr>
              <w:br/>
              <w:t xml:space="preserve"> through profit or loss - Debt securities</w:t>
            </w:r>
          </w:p>
        </w:tc>
        <w:tc>
          <w:tcPr>
            <w:tcW w:w="1440" w:type="dxa"/>
            <w:vAlign w:val="bottom"/>
          </w:tcPr>
          <w:p w14:paraId="6FF839D1" w14:textId="4ACA8CFC" w:rsidR="0077304E" w:rsidRPr="005941D9" w:rsidRDefault="00C471E2" w:rsidP="00235B4D">
            <w:pPr>
              <w:pStyle w:val="acctfourfigures"/>
              <w:tabs>
                <w:tab w:val="clear" w:pos="765"/>
                <w:tab w:val="decimal" w:pos="1090"/>
              </w:tabs>
              <w:spacing w:line="240" w:lineRule="atLeast"/>
              <w:rPr>
                <w:rFonts w:eastAsia="MS Mincho" w:cs="Times New Roman"/>
                <w:sz w:val="20"/>
                <w:lang w:val="en-US" w:bidi="th-TH"/>
              </w:rPr>
            </w:pPr>
            <w:r w:rsidRPr="005941D9">
              <w:rPr>
                <w:rFonts w:eastAsia="MS Mincho" w:cs="Times New Roman"/>
                <w:sz w:val="20"/>
                <w:lang w:val="en-US" w:bidi="th-TH"/>
              </w:rPr>
              <w:t>243,135</w:t>
            </w:r>
          </w:p>
        </w:tc>
        <w:tc>
          <w:tcPr>
            <w:tcW w:w="178" w:type="dxa"/>
            <w:vAlign w:val="bottom"/>
          </w:tcPr>
          <w:p w14:paraId="20CEF599" w14:textId="77777777" w:rsidR="0077304E" w:rsidRPr="005941D9" w:rsidRDefault="0077304E" w:rsidP="00235B4D">
            <w:pPr>
              <w:pStyle w:val="acctfourfigures"/>
              <w:tabs>
                <w:tab w:val="clear" w:pos="765"/>
                <w:tab w:val="decimal" w:pos="1090"/>
              </w:tabs>
              <w:spacing w:line="240" w:lineRule="atLeast"/>
              <w:rPr>
                <w:rFonts w:cs="Times New Roman"/>
                <w:sz w:val="20"/>
              </w:rPr>
            </w:pPr>
          </w:p>
        </w:tc>
        <w:tc>
          <w:tcPr>
            <w:tcW w:w="1316" w:type="dxa"/>
            <w:shd w:val="clear" w:color="auto" w:fill="auto"/>
            <w:vAlign w:val="bottom"/>
          </w:tcPr>
          <w:p w14:paraId="3EB0ACFF" w14:textId="346551CD" w:rsidR="0077304E" w:rsidRPr="005941D9" w:rsidRDefault="00C471E2" w:rsidP="00235B4D">
            <w:pPr>
              <w:pStyle w:val="acctfourfigures"/>
              <w:tabs>
                <w:tab w:val="clear" w:pos="765"/>
                <w:tab w:val="decimal" w:pos="1000"/>
              </w:tabs>
              <w:spacing w:line="240" w:lineRule="atLeast"/>
              <w:rPr>
                <w:rFonts w:eastAsia="MS Mincho" w:cs="Times New Roman"/>
                <w:sz w:val="20"/>
                <w:lang w:val="en-US" w:bidi="th-TH"/>
              </w:rPr>
            </w:pPr>
            <w:r w:rsidRPr="005941D9">
              <w:rPr>
                <w:rFonts w:eastAsia="MS Mincho" w:cs="Times New Roman"/>
                <w:sz w:val="20"/>
                <w:lang w:val="en-US" w:bidi="th-TH"/>
              </w:rPr>
              <w:t>9,151</w:t>
            </w:r>
          </w:p>
        </w:tc>
        <w:tc>
          <w:tcPr>
            <w:tcW w:w="178" w:type="dxa"/>
            <w:vAlign w:val="bottom"/>
          </w:tcPr>
          <w:p w14:paraId="1AE9983E" w14:textId="77777777" w:rsidR="0077304E" w:rsidRPr="005941D9" w:rsidRDefault="0077304E" w:rsidP="00F9694A">
            <w:pPr>
              <w:pStyle w:val="acctfourfigures"/>
              <w:tabs>
                <w:tab w:val="clear" w:pos="765"/>
                <w:tab w:val="decimal" w:pos="1026"/>
              </w:tabs>
              <w:spacing w:line="240" w:lineRule="atLeast"/>
              <w:rPr>
                <w:rFonts w:cs="Times New Roman"/>
                <w:sz w:val="20"/>
                <w:lang w:val="en-US"/>
              </w:rPr>
            </w:pPr>
          </w:p>
        </w:tc>
        <w:tc>
          <w:tcPr>
            <w:tcW w:w="1118" w:type="dxa"/>
            <w:shd w:val="clear" w:color="auto" w:fill="auto"/>
            <w:vAlign w:val="bottom"/>
          </w:tcPr>
          <w:p w14:paraId="0E8241B1" w14:textId="6B247FC3" w:rsidR="0077304E" w:rsidRPr="005941D9" w:rsidRDefault="00C471E2" w:rsidP="00235B4D">
            <w:pPr>
              <w:pStyle w:val="acctfourfigures"/>
              <w:tabs>
                <w:tab w:val="clear" w:pos="765"/>
                <w:tab w:val="decimal" w:pos="680"/>
              </w:tabs>
              <w:spacing w:line="240" w:lineRule="atLeast"/>
              <w:rPr>
                <w:rFonts w:eastAsia="MS Mincho" w:cs="Times New Roman"/>
                <w:sz w:val="20"/>
                <w:lang w:val="en-US" w:bidi="th-TH"/>
              </w:rPr>
            </w:pPr>
            <w:r w:rsidRPr="005941D9">
              <w:rPr>
                <w:rFonts w:eastAsia="MS Mincho" w:cs="Times New Roman"/>
                <w:sz w:val="20"/>
                <w:lang w:val="en-US" w:bidi="th-TH"/>
              </w:rPr>
              <w:t>-</w:t>
            </w:r>
          </w:p>
        </w:tc>
        <w:tc>
          <w:tcPr>
            <w:tcW w:w="180" w:type="dxa"/>
            <w:vAlign w:val="bottom"/>
          </w:tcPr>
          <w:p w14:paraId="361EDB7F" w14:textId="77777777" w:rsidR="0077304E" w:rsidRPr="005941D9" w:rsidRDefault="0077304E" w:rsidP="00235B4D">
            <w:pPr>
              <w:pStyle w:val="acctfourfigures"/>
              <w:tabs>
                <w:tab w:val="clear" w:pos="765"/>
                <w:tab w:val="decimal" w:pos="680"/>
              </w:tabs>
              <w:spacing w:line="240" w:lineRule="atLeast"/>
              <w:rPr>
                <w:rFonts w:eastAsia="MS Mincho" w:cs="Times New Roman"/>
                <w:sz w:val="20"/>
                <w:lang w:val="en-US" w:bidi="th-TH"/>
              </w:rPr>
            </w:pPr>
          </w:p>
        </w:tc>
        <w:tc>
          <w:tcPr>
            <w:tcW w:w="1170" w:type="dxa"/>
            <w:vAlign w:val="bottom"/>
          </w:tcPr>
          <w:p w14:paraId="58D779D1" w14:textId="589D5830" w:rsidR="0077304E" w:rsidRPr="005941D9" w:rsidRDefault="00C471E2" w:rsidP="00235B4D">
            <w:pPr>
              <w:pStyle w:val="acctfourfigures"/>
              <w:tabs>
                <w:tab w:val="clear" w:pos="765"/>
                <w:tab w:val="decimal" w:pos="680"/>
              </w:tabs>
              <w:spacing w:line="240" w:lineRule="atLeast"/>
              <w:rPr>
                <w:rFonts w:eastAsia="MS Mincho" w:cs="Times New Roman"/>
                <w:sz w:val="20"/>
                <w:lang w:val="en-US" w:bidi="th-TH"/>
              </w:rPr>
            </w:pPr>
            <w:r w:rsidRPr="005941D9">
              <w:rPr>
                <w:rFonts w:eastAsia="MS Mincho" w:cs="Times New Roman"/>
                <w:sz w:val="20"/>
                <w:lang w:val="en-US" w:bidi="th-TH"/>
              </w:rPr>
              <w:t>-</w:t>
            </w:r>
          </w:p>
        </w:tc>
      </w:tr>
      <w:tr w:rsidR="0077304E" w:rsidRPr="005941D9" w14:paraId="2CA5464E" w14:textId="77777777" w:rsidTr="00235B4D">
        <w:trPr>
          <w:cantSplit/>
        </w:trPr>
        <w:tc>
          <w:tcPr>
            <w:tcW w:w="3940" w:type="dxa"/>
            <w:vAlign w:val="center"/>
          </w:tcPr>
          <w:p w14:paraId="265FA243" w14:textId="77777777" w:rsidR="0077304E" w:rsidRPr="005941D9" w:rsidRDefault="0077304E" w:rsidP="00F9694A">
            <w:pPr>
              <w:spacing w:line="240" w:lineRule="atLeast"/>
              <w:ind w:right="142"/>
              <w:jc w:val="left"/>
              <w:rPr>
                <w:rFonts w:ascii="Times New Roman" w:hAnsi="Times New Roman" w:cs="Times New Roman"/>
              </w:rPr>
            </w:pPr>
            <w:r w:rsidRPr="005941D9">
              <w:rPr>
                <w:rFonts w:ascii="Times New Roman" w:hAnsi="Times New Roman" w:cs="Times New Roman"/>
                <w:szCs w:val="25"/>
              </w:rPr>
              <w:t>Derivatives</w:t>
            </w:r>
          </w:p>
        </w:tc>
        <w:tc>
          <w:tcPr>
            <w:tcW w:w="1440" w:type="dxa"/>
            <w:vAlign w:val="center"/>
          </w:tcPr>
          <w:p w14:paraId="3DE0B869" w14:textId="578F79C2" w:rsidR="0077304E" w:rsidRPr="005941D9" w:rsidRDefault="00C471E2" w:rsidP="00235B4D">
            <w:pPr>
              <w:pStyle w:val="acctfourfigures"/>
              <w:tabs>
                <w:tab w:val="clear" w:pos="765"/>
                <w:tab w:val="decimal" w:pos="1090"/>
              </w:tabs>
              <w:spacing w:line="240" w:lineRule="atLeast"/>
              <w:rPr>
                <w:rFonts w:eastAsia="MS Mincho" w:cs="Times New Roman"/>
                <w:sz w:val="20"/>
                <w:lang w:val="en-US" w:bidi="th-TH"/>
              </w:rPr>
            </w:pPr>
            <w:r w:rsidRPr="005941D9">
              <w:rPr>
                <w:rFonts w:eastAsia="MS Mincho" w:cs="Times New Roman"/>
                <w:sz w:val="20"/>
                <w:lang w:val="en-US" w:bidi="th-TH"/>
              </w:rPr>
              <w:t>(58,182)</w:t>
            </w:r>
          </w:p>
        </w:tc>
        <w:tc>
          <w:tcPr>
            <w:tcW w:w="178" w:type="dxa"/>
            <w:vAlign w:val="center"/>
          </w:tcPr>
          <w:p w14:paraId="710F6657" w14:textId="77777777" w:rsidR="0077304E" w:rsidRPr="005941D9" w:rsidRDefault="0077304E" w:rsidP="00235B4D">
            <w:pPr>
              <w:pStyle w:val="acctfourfigures"/>
              <w:tabs>
                <w:tab w:val="clear" w:pos="765"/>
                <w:tab w:val="decimal" w:pos="1090"/>
              </w:tabs>
              <w:spacing w:line="240" w:lineRule="atLeast"/>
              <w:rPr>
                <w:rFonts w:cs="Times New Roman"/>
                <w:sz w:val="20"/>
              </w:rPr>
            </w:pPr>
          </w:p>
        </w:tc>
        <w:tc>
          <w:tcPr>
            <w:tcW w:w="1316" w:type="dxa"/>
            <w:shd w:val="clear" w:color="auto" w:fill="auto"/>
            <w:vAlign w:val="center"/>
          </w:tcPr>
          <w:p w14:paraId="76D5FB68" w14:textId="2E000276" w:rsidR="0077304E" w:rsidRPr="005941D9" w:rsidRDefault="00C471E2" w:rsidP="00235B4D">
            <w:pPr>
              <w:pStyle w:val="acctfourfigures"/>
              <w:tabs>
                <w:tab w:val="clear" w:pos="765"/>
                <w:tab w:val="decimal" w:pos="1000"/>
              </w:tabs>
              <w:spacing w:line="240" w:lineRule="atLeast"/>
              <w:rPr>
                <w:rFonts w:eastAsia="MS Mincho" w:cs="Times New Roman"/>
                <w:sz w:val="20"/>
                <w:lang w:val="en-US" w:bidi="th-TH"/>
              </w:rPr>
            </w:pPr>
            <w:r w:rsidRPr="005941D9">
              <w:rPr>
                <w:rFonts w:eastAsia="MS Mincho" w:cs="Times New Roman"/>
                <w:sz w:val="20"/>
                <w:lang w:val="en-US" w:bidi="th-TH"/>
              </w:rPr>
              <w:t>(138,709)</w:t>
            </w:r>
          </w:p>
        </w:tc>
        <w:tc>
          <w:tcPr>
            <w:tcW w:w="178" w:type="dxa"/>
            <w:vAlign w:val="center"/>
          </w:tcPr>
          <w:p w14:paraId="0A1AC2E4" w14:textId="77777777" w:rsidR="0077304E" w:rsidRPr="005941D9" w:rsidRDefault="0077304E" w:rsidP="00F9694A">
            <w:pPr>
              <w:pStyle w:val="acctfourfigures"/>
              <w:tabs>
                <w:tab w:val="clear" w:pos="765"/>
                <w:tab w:val="decimal" w:pos="1026"/>
              </w:tabs>
              <w:spacing w:line="240" w:lineRule="atLeast"/>
              <w:rPr>
                <w:rFonts w:eastAsia="MS Mincho" w:cs="Times New Roman"/>
                <w:sz w:val="20"/>
                <w:lang w:val="en-US" w:bidi="th-TH"/>
              </w:rPr>
            </w:pPr>
          </w:p>
        </w:tc>
        <w:tc>
          <w:tcPr>
            <w:tcW w:w="1118" w:type="dxa"/>
            <w:shd w:val="clear" w:color="auto" w:fill="auto"/>
            <w:vAlign w:val="center"/>
          </w:tcPr>
          <w:p w14:paraId="3FB34CEA" w14:textId="72465632" w:rsidR="0077304E" w:rsidRPr="005941D9" w:rsidRDefault="00C471E2" w:rsidP="00235B4D">
            <w:pPr>
              <w:pStyle w:val="acctfourfigures"/>
              <w:tabs>
                <w:tab w:val="clear" w:pos="765"/>
                <w:tab w:val="decimal" w:pos="680"/>
              </w:tabs>
              <w:spacing w:line="240" w:lineRule="atLeast"/>
              <w:rPr>
                <w:rFonts w:eastAsia="MS Mincho" w:cs="Times New Roman"/>
                <w:sz w:val="20"/>
                <w:lang w:val="en-US" w:bidi="th-TH"/>
              </w:rPr>
            </w:pPr>
            <w:r w:rsidRPr="005941D9">
              <w:rPr>
                <w:rFonts w:eastAsia="MS Mincho" w:cs="Times New Roman"/>
                <w:sz w:val="20"/>
                <w:lang w:val="en-US" w:bidi="th-TH"/>
              </w:rPr>
              <w:t>-</w:t>
            </w:r>
          </w:p>
        </w:tc>
        <w:tc>
          <w:tcPr>
            <w:tcW w:w="180" w:type="dxa"/>
            <w:vAlign w:val="center"/>
          </w:tcPr>
          <w:p w14:paraId="5C9A8DAA" w14:textId="77777777" w:rsidR="0077304E" w:rsidRPr="005941D9" w:rsidRDefault="0077304E" w:rsidP="00235B4D">
            <w:pPr>
              <w:pStyle w:val="acctfourfigures"/>
              <w:tabs>
                <w:tab w:val="clear" w:pos="765"/>
                <w:tab w:val="decimal" w:pos="680"/>
              </w:tabs>
              <w:spacing w:line="240" w:lineRule="atLeast"/>
              <w:rPr>
                <w:rFonts w:eastAsia="MS Mincho" w:cs="Times New Roman"/>
                <w:sz w:val="20"/>
                <w:lang w:val="en-US" w:bidi="th-TH"/>
              </w:rPr>
            </w:pPr>
          </w:p>
        </w:tc>
        <w:tc>
          <w:tcPr>
            <w:tcW w:w="1170" w:type="dxa"/>
            <w:vAlign w:val="center"/>
          </w:tcPr>
          <w:p w14:paraId="303998BD" w14:textId="274D13B0" w:rsidR="0077304E" w:rsidRPr="005941D9" w:rsidRDefault="00C471E2" w:rsidP="00235B4D">
            <w:pPr>
              <w:pStyle w:val="acctfourfigures"/>
              <w:tabs>
                <w:tab w:val="clear" w:pos="765"/>
                <w:tab w:val="decimal" w:pos="680"/>
              </w:tabs>
              <w:spacing w:line="240" w:lineRule="atLeast"/>
              <w:rPr>
                <w:rFonts w:eastAsia="MS Mincho" w:cs="Times New Roman"/>
                <w:sz w:val="20"/>
                <w:lang w:val="en-US" w:bidi="th-TH"/>
              </w:rPr>
            </w:pPr>
            <w:r w:rsidRPr="005941D9">
              <w:rPr>
                <w:rFonts w:eastAsia="MS Mincho" w:cs="Times New Roman"/>
                <w:sz w:val="20"/>
                <w:lang w:val="en-US" w:bidi="th-TH"/>
              </w:rPr>
              <w:t>-</w:t>
            </w:r>
          </w:p>
        </w:tc>
      </w:tr>
      <w:tr w:rsidR="0077304E" w:rsidRPr="005941D9" w14:paraId="5E9C3DAD" w14:textId="77777777" w:rsidTr="00235B4D">
        <w:trPr>
          <w:cantSplit/>
        </w:trPr>
        <w:tc>
          <w:tcPr>
            <w:tcW w:w="3940" w:type="dxa"/>
            <w:vAlign w:val="center"/>
          </w:tcPr>
          <w:p w14:paraId="5B86E84A" w14:textId="77777777" w:rsidR="0077304E" w:rsidRPr="005941D9" w:rsidRDefault="0077304E" w:rsidP="00F9694A">
            <w:pPr>
              <w:spacing w:line="240" w:lineRule="atLeast"/>
              <w:ind w:right="142"/>
              <w:jc w:val="left"/>
              <w:rPr>
                <w:rFonts w:ascii="Times New Roman" w:hAnsi="Times New Roman" w:cs="Times New Roman"/>
                <w:b/>
                <w:bCs/>
              </w:rPr>
            </w:pPr>
            <w:r w:rsidRPr="005941D9">
              <w:rPr>
                <w:rFonts w:ascii="Times New Roman" w:hAnsi="Times New Roman" w:cs="Times New Roman"/>
                <w:b/>
                <w:bCs/>
              </w:rPr>
              <w:t>Total</w:t>
            </w:r>
          </w:p>
        </w:tc>
        <w:tc>
          <w:tcPr>
            <w:tcW w:w="1440" w:type="dxa"/>
            <w:tcBorders>
              <w:top w:val="single" w:sz="4" w:space="0" w:color="auto"/>
              <w:bottom w:val="double" w:sz="4" w:space="0" w:color="auto"/>
            </w:tcBorders>
          </w:tcPr>
          <w:p w14:paraId="618A436F" w14:textId="363EFBFE" w:rsidR="0077304E" w:rsidRPr="005941D9" w:rsidRDefault="00C471E2" w:rsidP="00235B4D">
            <w:pPr>
              <w:pStyle w:val="acctfourfigures"/>
              <w:tabs>
                <w:tab w:val="clear" w:pos="765"/>
                <w:tab w:val="decimal" w:pos="1090"/>
              </w:tabs>
              <w:spacing w:line="240" w:lineRule="atLeast"/>
              <w:rPr>
                <w:rFonts w:eastAsia="MS Mincho" w:cs="Times New Roman"/>
                <w:b/>
                <w:bCs/>
                <w:sz w:val="20"/>
                <w:lang w:val="en-US" w:bidi="th-TH"/>
              </w:rPr>
            </w:pPr>
            <w:r w:rsidRPr="005941D9">
              <w:rPr>
                <w:rFonts w:eastAsia="MS Mincho" w:cs="Times New Roman"/>
                <w:b/>
                <w:bCs/>
                <w:sz w:val="20"/>
                <w:lang w:val="en-US" w:bidi="th-TH"/>
              </w:rPr>
              <w:t>184,953</w:t>
            </w:r>
          </w:p>
        </w:tc>
        <w:tc>
          <w:tcPr>
            <w:tcW w:w="178" w:type="dxa"/>
          </w:tcPr>
          <w:p w14:paraId="1049F063" w14:textId="77777777" w:rsidR="0077304E" w:rsidRPr="005941D9" w:rsidRDefault="0077304E" w:rsidP="00235B4D">
            <w:pPr>
              <w:pStyle w:val="acctfourfigures"/>
              <w:tabs>
                <w:tab w:val="clear" w:pos="765"/>
                <w:tab w:val="decimal" w:pos="1090"/>
              </w:tabs>
              <w:spacing w:line="240" w:lineRule="atLeast"/>
              <w:rPr>
                <w:rFonts w:cs="Times New Roman"/>
                <w:b/>
                <w:bCs/>
                <w:color w:val="000000"/>
                <w:sz w:val="20"/>
              </w:rPr>
            </w:pPr>
          </w:p>
        </w:tc>
        <w:tc>
          <w:tcPr>
            <w:tcW w:w="1316" w:type="dxa"/>
            <w:tcBorders>
              <w:top w:val="single" w:sz="4" w:space="0" w:color="auto"/>
              <w:bottom w:val="double" w:sz="4" w:space="0" w:color="auto"/>
            </w:tcBorders>
            <w:shd w:val="clear" w:color="auto" w:fill="auto"/>
          </w:tcPr>
          <w:p w14:paraId="7F97D17D" w14:textId="516B2C4D" w:rsidR="0077304E" w:rsidRPr="005941D9" w:rsidRDefault="00C471E2" w:rsidP="00235B4D">
            <w:pPr>
              <w:pStyle w:val="acctfourfigures"/>
              <w:tabs>
                <w:tab w:val="clear" w:pos="765"/>
                <w:tab w:val="decimal" w:pos="1000"/>
              </w:tabs>
              <w:spacing w:line="240" w:lineRule="atLeast"/>
              <w:rPr>
                <w:rFonts w:eastAsia="MS Mincho" w:cs="Times New Roman"/>
                <w:b/>
                <w:bCs/>
                <w:sz w:val="20"/>
                <w:lang w:val="en-US" w:bidi="th-TH"/>
              </w:rPr>
            </w:pPr>
            <w:r w:rsidRPr="005941D9">
              <w:rPr>
                <w:rFonts w:eastAsia="MS Mincho" w:cs="Times New Roman"/>
                <w:b/>
                <w:bCs/>
                <w:sz w:val="20"/>
                <w:lang w:val="en-US" w:bidi="th-TH"/>
              </w:rPr>
              <w:t>(129,558)</w:t>
            </w:r>
          </w:p>
        </w:tc>
        <w:tc>
          <w:tcPr>
            <w:tcW w:w="178" w:type="dxa"/>
            <w:vAlign w:val="center"/>
          </w:tcPr>
          <w:p w14:paraId="7E4CAC35" w14:textId="77777777" w:rsidR="0077304E" w:rsidRPr="005941D9" w:rsidRDefault="0077304E" w:rsidP="00F9694A">
            <w:pPr>
              <w:pStyle w:val="acctfourfigures"/>
              <w:tabs>
                <w:tab w:val="clear" w:pos="765"/>
                <w:tab w:val="decimal" w:pos="1026"/>
              </w:tabs>
              <w:spacing w:line="240" w:lineRule="atLeast"/>
              <w:rPr>
                <w:rFonts w:eastAsia="MS Mincho" w:cs="Times New Roman"/>
                <w:b/>
                <w:bCs/>
                <w:sz w:val="20"/>
                <w:lang w:val="en-US" w:bidi="th-TH"/>
              </w:rPr>
            </w:pPr>
          </w:p>
        </w:tc>
        <w:tc>
          <w:tcPr>
            <w:tcW w:w="1118" w:type="dxa"/>
            <w:tcBorders>
              <w:top w:val="single" w:sz="4" w:space="0" w:color="auto"/>
              <w:bottom w:val="double" w:sz="4" w:space="0" w:color="auto"/>
            </w:tcBorders>
            <w:shd w:val="clear" w:color="auto" w:fill="auto"/>
            <w:vAlign w:val="center"/>
          </w:tcPr>
          <w:p w14:paraId="5E775A93" w14:textId="0F65ADD5" w:rsidR="0077304E" w:rsidRPr="005941D9" w:rsidRDefault="00C471E2" w:rsidP="00235B4D">
            <w:pPr>
              <w:pStyle w:val="acctfourfigures"/>
              <w:tabs>
                <w:tab w:val="clear" w:pos="765"/>
                <w:tab w:val="decimal" w:pos="680"/>
              </w:tabs>
              <w:spacing w:line="240" w:lineRule="atLeast"/>
              <w:rPr>
                <w:rFonts w:eastAsia="MS Mincho" w:cs="Times New Roman"/>
                <w:b/>
                <w:bCs/>
                <w:sz w:val="20"/>
                <w:lang w:val="en-US" w:bidi="th-TH"/>
              </w:rPr>
            </w:pPr>
            <w:r w:rsidRPr="005941D9">
              <w:rPr>
                <w:rFonts w:eastAsia="MS Mincho" w:cs="Times New Roman"/>
                <w:b/>
                <w:bCs/>
                <w:sz w:val="20"/>
                <w:lang w:val="en-US" w:bidi="th-TH"/>
              </w:rPr>
              <w:t>-</w:t>
            </w:r>
          </w:p>
        </w:tc>
        <w:tc>
          <w:tcPr>
            <w:tcW w:w="180" w:type="dxa"/>
            <w:vAlign w:val="center"/>
          </w:tcPr>
          <w:p w14:paraId="23DA93D8" w14:textId="77777777" w:rsidR="0077304E" w:rsidRPr="005941D9" w:rsidRDefault="0077304E" w:rsidP="00235B4D">
            <w:pPr>
              <w:pStyle w:val="acctfourfigures"/>
              <w:tabs>
                <w:tab w:val="clear" w:pos="765"/>
                <w:tab w:val="decimal" w:pos="680"/>
              </w:tabs>
              <w:spacing w:line="240" w:lineRule="atLeast"/>
              <w:rPr>
                <w:rFonts w:eastAsia="MS Mincho" w:cs="Times New Roman"/>
                <w:b/>
                <w:bCs/>
                <w:sz w:val="20"/>
                <w:lang w:val="en-US" w:bidi="th-TH"/>
              </w:rPr>
            </w:pPr>
          </w:p>
        </w:tc>
        <w:tc>
          <w:tcPr>
            <w:tcW w:w="1170" w:type="dxa"/>
            <w:tcBorders>
              <w:top w:val="single" w:sz="4" w:space="0" w:color="auto"/>
              <w:bottom w:val="double" w:sz="4" w:space="0" w:color="auto"/>
            </w:tcBorders>
            <w:vAlign w:val="center"/>
          </w:tcPr>
          <w:p w14:paraId="1366822A" w14:textId="52F91024" w:rsidR="0077304E" w:rsidRPr="005941D9" w:rsidRDefault="00C471E2" w:rsidP="00235B4D">
            <w:pPr>
              <w:pStyle w:val="acctfourfigures"/>
              <w:tabs>
                <w:tab w:val="clear" w:pos="765"/>
                <w:tab w:val="decimal" w:pos="680"/>
              </w:tabs>
              <w:spacing w:line="240" w:lineRule="atLeast"/>
              <w:rPr>
                <w:rFonts w:eastAsia="MS Mincho" w:cs="Times New Roman"/>
                <w:b/>
                <w:bCs/>
                <w:sz w:val="20"/>
                <w:lang w:val="en-US" w:bidi="th-TH"/>
              </w:rPr>
            </w:pPr>
            <w:r w:rsidRPr="005941D9">
              <w:rPr>
                <w:rFonts w:eastAsia="MS Mincho" w:cs="Times New Roman"/>
                <w:b/>
                <w:bCs/>
                <w:sz w:val="20"/>
                <w:lang w:val="en-US" w:bidi="th-TH"/>
              </w:rPr>
              <w:t>-</w:t>
            </w:r>
          </w:p>
        </w:tc>
      </w:tr>
    </w:tbl>
    <w:p w14:paraId="6D120D16" w14:textId="1638CCD8" w:rsidR="002058FD" w:rsidRPr="005941D9" w:rsidRDefault="002058FD" w:rsidP="0000434E">
      <w:pPr>
        <w:tabs>
          <w:tab w:val="left" w:pos="630"/>
          <w:tab w:val="left" w:pos="6520"/>
        </w:tabs>
        <w:spacing w:line="240" w:lineRule="atLeast"/>
        <w:ind w:right="-25"/>
        <w:outlineLvl w:val="0"/>
        <w:rPr>
          <w:rFonts w:ascii="Times New Roman" w:hAnsi="Times New Roman" w:cs="Times New Roman"/>
          <w:b/>
          <w:bCs/>
          <w:sz w:val="22"/>
          <w:szCs w:val="22"/>
        </w:rPr>
      </w:pPr>
    </w:p>
    <w:p w14:paraId="1C1725C8" w14:textId="77777777" w:rsidR="002058FD" w:rsidRPr="005941D9" w:rsidRDefault="002058FD">
      <w:pPr>
        <w:jc w:val="left"/>
        <w:rPr>
          <w:rFonts w:ascii="Times New Roman" w:hAnsi="Times New Roman" w:cs="Times New Roman"/>
          <w:b/>
          <w:bCs/>
          <w:sz w:val="22"/>
          <w:szCs w:val="22"/>
        </w:rPr>
      </w:pPr>
      <w:r w:rsidRPr="005941D9">
        <w:rPr>
          <w:rFonts w:ascii="Times New Roman" w:hAnsi="Times New Roman" w:cs="Times New Roman"/>
          <w:b/>
          <w:bCs/>
          <w:sz w:val="22"/>
          <w:szCs w:val="22"/>
        </w:rPr>
        <w:br w:type="page"/>
      </w:r>
    </w:p>
    <w:p w14:paraId="7BF412D1" w14:textId="230C7E17" w:rsidR="00F52198" w:rsidRPr="005941D9" w:rsidRDefault="00413F61" w:rsidP="00F9694A">
      <w:pPr>
        <w:tabs>
          <w:tab w:val="left" w:pos="522"/>
          <w:tab w:val="left" w:pos="6520"/>
        </w:tabs>
        <w:spacing w:line="240" w:lineRule="atLeast"/>
        <w:ind w:left="540" w:right="-25" w:hanging="540"/>
        <w:outlineLvl w:val="0"/>
        <w:rPr>
          <w:rFonts w:ascii="Times New Roman" w:hAnsi="Times New Roman" w:cs="Times New Roman"/>
          <w:b/>
          <w:bCs/>
          <w:sz w:val="22"/>
          <w:szCs w:val="22"/>
        </w:rPr>
      </w:pPr>
      <w:r w:rsidRPr="005941D9">
        <w:rPr>
          <w:rFonts w:ascii="Times New Roman" w:hAnsi="Times New Roman" w:cs="Times New Roman"/>
          <w:b/>
          <w:bCs/>
          <w:sz w:val="22"/>
          <w:szCs w:val="22"/>
        </w:rPr>
        <w:lastRenderedPageBreak/>
        <w:t>20</w:t>
      </w:r>
      <w:r w:rsidR="00715C0D" w:rsidRPr="005941D9">
        <w:rPr>
          <w:rFonts w:ascii="Times New Roman" w:hAnsi="Times New Roman" w:cs="Times New Roman"/>
          <w:b/>
          <w:bCs/>
          <w:sz w:val="22"/>
          <w:szCs w:val="22"/>
        </w:rPr>
        <w:t xml:space="preserve">   </w:t>
      </w:r>
      <w:r w:rsidR="00791F0F" w:rsidRPr="005941D9">
        <w:rPr>
          <w:rFonts w:ascii="Times New Roman" w:hAnsi="Times New Roman" w:cs="Times New Roman"/>
          <w:b/>
          <w:bCs/>
          <w:sz w:val="22"/>
          <w:szCs w:val="22"/>
        </w:rPr>
        <w:t xml:space="preserve"> </w:t>
      </w:r>
      <w:r w:rsidR="00F9694A">
        <w:rPr>
          <w:rFonts w:ascii="Times New Roman" w:hAnsi="Times New Roman" w:cs="Times New Roman"/>
          <w:b/>
          <w:bCs/>
          <w:sz w:val="22"/>
          <w:szCs w:val="22"/>
        </w:rPr>
        <w:tab/>
      </w:r>
      <w:r w:rsidR="00F52198" w:rsidRPr="005941D9">
        <w:rPr>
          <w:rFonts w:ascii="Times New Roman" w:hAnsi="Times New Roman" w:cs="Times New Roman"/>
          <w:b/>
          <w:bCs/>
          <w:sz w:val="22"/>
          <w:szCs w:val="22"/>
        </w:rPr>
        <w:t>Leases</w:t>
      </w:r>
    </w:p>
    <w:p w14:paraId="0FC7D6C4" w14:textId="77777777" w:rsidR="00F52198" w:rsidRPr="005941D9" w:rsidRDefault="00F52198" w:rsidP="00F52198">
      <w:pPr>
        <w:pStyle w:val="BodyText"/>
        <w:rPr>
          <w:rFonts w:cs="Times New Roman"/>
        </w:rPr>
      </w:pPr>
    </w:p>
    <w:tbl>
      <w:tblPr>
        <w:tblW w:w="9142" w:type="dxa"/>
        <w:tblInd w:w="583" w:type="dxa"/>
        <w:tblLayout w:type="fixed"/>
        <w:tblCellMar>
          <w:left w:w="79" w:type="dxa"/>
          <w:right w:w="79" w:type="dxa"/>
        </w:tblCellMar>
        <w:tblLook w:val="04A0" w:firstRow="1" w:lastRow="0" w:firstColumn="1" w:lastColumn="0" w:noHBand="0" w:noVBand="1"/>
      </w:tblPr>
      <w:tblGrid>
        <w:gridCol w:w="4086"/>
        <w:gridCol w:w="1174"/>
        <w:gridCol w:w="183"/>
        <w:gridCol w:w="1173"/>
        <w:gridCol w:w="182"/>
        <w:gridCol w:w="1078"/>
        <w:gridCol w:w="183"/>
        <w:gridCol w:w="1083"/>
      </w:tblGrid>
      <w:tr w:rsidR="00A11432" w:rsidRPr="005941D9" w14:paraId="23B1DB24" w14:textId="77777777" w:rsidTr="00981D74">
        <w:trPr>
          <w:cantSplit/>
          <w:trHeight w:val="20"/>
          <w:tblHeader/>
        </w:trPr>
        <w:tc>
          <w:tcPr>
            <w:tcW w:w="4086" w:type="dxa"/>
          </w:tcPr>
          <w:p w14:paraId="02F169F0" w14:textId="2ED40688" w:rsidR="00A11432" w:rsidRPr="005941D9" w:rsidRDefault="00A11432" w:rsidP="00A11432">
            <w:pPr>
              <w:rPr>
                <w:rFonts w:ascii="Times New Roman" w:hAnsi="Times New Roman" w:cs="Times New Roman"/>
                <w:b/>
                <w:bCs/>
                <w:i/>
                <w:iCs/>
              </w:rPr>
            </w:pPr>
          </w:p>
        </w:tc>
        <w:tc>
          <w:tcPr>
            <w:tcW w:w="1174" w:type="dxa"/>
            <w:vAlign w:val="bottom"/>
          </w:tcPr>
          <w:p w14:paraId="0279D211" w14:textId="106CC500" w:rsidR="00A11432" w:rsidRPr="005941D9" w:rsidRDefault="00A11432" w:rsidP="00A11432">
            <w:pPr>
              <w:pStyle w:val="acctfourfigures"/>
              <w:tabs>
                <w:tab w:val="clear" w:pos="765"/>
              </w:tabs>
              <w:spacing w:line="240" w:lineRule="atLeast"/>
              <w:ind w:left="-75" w:right="-75"/>
              <w:jc w:val="center"/>
              <w:rPr>
                <w:rFonts w:cs="Times New Roman"/>
                <w:sz w:val="20"/>
              </w:rPr>
            </w:pPr>
            <w:r w:rsidRPr="005941D9">
              <w:rPr>
                <w:rFonts w:cs="Times New Roman"/>
                <w:b/>
                <w:bCs/>
                <w:color w:val="000000"/>
                <w:sz w:val="20"/>
              </w:rPr>
              <w:t xml:space="preserve"> After </w:t>
            </w:r>
          </w:p>
        </w:tc>
        <w:tc>
          <w:tcPr>
            <w:tcW w:w="183" w:type="dxa"/>
          </w:tcPr>
          <w:p w14:paraId="167C7A4C" w14:textId="77777777" w:rsidR="00A11432" w:rsidRPr="005941D9" w:rsidRDefault="00A11432" w:rsidP="00A11432">
            <w:pPr>
              <w:pStyle w:val="acctfourfigures"/>
              <w:spacing w:line="240" w:lineRule="atLeast"/>
              <w:ind w:firstLine="136"/>
              <w:rPr>
                <w:rFonts w:cs="Times New Roman"/>
                <w:sz w:val="20"/>
              </w:rPr>
            </w:pPr>
          </w:p>
        </w:tc>
        <w:tc>
          <w:tcPr>
            <w:tcW w:w="1173" w:type="dxa"/>
            <w:vAlign w:val="bottom"/>
          </w:tcPr>
          <w:p w14:paraId="406C6EDA" w14:textId="37CE5064" w:rsidR="00A11432" w:rsidRPr="005941D9" w:rsidRDefault="00A11432" w:rsidP="00A11432">
            <w:pPr>
              <w:pStyle w:val="acctfourfigures"/>
              <w:tabs>
                <w:tab w:val="clear" w:pos="765"/>
              </w:tabs>
              <w:spacing w:line="240" w:lineRule="atLeast"/>
              <w:ind w:left="-75" w:right="-75" w:firstLine="15"/>
              <w:jc w:val="center"/>
              <w:rPr>
                <w:rFonts w:cs="Times New Roman"/>
                <w:sz w:val="20"/>
              </w:rPr>
            </w:pPr>
            <w:r w:rsidRPr="005941D9">
              <w:rPr>
                <w:rFonts w:cs="Times New Roman"/>
                <w:b/>
                <w:bCs/>
                <w:color w:val="000000"/>
                <w:sz w:val="20"/>
              </w:rPr>
              <w:t xml:space="preserve">Before </w:t>
            </w:r>
          </w:p>
        </w:tc>
        <w:tc>
          <w:tcPr>
            <w:tcW w:w="182" w:type="dxa"/>
          </w:tcPr>
          <w:p w14:paraId="1AE56AB9" w14:textId="77777777" w:rsidR="00A11432" w:rsidRPr="005941D9" w:rsidRDefault="00A11432" w:rsidP="00A11432">
            <w:pPr>
              <w:pStyle w:val="acctfourfigures"/>
              <w:spacing w:line="240" w:lineRule="atLeast"/>
              <w:ind w:firstLine="136"/>
              <w:jc w:val="center"/>
              <w:rPr>
                <w:rFonts w:cs="Times New Roman"/>
                <w:sz w:val="20"/>
              </w:rPr>
            </w:pPr>
          </w:p>
        </w:tc>
        <w:tc>
          <w:tcPr>
            <w:tcW w:w="1078" w:type="dxa"/>
          </w:tcPr>
          <w:p w14:paraId="6E3BEE15" w14:textId="56F5C8B3" w:rsidR="00A11432" w:rsidRPr="005941D9" w:rsidRDefault="00A11432" w:rsidP="00A11432">
            <w:pPr>
              <w:pStyle w:val="acctfourfigures"/>
              <w:tabs>
                <w:tab w:val="clear" w:pos="765"/>
              </w:tabs>
              <w:spacing w:line="240" w:lineRule="atLeast"/>
              <w:ind w:left="-75" w:right="-75" w:firstLine="15"/>
              <w:jc w:val="center"/>
              <w:rPr>
                <w:rFonts w:cs="Times New Roman"/>
                <w:sz w:val="20"/>
              </w:rPr>
            </w:pPr>
          </w:p>
        </w:tc>
        <w:tc>
          <w:tcPr>
            <w:tcW w:w="183" w:type="dxa"/>
          </w:tcPr>
          <w:p w14:paraId="0C298249" w14:textId="77777777" w:rsidR="00A11432" w:rsidRPr="005941D9" w:rsidRDefault="00A11432" w:rsidP="00A11432">
            <w:pPr>
              <w:pStyle w:val="acctfourfigures"/>
              <w:spacing w:line="240" w:lineRule="atLeast"/>
              <w:ind w:firstLine="136"/>
              <w:jc w:val="center"/>
              <w:rPr>
                <w:rFonts w:cs="Times New Roman"/>
                <w:sz w:val="20"/>
              </w:rPr>
            </w:pPr>
          </w:p>
        </w:tc>
        <w:tc>
          <w:tcPr>
            <w:tcW w:w="1083" w:type="dxa"/>
          </w:tcPr>
          <w:p w14:paraId="2F77D84D" w14:textId="0091083D" w:rsidR="00A11432" w:rsidRPr="005941D9" w:rsidRDefault="00A11432" w:rsidP="00A11432">
            <w:pPr>
              <w:pStyle w:val="acctfourfigures"/>
              <w:tabs>
                <w:tab w:val="clear" w:pos="765"/>
              </w:tabs>
              <w:spacing w:line="240" w:lineRule="atLeast"/>
              <w:ind w:left="-75" w:right="-75" w:firstLine="15"/>
              <w:jc w:val="center"/>
              <w:rPr>
                <w:rFonts w:cs="Times New Roman"/>
                <w:sz w:val="20"/>
              </w:rPr>
            </w:pPr>
          </w:p>
        </w:tc>
      </w:tr>
      <w:tr w:rsidR="00A11432" w:rsidRPr="005941D9" w14:paraId="6525D703" w14:textId="77777777" w:rsidTr="00981D74">
        <w:trPr>
          <w:cantSplit/>
          <w:trHeight w:val="20"/>
          <w:tblHeader/>
        </w:trPr>
        <w:tc>
          <w:tcPr>
            <w:tcW w:w="4086" w:type="dxa"/>
          </w:tcPr>
          <w:p w14:paraId="6D9E902D" w14:textId="77777777" w:rsidR="00A11432" w:rsidRPr="005941D9" w:rsidRDefault="00A11432" w:rsidP="00A11432">
            <w:pPr>
              <w:rPr>
                <w:rFonts w:ascii="Times New Roman" w:hAnsi="Times New Roman" w:cs="Times New Roman"/>
                <w:b/>
                <w:bCs/>
                <w:i/>
                <w:iCs/>
              </w:rPr>
            </w:pPr>
          </w:p>
        </w:tc>
        <w:tc>
          <w:tcPr>
            <w:tcW w:w="1174" w:type="dxa"/>
            <w:vAlign w:val="bottom"/>
          </w:tcPr>
          <w:p w14:paraId="770E0362" w14:textId="00EED96F" w:rsidR="00A11432" w:rsidRPr="005941D9" w:rsidRDefault="00A11432" w:rsidP="00A11432">
            <w:pPr>
              <w:pStyle w:val="acctfourfigures"/>
              <w:tabs>
                <w:tab w:val="clear" w:pos="765"/>
              </w:tabs>
              <w:spacing w:line="240" w:lineRule="atLeast"/>
              <w:ind w:left="-75" w:right="-75"/>
              <w:jc w:val="center"/>
              <w:rPr>
                <w:rFonts w:cs="Times New Roman"/>
                <w:sz w:val="20"/>
              </w:rPr>
            </w:pPr>
            <w:r w:rsidRPr="005941D9">
              <w:rPr>
                <w:rFonts w:cs="Times New Roman"/>
                <w:b/>
                <w:bCs/>
                <w:color w:val="000000"/>
                <w:sz w:val="20"/>
              </w:rPr>
              <w:t>business</w:t>
            </w:r>
          </w:p>
        </w:tc>
        <w:tc>
          <w:tcPr>
            <w:tcW w:w="183" w:type="dxa"/>
          </w:tcPr>
          <w:p w14:paraId="6FA4BC50" w14:textId="77777777" w:rsidR="00A11432" w:rsidRPr="005941D9" w:rsidRDefault="00A11432" w:rsidP="00A11432">
            <w:pPr>
              <w:pStyle w:val="acctfourfigures"/>
              <w:spacing w:line="240" w:lineRule="atLeast"/>
              <w:ind w:firstLine="136"/>
              <w:rPr>
                <w:rFonts w:cs="Times New Roman"/>
                <w:sz w:val="20"/>
              </w:rPr>
            </w:pPr>
          </w:p>
        </w:tc>
        <w:tc>
          <w:tcPr>
            <w:tcW w:w="1173" w:type="dxa"/>
            <w:vAlign w:val="bottom"/>
          </w:tcPr>
          <w:p w14:paraId="1DD930B1" w14:textId="66182747" w:rsidR="00A11432" w:rsidRPr="005941D9" w:rsidRDefault="00A11432" w:rsidP="00A11432">
            <w:pPr>
              <w:pStyle w:val="acctfourfigures"/>
              <w:tabs>
                <w:tab w:val="clear" w:pos="765"/>
              </w:tabs>
              <w:spacing w:line="240" w:lineRule="atLeast"/>
              <w:ind w:left="-75" w:right="-75" w:firstLine="15"/>
              <w:jc w:val="center"/>
              <w:rPr>
                <w:rFonts w:cs="Times New Roman"/>
                <w:sz w:val="20"/>
              </w:rPr>
            </w:pPr>
            <w:r w:rsidRPr="005941D9">
              <w:rPr>
                <w:rFonts w:cs="Times New Roman"/>
                <w:b/>
                <w:bCs/>
                <w:color w:val="000000"/>
                <w:sz w:val="20"/>
              </w:rPr>
              <w:t>business</w:t>
            </w:r>
          </w:p>
        </w:tc>
        <w:tc>
          <w:tcPr>
            <w:tcW w:w="182" w:type="dxa"/>
          </w:tcPr>
          <w:p w14:paraId="302DB1DF" w14:textId="77777777" w:rsidR="00A11432" w:rsidRPr="005941D9" w:rsidRDefault="00A11432" w:rsidP="00A11432">
            <w:pPr>
              <w:pStyle w:val="acctfourfigures"/>
              <w:spacing w:line="240" w:lineRule="atLeast"/>
              <w:ind w:firstLine="136"/>
              <w:jc w:val="center"/>
              <w:rPr>
                <w:rFonts w:cs="Times New Roman"/>
                <w:sz w:val="20"/>
              </w:rPr>
            </w:pPr>
          </w:p>
        </w:tc>
        <w:tc>
          <w:tcPr>
            <w:tcW w:w="1078" w:type="dxa"/>
          </w:tcPr>
          <w:p w14:paraId="640D7AFF" w14:textId="77777777" w:rsidR="00A11432" w:rsidRPr="005941D9" w:rsidRDefault="00A11432" w:rsidP="00A11432">
            <w:pPr>
              <w:pStyle w:val="acctfourfigures"/>
              <w:tabs>
                <w:tab w:val="clear" w:pos="765"/>
              </w:tabs>
              <w:spacing w:line="240" w:lineRule="atLeast"/>
              <w:ind w:left="-75" w:right="-75" w:firstLine="15"/>
              <w:jc w:val="center"/>
              <w:rPr>
                <w:rFonts w:cs="Times New Roman"/>
                <w:sz w:val="20"/>
              </w:rPr>
            </w:pPr>
          </w:p>
        </w:tc>
        <w:tc>
          <w:tcPr>
            <w:tcW w:w="183" w:type="dxa"/>
          </w:tcPr>
          <w:p w14:paraId="7434714F" w14:textId="77777777" w:rsidR="00A11432" w:rsidRPr="005941D9" w:rsidRDefault="00A11432" w:rsidP="00A11432">
            <w:pPr>
              <w:pStyle w:val="acctfourfigures"/>
              <w:spacing w:line="240" w:lineRule="atLeast"/>
              <w:ind w:firstLine="136"/>
              <w:jc w:val="center"/>
              <w:rPr>
                <w:rFonts w:cs="Times New Roman"/>
                <w:sz w:val="20"/>
              </w:rPr>
            </w:pPr>
          </w:p>
        </w:tc>
        <w:tc>
          <w:tcPr>
            <w:tcW w:w="1083" w:type="dxa"/>
          </w:tcPr>
          <w:p w14:paraId="1AEBDA63" w14:textId="77777777" w:rsidR="00A11432" w:rsidRPr="005941D9" w:rsidRDefault="00A11432" w:rsidP="00A11432">
            <w:pPr>
              <w:pStyle w:val="acctfourfigures"/>
              <w:tabs>
                <w:tab w:val="clear" w:pos="765"/>
              </w:tabs>
              <w:spacing w:line="240" w:lineRule="atLeast"/>
              <w:ind w:left="-75" w:right="-75" w:firstLine="15"/>
              <w:jc w:val="center"/>
              <w:rPr>
                <w:rFonts w:cs="Times New Roman"/>
                <w:sz w:val="20"/>
              </w:rPr>
            </w:pPr>
          </w:p>
        </w:tc>
      </w:tr>
      <w:tr w:rsidR="00A11432" w:rsidRPr="005941D9" w14:paraId="09753371" w14:textId="77777777" w:rsidTr="00981D74">
        <w:trPr>
          <w:cantSplit/>
          <w:trHeight w:val="20"/>
          <w:tblHeader/>
        </w:trPr>
        <w:tc>
          <w:tcPr>
            <w:tcW w:w="4086" w:type="dxa"/>
          </w:tcPr>
          <w:p w14:paraId="2BD88534" w14:textId="77777777" w:rsidR="00A11432" w:rsidRPr="005941D9" w:rsidRDefault="00A11432" w:rsidP="00A11432">
            <w:pPr>
              <w:rPr>
                <w:rFonts w:ascii="Times New Roman" w:hAnsi="Times New Roman" w:cs="Times New Roman"/>
                <w:b/>
                <w:bCs/>
                <w:i/>
                <w:iCs/>
              </w:rPr>
            </w:pPr>
          </w:p>
        </w:tc>
        <w:tc>
          <w:tcPr>
            <w:tcW w:w="1174" w:type="dxa"/>
            <w:tcBorders>
              <w:bottom w:val="single" w:sz="4" w:space="0" w:color="auto"/>
            </w:tcBorders>
            <w:vAlign w:val="bottom"/>
          </w:tcPr>
          <w:p w14:paraId="2C7AF714" w14:textId="47A7B239" w:rsidR="00A11432" w:rsidRPr="005941D9" w:rsidRDefault="00A11432" w:rsidP="00A11432">
            <w:pPr>
              <w:pStyle w:val="acctfourfigures"/>
              <w:tabs>
                <w:tab w:val="clear" w:pos="765"/>
              </w:tabs>
              <w:spacing w:line="240" w:lineRule="atLeast"/>
              <w:ind w:left="-75" w:right="-75"/>
              <w:jc w:val="center"/>
              <w:rPr>
                <w:rFonts w:cs="Times New Roman"/>
                <w:sz w:val="20"/>
              </w:rPr>
            </w:pPr>
            <w:r w:rsidRPr="005941D9">
              <w:rPr>
                <w:rFonts w:cs="Times New Roman"/>
                <w:b/>
                <w:bCs/>
                <w:color w:val="000000"/>
                <w:sz w:val="20"/>
              </w:rPr>
              <w:t xml:space="preserve">restructuring </w:t>
            </w:r>
          </w:p>
        </w:tc>
        <w:tc>
          <w:tcPr>
            <w:tcW w:w="183" w:type="dxa"/>
          </w:tcPr>
          <w:p w14:paraId="04659648" w14:textId="77777777" w:rsidR="00A11432" w:rsidRPr="005941D9" w:rsidRDefault="00A11432" w:rsidP="00A11432">
            <w:pPr>
              <w:pStyle w:val="acctfourfigures"/>
              <w:spacing w:line="240" w:lineRule="atLeast"/>
              <w:ind w:firstLine="136"/>
              <w:rPr>
                <w:rFonts w:cs="Times New Roman"/>
                <w:sz w:val="20"/>
              </w:rPr>
            </w:pPr>
          </w:p>
        </w:tc>
        <w:tc>
          <w:tcPr>
            <w:tcW w:w="1173" w:type="dxa"/>
            <w:tcBorders>
              <w:bottom w:val="single" w:sz="4" w:space="0" w:color="auto"/>
            </w:tcBorders>
            <w:vAlign w:val="bottom"/>
          </w:tcPr>
          <w:p w14:paraId="4842FDBB" w14:textId="076D1B70" w:rsidR="00A11432" w:rsidRPr="005941D9" w:rsidRDefault="00A11432" w:rsidP="00A11432">
            <w:pPr>
              <w:pStyle w:val="acctfourfigures"/>
              <w:tabs>
                <w:tab w:val="clear" w:pos="765"/>
              </w:tabs>
              <w:spacing w:line="240" w:lineRule="atLeast"/>
              <w:ind w:left="-75" w:right="-75" w:firstLine="15"/>
              <w:jc w:val="center"/>
              <w:rPr>
                <w:rFonts w:cs="Times New Roman"/>
                <w:sz w:val="20"/>
              </w:rPr>
            </w:pPr>
            <w:r w:rsidRPr="005941D9">
              <w:rPr>
                <w:rFonts w:cs="Times New Roman"/>
                <w:b/>
                <w:bCs/>
                <w:color w:val="000000"/>
                <w:sz w:val="20"/>
              </w:rPr>
              <w:t xml:space="preserve">restructuring </w:t>
            </w:r>
          </w:p>
        </w:tc>
        <w:tc>
          <w:tcPr>
            <w:tcW w:w="182" w:type="dxa"/>
          </w:tcPr>
          <w:p w14:paraId="4D0CC3E7" w14:textId="77777777" w:rsidR="00A11432" w:rsidRPr="005941D9" w:rsidRDefault="00A11432" w:rsidP="00A11432">
            <w:pPr>
              <w:pStyle w:val="acctfourfigures"/>
              <w:spacing w:line="240" w:lineRule="atLeast"/>
              <w:ind w:firstLine="136"/>
              <w:jc w:val="center"/>
              <w:rPr>
                <w:rFonts w:cs="Times New Roman"/>
                <w:sz w:val="20"/>
              </w:rPr>
            </w:pPr>
          </w:p>
        </w:tc>
        <w:tc>
          <w:tcPr>
            <w:tcW w:w="1078" w:type="dxa"/>
          </w:tcPr>
          <w:p w14:paraId="7DC44E01" w14:textId="77777777" w:rsidR="00A11432" w:rsidRPr="005941D9" w:rsidRDefault="00A11432" w:rsidP="00A11432">
            <w:pPr>
              <w:pStyle w:val="acctfourfigures"/>
              <w:tabs>
                <w:tab w:val="clear" w:pos="765"/>
              </w:tabs>
              <w:spacing w:line="240" w:lineRule="atLeast"/>
              <w:ind w:left="-75" w:right="-75" w:firstLine="15"/>
              <w:jc w:val="center"/>
              <w:rPr>
                <w:rFonts w:cs="Times New Roman"/>
                <w:sz w:val="20"/>
              </w:rPr>
            </w:pPr>
          </w:p>
        </w:tc>
        <w:tc>
          <w:tcPr>
            <w:tcW w:w="183" w:type="dxa"/>
          </w:tcPr>
          <w:p w14:paraId="6EF17B70" w14:textId="77777777" w:rsidR="00A11432" w:rsidRPr="005941D9" w:rsidRDefault="00A11432" w:rsidP="00A11432">
            <w:pPr>
              <w:pStyle w:val="acctfourfigures"/>
              <w:spacing w:line="240" w:lineRule="atLeast"/>
              <w:ind w:firstLine="136"/>
              <w:jc w:val="center"/>
              <w:rPr>
                <w:rFonts w:cs="Times New Roman"/>
                <w:sz w:val="20"/>
              </w:rPr>
            </w:pPr>
          </w:p>
        </w:tc>
        <w:tc>
          <w:tcPr>
            <w:tcW w:w="1083" w:type="dxa"/>
          </w:tcPr>
          <w:p w14:paraId="41197A4A" w14:textId="77777777" w:rsidR="00A11432" w:rsidRPr="005941D9" w:rsidRDefault="00A11432" w:rsidP="00A11432">
            <w:pPr>
              <w:pStyle w:val="acctfourfigures"/>
              <w:tabs>
                <w:tab w:val="clear" w:pos="765"/>
              </w:tabs>
              <w:spacing w:line="240" w:lineRule="atLeast"/>
              <w:ind w:left="-75" w:right="-75" w:firstLine="15"/>
              <w:jc w:val="center"/>
              <w:rPr>
                <w:rFonts w:cs="Times New Roman"/>
                <w:sz w:val="20"/>
              </w:rPr>
            </w:pPr>
          </w:p>
        </w:tc>
      </w:tr>
      <w:tr w:rsidR="00A11432" w:rsidRPr="005941D9" w14:paraId="1BE30416" w14:textId="77777777" w:rsidTr="00981D74">
        <w:trPr>
          <w:cantSplit/>
          <w:trHeight w:val="20"/>
          <w:tblHeader/>
        </w:trPr>
        <w:tc>
          <w:tcPr>
            <w:tcW w:w="4086" w:type="dxa"/>
          </w:tcPr>
          <w:p w14:paraId="5B3A6FB9" w14:textId="77777777" w:rsidR="00A11432" w:rsidRPr="005941D9" w:rsidRDefault="00A11432" w:rsidP="00A11432">
            <w:pPr>
              <w:rPr>
                <w:rFonts w:ascii="Times New Roman" w:hAnsi="Times New Roman" w:cs="Times New Roman"/>
                <w:b/>
                <w:bCs/>
                <w:i/>
                <w:iCs/>
              </w:rPr>
            </w:pPr>
          </w:p>
        </w:tc>
        <w:tc>
          <w:tcPr>
            <w:tcW w:w="1174" w:type="dxa"/>
            <w:tcBorders>
              <w:top w:val="single" w:sz="4" w:space="0" w:color="auto"/>
            </w:tcBorders>
          </w:tcPr>
          <w:p w14:paraId="6BDCE84B" w14:textId="7FC24C49" w:rsidR="00A11432" w:rsidRPr="005941D9" w:rsidRDefault="00A11432" w:rsidP="00A11432">
            <w:pPr>
              <w:pStyle w:val="acctfourfigures"/>
              <w:tabs>
                <w:tab w:val="clear" w:pos="765"/>
              </w:tabs>
              <w:spacing w:line="240" w:lineRule="atLeast"/>
              <w:ind w:left="-75" w:right="-75"/>
              <w:jc w:val="center"/>
              <w:rPr>
                <w:rFonts w:cs="Times New Roman"/>
                <w:sz w:val="20"/>
              </w:rPr>
            </w:pPr>
            <w:r w:rsidRPr="005941D9">
              <w:rPr>
                <w:rFonts w:cs="Times New Roman"/>
                <w:b/>
                <w:bCs/>
                <w:sz w:val="20"/>
              </w:rPr>
              <w:t>Consolidated</w:t>
            </w:r>
          </w:p>
        </w:tc>
        <w:tc>
          <w:tcPr>
            <w:tcW w:w="183" w:type="dxa"/>
          </w:tcPr>
          <w:p w14:paraId="14C86828" w14:textId="77777777" w:rsidR="00A11432" w:rsidRPr="005941D9" w:rsidRDefault="00A11432" w:rsidP="00A11432">
            <w:pPr>
              <w:pStyle w:val="acctfourfigures"/>
              <w:spacing w:line="240" w:lineRule="atLeast"/>
              <w:ind w:firstLine="136"/>
              <w:rPr>
                <w:rFonts w:cs="Times New Roman"/>
                <w:sz w:val="20"/>
              </w:rPr>
            </w:pPr>
          </w:p>
        </w:tc>
        <w:tc>
          <w:tcPr>
            <w:tcW w:w="1173" w:type="dxa"/>
            <w:tcBorders>
              <w:top w:val="single" w:sz="4" w:space="0" w:color="auto"/>
            </w:tcBorders>
          </w:tcPr>
          <w:p w14:paraId="67507103" w14:textId="5BF579FD" w:rsidR="00A11432" w:rsidRPr="005941D9" w:rsidRDefault="00A11432" w:rsidP="00A11432">
            <w:pPr>
              <w:pStyle w:val="acctfourfigures"/>
              <w:tabs>
                <w:tab w:val="clear" w:pos="765"/>
              </w:tabs>
              <w:spacing w:line="240" w:lineRule="atLeast"/>
              <w:ind w:left="-75" w:right="-75" w:firstLine="15"/>
              <w:jc w:val="center"/>
              <w:rPr>
                <w:rFonts w:cs="Times New Roman"/>
                <w:sz w:val="20"/>
              </w:rPr>
            </w:pPr>
            <w:r w:rsidRPr="005941D9">
              <w:rPr>
                <w:rFonts w:cs="Times New Roman"/>
                <w:b/>
                <w:bCs/>
                <w:sz w:val="20"/>
              </w:rPr>
              <w:t>Combined</w:t>
            </w:r>
          </w:p>
        </w:tc>
        <w:tc>
          <w:tcPr>
            <w:tcW w:w="182" w:type="dxa"/>
          </w:tcPr>
          <w:p w14:paraId="140C7FEC" w14:textId="77777777" w:rsidR="00A11432" w:rsidRPr="005941D9" w:rsidRDefault="00A11432" w:rsidP="00A11432">
            <w:pPr>
              <w:pStyle w:val="acctfourfigures"/>
              <w:spacing w:line="240" w:lineRule="atLeast"/>
              <w:ind w:firstLine="136"/>
              <w:jc w:val="center"/>
              <w:rPr>
                <w:rFonts w:cs="Times New Roman"/>
                <w:sz w:val="20"/>
              </w:rPr>
            </w:pPr>
          </w:p>
        </w:tc>
        <w:tc>
          <w:tcPr>
            <w:tcW w:w="1078" w:type="dxa"/>
          </w:tcPr>
          <w:p w14:paraId="3E942F91" w14:textId="77777777" w:rsidR="00A11432" w:rsidRPr="005941D9" w:rsidRDefault="00A11432" w:rsidP="00A11432">
            <w:pPr>
              <w:pStyle w:val="acctfourfigures"/>
              <w:tabs>
                <w:tab w:val="clear" w:pos="765"/>
              </w:tabs>
              <w:spacing w:line="240" w:lineRule="atLeast"/>
              <w:ind w:left="-75" w:right="-75" w:firstLine="15"/>
              <w:jc w:val="center"/>
              <w:rPr>
                <w:rFonts w:cs="Times New Roman"/>
                <w:sz w:val="20"/>
              </w:rPr>
            </w:pPr>
          </w:p>
        </w:tc>
        <w:tc>
          <w:tcPr>
            <w:tcW w:w="183" w:type="dxa"/>
          </w:tcPr>
          <w:p w14:paraId="55F1954E" w14:textId="77777777" w:rsidR="00A11432" w:rsidRPr="005941D9" w:rsidRDefault="00A11432" w:rsidP="00A11432">
            <w:pPr>
              <w:pStyle w:val="acctfourfigures"/>
              <w:spacing w:line="240" w:lineRule="atLeast"/>
              <w:ind w:firstLine="136"/>
              <w:jc w:val="center"/>
              <w:rPr>
                <w:rFonts w:cs="Times New Roman"/>
                <w:sz w:val="20"/>
              </w:rPr>
            </w:pPr>
          </w:p>
        </w:tc>
        <w:tc>
          <w:tcPr>
            <w:tcW w:w="1083" w:type="dxa"/>
          </w:tcPr>
          <w:p w14:paraId="2FF9C40D" w14:textId="77777777" w:rsidR="00A11432" w:rsidRPr="005941D9" w:rsidRDefault="00A11432" w:rsidP="00A11432">
            <w:pPr>
              <w:pStyle w:val="acctfourfigures"/>
              <w:tabs>
                <w:tab w:val="clear" w:pos="765"/>
              </w:tabs>
              <w:spacing w:line="240" w:lineRule="atLeast"/>
              <w:ind w:left="-75" w:right="-75" w:firstLine="15"/>
              <w:jc w:val="center"/>
              <w:rPr>
                <w:rFonts w:cs="Times New Roman"/>
                <w:sz w:val="20"/>
              </w:rPr>
            </w:pPr>
          </w:p>
        </w:tc>
      </w:tr>
      <w:tr w:rsidR="00A11432" w:rsidRPr="005941D9" w14:paraId="65CB51C7" w14:textId="77777777" w:rsidTr="00981D74">
        <w:trPr>
          <w:cantSplit/>
          <w:trHeight w:val="20"/>
          <w:tblHeader/>
        </w:trPr>
        <w:tc>
          <w:tcPr>
            <w:tcW w:w="4086" w:type="dxa"/>
          </w:tcPr>
          <w:p w14:paraId="13EE475E" w14:textId="77777777" w:rsidR="00A11432" w:rsidRPr="005941D9" w:rsidRDefault="00A11432" w:rsidP="00A11432">
            <w:pPr>
              <w:rPr>
                <w:rFonts w:ascii="Times New Roman" w:hAnsi="Times New Roman" w:cs="Times New Roman"/>
                <w:b/>
                <w:bCs/>
                <w:i/>
                <w:iCs/>
              </w:rPr>
            </w:pPr>
          </w:p>
        </w:tc>
        <w:tc>
          <w:tcPr>
            <w:tcW w:w="1174" w:type="dxa"/>
          </w:tcPr>
          <w:p w14:paraId="3734997F" w14:textId="7355C748" w:rsidR="00A11432" w:rsidRPr="005941D9" w:rsidRDefault="00A11432" w:rsidP="00A11432">
            <w:pPr>
              <w:pStyle w:val="acctfourfigures"/>
              <w:tabs>
                <w:tab w:val="clear" w:pos="765"/>
              </w:tabs>
              <w:spacing w:line="240" w:lineRule="atLeast"/>
              <w:ind w:left="-75" w:right="-75"/>
              <w:jc w:val="center"/>
              <w:rPr>
                <w:rFonts w:cs="Times New Roman"/>
                <w:sz w:val="20"/>
              </w:rPr>
            </w:pPr>
            <w:r w:rsidRPr="005941D9">
              <w:rPr>
                <w:rFonts w:cs="Times New Roman"/>
                <w:b/>
                <w:bCs/>
                <w:sz w:val="20"/>
              </w:rPr>
              <w:t>financial</w:t>
            </w:r>
          </w:p>
        </w:tc>
        <w:tc>
          <w:tcPr>
            <w:tcW w:w="183" w:type="dxa"/>
          </w:tcPr>
          <w:p w14:paraId="77F16763" w14:textId="77777777" w:rsidR="00A11432" w:rsidRPr="005941D9" w:rsidRDefault="00A11432" w:rsidP="00A11432">
            <w:pPr>
              <w:pStyle w:val="acctfourfigures"/>
              <w:spacing w:line="240" w:lineRule="atLeast"/>
              <w:ind w:firstLine="136"/>
              <w:rPr>
                <w:rFonts w:cs="Times New Roman"/>
                <w:sz w:val="20"/>
              </w:rPr>
            </w:pPr>
          </w:p>
        </w:tc>
        <w:tc>
          <w:tcPr>
            <w:tcW w:w="1173" w:type="dxa"/>
          </w:tcPr>
          <w:p w14:paraId="03184165" w14:textId="3CCB1655" w:rsidR="00A11432" w:rsidRPr="005941D9" w:rsidRDefault="00A11432" w:rsidP="00A11432">
            <w:pPr>
              <w:pStyle w:val="acctfourfigures"/>
              <w:tabs>
                <w:tab w:val="clear" w:pos="765"/>
              </w:tabs>
              <w:spacing w:line="240" w:lineRule="atLeast"/>
              <w:ind w:left="-75" w:right="-75" w:firstLine="15"/>
              <w:jc w:val="center"/>
              <w:rPr>
                <w:rFonts w:cs="Times New Roman"/>
                <w:sz w:val="20"/>
              </w:rPr>
            </w:pPr>
            <w:r w:rsidRPr="005941D9">
              <w:rPr>
                <w:rFonts w:cs="Times New Roman"/>
                <w:b/>
                <w:bCs/>
                <w:sz w:val="20"/>
              </w:rPr>
              <w:t>financial</w:t>
            </w:r>
          </w:p>
        </w:tc>
        <w:tc>
          <w:tcPr>
            <w:tcW w:w="182" w:type="dxa"/>
          </w:tcPr>
          <w:p w14:paraId="5491800E" w14:textId="77777777" w:rsidR="00A11432" w:rsidRPr="005941D9" w:rsidRDefault="00A11432" w:rsidP="00A11432">
            <w:pPr>
              <w:pStyle w:val="acctfourfigures"/>
              <w:spacing w:line="240" w:lineRule="atLeast"/>
              <w:ind w:firstLine="136"/>
              <w:jc w:val="center"/>
              <w:rPr>
                <w:rFonts w:cs="Times New Roman"/>
                <w:sz w:val="20"/>
              </w:rPr>
            </w:pPr>
          </w:p>
        </w:tc>
        <w:tc>
          <w:tcPr>
            <w:tcW w:w="2344" w:type="dxa"/>
            <w:gridSpan w:val="3"/>
          </w:tcPr>
          <w:p w14:paraId="4A276E9D" w14:textId="7CEA92D1" w:rsidR="00A11432" w:rsidRPr="005941D9" w:rsidRDefault="00A11432" w:rsidP="00A11432">
            <w:pPr>
              <w:pStyle w:val="acctfourfigures"/>
              <w:tabs>
                <w:tab w:val="clear" w:pos="765"/>
              </w:tabs>
              <w:spacing w:line="240" w:lineRule="atLeast"/>
              <w:ind w:left="-75" w:right="-75" w:firstLine="15"/>
              <w:jc w:val="center"/>
              <w:rPr>
                <w:rFonts w:cs="Times New Roman"/>
                <w:sz w:val="20"/>
              </w:rPr>
            </w:pPr>
            <w:r w:rsidRPr="005941D9">
              <w:rPr>
                <w:rFonts w:cs="Times New Roman"/>
                <w:b/>
                <w:bCs/>
                <w:sz w:val="20"/>
              </w:rPr>
              <w:t xml:space="preserve">Separate </w:t>
            </w:r>
          </w:p>
        </w:tc>
      </w:tr>
      <w:tr w:rsidR="00A11432" w:rsidRPr="005941D9" w14:paraId="764649FB" w14:textId="77777777" w:rsidTr="00981D74">
        <w:trPr>
          <w:cantSplit/>
          <w:trHeight w:val="20"/>
          <w:tblHeader/>
        </w:trPr>
        <w:tc>
          <w:tcPr>
            <w:tcW w:w="4086" w:type="dxa"/>
          </w:tcPr>
          <w:p w14:paraId="335E8CCE" w14:textId="77777777" w:rsidR="00A11432" w:rsidRPr="005941D9" w:rsidRDefault="00A11432" w:rsidP="00A11432">
            <w:pPr>
              <w:rPr>
                <w:rFonts w:ascii="Times New Roman" w:hAnsi="Times New Roman" w:cs="Times New Roman"/>
                <w:b/>
                <w:bCs/>
                <w:i/>
                <w:iCs/>
              </w:rPr>
            </w:pPr>
          </w:p>
        </w:tc>
        <w:tc>
          <w:tcPr>
            <w:tcW w:w="1174" w:type="dxa"/>
          </w:tcPr>
          <w:p w14:paraId="4D4C992C" w14:textId="56249A69" w:rsidR="00A11432" w:rsidRPr="005941D9" w:rsidRDefault="00A11432" w:rsidP="00A11432">
            <w:pPr>
              <w:pStyle w:val="acctfourfigures"/>
              <w:tabs>
                <w:tab w:val="clear" w:pos="765"/>
              </w:tabs>
              <w:spacing w:line="240" w:lineRule="atLeast"/>
              <w:ind w:left="-75" w:right="-75"/>
              <w:jc w:val="center"/>
              <w:rPr>
                <w:rFonts w:cs="Times New Roman"/>
                <w:sz w:val="20"/>
              </w:rPr>
            </w:pPr>
            <w:r w:rsidRPr="005941D9">
              <w:rPr>
                <w:rFonts w:cs="Times New Roman"/>
                <w:b/>
                <w:bCs/>
                <w:sz w:val="20"/>
              </w:rPr>
              <w:t>statements</w:t>
            </w:r>
          </w:p>
        </w:tc>
        <w:tc>
          <w:tcPr>
            <w:tcW w:w="183" w:type="dxa"/>
          </w:tcPr>
          <w:p w14:paraId="0E9CFAC3" w14:textId="77777777" w:rsidR="00A11432" w:rsidRPr="005941D9" w:rsidRDefault="00A11432" w:rsidP="00A11432">
            <w:pPr>
              <w:pStyle w:val="acctfourfigures"/>
              <w:spacing w:line="240" w:lineRule="atLeast"/>
              <w:ind w:firstLine="136"/>
              <w:rPr>
                <w:rFonts w:cs="Times New Roman"/>
                <w:sz w:val="20"/>
              </w:rPr>
            </w:pPr>
          </w:p>
        </w:tc>
        <w:tc>
          <w:tcPr>
            <w:tcW w:w="1173" w:type="dxa"/>
          </w:tcPr>
          <w:p w14:paraId="374CD326" w14:textId="55449EB0" w:rsidR="00A11432" w:rsidRPr="005941D9" w:rsidRDefault="00A11432" w:rsidP="00A11432">
            <w:pPr>
              <w:pStyle w:val="acctfourfigures"/>
              <w:tabs>
                <w:tab w:val="clear" w:pos="765"/>
              </w:tabs>
              <w:spacing w:line="240" w:lineRule="atLeast"/>
              <w:ind w:left="-75" w:right="-75" w:firstLine="15"/>
              <w:jc w:val="center"/>
              <w:rPr>
                <w:rFonts w:cs="Times New Roman"/>
                <w:sz w:val="20"/>
              </w:rPr>
            </w:pPr>
            <w:r w:rsidRPr="005941D9">
              <w:rPr>
                <w:rFonts w:cs="Times New Roman"/>
                <w:b/>
                <w:bCs/>
                <w:sz w:val="20"/>
              </w:rPr>
              <w:t>statements</w:t>
            </w:r>
          </w:p>
        </w:tc>
        <w:tc>
          <w:tcPr>
            <w:tcW w:w="182" w:type="dxa"/>
          </w:tcPr>
          <w:p w14:paraId="194D1726" w14:textId="77777777" w:rsidR="00A11432" w:rsidRPr="005941D9" w:rsidRDefault="00A11432" w:rsidP="00A11432">
            <w:pPr>
              <w:pStyle w:val="acctfourfigures"/>
              <w:spacing w:line="240" w:lineRule="atLeast"/>
              <w:ind w:firstLine="136"/>
              <w:jc w:val="center"/>
              <w:rPr>
                <w:rFonts w:cs="Times New Roman"/>
                <w:sz w:val="20"/>
              </w:rPr>
            </w:pPr>
          </w:p>
        </w:tc>
        <w:tc>
          <w:tcPr>
            <w:tcW w:w="2344" w:type="dxa"/>
            <w:gridSpan w:val="3"/>
          </w:tcPr>
          <w:p w14:paraId="63D82668" w14:textId="4E0F578F" w:rsidR="00A11432" w:rsidRPr="005941D9" w:rsidRDefault="00A11432" w:rsidP="00A11432">
            <w:pPr>
              <w:pStyle w:val="acctfourfigures"/>
              <w:tabs>
                <w:tab w:val="clear" w:pos="765"/>
              </w:tabs>
              <w:spacing w:line="240" w:lineRule="atLeast"/>
              <w:ind w:left="-75" w:right="-75" w:firstLine="15"/>
              <w:jc w:val="center"/>
              <w:rPr>
                <w:rFonts w:cs="Times New Roman"/>
                <w:sz w:val="20"/>
              </w:rPr>
            </w:pPr>
            <w:r w:rsidRPr="005941D9">
              <w:rPr>
                <w:rFonts w:cs="Times New Roman"/>
                <w:b/>
                <w:bCs/>
                <w:sz w:val="20"/>
              </w:rPr>
              <w:t>financial statements</w:t>
            </w:r>
          </w:p>
        </w:tc>
      </w:tr>
      <w:tr w:rsidR="00A11432" w:rsidRPr="005941D9" w14:paraId="25C9072D" w14:textId="77777777" w:rsidTr="00981D74">
        <w:trPr>
          <w:cantSplit/>
          <w:trHeight w:val="20"/>
          <w:tblHeader/>
        </w:trPr>
        <w:tc>
          <w:tcPr>
            <w:tcW w:w="4086" w:type="dxa"/>
          </w:tcPr>
          <w:p w14:paraId="28C601A5" w14:textId="5D106C34" w:rsidR="00A11432" w:rsidRPr="005941D9" w:rsidRDefault="00111E6F" w:rsidP="00A11432">
            <w:pPr>
              <w:rPr>
                <w:rFonts w:ascii="Times New Roman" w:hAnsi="Times New Roman" w:cs="Times New Roman"/>
                <w:b/>
                <w:bCs/>
                <w:i/>
                <w:iCs/>
              </w:rPr>
            </w:pPr>
            <w:r w:rsidRPr="005941D9">
              <w:rPr>
                <w:rFonts w:ascii="Times New Roman" w:hAnsi="Times New Roman" w:cs="Times New Roman"/>
                <w:b/>
                <w:bCs/>
                <w:i/>
                <w:iCs/>
              </w:rPr>
              <w:t>Three-month period ended 30 June</w:t>
            </w:r>
          </w:p>
        </w:tc>
        <w:tc>
          <w:tcPr>
            <w:tcW w:w="1174" w:type="dxa"/>
          </w:tcPr>
          <w:p w14:paraId="4F39E730" w14:textId="1E6E6DD8" w:rsidR="00A11432" w:rsidRPr="005941D9" w:rsidRDefault="00A11432" w:rsidP="00A11432">
            <w:pPr>
              <w:pStyle w:val="acctfourfigures"/>
              <w:tabs>
                <w:tab w:val="clear" w:pos="765"/>
              </w:tabs>
              <w:spacing w:line="240" w:lineRule="atLeast"/>
              <w:ind w:left="-75" w:right="-75"/>
              <w:jc w:val="center"/>
              <w:rPr>
                <w:rFonts w:cs="Times New Roman"/>
                <w:sz w:val="20"/>
              </w:rPr>
            </w:pPr>
            <w:r w:rsidRPr="005941D9">
              <w:rPr>
                <w:rFonts w:cs="Times New Roman"/>
                <w:sz w:val="20"/>
              </w:rPr>
              <w:t>2020</w:t>
            </w:r>
          </w:p>
        </w:tc>
        <w:tc>
          <w:tcPr>
            <w:tcW w:w="183" w:type="dxa"/>
          </w:tcPr>
          <w:p w14:paraId="7B670AE1" w14:textId="77777777" w:rsidR="00A11432" w:rsidRPr="005941D9" w:rsidRDefault="00A11432" w:rsidP="00A11432">
            <w:pPr>
              <w:pStyle w:val="acctfourfigures"/>
              <w:spacing w:line="240" w:lineRule="atLeast"/>
              <w:ind w:firstLine="136"/>
              <w:rPr>
                <w:rFonts w:cs="Times New Roman"/>
                <w:sz w:val="20"/>
              </w:rPr>
            </w:pPr>
          </w:p>
        </w:tc>
        <w:tc>
          <w:tcPr>
            <w:tcW w:w="1173" w:type="dxa"/>
          </w:tcPr>
          <w:p w14:paraId="3B194FE7" w14:textId="0D78BA29" w:rsidR="00A11432" w:rsidRPr="005941D9" w:rsidRDefault="00A11432" w:rsidP="00A11432">
            <w:pPr>
              <w:pStyle w:val="acctfourfigures"/>
              <w:tabs>
                <w:tab w:val="clear" w:pos="765"/>
              </w:tabs>
              <w:spacing w:line="240" w:lineRule="atLeast"/>
              <w:ind w:left="-75" w:right="-75" w:firstLine="15"/>
              <w:jc w:val="center"/>
              <w:rPr>
                <w:rFonts w:cs="Times New Roman"/>
                <w:sz w:val="20"/>
              </w:rPr>
            </w:pPr>
            <w:r w:rsidRPr="005941D9">
              <w:rPr>
                <w:rFonts w:cs="Times New Roman"/>
                <w:sz w:val="20"/>
              </w:rPr>
              <w:t>2019</w:t>
            </w:r>
          </w:p>
        </w:tc>
        <w:tc>
          <w:tcPr>
            <w:tcW w:w="182" w:type="dxa"/>
          </w:tcPr>
          <w:p w14:paraId="551B15A0" w14:textId="77777777" w:rsidR="00A11432" w:rsidRPr="005941D9" w:rsidRDefault="00A11432" w:rsidP="00A11432">
            <w:pPr>
              <w:pStyle w:val="acctfourfigures"/>
              <w:spacing w:line="240" w:lineRule="atLeast"/>
              <w:ind w:firstLine="136"/>
              <w:jc w:val="center"/>
              <w:rPr>
                <w:rFonts w:cs="Times New Roman"/>
                <w:sz w:val="20"/>
              </w:rPr>
            </w:pPr>
          </w:p>
        </w:tc>
        <w:tc>
          <w:tcPr>
            <w:tcW w:w="1078" w:type="dxa"/>
          </w:tcPr>
          <w:p w14:paraId="0B198A9F" w14:textId="6B8A5D55" w:rsidR="00A11432" w:rsidRPr="005941D9" w:rsidRDefault="00A11432" w:rsidP="00A11432">
            <w:pPr>
              <w:pStyle w:val="acctfourfigures"/>
              <w:tabs>
                <w:tab w:val="clear" w:pos="765"/>
              </w:tabs>
              <w:spacing w:line="240" w:lineRule="atLeast"/>
              <w:ind w:left="-75" w:right="-75" w:firstLine="15"/>
              <w:jc w:val="center"/>
              <w:rPr>
                <w:rFonts w:cs="Times New Roman"/>
                <w:sz w:val="20"/>
              </w:rPr>
            </w:pPr>
            <w:r w:rsidRPr="005941D9">
              <w:rPr>
                <w:rFonts w:cs="Times New Roman"/>
                <w:sz w:val="20"/>
              </w:rPr>
              <w:t>2020</w:t>
            </w:r>
          </w:p>
        </w:tc>
        <w:tc>
          <w:tcPr>
            <w:tcW w:w="183" w:type="dxa"/>
          </w:tcPr>
          <w:p w14:paraId="6DE7B406" w14:textId="77777777" w:rsidR="00A11432" w:rsidRPr="005941D9" w:rsidRDefault="00A11432" w:rsidP="00A11432">
            <w:pPr>
              <w:pStyle w:val="acctfourfigures"/>
              <w:spacing w:line="240" w:lineRule="atLeast"/>
              <w:ind w:firstLine="136"/>
              <w:jc w:val="center"/>
              <w:rPr>
                <w:rFonts w:cs="Times New Roman"/>
                <w:sz w:val="20"/>
              </w:rPr>
            </w:pPr>
          </w:p>
        </w:tc>
        <w:tc>
          <w:tcPr>
            <w:tcW w:w="1083" w:type="dxa"/>
          </w:tcPr>
          <w:p w14:paraId="6CF24835" w14:textId="362B66B0" w:rsidR="00A11432" w:rsidRPr="005941D9" w:rsidRDefault="00A11432" w:rsidP="00A11432">
            <w:pPr>
              <w:pStyle w:val="acctfourfigures"/>
              <w:tabs>
                <w:tab w:val="clear" w:pos="765"/>
              </w:tabs>
              <w:spacing w:line="240" w:lineRule="atLeast"/>
              <w:ind w:left="-75" w:right="-75" w:firstLine="15"/>
              <w:jc w:val="center"/>
              <w:rPr>
                <w:rFonts w:cs="Times New Roman"/>
                <w:sz w:val="20"/>
              </w:rPr>
            </w:pPr>
            <w:r w:rsidRPr="005941D9">
              <w:rPr>
                <w:rFonts w:cs="Times New Roman"/>
                <w:sz w:val="20"/>
              </w:rPr>
              <w:t>2019</w:t>
            </w:r>
          </w:p>
        </w:tc>
      </w:tr>
      <w:tr w:rsidR="00F52198" w:rsidRPr="005941D9" w14:paraId="4B2234D6" w14:textId="77777777" w:rsidTr="00981D74">
        <w:trPr>
          <w:cantSplit/>
          <w:trHeight w:val="20"/>
          <w:tblHeader/>
        </w:trPr>
        <w:tc>
          <w:tcPr>
            <w:tcW w:w="4086" w:type="dxa"/>
            <w:hideMark/>
          </w:tcPr>
          <w:p w14:paraId="7930AD65" w14:textId="25E73F66" w:rsidR="00F52198" w:rsidRPr="005941D9" w:rsidRDefault="00F52198" w:rsidP="00281EE7">
            <w:pPr>
              <w:ind w:left="11"/>
              <w:rPr>
                <w:rFonts w:ascii="Times New Roman" w:hAnsi="Times New Roman" w:cs="Times New Roman"/>
                <w:b/>
                <w:bCs/>
                <w:i/>
                <w:iCs/>
              </w:rPr>
            </w:pPr>
          </w:p>
        </w:tc>
        <w:tc>
          <w:tcPr>
            <w:tcW w:w="5056" w:type="dxa"/>
            <w:gridSpan w:val="7"/>
            <w:vAlign w:val="bottom"/>
            <w:hideMark/>
          </w:tcPr>
          <w:p w14:paraId="5B78FA2B" w14:textId="284FAD7A" w:rsidR="00F52198" w:rsidRPr="005941D9" w:rsidRDefault="00F52198" w:rsidP="00281EE7">
            <w:pPr>
              <w:pStyle w:val="acctfourfigures"/>
              <w:tabs>
                <w:tab w:val="left" w:pos="720"/>
              </w:tabs>
              <w:spacing w:line="240" w:lineRule="atLeast"/>
              <w:ind w:right="11" w:firstLine="10"/>
              <w:jc w:val="center"/>
              <w:rPr>
                <w:rFonts w:cs="Times New Roman"/>
                <w:sz w:val="20"/>
              </w:rPr>
            </w:pPr>
            <w:r w:rsidRPr="005941D9">
              <w:rPr>
                <w:rFonts w:cs="Times New Roman"/>
                <w:i/>
                <w:iCs/>
                <w:sz w:val="20"/>
              </w:rPr>
              <w:t xml:space="preserve">(in </w:t>
            </w:r>
            <w:r w:rsidR="00B73A1E" w:rsidRPr="005941D9">
              <w:rPr>
                <w:rFonts w:cs="Times New Roman"/>
                <w:i/>
                <w:iCs/>
                <w:sz w:val="20"/>
              </w:rPr>
              <w:t>thousand</w:t>
            </w:r>
            <w:r w:rsidRPr="005941D9">
              <w:rPr>
                <w:rFonts w:cs="Times New Roman"/>
                <w:i/>
                <w:iCs/>
                <w:sz w:val="20"/>
              </w:rPr>
              <w:t xml:space="preserve"> Baht)</w:t>
            </w:r>
          </w:p>
        </w:tc>
      </w:tr>
      <w:tr w:rsidR="00981D74" w:rsidRPr="005941D9" w14:paraId="20848B3C" w14:textId="77777777" w:rsidTr="00981D74">
        <w:trPr>
          <w:cantSplit/>
          <w:trHeight w:val="20"/>
        </w:trPr>
        <w:tc>
          <w:tcPr>
            <w:tcW w:w="4086" w:type="dxa"/>
          </w:tcPr>
          <w:p w14:paraId="2E4B06EB" w14:textId="29EF710B" w:rsidR="00981D74" w:rsidRPr="005941D9" w:rsidRDefault="00981D74" w:rsidP="00281EE7">
            <w:pPr>
              <w:ind w:left="195" w:hanging="184"/>
              <w:rPr>
                <w:rFonts w:ascii="Times New Roman" w:hAnsi="Times New Roman" w:cs="Times New Roman"/>
              </w:rPr>
            </w:pPr>
            <w:r w:rsidRPr="005941D9">
              <w:rPr>
                <w:rFonts w:ascii="Times New Roman" w:hAnsi="Times New Roman" w:cs="Times New Roman"/>
                <w:b/>
                <w:bCs/>
                <w:i/>
                <w:iCs/>
              </w:rPr>
              <w:t>Recognised in profit or loss</w:t>
            </w:r>
          </w:p>
        </w:tc>
        <w:tc>
          <w:tcPr>
            <w:tcW w:w="1174" w:type="dxa"/>
            <w:vAlign w:val="bottom"/>
          </w:tcPr>
          <w:p w14:paraId="0F5539BE" w14:textId="77777777" w:rsidR="00981D74" w:rsidRPr="005941D9" w:rsidRDefault="00981D74" w:rsidP="00F9694A">
            <w:pPr>
              <w:pStyle w:val="acctfourfigures"/>
              <w:tabs>
                <w:tab w:val="clear" w:pos="765"/>
                <w:tab w:val="decimal" w:pos="946"/>
              </w:tabs>
              <w:spacing w:line="240" w:lineRule="atLeast"/>
              <w:rPr>
                <w:rFonts w:cs="Times New Roman"/>
                <w:sz w:val="20"/>
              </w:rPr>
            </w:pPr>
          </w:p>
        </w:tc>
        <w:tc>
          <w:tcPr>
            <w:tcW w:w="183" w:type="dxa"/>
            <w:vAlign w:val="bottom"/>
          </w:tcPr>
          <w:p w14:paraId="5394F5BB" w14:textId="77777777" w:rsidR="00981D74" w:rsidRPr="005941D9" w:rsidRDefault="00981D74" w:rsidP="00F9694A">
            <w:pPr>
              <w:pStyle w:val="acctfourfigures"/>
              <w:tabs>
                <w:tab w:val="clear" w:pos="765"/>
                <w:tab w:val="decimal" w:pos="946"/>
              </w:tabs>
              <w:spacing w:line="240" w:lineRule="auto"/>
              <w:rPr>
                <w:rFonts w:cs="Times New Roman"/>
                <w:sz w:val="20"/>
              </w:rPr>
            </w:pPr>
          </w:p>
        </w:tc>
        <w:tc>
          <w:tcPr>
            <w:tcW w:w="1173" w:type="dxa"/>
            <w:vAlign w:val="bottom"/>
          </w:tcPr>
          <w:p w14:paraId="14A3DA42" w14:textId="77777777" w:rsidR="00981D74" w:rsidRPr="005941D9" w:rsidRDefault="00981D74" w:rsidP="00981D74">
            <w:pPr>
              <w:pStyle w:val="acctfourfigures"/>
              <w:tabs>
                <w:tab w:val="clear" w:pos="765"/>
                <w:tab w:val="decimal" w:pos="810"/>
              </w:tabs>
              <w:spacing w:line="240" w:lineRule="atLeast"/>
              <w:rPr>
                <w:rFonts w:cs="Times New Roman"/>
                <w:sz w:val="20"/>
              </w:rPr>
            </w:pPr>
          </w:p>
        </w:tc>
        <w:tc>
          <w:tcPr>
            <w:tcW w:w="182" w:type="dxa"/>
            <w:vAlign w:val="bottom"/>
          </w:tcPr>
          <w:p w14:paraId="6CF8C8DA" w14:textId="77777777" w:rsidR="00981D74" w:rsidRPr="005941D9" w:rsidRDefault="00981D74" w:rsidP="00F9694A">
            <w:pPr>
              <w:pStyle w:val="acctfourfigures"/>
              <w:tabs>
                <w:tab w:val="clear" w:pos="765"/>
                <w:tab w:val="decimal" w:pos="946"/>
              </w:tabs>
              <w:spacing w:line="240" w:lineRule="auto"/>
              <w:rPr>
                <w:rFonts w:cs="Times New Roman"/>
                <w:sz w:val="20"/>
              </w:rPr>
            </w:pPr>
          </w:p>
        </w:tc>
        <w:tc>
          <w:tcPr>
            <w:tcW w:w="1078" w:type="dxa"/>
            <w:vAlign w:val="bottom"/>
          </w:tcPr>
          <w:p w14:paraId="1F3E39D9" w14:textId="77777777" w:rsidR="00981D74" w:rsidRPr="005941D9" w:rsidRDefault="00981D74" w:rsidP="00981D74">
            <w:pPr>
              <w:pStyle w:val="acctfourfigures"/>
              <w:tabs>
                <w:tab w:val="clear" w:pos="765"/>
                <w:tab w:val="decimal" w:pos="882"/>
              </w:tabs>
              <w:spacing w:line="240" w:lineRule="auto"/>
              <w:rPr>
                <w:rFonts w:cs="Times New Roman"/>
                <w:sz w:val="20"/>
                <w:lang w:val="en-US"/>
              </w:rPr>
            </w:pPr>
          </w:p>
        </w:tc>
        <w:tc>
          <w:tcPr>
            <w:tcW w:w="183" w:type="dxa"/>
            <w:vAlign w:val="bottom"/>
          </w:tcPr>
          <w:p w14:paraId="313E0DFA" w14:textId="77777777" w:rsidR="00981D74" w:rsidRPr="005941D9" w:rsidRDefault="00981D74" w:rsidP="00981D74">
            <w:pPr>
              <w:pStyle w:val="acctfourfigures"/>
              <w:tabs>
                <w:tab w:val="clear" w:pos="765"/>
                <w:tab w:val="decimal" w:pos="882"/>
              </w:tabs>
              <w:spacing w:line="240" w:lineRule="auto"/>
              <w:rPr>
                <w:rFonts w:cs="Times New Roman"/>
                <w:sz w:val="20"/>
              </w:rPr>
            </w:pPr>
          </w:p>
        </w:tc>
        <w:tc>
          <w:tcPr>
            <w:tcW w:w="1083" w:type="dxa"/>
            <w:vAlign w:val="bottom"/>
          </w:tcPr>
          <w:p w14:paraId="34AB08FC" w14:textId="77777777" w:rsidR="00981D74" w:rsidRPr="005941D9" w:rsidRDefault="00981D74" w:rsidP="00981D74">
            <w:pPr>
              <w:pStyle w:val="acctfourfigures"/>
              <w:tabs>
                <w:tab w:val="clear" w:pos="765"/>
                <w:tab w:val="decimal" w:pos="630"/>
              </w:tabs>
              <w:spacing w:line="240" w:lineRule="atLeast"/>
              <w:rPr>
                <w:rFonts w:cs="Times New Roman"/>
                <w:sz w:val="20"/>
              </w:rPr>
            </w:pPr>
          </w:p>
        </w:tc>
      </w:tr>
      <w:tr w:rsidR="00F52198" w:rsidRPr="005941D9" w14:paraId="55FC0268" w14:textId="77777777" w:rsidTr="00981D74">
        <w:trPr>
          <w:cantSplit/>
          <w:trHeight w:val="20"/>
        </w:trPr>
        <w:tc>
          <w:tcPr>
            <w:tcW w:w="4086" w:type="dxa"/>
            <w:hideMark/>
          </w:tcPr>
          <w:p w14:paraId="794C8925" w14:textId="77777777" w:rsidR="00F52198" w:rsidRPr="005941D9" w:rsidRDefault="00F52198" w:rsidP="00281EE7">
            <w:pPr>
              <w:ind w:left="195" w:hanging="184"/>
              <w:rPr>
                <w:rFonts w:ascii="Times New Roman" w:hAnsi="Times New Roman" w:cs="Times New Roman"/>
              </w:rPr>
            </w:pPr>
            <w:r w:rsidRPr="005941D9">
              <w:rPr>
                <w:rFonts w:ascii="Times New Roman" w:hAnsi="Times New Roman" w:cs="Times New Roman"/>
              </w:rPr>
              <w:t xml:space="preserve">Interest on lease liabilities </w:t>
            </w:r>
          </w:p>
        </w:tc>
        <w:tc>
          <w:tcPr>
            <w:tcW w:w="1174" w:type="dxa"/>
            <w:vAlign w:val="bottom"/>
          </w:tcPr>
          <w:p w14:paraId="08365824" w14:textId="3C1B98A3" w:rsidR="00F52198" w:rsidRPr="005941D9" w:rsidRDefault="00996ACC" w:rsidP="00F9694A">
            <w:pPr>
              <w:pStyle w:val="acctfourfigures"/>
              <w:tabs>
                <w:tab w:val="clear" w:pos="765"/>
                <w:tab w:val="decimal" w:pos="946"/>
              </w:tabs>
              <w:spacing w:line="240" w:lineRule="atLeast"/>
              <w:rPr>
                <w:rFonts w:cs="Times New Roman"/>
                <w:sz w:val="20"/>
              </w:rPr>
            </w:pPr>
            <w:r w:rsidRPr="005941D9">
              <w:rPr>
                <w:rFonts w:cs="Times New Roman"/>
                <w:sz w:val="20"/>
              </w:rPr>
              <w:t>3,7</w:t>
            </w:r>
            <w:r w:rsidR="00717E06">
              <w:rPr>
                <w:rFonts w:cs="Times New Roman"/>
                <w:sz w:val="20"/>
              </w:rPr>
              <w:t>56</w:t>
            </w:r>
          </w:p>
        </w:tc>
        <w:tc>
          <w:tcPr>
            <w:tcW w:w="183" w:type="dxa"/>
            <w:vAlign w:val="bottom"/>
          </w:tcPr>
          <w:p w14:paraId="27E00EC2" w14:textId="77777777" w:rsidR="00F52198" w:rsidRPr="005941D9" w:rsidRDefault="00F52198" w:rsidP="00F9694A">
            <w:pPr>
              <w:pStyle w:val="acctfourfigures"/>
              <w:tabs>
                <w:tab w:val="clear" w:pos="765"/>
                <w:tab w:val="decimal" w:pos="946"/>
              </w:tabs>
              <w:spacing w:line="240" w:lineRule="auto"/>
              <w:rPr>
                <w:rFonts w:cs="Times New Roman"/>
                <w:sz w:val="20"/>
              </w:rPr>
            </w:pPr>
          </w:p>
        </w:tc>
        <w:tc>
          <w:tcPr>
            <w:tcW w:w="1173" w:type="dxa"/>
            <w:vAlign w:val="bottom"/>
          </w:tcPr>
          <w:p w14:paraId="59A2EC5C" w14:textId="696F1C28" w:rsidR="00F52198" w:rsidRPr="005941D9" w:rsidRDefault="00301749" w:rsidP="00981D74">
            <w:pPr>
              <w:pStyle w:val="acctfourfigures"/>
              <w:tabs>
                <w:tab w:val="clear" w:pos="765"/>
                <w:tab w:val="decimal" w:pos="810"/>
              </w:tabs>
              <w:spacing w:line="240" w:lineRule="atLeast"/>
              <w:rPr>
                <w:rFonts w:cs="Times New Roman"/>
                <w:sz w:val="20"/>
              </w:rPr>
            </w:pPr>
            <w:r w:rsidRPr="005941D9">
              <w:rPr>
                <w:rFonts w:cs="Times New Roman"/>
                <w:sz w:val="20"/>
              </w:rPr>
              <w:t>-</w:t>
            </w:r>
          </w:p>
        </w:tc>
        <w:tc>
          <w:tcPr>
            <w:tcW w:w="182" w:type="dxa"/>
            <w:vAlign w:val="bottom"/>
          </w:tcPr>
          <w:p w14:paraId="5A5274FD" w14:textId="77777777" w:rsidR="00F52198" w:rsidRPr="005941D9" w:rsidRDefault="00F52198" w:rsidP="00F9694A">
            <w:pPr>
              <w:pStyle w:val="acctfourfigures"/>
              <w:tabs>
                <w:tab w:val="clear" w:pos="765"/>
                <w:tab w:val="decimal" w:pos="946"/>
              </w:tabs>
              <w:spacing w:line="240" w:lineRule="auto"/>
              <w:rPr>
                <w:rFonts w:cs="Times New Roman"/>
                <w:sz w:val="20"/>
              </w:rPr>
            </w:pPr>
          </w:p>
        </w:tc>
        <w:tc>
          <w:tcPr>
            <w:tcW w:w="1078" w:type="dxa"/>
            <w:vAlign w:val="bottom"/>
          </w:tcPr>
          <w:p w14:paraId="285EF982" w14:textId="4567414F" w:rsidR="00F52198" w:rsidRPr="005941D9" w:rsidRDefault="005F1642" w:rsidP="00981D74">
            <w:pPr>
              <w:pStyle w:val="acctfourfigures"/>
              <w:tabs>
                <w:tab w:val="clear" w:pos="765"/>
                <w:tab w:val="decimal" w:pos="882"/>
              </w:tabs>
              <w:spacing w:line="240" w:lineRule="auto"/>
              <w:rPr>
                <w:rFonts w:cs="Times New Roman"/>
                <w:sz w:val="20"/>
                <w:lang w:val="en-US"/>
              </w:rPr>
            </w:pPr>
            <w:r w:rsidRPr="005941D9">
              <w:rPr>
                <w:rFonts w:cs="Times New Roman"/>
                <w:sz w:val="20"/>
                <w:lang w:val="en-US"/>
              </w:rPr>
              <w:t>238</w:t>
            </w:r>
          </w:p>
        </w:tc>
        <w:tc>
          <w:tcPr>
            <w:tcW w:w="183" w:type="dxa"/>
            <w:vAlign w:val="bottom"/>
          </w:tcPr>
          <w:p w14:paraId="5E96C3C5" w14:textId="77777777" w:rsidR="00F52198" w:rsidRPr="005941D9" w:rsidRDefault="00F52198" w:rsidP="00981D74">
            <w:pPr>
              <w:pStyle w:val="acctfourfigures"/>
              <w:tabs>
                <w:tab w:val="clear" w:pos="765"/>
                <w:tab w:val="decimal" w:pos="882"/>
              </w:tabs>
              <w:spacing w:line="240" w:lineRule="auto"/>
              <w:rPr>
                <w:rFonts w:cs="Times New Roman"/>
                <w:sz w:val="20"/>
              </w:rPr>
            </w:pPr>
          </w:p>
        </w:tc>
        <w:tc>
          <w:tcPr>
            <w:tcW w:w="1083" w:type="dxa"/>
            <w:vAlign w:val="bottom"/>
          </w:tcPr>
          <w:p w14:paraId="58E14AB6" w14:textId="25F309E1" w:rsidR="00F52198" w:rsidRPr="005941D9" w:rsidRDefault="005F1642" w:rsidP="00981D74">
            <w:pPr>
              <w:pStyle w:val="acctfourfigures"/>
              <w:tabs>
                <w:tab w:val="clear" w:pos="765"/>
                <w:tab w:val="decimal" w:pos="630"/>
              </w:tabs>
              <w:spacing w:line="240" w:lineRule="atLeast"/>
              <w:rPr>
                <w:rFonts w:cs="Times New Roman"/>
                <w:sz w:val="20"/>
              </w:rPr>
            </w:pPr>
            <w:r w:rsidRPr="005941D9">
              <w:rPr>
                <w:rFonts w:cs="Times New Roman"/>
                <w:sz w:val="20"/>
              </w:rPr>
              <w:t>-</w:t>
            </w:r>
          </w:p>
        </w:tc>
      </w:tr>
      <w:tr w:rsidR="00F52198" w:rsidRPr="005941D9" w14:paraId="3CC84BE6" w14:textId="77777777" w:rsidTr="00981D74">
        <w:trPr>
          <w:cantSplit/>
          <w:trHeight w:val="20"/>
        </w:trPr>
        <w:tc>
          <w:tcPr>
            <w:tcW w:w="4086" w:type="dxa"/>
            <w:hideMark/>
          </w:tcPr>
          <w:p w14:paraId="3FF524E6" w14:textId="77777777" w:rsidR="00F52198" w:rsidRPr="005941D9" w:rsidRDefault="00F52198" w:rsidP="00281EE7">
            <w:pPr>
              <w:ind w:left="195" w:hanging="184"/>
              <w:rPr>
                <w:rFonts w:ascii="Times New Roman" w:hAnsi="Times New Roman" w:cs="Times New Roman"/>
              </w:rPr>
            </w:pPr>
            <w:r w:rsidRPr="005941D9">
              <w:rPr>
                <w:rFonts w:ascii="Times New Roman" w:hAnsi="Times New Roman" w:cs="Times New Roman"/>
              </w:rPr>
              <w:t xml:space="preserve">Expenses relating to short-term leases </w:t>
            </w:r>
          </w:p>
        </w:tc>
        <w:tc>
          <w:tcPr>
            <w:tcW w:w="1174" w:type="dxa"/>
            <w:vAlign w:val="bottom"/>
          </w:tcPr>
          <w:p w14:paraId="3A957295" w14:textId="2A1553D8" w:rsidR="00F52198" w:rsidRPr="005941D9" w:rsidRDefault="00996ACC" w:rsidP="00F9694A">
            <w:pPr>
              <w:pStyle w:val="acctfourfigures"/>
              <w:tabs>
                <w:tab w:val="clear" w:pos="765"/>
                <w:tab w:val="decimal" w:pos="946"/>
              </w:tabs>
              <w:spacing w:line="240" w:lineRule="atLeast"/>
              <w:rPr>
                <w:rFonts w:cs="Times New Roman"/>
                <w:sz w:val="20"/>
                <w:lang w:val="en-US"/>
              </w:rPr>
            </w:pPr>
            <w:r w:rsidRPr="005941D9">
              <w:rPr>
                <w:rFonts w:cs="Times New Roman"/>
                <w:sz w:val="20"/>
                <w:lang w:val="en-US"/>
              </w:rPr>
              <w:t>1</w:t>
            </w:r>
            <w:r w:rsidR="00D745DE" w:rsidRPr="005941D9">
              <w:rPr>
                <w:rFonts w:cs="Times New Roman"/>
                <w:sz w:val="20"/>
                <w:lang w:val="en-US"/>
              </w:rPr>
              <w:t>,8</w:t>
            </w:r>
            <w:r w:rsidRPr="005941D9">
              <w:rPr>
                <w:rFonts w:cs="Times New Roman"/>
                <w:sz w:val="20"/>
                <w:lang w:val="en-US"/>
              </w:rPr>
              <w:t>87</w:t>
            </w:r>
          </w:p>
        </w:tc>
        <w:tc>
          <w:tcPr>
            <w:tcW w:w="183" w:type="dxa"/>
            <w:vAlign w:val="bottom"/>
          </w:tcPr>
          <w:p w14:paraId="12598E9B" w14:textId="77777777" w:rsidR="00F52198" w:rsidRPr="005941D9" w:rsidRDefault="00F52198" w:rsidP="00F9694A">
            <w:pPr>
              <w:pStyle w:val="acctfourfigures"/>
              <w:tabs>
                <w:tab w:val="clear" w:pos="765"/>
                <w:tab w:val="decimal" w:pos="946"/>
              </w:tabs>
              <w:spacing w:line="240" w:lineRule="auto"/>
              <w:rPr>
                <w:rFonts w:cs="Times New Roman"/>
                <w:sz w:val="20"/>
              </w:rPr>
            </w:pPr>
          </w:p>
        </w:tc>
        <w:tc>
          <w:tcPr>
            <w:tcW w:w="1173" w:type="dxa"/>
            <w:vAlign w:val="bottom"/>
          </w:tcPr>
          <w:p w14:paraId="10C086EF" w14:textId="669814A1" w:rsidR="00F52198" w:rsidRPr="005941D9" w:rsidRDefault="00301749" w:rsidP="00981D74">
            <w:pPr>
              <w:pStyle w:val="acctfourfigures"/>
              <w:tabs>
                <w:tab w:val="clear" w:pos="765"/>
                <w:tab w:val="decimal" w:pos="810"/>
              </w:tabs>
              <w:spacing w:line="240" w:lineRule="atLeast"/>
              <w:rPr>
                <w:rFonts w:cs="Times New Roman"/>
                <w:sz w:val="20"/>
              </w:rPr>
            </w:pPr>
            <w:r w:rsidRPr="005941D9">
              <w:rPr>
                <w:rFonts w:cs="Times New Roman"/>
                <w:sz w:val="20"/>
              </w:rPr>
              <w:t>-</w:t>
            </w:r>
          </w:p>
        </w:tc>
        <w:tc>
          <w:tcPr>
            <w:tcW w:w="182" w:type="dxa"/>
            <w:vAlign w:val="bottom"/>
          </w:tcPr>
          <w:p w14:paraId="45054242" w14:textId="77777777" w:rsidR="00F52198" w:rsidRPr="005941D9" w:rsidRDefault="00F52198" w:rsidP="00F9694A">
            <w:pPr>
              <w:pStyle w:val="acctfourfigures"/>
              <w:tabs>
                <w:tab w:val="clear" w:pos="765"/>
                <w:tab w:val="decimal" w:pos="946"/>
              </w:tabs>
              <w:spacing w:line="240" w:lineRule="auto"/>
              <w:rPr>
                <w:rFonts w:cs="Times New Roman"/>
                <w:sz w:val="20"/>
              </w:rPr>
            </w:pPr>
          </w:p>
        </w:tc>
        <w:tc>
          <w:tcPr>
            <w:tcW w:w="1078" w:type="dxa"/>
            <w:vAlign w:val="bottom"/>
          </w:tcPr>
          <w:p w14:paraId="75CBCA18" w14:textId="6E8A7748" w:rsidR="00F52198" w:rsidRPr="005941D9" w:rsidRDefault="005F1642" w:rsidP="00981D74">
            <w:pPr>
              <w:pStyle w:val="acctfourfigures"/>
              <w:tabs>
                <w:tab w:val="clear" w:pos="765"/>
                <w:tab w:val="decimal" w:pos="882"/>
              </w:tabs>
              <w:spacing w:line="240" w:lineRule="auto"/>
              <w:rPr>
                <w:rFonts w:cs="Times New Roman"/>
                <w:sz w:val="20"/>
                <w:lang w:val="en-US"/>
              </w:rPr>
            </w:pPr>
            <w:r w:rsidRPr="005941D9">
              <w:rPr>
                <w:rFonts w:cs="Times New Roman"/>
                <w:sz w:val="20"/>
                <w:lang w:val="en-US"/>
              </w:rPr>
              <w:t>8</w:t>
            </w:r>
            <w:r w:rsidR="00446BE5">
              <w:rPr>
                <w:rFonts w:cs="Times New Roman"/>
                <w:sz w:val="20"/>
                <w:lang w:val="en-US"/>
              </w:rPr>
              <w:t>65</w:t>
            </w:r>
          </w:p>
        </w:tc>
        <w:tc>
          <w:tcPr>
            <w:tcW w:w="183" w:type="dxa"/>
            <w:vAlign w:val="bottom"/>
          </w:tcPr>
          <w:p w14:paraId="2614FF0B" w14:textId="77777777" w:rsidR="00F52198" w:rsidRPr="005941D9" w:rsidRDefault="00F52198" w:rsidP="00981D74">
            <w:pPr>
              <w:pStyle w:val="acctfourfigures"/>
              <w:tabs>
                <w:tab w:val="clear" w:pos="765"/>
                <w:tab w:val="decimal" w:pos="882"/>
              </w:tabs>
              <w:spacing w:line="240" w:lineRule="auto"/>
              <w:rPr>
                <w:rFonts w:cs="Times New Roman"/>
                <w:sz w:val="20"/>
              </w:rPr>
            </w:pPr>
          </w:p>
        </w:tc>
        <w:tc>
          <w:tcPr>
            <w:tcW w:w="1083" w:type="dxa"/>
            <w:vAlign w:val="bottom"/>
          </w:tcPr>
          <w:p w14:paraId="0E891A72" w14:textId="77CED167" w:rsidR="00F52198" w:rsidRPr="005941D9" w:rsidRDefault="005F1642" w:rsidP="00981D74">
            <w:pPr>
              <w:pStyle w:val="acctfourfigures"/>
              <w:tabs>
                <w:tab w:val="clear" w:pos="765"/>
                <w:tab w:val="decimal" w:pos="630"/>
              </w:tabs>
              <w:spacing w:line="240" w:lineRule="atLeast"/>
              <w:rPr>
                <w:rFonts w:cs="Times New Roman"/>
                <w:sz w:val="20"/>
              </w:rPr>
            </w:pPr>
            <w:r w:rsidRPr="005941D9">
              <w:rPr>
                <w:rFonts w:cs="Times New Roman"/>
                <w:sz w:val="20"/>
              </w:rPr>
              <w:t>-</w:t>
            </w:r>
          </w:p>
        </w:tc>
      </w:tr>
      <w:tr w:rsidR="00F52198" w:rsidRPr="005941D9" w14:paraId="018CC5ED" w14:textId="77777777" w:rsidTr="00981D74">
        <w:trPr>
          <w:cantSplit/>
          <w:trHeight w:val="20"/>
        </w:trPr>
        <w:tc>
          <w:tcPr>
            <w:tcW w:w="4086" w:type="dxa"/>
            <w:hideMark/>
          </w:tcPr>
          <w:p w14:paraId="6B149124" w14:textId="77777777" w:rsidR="00F52198" w:rsidRPr="005941D9" w:rsidRDefault="00F52198" w:rsidP="00281EE7">
            <w:pPr>
              <w:ind w:left="201" w:hanging="187"/>
              <w:rPr>
                <w:rFonts w:ascii="Times New Roman" w:hAnsi="Times New Roman" w:cs="Times New Roman"/>
              </w:rPr>
            </w:pPr>
            <w:r w:rsidRPr="005941D9">
              <w:rPr>
                <w:rFonts w:ascii="Times New Roman" w:hAnsi="Times New Roman" w:cs="Times New Roman"/>
              </w:rPr>
              <w:t xml:space="preserve">Expenses relating to leases of low-value assets </w:t>
            </w:r>
          </w:p>
        </w:tc>
        <w:tc>
          <w:tcPr>
            <w:tcW w:w="1174" w:type="dxa"/>
            <w:vAlign w:val="bottom"/>
          </w:tcPr>
          <w:p w14:paraId="0F110313" w14:textId="160988C6" w:rsidR="00F52198" w:rsidRPr="005941D9" w:rsidRDefault="00D745DE" w:rsidP="00F9694A">
            <w:pPr>
              <w:pStyle w:val="acctfourfigures"/>
              <w:tabs>
                <w:tab w:val="clear" w:pos="765"/>
                <w:tab w:val="decimal" w:pos="946"/>
              </w:tabs>
              <w:spacing w:line="240" w:lineRule="atLeast"/>
              <w:rPr>
                <w:rFonts w:cs="Times New Roman"/>
                <w:sz w:val="20"/>
              </w:rPr>
            </w:pPr>
            <w:r w:rsidRPr="005941D9">
              <w:rPr>
                <w:rFonts w:cs="Times New Roman"/>
                <w:sz w:val="20"/>
              </w:rPr>
              <w:t>1</w:t>
            </w:r>
            <w:r w:rsidR="00996ACC" w:rsidRPr="005941D9">
              <w:rPr>
                <w:rFonts w:cs="Times New Roman"/>
                <w:sz w:val="20"/>
              </w:rPr>
              <w:t>47</w:t>
            </w:r>
          </w:p>
        </w:tc>
        <w:tc>
          <w:tcPr>
            <w:tcW w:w="183" w:type="dxa"/>
            <w:vAlign w:val="bottom"/>
          </w:tcPr>
          <w:p w14:paraId="1AAFA015" w14:textId="77777777" w:rsidR="00F52198" w:rsidRPr="005941D9" w:rsidRDefault="00F52198" w:rsidP="00F9694A">
            <w:pPr>
              <w:pStyle w:val="acctfourfigures"/>
              <w:tabs>
                <w:tab w:val="clear" w:pos="765"/>
                <w:tab w:val="decimal" w:pos="946"/>
              </w:tabs>
              <w:spacing w:line="240" w:lineRule="auto"/>
              <w:rPr>
                <w:rFonts w:cs="Times New Roman"/>
                <w:sz w:val="20"/>
              </w:rPr>
            </w:pPr>
          </w:p>
        </w:tc>
        <w:tc>
          <w:tcPr>
            <w:tcW w:w="1173" w:type="dxa"/>
            <w:vAlign w:val="bottom"/>
          </w:tcPr>
          <w:p w14:paraId="5E9D1799" w14:textId="735C461E" w:rsidR="00F52198" w:rsidRPr="005941D9" w:rsidRDefault="00301749" w:rsidP="00981D74">
            <w:pPr>
              <w:pStyle w:val="acctfourfigures"/>
              <w:tabs>
                <w:tab w:val="clear" w:pos="765"/>
                <w:tab w:val="decimal" w:pos="810"/>
              </w:tabs>
              <w:spacing w:line="240" w:lineRule="atLeast"/>
              <w:rPr>
                <w:rFonts w:cs="Times New Roman"/>
                <w:sz w:val="20"/>
              </w:rPr>
            </w:pPr>
            <w:r w:rsidRPr="005941D9">
              <w:rPr>
                <w:rFonts w:cs="Times New Roman"/>
                <w:sz w:val="20"/>
              </w:rPr>
              <w:t>-</w:t>
            </w:r>
          </w:p>
        </w:tc>
        <w:tc>
          <w:tcPr>
            <w:tcW w:w="182" w:type="dxa"/>
            <w:vAlign w:val="bottom"/>
          </w:tcPr>
          <w:p w14:paraId="4B9F3DD8" w14:textId="77777777" w:rsidR="00F52198" w:rsidRPr="005941D9" w:rsidRDefault="00F52198" w:rsidP="00F9694A">
            <w:pPr>
              <w:pStyle w:val="acctfourfigures"/>
              <w:tabs>
                <w:tab w:val="clear" w:pos="765"/>
                <w:tab w:val="decimal" w:pos="946"/>
              </w:tabs>
              <w:spacing w:line="240" w:lineRule="auto"/>
              <w:rPr>
                <w:rFonts w:cs="Times New Roman"/>
                <w:sz w:val="20"/>
              </w:rPr>
            </w:pPr>
          </w:p>
        </w:tc>
        <w:tc>
          <w:tcPr>
            <w:tcW w:w="1078" w:type="dxa"/>
            <w:vAlign w:val="bottom"/>
          </w:tcPr>
          <w:p w14:paraId="37146B93" w14:textId="6492745B" w:rsidR="00F52198" w:rsidRPr="005941D9" w:rsidRDefault="005F1642" w:rsidP="00981D74">
            <w:pPr>
              <w:pStyle w:val="acctfourfigures"/>
              <w:tabs>
                <w:tab w:val="clear" w:pos="765"/>
                <w:tab w:val="decimal" w:pos="630"/>
              </w:tabs>
              <w:spacing w:line="240" w:lineRule="auto"/>
              <w:rPr>
                <w:rFonts w:cs="Times New Roman"/>
                <w:sz w:val="20"/>
                <w:lang w:val="en-US"/>
              </w:rPr>
            </w:pPr>
            <w:r w:rsidRPr="005941D9">
              <w:rPr>
                <w:rFonts w:cs="Times New Roman"/>
                <w:sz w:val="20"/>
                <w:lang w:val="en-US"/>
              </w:rPr>
              <w:t>-</w:t>
            </w:r>
          </w:p>
        </w:tc>
        <w:tc>
          <w:tcPr>
            <w:tcW w:w="183" w:type="dxa"/>
            <w:vAlign w:val="bottom"/>
          </w:tcPr>
          <w:p w14:paraId="256FB3A8" w14:textId="77777777" w:rsidR="00F52198" w:rsidRPr="005941D9" w:rsidRDefault="00F52198" w:rsidP="00981D74">
            <w:pPr>
              <w:pStyle w:val="acctfourfigures"/>
              <w:tabs>
                <w:tab w:val="clear" w:pos="765"/>
                <w:tab w:val="decimal" w:pos="882"/>
              </w:tabs>
              <w:spacing w:line="240" w:lineRule="auto"/>
              <w:rPr>
                <w:rFonts w:cs="Times New Roman"/>
                <w:sz w:val="20"/>
              </w:rPr>
            </w:pPr>
          </w:p>
        </w:tc>
        <w:tc>
          <w:tcPr>
            <w:tcW w:w="1083" w:type="dxa"/>
            <w:vAlign w:val="bottom"/>
          </w:tcPr>
          <w:p w14:paraId="494BF1EC" w14:textId="06EE112D" w:rsidR="00F52198" w:rsidRPr="005941D9" w:rsidRDefault="005F1642" w:rsidP="00981D74">
            <w:pPr>
              <w:pStyle w:val="acctfourfigures"/>
              <w:tabs>
                <w:tab w:val="clear" w:pos="765"/>
                <w:tab w:val="decimal" w:pos="630"/>
              </w:tabs>
              <w:spacing w:line="240" w:lineRule="atLeast"/>
              <w:rPr>
                <w:rFonts w:cs="Times New Roman"/>
                <w:sz w:val="20"/>
              </w:rPr>
            </w:pPr>
            <w:r w:rsidRPr="005941D9">
              <w:rPr>
                <w:rFonts w:cs="Times New Roman"/>
                <w:sz w:val="20"/>
              </w:rPr>
              <w:t>-</w:t>
            </w:r>
          </w:p>
        </w:tc>
      </w:tr>
      <w:tr w:rsidR="00B220F7" w:rsidRPr="005941D9" w14:paraId="472F8C5C" w14:textId="6AE544A3" w:rsidTr="00981D74">
        <w:trPr>
          <w:cantSplit/>
          <w:trHeight w:val="20"/>
          <w:tblHeader/>
        </w:trPr>
        <w:tc>
          <w:tcPr>
            <w:tcW w:w="4086" w:type="dxa"/>
          </w:tcPr>
          <w:p w14:paraId="1E827F58" w14:textId="77777777" w:rsidR="00B220F7" w:rsidRPr="005941D9" w:rsidRDefault="00B220F7" w:rsidP="003B0B7E">
            <w:pPr>
              <w:ind w:left="-179" w:firstLine="190"/>
              <w:rPr>
                <w:rFonts w:ascii="Times New Roman" w:hAnsi="Times New Roman" w:cs="Times New Roman"/>
                <w:b/>
                <w:bCs/>
                <w:i/>
                <w:iCs/>
              </w:rPr>
            </w:pPr>
          </w:p>
        </w:tc>
        <w:tc>
          <w:tcPr>
            <w:tcW w:w="1174" w:type="dxa"/>
            <w:vAlign w:val="bottom"/>
          </w:tcPr>
          <w:p w14:paraId="5C4CE899" w14:textId="556E5504" w:rsidR="00B220F7" w:rsidRPr="005941D9" w:rsidRDefault="00B220F7" w:rsidP="00F9694A">
            <w:pPr>
              <w:pStyle w:val="acctfourfigures"/>
              <w:tabs>
                <w:tab w:val="clear" w:pos="765"/>
                <w:tab w:val="decimal" w:pos="946"/>
              </w:tabs>
              <w:spacing w:line="240" w:lineRule="atLeast"/>
              <w:rPr>
                <w:rFonts w:cs="Times New Roman"/>
                <w:sz w:val="20"/>
              </w:rPr>
            </w:pPr>
          </w:p>
        </w:tc>
        <w:tc>
          <w:tcPr>
            <w:tcW w:w="183" w:type="dxa"/>
            <w:vAlign w:val="bottom"/>
          </w:tcPr>
          <w:p w14:paraId="2606C32D" w14:textId="77777777" w:rsidR="00B220F7" w:rsidRPr="005941D9" w:rsidRDefault="00B220F7" w:rsidP="00F9694A">
            <w:pPr>
              <w:pStyle w:val="acctfourfigures"/>
              <w:tabs>
                <w:tab w:val="clear" w:pos="765"/>
                <w:tab w:val="decimal" w:pos="946"/>
              </w:tabs>
              <w:spacing w:line="240" w:lineRule="auto"/>
              <w:rPr>
                <w:rFonts w:cs="Times New Roman"/>
                <w:sz w:val="20"/>
              </w:rPr>
            </w:pPr>
          </w:p>
        </w:tc>
        <w:tc>
          <w:tcPr>
            <w:tcW w:w="1173" w:type="dxa"/>
            <w:vAlign w:val="bottom"/>
          </w:tcPr>
          <w:p w14:paraId="0AB77368" w14:textId="14629BFC" w:rsidR="00B220F7" w:rsidRPr="005941D9" w:rsidRDefault="00B220F7" w:rsidP="00981D74">
            <w:pPr>
              <w:pStyle w:val="acctfourfigures"/>
              <w:tabs>
                <w:tab w:val="clear" w:pos="765"/>
                <w:tab w:val="decimal" w:pos="810"/>
              </w:tabs>
              <w:spacing w:line="240" w:lineRule="atLeast"/>
              <w:rPr>
                <w:rFonts w:cs="Times New Roman"/>
                <w:sz w:val="20"/>
              </w:rPr>
            </w:pPr>
          </w:p>
        </w:tc>
        <w:tc>
          <w:tcPr>
            <w:tcW w:w="182" w:type="dxa"/>
            <w:vAlign w:val="bottom"/>
          </w:tcPr>
          <w:p w14:paraId="0D8410C6" w14:textId="0D1F7425" w:rsidR="00B220F7" w:rsidRPr="005941D9" w:rsidRDefault="00B220F7" w:rsidP="00F9694A">
            <w:pPr>
              <w:pStyle w:val="acctfourfigures"/>
              <w:tabs>
                <w:tab w:val="clear" w:pos="765"/>
                <w:tab w:val="decimal" w:pos="946"/>
              </w:tabs>
              <w:spacing w:line="240" w:lineRule="auto"/>
              <w:rPr>
                <w:rFonts w:cs="Times New Roman"/>
                <w:sz w:val="20"/>
              </w:rPr>
            </w:pPr>
          </w:p>
        </w:tc>
        <w:tc>
          <w:tcPr>
            <w:tcW w:w="1078" w:type="dxa"/>
            <w:vAlign w:val="bottom"/>
          </w:tcPr>
          <w:p w14:paraId="506ED6B4" w14:textId="24C93120" w:rsidR="00B220F7" w:rsidRPr="005941D9" w:rsidRDefault="00B220F7" w:rsidP="00981D74">
            <w:pPr>
              <w:pStyle w:val="acctfourfigures"/>
              <w:tabs>
                <w:tab w:val="clear" w:pos="765"/>
                <w:tab w:val="decimal" w:pos="882"/>
              </w:tabs>
              <w:spacing w:line="240" w:lineRule="auto"/>
              <w:rPr>
                <w:rFonts w:cs="Times New Roman"/>
                <w:sz w:val="20"/>
                <w:lang w:val="en-US"/>
              </w:rPr>
            </w:pPr>
          </w:p>
        </w:tc>
        <w:tc>
          <w:tcPr>
            <w:tcW w:w="183" w:type="dxa"/>
            <w:vAlign w:val="bottom"/>
          </w:tcPr>
          <w:p w14:paraId="54B864AF" w14:textId="77777777" w:rsidR="00B220F7" w:rsidRPr="005941D9" w:rsidRDefault="00B220F7" w:rsidP="00981D74">
            <w:pPr>
              <w:pStyle w:val="acctfourfigures"/>
              <w:tabs>
                <w:tab w:val="clear" w:pos="765"/>
                <w:tab w:val="decimal" w:pos="882"/>
              </w:tabs>
              <w:spacing w:line="240" w:lineRule="auto"/>
              <w:rPr>
                <w:rFonts w:cs="Times New Roman"/>
                <w:sz w:val="20"/>
              </w:rPr>
            </w:pPr>
          </w:p>
        </w:tc>
        <w:tc>
          <w:tcPr>
            <w:tcW w:w="1083" w:type="dxa"/>
            <w:vAlign w:val="bottom"/>
          </w:tcPr>
          <w:p w14:paraId="788701A5" w14:textId="1F8F3A32" w:rsidR="00B220F7" w:rsidRPr="005941D9" w:rsidRDefault="00B220F7" w:rsidP="00981D74">
            <w:pPr>
              <w:pStyle w:val="acctfourfigures"/>
              <w:tabs>
                <w:tab w:val="clear" w:pos="765"/>
                <w:tab w:val="decimal" w:pos="630"/>
              </w:tabs>
              <w:spacing w:line="240" w:lineRule="atLeast"/>
              <w:rPr>
                <w:rFonts w:cs="Times New Roman"/>
                <w:sz w:val="20"/>
              </w:rPr>
            </w:pPr>
          </w:p>
        </w:tc>
      </w:tr>
      <w:tr w:rsidR="00D3044D" w:rsidRPr="005941D9" w14:paraId="674F03F3" w14:textId="77777777" w:rsidTr="00981D74">
        <w:trPr>
          <w:cantSplit/>
          <w:trHeight w:val="20"/>
          <w:tblHeader/>
        </w:trPr>
        <w:tc>
          <w:tcPr>
            <w:tcW w:w="4086" w:type="dxa"/>
            <w:hideMark/>
          </w:tcPr>
          <w:p w14:paraId="06287E84" w14:textId="4BAF4ECE" w:rsidR="00D3044D" w:rsidRPr="005941D9" w:rsidRDefault="00D3044D" w:rsidP="003B0B7E">
            <w:pPr>
              <w:ind w:left="11"/>
              <w:rPr>
                <w:rFonts w:ascii="Times New Roman" w:hAnsi="Times New Roman" w:cs="Times New Roman"/>
                <w:b/>
                <w:bCs/>
                <w:i/>
                <w:iCs/>
              </w:rPr>
            </w:pPr>
            <w:r w:rsidRPr="005941D9">
              <w:rPr>
                <w:rFonts w:ascii="Times New Roman" w:hAnsi="Times New Roman" w:cs="Times New Roman"/>
                <w:b/>
                <w:bCs/>
                <w:i/>
                <w:iCs/>
              </w:rPr>
              <w:t xml:space="preserve">Six-month period ended </w:t>
            </w:r>
            <w:r w:rsidR="005F1642" w:rsidRPr="005941D9">
              <w:rPr>
                <w:rFonts w:ascii="Times New Roman" w:hAnsi="Times New Roman" w:cs="Times New Roman"/>
                <w:b/>
                <w:bCs/>
                <w:i/>
                <w:iCs/>
              </w:rPr>
              <w:t>3</w:t>
            </w:r>
            <w:r w:rsidRPr="005941D9">
              <w:rPr>
                <w:rFonts w:ascii="Times New Roman" w:hAnsi="Times New Roman" w:cs="Times New Roman"/>
                <w:b/>
                <w:bCs/>
                <w:i/>
                <w:iCs/>
              </w:rPr>
              <w:t>0 June</w:t>
            </w:r>
          </w:p>
        </w:tc>
        <w:tc>
          <w:tcPr>
            <w:tcW w:w="1174" w:type="dxa"/>
          </w:tcPr>
          <w:p w14:paraId="5A8A404E" w14:textId="550302D5" w:rsidR="00D3044D" w:rsidRPr="005941D9" w:rsidRDefault="00D3044D" w:rsidP="00F9694A">
            <w:pPr>
              <w:pStyle w:val="acctfourfigures"/>
              <w:tabs>
                <w:tab w:val="clear" w:pos="765"/>
                <w:tab w:val="decimal" w:pos="946"/>
              </w:tabs>
              <w:spacing w:line="240" w:lineRule="atLeast"/>
              <w:rPr>
                <w:rFonts w:cs="Times New Roman"/>
                <w:sz w:val="20"/>
              </w:rPr>
            </w:pPr>
          </w:p>
        </w:tc>
        <w:tc>
          <w:tcPr>
            <w:tcW w:w="183" w:type="dxa"/>
          </w:tcPr>
          <w:p w14:paraId="04D1CC94" w14:textId="77777777" w:rsidR="00D3044D" w:rsidRPr="005941D9" w:rsidRDefault="00D3044D" w:rsidP="00F9694A">
            <w:pPr>
              <w:pStyle w:val="acctfourfigures"/>
              <w:tabs>
                <w:tab w:val="clear" w:pos="765"/>
                <w:tab w:val="decimal" w:pos="946"/>
              </w:tabs>
              <w:spacing w:line="240" w:lineRule="auto"/>
              <w:rPr>
                <w:rFonts w:cs="Times New Roman"/>
                <w:sz w:val="20"/>
              </w:rPr>
            </w:pPr>
          </w:p>
        </w:tc>
        <w:tc>
          <w:tcPr>
            <w:tcW w:w="1173" w:type="dxa"/>
          </w:tcPr>
          <w:p w14:paraId="7FA1EDE1" w14:textId="26B0503D" w:rsidR="00D3044D" w:rsidRPr="005941D9" w:rsidRDefault="00D3044D" w:rsidP="00981D74">
            <w:pPr>
              <w:pStyle w:val="acctfourfigures"/>
              <w:tabs>
                <w:tab w:val="clear" w:pos="765"/>
                <w:tab w:val="decimal" w:pos="810"/>
              </w:tabs>
              <w:spacing w:line="240" w:lineRule="atLeast"/>
              <w:rPr>
                <w:rFonts w:cs="Times New Roman"/>
                <w:sz w:val="20"/>
              </w:rPr>
            </w:pPr>
          </w:p>
        </w:tc>
        <w:tc>
          <w:tcPr>
            <w:tcW w:w="182" w:type="dxa"/>
          </w:tcPr>
          <w:p w14:paraId="022FBFB6" w14:textId="77777777" w:rsidR="00D3044D" w:rsidRPr="005941D9" w:rsidRDefault="00D3044D" w:rsidP="00F9694A">
            <w:pPr>
              <w:pStyle w:val="acctfourfigures"/>
              <w:tabs>
                <w:tab w:val="clear" w:pos="765"/>
                <w:tab w:val="decimal" w:pos="946"/>
              </w:tabs>
              <w:spacing w:line="240" w:lineRule="auto"/>
              <w:rPr>
                <w:rFonts w:cs="Times New Roman"/>
                <w:sz w:val="20"/>
              </w:rPr>
            </w:pPr>
          </w:p>
        </w:tc>
        <w:tc>
          <w:tcPr>
            <w:tcW w:w="1078" w:type="dxa"/>
          </w:tcPr>
          <w:p w14:paraId="7CDA5D0A" w14:textId="63BEB846" w:rsidR="00D3044D" w:rsidRPr="005941D9" w:rsidRDefault="00D3044D" w:rsidP="00981D74">
            <w:pPr>
              <w:pStyle w:val="acctfourfigures"/>
              <w:tabs>
                <w:tab w:val="clear" w:pos="765"/>
                <w:tab w:val="decimal" w:pos="882"/>
              </w:tabs>
              <w:spacing w:line="240" w:lineRule="auto"/>
              <w:rPr>
                <w:rFonts w:cs="Times New Roman"/>
                <w:sz w:val="20"/>
                <w:lang w:val="en-US"/>
              </w:rPr>
            </w:pPr>
          </w:p>
        </w:tc>
        <w:tc>
          <w:tcPr>
            <w:tcW w:w="183" w:type="dxa"/>
          </w:tcPr>
          <w:p w14:paraId="6030441E" w14:textId="77777777" w:rsidR="00D3044D" w:rsidRPr="005941D9" w:rsidRDefault="00D3044D" w:rsidP="00981D74">
            <w:pPr>
              <w:pStyle w:val="acctfourfigures"/>
              <w:tabs>
                <w:tab w:val="clear" w:pos="765"/>
                <w:tab w:val="decimal" w:pos="882"/>
              </w:tabs>
              <w:spacing w:line="240" w:lineRule="auto"/>
              <w:rPr>
                <w:rFonts w:cs="Times New Roman"/>
                <w:sz w:val="20"/>
              </w:rPr>
            </w:pPr>
          </w:p>
        </w:tc>
        <w:tc>
          <w:tcPr>
            <w:tcW w:w="1083" w:type="dxa"/>
          </w:tcPr>
          <w:p w14:paraId="36B20AA4" w14:textId="04C063BB" w:rsidR="00D3044D" w:rsidRPr="005941D9" w:rsidRDefault="00D3044D" w:rsidP="00981D74">
            <w:pPr>
              <w:pStyle w:val="acctfourfigures"/>
              <w:tabs>
                <w:tab w:val="clear" w:pos="765"/>
                <w:tab w:val="decimal" w:pos="630"/>
              </w:tabs>
              <w:spacing w:line="240" w:lineRule="atLeast"/>
              <w:rPr>
                <w:rFonts w:cs="Times New Roman"/>
                <w:sz w:val="20"/>
              </w:rPr>
            </w:pPr>
          </w:p>
        </w:tc>
      </w:tr>
      <w:tr w:rsidR="00B220F7" w:rsidRPr="005941D9" w14:paraId="5F5931AA" w14:textId="69E2158A" w:rsidTr="00981D74">
        <w:trPr>
          <w:cantSplit/>
          <w:trHeight w:val="20"/>
          <w:tblHeader/>
        </w:trPr>
        <w:tc>
          <w:tcPr>
            <w:tcW w:w="4086" w:type="dxa"/>
            <w:hideMark/>
          </w:tcPr>
          <w:p w14:paraId="5D578154" w14:textId="77777777" w:rsidR="00B220F7" w:rsidRPr="005941D9" w:rsidRDefault="00B220F7" w:rsidP="003B0B7E">
            <w:pPr>
              <w:ind w:left="11"/>
              <w:rPr>
                <w:rFonts w:ascii="Times New Roman" w:hAnsi="Times New Roman" w:cs="Times New Roman"/>
                <w:b/>
                <w:bCs/>
                <w:i/>
                <w:iCs/>
              </w:rPr>
            </w:pPr>
          </w:p>
        </w:tc>
        <w:tc>
          <w:tcPr>
            <w:tcW w:w="1174" w:type="dxa"/>
            <w:vAlign w:val="bottom"/>
          </w:tcPr>
          <w:p w14:paraId="01095D9E" w14:textId="6F909AF0" w:rsidR="00B220F7" w:rsidRPr="005941D9" w:rsidRDefault="00B220F7" w:rsidP="00F9694A">
            <w:pPr>
              <w:pStyle w:val="acctfourfigures"/>
              <w:tabs>
                <w:tab w:val="clear" w:pos="765"/>
                <w:tab w:val="decimal" w:pos="946"/>
              </w:tabs>
              <w:spacing w:line="240" w:lineRule="atLeast"/>
              <w:rPr>
                <w:rFonts w:cs="Times New Roman"/>
                <w:sz w:val="20"/>
              </w:rPr>
            </w:pPr>
          </w:p>
        </w:tc>
        <w:tc>
          <w:tcPr>
            <w:tcW w:w="183" w:type="dxa"/>
            <w:vAlign w:val="bottom"/>
          </w:tcPr>
          <w:p w14:paraId="48A5C40B" w14:textId="77777777" w:rsidR="00B220F7" w:rsidRPr="005941D9" w:rsidRDefault="00B220F7" w:rsidP="00F9694A">
            <w:pPr>
              <w:pStyle w:val="acctfourfigures"/>
              <w:tabs>
                <w:tab w:val="clear" w:pos="765"/>
                <w:tab w:val="decimal" w:pos="946"/>
              </w:tabs>
              <w:spacing w:line="240" w:lineRule="auto"/>
              <w:rPr>
                <w:rFonts w:cs="Times New Roman"/>
                <w:sz w:val="20"/>
              </w:rPr>
            </w:pPr>
          </w:p>
        </w:tc>
        <w:tc>
          <w:tcPr>
            <w:tcW w:w="1173" w:type="dxa"/>
            <w:vAlign w:val="bottom"/>
          </w:tcPr>
          <w:p w14:paraId="4AB7092A" w14:textId="766CD7F5" w:rsidR="00B220F7" w:rsidRPr="005941D9" w:rsidRDefault="00B220F7" w:rsidP="00981D74">
            <w:pPr>
              <w:pStyle w:val="acctfourfigures"/>
              <w:tabs>
                <w:tab w:val="clear" w:pos="765"/>
                <w:tab w:val="decimal" w:pos="810"/>
              </w:tabs>
              <w:spacing w:line="240" w:lineRule="atLeast"/>
              <w:rPr>
                <w:rFonts w:cs="Times New Roman"/>
                <w:sz w:val="20"/>
              </w:rPr>
            </w:pPr>
          </w:p>
        </w:tc>
        <w:tc>
          <w:tcPr>
            <w:tcW w:w="182" w:type="dxa"/>
            <w:vAlign w:val="bottom"/>
          </w:tcPr>
          <w:p w14:paraId="1206C23B" w14:textId="77777777" w:rsidR="00B220F7" w:rsidRPr="005941D9" w:rsidRDefault="00B220F7" w:rsidP="00F9694A">
            <w:pPr>
              <w:pStyle w:val="acctfourfigures"/>
              <w:tabs>
                <w:tab w:val="clear" w:pos="765"/>
                <w:tab w:val="decimal" w:pos="946"/>
              </w:tabs>
              <w:spacing w:line="240" w:lineRule="auto"/>
              <w:rPr>
                <w:rFonts w:cs="Times New Roman"/>
                <w:sz w:val="20"/>
              </w:rPr>
            </w:pPr>
          </w:p>
        </w:tc>
        <w:tc>
          <w:tcPr>
            <w:tcW w:w="1078" w:type="dxa"/>
            <w:vAlign w:val="bottom"/>
          </w:tcPr>
          <w:p w14:paraId="1C992786" w14:textId="77777777" w:rsidR="00B220F7" w:rsidRPr="005941D9" w:rsidRDefault="00B220F7" w:rsidP="00981D74">
            <w:pPr>
              <w:pStyle w:val="acctfourfigures"/>
              <w:tabs>
                <w:tab w:val="clear" w:pos="765"/>
                <w:tab w:val="decimal" w:pos="882"/>
              </w:tabs>
              <w:spacing w:line="240" w:lineRule="auto"/>
              <w:rPr>
                <w:rFonts w:cs="Times New Roman"/>
                <w:sz w:val="20"/>
                <w:lang w:val="en-US"/>
              </w:rPr>
            </w:pPr>
          </w:p>
        </w:tc>
        <w:tc>
          <w:tcPr>
            <w:tcW w:w="183" w:type="dxa"/>
            <w:vAlign w:val="bottom"/>
          </w:tcPr>
          <w:p w14:paraId="324CA8DA" w14:textId="77777777" w:rsidR="00B220F7" w:rsidRPr="005941D9" w:rsidRDefault="00B220F7" w:rsidP="00981D74">
            <w:pPr>
              <w:pStyle w:val="acctfourfigures"/>
              <w:tabs>
                <w:tab w:val="clear" w:pos="765"/>
                <w:tab w:val="decimal" w:pos="882"/>
              </w:tabs>
              <w:spacing w:line="240" w:lineRule="auto"/>
              <w:rPr>
                <w:rFonts w:cs="Times New Roman"/>
                <w:sz w:val="20"/>
              </w:rPr>
            </w:pPr>
          </w:p>
        </w:tc>
        <w:tc>
          <w:tcPr>
            <w:tcW w:w="1083" w:type="dxa"/>
            <w:vAlign w:val="bottom"/>
          </w:tcPr>
          <w:p w14:paraId="21613CE8" w14:textId="77777777" w:rsidR="00B220F7" w:rsidRPr="005941D9" w:rsidRDefault="00B220F7" w:rsidP="00981D74">
            <w:pPr>
              <w:pStyle w:val="acctfourfigures"/>
              <w:tabs>
                <w:tab w:val="clear" w:pos="765"/>
                <w:tab w:val="decimal" w:pos="630"/>
              </w:tabs>
              <w:spacing w:line="240" w:lineRule="atLeast"/>
              <w:rPr>
                <w:rFonts w:cs="Times New Roman"/>
                <w:sz w:val="20"/>
              </w:rPr>
            </w:pPr>
          </w:p>
        </w:tc>
      </w:tr>
      <w:tr w:rsidR="00D3044D" w:rsidRPr="005941D9" w14:paraId="6E5DF4F1" w14:textId="77777777" w:rsidTr="00981D74">
        <w:trPr>
          <w:cantSplit/>
          <w:trHeight w:val="20"/>
        </w:trPr>
        <w:tc>
          <w:tcPr>
            <w:tcW w:w="4086" w:type="dxa"/>
            <w:hideMark/>
          </w:tcPr>
          <w:p w14:paraId="7BD33A98" w14:textId="77777777" w:rsidR="00D3044D" w:rsidRPr="005941D9" w:rsidRDefault="00D3044D" w:rsidP="003B0B7E">
            <w:pPr>
              <w:ind w:left="195" w:hanging="184"/>
              <w:rPr>
                <w:rFonts w:ascii="Times New Roman" w:hAnsi="Times New Roman" w:cs="Times New Roman"/>
                <w:b/>
                <w:bCs/>
                <w:i/>
                <w:iCs/>
              </w:rPr>
            </w:pPr>
            <w:r w:rsidRPr="005941D9">
              <w:rPr>
                <w:rFonts w:ascii="Times New Roman" w:hAnsi="Times New Roman" w:cs="Times New Roman"/>
                <w:b/>
                <w:bCs/>
                <w:i/>
                <w:iCs/>
              </w:rPr>
              <w:t>Recognised in profit or loss</w:t>
            </w:r>
          </w:p>
        </w:tc>
        <w:tc>
          <w:tcPr>
            <w:tcW w:w="1174" w:type="dxa"/>
          </w:tcPr>
          <w:p w14:paraId="717BDDD7" w14:textId="77777777" w:rsidR="00D3044D" w:rsidRPr="005941D9" w:rsidRDefault="00D3044D" w:rsidP="00F9694A">
            <w:pPr>
              <w:pStyle w:val="acctfourfigures"/>
              <w:tabs>
                <w:tab w:val="clear" w:pos="765"/>
                <w:tab w:val="decimal" w:pos="946"/>
              </w:tabs>
              <w:spacing w:line="240" w:lineRule="atLeast"/>
              <w:rPr>
                <w:rFonts w:cs="Times New Roman"/>
                <w:sz w:val="20"/>
              </w:rPr>
            </w:pPr>
          </w:p>
        </w:tc>
        <w:tc>
          <w:tcPr>
            <w:tcW w:w="183" w:type="dxa"/>
            <w:vAlign w:val="bottom"/>
          </w:tcPr>
          <w:p w14:paraId="37FA6E6D" w14:textId="77777777" w:rsidR="00D3044D" w:rsidRPr="005941D9" w:rsidRDefault="00D3044D" w:rsidP="00F9694A">
            <w:pPr>
              <w:pStyle w:val="acctfourfigures"/>
              <w:tabs>
                <w:tab w:val="clear" w:pos="765"/>
                <w:tab w:val="decimal" w:pos="946"/>
              </w:tabs>
              <w:spacing w:line="240" w:lineRule="auto"/>
              <w:rPr>
                <w:rFonts w:cs="Times New Roman"/>
                <w:sz w:val="20"/>
              </w:rPr>
            </w:pPr>
          </w:p>
        </w:tc>
        <w:tc>
          <w:tcPr>
            <w:tcW w:w="1173" w:type="dxa"/>
            <w:vAlign w:val="bottom"/>
          </w:tcPr>
          <w:p w14:paraId="1D6B260A" w14:textId="77777777" w:rsidR="00D3044D" w:rsidRPr="005941D9" w:rsidRDefault="00D3044D" w:rsidP="00981D74">
            <w:pPr>
              <w:pStyle w:val="acctfourfigures"/>
              <w:tabs>
                <w:tab w:val="clear" w:pos="765"/>
                <w:tab w:val="decimal" w:pos="810"/>
              </w:tabs>
              <w:spacing w:line="240" w:lineRule="atLeast"/>
              <w:rPr>
                <w:rFonts w:cs="Times New Roman"/>
                <w:sz w:val="20"/>
              </w:rPr>
            </w:pPr>
          </w:p>
        </w:tc>
        <w:tc>
          <w:tcPr>
            <w:tcW w:w="182" w:type="dxa"/>
            <w:vAlign w:val="bottom"/>
          </w:tcPr>
          <w:p w14:paraId="329F0A53" w14:textId="77777777" w:rsidR="00D3044D" w:rsidRPr="005941D9" w:rsidRDefault="00D3044D" w:rsidP="00F9694A">
            <w:pPr>
              <w:pStyle w:val="acctfourfigures"/>
              <w:tabs>
                <w:tab w:val="clear" w:pos="765"/>
                <w:tab w:val="decimal" w:pos="946"/>
              </w:tabs>
              <w:spacing w:line="240" w:lineRule="auto"/>
              <w:rPr>
                <w:rFonts w:cs="Times New Roman"/>
                <w:sz w:val="20"/>
              </w:rPr>
            </w:pPr>
          </w:p>
        </w:tc>
        <w:tc>
          <w:tcPr>
            <w:tcW w:w="1078" w:type="dxa"/>
          </w:tcPr>
          <w:p w14:paraId="1A5BF0F0" w14:textId="0B9DC6A1" w:rsidR="00D3044D" w:rsidRPr="005941D9" w:rsidRDefault="00D3044D" w:rsidP="00981D74">
            <w:pPr>
              <w:pStyle w:val="acctfourfigures"/>
              <w:tabs>
                <w:tab w:val="clear" w:pos="765"/>
                <w:tab w:val="decimal" w:pos="882"/>
              </w:tabs>
              <w:spacing w:line="240" w:lineRule="auto"/>
              <w:rPr>
                <w:rFonts w:cs="Times New Roman"/>
                <w:sz w:val="20"/>
                <w:lang w:val="en-US"/>
              </w:rPr>
            </w:pPr>
          </w:p>
        </w:tc>
        <w:tc>
          <w:tcPr>
            <w:tcW w:w="183" w:type="dxa"/>
            <w:vAlign w:val="bottom"/>
          </w:tcPr>
          <w:p w14:paraId="5436F869" w14:textId="77777777" w:rsidR="00D3044D" w:rsidRPr="005941D9" w:rsidRDefault="00D3044D" w:rsidP="00981D74">
            <w:pPr>
              <w:pStyle w:val="acctfourfigures"/>
              <w:tabs>
                <w:tab w:val="clear" w:pos="765"/>
                <w:tab w:val="decimal" w:pos="882"/>
              </w:tabs>
              <w:spacing w:line="240" w:lineRule="auto"/>
              <w:rPr>
                <w:rFonts w:cs="Times New Roman"/>
                <w:sz w:val="20"/>
              </w:rPr>
            </w:pPr>
          </w:p>
        </w:tc>
        <w:tc>
          <w:tcPr>
            <w:tcW w:w="1083" w:type="dxa"/>
            <w:vAlign w:val="bottom"/>
          </w:tcPr>
          <w:p w14:paraId="5BE4AA16" w14:textId="4112E800" w:rsidR="00D3044D" w:rsidRPr="005941D9" w:rsidRDefault="00D3044D" w:rsidP="00981D74">
            <w:pPr>
              <w:pStyle w:val="acctfourfigures"/>
              <w:tabs>
                <w:tab w:val="clear" w:pos="765"/>
                <w:tab w:val="decimal" w:pos="630"/>
              </w:tabs>
              <w:spacing w:line="240" w:lineRule="atLeast"/>
              <w:rPr>
                <w:rFonts w:cs="Times New Roman"/>
                <w:sz w:val="20"/>
              </w:rPr>
            </w:pPr>
          </w:p>
        </w:tc>
      </w:tr>
      <w:tr w:rsidR="00D3044D" w:rsidRPr="005941D9" w14:paraId="64D673CD" w14:textId="77777777" w:rsidTr="00981D74">
        <w:trPr>
          <w:cantSplit/>
          <w:trHeight w:val="20"/>
        </w:trPr>
        <w:tc>
          <w:tcPr>
            <w:tcW w:w="4086" w:type="dxa"/>
            <w:hideMark/>
          </w:tcPr>
          <w:p w14:paraId="258AB16C" w14:textId="77777777" w:rsidR="00D3044D" w:rsidRPr="005941D9" w:rsidRDefault="00D3044D" w:rsidP="003B0B7E">
            <w:pPr>
              <w:ind w:left="195" w:hanging="184"/>
              <w:rPr>
                <w:rFonts w:ascii="Times New Roman" w:hAnsi="Times New Roman" w:cs="Times New Roman"/>
              </w:rPr>
            </w:pPr>
            <w:r w:rsidRPr="005941D9">
              <w:rPr>
                <w:rFonts w:ascii="Times New Roman" w:hAnsi="Times New Roman" w:cs="Times New Roman"/>
              </w:rPr>
              <w:t xml:space="preserve">Interest on lease liabilities </w:t>
            </w:r>
          </w:p>
        </w:tc>
        <w:tc>
          <w:tcPr>
            <w:tcW w:w="1174" w:type="dxa"/>
            <w:vAlign w:val="bottom"/>
          </w:tcPr>
          <w:p w14:paraId="54C5370D" w14:textId="75CD502E" w:rsidR="00D3044D" w:rsidRPr="005941D9" w:rsidRDefault="00996ACC" w:rsidP="00F9694A">
            <w:pPr>
              <w:pStyle w:val="acctfourfigures"/>
              <w:tabs>
                <w:tab w:val="clear" w:pos="765"/>
                <w:tab w:val="decimal" w:pos="946"/>
              </w:tabs>
              <w:spacing w:line="240" w:lineRule="atLeast"/>
              <w:rPr>
                <w:rFonts w:cs="Times New Roman"/>
                <w:sz w:val="20"/>
              </w:rPr>
            </w:pPr>
            <w:r w:rsidRPr="005941D9">
              <w:rPr>
                <w:rFonts w:cs="Times New Roman"/>
                <w:sz w:val="20"/>
              </w:rPr>
              <w:t>8</w:t>
            </w:r>
            <w:r w:rsidR="00D745DE" w:rsidRPr="005941D9">
              <w:rPr>
                <w:rFonts w:cs="Times New Roman"/>
                <w:sz w:val="20"/>
              </w:rPr>
              <w:t>,</w:t>
            </w:r>
            <w:r w:rsidRPr="005941D9">
              <w:rPr>
                <w:rFonts w:cs="Times New Roman"/>
                <w:sz w:val="20"/>
              </w:rPr>
              <w:t>0</w:t>
            </w:r>
            <w:r w:rsidR="00717E06">
              <w:rPr>
                <w:rFonts w:cs="Times New Roman"/>
                <w:sz w:val="20"/>
              </w:rPr>
              <w:t>26</w:t>
            </w:r>
          </w:p>
        </w:tc>
        <w:tc>
          <w:tcPr>
            <w:tcW w:w="183" w:type="dxa"/>
            <w:vAlign w:val="bottom"/>
          </w:tcPr>
          <w:p w14:paraId="2CDDDE1E" w14:textId="77777777" w:rsidR="00D3044D" w:rsidRPr="005941D9" w:rsidRDefault="00D3044D" w:rsidP="00F9694A">
            <w:pPr>
              <w:pStyle w:val="acctfourfigures"/>
              <w:tabs>
                <w:tab w:val="clear" w:pos="765"/>
                <w:tab w:val="decimal" w:pos="946"/>
              </w:tabs>
              <w:spacing w:line="240" w:lineRule="auto"/>
              <w:rPr>
                <w:rFonts w:cs="Times New Roman"/>
                <w:sz w:val="20"/>
              </w:rPr>
            </w:pPr>
          </w:p>
        </w:tc>
        <w:tc>
          <w:tcPr>
            <w:tcW w:w="1173" w:type="dxa"/>
            <w:vAlign w:val="bottom"/>
          </w:tcPr>
          <w:p w14:paraId="569EEA0E" w14:textId="35FAE0BD" w:rsidR="00D3044D" w:rsidRPr="005941D9" w:rsidRDefault="00301749" w:rsidP="00981D74">
            <w:pPr>
              <w:pStyle w:val="acctfourfigures"/>
              <w:tabs>
                <w:tab w:val="clear" w:pos="765"/>
                <w:tab w:val="decimal" w:pos="810"/>
              </w:tabs>
              <w:spacing w:line="240" w:lineRule="atLeast"/>
              <w:rPr>
                <w:rFonts w:cs="Times New Roman"/>
                <w:sz w:val="20"/>
              </w:rPr>
            </w:pPr>
            <w:r w:rsidRPr="005941D9">
              <w:rPr>
                <w:rFonts w:cs="Times New Roman"/>
                <w:sz w:val="20"/>
              </w:rPr>
              <w:t>-</w:t>
            </w:r>
          </w:p>
        </w:tc>
        <w:tc>
          <w:tcPr>
            <w:tcW w:w="182" w:type="dxa"/>
            <w:vAlign w:val="bottom"/>
          </w:tcPr>
          <w:p w14:paraId="29860E07" w14:textId="77777777" w:rsidR="00D3044D" w:rsidRPr="005941D9" w:rsidRDefault="00D3044D" w:rsidP="00F9694A">
            <w:pPr>
              <w:pStyle w:val="acctfourfigures"/>
              <w:tabs>
                <w:tab w:val="clear" w:pos="765"/>
                <w:tab w:val="decimal" w:pos="946"/>
              </w:tabs>
              <w:spacing w:line="240" w:lineRule="auto"/>
              <w:rPr>
                <w:rFonts w:cs="Times New Roman"/>
                <w:sz w:val="20"/>
              </w:rPr>
            </w:pPr>
          </w:p>
        </w:tc>
        <w:tc>
          <w:tcPr>
            <w:tcW w:w="1078" w:type="dxa"/>
            <w:vAlign w:val="bottom"/>
          </w:tcPr>
          <w:p w14:paraId="16D4EE73" w14:textId="3ED9B574" w:rsidR="00D3044D" w:rsidRPr="005941D9" w:rsidRDefault="005F1642" w:rsidP="00981D74">
            <w:pPr>
              <w:pStyle w:val="acctfourfigures"/>
              <w:tabs>
                <w:tab w:val="clear" w:pos="765"/>
                <w:tab w:val="decimal" w:pos="882"/>
              </w:tabs>
              <w:spacing w:line="240" w:lineRule="auto"/>
              <w:rPr>
                <w:rFonts w:cs="Times New Roman"/>
                <w:sz w:val="20"/>
                <w:lang w:val="en-US"/>
              </w:rPr>
            </w:pPr>
            <w:r w:rsidRPr="005941D9">
              <w:rPr>
                <w:rFonts w:cs="Times New Roman"/>
                <w:sz w:val="20"/>
                <w:lang w:val="en-US"/>
              </w:rPr>
              <w:t>498</w:t>
            </w:r>
          </w:p>
        </w:tc>
        <w:tc>
          <w:tcPr>
            <w:tcW w:w="183" w:type="dxa"/>
            <w:vAlign w:val="bottom"/>
          </w:tcPr>
          <w:p w14:paraId="01CC6555" w14:textId="77777777" w:rsidR="00D3044D" w:rsidRPr="005941D9" w:rsidRDefault="00D3044D" w:rsidP="00981D74">
            <w:pPr>
              <w:pStyle w:val="acctfourfigures"/>
              <w:tabs>
                <w:tab w:val="clear" w:pos="765"/>
                <w:tab w:val="decimal" w:pos="882"/>
              </w:tabs>
              <w:spacing w:line="240" w:lineRule="auto"/>
              <w:rPr>
                <w:rFonts w:cs="Times New Roman"/>
                <w:sz w:val="20"/>
              </w:rPr>
            </w:pPr>
          </w:p>
        </w:tc>
        <w:tc>
          <w:tcPr>
            <w:tcW w:w="1083" w:type="dxa"/>
            <w:vAlign w:val="bottom"/>
          </w:tcPr>
          <w:p w14:paraId="19582029" w14:textId="5F17C0B2" w:rsidR="00D3044D" w:rsidRPr="005941D9" w:rsidRDefault="005F1642" w:rsidP="00981D74">
            <w:pPr>
              <w:pStyle w:val="acctfourfigures"/>
              <w:tabs>
                <w:tab w:val="clear" w:pos="765"/>
                <w:tab w:val="decimal" w:pos="630"/>
              </w:tabs>
              <w:spacing w:line="240" w:lineRule="atLeast"/>
              <w:rPr>
                <w:rFonts w:cs="Times New Roman"/>
                <w:sz w:val="20"/>
              </w:rPr>
            </w:pPr>
            <w:r w:rsidRPr="005941D9">
              <w:rPr>
                <w:rFonts w:cs="Times New Roman"/>
                <w:sz w:val="20"/>
              </w:rPr>
              <w:t>-</w:t>
            </w:r>
          </w:p>
        </w:tc>
      </w:tr>
      <w:tr w:rsidR="00D3044D" w:rsidRPr="005941D9" w14:paraId="0F4D4C5F" w14:textId="77777777" w:rsidTr="00981D74">
        <w:trPr>
          <w:cantSplit/>
          <w:trHeight w:val="20"/>
        </w:trPr>
        <w:tc>
          <w:tcPr>
            <w:tcW w:w="4086" w:type="dxa"/>
            <w:hideMark/>
          </w:tcPr>
          <w:p w14:paraId="12256514" w14:textId="77777777" w:rsidR="00D3044D" w:rsidRPr="005941D9" w:rsidRDefault="00D3044D" w:rsidP="003B0B7E">
            <w:pPr>
              <w:ind w:left="195" w:hanging="184"/>
              <w:rPr>
                <w:rFonts w:ascii="Times New Roman" w:hAnsi="Times New Roman" w:cs="Times New Roman"/>
              </w:rPr>
            </w:pPr>
            <w:r w:rsidRPr="005941D9">
              <w:rPr>
                <w:rFonts w:ascii="Times New Roman" w:hAnsi="Times New Roman" w:cs="Times New Roman"/>
              </w:rPr>
              <w:t xml:space="preserve">Expenses relating to short-term leases </w:t>
            </w:r>
          </w:p>
        </w:tc>
        <w:tc>
          <w:tcPr>
            <w:tcW w:w="1174" w:type="dxa"/>
            <w:vAlign w:val="bottom"/>
          </w:tcPr>
          <w:p w14:paraId="3FA36F6E" w14:textId="426ED9A1" w:rsidR="00D3044D" w:rsidRPr="005941D9" w:rsidRDefault="00996ACC" w:rsidP="00F9694A">
            <w:pPr>
              <w:pStyle w:val="acctfourfigures"/>
              <w:tabs>
                <w:tab w:val="clear" w:pos="765"/>
                <w:tab w:val="decimal" w:pos="946"/>
              </w:tabs>
              <w:spacing w:line="240" w:lineRule="atLeast"/>
              <w:rPr>
                <w:rFonts w:cs="Times New Roman"/>
                <w:sz w:val="20"/>
              </w:rPr>
            </w:pPr>
            <w:r w:rsidRPr="005941D9">
              <w:rPr>
                <w:rFonts w:cs="Times New Roman"/>
                <w:sz w:val="20"/>
              </w:rPr>
              <w:t>3</w:t>
            </w:r>
            <w:r w:rsidR="00D745DE" w:rsidRPr="005941D9">
              <w:rPr>
                <w:rFonts w:cs="Times New Roman"/>
                <w:sz w:val="20"/>
              </w:rPr>
              <w:t>,8</w:t>
            </w:r>
            <w:r w:rsidRPr="005941D9">
              <w:rPr>
                <w:rFonts w:cs="Times New Roman"/>
                <w:sz w:val="20"/>
              </w:rPr>
              <w:t>89</w:t>
            </w:r>
          </w:p>
        </w:tc>
        <w:tc>
          <w:tcPr>
            <w:tcW w:w="183" w:type="dxa"/>
            <w:vAlign w:val="bottom"/>
          </w:tcPr>
          <w:p w14:paraId="7BF6AD84" w14:textId="77777777" w:rsidR="00D3044D" w:rsidRPr="005941D9" w:rsidRDefault="00D3044D" w:rsidP="00F9694A">
            <w:pPr>
              <w:pStyle w:val="acctfourfigures"/>
              <w:tabs>
                <w:tab w:val="clear" w:pos="765"/>
                <w:tab w:val="decimal" w:pos="946"/>
              </w:tabs>
              <w:spacing w:line="240" w:lineRule="auto"/>
              <w:rPr>
                <w:rFonts w:cs="Times New Roman"/>
                <w:sz w:val="20"/>
              </w:rPr>
            </w:pPr>
          </w:p>
        </w:tc>
        <w:tc>
          <w:tcPr>
            <w:tcW w:w="1173" w:type="dxa"/>
            <w:vAlign w:val="bottom"/>
          </w:tcPr>
          <w:p w14:paraId="416BA9FF" w14:textId="748C859A" w:rsidR="00D3044D" w:rsidRPr="005941D9" w:rsidRDefault="00301749" w:rsidP="00981D74">
            <w:pPr>
              <w:pStyle w:val="acctfourfigures"/>
              <w:tabs>
                <w:tab w:val="clear" w:pos="765"/>
                <w:tab w:val="decimal" w:pos="810"/>
              </w:tabs>
              <w:spacing w:line="240" w:lineRule="atLeast"/>
              <w:rPr>
                <w:rFonts w:cs="Times New Roman"/>
                <w:sz w:val="20"/>
              </w:rPr>
            </w:pPr>
            <w:r w:rsidRPr="005941D9">
              <w:rPr>
                <w:rFonts w:cs="Times New Roman"/>
                <w:sz w:val="20"/>
              </w:rPr>
              <w:t>-</w:t>
            </w:r>
          </w:p>
        </w:tc>
        <w:tc>
          <w:tcPr>
            <w:tcW w:w="182" w:type="dxa"/>
            <w:vAlign w:val="bottom"/>
          </w:tcPr>
          <w:p w14:paraId="5A657E04" w14:textId="77777777" w:rsidR="00D3044D" w:rsidRPr="005941D9" w:rsidRDefault="00D3044D" w:rsidP="00F9694A">
            <w:pPr>
              <w:pStyle w:val="acctfourfigures"/>
              <w:tabs>
                <w:tab w:val="clear" w:pos="765"/>
                <w:tab w:val="decimal" w:pos="946"/>
              </w:tabs>
              <w:spacing w:line="240" w:lineRule="auto"/>
              <w:rPr>
                <w:rFonts w:cs="Times New Roman"/>
                <w:sz w:val="20"/>
              </w:rPr>
            </w:pPr>
          </w:p>
        </w:tc>
        <w:tc>
          <w:tcPr>
            <w:tcW w:w="1078" w:type="dxa"/>
            <w:vAlign w:val="bottom"/>
          </w:tcPr>
          <w:p w14:paraId="02A04C41" w14:textId="3E9E9E60" w:rsidR="00D3044D" w:rsidRPr="005941D9" w:rsidRDefault="005F1642" w:rsidP="00981D74">
            <w:pPr>
              <w:pStyle w:val="acctfourfigures"/>
              <w:tabs>
                <w:tab w:val="clear" w:pos="765"/>
                <w:tab w:val="decimal" w:pos="882"/>
              </w:tabs>
              <w:spacing w:line="240" w:lineRule="auto"/>
              <w:rPr>
                <w:rFonts w:cs="Times New Roman"/>
                <w:sz w:val="20"/>
                <w:lang w:val="en-US"/>
              </w:rPr>
            </w:pPr>
            <w:r w:rsidRPr="005941D9">
              <w:rPr>
                <w:rFonts w:cs="Times New Roman"/>
                <w:sz w:val="20"/>
                <w:lang w:val="en-US"/>
              </w:rPr>
              <w:t>1,731</w:t>
            </w:r>
          </w:p>
        </w:tc>
        <w:tc>
          <w:tcPr>
            <w:tcW w:w="183" w:type="dxa"/>
            <w:vAlign w:val="bottom"/>
          </w:tcPr>
          <w:p w14:paraId="5A9A0332" w14:textId="77777777" w:rsidR="00D3044D" w:rsidRPr="005941D9" w:rsidRDefault="00D3044D" w:rsidP="00981D74">
            <w:pPr>
              <w:pStyle w:val="acctfourfigures"/>
              <w:tabs>
                <w:tab w:val="clear" w:pos="765"/>
                <w:tab w:val="decimal" w:pos="882"/>
              </w:tabs>
              <w:spacing w:line="240" w:lineRule="auto"/>
              <w:rPr>
                <w:rFonts w:cs="Times New Roman"/>
                <w:sz w:val="20"/>
              </w:rPr>
            </w:pPr>
          </w:p>
        </w:tc>
        <w:tc>
          <w:tcPr>
            <w:tcW w:w="1083" w:type="dxa"/>
            <w:vAlign w:val="bottom"/>
          </w:tcPr>
          <w:p w14:paraId="61798E19" w14:textId="2D484E5F" w:rsidR="00D3044D" w:rsidRPr="005941D9" w:rsidRDefault="005F1642" w:rsidP="00981D74">
            <w:pPr>
              <w:pStyle w:val="acctfourfigures"/>
              <w:tabs>
                <w:tab w:val="clear" w:pos="765"/>
                <w:tab w:val="decimal" w:pos="630"/>
              </w:tabs>
              <w:spacing w:line="240" w:lineRule="atLeast"/>
              <w:rPr>
                <w:rFonts w:cs="Times New Roman"/>
                <w:sz w:val="20"/>
              </w:rPr>
            </w:pPr>
            <w:r w:rsidRPr="005941D9">
              <w:rPr>
                <w:rFonts w:cs="Times New Roman"/>
                <w:sz w:val="20"/>
              </w:rPr>
              <w:t>-</w:t>
            </w:r>
          </w:p>
        </w:tc>
      </w:tr>
      <w:tr w:rsidR="00D3044D" w:rsidRPr="005941D9" w14:paraId="483B44BF" w14:textId="77777777" w:rsidTr="00981D74">
        <w:trPr>
          <w:cantSplit/>
          <w:trHeight w:val="20"/>
        </w:trPr>
        <w:tc>
          <w:tcPr>
            <w:tcW w:w="4086" w:type="dxa"/>
            <w:hideMark/>
          </w:tcPr>
          <w:p w14:paraId="23779295" w14:textId="77777777" w:rsidR="00D3044D" w:rsidRPr="005941D9" w:rsidRDefault="00D3044D" w:rsidP="003B0B7E">
            <w:pPr>
              <w:ind w:left="201" w:hanging="187"/>
              <w:rPr>
                <w:rFonts w:ascii="Times New Roman" w:hAnsi="Times New Roman" w:cs="Times New Roman"/>
              </w:rPr>
            </w:pPr>
            <w:r w:rsidRPr="005941D9">
              <w:rPr>
                <w:rFonts w:ascii="Times New Roman" w:hAnsi="Times New Roman" w:cs="Times New Roman"/>
              </w:rPr>
              <w:t xml:space="preserve">Expenses relating to leases of low-value assets </w:t>
            </w:r>
          </w:p>
        </w:tc>
        <w:tc>
          <w:tcPr>
            <w:tcW w:w="1174" w:type="dxa"/>
            <w:vAlign w:val="bottom"/>
          </w:tcPr>
          <w:p w14:paraId="3D3F2F34" w14:textId="0E5D89AE" w:rsidR="00D3044D" w:rsidRPr="005941D9" w:rsidRDefault="00996ACC" w:rsidP="00F9694A">
            <w:pPr>
              <w:pStyle w:val="acctfourfigures"/>
              <w:tabs>
                <w:tab w:val="clear" w:pos="765"/>
                <w:tab w:val="decimal" w:pos="946"/>
              </w:tabs>
              <w:spacing w:line="240" w:lineRule="atLeast"/>
              <w:rPr>
                <w:rFonts w:cs="Times New Roman"/>
                <w:sz w:val="20"/>
              </w:rPr>
            </w:pPr>
            <w:r w:rsidRPr="005941D9">
              <w:rPr>
                <w:rFonts w:cs="Times New Roman"/>
                <w:sz w:val="20"/>
              </w:rPr>
              <w:t>367</w:t>
            </w:r>
          </w:p>
        </w:tc>
        <w:tc>
          <w:tcPr>
            <w:tcW w:w="183" w:type="dxa"/>
            <w:vAlign w:val="bottom"/>
          </w:tcPr>
          <w:p w14:paraId="3C02A5E6" w14:textId="77777777" w:rsidR="00D3044D" w:rsidRPr="005941D9" w:rsidRDefault="00D3044D" w:rsidP="00F9694A">
            <w:pPr>
              <w:pStyle w:val="acctfourfigures"/>
              <w:tabs>
                <w:tab w:val="clear" w:pos="765"/>
                <w:tab w:val="decimal" w:pos="946"/>
              </w:tabs>
              <w:spacing w:line="240" w:lineRule="auto"/>
              <w:rPr>
                <w:rFonts w:cs="Times New Roman"/>
                <w:sz w:val="20"/>
              </w:rPr>
            </w:pPr>
          </w:p>
        </w:tc>
        <w:tc>
          <w:tcPr>
            <w:tcW w:w="1173" w:type="dxa"/>
            <w:vAlign w:val="bottom"/>
          </w:tcPr>
          <w:p w14:paraId="4CA33162" w14:textId="4DEE6812" w:rsidR="00D3044D" w:rsidRPr="005941D9" w:rsidRDefault="00301749" w:rsidP="00981D74">
            <w:pPr>
              <w:pStyle w:val="acctfourfigures"/>
              <w:tabs>
                <w:tab w:val="clear" w:pos="765"/>
                <w:tab w:val="decimal" w:pos="810"/>
              </w:tabs>
              <w:spacing w:line="240" w:lineRule="atLeast"/>
              <w:rPr>
                <w:rFonts w:cs="Times New Roman"/>
                <w:sz w:val="20"/>
              </w:rPr>
            </w:pPr>
            <w:r w:rsidRPr="005941D9">
              <w:rPr>
                <w:rFonts w:cs="Times New Roman"/>
                <w:sz w:val="20"/>
              </w:rPr>
              <w:t>-</w:t>
            </w:r>
          </w:p>
        </w:tc>
        <w:tc>
          <w:tcPr>
            <w:tcW w:w="182" w:type="dxa"/>
            <w:vAlign w:val="bottom"/>
          </w:tcPr>
          <w:p w14:paraId="2BAA6BB9" w14:textId="77777777" w:rsidR="00D3044D" w:rsidRPr="005941D9" w:rsidRDefault="00D3044D" w:rsidP="00F9694A">
            <w:pPr>
              <w:pStyle w:val="acctfourfigures"/>
              <w:tabs>
                <w:tab w:val="clear" w:pos="765"/>
                <w:tab w:val="decimal" w:pos="946"/>
              </w:tabs>
              <w:spacing w:line="240" w:lineRule="auto"/>
              <w:rPr>
                <w:rFonts w:cs="Times New Roman"/>
                <w:sz w:val="20"/>
              </w:rPr>
            </w:pPr>
          </w:p>
        </w:tc>
        <w:tc>
          <w:tcPr>
            <w:tcW w:w="1078" w:type="dxa"/>
            <w:vAlign w:val="bottom"/>
          </w:tcPr>
          <w:p w14:paraId="43F359FF" w14:textId="76159F1F" w:rsidR="00D3044D" w:rsidRPr="005941D9" w:rsidRDefault="005F1642" w:rsidP="00981D74">
            <w:pPr>
              <w:pStyle w:val="acctfourfigures"/>
              <w:tabs>
                <w:tab w:val="clear" w:pos="765"/>
                <w:tab w:val="decimal" w:pos="630"/>
              </w:tabs>
              <w:spacing w:line="240" w:lineRule="auto"/>
              <w:rPr>
                <w:rFonts w:cs="Times New Roman"/>
                <w:sz w:val="20"/>
                <w:lang w:val="en-US"/>
              </w:rPr>
            </w:pPr>
            <w:r w:rsidRPr="005941D9">
              <w:rPr>
                <w:rFonts w:cs="Times New Roman"/>
                <w:sz w:val="20"/>
                <w:lang w:val="en-US"/>
              </w:rPr>
              <w:t>-</w:t>
            </w:r>
          </w:p>
        </w:tc>
        <w:tc>
          <w:tcPr>
            <w:tcW w:w="183" w:type="dxa"/>
            <w:vAlign w:val="bottom"/>
          </w:tcPr>
          <w:p w14:paraId="69D0518B" w14:textId="77777777" w:rsidR="00D3044D" w:rsidRPr="005941D9" w:rsidRDefault="00D3044D" w:rsidP="00981D74">
            <w:pPr>
              <w:pStyle w:val="acctfourfigures"/>
              <w:tabs>
                <w:tab w:val="clear" w:pos="765"/>
                <w:tab w:val="decimal" w:pos="882"/>
              </w:tabs>
              <w:spacing w:line="240" w:lineRule="auto"/>
              <w:rPr>
                <w:rFonts w:cs="Times New Roman"/>
                <w:sz w:val="20"/>
              </w:rPr>
            </w:pPr>
          </w:p>
        </w:tc>
        <w:tc>
          <w:tcPr>
            <w:tcW w:w="1083" w:type="dxa"/>
            <w:vAlign w:val="bottom"/>
          </w:tcPr>
          <w:p w14:paraId="77D52D64" w14:textId="0D5B1F12" w:rsidR="00D3044D" w:rsidRPr="005941D9" w:rsidRDefault="005F1642" w:rsidP="00981D74">
            <w:pPr>
              <w:pStyle w:val="acctfourfigures"/>
              <w:tabs>
                <w:tab w:val="clear" w:pos="765"/>
                <w:tab w:val="decimal" w:pos="630"/>
              </w:tabs>
              <w:spacing w:line="240" w:lineRule="atLeast"/>
              <w:rPr>
                <w:rFonts w:cs="Times New Roman"/>
                <w:sz w:val="20"/>
              </w:rPr>
            </w:pPr>
            <w:r w:rsidRPr="005941D9">
              <w:rPr>
                <w:rFonts w:cs="Times New Roman"/>
                <w:sz w:val="20"/>
              </w:rPr>
              <w:t>-</w:t>
            </w:r>
          </w:p>
        </w:tc>
      </w:tr>
    </w:tbl>
    <w:p w14:paraId="303785EF" w14:textId="77777777" w:rsidR="00F52198" w:rsidRPr="005941D9" w:rsidRDefault="00F52198" w:rsidP="00981D74">
      <w:pPr>
        <w:ind w:left="540" w:right="26"/>
        <w:jc w:val="thaiDistribute"/>
        <w:rPr>
          <w:rFonts w:ascii="Times New Roman" w:hAnsi="Times New Roman" w:cs="Times New Roman"/>
        </w:rPr>
      </w:pPr>
    </w:p>
    <w:p w14:paraId="5D1A00AF" w14:textId="1D132FD3" w:rsidR="00413F61" w:rsidRDefault="00F52198" w:rsidP="00981D74">
      <w:pPr>
        <w:ind w:left="540" w:right="26"/>
        <w:rPr>
          <w:rFonts w:ascii="Times New Roman" w:hAnsi="Times New Roman" w:cs="Times New Roman"/>
        </w:rPr>
      </w:pPr>
      <w:r w:rsidRPr="005941D9">
        <w:rPr>
          <w:rFonts w:ascii="Times New Roman" w:hAnsi="Times New Roman" w:cs="Times New Roman"/>
        </w:rPr>
        <w:t xml:space="preserve">Total cash outflow for leases presented in the </w:t>
      </w:r>
      <w:r w:rsidR="005E638B" w:rsidRPr="005941D9">
        <w:rPr>
          <w:rFonts w:ascii="Times New Roman" w:hAnsi="Times New Roman" w:cs="Times New Roman"/>
        </w:rPr>
        <w:t>c</w:t>
      </w:r>
      <w:r w:rsidRPr="005941D9">
        <w:rPr>
          <w:rFonts w:ascii="Times New Roman" w:hAnsi="Times New Roman" w:cs="Times New Roman"/>
        </w:rPr>
        <w:t>onsolidated</w:t>
      </w:r>
      <w:r w:rsidRPr="005941D9">
        <w:rPr>
          <w:rFonts w:ascii="Times New Roman" w:hAnsi="Times New Roman" w:cs="Times New Roman"/>
          <w:cs/>
        </w:rPr>
        <w:t xml:space="preserve"> </w:t>
      </w:r>
      <w:r w:rsidRPr="005941D9">
        <w:rPr>
          <w:rFonts w:ascii="Times New Roman" w:hAnsi="Times New Roman" w:cs="Times New Roman"/>
        </w:rPr>
        <w:t>and separate sta</w:t>
      </w:r>
      <w:r w:rsidR="00197491" w:rsidRPr="005941D9">
        <w:rPr>
          <w:rFonts w:ascii="Times New Roman" w:hAnsi="Times New Roman" w:cs="Times New Roman"/>
        </w:rPr>
        <w:t>tement of cash flows for the</w:t>
      </w:r>
      <w:r w:rsidR="00D25252" w:rsidRPr="005941D9">
        <w:rPr>
          <w:rFonts w:ascii="Times New Roman" w:hAnsi="Times New Roman" w:cs="Times New Roman"/>
        </w:rPr>
        <w:t xml:space="preserve"> </w:t>
      </w:r>
      <w:r w:rsidR="00D25252" w:rsidRPr="005941D9">
        <w:rPr>
          <w:rFonts w:ascii="Times New Roman" w:hAnsi="Times New Roman" w:cs="Times New Roman"/>
        </w:rPr>
        <w:br/>
      </w:r>
      <w:r w:rsidR="00186551">
        <w:rPr>
          <w:rFonts w:ascii="Times New Roman" w:hAnsi="Times New Roman" w:cs="Times New Roman"/>
        </w:rPr>
        <w:t>six</w:t>
      </w:r>
      <w:r w:rsidR="00D25252" w:rsidRPr="005941D9">
        <w:rPr>
          <w:rFonts w:ascii="Times New Roman" w:hAnsi="Times New Roman" w:cs="Times New Roman"/>
        </w:rPr>
        <w:t xml:space="preserve">-month </w:t>
      </w:r>
      <w:r w:rsidR="00197491" w:rsidRPr="005941D9">
        <w:rPr>
          <w:rFonts w:ascii="Times New Roman" w:hAnsi="Times New Roman" w:cs="Times New Roman"/>
        </w:rPr>
        <w:t xml:space="preserve">period ended </w:t>
      </w:r>
      <w:r w:rsidR="001B2D37" w:rsidRPr="005941D9">
        <w:rPr>
          <w:rFonts w:ascii="Times New Roman" w:hAnsi="Times New Roman" w:cs="Times New Roman"/>
        </w:rPr>
        <w:t>30 June</w:t>
      </w:r>
      <w:r w:rsidR="00197491" w:rsidRPr="005941D9">
        <w:rPr>
          <w:rFonts w:ascii="Times New Roman" w:hAnsi="Times New Roman" w:cs="Times New Roman"/>
        </w:rPr>
        <w:t xml:space="preserve"> 2020 </w:t>
      </w:r>
      <w:r w:rsidRPr="005941D9">
        <w:rPr>
          <w:rFonts w:ascii="Times New Roman" w:hAnsi="Times New Roman" w:cs="Times New Roman"/>
        </w:rPr>
        <w:t>were Baht</w:t>
      </w:r>
      <w:r w:rsidR="00676D7A" w:rsidRPr="005941D9">
        <w:rPr>
          <w:rFonts w:ascii="Times New Roman" w:hAnsi="Times New Roman" w:cs="Times New Roman"/>
        </w:rPr>
        <w:t xml:space="preserve"> </w:t>
      </w:r>
      <w:r w:rsidR="00186551">
        <w:rPr>
          <w:rFonts w:ascii="Times New Roman" w:hAnsi="Times New Roman" w:cs="Times New Roman"/>
        </w:rPr>
        <w:t>14</w:t>
      </w:r>
      <w:r w:rsidR="00CE78FD">
        <w:rPr>
          <w:rFonts w:ascii="Times New Roman" w:hAnsi="Times New Roman" w:cs="Times New Roman"/>
        </w:rPr>
        <w:t>2</w:t>
      </w:r>
      <w:r w:rsidR="00996ACC" w:rsidRPr="005941D9">
        <w:rPr>
          <w:rFonts w:ascii="Times New Roman" w:hAnsi="Times New Roman" w:cs="Times New Roman"/>
        </w:rPr>
        <w:t>.</w:t>
      </w:r>
      <w:r w:rsidR="00CE78FD">
        <w:rPr>
          <w:rFonts w:ascii="Times New Roman" w:hAnsi="Times New Roman" w:cs="Times New Roman"/>
        </w:rPr>
        <w:t>67</w:t>
      </w:r>
      <w:r w:rsidR="00197491" w:rsidRPr="005941D9">
        <w:rPr>
          <w:rFonts w:ascii="Times New Roman" w:hAnsi="Times New Roman" w:cs="Times New Roman"/>
        </w:rPr>
        <w:t xml:space="preserve"> million</w:t>
      </w:r>
      <w:r w:rsidR="00B73A1E" w:rsidRPr="005941D9">
        <w:rPr>
          <w:rFonts w:ascii="Times New Roman" w:hAnsi="Times New Roman" w:cs="Times New Roman"/>
        </w:rPr>
        <w:t xml:space="preserve"> and Baht</w:t>
      </w:r>
      <w:r w:rsidR="00301749" w:rsidRPr="005941D9">
        <w:rPr>
          <w:rFonts w:ascii="Times New Roman" w:hAnsi="Times New Roman" w:cs="Times New Roman"/>
        </w:rPr>
        <w:t xml:space="preserve"> </w:t>
      </w:r>
      <w:r w:rsidR="00CE78FD">
        <w:rPr>
          <w:rFonts w:ascii="Times New Roman" w:hAnsi="Times New Roman" w:cs="Times New Roman"/>
        </w:rPr>
        <w:t>4</w:t>
      </w:r>
      <w:r w:rsidR="00301749" w:rsidRPr="005941D9">
        <w:rPr>
          <w:rFonts w:ascii="Times New Roman" w:hAnsi="Times New Roman" w:cs="Times New Roman"/>
        </w:rPr>
        <w:t>.</w:t>
      </w:r>
      <w:r w:rsidR="00CE78FD">
        <w:rPr>
          <w:rFonts w:ascii="Times New Roman" w:hAnsi="Times New Roman" w:cs="Times New Roman"/>
        </w:rPr>
        <w:t>49</w:t>
      </w:r>
      <w:r w:rsidR="00B73A1E" w:rsidRPr="005941D9">
        <w:rPr>
          <w:rFonts w:ascii="Times New Roman" w:hAnsi="Times New Roman" w:cs="Times New Roman"/>
        </w:rPr>
        <w:t xml:space="preserve"> million, respectively</w:t>
      </w:r>
      <w:r w:rsidR="00186551">
        <w:rPr>
          <w:rFonts w:ascii="Times New Roman" w:hAnsi="Times New Roman" w:cs="Times New Roman"/>
        </w:rPr>
        <w:t>.</w:t>
      </w:r>
    </w:p>
    <w:p w14:paraId="61CD2D52" w14:textId="77777777" w:rsidR="00981D74" w:rsidRPr="005941D9" w:rsidRDefault="00981D74" w:rsidP="00981D74">
      <w:pPr>
        <w:ind w:left="540" w:right="26"/>
        <w:rPr>
          <w:rFonts w:ascii="Times New Roman" w:hAnsi="Times New Roman" w:cs="Times New Roman"/>
        </w:rPr>
      </w:pPr>
    </w:p>
    <w:p w14:paraId="2EEFB3F0" w14:textId="692B2495" w:rsidR="0016170B" w:rsidRPr="005941D9" w:rsidRDefault="00715C0D" w:rsidP="00981D74">
      <w:pPr>
        <w:spacing w:line="240" w:lineRule="atLeast"/>
        <w:ind w:left="540" w:right="26" w:hanging="540"/>
        <w:outlineLvl w:val="0"/>
        <w:rPr>
          <w:rFonts w:ascii="Times New Roman" w:hAnsi="Times New Roman" w:cs="Times New Roman"/>
          <w:b/>
          <w:bCs/>
          <w:sz w:val="22"/>
          <w:szCs w:val="22"/>
        </w:rPr>
      </w:pPr>
      <w:r w:rsidRPr="005941D9">
        <w:rPr>
          <w:rFonts w:ascii="Times New Roman" w:hAnsi="Times New Roman" w:cs="Times New Roman"/>
          <w:b/>
          <w:bCs/>
          <w:sz w:val="22"/>
          <w:szCs w:val="22"/>
        </w:rPr>
        <w:t>2</w:t>
      </w:r>
      <w:r w:rsidR="00413F61" w:rsidRPr="005941D9">
        <w:rPr>
          <w:rFonts w:ascii="Times New Roman" w:hAnsi="Times New Roman" w:cs="Times New Roman"/>
          <w:b/>
          <w:bCs/>
          <w:sz w:val="22"/>
          <w:szCs w:val="22"/>
        </w:rPr>
        <w:t>1</w:t>
      </w:r>
      <w:r w:rsidR="00F52198" w:rsidRPr="005941D9">
        <w:rPr>
          <w:rFonts w:ascii="Times New Roman" w:hAnsi="Times New Roman" w:cs="Times New Roman"/>
          <w:b/>
          <w:bCs/>
          <w:sz w:val="22"/>
          <w:szCs w:val="22"/>
        </w:rPr>
        <w:t xml:space="preserve">     Income tax expense</w:t>
      </w:r>
    </w:p>
    <w:p w14:paraId="4D8A4C1E" w14:textId="77777777" w:rsidR="00F52198" w:rsidRPr="005941D9" w:rsidRDefault="00F52198" w:rsidP="00311AE5">
      <w:pPr>
        <w:spacing w:line="240" w:lineRule="atLeast"/>
        <w:ind w:right="26"/>
        <w:outlineLvl w:val="0"/>
        <w:rPr>
          <w:rFonts w:ascii="Times New Roman" w:hAnsi="Times New Roman" w:cs="Times New Roman"/>
          <w:b/>
          <w:bCs/>
          <w:sz w:val="22"/>
          <w:szCs w:val="22"/>
        </w:rPr>
      </w:pPr>
    </w:p>
    <w:p w14:paraId="51BA8905" w14:textId="03CD83EC" w:rsidR="00054890" w:rsidRPr="005941D9" w:rsidRDefault="005A25AE" w:rsidP="00311AE5">
      <w:pPr>
        <w:pStyle w:val="BodyText"/>
        <w:spacing w:line="0" w:lineRule="atLeast"/>
        <w:ind w:left="540" w:right="26"/>
        <w:jc w:val="thaiDistribute"/>
        <w:rPr>
          <w:rFonts w:cs="Times New Roman"/>
          <w:color w:val="auto"/>
          <w:sz w:val="20"/>
          <w:szCs w:val="20"/>
          <w:lang w:val="en-GB"/>
        </w:rPr>
      </w:pPr>
      <w:r w:rsidRPr="005941D9">
        <w:rPr>
          <w:rFonts w:cs="Times New Roman"/>
          <w:color w:val="auto"/>
          <w:sz w:val="20"/>
          <w:szCs w:val="20"/>
        </w:rPr>
        <w:t xml:space="preserve">Income tax expense is recognised based on management’s best estimate of the weighted average annual income tax rate expected for the full financial year applied to the pre-tax income of </w:t>
      </w:r>
      <w:r w:rsidR="00411C2D" w:rsidRPr="005941D9">
        <w:rPr>
          <w:rFonts w:cs="Times New Roman"/>
          <w:color w:val="auto"/>
          <w:sz w:val="20"/>
          <w:szCs w:val="20"/>
        </w:rPr>
        <w:t xml:space="preserve">the interim period. </w:t>
      </w:r>
      <w:r w:rsidRPr="005941D9">
        <w:rPr>
          <w:rFonts w:cs="Times New Roman"/>
          <w:color w:val="auto"/>
          <w:sz w:val="20"/>
          <w:szCs w:val="20"/>
        </w:rPr>
        <w:t xml:space="preserve">The Group’s and the Company’s effective tax rates in respect of continuing operations </w:t>
      </w:r>
      <w:r w:rsidR="00054890" w:rsidRPr="005941D9">
        <w:rPr>
          <w:rFonts w:cs="Times New Roman"/>
          <w:color w:val="auto"/>
          <w:sz w:val="20"/>
          <w:szCs w:val="20"/>
        </w:rPr>
        <w:t>for the</w:t>
      </w:r>
      <w:r w:rsidR="00961E09" w:rsidRPr="005941D9">
        <w:rPr>
          <w:rFonts w:cs="Times New Roman"/>
          <w:color w:val="auto"/>
          <w:sz w:val="20"/>
          <w:szCs w:val="20"/>
        </w:rPr>
        <w:t xml:space="preserve"> three-month and</w:t>
      </w:r>
      <w:r w:rsidR="00054890" w:rsidRPr="005941D9">
        <w:rPr>
          <w:rFonts w:cs="Times New Roman"/>
          <w:color w:val="auto"/>
          <w:sz w:val="20"/>
          <w:szCs w:val="20"/>
        </w:rPr>
        <w:t xml:space="preserve"> </w:t>
      </w:r>
      <w:r w:rsidR="009861BB" w:rsidRPr="005941D9">
        <w:rPr>
          <w:rFonts w:cs="Times New Roman"/>
          <w:color w:val="auto"/>
          <w:sz w:val="20"/>
          <w:szCs w:val="20"/>
        </w:rPr>
        <w:t>six</w:t>
      </w:r>
      <w:r w:rsidR="005A7B86" w:rsidRPr="005941D9">
        <w:rPr>
          <w:rFonts w:cs="Times New Roman"/>
          <w:color w:val="auto"/>
          <w:sz w:val="20"/>
          <w:szCs w:val="20"/>
        </w:rPr>
        <w:t>-month</w:t>
      </w:r>
      <w:r w:rsidR="00054890" w:rsidRPr="005941D9">
        <w:rPr>
          <w:rFonts w:cs="Times New Roman"/>
          <w:color w:val="auto"/>
          <w:sz w:val="20"/>
          <w:szCs w:val="20"/>
        </w:rPr>
        <w:t xml:space="preserve"> periods ended </w:t>
      </w:r>
      <w:r w:rsidR="009861BB" w:rsidRPr="005941D9">
        <w:rPr>
          <w:rFonts w:cs="Times New Roman"/>
          <w:color w:val="auto"/>
          <w:sz w:val="20"/>
          <w:szCs w:val="20"/>
        </w:rPr>
        <w:t>30 June</w:t>
      </w:r>
      <w:r w:rsidR="000D68AA" w:rsidRPr="005941D9">
        <w:rPr>
          <w:rFonts w:cs="Times New Roman"/>
          <w:color w:val="auto"/>
          <w:sz w:val="20"/>
          <w:szCs w:val="20"/>
        </w:rPr>
        <w:t xml:space="preserve"> 2020</w:t>
      </w:r>
      <w:r w:rsidRPr="005941D9">
        <w:rPr>
          <w:rFonts w:cs="Times New Roman"/>
          <w:color w:val="auto"/>
          <w:sz w:val="20"/>
          <w:szCs w:val="20"/>
        </w:rPr>
        <w:t xml:space="preserve"> were </w:t>
      </w:r>
      <w:r w:rsidR="00BD590E" w:rsidRPr="005941D9">
        <w:rPr>
          <w:rFonts w:cs="Times New Roman"/>
          <w:color w:val="auto"/>
          <w:sz w:val="20"/>
          <w:szCs w:val="20"/>
        </w:rPr>
        <w:t>20.80</w:t>
      </w:r>
      <w:r w:rsidRPr="005941D9">
        <w:rPr>
          <w:rFonts w:cs="Times New Roman"/>
          <w:color w:val="auto"/>
          <w:sz w:val="20"/>
          <w:szCs w:val="20"/>
        </w:rPr>
        <w:t>% and</w:t>
      </w:r>
      <w:r w:rsidR="00BD590E" w:rsidRPr="005941D9">
        <w:rPr>
          <w:rFonts w:cs="Times New Roman"/>
          <w:color w:val="auto"/>
          <w:sz w:val="20"/>
          <w:szCs w:val="20"/>
        </w:rPr>
        <w:t xml:space="preserve"> </w:t>
      </w:r>
      <w:r w:rsidR="00D5604D" w:rsidRPr="005941D9">
        <w:rPr>
          <w:rFonts w:cs="Times New Roman"/>
          <w:color w:val="auto"/>
          <w:sz w:val="20"/>
          <w:szCs w:val="20"/>
        </w:rPr>
        <w:t>(</w:t>
      </w:r>
      <w:r w:rsidR="00BD590E" w:rsidRPr="005941D9">
        <w:rPr>
          <w:rFonts w:cs="Times New Roman"/>
          <w:color w:val="auto"/>
          <w:sz w:val="20"/>
          <w:szCs w:val="20"/>
        </w:rPr>
        <w:t>6.75</w:t>
      </w:r>
      <w:r w:rsidRPr="005941D9">
        <w:rPr>
          <w:rFonts w:cs="Times New Roman"/>
          <w:color w:val="auto"/>
          <w:sz w:val="20"/>
          <w:szCs w:val="20"/>
        </w:rPr>
        <w:t>%</w:t>
      </w:r>
      <w:r w:rsidR="00D5604D" w:rsidRPr="005941D9">
        <w:rPr>
          <w:rFonts w:cs="Times New Roman"/>
          <w:color w:val="auto"/>
          <w:sz w:val="20"/>
          <w:szCs w:val="20"/>
        </w:rPr>
        <w:t>)</w:t>
      </w:r>
      <w:r w:rsidRPr="005941D9">
        <w:rPr>
          <w:rFonts w:cs="Times New Roman"/>
          <w:color w:val="auto"/>
          <w:sz w:val="20"/>
          <w:szCs w:val="20"/>
        </w:rPr>
        <w:t xml:space="preserve">, respectively </w:t>
      </w:r>
      <w:r w:rsidRPr="005941D9">
        <w:rPr>
          <w:rFonts w:cs="Times New Roman"/>
          <w:i/>
          <w:iCs/>
          <w:color w:val="auto"/>
          <w:sz w:val="20"/>
          <w:szCs w:val="20"/>
        </w:rPr>
        <w:t>(20</w:t>
      </w:r>
      <w:r w:rsidR="005110D9" w:rsidRPr="005941D9">
        <w:rPr>
          <w:rFonts w:cs="Times New Roman"/>
          <w:i/>
          <w:iCs/>
          <w:color w:val="auto"/>
          <w:sz w:val="20"/>
          <w:szCs w:val="20"/>
        </w:rPr>
        <w:t>1</w:t>
      </w:r>
      <w:r w:rsidR="00AD217C" w:rsidRPr="005941D9">
        <w:rPr>
          <w:rFonts w:cs="Times New Roman"/>
          <w:i/>
          <w:iCs/>
          <w:color w:val="auto"/>
          <w:sz w:val="20"/>
          <w:szCs w:val="20"/>
        </w:rPr>
        <w:t>9</w:t>
      </w:r>
      <w:r w:rsidRPr="005941D9">
        <w:rPr>
          <w:rFonts w:cs="Times New Roman"/>
          <w:i/>
          <w:iCs/>
          <w:color w:val="auto"/>
          <w:sz w:val="20"/>
          <w:szCs w:val="20"/>
        </w:rPr>
        <w:t>:</w:t>
      </w:r>
      <w:r w:rsidR="00382E04" w:rsidRPr="005941D9">
        <w:rPr>
          <w:rFonts w:cs="Times New Roman"/>
          <w:i/>
          <w:iCs/>
          <w:color w:val="auto"/>
          <w:sz w:val="20"/>
          <w:szCs w:val="20"/>
        </w:rPr>
        <w:t xml:space="preserve"> </w:t>
      </w:r>
      <w:r w:rsidR="00190804">
        <w:rPr>
          <w:i/>
          <w:iCs/>
          <w:color w:val="auto"/>
          <w:sz w:val="20"/>
          <w:szCs w:val="25"/>
        </w:rPr>
        <w:t>19</w:t>
      </w:r>
      <w:r w:rsidR="00BD590E" w:rsidRPr="005941D9">
        <w:rPr>
          <w:rFonts w:cs="Times New Roman"/>
          <w:i/>
          <w:iCs/>
          <w:color w:val="auto"/>
          <w:sz w:val="20"/>
          <w:szCs w:val="20"/>
        </w:rPr>
        <w:t>.</w:t>
      </w:r>
      <w:r w:rsidR="00190804">
        <w:rPr>
          <w:rFonts w:cs="Times New Roman"/>
          <w:i/>
          <w:iCs/>
          <w:color w:val="auto"/>
          <w:sz w:val="20"/>
          <w:szCs w:val="20"/>
        </w:rPr>
        <w:t>94</w:t>
      </w:r>
      <w:r w:rsidRPr="005941D9">
        <w:rPr>
          <w:rFonts w:cs="Times New Roman"/>
          <w:i/>
          <w:iCs/>
          <w:color w:val="auto"/>
          <w:sz w:val="20"/>
          <w:szCs w:val="20"/>
        </w:rPr>
        <w:t>%</w:t>
      </w:r>
      <w:r w:rsidR="00294F8B" w:rsidRPr="005941D9">
        <w:rPr>
          <w:rFonts w:cs="Times New Roman"/>
          <w:i/>
          <w:iCs/>
          <w:color w:val="auto"/>
          <w:sz w:val="20"/>
          <w:szCs w:val="20"/>
        </w:rPr>
        <w:t xml:space="preserve"> </w:t>
      </w:r>
      <w:r w:rsidR="000609D2" w:rsidRPr="005941D9">
        <w:rPr>
          <w:rFonts w:cs="Times New Roman"/>
          <w:i/>
          <w:iCs/>
          <w:color w:val="auto"/>
          <w:sz w:val="20"/>
          <w:szCs w:val="20"/>
        </w:rPr>
        <w:t>and</w:t>
      </w:r>
      <w:r w:rsidR="00294F8B" w:rsidRPr="005941D9">
        <w:rPr>
          <w:rFonts w:cs="Times New Roman"/>
          <w:i/>
          <w:iCs/>
          <w:color w:val="auto"/>
          <w:sz w:val="20"/>
          <w:szCs w:val="20"/>
        </w:rPr>
        <w:t xml:space="preserve"> </w:t>
      </w:r>
      <w:r w:rsidR="00BD590E" w:rsidRPr="005941D9">
        <w:rPr>
          <w:rFonts w:cs="Times New Roman"/>
          <w:i/>
          <w:iCs/>
          <w:color w:val="auto"/>
          <w:sz w:val="20"/>
          <w:szCs w:val="20"/>
        </w:rPr>
        <w:t>0</w:t>
      </w:r>
      <w:r w:rsidRPr="005941D9">
        <w:rPr>
          <w:rFonts w:cs="Times New Roman"/>
          <w:i/>
          <w:iCs/>
          <w:color w:val="auto"/>
          <w:sz w:val="20"/>
          <w:szCs w:val="20"/>
        </w:rPr>
        <w:t>%, respectively)</w:t>
      </w:r>
      <w:r w:rsidRPr="005941D9">
        <w:rPr>
          <w:rFonts w:cs="Times New Roman"/>
          <w:color w:val="auto"/>
          <w:sz w:val="20"/>
          <w:szCs w:val="20"/>
        </w:rPr>
        <w:t>.</w:t>
      </w:r>
      <w:r w:rsidR="00497D8B" w:rsidRPr="005941D9">
        <w:rPr>
          <w:rFonts w:eastAsia="Times New Roman" w:cs="Times New Roman"/>
          <w:bCs/>
          <w:color w:val="auto"/>
          <w:sz w:val="20"/>
          <w:szCs w:val="20"/>
          <w:lang w:val="en-GB" w:bidi="ar-SA"/>
        </w:rPr>
        <w:t xml:space="preserve"> </w:t>
      </w:r>
      <w:r w:rsidR="00497D8B" w:rsidRPr="005941D9">
        <w:rPr>
          <w:rFonts w:cs="Times New Roman"/>
          <w:bCs/>
          <w:color w:val="auto"/>
          <w:sz w:val="20"/>
          <w:szCs w:val="20"/>
          <w:lang w:val="en-GB"/>
        </w:rPr>
        <w:t xml:space="preserve">These changes in effective tax rates were caused </w:t>
      </w:r>
      <w:r w:rsidR="00836C27" w:rsidRPr="005941D9">
        <w:rPr>
          <w:rFonts w:cs="Times New Roman"/>
          <w:bCs/>
          <w:color w:val="auto"/>
          <w:sz w:val="20"/>
          <w:szCs w:val="20"/>
          <w:lang w:val="en-GB"/>
        </w:rPr>
        <w:t xml:space="preserve">mainly </w:t>
      </w:r>
      <w:r w:rsidR="00497D8B" w:rsidRPr="005941D9">
        <w:rPr>
          <w:rFonts w:cs="Times New Roman"/>
          <w:bCs/>
          <w:color w:val="auto"/>
          <w:sz w:val="20"/>
          <w:szCs w:val="20"/>
          <w:lang w:val="en-GB"/>
        </w:rPr>
        <w:t>by</w:t>
      </w:r>
      <w:r w:rsidR="00497D8B" w:rsidRPr="005941D9">
        <w:rPr>
          <w:rFonts w:cs="Times New Roman"/>
          <w:bCs/>
          <w:color w:val="auto"/>
          <w:sz w:val="20"/>
          <w:szCs w:val="20"/>
        </w:rPr>
        <w:t xml:space="preserve"> taxable</w:t>
      </w:r>
      <w:r w:rsidR="00836C27" w:rsidRPr="005941D9">
        <w:rPr>
          <w:rFonts w:cs="Times New Roman"/>
          <w:bCs/>
          <w:color w:val="auto"/>
          <w:sz w:val="20"/>
          <w:szCs w:val="20"/>
          <w:lang w:val="en-GB"/>
        </w:rPr>
        <w:t xml:space="preserve"> loss carry forward</w:t>
      </w:r>
      <w:r w:rsidR="00497D8B" w:rsidRPr="005941D9">
        <w:rPr>
          <w:rFonts w:cs="Times New Roman"/>
          <w:bCs/>
          <w:color w:val="auto"/>
          <w:sz w:val="20"/>
          <w:szCs w:val="20"/>
          <w:lang w:val="en-GB"/>
        </w:rPr>
        <w:t xml:space="preserve"> expire</w:t>
      </w:r>
      <w:r w:rsidR="00836C27" w:rsidRPr="005941D9">
        <w:rPr>
          <w:rFonts w:cs="Times New Roman"/>
          <w:bCs/>
          <w:color w:val="auto"/>
          <w:sz w:val="20"/>
          <w:szCs w:val="20"/>
          <w:lang w:val="en-GB"/>
        </w:rPr>
        <w:t>d</w:t>
      </w:r>
      <w:r w:rsidR="00497D8B" w:rsidRPr="005941D9">
        <w:rPr>
          <w:rFonts w:cs="Times New Roman"/>
          <w:bCs/>
          <w:color w:val="auto"/>
          <w:sz w:val="20"/>
          <w:szCs w:val="20"/>
          <w:lang w:val="en-GB"/>
        </w:rPr>
        <w:t xml:space="preserve"> in </w:t>
      </w:r>
      <w:r w:rsidR="000609D2" w:rsidRPr="005941D9">
        <w:rPr>
          <w:rFonts w:cs="Times New Roman"/>
          <w:bCs/>
          <w:color w:val="auto"/>
          <w:sz w:val="20"/>
          <w:szCs w:val="20"/>
          <w:lang w:val="en-GB"/>
        </w:rPr>
        <w:t>2020</w:t>
      </w:r>
      <w:r w:rsidR="00497D8B" w:rsidRPr="005941D9">
        <w:rPr>
          <w:rFonts w:cs="Times New Roman"/>
          <w:bCs/>
          <w:color w:val="auto"/>
          <w:sz w:val="20"/>
          <w:szCs w:val="20"/>
          <w:lang w:val="en-GB"/>
        </w:rPr>
        <w:t xml:space="preserve"> </w:t>
      </w:r>
      <w:r w:rsidR="00836C27" w:rsidRPr="005941D9">
        <w:rPr>
          <w:rFonts w:cs="Times New Roman"/>
          <w:bCs/>
          <w:color w:val="auto"/>
          <w:sz w:val="20"/>
          <w:szCs w:val="20"/>
          <w:lang w:val="en-GB"/>
        </w:rPr>
        <w:t>-</w:t>
      </w:r>
      <w:r w:rsidR="00497D8B" w:rsidRPr="005941D9">
        <w:rPr>
          <w:rFonts w:cs="Times New Roman"/>
          <w:bCs/>
          <w:color w:val="auto"/>
          <w:sz w:val="20"/>
          <w:szCs w:val="20"/>
          <w:lang w:val="en-GB"/>
        </w:rPr>
        <w:t xml:space="preserve"> </w:t>
      </w:r>
      <w:r w:rsidR="00DF1F6C" w:rsidRPr="005941D9">
        <w:rPr>
          <w:rFonts w:cs="Times New Roman"/>
          <w:bCs/>
          <w:color w:val="auto"/>
          <w:sz w:val="20"/>
          <w:szCs w:val="20"/>
          <w:lang w:val="en-GB"/>
        </w:rPr>
        <w:t>2024</w:t>
      </w:r>
      <w:r w:rsidR="00374C9B" w:rsidRPr="005941D9">
        <w:rPr>
          <w:rFonts w:cs="Times New Roman"/>
          <w:bCs/>
          <w:color w:val="auto"/>
          <w:sz w:val="20"/>
          <w:szCs w:val="20"/>
          <w:lang w:val="en-GB"/>
        </w:rPr>
        <w:t xml:space="preserve"> </w:t>
      </w:r>
      <w:r w:rsidR="00836C27" w:rsidRPr="005941D9">
        <w:rPr>
          <w:rFonts w:cs="Times New Roman"/>
          <w:bCs/>
          <w:color w:val="auto"/>
          <w:sz w:val="20"/>
          <w:szCs w:val="20"/>
          <w:lang w:val="en-GB"/>
        </w:rPr>
        <w:t>which no deferred tax asset</w:t>
      </w:r>
      <w:r w:rsidR="00497D8B" w:rsidRPr="005941D9">
        <w:rPr>
          <w:rFonts w:cs="Times New Roman"/>
          <w:bCs/>
          <w:color w:val="auto"/>
          <w:sz w:val="20"/>
          <w:szCs w:val="20"/>
          <w:lang w:val="en-GB"/>
        </w:rPr>
        <w:t xml:space="preserve"> </w:t>
      </w:r>
      <w:r w:rsidR="00836C27" w:rsidRPr="005941D9">
        <w:rPr>
          <w:rFonts w:cs="Times New Roman"/>
          <w:bCs/>
          <w:color w:val="auto"/>
          <w:sz w:val="20"/>
          <w:szCs w:val="20"/>
          <w:lang w:val="en-GB"/>
        </w:rPr>
        <w:t xml:space="preserve">was </w:t>
      </w:r>
      <w:r w:rsidR="00497D8B" w:rsidRPr="005941D9">
        <w:rPr>
          <w:rFonts w:cs="Times New Roman"/>
          <w:bCs/>
          <w:color w:val="auto"/>
          <w:sz w:val="20"/>
          <w:szCs w:val="20"/>
          <w:lang w:val="en-GB"/>
        </w:rPr>
        <w:t xml:space="preserve">recognised because management considered that it is not probable that future taxable profit of the Group will be available against which they </w:t>
      </w:r>
      <w:r w:rsidR="00836C27" w:rsidRPr="005941D9">
        <w:rPr>
          <w:rFonts w:cs="Times New Roman"/>
          <w:bCs/>
          <w:color w:val="auto"/>
          <w:sz w:val="20"/>
          <w:szCs w:val="20"/>
          <w:lang w:val="en-GB"/>
        </w:rPr>
        <w:t>could be</w:t>
      </w:r>
      <w:r w:rsidR="00497D8B" w:rsidRPr="005941D9">
        <w:rPr>
          <w:rFonts w:cs="Times New Roman"/>
          <w:bCs/>
          <w:color w:val="auto"/>
          <w:sz w:val="20"/>
          <w:szCs w:val="20"/>
          <w:lang w:val="en-GB"/>
        </w:rPr>
        <w:t xml:space="preserve"> utilise </w:t>
      </w:r>
      <w:r w:rsidR="00497D8B" w:rsidRPr="005941D9">
        <w:rPr>
          <w:rFonts w:cs="Times New Roman"/>
          <w:color w:val="auto"/>
          <w:sz w:val="20"/>
          <w:szCs w:val="20"/>
          <w:lang w:val="en-GB"/>
        </w:rPr>
        <w:t xml:space="preserve">and the different treatment for accounting and taxation purpose of </w:t>
      </w:r>
      <w:r w:rsidR="004341D5" w:rsidRPr="005941D9">
        <w:rPr>
          <w:rFonts w:cs="Times New Roman"/>
          <w:color w:val="auto"/>
          <w:sz w:val="20"/>
          <w:szCs w:val="20"/>
          <w:lang w:val="en-GB"/>
        </w:rPr>
        <w:t xml:space="preserve">non-deductible input vat and </w:t>
      </w:r>
      <w:r w:rsidR="007802E9" w:rsidRPr="005941D9">
        <w:rPr>
          <w:rFonts w:cs="Times New Roman"/>
          <w:color w:val="auto"/>
          <w:sz w:val="20"/>
          <w:szCs w:val="20"/>
          <w:lang w:val="en-GB"/>
        </w:rPr>
        <w:t xml:space="preserve">over taxation recognition of previous year </w:t>
      </w:r>
      <w:r w:rsidR="00183D75" w:rsidRPr="005941D9">
        <w:rPr>
          <w:rFonts w:cs="Times New Roman"/>
          <w:color w:val="auto"/>
          <w:sz w:val="20"/>
          <w:szCs w:val="20"/>
          <w:lang w:val="en-GB"/>
        </w:rPr>
        <w:t>and</w:t>
      </w:r>
      <w:r w:rsidR="002C4F0A" w:rsidRPr="005941D9">
        <w:rPr>
          <w:rFonts w:cs="Times New Roman"/>
          <w:color w:val="auto"/>
          <w:sz w:val="20"/>
          <w:szCs w:val="20"/>
          <w:lang w:val="en-GB"/>
        </w:rPr>
        <w:t xml:space="preserve"> </w:t>
      </w:r>
      <w:r w:rsidR="00AA2F27" w:rsidRPr="005941D9">
        <w:rPr>
          <w:rFonts w:cs="Times New Roman"/>
          <w:color w:val="auto"/>
          <w:sz w:val="20"/>
          <w:szCs w:val="20"/>
          <w:lang w:val="en-GB"/>
        </w:rPr>
        <w:t>effect of different tax rates in foreign jurisdictions.</w:t>
      </w:r>
    </w:p>
    <w:p w14:paraId="3D4C17D7" w14:textId="2B3B6E38" w:rsidR="00BE227C" w:rsidRPr="005941D9" w:rsidRDefault="00BE227C" w:rsidP="00311AE5">
      <w:pPr>
        <w:pStyle w:val="BodyText"/>
        <w:spacing w:line="0" w:lineRule="atLeast"/>
        <w:ind w:left="540" w:right="26"/>
        <w:jc w:val="thaiDistribute"/>
        <w:rPr>
          <w:rFonts w:cs="Times New Roman"/>
          <w:color w:val="auto"/>
          <w:sz w:val="20"/>
          <w:szCs w:val="20"/>
          <w:lang w:val="en-GB"/>
        </w:rPr>
      </w:pPr>
    </w:p>
    <w:p w14:paraId="7C26C905" w14:textId="77777777" w:rsidR="00BE227C" w:rsidRPr="005941D9" w:rsidRDefault="00BE227C" w:rsidP="00311AE5">
      <w:pPr>
        <w:spacing w:line="240" w:lineRule="atLeast"/>
        <w:ind w:left="540" w:right="26"/>
        <w:outlineLvl w:val="0"/>
        <w:rPr>
          <w:rFonts w:ascii="Times New Roman" w:hAnsi="Times New Roman" w:cs="Times New Roman"/>
          <w:b/>
          <w:bCs/>
        </w:rPr>
      </w:pPr>
      <w:r w:rsidRPr="005941D9">
        <w:rPr>
          <w:rFonts w:ascii="Times New Roman" w:hAnsi="Times New Roman" w:cs="Times New Roman"/>
          <w:b/>
          <w:bCs/>
        </w:rPr>
        <w:t>Deferred tax</w:t>
      </w:r>
    </w:p>
    <w:p w14:paraId="76FABFC5" w14:textId="77777777" w:rsidR="00BE227C" w:rsidRPr="005941D9" w:rsidRDefault="00BE227C" w:rsidP="00311AE5">
      <w:pPr>
        <w:tabs>
          <w:tab w:val="decimal" w:pos="540"/>
        </w:tabs>
        <w:spacing w:line="240" w:lineRule="atLeast"/>
        <w:ind w:right="26"/>
        <w:outlineLvl w:val="0"/>
        <w:rPr>
          <w:rFonts w:ascii="Times New Roman" w:hAnsi="Times New Roman" w:cs="Times New Roman"/>
          <w:b/>
          <w:bCs/>
        </w:rPr>
      </w:pPr>
    </w:p>
    <w:p w14:paraId="0C9BEB9F" w14:textId="7731F0B1" w:rsidR="00BE227C" w:rsidRPr="005941D9" w:rsidRDefault="00BE227C" w:rsidP="00311AE5">
      <w:pPr>
        <w:spacing w:line="230" w:lineRule="exact"/>
        <w:ind w:left="540" w:right="26"/>
        <w:rPr>
          <w:rFonts w:ascii="Times New Roman" w:hAnsi="Times New Roman" w:cs="Times New Roman"/>
        </w:rPr>
      </w:pPr>
      <w:r w:rsidRPr="005941D9">
        <w:rPr>
          <w:rFonts w:ascii="Times New Roman" w:hAnsi="Times New Roman" w:cs="Times New Roman"/>
        </w:rPr>
        <w:t xml:space="preserve">Deferred tax assets and liabilities as at </w:t>
      </w:r>
      <w:r w:rsidR="00391BDD" w:rsidRPr="005941D9">
        <w:rPr>
          <w:rFonts w:ascii="Times New Roman" w:hAnsi="Times New Roman" w:cs="Times New Roman"/>
        </w:rPr>
        <w:t>30 June</w:t>
      </w:r>
      <w:r w:rsidRPr="005941D9">
        <w:rPr>
          <w:rFonts w:ascii="Times New Roman" w:hAnsi="Times New Roman" w:cs="Times New Roman"/>
        </w:rPr>
        <w:t xml:space="preserve"> 2020 and 31 December 2019 were as follows:</w:t>
      </w:r>
    </w:p>
    <w:p w14:paraId="54AADA66" w14:textId="77777777" w:rsidR="00BE227C" w:rsidRPr="005941D9" w:rsidRDefault="00BE227C" w:rsidP="00311AE5">
      <w:pPr>
        <w:spacing w:line="230" w:lineRule="exact"/>
        <w:ind w:left="540" w:right="26"/>
        <w:rPr>
          <w:rFonts w:ascii="Times New Roman" w:hAnsi="Times New Roman" w:cs="Times New Roman"/>
        </w:rPr>
      </w:pPr>
    </w:p>
    <w:tbl>
      <w:tblPr>
        <w:tblW w:w="9063" w:type="dxa"/>
        <w:tblInd w:w="558" w:type="dxa"/>
        <w:tblLayout w:type="fixed"/>
        <w:tblLook w:val="0000" w:firstRow="0" w:lastRow="0" w:firstColumn="0" w:lastColumn="0" w:noHBand="0" w:noVBand="0"/>
      </w:tblPr>
      <w:tblGrid>
        <w:gridCol w:w="3573"/>
        <w:gridCol w:w="1170"/>
        <w:gridCol w:w="270"/>
        <w:gridCol w:w="1170"/>
        <w:gridCol w:w="270"/>
        <w:gridCol w:w="1170"/>
        <w:gridCol w:w="270"/>
        <w:gridCol w:w="1170"/>
      </w:tblGrid>
      <w:tr w:rsidR="009510C9" w:rsidRPr="005941D9" w14:paraId="5C500720" w14:textId="77777777" w:rsidTr="00961E09">
        <w:trPr>
          <w:cantSplit/>
        </w:trPr>
        <w:tc>
          <w:tcPr>
            <w:tcW w:w="3573" w:type="dxa"/>
            <w:vAlign w:val="center"/>
          </w:tcPr>
          <w:p w14:paraId="0430C3A1" w14:textId="77777777" w:rsidR="009510C9" w:rsidRPr="005941D9" w:rsidRDefault="009510C9" w:rsidP="009510C9">
            <w:pPr>
              <w:ind w:right="-108"/>
              <w:jc w:val="center"/>
              <w:rPr>
                <w:rFonts w:ascii="Times New Roman" w:hAnsi="Times New Roman" w:cs="Times New Roman"/>
              </w:rPr>
            </w:pPr>
          </w:p>
        </w:tc>
        <w:tc>
          <w:tcPr>
            <w:tcW w:w="1170" w:type="dxa"/>
          </w:tcPr>
          <w:p w14:paraId="5DCDA797" w14:textId="75560F99" w:rsidR="009510C9" w:rsidRPr="009510C9" w:rsidRDefault="009510C9" w:rsidP="009510C9">
            <w:pPr>
              <w:ind w:left="-108" w:right="-108"/>
              <w:jc w:val="center"/>
              <w:rPr>
                <w:rFonts w:ascii="Times New Roman" w:hAnsi="Times New Roman" w:cs="Times New Roman"/>
                <w:spacing w:val="-4"/>
              </w:rPr>
            </w:pPr>
            <w:r w:rsidRPr="009510C9">
              <w:rPr>
                <w:rFonts w:ascii="Times New Roman" w:hAnsi="Times New Roman" w:cs="Times New Roman"/>
                <w:b/>
                <w:bCs/>
              </w:rPr>
              <w:t>Consolidated</w:t>
            </w:r>
          </w:p>
        </w:tc>
        <w:tc>
          <w:tcPr>
            <w:tcW w:w="270" w:type="dxa"/>
          </w:tcPr>
          <w:p w14:paraId="35A33D39" w14:textId="77777777" w:rsidR="009510C9" w:rsidRPr="009510C9" w:rsidRDefault="009510C9" w:rsidP="009510C9">
            <w:pPr>
              <w:ind w:left="-108" w:right="-108"/>
              <w:jc w:val="center"/>
              <w:rPr>
                <w:rFonts w:ascii="Times New Roman" w:hAnsi="Times New Roman" w:cs="Times New Roman"/>
                <w:spacing w:val="-4"/>
              </w:rPr>
            </w:pPr>
          </w:p>
        </w:tc>
        <w:tc>
          <w:tcPr>
            <w:tcW w:w="1170" w:type="dxa"/>
          </w:tcPr>
          <w:p w14:paraId="527086BA" w14:textId="01A168CE" w:rsidR="009510C9" w:rsidRPr="009510C9" w:rsidRDefault="009510C9" w:rsidP="009510C9">
            <w:pPr>
              <w:ind w:left="-108" w:right="-108"/>
              <w:jc w:val="center"/>
              <w:rPr>
                <w:rFonts w:ascii="Times New Roman" w:hAnsi="Times New Roman" w:cs="Times New Roman"/>
                <w:spacing w:val="-4"/>
              </w:rPr>
            </w:pPr>
            <w:r w:rsidRPr="009510C9">
              <w:rPr>
                <w:rFonts w:ascii="Times New Roman" w:hAnsi="Times New Roman" w:cs="Times New Roman"/>
                <w:b/>
                <w:bCs/>
              </w:rPr>
              <w:t>Combined</w:t>
            </w:r>
          </w:p>
        </w:tc>
        <w:tc>
          <w:tcPr>
            <w:tcW w:w="270" w:type="dxa"/>
          </w:tcPr>
          <w:p w14:paraId="41ED714D" w14:textId="77777777" w:rsidR="009510C9" w:rsidRPr="009510C9" w:rsidRDefault="009510C9" w:rsidP="009510C9">
            <w:pPr>
              <w:ind w:left="-108" w:right="-108"/>
              <w:jc w:val="center"/>
              <w:rPr>
                <w:rFonts w:ascii="Times New Roman" w:hAnsi="Times New Roman" w:cs="Times New Roman"/>
                <w:spacing w:val="-4"/>
              </w:rPr>
            </w:pPr>
          </w:p>
        </w:tc>
        <w:tc>
          <w:tcPr>
            <w:tcW w:w="1170" w:type="dxa"/>
          </w:tcPr>
          <w:p w14:paraId="4D2067BF" w14:textId="6B7C2607" w:rsidR="009510C9" w:rsidRPr="009510C9" w:rsidRDefault="009510C9" w:rsidP="009510C9">
            <w:pPr>
              <w:ind w:left="-108" w:right="-108"/>
              <w:jc w:val="center"/>
              <w:rPr>
                <w:rFonts w:ascii="Times New Roman" w:hAnsi="Times New Roman" w:cs="Times New Roman"/>
                <w:b/>
                <w:bCs/>
                <w:spacing w:val="-4"/>
              </w:rPr>
            </w:pPr>
            <w:r w:rsidRPr="009510C9">
              <w:rPr>
                <w:rFonts w:ascii="Times New Roman" w:hAnsi="Times New Roman" w:cs="Times New Roman"/>
                <w:b/>
                <w:bCs/>
              </w:rPr>
              <w:t>Consolidated</w:t>
            </w:r>
          </w:p>
        </w:tc>
        <w:tc>
          <w:tcPr>
            <w:tcW w:w="270" w:type="dxa"/>
          </w:tcPr>
          <w:p w14:paraId="6F38DCE1" w14:textId="77777777" w:rsidR="009510C9" w:rsidRPr="009510C9" w:rsidRDefault="009510C9" w:rsidP="009510C9">
            <w:pPr>
              <w:ind w:left="-108" w:right="-126"/>
              <w:jc w:val="right"/>
              <w:rPr>
                <w:rFonts w:ascii="Times New Roman" w:hAnsi="Times New Roman" w:cs="Times New Roman"/>
                <w:b/>
                <w:bCs/>
              </w:rPr>
            </w:pPr>
          </w:p>
        </w:tc>
        <w:tc>
          <w:tcPr>
            <w:tcW w:w="1170" w:type="dxa"/>
          </w:tcPr>
          <w:p w14:paraId="737EA36A" w14:textId="14CBC1A6" w:rsidR="009510C9" w:rsidRPr="009510C9" w:rsidRDefault="009510C9" w:rsidP="009510C9">
            <w:pPr>
              <w:ind w:left="-108" w:right="-126"/>
              <w:jc w:val="center"/>
              <w:rPr>
                <w:rFonts w:ascii="Times New Roman" w:hAnsi="Times New Roman" w:cs="Times New Roman"/>
                <w:b/>
                <w:bCs/>
                <w:spacing w:val="-4"/>
              </w:rPr>
            </w:pPr>
            <w:r w:rsidRPr="009510C9">
              <w:rPr>
                <w:rFonts w:ascii="Times New Roman" w:hAnsi="Times New Roman" w:cs="Times New Roman"/>
                <w:b/>
                <w:bCs/>
              </w:rPr>
              <w:t>Combined</w:t>
            </w:r>
          </w:p>
        </w:tc>
      </w:tr>
      <w:tr w:rsidR="009510C9" w:rsidRPr="005941D9" w14:paraId="4EFA3960" w14:textId="77777777" w:rsidTr="00961E09">
        <w:trPr>
          <w:cantSplit/>
        </w:trPr>
        <w:tc>
          <w:tcPr>
            <w:tcW w:w="3573" w:type="dxa"/>
            <w:vAlign w:val="center"/>
          </w:tcPr>
          <w:p w14:paraId="175604CF" w14:textId="77777777" w:rsidR="009510C9" w:rsidRPr="005941D9" w:rsidRDefault="009510C9" w:rsidP="009510C9">
            <w:pPr>
              <w:ind w:right="-108"/>
              <w:jc w:val="center"/>
              <w:rPr>
                <w:rFonts w:ascii="Times New Roman" w:hAnsi="Times New Roman" w:cs="Times New Roman"/>
              </w:rPr>
            </w:pPr>
          </w:p>
        </w:tc>
        <w:tc>
          <w:tcPr>
            <w:tcW w:w="1170" w:type="dxa"/>
          </w:tcPr>
          <w:p w14:paraId="5A03434D" w14:textId="283E6301" w:rsidR="009510C9" w:rsidRPr="009510C9" w:rsidRDefault="009510C9" w:rsidP="009510C9">
            <w:pPr>
              <w:ind w:left="-108" w:right="-108"/>
              <w:jc w:val="center"/>
              <w:rPr>
                <w:rFonts w:ascii="Times New Roman" w:hAnsi="Times New Roman" w:cs="Times New Roman"/>
                <w:spacing w:val="-4"/>
              </w:rPr>
            </w:pPr>
            <w:r w:rsidRPr="009510C9">
              <w:rPr>
                <w:rFonts w:ascii="Times New Roman" w:hAnsi="Times New Roman" w:cs="Times New Roman"/>
                <w:b/>
                <w:bCs/>
              </w:rPr>
              <w:t>financial</w:t>
            </w:r>
          </w:p>
        </w:tc>
        <w:tc>
          <w:tcPr>
            <w:tcW w:w="270" w:type="dxa"/>
          </w:tcPr>
          <w:p w14:paraId="4A39D376" w14:textId="77777777" w:rsidR="009510C9" w:rsidRPr="009510C9" w:rsidRDefault="009510C9" w:rsidP="009510C9">
            <w:pPr>
              <w:ind w:left="-108" w:right="-108"/>
              <w:jc w:val="center"/>
              <w:rPr>
                <w:rFonts w:ascii="Times New Roman" w:hAnsi="Times New Roman" w:cs="Times New Roman"/>
                <w:spacing w:val="-4"/>
              </w:rPr>
            </w:pPr>
          </w:p>
        </w:tc>
        <w:tc>
          <w:tcPr>
            <w:tcW w:w="1170" w:type="dxa"/>
          </w:tcPr>
          <w:p w14:paraId="277244B0" w14:textId="7C68F1BB" w:rsidR="009510C9" w:rsidRPr="009510C9" w:rsidRDefault="009510C9" w:rsidP="009510C9">
            <w:pPr>
              <w:ind w:left="-108" w:right="-108"/>
              <w:jc w:val="center"/>
              <w:rPr>
                <w:rFonts w:ascii="Times New Roman" w:hAnsi="Times New Roman" w:cs="Times New Roman"/>
                <w:spacing w:val="-4"/>
              </w:rPr>
            </w:pPr>
            <w:r w:rsidRPr="009510C9">
              <w:rPr>
                <w:rFonts w:ascii="Times New Roman" w:hAnsi="Times New Roman" w:cs="Times New Roman"/>
                <w:b/>
                <w:bCs/>
              </w:rPr>
              <w:t>financial</w:t>
            </w:r>
          </w:p>
        </w:tc>
        <w:tc>
          <w:tcPr>
            <w:tcW w:w="270" w:type="dxa"/>
          </w:tcPr>
          <w:p w14:paraId="65C1E036" w14:textId="77777777" w:rsidR="009510C9" w:rsidRPr="009510C9" w:rsidRDefault="009510C9" w:rsidP="009510C9">
            <w:pPr>
              <w:ind w:left="-108" w:right="-108"/>
              <w:jc w:val="center"/>
              <w:rPr>
                <w:rFonts w:ascii="Times New Roman" w:hAnsi="Times New Roman" w:cs="Times New Roman"/>
                <w:spacing w:val="-4"/>
              </w:rPr>
            </w:pPr>
          </w:p>
        </w:tc>
        <w:tc>
          <w:tcPr>
            <w:tcW w:w="1170" w:type="dxa"/>
          </w:tcPr>
          <w:p w14:paraId="59C3745F" w14:textId="67D0AE61" w:rsidR="009510C9" w:rsidRPr="009510C9" w:rsidRDefault="009510C9" w:rsidP="009510C9">
            <w:pPr>
              <w:ind w:left="-108" w:right="-108"/>
              <w:jc w:val="center"/>
              <w:rPr>
                <w:rFonts w:ascii="Times New Roman" w:hAnsi="Times New Roman" w:cs="Times New Roman"/>
                <w:b/>
                <w:bCs/>
                <w:spacing w:val="-4"/>
              </w:rPr>
            </w:pPr>
            <w:r w:rsidRPr="009510C9">
              <w:rPr>
                <w:rFonts w:ascii="Times New Roman" w:hAnsi="Times New Roman" w:cs="Times New Roman"/>
                <w:b/>
                <w:bCs/>
              </w:rPr>
              <w:t>financial</w:t>
            </w:r>
          </w:p>
        </w:tc>
        <w:tc>
          <w:tcPr>
            <w:tcW w:w="270" w:type="dxa"/>
          </w:tcPr>
          <w:p w14:paraId="3A544AE9" w14:textId="77777777" w:rsidR="009510C9" w:rsidRPr="009510C9" w:rsidRDefault="009510C9" w:rsidP="009510C9">
            <w:pPr>
              <w:ind w:left="-108" w:right="-126"/>
              <w:jc w:val="right"/>
              <w:rPr>
                <w:rFonts w:ascii="Times New Roman" w:hAnsi="Times New Roman" w:cs="Times New Roman"/>
                <w:b/>
                <w:bCs/>
              </w:rPr>
            </w:pPr>
          </w:p>
        </w:tc>
        <w:tc>
          <w:tcPr>
            <w:tcW w:w="1170" w:type="dxa"/>
          </w:tcPr>
          <w:p w14:paraId="4ECAA3C9" w14:textId="4BBEBE77" w:rsidR="009510C9" w:rsidRPr="009510C9" w:rsidRDefault="009510C9" w:rsidP="009510C9">
            <w:pPr>
              <w:ind w:left="-108" w:right="-126"/>
              <w:jc w:val="center"/>
              <w:rPr>
                <w:rFonts w:ascii="Times New Roman" w:hAnsi="Times New Roman" w:cs="Times New Roman"/>
                <w:b/>
                <w:bCs/>
                <w:spacing w:val="-4"/>
              </w:rPr>
            </w:pPr>
            <w:r w:rsidRPr="009510C9">
              <w:rPr>
                <w:rFonts w:ascii="Times New Roman" w:hAnsi="Times New Roman" w:cs="Times New Roman"/>
                <w:b/>
                <w:bCs/>
              </w:rPr>
              <w:t>financial</w:t>
            </w:r>
          </w:p>
        </w:tc>
      </w:tr>
      <w:tr w:rsidR="009510C9" w:rsidRPr="005941D9" w14:paraId="36D408E6" w14:textId="77777777" w:rsidTr="00961E09">
        <w:trPr>
          <w:cantSplit/>
        </w:trPr>
        <w:tc>
          <w:tcPr>
            <w:tcW w:w="3573" w:type="dxa"/>
            <w:vAlign w:val="center"/>
          </w:tcPr>
          <w:p w14:paraId="3E52FA93" w14:textId="77777777" w:rsidR="009510C9" w:rsidRPr="005941D9" w:rsidRDefault="009510C9" w:rsidP="009510C9">
            <w:pPr>
              <w:ind w:right="-108"/>
              <w:jc w:val="center"/>
              <w:rPr>
                <w:rFonts w:ascii="Times New Roman" w:hAnsi="Times New Roman" w:cs="Times New Roman"/>
              </w:rPr>
            </w:pPr>
          </w:p>
        </w:tc>
        <w:tc>
          <w:tcPr>
            <w:tcW w:w="1170" w:type="dxa"/>
          </w:tcPr>
          <w:p w14:paraId="1063AED3" w14:textId="610E8C81" w:rsidR="009510C9" w:rsidRPr="009510C9" w:rsidRDefault="009510C9" w:rsidP="009510C9">
            <w:pPr>
              <w:ind w:left="-108" w:right="-108"/>
              <w:jc w:val="center"/>
              <w:rPr>
                <w:rFonts w:ascii="Times New Roman" w:hAnsi="Times New Roman" w:cs="Times New Roman"/>
                <w:spacing w:val="-4"/>
              </w:rPr>
            </w:pPr>
            <w:r w:rsidRPr="009510C9">
              <w:rPr>
                <w:rFonts w:ascii="Times New Roman" w:hAnsi="Times New Roman" w:cs="Times New Roman"/>
                <w:b/>
                <w:bCs/>
              </w:rPr>
              <w:t>statements</w:t>
            </w:r>
          </w:p>
        </w:tc>
        <w:tc>
          <w:tcPr>
            <w:tcW w:w="270" w:type="dxa"/>
          </w:tcPr>
          <w:p w14:paraId="5B368AD3" w14:textId="77777777" w:rsidR="009510C9" w:rsidRPr="009510C9" w:rsidRDefault="009510C9" w:rsidP="009510C9">
            <w:pPr>
              <w:ind w:left="-108" w:right="-108"/>
              <w:jc w:val="center"/>
              <w:rPr>
                <w:rFonts w:ascii="Times New Roman" w:hAnsi="Times New Roman" w:cs="Times New Roman"/>
                <w:spacing w:val="-4"/>
              </w:rPr>
            </w:pPr>
          </w:p>
        </w:tc>
        <w:tc>
          <w:tcPr>
            <w:tcW w:w="1170" w:type="dxa"/>
          </w:tcPr>
          <w:p w14:paraId="5678A701" w14:textId="063112F3" w:rsidR="009510C9" w:rsidRPr="009510C9" w:rsidRDefault="009510C9" w:rsidP="009510C9">
            <w:pPr>
              <w:ind w:left="-108" w:right="-108"/>
              <w:jc w:val="center"/>
              <w:rPr>
                <w:rFonts w:ascii="Times New Roman" w:hAnsi="Times New Roman" w:cs="Times New Roman"/>
                <w:spacing w:val="-4"/>
              </w:rPr>
            </w:pPr>
            <w:r w:rsidRPr="009510C9">
              <w:rPr>
                <w:rFonts w:ascii="Times New Roman" w:hAnsi="Times New Roman" w:cs="Times New Roman"/>
                <w:b/>
                <w:bCs/>
              </w:rPr>
              <w:t>statements</w:t>
            </w:r>
          </w:p>
        </w:tc>
        <w:tc>
          <w:tcPr>
            <w:tcW w:w="270" w:type="dxa"/>
          </w:tcPr>
          <w:p w14:paraId="6DABAFD8" w14:textId="77777777" w:rsidR="009510C9" w:rsidRPr="009510C9" w:rsidRDefault="009510C9" w:rsidP="009510C9">
            <w:pPr>
              <w:ind w:left="-108" w:right="-108"/>
              <w:jc w:val="center"/>
              <w:rPr>
                <w:rFonts w:ascii="Times New Roman" w:hAnsi="Times New Roman" w:cs="Times New Roman"/>
                <w:spacing w:val="-4"/>
              </w:rPr>
            </w:pPr>
          </w:p>
        </w:tc>
        <w:tc>
          <w:tcPr>
            <w:tcW w:w="1170" w:type="dxa"/>
          </w:tcPr>
          <w:p w14:paraId="6E85F38B" w14:textId="6F9DC567" w:rsidR="009510C9" w:rsidRPr="009510C9" w:rsidRDefault="009510C9" w:rsidP="009510C9">
            <w:pPr>
              <w:ind w:left="-108" w:right="-108"/>
              <w:jc w:val="center"/>
              <w:rPr>
                <w:rFonts w:ascii="Times New Roman" w:hAnsi="Times New Roman" w:cs="Times New Roman"/>
                <w:b/>
                <w:bCs/>
                <w:spacing w:val="-4"/>
              </w:rPr>
            </w:pPr>
            <w:r w:rsidRPr="009510C9">
              <w:rPr>
                <w:rFonts w:ascii="Times New Roman" w:hAnsi="Times New Roman" w:cs="Times New Roman"/>
                <w:b/>
                <w:bCs/>
              </w:rPr>
              <w:t>statements</w:t>
            </w:r>
          </w:p>
        </w:tc>
        <w:tc>
          <w:tcPr>
            <w:tcW w:w="270" w:type="dxa"/>
          </w:tcPr>
          <w:p w14:paraId="23DD01ED" w14:textId="77777777" w:rsidR="009510C9" w:rsidRPr="009510C9" w:rsidRDefault="009510C9" w:rsidP="009510C9">
            <w:pPr>
              <w:ind w:left="-108" w:right="-126"/>
              <w:jc w:val="right"/>
              <w:rPr>
                <w:rFonts w:ascii="Times New Roman" w:hAnsi="Times New Roman" w:cs="Times New Roman"/>
                <w:b/>
                <w:bCs/>
              </w:rPr>
            </w:pPr>
          </w:p>
        </w:tc>
        <w:tc>
          <w:tcPr>
            <w:tcW w:w="1170" w:type="dxa"/>
          </w:tcPr>
          <w:p w14:paraId="709FA042" w14:textId="12AAE905" w:rsidR="009510C9" w:rsidRPr="009510C9" w:rsidRDefault="009510C9" w:rsidP="009510C9">
            <w:pPr>
              <w:ind w:left="-108" w:right="-126"/>
              <w:jc w:val="center"/>
              <w:rPr>
                <w:rFonts w:ascii="Times New Roman" w:hAnsi="Times New Roman" w:cs="Times New Roman"/>
                <w:b/>
                <w:bCs/>
                <w:spacing w:val="-4"/>
              </w:rPr>
            </w:pPr>
            <w:r w:rsidRPr="009510C9">
              <w:rPr>
                <w:rFonts w:ascii="Times New Roman" w:hAnsi="Times New Roman" w:cs="Times New Roman"/>
                <w:b/>
                <w:bCs/>
              </w:rPr>
              <w:t>statements</w:t>
            </w:r>
          </w:p>
        </w:tc>
      </w:tr>
      <w:tr w:rsidR="009510C9" w:rsidRPr="005941D9" w14:paraId="6B73ABAD" w14:textId="77777777" w:rsidTr="00395514">
        <w:trPr>
          <w:cantSplit/>
        </w:trPr>
        <w:tc>
          <w:tcPr>
            <w:tcW w:w="3573" w:type="dxa"/>
            <w:vAlign w:val="center"/>
          </w:tcPr>
          <w:p w14:paraId="15F702DB" w14:textId="77777777" w:rsidR="009510C9" w:rsidRPr="005941D9" w:rsidRDefault="009510C9" w:rsidP="009510C9">
            <w:pPr>
              <w:ind w:right="-108"/>
              <w:jc w:val="center"/>
              <w:rPr>
                <w:rFonts w:ascii="Times New Roman" w:hAnsi="Times New Roman" w:cs="Times New Roman"/>
              </w:rPr>
            </w:pPr>
          </w:p>
        </w:tc>
        <w:tc>
          <w:tcPr>
            <w:tcW w:w="2610" w:type="dxa"/>
            <w:gridSpan w:val="3"/>
          </w:tcPr>
          <w:p w14:paraId="35F7E1F6" w14:textId="3F76A032" w:rsidR="009510C9" w:rsidRPr="009510C9" w:rsidRDefault="009510C9" w:rsidP="009510C9">
            <w:pPr>
              <w:ind w:left="-108" w:right="-108"/>
              <w:jc w:val="center"/>
              <w:rPr>
                <w:rFonts w:ascii="Times New Roman" w:hAnsi="Times New Roman" w:cs="Times New Roman"/>
                <w:spacing w:val="-4"/>
              </w:rPr>
            </w:pPr>
            <w:r w:rsidRPr="009510C9">
              <w:rPr>
                <w:rFonts w:ascii="Times New Roman" w:hAnsi="Times New Roman" w:cs="Times New Roman"/>
                <w:b/>
                <w:bCs/>
                <w:color w:val="000000"/>
              </w:rPr>
              <w:t>Assets</w:t>
            </w:r>
          </w:p>
        </w:tc>
        <w:tc>
          <w:tcPr>
            <w:tcW w:w="270" w:type="dxa"/>
          </w:tcPr>
          <w:p w14:paraId="01A45D95" w14:textId="77777777" w:rsidR="009510C9" w:rsidRPr="009510C9" w:rsidRDefault="009510C9" w:rsidP="009510C9">
            <w:pPr>
              <w:ind w:left="-108" w:right="-108"/>
              <w:jc w:val="center"/>
              <w:rPr>
                <w:rFonts w:ascii="Times New Roman" w:hAnsi="Times New Roman" w:cs="Times New Roman"/>
                <w:spacing w:val="-4"/>
              </w:rPr>
            </w:pPr>
          </w:p>
        </w:tc>
        <w:tc>
          <w:tcPr>
            <w:tcW w:w="2610" w:type="dxa"/>
            <w:gridSpan w:val="3"/>
          </w:tcPr>
          <w:p w14:paraId="38D556E7" w14:textId="44EC6F29" w:rsidR="009510C9" w:rsidRPr="009510C9" w:rsidRDefault="009510C9" w:rsidP="009510C9">
            <w:pPr>
              <w:ind w:left="-108" w:right="-126"/>
              <w:jc w:val="center"/>
              <w:rPr>
                <w:rFonts w:ascii="Times New Roman" w:hAnsi="Times New Roman" w:cs="Times New Roman"/>
                <w:spacing w:val="-4"/>
              </w:rPr>
            </w:pPr>
            <w:r w:rsidRPr="009510C9">
              <w:rPr>
                <w:rFonts w:ascii="Times New Roman" w:hAnsi="Times New Roman" w:cs="Times New Roman"/>
                <w:b/>
                <w:bCs/>
              </w:rPr>
              <w:t>Liabilities</w:t>
            </w:r>
          </w:p>
        </w:tc>
      </w:tr>
      <w:tr w:rsidR="009510C9" w:rsidRPr="005941D9" w14:paraId="024D8356" w14:textId="77777777" w:rsidTr="00961E09">
        <w:trPr>
          <w:cantSplit/>
        </w:trPr>
        <w:tc>
          <w:tcPr>
            <w:tcW w:w="3573" w:type="dxa"/>
            <w:vAlign w:val="center"/>
          </w:tcPr>
          <w:p w14:paraId="63928B98" w14:textId="77777777" w:rsidR="009510C9" w:rsidRPr="005941D9" w:rsidRDefault="009510C9" w:rsidP="009510C9">
            <w:pPr>
              <w:ind w:right="-108"/>
              <w:jc w:val="center"/>
              <w:rPr>
                <w:rFonts w:ascii="Times New Roman" w:hAnsi="Times New Roman" w:cs="Times New Roman"/>
              </w:rPr>
            </w:pPr>
          </w:p>
        </w:tc>
        <w:tc>
          <w:tcPr>
            <w:tcW w:w="1170" w:type="dxa"/>
          </w:tcPr>
          <w:p w14:paraId="08022C0D" w14:textId="49E4AAD3" w:rsidR="009510C9" w:rsidRPr="005941D9" w:rsidRDefault="009510C9" w:rsidP="009510C9">
            <w:pPr>
              <w:ind w:left="-108" w:right="-108"/>
              <w:jc w:val="center"/>
              <w:rPr>
                <w:rFonts w:ascii="Times New Roman" w:hAnsi="Times New Roman" w:cs="Times New Roman"/>
                <w:spacing w:val="-4"/>
              </w:rPr>
            </w:pPr>
            <w:r w:rsidRPr="005941D9">
              <w:rPr>
                <w:rFonts w:ascii="Times New Roman" w:hAnsi="Times New Roman" w:cs="Times New Roman"/>
                <w:spacing w:val="-4"/>
              </w:rPr>
              <w:t>30 June</w:t>
            </w:r>
          </w:p>
        </w:tc>
        <w:tc>
          <w:tcPr>
            <w:tcW w:w="270" w:type="dxa"/>
          </w:tcPr>
          <w:p w14:paraId="56609C6E" w14:textId="77777777" w:rsidR="009510C9" w:rsidRPr="005941D9" w:rsidRDefault="009510C9" w:rsidP="009510C9">
            <w:pPr>
              <w:ind w:left="-108" w:right="-108"/>
              <w:jc w:val="center"/>
              <w:rPr>
                <w:rFonts w:ascii="Times New Roman" w:hAnsi="Times New Roman" w:cs="Times New Roman"/>
                <w:spacing w:val="-4"/>
              </w:rPr>
            </w:pPr>
          </w:p>
        </w:tc>
        <w:tc>
          <w:tcPr>
            <w:tcW w:w="1170" w:type="dxa"/>
          </w:tcPr>
          <w:p w14:paraId="535DFA28" w14:textId="647A4607" w:rsidR="009510C9" w:rsidRPr="005941D9" w:rsidRDefault="009510C9" w:rsidP="009510C9">
            <w:pPr>
              <w:ind w:left="-108" w:right="-108"/>
              <w:jc w:val="center"/>
              <w:rPr>
                <w:rFonts w:ascii="Times New Roman" w:hAnsi="Times New Roman" w:cs="Times New Roman"/>
                <w:spacing w:val="-4"/>
              </w:rPr>
            </w:pPr>
            <w:r w:rsidRPr="005941D9">
              <w:rPr>
                <w:rFonts w:ascii="Times New Roman" w:hAnsi="Times New Roman" w:cs="Times New Roman"/>
                <w:spacing w:val="-4"/>
              </w:rPr>
              <w:t>31 December</w:t>
            </w:r>
          </w:p>
        </w:tc>
        <w:tc>
          <w:tcPr>
            <w:tcW w:w="270" w:type="dxa"/>
          </w:tcPr>
          <w:p w14:paraId="5752B456" w14:textId="77777777" w:rsidR="009510C9" w:rsidRPr="005941D9" w:rsidRDefault="009510C9" w:rsidP="009510C9">
            <w:pPr>
              <w:ind w:left="-108" w:right="-108"/>
              <w:jc w:val="center"/>
              <w:rPr>
                <w:rFonts w:ascii="Times New Roman" w:hAnsi="Times New Roman" w:cs="Times New Roman"/>
                <w:spacing w:val="-4"/>
              </w:rPr>
            </w:pPr>
          </w:p>
        </w:tc>
        <w:tc>
          <w:tcPr>
            <w:tcW w:w="1170" w:type="dxa"/>
          </w:tcPr>
          <w:p w14:paraId="1ADD1EFC" w14:textId="41DD7188" w:rsidR="009510C9" w:rsidRPr="005941D9" w:rsidRDefault="009510C9" w:rsidP="009510C9">
            <w:pPr>
              <w:ind w:left="-108" w:right="-108"/>
              <w:jc w:val="center"/>
              <w:rPr>
                <w:rFonts w:ascii="Times New Roman" w:hAnsi="Times New Roman" w:cs="Times New Roman"/>
                <w:spacing w:val="-4"/>
              </w:rPr>
            </w:pPr>
            <w:r w:rsidRPr="005941D9">
              <w:rPr>
                <w:rFonts w:ascii="Times New Roman" w:hAnsi="Times New Roman" w:cs="Times New Roman"/>
                <w:spacing w:val="-4"/>
              </w:rPr>
              <w:t>30 June</w:t>
            </w:r>
          </w:p>
        </w:tc>
        <w:tc>
          <w:tcPr>
            <w:tcW w:w="270" w:type="dxa"/>
          </w:tcPr>
          <w:p w14:paraId="2FFA77EC" w14:textId="77777777" w:rsidR="009510C9" w:rsidRPr="005941D9" w:rsidRDefault="009510C9" w:rsidP="009510C9">
            <w:pPr>
              <w:ind w:left="-108" w:right="-126"/>
              <w:jc w:val="right"/>
              <w:rPr>
                <w:rFonts w:ascii="Times New Roman" w:hAnsi="Times New Roman" w:cs="Times New Roman"/>
              </w:rPr>
            </w:pPr>
          </w:p>
        </w:tc>
        <w:tc>
          <w:tcPr>
            <w:tcW w:w="1170" w:type="dxa"/>
          </w:tcPr>
          <w:p w14:paraId="36D7726D" w14:textId="675932F7" w:rsidR="009510C9" w:rsidRPr="005941D9" w:rsidRDefault="009510C9" w:rsidP="009510C9">
            <w:pPr>
              <w:ind w:left="-108" w:right="-126"/>
              <w:jc w:val="center"/>
              <w:rPr>
                <w:rFonts w:ascii="Times New Roman" w:hAnsi="Times New Roman" w:cs="Times New Roman"/>
                <w:spacing w:val="-4"/>
              </w:rPr>
            </w:pPr>
            <w:r w:rsidRPr="005941D9">
              <w:rPr>
                <w:rFonts w:ascii="Times New Roman" w:hAnsi="Times New Roman" w:cs="Times New Roman"/>
                <w:spacing w:val="-4"/>
              </w:rPr>
              <w:t>31 December</w:t>
            </w:r>
          </w:p>
        </w:tc>
      </w:tr>
      <w:tr w:rsidR="00BE227C" w:rsidRPr="005941D9" w14:paraId="76726597" w14:textId="77777777" w:rsidTr="00961E09">
        <w:trPr>
          <w:cantSplit/>
        </w:trPr>
        <w:tc>
          <w:tcPr>
            <w:tcW w:w="3573" w:type="dxa"/>
            <w:vAlign w:val="center"/>
          </w:tcPr>
          <w:p w14:paraId="577DC2A6" w14:textId="77777777" w:rsidR="00BE227C" w:rsidRPr="005941D9" w:rsidRDefault="00BE227C" w:rsidP="00281EE7">
            <w:pPr>
              <w:ind w:right="-108"/>
              <w:jc w:val="center"/>
              <w:rPr>
                <w:rFonts w:ascii="Times New Roman" w:hAnsi="Times New Roman" w:cs="Times New Roman"/>
              </w:rPr>
            </w:pPr>
          </w:p>
        </w:tc>
        <w:tc>
          <w:tcPr>
            <w:tcW w:w="1170" w:type="dxa"/>
          </w:tcPr>
          <w:p w14:paraId="0EA1301A" w14:textId="77777777" w:rsidR="00BE227C" w:rsidRPr="005941D9" w:rsidRDefault="00BE227C" w:rsidP="00281EE7">
            <w:pPr>
              <w:ind w:left="-108" w:right="-108"/>
              <w:jc w:val="center"/>
              <w:rPr>
                <w:rFonts w:ascii="Times New Roman" w:hAnsi="Times New Roman" w:cs="Times New Roman"/>
                <w:spacing w:val="-4"/>
              </w:rPr>
            </w:pPr>
            <w:r w:rsidRPr="005941D9">
              <w:rPr>
                <w:rFonts w:ascii="Times New Roman" w:hAnsi="Times New Roman" w:cs="Times New Roman"/>
                <w:spacing w:val="-4"/>
              </w:rPr>
              <w:t>2020</w:t>
            </w:r>
          </w:p>
        </w:tc>
        <w:tc>
          <w:tcPr>
            <w:tcW w:w="270" w:type="dxa"/>
          </w:tcPr>
          <w:p w14:paraId="58BF0818" w14:textId="77777777" w:rsidR="00BE227C" w:rsidRPr="005941D9" w:rsidRDefault="00BE227C" w:rsidP="00281EE7">
            <w:pPr>
              <w:ind w:left="-108" w:right="-108"/>
              <w:jc w:val="center"/>
              <w:rPr>
                <w:rFonts w:ascii="Times New Roman" w:hAnsi="Times New Roman" w:cs="Times New Roman"/>
                <w:spacing w:val="-4"/>
              </w:rPr>
            </w:pPr>
          </w:p>
        </w:tc>
        <w:tc>
          <w:tcPr>
            <w:tcW w:w="1170" w:type="dxa"/>
          </w:tcPr>
          <w:p w14:paraId="33A678D4" w14:textId="77777777" w:rsidR="00BE227C" w:rsidRPr="005941D9" w:rsidRDefault="00BE227C" w:rsidP="00281EE7">
            <w:pPr>
              <w:ind w:left="-108" w:right="-108"/>
              <w:jc w:val="center"/>
              <w:rPr>
                <w:rFonts w:ascii="Times New Roman" w:hAnsi="Times New Roman" w:cs="Times New Roman"/>
                <w:spacing w:val="-4"/>
              </w:rPr>
            </w:pPr>
            <w:r w:rsidRPr="005941D9">
              <w:rPr>
                <w:rFonts w:ascii="Times New Roman" w:hAnsi="Times New Roman" w:cs="Times New Roman"/>
                <w:spacing w:val="-4"/>
              </w:rPr>
              <w:t>2019</w:t>
            </w:r>
          </w:p>
        </w:tc>
        <w:tc>
          <w:tcPr>
            <w:tcW w:w="270" w:type="dxa"/>
          </w:tcPr>
          <w:p w14:paraId="14763D60" w14:textId="77777777" w:rsidR="00BE227C" w:rsidRPr="005941D9" w:rsidRDefault="00BE227C" w:rsidP="00281EE7">
            <w:pPr>
              <w:ind w:left="-108" w:right="-108"/>
              <w:jc w:val="center"/>
              <w:rPr>
                <w:rFonts w:ascii="Times New Roman" w:hAnsi="Times New Roman" w:cs="Times New Roman"/>
                <w:spacing w:val="-4"/>
              </w:rPr>
            </w:pPr>
          </w:p>
        </w:tc>
        <w:tc>
          <w:tcPr>
            <w:tcW w:w="1170" w:type="dxa"/>
          </w:tcPr>
          <w:p w14:paraId="171D55FB" w14:textId="77777777" w:rsidR="00BE227C" w:rsidRPr="005941D9" w:rsidRDefault="00BE227C" w:rsidP="00281EE7">
            <w:pPr>
              <w:ind w:left="-108" w:right="-108"/>
              <w:jc w:val="center"/>
              <w:rPr>
                <w:rFonts w:ascii="Times New Roman" w:hAnsi="Times New Roman" w:cs="Times New Roman"/>
                <w:spacing w:val="-4"/>
              </w:rPr>
            </w:pPr>
            <w:r w:rsidRPr="005941D9">
              <w:rPr>
                <w:rFonts w:ascii="Times New Roman" w:hAnsi="Times New Roman" w:cs="Times New Roman"/>
                <w:spacing w:val="-4"/>
              </w:rPr>
              <w:t>2020</w:t>
            </w:r>
          </w:p>
        </w:tc>
        <w:tc>
          <w:tcPr>
            <w:tcW w:w="270" w:type="dxa"/>
          </w:tcPr>
          <w:p w14:paraId="5B784A4F" w14:textId="77777777" w:rsidR="00BE227C" w:rsidRPr="005941D9" w:rsidRDefault="00BE227C" w:rsidP="00281EE7">
            <w:pPr>
              <w:ind w:left="-108" w:right="-126"/>
              <w:jc w:val="right"/>
              <w:rPr>
                <w:rFonts w:ascii="Times New Roman" w:hAnsi="Times New Roman" w:cs="Times New Roman"/>
              </w:rPr>
            </w:pPr>
          </w:p>
        </w:tc>
        <w:tc>
          <w:tcPr>
            <w:tcW w:w="1170" w:type="dxa"/>
          </w:tcPr>
          <w:p w14:paraId="30C7A785" w14:textId="77777777" w:rsidR="00BE227C" w:rsidRPr="005941D9" w:rsidRDefault="00BE227C" w:rsidP="00281EE7">
            <w:pPr>
              <w:ind w:left="-108" w:right="-126"/>
              <w:jc w:val="center"/>
              <w:rPr>
                <w:rFonts w:ascii="Times New Roman" w:hAnsi="Times New Roman" w:cs="Times New Roman"/>
              </w:rPr>
            </w:pPr>
            <w:r w:rsidRPr="005941D9">
              <w:rPr>
                <w:rFonts w:ascii="Times New Roman" w:hAnsi="Times New Roman" w:cs="Times New Roman"/>
                <w:spacing w:val="-4"/>
              </w:rPr>
              <w:t>2019</w:t>
            </w:r>
          </w:p>
        </w:tc>
      </w:tr>
      <w:tr w:rsidR="00BE227C" w:rsidRPr="005941D9" w14:paraId="0566E68E" w14:textId="77777777" w:rsidTr="00961E09">
        <w:trPr>
          <w:cantSplit/>
        </w:trPr>
        <w:tc>
          <w:tcPr>
            <w:tcW w:w="3573" w:type="dxa"/>
            <w:vAlign w:val="center"/>
          </w:tcPr>
          <w:p w14:paraId="1DB04E9D" w14:textId="77777777" w:rsidR="00BE227C" w:rsidRPr="005941D9" w:rsidRDefault="00BE227C" w:rsidP="00281EE7">
            <w:pPr>
              <w:ind w:right="-108"/>
              <w:jc w:val="center"/>
              <w:rPr>
                <w:rFonts w:ascii="Times New Roman" w:hAnsi="Times New Roman" w:cs="Times New Roman"/>
                <w:cs/>
              </w:rPr>
            </w:pPr>
          </w:p>
        </w:tc>
        <w:tc>
          <w:tcPr>
            <w:tcW w:w="5490" w:type="dxa"/>
            <w:gridSpan w:val="7"/>
          </w:tcPr>
          <w:p w14:paraId="0FC4A126" w14:textId="77777777" w:rsidR="00BE227C" w:rsidRPr="005941D9" w:rsidRDefault="00BE227C" w:rsidP="00281EE7">
            <w:pPr>
              <w:ind w:right="-108"/>
              <w:jc w:val="center"/>
              <w:rPr>
                <w:rFonts w:ascii="Times New Roman" w:hAnsi="Times New Roman" w:cs="Times New Roman"/>
                <w:i/>
                <w:iCs/>
                <w:cs/>
              </w:rPr>
            </w:pPr>
            <w:r w:rsidRPr="005941D9">
              <w:rPr>
                <w:rFonts w:ascii="Times New Roman" w:hAnsi="Times New Roman" w:cs="Times New Roman"/>
                <w:i/>
                <w:iCs/>
              </w:rPr>
              <w:t>(in thousand Baht)</w:t>
            </w:r>
          </w:p>
        </w:tc>
      </w:tr>
      <w:tr w:rsidR="00BE227C" w:rsidRPr="005941D9" w14:paraId="5ABE18EE" w14:textId="77777777" w:rsidTr="00961E09">
        <w:trPr>
          <w:cantSplit/>
        </w:trPr>
        <w:tc>
          <w:tcPr>
            <w:tcW w:w="3573" w:type="dxa"/>
          </w:tcPr>
          <w:p w14:paraId="57A78E75" w14:textId="77777777" w:rsidR="00BE227C" w:rsidRPr="005941D9" w:rsidRDefault="00BE227C" w:rsidP="001B2D37">
            <w:pPr>
              <w:ind w:left="-8" w:right="-43" w:hanging="12"/>
              <w:rPr>
                <w:rFonts w:ascii="Times New Roman" w:hAnsi="Times New Roman" w:cs="Times New Roman"/>
                <w:cs/>
              </w:rPr>
            </w:pPr>
            <w:r w:rsidRPr="005941D9">
              <w:rPr>
                <w:rFonts w:ascii="Times New Roman" w:hAnsi="Times New Roman" w:cs="Times New Roman"/>
              </w:rPr>
              <w:t>Total</w:t>
            </w:r>
          </w:p>
        </w:tc>
        <w:tc>
          <w:tcPr>
            <w:tcW w:w="1170" w:type="dxa"/>
            <w:vAlign w:val="bottom"/>
          </w:tcPr>
          <w:p w14:paraId="5210F32C" w14:textId="5AABDFA5" w:rsidR="00BE227C" w:rsidRPr="005941D9" w:rsidRDefault="00EC6A65" w:rsidP="00981D74">
            <w:pPr>
              <w:tabs>
                <w:tab w:val="decimal" w:pos="928"/>
              </w:tabs>
              <w:ind w:right="-115"/>
              <w:jc w:val="left"/>
              <w:rPr>
                <w:rFonts w:ascii="Times New Roman" w:hAnsi="Times New Roman" w:cs="Times New Roman"/>
              </w:rPr>
            </w:pPr>
            <w:r w:rsidRPr="005941D9">
              <w:rPr>
                <w:rFonts w:ascii="Times New Roman" w:hAnsi="Times New Roman" w:cs="Times New Roman"/>
              </w:rPr>
              <w:t>1,570,757</w:t>
            </w:r>
          </w:p>
        </w:tc>
        <w:tc>
          <w:tcPr>
            <w:tcW w:w="270" w:type="dxa"/>
            <w:vAlign w:val="bottom"/>
          </w:tcPr>
          <w:p w14:paraId="6F4DC290" w14:textId="77777777" w:rsidR="00BE227C" w:rsidRPr="005941D9" w:rsidRDefault="00BE227C" w:rsidP="00981D74">
            <w:pPr>
              <w:tabs>
                <w:tab w:val="decimal" w:pos="928"/>
              </w:tabs>
              <w:ind w:right="-115"/>
              <w:jc w:val="left"/>
              <w:rPr>
                <w:rFonts w:ascii="Times New Roman" w:hAnsi="Times New Roman" w:cs="Times New Roman"/>
              </w:rPr>
            </w:pPr>
          </w:p>
        </w:tc>
        <w:tc>
          <w:tcPr>
            <w:tcW w:w="1170" w:type="dxa"/>
          </w:tcPr>
          <w:p w14:paraId="152DF784" w14:textId="515B4996" w:rsidR="00BE227C" w:rsidRPr="005941D9" w:rsidRDefault="00EC6A65" w:rsidP="00981D74">
            <w:pPr>
              <w:tabs>
                <w:tab w:val="decimal" w:pos="928"/>
              </w:tabs>
              <w:ind w:right="-115"/>
              <w:jc w:val="left"/>
              <w:rPr>
                <w:rFonts w:ascii="Times New Roman" w:hAnsi="Times New Roman" w:cs="Times New Roman"/>
              </w:rPr>
            </w:pPr>
            <w:r w:rsidRPr="005941D9">
              <w:rPr>
                <w:rFonts w:ascii="Times New Roman" w:hAnsi="Times New Roman" w:cs="Times New Roman"/>
              </w:rPr>
              <w:t>1,501,470</w:t>
            </w:r>
          </w:p>
        </w:tc>
        <w:tc>
          <w:tcPr>
            <w:tcW w:w="270" w:type="dxa"/>
            <w:vAlign w:val="bottom"/>
          </w:tcPr>
          <w:p w14:paraId="1F7D3755" w14:textId="77777777" w:rsidR="00BE227C" w:rsidRPr="005941D9" w:rsidRDefault="00BE227C" w:rsidP="00981D74">
            <w:pPr>
              <w:tabs>
                <w:tab w:val="decimal" w:pos="928"/>
              </w:tabs>
              <w:ind w:right="-115"/>
              <w:jc w:val="left"/>
              <w:rPr>
                <w:rFonts w:ascii="Times New Roman" w:hAnsi="Times New Roman" w:cs="Times New Roman"/>
              </w:rPr>
            </w:pPr>
          </w:p>
        </w:tc>
        <w:tc>
          <w:tcPr>
            <w:tcW w:w="1170" w:type="dxa"/>
            <w:vAlign w:val="bottom"/>
          </w:tcPr>
          <w:p w14:paraId="21C06A15" w14:textId="5DE2D36C" w:rsidR="00BE227C" w:rsidRPr="005941D9" w:rsidRDefault="00EC6A65" w:rsidP="00981D74">
            <w:pPr>
              <w:tabs>
                <w:tab w:val="decimal" w:pos="928"/>
              </w:tabs>
              <w:ind w:right="-115"/>
              <w:jc w:val="left"/>
              <w:rPr>
                <w:rFonts w:ascii="Times New Roman" w:hAnsi="Times New Roman" w:cs="Times New Roman"/>
              </w:rPr>
            </w:pPr>
            <w:r w:rsidRPr="005941D9">
              <w:rPr>
                <w:rFonts w:ascii="Times New Roman" w:hAnsi="Times New Roman" w:cs="Times New Roman"/>
              </w:rPr>
              <w:t>(1,442,752)</w:t>
            </w:r>
          </w:p>
        </w:tc>
        <w:tc>
          <w:tcPr>
            <w:tcW w:w="270" w:type="dxa"/>
            <w:vAlign w:val="bottom"/>
          </w:tcPr>
          <w:p w14:paraId="6DB275ED" w14:textId="77777777" w:rsidR="00BE227C" w:rsidRPr="005941D9" w:rsidRDefault="00BE227C" w:rsidP="00981D74">
            <w:pPr>
              <w:tabs>
                <w:tab w:val="decimal" w:pos="928"/>
              </w:tabs>
              <w:ind w:right="-115"/>
              <w:jc w:val="left"/>
              <w:rPr>
                <w:rFonts w:ascii="Times New Roman" w:hAnsi="Times New Roman" w:cs="Times New Roman"/>
              </w:rPr>
            </w:pPr>
          </w:p>
        </w:tc>
        <w:tc>
          <w:tcPr>
            <w:tcW w:w="1170" w:type="dxa"/>
          </w:tcPr>
          <w:p w14:paraId="7262FE2E" w14:textId="67543B07" w:rsidR="00BE227C" w:rsidRPr="005941D9" w:rsidRDefault="00EC6A65" w:rsidP="00981D74">
            <w:pPr>
              <w:tabs>
                <w:tab w:val="decimal" w:pos="928"/>
              </w:tabs>
              <w:ind w:right="-115"/>
              <w:jc w:val="left"/>
              <w:rPr>
                <w:rFonts w:ascii="Times New Roman" w:hAnsi="Times New Roman" w:cs="Times New Roman"/>
              </w:rPr>
            </w:pPr>
            <w:r w:rsidRPr="005941D9">
              <w:rPr>
                <w:rFonts w:ascii="Times New Roman" w:hAnsi="Times New Roman" w:cs="Times New Roman"/>
              </w:rPr>
              <w:t>(1,746,668)</w:t>
            </w:r>
          </w:p>
        </w:tc>
      </w:tr>
      <w:tr w:rsidR="00BE227C" w:rsidRPr="005941D9" w14:paraId="024F6CA3" w14:textId="77777777" w:rsidTr="00961E09">
        <w:trPr>
          <w:cantSplit/>
          <w:trHeight w:val="60"/>
        </w:trPr>
        <w:tc>
          <w:tcPr>
            <w:tcW w:w="3573" w:type="dxa"/>
            <w:vAlign w:val="center"/>
          </w:tcPr>
          <w:p w14:paraId="49CF43CB" w14:textId="77777777" w:rsidR="00BE227C" w:rsidRPr="005941D9" w:rsidRDefault="00BE227C" w:rsidP="001B2D37">
            <w:pPr>
              <w:ind w:left="-8" w:right="-43" w:hanging="12"/>
              <w:rPr>
                <w:rFonts w:ascii="Times New Roman" w:hAnsi="Times New Roman" w:cs="Times New Roman"/>
              </w:rPr>
            </w:pPr>
            <w:r w:rsidRPr="005941D9">
              <w:rPr>
                <w:rFonts w:ascii="Times New Roman" w:hAnsi="Times New Roman" w:cs="Times New Roman"/>
              </w:rPr>
              <w:t>Set off of tax</w:t>
            </w:r>
          </w:p>
        </w:tc>
        <w:tc>
          <w:tcPr>
            <w:tcW w:w="1170" w:type="dxa"/>
            <w:tcBorders>
              <w:bottom w:val="single" w:sz="4" w:space="0" w:color="auto"/>
            </w:tcBorders>
            <w:vAlign w:val="bottom"/>
          </w:tcPr>
          <w:p w14:paraId="2F689AB7" w14:textId="33F77AAF" w:rsidR="00BE227C" w:rsidRPr="005941D9" w:rsidRDefault="00EC6A65" w:rsidP="00981D74">
            <w:pPr>
              <w:tabs>
                <w:tab w:val="decimal" w:pos="928"/>
              </w:tabs>
              <w:ind w:right="-115"/>
              <w:jc w:val="left"/>
              <w:rPr>
                <w:rFonts w:ascii="Times New Roman" w:hAnsi="Times New Roman" w:cs="Times New Roman"/>
              </w:rPr>
            </w:pPr>
            <w:r w:rsidRPr="005941D9">
              <w:rPr>
                <w:rFonts w:ascii="Times New Roman" w:hAnsi="Times New Roman" w:cs="Times New Roman"/>
              </w:rPr>
              <w:t>(934,053)</w:t>
            </w:r>
          </w:p>
        </w:tc>
        <w:tc>
          <w:tcPr>
            <w:tcW w:w="270" w:type="dxa"/>
            <w:vAlign w:val="bottom"/>
          </w:tcPr>
          <w:p w14:paraId="5B041B65" w14:textId="77777777" w:rsidR="00BE227C" w:rsidRPr="005941D9" w:rsidRDefault="00BE227C" w:rsidP="00981D74">
            <w:pPr>
              <w:tabs>
                <w:tab w:val="decimal" w:pos="928"/>
              </w:tabs>
              <w:ind w:right="-115"/>
              <w:jc w:val="left"/>
              <w:rPr>
                <w:rFonts w:ascii="Times New Roman" w:hAnsi="Times New Roman" w:cs="Times New Roman"/>
              </w:rPr>
            </w:pPr>
          </w:p>
        </w:tc>
        <w:tc>
          <w:tcPr>
            <w:tcW w:w="1170" w:type="dxa"/>
            <w:tcBorders>
              <w:bottom w:val="single" w:sz="4" w:space="0" w:color="auto"/>
            </w:tcBorders>
          </w:tcPr>
          <w:p w14:paraId="479BE561" w14:textId="2A4E5B0C" w:rsidR="00BE227C" w:rsidRPr="005941D9" w:rsidRDefault="00EC6A65" w:rsidP="00981D74">
            <w:pPr>
              <w:tabs>
                <w:tab w:val="decimal" w:pos="928"/>
              </w:tabs>
              <w:ind w:right="-115"/>
              <w:jc w:val="left"/>
              <w:rPr>
                <w:rFonts w:ascii="Times New Roman" w:hAnsi="Times New Roman" w:cs="Times New Roman"/>
              </w:rPr>
            </w:pPr>
            <w:r w:rsidRPr="005941D9">
              <w:rPr>
                <w:rFonts w:ascii="Times New Roman" w:hAnsi="Times New Roman" w:cs="Times New Roman"/>
              </w:rPr>
              <w:t>(1,103,033)</w:t>
            </w:r>
          </w:p>
        </w:tc>
        <w:tc>
          <w:tcPr>
            <w:tcW w:w="270" w:type="dxa"/>
            <w:vAlign w:val="bottom"/>
          </w:tcPr>
          <w:p w14:paraId="42BBA576" w14:textId="77777777" w:rsidR="00BE227C" w:rsidRPr="005941D9" w:rsidRDefault="00BE227C" w:rsidP="00981D74">
            <w:pPr>
              <w:tabs>
                <w:tab w:val="decimal" w:pos="928"/>
              </w:tabs>
              <w:ind w:right="-115"/>
              <w:jc w:val="left"/>
              <w:rPr>
                <w:rFonts w:ascii="Times New Roman" w:hAnsi="Times New Roman" w:cs="Times New Roman"/>
              </w:rPr>
            </w:pPr>
          </w:p>
        </w:tc>
        <w:tc>
          <w:tcPr>
            <w:tcW w:w="1170" w:type="dxa"/>
            <w:vAlign w:val="bottom"/>
          </w:tcPr>
          <w:p w14:paraId="33C776EF" w14:textId="7CB29C7D" w:rsidR="00BE227C" w:rsidRPr="005941D9" w:rsidRDefault="00EC6A65" w:rsidP="00981D74">
            <w:pPr>
              <w:tabs>
                <w:tab w:val="decimal" w:pos="928"/>
              </w:tabs>
              <w:ind w:right="-115"/>
              <w:jc w:val="left"/>
              <w:rPr>
                <w:rFonts w:ascii="Times New Roman" w:hAnsi="Times New Roman" w:cs="Times New Roman"/>
              </w:rPr>
            </w:pPr>
            <w:r w:rsidRPr="005941D9">
              <w:rPr>
                <w:rFonts w:ascii="Times New Roman" w:hAnsi="Times New Roman" w:cs="Times New Roman"/>
              </w:rPr>
              <w:t>934,053</w:t>
            </w:r>
          </w:p>
        </w:tc>
        <w:tc>
          <w:tcPr>
            <w:tcW w:w="270" w:type="dxa"/>
            <w:vAlign w:val="bottom"/>
          </w:tcPr>
          <w:p w14:paraId="062A8B37" w14:textId="77777777" w:rsidR="00BE227C" w:rsidRPr="005941D9" w:rsidRDefault="00BE227C" w:rsidP="00981D74">
            <w:pPr>
              <w:tabs>
                <w:tab w:val="decimal" w:pos="928"/>
              </w:tabs>
              <w:ind w:right="-115"/>
              <w:jc w:val="left"/>
              <w:rPr>
                <w:rFonts w:ascii="Times New Roman" w:hAnsi="Times New Roman" w:cs="Times New Roman"/>
              </w:rPr>
            </w:pPr>
          </w:p>
        </w:tc>
        <w:tc>
          <w:tcPr>
            <w:tcW w:w="1170" w:type="dxa"/>
          </w:tcPr>
          <w:p w14:paraId="292B6F09" w14:textId="3C42C156" w:rsidR="00BE227C" w:rsidRPr="005941D9" w:rsidRDefault="00EC6A65" w:rsidP="00981D74">
            <w:pPr>
              <w:tabs>
                <w:tab w:val="decimal" w:pos="928"/>
              </w:tabs>
              <w:ind w:right="-115"/>
              <w:jc w:val="left"/>
              <w:rPr>
                <w:rFonts w:ascii="Times New Roman" w:hAnsi="Times New Roman" w:cs="Times New Roman"/>
              </w:rPr>
            </w:pPr>
            <w:r w:rsidRPr="005941D9">
              <w:rPr>
                <w:rFonts w:ascii="Times New Roman" w:hAnsi="Times New Roman" w:cs="Times New Roman"/>
              </w:rPr>
              <w:t>1,103,033</w:t>
            </w:r>
          </w:p>
        </w:tc>
      </w:tr>
      <w:tr w:rsidR="00BE227C" w:rsidRPr="005941D9" w14:paraId="1182BCD3" w14:textId="77777777" w:rsidTr="00961E09">
        <w:trPr>
          <w:cantSplit/>
        </w:trPr>
        <w:tc>
          <w:tcPr>
            <w:tcW w:w="3573" w:type="dxa"/>
          </w:tcPr>
          <w:p w14:paraId="3C075DD1" w14:textId="77777777" w:rsidR="00BE227C" w:rsidRPr="005941D9" w:rsidRDefault="00BE227C" w:rsidP="001B2D37">
            <w:pPr>
              <w:ind w:left="-8" w:right="-43" w:hanging="12"/>
              <w:rPr>
                <w:rFonts w:ascii="Times New Roman" w:hAnsi="Times New Roman" w:cs="Times New Roman"/>
                <w:b/>
                <w:bCs/>
                <w:color w:val="000000"/>
              </w:rPr>
            </w:pPr>
            <w:r w:rsidRPr="005941D9">
              <w:rPr>
                <w:rFonts w:ascii="Times New Roman" w:hAnsi="Times New Roman" w:cs="Times New Roman"/>
                <w:b/>
                <w:bCs/>
              </w:rPr>
              <w:t>Net deferred tax assets (liabilities)</w:t>
            </w:r>
          </w:p>
        </w:tc>
        <w:tc>
          <w:tcPr>
            <w:tcW w:w="1170" w:type="dxa"/>
            <w:tcBorders>
              <w:top w:val="single" w:sz="4" w:space="0" w:color="auto"/>
              <w:bottom w:val="double" w:sz="4" w:space="0" w:color="auto"/>
            </w:tcBorders>
            <w:vAlign w:val="bottom"/>
          </w:tcPr>
          <w:p w14:paraId="01A6E20A" w14:textId="3B353243" w:rsidR="00BE227C" w:rsidRPr="005941D9" w:rsidRDefault="00EC6A65" w:rsidP="00981D74">
            <w:pPr>
              <w:tabs>
                <w:tab w:val="decimal" w:pos="928"/>
              </w:tabs>
              <w:ind w:right="-115"/>
              <w:jc w:val="left"/>
              <w:rPr>
                <w:rFonts w:ascii="Times New Roman" w:hAnsi="Times New Roman" w:cs="Times New Roman"/>
                <w:b/>
                <w:bCs/>
              </w:rPr>
            </w:pPr>
            <w:r w:rsidRPr="005941D9">
              <w:rPr>
                <w:rFonts w:ascii="Times New Roman" w:hAnsi="Times New Roman" w:cs="Times New Roman"/>
                <w:b/>
                <w:bCs/>
              </w:rPr>
              <w:t>636,704</w:t>
            </w:r>
          </w:p>
        </w:tc>
        <w:tc>
          <w:tcPr>
            <w:tcW w:w="270" w:type="dxa"/>
            <w:vAlign w:val="bottom"/>
          </w:tcPr>
          <w:p w14:paraId="7A3A4C35" w14:textId="77777777" w:rsidR="00BE227C" w:rsidRPr="005941D9" w:rsidRDefault="00BE227C" w:rsidP="00981D74">
            <w:pPr>
              <w:tabs>
                <w:tab w:val="decimal" w:pos="928"/>
              </w:tabs>
              <w:ind w:right="-115"/>
              <w:jc w:val="left"/>
              <w:rPr>
                <w:rFonts w:ascii="Times New Roman" w:hAnsi="Times New Roman" w:cs="Times New Roman"/>
                <w:b/>
                <w:bCs/>
              </w:rPr>
            </w:pPr>
          </w:p>
        </w:tc>
        <w:tc>
          <w:tcPr>
            <w:tcW w:w="1170" w:type="dxa"/>
            <w:tcBorders>
              <w:top w:val="single" w:sz="4" w:space="0" w:color="auto"/>
              <w:bottom w:val="double" w:sz="4" w:space="0" w:color="auto"/>
            </w:tcBorders>
            <w:vAlign w:val="bottom"/>
          </w:tcPr>
          <w:p w14:paraId="298A7E66" w14:textId="44CE4685" w:rsidR="00BE227C" w:rsidRPr="005941D9" w:rsidRDefault="00EC6A65" w:rsidP="00981D74">
            <w:pPr>
              <w:tabs>
                <w:tab w:val="decimal" w:pos="928"/>
              </w:tabs>
              <w:ind w:right="-115"/>
              <w:jc w:val="left"/>
              <w:rPr>
                <w:rFonts w:ascii="Times New Roman" w:hAnsi="Times New Roman" w:cs="Times New Roman"/>
                <w:b/>
                <w:bCs/>
              </w:rPr>
            </w:pPr>
            <w:r w:rsidRPr="005941D9">
              <w:rPr>
                <w:rFonts w:ascii="Times New Roman" w:hAnsi="Times New Roman" w:cs="Times New Roman"/>
                <w:b/>
                <w:bCs/>
              </w:rPr>
              <w:t>398,437</w:t>
            </w:r>
          </w:p>
        </w:tc>
        <w:tc>
          <w:tcPr>
            <w:tcW w:w="270" w:type="dxa"/>
            <w:vAlign w:val="bottom"/>
          </w:tcPr>
          <w:p w14:paraId="411FD8B6" w14:textId="77777777" w:rsidR="00BE227C" w:rsidRPr="005941D9" w:rsidRDefault="00BE227C" w:rsidP="00981D74">
            <w:pPr>
              <w:tabs>
                <w:tab w:val="decimal" w:pos="928"/>
              </w:tabs>
              <w:ind w:right="-115"/>
              <w:jc w:val="left"/>
              <w:rPr>
                <w:rFonts w:ascii="Times New Roman" w:hAnsi="Times New Roman" w:cs="Times New Roman"/>
                <w:b/>
                <w:bCs/>
              </w:rPr>
            </w:pPr>
          </w:p>
        </w:tc>
        <w:tc>
          <w:tcPr>
            <w:tcW w:w="1170" w:type="dxa"/>
            <w:tcBorders>
              <w:top w:val="single" w:sz="4" w:space="0" w:color="auto"/>
              <w:bottom w:val="double" w:sz="4" w:space="0" w:color="auto"/>
            </w:tcBorders>
            <w:vAlign w:val="bottom"/>
          </w:tcPr>
          <w:p w14:paraId="7DC986CB" w14:textId="610444A9" w:rsidR="00BE227C" w:rsidRPr="005941D9" w:rsidRDefault="00EC6A65" w:rsidP="00981D74">
            <w:pPr>
              <w:tabs>
                <w:tab w:val="decimal" w:pos="928"/>
              </w:tabs>
              <w:ind w:right="-115"/>
              <w:jc w:val="left"/>
              <w:rPr>
                <w:rFonts w:ascii="Times New Roman" w:hAnsi="Times New Roman" w:cs="Times New Roman"/>
                <w:b/>
                <w:bCs/>
              </w:rPr>
            </w:pPr>
            <w:r w:rsidRPr="005941D9">
              <w:rPr>
                <w:rFonts w:ascii="Times New Roman" w:hAnsi="Times New Roman" w:cs="Times New Roman"/>
                <w:b/>
                <w:bCs/>
              </w:rPr>
              <w:t>(508,699)</w:t>
            </w:r>
          </w:p>
        </w:tc>
        <w:tc>
          <w:tcPr>
            <w:tcW w:w="270" w:type="dxa"/>
            <w:vAlign w:val="bottom"/>
          </w:tcPr>
          <w:p w14:paraId="3745214B" w14:textId="77777777" w:rsidR="00BE227C" w:rsidRPr="005941D9" w:rsidRDefault="00BE227C" w:rsidP="00981D74">
            <w:pPr>
              <w:tabs>
                <w:tab w:val="decimal" w:pos="928"/>
              </w:tabs>
              <w:ind w:right="-115"/>
              <w:jc w:val="left"/>
              <w:rPr>
                <w:rFonts w:ascii="Times New Roman" w:hAnsi="Times New Roman" w:cs="Times New Roman"/>
                <w:b/>
                <w:bCs/>
              </w:rPr>
            </w:pPr>
          </w:p>
        </w:tc>
        <w:tc>
          <w:tcPr>
            <w:tcW w:w="1170" w:type="dxa"/>
            <w:tcBorders>
              <w:top w:val="single" w:sz="4" w:space="0" w:color="auto"/>
              <w:bottom w:val="double" w:sz="4" w:space="0" w:color="auto"/>
            </w:tcBorders>
            <w:vAlign w:val="bottom"/>
          </w:tcPr>
          <w:p w14:paraId="721B0459" w14:textId="3836AEF6" w:rsidR="00BE227C" w:rsidRPr="005941D9" w:rsidRDefault="00EC6A65" w:rsidP="00981D74">
            <w:pPr>
              <w:tabs>
                <w:tab w:val="decimal" w:pos="928"/>
              </w:tabs>
              <w:ind w:right="-115"/>
              <w:jc w:val="left"/>
              <w:rPr>
                <w:rFonts w:ascii="Times New Roman" w:hAnsi="Times New Roman" w:cs="Times New Roman"/>
                <w:b/>
                <w:bCs/>
              </w:rPr>
            </w:pPr>
            <w:r w:rsidRPr="005941D9">
              <w:rPr>
                <w:rFonts w:ascii="Times New Roman" w:hAnsi="Times New Roman" w:cs="Times New Roman"/>
                <w:b/>
                <w:bCs/>
              </w:rPr>
              <w:t>(643,635)</w:t>
            </w:r>
          </w:p>
        </w:tc>
      </w:tr>
    </w:tbl>
    <w:p w14:paraId="14FAC747" w14:textId="756935E6" w:rsidR="00926268" w:rsidRPr="005941D9" w:rsidRDefault="00926268">
      <w:pPr>
        <w:jc w:val="left"/>
        <w:rPr>
          <w:rFonts w:ascii="Times New Roman" w:hAnsi="Times New Roman" w:cs="Times New Roman"/>
        </w:rPr>
      </w:pPr>
    </w:p>
    <w:p w14:paraId="6EE2A3CE" w14:textId="5260FC65" w:rsidR="00542D8E" w:rsidRPr="005941D9" w:rsidRDefault="00542D8E">
      <w:pPr>
        <w:jc w:val="left"/>
        <w:rPr>
          <w:rFonts w:ascii="Times New Roman" w:hAnsi="Times New Roman" w:cs="Times New Roman"/>
        </w:rPr>
      </w:pPr>
    </w:p>
    <w:p w14:paraId="3426C6D6" w14:textId="721A4DD8" w:rsidR="009510C9" w:rsidRDefault="009510C9">
      <w:pPr>
        <w:jc w:val="left"/>
      </w:pPr>
      <w:r>
        <w:br w:type="page"/>
      </w:r>
    </w:p>
    <w:tbl>
      <w:tblPr>
        <w:tblW w:w="9270" w:type="dxa"/>
        <w:tblInd w:w="558"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BE227C" w:rsidRPr="005941D9" w14:paraId="3C3ED305" w14:textId="77777777" w:rsidTr="004B7393">
        <w:trPr>
          <w:cantSplit/>
        </w:trPr>
        <w:tc>
          <w:tcPr>
            <w:tcW w:w="3780" w:type="dxa"/>
            <w:vAlign w:val="center"/>
          </w:tcPr>
          <w:p w14:paraId="19EE0574" w14:textId="7417CA40" w:rsidR="00BE227C" w:rsidRPr="005941D9" w:rsidRDefault="00BE227C" w:rsidP="00281EE7">
            <w:pPr>
              <w:ind w:right="-108"/>
              <w:jc w:val="center"/>
              <w:rPr>
                <w:rFonts w:ascii="Times New Roman" w:hAnsi="Times New Roman" w:cs="Times New Roman"/>
              </w:rPr>
            </w:pPr>
          </w:p>
        </w:tc>
        <w:tc>
          <w:tcPr>
            <w:tcW w:w="5490" w:type="dxa"/>
            <w:gridSpan w:val="7"/>
          </w:tcPr>
          <w:p w14:paraId="5B53E32B" w14:textId="77777777" w:rsidR="00BE227C" w:rsidRPr="005941D9" w:rsidRDefault="00BE227C" w:rsidP="00281EE7">
            <w:pPr>
              <w:ind w:left="-108" w:right="-126"/>
              <w:jc w:val="center"/>
              <w:rPr>
                <w:rFonts w:ascii="Times New Roman" w:hAnsi="Times New Roman" w:cs="Times New Roman"/>
                <w:b/>
                <w:bCs/>
              </w:rPr>
            </w:pPr>
            <w:r w:rsidRPr="005941D9">
              <w:rPr>
                <w:rFonts w:ascii="Times New Roman" w:hAnsi="Times New Roman" w:cs="Times New Roman"/>
                <w:b/>
                <w:bCs/>
              </w:rPr>
              <w:t>Separate financial statements</w:t>
            </w:r>
          </w:p>
        </w:tc>
      </w:tr>
      <w:tr w:rsidR="00BE227C" w:rsidRPr="005941D9" w14:paraId="5CC06692" w14:textId="77777777" w:rsidTr="004B7393">
        <w:trPr>
          <w:cantSplit/>
        </w:trPr>
        <w:tc>
          <w:tcPr>
            <w:tcW w:w="3780" w:type="dxa"/>
            <w:vAlign w:val="center"/>
          </w:tcPr>
          <w:p w14:paraId="51323DF5" w14:textId="77777777" w:rsidR="00BE227C" w:rsidRPr="005941D9" w:rsidRDefault="00BE227C" w:rsidP="00281EE7">
            <w:pPr>
              <w:ind w:right="-108"/>
              <w:jc w:val="center"/>
              <w:rPr>
                <w:rFonts w:ascii="Times New Roman" w:hAnsi="Times New Roman" w:cs="Times New Roman"/>
              </w:rPr>
            </w:pPr>
          </w:p>
        </w:tc>
        <w:tc>
          <w:tcPr>
            <w:tcW w:w="2610" w:type="dxa"/>
            <w:gridSpan w:val="3"/>
          </w:tcPr>
          <w:p w14:paraId="0F7FC35D" w14:textId="77777777" w:rsidR="00BE227C" w:rsidRPr="005941D9" w:rsidRDefault="00BE227C" w:rsidP="00281EE7">
            <w:pPr>
              <w:ind w:left="-108" w:right="-108"/>
              <w:jc w:val="center"/>
              <w:rPr>
                <w:rFonts w:ascii="Times New Roman" w:hAnsi="Times New Roman" w:cs="Times New Roman"/>
                <w:b/>
                <w:bCs/>
                <w:spacing w:val="-4"/>
              </w:rPr>
            </w:pPr>
            <w:r w:rsidRPr="005941D9">
              <w:rPr>
                <w:rFonts w:ascii="Times New Roman" w:hAnsi="Times New Roman" w:cs="Times New Roman"/>
                <w:b/>
                <w:bCs/>
                <w:spacing w:val="-4"/>
              </w:rPr>
              <w:t>Assets</w:t>
            </w:r>
          </w:p>
        </w:tc>
        <w:tc>
          <w:tcPr>
            <w:tcW w:w="270" w:type="dxa"/>
          </w:tcPr>
          <w:p w14:paraId="337674B8" w14:textId="77777777" w:rsidR="00BE227C" w:rsidRPr="005941D9" w:rsidRDefault="00BE227C" w:rsidP="00281EE7">
            <w:pPr>
              <w:ind w:left="-108" w:right="-108"/>
              <w:jc w:val="center"/>
              <w:rPr>
                <w:rFonts w:ascii="Times New Roman" w:hAnsi="Times New Roman" w:cs="Times New Roman"/>
                <w:b/>
                <w:bCs/>
                <w:spacing w:val="-4"/>
              </w:rPr>
            </w:pPr>
          </w:p>
        </w:tc>
        <w:tc>
          <w:tcPr>
            <w:tcW w:w="2610" w:type="dxa"/>
            <w:gridSpan w:val="3"/>
          </w:tcPr>
          <w:p w14:paraId="62687794" w14:textId="77777777" w:rsidR="00BE227C" w:rsidRPr="005941D9" w:rsidRDefault="00BE227C" w:rsidP="00281EE7">
            <w:pPr>
              <w:ind w:left="-108" w:right="-126"/>
              <w:jc w:val="center"/>
              <w:rPr>
                <w:rFonts w:ascii="Times New Roman" w:hAnsi="Times New Roman" w:cs="Times New Roman"/>
                <w:b/>
                <w:bCs/>
              </w:rPr>
            </w:pPr>
            <w:r w:rsidRPr="005941D9">
              <w:rPr>
                <w:rFonts w:ascii="Times New Roman" w:hAnsi="Times New Roman" w:cs="Times New Roman"/>
                <w:b/>
                <w:bCs/>
              </w:rPr>
              <w:t>Liabilities</w:t>
            </w:r>
          </w:p>
        </w:tc>
      </w:tr>
      <w:tr w:rsidR="00BE227C" w:rsidRPr="005941D9" w14:paraId="2F93468F" w14:textId="77777777" w:rsidTr="004B7393">
        <w:trPr>
          <w:cantSplit/>
        </w:trPr>
        <w:tc>
          <w:tcPr>
            <w:tcW w:w="3780" w:type="dxa"/>
            <w:vAlign w:val="center"/>
          </w:tcPr>
          <w:p w14:paraId="5C2BC7E7" w14:textId="77777777" w:rsidR="00BE227C" w:rsidRPr="005941D9" w:rsidRDefault="00BE227C" w:rsidP="00281EE7">
            <w:pPr>
              <w:ind w:right="-108"/>
              <w:jc w:val="center"/>
              <w:rPr>
                <w:rFonts w:ascii="Times New Roman" w:hAnsi="Times New Roman" w:cs="Times New Roman"/>
              </w:rPr>
            </w:pPr>
          </w:p>
        </w:tc>
        <w:tc>
          <w:tcPr>
            <w:tcW w:w="1170" w:type="dxa"/>
          </w:tcPr>
          <w:p w14:paraId="16A0D318" w14:textId="2791968B" w:rsidR="00BE227C" w:rsidRPr="005941D9" w:rsidRDefault="00605801" w:rsidP="00281EE7">
            <w:pPr>
              <w:ind w:left="-108" w:right="-108"/>
              <w:jc w:val="center"/>
              <w:rPr>
                <w:rFonts w:ascii="Times New Roman" w:hAnsi="Times New Roman" w:cs="Times New Roman"/>
                <w:spacing w:val="-4"/>
              </w:rPr>
            </w:pPr>
            <w:r w:rsidRPr="005941D9">
              <w:rPr>
                <w:rFonts w:ascii="Times New Roman" w:hAnsi="Times New Roman" w:cs="Times New Roman"/>
                <w:spacing w:val="-4"/>
              </w:rPr>
              <w:t>30 June</w:t>
            </w:r>
          </w:p>
        </w:tc>
        <w:tc>
          <w:tcPr>
            <w:tcW w:w="270" w:type="dxa"/>
          </w:tcPr>
          <w:p w14:paraId="32CF01F5" w14:textId="77777777" w:rsidR="00BE227C" w:rsidRPr="005941D9" w:rsidRDefault="00BE227C" w:rsidP="00281EE7">
            <w:pPr>
              <w:ind w:left="-108" w:right="-108"/>
              <w:jc w:val="center"/>
              <w:rPr>
                <w:rFonts w:ascii="Times New Roman" w:hAnsi="Times New Roman" w:cs="Times New Roman"/>
                <w:spacing w:val="-4"/>
              </w:rPr>
            </w:pPr>
          </w:p>
        </w:tc>
        <w:tc>
          <w:tcPr>
            <w:tcW w:w="1170" w:type="dxa"/>
          </w:tcPr>
          <w:p w14:paraId="4A8ADD5C" w14:textId="77777777" w:rsidR="00BE227C" w:rsidRPr="005941D9" w:rsidRDefault="00BE227C" w:rsidP="00281EE7">
            <w:pPr>
              <w:ind w:left="-108" w:right="-108"/>
              <w:jc w:val="center"/>
              <w:rPr>
                <w:rFonts w:ascii="Times New Roman" w:hAnsi="Times New Roman" w:cs="Times New Roman"/>
              </w:rPr>
            </w:pPr>
            <w:r w:rsidRPr="005941D9">
              <w:rPr>
                <w:rFonts w:ascii="Times New Roman" w:hAnsi="Times New Roman" w:cs="Times New Roman"/>
                <w:spacing w:val="-4"/>
              </w:rPr>
              <w:t>31 December</w:t>
            </w:r>
          </w:p>
        </w:tc>
        <w:tc>
          <w:tcPr>
            <w:tcW w:w="270" w:type="dxa"/>
          </w:tcPr>
          <w:p w14:paraId="4C5AE598" w14:textId="77777777" w:rsidR="00BE227C" w:rsidRPr="005941D9" w:rsidRDefault="00BE227C" w:rsidP="00281EE7">
            <w:pPr>
              <w:ind w:left="-108" w:right="-108"/>
              <w:jc w:val="center"/>
              <w:rPr>
                <w:rFonts w:ascii="Times New Roman" w:hAnsi="Times New Roman" w:cs="Times New Roman"/>
                <w:spacing w:val="-4"/>
              </w:rPr>
            </w:pPr>
          </w:p>
        </w:tc>
        <w:tc>
          <w:tcPr>
            <w:tcW w:w="1170" w:type="dxa"/>
          </w:tcPr>
          <w:p w14:paraId="5626C385" w14:textId="2761F03B" w:rsidR="00BE227C" w:rsidRPr="005941D9" w:rsidRDefault="00605801" w:rsidP="00281EE7">
            <w:pPr>
              <w:ind w:left="-108" w:right="-108"/>
              <w:jc w:val="center"/>
              <w:rPr>
                <w:rFonts w:ascii="Times New Roman" w:hAnsi="Times New Roman" w:cs="Times New Roman"/>
                <w:spacing w:val="-4"/>
              </w:rPr>
            </w:pPr>
            <w:r w:rsidRPr="005941D9">
              <w:rPr>
                <w:rFonts w:ascii="Times New Roman" w:hAnsi="Times New Roman" w:cs="Times New Roman"/>
                <w:spacing w:val="-4"/>
              </w:rPr>
              <w:t>30 June</w:t>
            </w:r>
          </w:p>
        </w:tc>
        <w:tc>
          <w:tcPr>
            <w:tcW w:w="270" w:type="dxa"/>
          </w:tcPr>
          <w:p w14:paraId="2827B436" w14:textId="77777777" w:rsidR="00BE227C" w:rsidRPr="005941D9" w:rsidRDefault="00BE227C" w:rsidP="00281EE7">
            <w:pPr>
              <w:ind w:left="-108" w:right="-126"/>
              <w:jc w:val="right"/>
              <w:rPr>
                <w:rFonts w:ascii="Times New Roman" w:hAnsi="Times New Roman" w:cs="Times New Roman"/>
              </w:rPr>
            </w:pPr>
          </w:p>
        </w:tc>
        <w:tc>
          <w:tcPr>
            <w:tcW w:w="1170" w:type="dxa"/>
          </w:tcPr>
          <w:p w14:paraId="16394EDE" w14:textId="77777777" w:rsidR="00BE227C" w:rsidRPr="005941D9" w:rsidRDefault="00BE227C" w:rsidP="00281EE7">
            <w:pPr>
              <w:ind w:left="-108" w:right="-126"/>
              <w:jc w:val="center"/>
              <w:rPr>
                <w:rFonts w:ascii="Times New Roman" w:hAnsi="Times New Roman" w:cs="Times New Roman"/>
              </w:rPr>
            </w:pPr>
            <w:r w:rsidRPr="005941D9">
              <w:rPr>
                <w:rFonts w:ascii="Times New Roman" w:hAnsi="Times New Roman" w:cs="Times New Roman"/>
                <w:spacing w:val="-4"/>
              </w:rPr>
              <w:t>31 December</w:t>
            </w:r>
          </w:p>
        </w:tc>
      </w:tr>
      <w:tr w:rsidR="00BE227C" w:rsidRPr="005941D9" w14:paraId="5DA4CD39" w14:textId="77777777" w:rsidTr="004B7393">
        <w:trPr>
          <w:cantSplit/>
        </w:trPr>
        <w:tc>
          <w:tcPr>
            <w:tcW w:w="3780" w:type="dxa"/>
            <w:vAlign w:val="center"/>
          </w:tcPr>
          <w:p w14:paraId="4006A05C" w14:textId="77777777" w:rsidR="00BE227C" w:rsidRPr="005941D9" w:rsidRDefault="00BE227C" w:rsidP="00281EE7">
            <w:pPr>
              <w:ind w:right="-108"/>
              <w:jc w:val="center"/>
              <w:rPr>
                <w:rFonts w:ascii="Times New Roman" w:hAnsi="Times New Roman" w:cs="Times New Roman"/>
              </w:rPr>
            </w:pPr>
          </w:p>
        </w:tc>
        <w:tc>
          <w:tcPr>
            <w:tcW w:w="1170" w:type="dxa"/>
          </w:tcPr>
          <w:p w14:paraId="5942BD0A" w14:textId="77777777" w:rsidR="00BE227C" w:rsidRPr="005941D9" w:rsidRDefault="00BE227C" w:rsidP="00281EE7">
            <w:pPr>
              <w:ind w:left="-108" w:right="-108"/>
              <w:jc w:val="center"/>
              <w:rPr>
                <w:rFonts w:ascii="Times New Roman" w:hAnsi="Times New Roman" w:cs="Times New Roman"/>
                <w:spacing w:val="-4"/>
              </w:rPr>
            </w:pPr>
            <w:r w:rsidRPr="005941D9">
              <w:rPr>
                <w:rFonts w:ascii="Times New Roman" w:hAnsi="Times New Roman" w:cs="Times New Roman"/>
                <w:spacing w:val="-4"/>
              </w:rPr>
              <w:t>2020</w:t>
            </w:r>
          </w:p>
        </w:tc>
        <w:tc>
          <w:tcPr>
            <w:tcW w:w="270" w:type="dxa"/>
          </w:tcPr>
          <w:p w14:paraId="705B1DBE" w14:textId="77777777" w:rsidR="00BE227C" w:rsidRPr="005941D9" w:rsidRDefault="00BE227C" w:rsidP="00281EE7">
            <w:pPr>
              <w:ind w:left="-108" w:right="-108"/>
              <w:jc w:val="center"/>
              <w:rPr>
                <w:rFonts w:ascii="Times New Roman" w:hAnsi="Times New Roman" w:cs="Times New Roman"/>
                <w:spacing w:val="-4"/>
              </w:rPr>
            </w:pPr>
          </w:p>
        </w:tc>
        <w:tc>
          <w:tcPr>
            <w:tcW w:w="1170" w:type="dxa"/>
          </w:tcPr>
          <w:p w14:paraId="7290FE8D" w14:textId="77777777" w:rsidR="00BE227C" w:rsidRPr="005941D9" w:rsidRDefault="00BE227C" w:rsidP="00281EE7">
            <w:pPr>
              <w:ind w:left="-108" w:right="-108"/>
              <w:jc w:val="center"/>
              <w:rPr>
                <w:rFonts w:ascii="Times New Roman" w:hAnsi="Times New Roman" w:cs="Times New Roman"/>
                <w:spacing w:val="-4"/>
              </w:rPr>
            </w:pPr>
            <w:r w:rsidRPr="005941D9">
              <w:rPr>
                <w:rFonts w:ascii="Times New Roman" w:hAnsi="Times New Roman" w:cs="Times New Roman"/>
                <w:spacing w:val="-4"/>
              </w:rPr>
              <w:t>2019</w:t>
            </w:r>
          </w:p>
        </w:tc>
        <w:tc>
          <w:tcPr>
            <w:tcW w:w="270" w:type="dxa"/>
          </w:tcPr>
          <w:p w14:paraId="3F82633B" w14:textId="77777777" w:rsidR="00BE227C" w:rsidRPr="005941D9" w:rsidRDefault="00BE227C" w:rsidP="00281EE7">
            <w:pPr>
              <w:ind w:left="-108" w:right="-108"/>
              <w:jc w:val="center"/>
              <w:rPr>
                <w:rFonts w:ascii="Times New Roman" w:hAnsi="Times New Roman" w:cs="Times New Roman"/>
                <w:spacing w:val="-4"/>
              </w:rPr>
            </w:pPr>
          </w:p>
        </w:tc>
        <w:tc>
          <w:tcPr>
            <w:tcW w:w="1170" w:type="dxa"/>
          </w:tcPr>
          <w:p w14:paraId="08259997" w14:textId="77777777" w:rsidR="00BE227C" w:rsidRPr="005941D9" w:rsidRDefault="00BE227C" w:rsidP="00281EE7">
            <w:pPr>
              <w:ind w:left="-108" w:right="-108"/>
              <w:jc w:val="center"/>
              <w:rPr>
                <w:rFonts w:ascii="Times New Roman" w:hAnsi="Times New Roman" w:cs="Times New Roman"/>
                <w:spacing w:val="-4"/>
              </w:rPr>
            </w:pPr>
            <w:r w:rsidRPr="005941D9">
              <w:rPr>
                <w:rFonts w:ascii="Times New Roman" w:hAnsi="Times New Roman" w:cs="Times New Roman"/>
                <w:spacing w:val="-4"/>
              </w:rPr>
              <w:t>2020</w:t>
            </w:r>
          </w:p>
        </w:tc>
        <w:tc>
          <w:tcPr>
            <w:tcW w:w="270" w:type="dxa"/>
          </w:tcPr>
          <w:p w14:paraId="2581F074" w14:textId="77777777" w:rsidR="00BE227C" w:rsidRPr="005941D9" w:rsidRDefault="00BE227C" w:rsidP="00281EE7">
            <w:pPr>
              <w:ind w:left="-108" w:right="-126"/>
              <w:jc w:val="right"/>
              <w:rPr>
                <w:rFonts w:ascii="Times New Roman" w:hAnsi="Times New Roman" w:cs="Times New Roman"/>
              </w:rPr>
            </w:pPr>
          </w:p>
        </w:tc>
        <w:tc>
          <w:tcPr>
            <w:tcW w:w="1170" w:type="dxa"/>
          </w:tcPr>
          <w:p w14:paraId="04F24745" w14:textId="77777777" w:rsidR="00BE227C" w:rsidRPr="005941D9" w:rsidRDefault="00BE227C" w:rsidP="00281EE7">
            <w:pPr>
              <w:ind w:left="-108" w:right="-126"/>
              <w:jc w:val="center"/>
              <w:rPr>
                <w:rFonts w:ascii="Times New Roman" w:hAnsi="Times New Roman" w:cs="Times New Roman"/>
              </w:rPr>
            </w:pPr>
            <w:r w:rsidRPr="005941D9">
              <w:rPr>
                <w:rFonts w:ascii="Times New Roman" w:hAnsi="Times New Roman" w:cs="Times New Roman"/>
                <w:spacing w:val="-4"/>
              </w:rPr>
              <w:t>2019</w:t>
            </w:r>
          </w:p>
        </w:tc>
      </w:tr>
      <w:tr w:rsidR="00BE227C" w:rsidRPr="005941D9" w14:paraId="08B438D0" w14:textId="77777777" w:rsidTr="004B7393">
        <w:trPr>
          <w:cantSplit/>
          <w:trHeight w:val="235"/>
        </w:trPr>
        <w:tc>
          <w:tcPr>
            <w:tcW w:w="3780" w:type="dxa"/>
            <w:vAlign w:val="center"/>
          </w:tcPr>
          <w:p w14:paraId="1661F587" w14:textId="77777777" w:rsidR="00BE227C" w:rsidRPr="005941D9" w:rsidRDefault="00BE227C" w:rsidP="00281EE7">
            <w:pPr>
              <w:ind w:right="-108"/>
              <w:jc w:val="center"/>
              <w:rPr>
                <w:rFonts w:ascii="Times New Roman" w:hAnsi="Times New Roman" w:cs="Times New Roman"/>
                <w:cs/>
              </w:rPr>
            </w:pPr>
          </w:p>
        </w:tc>
        <w:tc>
          <w:tcPr>
            <w:tcW w:w="5490" w:type="dxa"/>
            <w:gridSpan w:val="7"/>
          </w:tcPr>
          <w:p w14:paraId="4714EC26" w14:textId="77777777" w:rsidR="00BE227C" w:rsidRPr="005941D9" w:rsidRDefault="00BE227C" w:rsidP="00281EE7">
            <w:pPr>
              <w:ind w:right="-108"/>
              <w:jc w:val="center"/>
              <w:rPr>
                <w:rFonts w:ascii="Times New Roman" w:hAnsi="Times New Roman" w:cs="Times New Roman"/>
                <w:i/>
                <w:iCs/>
                <w:cs/>
              </w:rPr>
            </w:pPr>
            <w:r w:rsidRPr="005941D9">
              <w:rPr>
                <w:rFonts w:ascii="Times New Roman" w:hAnsi="Times New Roman" w:cs="Times New Roman"/>
                <w:i/>
                <w:iCs/>
              </w:rPr>
              <w:t>(in thousand Baht)</w:t>
            </w:r>
          </w:p>
        </w:tc>
      </w:tr>
      <w:tr w:rsidR="00BE227C" w:rsidRPr="005941D9" w14:paraId="4986391D" w14:textId="77777777" w:rsidTr="004B7393">
        <w:trPr>
          <w:cantSplit/>
        </w:trPr>
        <w:tc>
          <w:tcPr>
            <w:tcW w:w="3780" w:type="dxa"/>
          </w:tcPr>
          <w:p w14:paraId="04F43039" w14:textId="77777777" w:rsidR="00BE227C" w:rsidRPr="005941D9" w:rsidRDefault="00BE227C" w:rsidP="00605801">
            <w:pPr>
              <w:ind w:left="-8" w:right="-43" w:hanging="21"/>
              <w:rPr>
                <w:rFonts w:ascii="Times New Roman" w:hAnsi="Times New Roman" w:cs="Times New Roman"/>
                <w:cs/>
              </w:rPr>
            </w:pPr>
            <w:r w:rsidRPr="005941D9">
              <w:rPr>
                <w:rFonts w:ascii="Times New Roman" w:hAnsi="Times New Roman" w:cs="Times New Roman"/>
              </w:rPr>
              <w:t>Total</w:t>
            </w:r>
          </w:p>
        </w:tc>
        <w:tc>
          <w:tcPr>
            <w:tcW w:w="1170" w:type="dxa"/>
            <w:vAlign w:val="bottom"/>
          </w:tcPr>
          <w:p w14:paraId="26EAB813" w14:textId="29459313" w:rsidR="00BE227C" w:rsidRPr="005941D9" w:rsidRDefault="00294F8B" w:rsidP="00C7583B">
            <w:pPr>
              <w:tabs>
                <w:tab w:val="decimal" w:pos="880"/>
              </w:tabs>
              <w:ind w:right="-108"/>
              <w:rPr>
                <w:rFonts w:ascii="Times New Roman" w:hAnsi="Times New Roman" w:cs="Times New Roman"/>
              </w:rPr>
            </w:pPr>
            <w:r w:rsidRPr="005941D9">
              <w:rPr>
                <w:rFonts w:ascii="Times New Roman" w:hAnsi="Times New Roman" w:cs="Times New Roman"/>
              </w:rPr>
              <w:t>3,073</w:t>
            </w:r>
          </w:p>
        </w:tc>
        <w:tc>
          <w:tcPr>
            <w:tcW w:w="270" w:type="dxa"/>
            <w:vAlign w:val="bottom"/>
          </w:tcPr>
          <w:p w14:paraId="15A481AE" w14:textId="77777777" w:rsidR="00BE227C" w:rsidRPr="005941D9" w:rsidRDefault="00BE227C" w:rsidP="00C7583B">
            <w:pPr>
              <w:tabs>
                <w:tab w:val="decimal" w:pos="880"/>
              </w:tabs>
              <w:ind w:right="-108"/>
              <w:rPr>
                <w:rFonts w:ascii="Times New Roman" w:hAnsi="Times New Roman" w:cs="Times New Roman"/>
              </w:rPr>
            </w:pPr>
          </w:p>
        </w:tc>
        <w:tc>
          <w:tcPr>
            <w:tcW w:w="1170" w:type="dxa"/>
          </w:tcPr>
          <w:p w14:paraId="630F9C58" w14:textId="455D54AD" w:rsidR="00BE227C" w:rsidRPr="005941D9" w:rsidRDefault="00294F8B" w:rsidP="00C7583B">
            <w:pPr>
              <w:tabs>
                <w:tab w:val="decimal" w:pos="880"/>
              </w:tabs>
              <w:ind w:right="-108"/>
              <w:rPr>
                <w:rFonts w:ascii="Times New Roman" w:hAnsi="Times New Roman" w:cs="Times New Roman"/>
              </w:rPr>
            </w:pPr>
            <w:r w:rsidRPr="005941D9">
              <w:rPr>
                <w:rFonts w:ascii="Times New Roman" w:hAnsi="Times New Roman" w:cs="Times New Roman"/>
              </w:rPr>
              <w:t>3,283</w:t>
            </w:r>
          </w:p>
        </w:tc>
        <w:tc>
          <w:tcPr>
            <w:tcW w:w="270" w:type="dxa"/>
          </w:tcPr>
          <w:p w14:paraId="68EDB548" w14:textId="77777777" w:rsidR="00BE227C" w:rsidRPr="005941D9" w:rsidRDefault="00BE227C" w:rsidP="00C7583B">
            <w:pPr>
              <w:tabs>
                <w:tab w:val="decimal" w:pos="880"/>
              </w:tabs>
              <w:ind w:right="-108"/>
              <w:rPr>
                <w:rFonts w:ascii="Times New Roman" w:hAnsi="Times New Roman" w:cs="Times New Roman"/>
              </w:rPr>
            </w:pPr>
          </w:p>
        </w:tc>
        <w:tc>
          <w:tcPr>
            <w:tcW w:w="1170" w:type="dxa"/>
            <w:vAlign w:val="bottom"/>
          </w:tcPr>
          <w:p w14:paraId="025078C8" w14:textId="2847688E" w:rsidR="00BE227C" w:rsidRPr="005941D9" w:rsidRDefault="00294F8B" w:rsidP="00C7583B">
            <w:pPr>
              <w:tabs>
                <w:tab w:val="decimal" w:pos="880"/>
              </w:tabs>
              <w:ind w:right="-108"/>
              <w:rPr>
                <w:rFonts w:ascii="Times New Roman" w:hAnsi="Times New Roman" w:cs="Times New Roman"/>
              </w:rPr>
            </w:pPr>
            <w:r w:rsidRPr="005941D9">
              <w:rPr>
                <w:rFonts w:ascii="Times New Roman" w:hAnsi="Times New Roman" w:cs="Times New Roman"/>
              </w:rPr>
              <w:t>(17,022)</w:t>
            </w:r>
          </w:p>
        </w:tc>
        <w:tc>
          <w:tcPr>
            <w:tcW w:w="270" w:type="dxa"/>
          </w:tcPr>
          <w:p w14:paraId="64363A2A" w14:textId="77777777" w:rsidR="00BE227C" w:rsidRPr="005941D9" w:rsidRDefault="00BE227C" w:rsidP="00C7583B">
            <w:pPr>
              <w:tabs>
                <w:tab w:val="decimal" w:pos="880"/>
              </w:tabs>
              <w:ind w:right="-108"/>
              <w:rPr>
                <w:rFonts w:ascii="Times New Roman" w:hAnsi="Times New Roman" w:cs="Times New Roman"/>
              </w:rPr>
            </w:pPr>
          </w:p>
        </w:tc>
        <w:tc>
          <w:tcPr>
            <w:tcW w:w="1170" w:type="dxa"/>
          </w:tcPr>
          <w:p w14:paraId="0F624F3B" w14:textId="00C31BAB" w:rsidR="00BE227C" w:rsidRPr="005941D9" w:rsidRDefault="00294F8B" w:rsidP="00C7583B">
            <w:pPr>
              <w:tabs>
                <w:tab w:val="decimal" w:pos="880"/>
              </w:tabs>
              <w:ind w:right="-108"/>
              <w:rPr>
                <w:rFonts w:ascii="Times New Roman" w:hAnsi="Times New Roman" w:cs="Times New Roman"/>
              </w:rPr>
            </w:pPr>
            <w:r w:rsidRPr="005941D9">
              <w:rPr>
                <w:rFonts w:ascii="Times New Roman" w:hAnsi="Times New Roman" w:cs="Times New Roman"/>
              </w:rPr>
              <w:t>(19,260)</w:t>
            </w:r>
          </w:p>
        </w:tc>
      </w:tr>
      <w:tr w:rsidR="00BE227C" w:rsidRPr="005941D9" w14:paraId="4B3CC905" w14:textId="77777777" w:rsidTr="004B7393">
        <w:trPr>
          <w:cantSplit/>
        </w:trPr>
        <w:tc>
          <w:tcPr>
            <w:tcW w:w="3780" w:type="dxa"/>
            <w:vAlign w:val="center"/>
          </w:tcPr>
          <w:p w14:paraId="3D49ED98" w14:textId="77777777" w:rsidR="00BE227C" w:rsidRPr="005941D9" w:rsidRDefault="00BE227C" w:rsidP="00605801">
            <w:pPr>
              <w:ind w:left="-8" w:right="-43" w:hanging="21"/>
              <w:rPr>
                <w:rFonts w:ascii="Times New Roman" w:hAnsi="Times New Roman" w:cs="Times New Roman"/>
              </w:rPr>
            </w:pPr>
            <w:r w:rsidRPr="005941D9">
              <w:rPr>
                <w:rFonts w:ascii="Times New Roman" w:hAnsi="Times New Roman" w:cs="Times New Roman"/>
              </w:rPr>
              <w:t>Set off of tax</w:t>
            </w:r>
          </w:p>
        </w:tc>
        <w:tc>
          <w:tcPr>
            <w:tcW w:w="1170" w:type="dxa"/>
            <w:tcBorders>
              <w:bottom w:val="single" w:sz="4" w:space="0" w:color="auto"/>
            </w:tcBorders>
            <w:vAlign w:val="bottom"/>
          </w:tcPr>
          <w:p w14:paraId="582CB4D0" w14:textId="6B363DC5" w:rsidR="00BE227C" w:rsidRPr="005941D9" w:rsidRDefault="00294F8B" w:rsidP="00C7583B">
            <w:pPr>
              <w:tabs>
                <w:tab w:val="decimal" w:pos="880"/>
              </w:tabs>
              <w:ind w:right="-108"/>
              <w:rPr>
                <w:rFonts w:ascii="Times New Roman" w:hAnsi="Times New Roman" w:cs="Times New Roman"/>
              </w:rPr>
            </w:pPr>
            <w:r w:rsidRPr="005941D9">
              <w:rPr>
                <w:rFonts w:ascii="Times New Roman" w:hAnsi="Times New Roman" w:cs="Times New Roman"/>
              </w:rPr>
              <w:t>(3,073)</w:t>
            </w:r>
          </w:p>
        </w:tc>
        <w:tc>
          <w:tcPr>
            <w:tcW w:w="270" w:type="dxa"/>
            <w:vAlign w:val="bottom"/>
          </w:tcPr>
          <w:p w14:paraId="46216C2C" w14:textId="77777777" w:rsidR="00BE227C" w:rsidRPr="005941D9" w:rsidRDefault="00BE227C" w:rsidP="00C7583B">
            <w:pPr>
              <w:tabs>
                <w:tab w:val="decimal" w:pos="880"/>
              </w:tabs>
              <w:ind w:right="-108"/>
              <w:rPr>
                <w:rFonts w:ascii="Times New Roman" w:hAnsi="Times New Roman" w:cs="Times New Roman"/>
              </w:rPr>
            </w:pPr>
          </w:p>
        </w:tc>
        <w:tc>
          <w:tcPr>
            <w:tcW w:w="1170" w:type="dxa"/>
            <w:tcBorders>
              <w:bottom w:val="single" w:sz="4" w:space="0" w:color="auto"/>
            </w:tcBorders>
          </w:tcPr>
          <w:p w14:paraId="0B3FC14F" w14:textId="3712AEDF" w:rsidR="00BE227C" w:rsidRPr="005941D9" w:rsidRDefault="00294F8B" w:rsidP="00C7583B">
            <w:pPr>
              <w:tabs>
                <w:tab w:val="decimal" w:pos="880"/>
              </w:tabs>
              <w:ind w:right="-108"/>
              <w:rPr>
                <w:rFonts w:ascii="Times New Roman" w:hAnsi="Times New Roman" w:cs="Times New Roman"/>
              </w:rPr>
            </w:pPr>
            <w:r w:rsidRPr="005941D9">
              <w:rPr>
                <w:rFonts w:ascii="Times New Roman" w:hAnsi="Times New Roman" w:cs="Times New Roman"/>
              </w:rPr>
              <w:t>(3,283)</w:t>
            </w:r>
          </w:p>
        </w:tc>
        <w:tc>
          <w:tcPr>
            <w:tcW w:w="270" w:type="dxa"/>
          </w:tcPr>
          <w:p w14:paraId="27E7A7B4" w14:textId="77777777" w:rsidR="00BE227C" w:rsidRPr="005941D9" w:rsidRDefault="00BE227C" w:rsidP="00C7583B">
            <w:pPr>
              <w:tabs>
                <w:tab w:val="decimal" w:pos="880"/>
              </w:tabs>
              <w:ind w:right="-108"/>
              <w:rPr>
                <w:rFonts w:ascii="Times New Roman" w:hAnsi="Times New Roman" w:cs="Times New Roman"/>
              </w:rPr>
            </w:pPr>
          </w:p>
        </w:tc>
        <w:tc>
          <w:tcPr>
            <w:tcW w:w="1170" w:type="dxa"/>
            <w:vAlign w:val="bottom"/>
          </w:tcPr>
          <w:p w14:paraId="7D195A1C" w14:textId="602B2D23" w:rsidR="00BE227C" w:rsidRPr="005941D9" w:rsidRDefault="00294F8B" w:rsidP="00C7583B">
            <w:pPr>
              <w:tabs>
                <w:tab w:val="decimal" w:pos="880"/>
              </w:tabs>
              <w:ind w:right="-108"/>
              <w:rPr>
                <w:rFonts w:ascii="Times New Roman" w:hAnsi="Times New Roman" w:cs="Times New Roman"/>
              </w:rPr>
            </w:pPr>
            <w:r w:rsidRPr="005941D9">
              <w:rPr>
                <w:rFonts w:ascii="Times New Roman" w:hAnsi="Times New Roman" w:cs="Times New Roman"/>
              </w:rPr>
              <w:t>3,073</w:t>
            </w:r>
          </w:p>
        </w:tc>
        <w:tc>
          <w:tcPr>
            <w:tcW w:w="270" w:type="dxa"/>
          </w:tcPr>
          <w:p w14:paraId="50A2ED71" w14:textId="77777777" w:rsidR="00BE227C" w:rsidRPr="005941D9" w:rsidRDefault="00BE227C" w:rsidP="00C7583B">
            <w:pPr>
              <w:tabs>
                <w:tab w:val="decimal" w:pos="880"/>
              </w:tabs>
              <w:ind w:right="-108"/>
              <w:rPr>
                <w:rFonts w:ascii="Times New Roman" w:hAnsi="Times New Roman" w:cs="Times New Roman"/>
              </w:rPr>
            </w:pPr>
          </w:p>
        </w:tc>
        <w:tc>
          <w:tcPr>
            <w:tcW w:w="1170" w:type="dxa"/>
          </w:tcPr>
          <w:p w14:paraId="157BD8E7" w14:textId="1700A477" w:rsidR="00BE227C" w:rsidRPr="005941D9" w:rsidRDefault="00294F8B" w:rsidP="00C7583B">
            <w:pPr>
              <w:tabs>
                <w:tab w:val="decimal" w:pos="880"/>
              </w:tabs>
              <w:ind w:right="-108"/>
              <w:rPr>
                <w:rFonts w:ascii="Times New Roman" w:hAnsi="Times New Roman" w:cs="Times New Roman"/>
              </w:rPr>
            </w:pPr>
            <w:r w:rsidRPr="005941D9">
              <w:rPr>
                <w:rFonts w:ascii="Times New Roman" w:hAnsi="Times New Roman" w:cs="Times New Roman"/>
              </w:rPr>
              <w:t>3,283</w:t>
            </w:r>
          </w:p>
        </w:tc>
      </w:tr>
      <w:tr w:rsidR="00BE227C" w:rsidRPr="005941D9" w14:paraId="0C6E535B" w14:textId="77777777" w:rsidTr="004B7393">
        <w:trPr>
          <w:cantSplit/>
        </w:trPr>
        <w:tc>
          <w:tcPr>
            <w:tcW w:w="3780" w:type="dxa"/>
          </w:tcPr>
          <w:p w14:paraId="75F89A02" w14:textId="77777777" w:rsidR="00BE227C" w:rsidRPr="005941D9" w:rsidRDefault="00BE227C" w:rsidP="00605801">
            <w:pPr>
              <w:ind w:left="-8" w:right="-43" w:hanging="21"/>
              <w:rPr>
                <w:rFonts w:ascii="Times New Roman" w:hAnsi="Times New Roman" w:cs="Times New Roman"/>
                <w:b/>
                <w:bCs/>
                <w:color w:val="000000"/>
              </w:rPr>
            </w:pPr>
            <w:r w:rsidRPr="005941D9">
              <w:rPr>
                <w:rFonts w:ascii="Times New Roman" w:hAnsi="Times New Roman" w:cs="Times New Roman"/>
                <w:b/>
                <w:bCs/>
              </w:rPr>
              <w:t>Net deferred tax liabilities</w:t>
            </w:r>
          </w:p>
        </w:tc>
        <w:tc>
          <w:tcPr>
            <w:tcW w:w="1170" w:type="dxa"/>
            <w:tcBorders>
              <w:top w:val="single" w:sz="4" w:space="0" w:color="auto"/>
              <w:bottom w:val="double" w:sz="4" w:space="0" w:color="auto"/>
            </w:tcBorders>
            <w:vAlign w:val="bottom"/>
          </w:tcPr>
          <w:p w14:paraId="5D392CB8" w14:textId="31F5BD39" w:rsidR="00BE227C" w:rsidRPr="005941D9" w:rsidRDefault="00294F8B" w:rsidP="00C7583B">
            <w:pPr>
              <w:tabs>
                <w:tab w:val="decimal" w:pos="880"/>
              </w:tabs>
              <w:ind w:right="130"/>
              <w:rPr>
                <w:rFonts w:ascii="Times New Roman" w:hAnsi="Times New Roman" w:cs="Times New Roman"/>
                <w:b/>
                <w:bCs/>
              </w:rPr>
            </w:pPr>
            <w:r w:rsidRPr="005941D9">
              <w:rPr>
                <w:rFonts w:ascii="Times New Roman" w:hAnsi="Times New Roman" w:cs="Times New Roman"/>
                <w:b/>
                <w:bCs/>
              </w:rPr>
              <w:t>-</w:t>
            </w:r>
          </w:p>
        </w:tc>
        <w:tc>
          <w:tcPr>
            <w:tcW w:w="270" w:type="dxa"/>
            <w:vAlign w:val="bottom"/>
          </w:tcPr>
          <w:p w14:paraId="7575818E" w14:textId="77777777" w:rsidR="00BE227C" w:rsidRPr="005941D9" w:rsidRDefault="00BE227C" w:rsidP="00C7583B">
            <w:pPr>
              <w:tabs>
                <w:tab w:val="decimal" w:pos="880"/>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37F82850" w14:textId="62CB7288" w:rsidR="00BE227C" w:rsidRPr="005941D9" w:rsidRDefault="00294F8B" w:rsidP="00C7583B">
            <w:pPr>
              <w:tabs>
                <w:tab w:val="decimal" w:pos="880"/>
              </w:tabs>
              <w:ind w:right="-108"/>
              <w:rPr>
                <w:rFonts w:ascii="Times New Roman" w:hAnsi="Times New Roman" w:cs="Times New Roman"/>
              </w:rPr>
            </w:pPr>
            <w:r w:rsidRPr="005941D9">
              <w:rPr>
                <w:rFonts w:ascii="Times New Roman" w:hAnsi="Times New Roman" w:cs="Times New Roman"/>
              </w:rPr>
              <w:t>-</w:t>
            </w:r>
          </w:p>
        </w:tc>
        <w:tc>
          <w:tcPr>
            <w:tcW w:w="270" w:type="dxa"/>
          </w:tcPr>
          <w:p w14:paraId="462F4520" w14:textId="77777777" w:rsidR="00BE227C" w:rsidRPr="005941D9" w:rsidRDefault="00BE227C" w:rsidP="00C7583B">
            <w:pPr>
              <w:tabs>
                <w:tab w:val="decimal" w:pos="880"/>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1E7BC215" w14:textId="7688C98F" w:rsidR="00BE227C" w:rsidRPr="005941D9" w:rsidRDefault="00294F8B" w:rsidP="00C7583B">
            <w:pPr>
              <w:tabs>
                <w:tab w:val="decimal" w:pos="880"/>
              </w:tabs>
              <w:ind w:right="-108"/>
              <w:rPr>
                <w:rFonts w:ascii="Times New Roman" w:hAnsi="Times New Roman" w:cs="Times New Roman"/>
                <w:b/>
                <w:bCs/>
              </w:rPr>
            </w:pPr>
            <w:r w:rsidRPr="005941D9">
              <w:rPr>
                <w:rFonts w:ascii="Times New Roman" w:hAnsi="Times New Roman" w:cs="Times New Roman"/>
                <w:b/>
                <w:bCs/>
              </w:rPr>
              <w:t>(13,949)</w:t>
            </w:r>
          </w:p>
        </w:tc>
        <w:tc>
          <w:tcPr>
            <w:tcW w:w="270" w:type="dxa"/>
          </w:tcPr>
          <w:p w14:paraId="0CD150DC" w14:textId="77777777" w:rsidR="00BE227C" w:rsidRPr="005941D9" w:rsidRDefault="00BE227C" w:rsidP="00C7583B">
            <w:pPr>
              <w:tabs>
                <w:tab w:val="decimal" w:pos="880"/>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5517C85C" w14:textId="59A4E342" w:rsidR="00BE227C" w:rsidRPr="005941D9" w:rsidRDefault="00294F8B" w:rsidP="00C7583B">
            <w:pPr>
              <w:tabs>
                <w:tab w:val="decimal" w:pos="880"/>
              </w:tabs>
              <w:ind w:right="-108"/>
              <w:rPr>
                <w:rFonts w:ascii="Times New Roman" w:hAnsi="Times New Roman" w:cs="Times New Roman"/>
                <w:b/>
                <w:bCs/>
              </w:rPr>
            </w:pPr>
            <w:r w:rsidRPr="005941D9">
              <w:rPr>
                <w:rFonts w:ascii="Times New Roman" w:hAnsi="Times New Roman" w:cs="Times New Roman"/>
                <w:b/>
                <w:bCs/>
              </w:rPr>
              <w:t>(15,977)</w:t>
            </w:r>
          </w:p>
        </w:tc>
      </w:tr>
    </w:tbl>
    <w:p w14:paraId="01AFC7AD" w14:textId="6D16E3C5" w:rsidR="00BE227C" w:rsidRPr="005941D9" w:rsidRDefault="00BE227C" w:rsidP="00BE227C">
      <w:pPr>
        <w:jc w:val="left"/>
        <w:rPr>
          <w:rFonts w:ascii="Times New Roman" w:hAnsi="Times New Roman" w:cs="Times New Roman"/>
          <w:sz w:val="18"/>
          <w:szCs w:val="18"/>
        </w:rPr>
      </w:pPr>
    </w:p>
    <w:p w14:paraId="4F8BE1E2" w14:textId="41CCE613" w:rsidR="00BE227C" w:rsidRPr="005941D9" w:rsidRDefault="00BE227C" w:rsidP="00605801">
      <w:pPr>
        <w:spacing w:line="230" w:lineRule="exact"/>
        <w:ind w:left="540"/>
        <w:jc w:val="thaiDistribute"/>
        <w:rPr>
          <w:rFonts w:ascii="Times New Roman" w:hAnsi="Times New Roman" w:cs="Times New Roman"/>
        </w:rPr>
      </w:pPr>
      <w:r w:rsidRPr="005941D9">
        <w:rPr>
          <w:rFonts w:ascii="Times New Roman" w:hAnsi="Times New Roman" w:cs="Times New Roman"/>
        </w:rPr>
        <w:t xml:space="preserve">Movements in total deferred tax assets and liabilities during the </w:t>
      </w:r>
      <w:r w:rsidR="00112203" w:rsidRPr="005941D9">
        <w:rPr>
          <w:rFonts w:ascii="Times New Roman" w:hAnsi="Times New Roman" w:cs="Times New Roman"/>
        </w:rPr>
        <w:t>six</w:t>
      </w:r>
      <w:r w:rsidRPr="005941D9">
        <w:rPr>
          <w:rFonts w:ascii="Times New Roman" w:hAnsi="Times New Roman" w:cs="Times New Roman"/>
        </w:rPr>
        <w:t xml:space="preserve">-month period ended </w:t>
      </w:r>
      <w:r w:rsidR="002F23D6" w:rsidRPr="005941D9">
        <w:rPr>
          <w:rFonts w:ascii="Times New Roman" w:hAnsi="Times New Roman" w:cs="Times New Roman"/>
        </w:rPr>
        <w:t>30 June</w:t>
      </w:r>
      <w:r w:rsidRPr="005941D9">
        <w:rPr>
          <w:rFonts w:ascii="Times New Roman" w:hAnsi="Times New Roman" w:cs="Times New Roman"/>
        </w:rPr>
        <w:t xml:space="preserve"> </w:t>
      </w:r>
      <w:r w:rsidR="00B7363C">
        <w:rPr>
          <w:rFonts w:ascii="Times New Roman" w:hAnsi="Times New Roman" w:cs="Times New Roman"/>
        </w:rPr>
        <w:t xml:space="preserve">2020 </w:t>
      </w:r>
      <w:r w:rsidRPr="005941D9">
        <w:rPr>
          <w:rFonts w:ascii="Times New Roman" w:hAnsi="Times New Roman" w:cs="Times New Roman"/>
        </w:rPr>
        <w:t>were as follows:</w:t>
      </w:r>
    </w:p>
    <w:p w14:paraId="4465711F" w14:textId="77777777" w:rsidR="00BE227C" w:rsidRPr="005941D9" w:rsidRDefault="00BE227C" w:rsidP="00BE227C">
      <w:pPr>
        <w:jc w:val="left"/>
        <w:rPr>
          <w:rFonts w:ascii="Times New Roman" w:hAnsi="Times New Roman" w:cs="Times New Roman"/>
        </w:rPr>
      </w:pPr>
    </w:p>
    <w:tbl>
      <w:tblPr>
        <w:tblW w:w="9545" w:type="dxa"/>
        <w:tblInd w:w="450" w:type="dxa"/>
        <w:tblLayout w:type="fixed"/>
        <w:tblCellMar>
          <w:left w:w="79" w:type="dxa"/>
          <w:right w:w="79" w:type="dxa"/>
        </w:tblCellMar>
        <w:tblLook w:val="0000" w:firstRow="0" w:lastRow="0" w:firstColumn="0" w:lastColumn="0" w:noHBand="0" w:noVBand="0"/>
      </w:tblPr>
      <w:tblGrid>
        <w:gridCol w:w="4077"/>
        <w:gridCol w:w="1143"/>
        <w:gridCol w:w="180"/>
        <w:gridCol w:w="1159"/>
        <w:gridCol w:w="180"/>
        <w:gridCol w:w="1384"/>
        <w:gridCol w:w="180"/>
        <w:gridCol w:w="1242"/>
      </w:tblGrid>
      <w:tr w:rsidR="000052C2" w:rsidRPr="00981D74" w14:paraId="4B9A9FC3" w14:textId="77777777" w:rsidTr="00981D74">
        <w:trPr>
          <w:cantSplit/>
          <w:tblHeader/>
        </w:trPr>
        <w:tc>
          <w:tcPr>
            <w:tcW w:w="4077" w:type="dxa"/>
          </w:tcPr>
          <w:p w14:paraId="26EA772E" w14:textId="77777777" w:rsidR="000052C2" w:rsidRPr="00981D74" w:rsidRDefault="000052C2" w:rsidP="000052C2">
            <w:pPr>
              <w:pStyle w:val="acctfourfigures"/>
              <w:spacing w:line="230" w:lineRule="exact"/>
              <w:rPr>
                <w:rFonts w:cs="Times New Roman"/>
                <w:i/>
                <w:iCs/>
                <w:color w:val="0000FF"/>
                <w:sz w:val="20"/>
              </w:rPr>
            </w:pPr>
          </w:p>
        </w:tc>
        <w:tc>
          <w:tcPr>
            <w:tcW w:w="5464" w:type="dxa"/>
            <w:gridSpan w:val="7"/>
            <w:vAlign w:val="bottom"/>
          </w:tcPr>
          <w:p w14:paraId="0BEAD92F" w14:textId="1AF64A05" w:rsidR="000052C2" w:rsidRPr="00981D74" w:rsidRDefault="000052C2" w:rsidP="000052C2">
            <w:pPr>
              <w:pStyle w:val="acctcolumnheading"/>
              <w:spacing w:after="0" w:line="230" w:lineRule="exact"/>
              <w:ind w:left="-79" w:right="-79"/>
              <w:rPr>
                <w:b/>
                <w:bCs/>
                <w:sz w:val="20"/>
              </w:rPr>
            </w:pPr>
            <w:r w:rsidRPr="00981D74">
              <w:rPr>
                <w:b/>
                <w:bCs/>
                <w:sz w:val="20"/>
              </w:rPr>
              <w:t>Consolidated financial statements</w:t>
            </w:r>
          </w:p>
        </w:tc>
      </w:tr>
      <w:tr w:rsidR="000052C2" w:rsidRPr="00981D74" w14:paraId="34AE8EC4" w14:textId="77777777" w:rsidTr="00981D74">
        <w:trPr>
          <w:cantSplit/>
          <w:tblHeader/>
        </w:trPr>
        <w:tc>
          <w:tcPr>
            <w:tcW w:w="4077" w:type="dxa"/>
          </w:tcPr>
          <w:p w14:paraId="1A4F1BF6" w14:textId="77777777" w:rsidR="000052C2" w:rsidRPr="00981D74" w:rsidRDefault="000052C2" w:rsidP="000052C2">
            <w:pPr>
              <w:pStyle w:val="acctfourfigures"/>
              <w:spacing w:line="230" w:lineRule="exact"/>
              <w:rPr>
                <w:rFonts w:cs="Times New Roman"/>
                <w:i/>
                <w:iCs/>
                <w:color w:val="0000FF"/>
                <w:sz w:val="20"/>
              </w:rPr>
            </w:pPr>
          </w:p>
        </w:tc>
        <w:tc>
          <w:tcPr>
            <w:tcW w:w="1143" w:type="dxa"/>
            <w:vAlign w:val="bottom"/>
          </w:tcPr>
          <w:p w14:paraId="67F07E56" w14:textId="77777777" w:rsidR="000052C2" w:rsidRPr="00981D74" w:rsidRDefault="000052C2" w:rsidP="000052C2">
            <w:pPr>
              <w:pStyle w:val="acctcolumnheading"/>
              <w:spacing w:after="0" w:line="230" w:lineRule="exact"/>
              <w:rPr>
                <w:b/>
                <w:bCs/>
                <w:sz w:val="20"/>
              </w:rPr>
            </w:pPr>
          </w:p>
        </w:tc>
        <w:tc>
          <w:tcPr>
            <w:tcW w:w="180" w:type="dxa"/>
            <w:vAlign w:val="bottom"/>
          </w:tcPr>
          <w:p w14:paraId="102B9E82" w14:textId="77777777" w:rsidR="000052C2" w:rsidRPr="00981D74" w:rsidRDefault="000052C2" w:rsidP="000052C2">
            <w:pPr>
              <w:pStyle w:val="acctcolumnheading"/>
              <w:spacing w:after="0" w:line="230" w:lineRule="exact"/>
              <w:rPr>
                <w:sz w:val="20"/>
              </w:rPr>
            </w:pPr>
          </w:p>
        </w:tc>
        <w:tc>
          <w:tcPr>
            <w:tcW w:w="2719" w:type="dxa"/>
            <w:gridSpan w:val="3"/>
            <w:tcBorders>
              <w:bottom w:val="single" w:sz="4" w:space="0" w:color="auto"/>
            </w:tcBorders>
            <w:vAlign w:val="bottom"/>
          </w:tcPr>
          <w:p w14:paraId="746C9EF7" w14:textId="77777777" w:rsidR="000052C2" w:rsidRPr="00981D74" w:rsidRDefault="000052C2" w:rsidP="000052C2">
            <w:pPr>
              <w:pStyle w:val="acctcolumnheading"/>
              <w:spacing w:after="0" w:line="230" w:lineRule="exact"/>
              <w:ind w:left="-72" w:right="-72"/>
              <w:rPr>
                <w:sz w:val="20"/>
              </w:rPr>
            </w:pPr>
            <w:r w:rsidRPr="00981D74">
              <w:rPr>
                <w:sz w:val="20"/>
              </w:rPr>
              <w:t>(Charged) / credited to:</w:t>
            </w:r>
          </w:p>
        </w:tc>
        <w:tc>
          <w:tcPr>
            <w:tcW w:w="180" w:type="dxa"/>
            <w:vAlign w:val="bottom"/>
          </w:tcPr>
          <w:p w14:paraId="061B5D59" w14:textId="77777777" w:rsidR="000052C2" w:rsidRPr="00981D74" w:rsidRDefault="000052C2" w:rsidP="000052C2">
            <w:pPr>
              <w:pStyle w:val="acctfourfigures"/>
              <w:spacing w:line="230" w:lineRule="exact"/>
              <w:jc w:val="center"/>
              <w:rPr>
                <w:rFonts w:cs="Times New Roman"/>
                <w:sz w:val="20"/>
              </w:rPr>
            </w:pPr>
          </w:p>
        </w:tc>
        <w:tc>
          <w:tcPr>
            <w:tcW w:w="1242" w:type="dxa"/>
            <w:vAlign w:val="bottom"/>
          </w:tcPr>
          <w:p w14:paraId="62D8DD4C" w14:textId="77777777" w:rsidR="000052C2" w:rsidRPr="00981D74" w:rsidRDefault="000052C2" w:rsidP="000052C2">
            <w:pPr>
              <w:pStyle w:val="acctcolumnheading"/>
              <w:spacing w:after="0" w:line="230" w:lineRule="exact"/>
              <w:ind w:left="-79" w:right="-79"/>
              <w:rPr>
                <w:b/>
                <w:bCs/>
                <w:sz w:val="20"/>
              </w:rPr>
            </w:pPr>
          </w:p>
        </w:tc>
      </w:tr>
      <w:tr w:rsidR="000052C2" w:rsidRPr="00981D74" w14:paraId="2577F0D8" w14:textId="77777777" w:rsidTr="00981D74">
        <w:trPr>
          <w:cantSplit/>
          <w:tblHeader/>
        </w:trPr>
        <w:tc>
          <w:tcPr>
            <w:tcW w:w="4077" w:type="dxa"/>
          </w:tcPr>
          <w:p w14:paraId="27A7CD19" w14:textId="77777777" w:rsidR="000052C2" w:rsidRPr="00981D74" w:rsidRDefault="000052C2" w:rsidP="000052C2">
            <w:pPr>
              <w:pStyle w:val="acctfourfigures"/>
              <w:spacing w:line="230" w:lineRule="exact"/>
              <w:rPr>
                <w:rFonts w:cs="Times New Roman"/>
                <w:i/>
                <w:iCs/>
                <w:color w:val="0000FF"/>
                <w:sz w:val="20"/>
              </w:rPr>
            </w:pPr>
          </w:p>
        </w:tc>
        <w:tc>
          <w:tcPr>
            <w:tcW w:w="1143" w:type="dxa"/>
            <w:vAlign w:val="bottom"/>
          </w:tcPr>
          <w:p w14:paraId="6B73EE07" w14:textId="77777777" w:rsidR="000052C2" w:rsidRPr="00981D74" w:rsidRDefault="000052C2" w:rsidP="000052C2">
            <w:pPr>
              <w:pStyle w:val="acctcolumnheading"/>
              <w:spacing w:after="0" w:line="230" w:lineRule="exact"/>
              <w:rPr>
                <w:b/>
                <w:bCs/>
                <w:sz w:val="20"/>
                <w:lang w:bidi="th-TH"/>
              </w:rPr>
            </w:pPr>
            <w:r w:rsidRPr="00981D74">
              <w:rPr>
                <w:b/>
                <w:bCs/>
                <w:sz w:val="20"/>
              </w:rPr>
              <w:t xml:space="preserve">At </w:t>
            </w:r>
            <w:r w:rsidRPr="00981D74">
              <w:rPr>
                <w:b/>
                <w:bCs/>
                <w:sz w:val="20"/>
              </w:rPr>
              <w:br/>
              <w:t>1 January 2020</w:t>
            </w:r>
          </w:p>
        </w:tc>
        <w:tc>
          <w:tcPr>
            <w:tcW w:w="180" w:type="dxa"/>
            <w:vAlign w:val="bottom"/>
          </w:tcPr>
          <w:p w14:paraId="597F7A5A" w14:textId="77777777" w:rsidR="000052C2" w:rsidRPr="00981D74" w:rsidRDefault="000052C2" w:rsidP="000052C2">
            <w:pPr>
              <w:pStyle w:val="acctcolumnheading"/>
              <w:spacing w:after="0" w:line="230" w:lineRule="exact"/>
              <w:rPr>
                <w:sz w:val="20"/>
              </w:rPr>
            </w:pPr>
          </w:p>
        </w:tc>
        <w:tc>
          <w:tcPr>
            <w:tcW w:w="1159" w:type="dxa"/>
            <w:tcBorders>
              <w:top w:val="single" w:sz="4" w:space="0" w:color="auto"/>
            </w:tcBorders>
            <w:vAlign w:val="bottom"/>
          </w:tcPr>
          <w:p w14:paraId="0A85B99F" w14:textId="77777777" w:rsidR="000052C2" w:rsidRPr="00981D74" w:rsidRDefault="000052C2" w:rsidP="000052C2">
            <w:pPr>
              <w:pStyle w:val="acctcolumnheading"/>
              <w:spacing w:after="0" w:line="230" w:lineRule="exact"/>
              <w:rPr>
                <w:sz w:val="20"/>
                <w:lang w:bidi="th-TH"/>
              </w:rPr>
            </w:pPr>
            <w:r w:rsidRPr="00981D74">
              <w:rPr>
                <w:sz w:val="20"/>
              </w:rPr>
              <w:t>Profit or loss</w:t>
            </w:r>
          </w:p>
        </w:tc>
        <w:tc>
          <w:tcPr>
            <w:tcW w:w="180" w:type="dxa"/>
            <w:tcBorders>
              <w:top w:val="single" w:sz="4" w:space="0" w:color="auto"/>
            </w:tcBorders>
            <w:vAlign w:val="bottom"/>
          </w:tcPr>
          <w:p w14:paraId="472EC3F4" w14:textId="77777777" w:rsidR="000052C2" w:rsidRPr="00981D74" w:rsidRDefault="000052C2" w:rsidP="000052C2">
            <w:pPr>
              <w:pStyle w:val="acctcolumnheading"/>
              <w:spacing w:after="0" w:line="230" w:lineRule="exact"/>
              <w:rPr>
                <w:sz w:val="20"/>
              </w:rPr>
            </w:pPr>
          </w:p>
        </w:tc>
        <w:tc>
          <w:tcPr>
            <w:tcW w:w="1384" w:type="dxa"/>
            <w:tcBorders>
              <w:top w:val="single" w:sz="4" w:space="0" w:color="auto"/>
            </w:tcBorders>
            <w:vAlign w:val="bottom"/>
          </w:tcPr>
          <w:p w14:paraId="68205482" w14:textId="77777777" w:rsidR="000052C2" w:rsidRPr="00981D74" w:rsidRDefault="000052C2" w:rsidP="000052C2">
            <w:pPr>
              <w:pStyle w:val="acctcolumnheading"/>
              <w:spacing w:after="0" w:line="230" w:lineRule="exact"/>
              <w:ind w:left="-72" w:right="-72"/>
              <w:rPr>
                <w:color w:val="00FFFF"/>
                <w:sz w:val="20"/>
              </w:rPr>
            </w:pPr>
            <w:r w:rsidRPr="00981D74">
              <w:rPr>
                <w:sz w:val="20"/>
              </w:rPr>
              <w:t>Other comprehensive income</w:t>
            </w:r>
          </w:p>
        </w:tc>
        <w:tc>
          <w:tcPr>
            <w:tcW w:w="180" w:type="dxa"/>
            <w:vAlign w:val="bottom"/>
          </w:tcPr>
          <w:p w14:paraId="3B56FC82" w14:textId="77777777" w:rsidR="000052C2" w:rsidRPr="00981D74" w:rsidRDefault="000052C2" w:rsidP="000052C2">
            <w:pPr>
              <w:pStyle w:val="acctfourfigures"/>
              <w:spacing w:line="230" w:lineRule="exact"/>
              <w:jc w:val="center"/>
              <w:rPr>
                <w:rFonts w:cs="Times New Roman"/>
                <w:sz w:val="20"/>
              </w:rPr>
            </w:pPr>
          </w:p>
        </w:tc>
        <w:tc>
          <w:tcPr>
            <w:tcW w:w="1242" w:type="dxa"/>
            <w:vAlign w:val="bottom"/>
          </w:tcPr>
          <w:p w14:paraId="1321D5AE" w14:textId="30BF5498" w:rsidR="000052C2" w:rsidRPr="00981D74" w:rsidRDefault="000052C2" w:rsidP="000052C2">
            <w:pPr>
              <w:pStyle w:val="acctcolumnheading"/>
              <w:spacing w:after="0" w:line="230" w:lineRule="exact"/>
              <w:ind w:left="-79" w:right="-79"/>
              <w:rPr>
                <w:b/>
                <w:bCs/>
                <w:sz w:val="20"/>
              </w:rPr>
            </w:pPr>
            <w:r w:rsidRPr="00981D74">
              <w:rPr>
                <w:b/>
                <w:bCs/>
                <w:sz w:val="20"/>
              </w:rPr>
              <w:t xml:space="preserve">At </w:t>
            </w:r>
            <w:r w:rsidRPr="00981D74">
              <w:rPr>
                <w:b/>
                <w:bCs/>
                <w:sz w:val="20"/>
              </w:rPr>
              <w:br/>
              <w:t>30 June</w:t>
            </w:r>
          </w:p>
          <w:p w14:paraId="140F2E82" w14:textId="77777777" w:rsidR="000052C2" w:rsidRPr="00981D74" w:rsidRDefault="000052C2" w:rsidP="000052C2">
            <w:pPr>
              <w:pStyle w:val="acctcolumnheading"/>
              <w:spacing w:after="0" w:line="230" w:lineRule="exact"/>
              <w:ind w:left="-79" w:right="-79"/>
              <w:rPr>
                <w:b/>
                <w:bCs/>
                <w:sz w:val="20"/>
              </w:rPr>
            </w:pPr>
            <w:r w:rsidRPr="00981D74">
              <w:rPr>
                <w:b/>
                <w:bCs/>
                <w:sz w:val="20"/>
              </w:rPr>
              <w:t>2020</w:t>
            </w:r>
          </w:p>
        </w:tc>
      </w:tr>
      <w:tr w:rsidR="000052C2" w:rsidRPr="00981D74" w14:paraId="42D813F7" w14:textId="77777777" w:rsidTr="00981D74">
        <w:trPr>
          <w:cantSplit/>
          <w:tblHeader/>
        </w:trPr>
        <w:tc>
          <w:tcPr>
            <w:tcW w:w="4077" w:type="dxa"/>
          </w:tcPr>
          <w:p w14:paraId="055F4A1E" w14:textId="77777777" w:rsidR="000052C2" w:rsidRPr="00981D74" w:rsidRDefault="000052C2" w:rsidP="000052C2">
            <w:pPr>
              <w:pStyle w:val="acctfourfigures"/>
              <w:spacing w:line="230" w:lineRule="exact"/>
              <w:rPr>
                <w:rFonts w:cs="Times New Roman"/>
                <w:i/>
                <w:iCs/>
                <w:color w:val="0000FF"/>
                <w:sz w:val="20"/>
              </w:rPr>
            </w:pPr>
          </w:p>
        </w:tc>
        <w:tc>
          <w:tcPr>
            <w:tcW w:w="5464" w:type="dxa"/>
            <w:gridSpan w:val="7"/>
            <w:vAlign w:val="bottom"/>
          </w:tcPr>
          <w:p w14:paraId="33AB047E" w14:textId="77777777" w:rsidR="000052C2" w:rsidRPr="00981D74" w:rsidRDefault="000052C2" w:rsidP="000052C2">
            <w:pPr>
              <w:pStyle w:val="acctcolumnheading"/>
              <w:spacing w:after="0" w:line="230" w:lineRule="exact"/>
              <w:ind w:left="-79" w:right="-79"/>
              <w:rPr>
                <w:b/>
                <w:bCs/>
                <w:sz w:val="20"/>
              </w:rPr>
            </w:pPr>
            <w:r w:rsidRPr="00981D74">
              <w:rPr>
                <w:i/>
                <w:iCs/>
                <w:sz w:val="20"/>
              </w:rPr>
              <w:t>(in thousand Baht)</w:t>
            </w:r>
          </w:p>
        </w:tc>
      </w:tr>
      <w:tr w:rsidR="000052C2" w:rsidRPr="00981D74" w14:paraId="34A010E9" w14:textId="77777777" w:rsidTr="00981D74">
        <w:trPr>
          <w:cantSplit/>
        </w:trPr>
        <w:tc>
          <w:tcPr>
            <w:tcW w:w="4077" w:type="dxa"/>
          </w:tcPr>
          <w:p w14:paraId="7682BB6D" w14:textId="77777777" w:rsidR="000052C2" w:rsidRPr="00981D74" w:rsidRDefault="000052C2" w:rsidP="000052C2">
            <w:pPr>
              <w:ind w:left="118" w:hanging="118"/>
              <w:jc w:val="left"/>
              <w:rPr>
                <w:rFonts w:ascii="Times New Roman" w:hAnsi="Times New Roman" w:cs="Times New Roman"/>
              </w:rPr>
            </w:pPr>
            <w:r w:rsidRPr="00981D74">
              <w:rPr>
                <w:rFonts w:ascii="Times New Roman" w:hAnsi="Times New Roman" w:cs="Times New Roman"/>
                <w:b/>
                <w:bCs/>
                <w:i/>
                <w:iCs/>
              </w:rPr>
              <w:t>Deferred tax assets</w:t>
            </w:r>
          </w:p>
        </w:tc>
        <w:tc>
          <w:tcPr>
            <w:tcW w:w="1143" w:type="dxa"/>
          </w:tcPr>
          <w:p w14:paraId="105D367E" w14:textId="77777777" w:rsidR="000052C2" w:rsidRPr="00981D74" w:rsidRDefault="000052C2" w:rsidP="000052C2">
            <w:pPr>
              <w:pStyle w:val="acctfourfigures"/>
              <w:tabs>
                <w:tab w:val="clear" w:pos="765"/>
                <w:tab w:val="decimal" w:pos="902"/>
              </w:tabs>
              <w:spacing w:line="230" w:lineRule="exact"/>
              <w:ind w:right="11"/>
              <w:rPr>
                <w:rFonts w:cs="Times New Roman"/>
                <w:sz w:val="20"/>
              </w:rPr>
            </w:pPr>
          </w:p>
        </w:tc>
        <w:tc>
          <w:tcPr>
            <w:tcW w:w="180" w:type="dxa"/>
          </w:tcPr>
          <w:p w14:paraId="630036D8" w14:textId="77777777" w:rsidR="000052C2" w:rsidRPr="00981D74" w:rsidRDefault="000052C2" w:rsidP="000052C2">
            <w:pPr>
              <w:pStyle w:val="acctfourfigures"/>
              <w:tabs>
                <w:tab w:val="decimal" w:pos="902"/>
              </w:tabs>
              <w:spacing w:line="230" w:lineRule="exact"/>
              <w:rPr>
                <w:rFonts w:cs="Times New Roman"/>
                <w:sz w:val="20"/>
              </w:rPr>
            </w:pPr>
          </w:p>
        </w:tc>
        <w:tc>
          <w:tcPr>
            <w:tcW w:w="1159" w:type="dxa"/>
          </w:tcPr>
          <w:p w14:paraId="1A44E9B8" w14:textId="77777777" w:rsidR="000052C2" w:rsidRPr="00981D74" w:rsidRDefault="000052C2" w:rsidP="00515C67">
            <w:pPr>
              <w:pStyle w:val="acctfourfigures"/>
              <w:tabs>
                <w:tab w:val="clear" w:pos="765"/>
                <w:tab w:val="decimal" w:pos="902"/>
              </w:tabs>
              <w:spacing w:line="230" w:lineRule="exact"/>
              <w:ind w:left="-160" w:right="-240"/>
              <w:rPr>
                <w:rFonts w:cs="Times New Roman"/>
                <w:sz w:val="20"/>
              </w:rPr>
            </w:pPr>
          </w:p>
        </w:tc>
        <w:tc>
          <w:tcPr>
            <w:tcW w:w="180" w:type="dxa"/>
          </w:tcPr>
          <w:p w14:paraId="60C6E4E0" w14:textId="77777777" w:rsidR="000052C2" w:rsidRPr="00981D74" w:rsidRDefault="000052C2" w:rsidP="000052C2">
            <w:pPr>
              <w:pStyle w:val="acctfourfigures"/>
              <w:tabs>
                <w:tab w:val="decimal" w:pos="902"/>
              </w:tabs>
              <w:spacing w:line="230" w:lineRule="exact"/>
              <w:rPr>
                <w:rFonts w:cs="Times New Roman"/>
                <w:sz w:val="20"/>
              </w:rPr>
            </w:pPr>
          </w:p>
        </w:tc>
        <w:tc>
          <w:tcPr>
            <w:tcW w:w="1384" w:type="dxa"/>
          </w:tcPr>
          <w:p w14:paraId="49474595" w14:textId="77777777" w:rsidR="000052C2" w:rsidRPr="00981D74" w:rsidRDefault="000052C2" w:rsidP="000052C2">
            <w:pPr>
              <w:pStyle w:val="acctfourfigures"/>
              <w:tabs>
                <w:tab w:val="clear" w:pos="765"/>
                <w:tab w:val="decimal" w:pos="902"/>
              </w:tabs>
              <w:spacing w:line="230" w:lineRule="exact"/>
              <w:ind w:right="11"/>
              <w:jc w:val="center"/>
              <w:rPr>
                <w:rFonts w:cs="Times New Roman"/>
                <w:sz w:val="20"/>
              </w:rPr>
            </w:pPr>
          </w:p>
        </w:tc>
        <w:tc>
          <w:tcPr>
            <w:tcW w:w="180" w:type="dxa"/>
          </w:tcPr>
          <w:p w14:paraId="4E4547A9" w14:textId="77777777" w:rsidR="000052C2" w:rsidRPr="00981D74" w:rsidRDefault="000052C2" w:rsidP="000052C2">
            <w:pPr>
              <w:pStyle w:val="acctfourfigures"/>
              <w:tabs>
                <w:tab w:val="decimal" w:pos="902"/>
              </w:tabs>
              <w:spacing w:line="230" w:lineRule="exact"/>
              <w:rPr>
                <w:rFonts w:cs="Times New Roman"/>
                <w:sz w:val="20"/>
              </w:rPr>
            </w:pPr>
          </w:p>
        </w:tc>
        <w:tc>
          <w:tcPr>
            <w:tcW w:w="1242" w:type="dxa"/>
          </w:tcPr>
          <w:p w14:paraId="52DAF2C3" w14:textId="77777777" w:rsidR="000052C2" w:rsidRPr="00981D74" w:rsidRDefault="000052C2" w:rsidP="009F2CF8">
            <w:pPr>
              <w:tabs>
                <w:tab w:val="decimal" w:pos="954"/>
              </w:tabs>
              <w:ind w:right="-108"/>
              <w:rPr>
                <w:rFonts w:ascii="Times New Roman" w:hAnsi="Times New Roman" w:cs="Times New Roman"/>
              </w:rPr>
            </w:pPr>
          </w:p>
        </w:tc>
      </w:tr>
      <w:tr w:rsidR="000052C2" w:rsidRPr="00981D74" w14:paraId="0F8AB123" w14:textId="77777777" w:rsidTr="00981D74">
        <w:trPr>
          <w:cantSplit/>
        </w:trPr>
        <w:tc>
          <w:tcPr>
            <w:tcW w:w="4077" w:type="dxa"/>
          </w:tcPr>
          <w:p w14:paraId="7BB58DF6" w14:textId="77777777" w:rsidR="000052C2" w:rsidRPr="00981D74" w:rsidRDefault="000052C2" w:rsidP="000052C2">
            <w:pPr>
              <w:ind w:left="118" w:hanging="118"/>
              <w:jc w:val="left"/>
              <w:rPr>
                <w:rFonts w:ascii="Times New Roman" w:hAnsi="Times New Roman" w:cs="Times New Roman"/>
              </w:rPr>
            </w:pPr>
            <w:r w:rsidRPr="00981D74">
              <w:rPr>
                <w:rFonts w:ascii="Times New Roman" w:hAnsi="Times New Roman" w:cs="Times New Roman"/>
              </w:rPr>
              <w:t>Premium due and uncollected</w:t>
            </w:r>
          </w:p>
        </w:tc>
        <w:tc>
          <w:tcPr>
            <w:tcW w:w="1143" w:type="dxa"/>
          </w:tcPr>
          <w:p w14:paraId="7F1415F7" w14:textId="1D0C952C" w:rsidR="000052C2" w:rsidRPr="00981D74" w:rsidRDefault="00EC6A65" w:rsidP="000052C2">
            <w:pPr>
              <w:pStyle w:val="acctfourfigures"/>
              <w:tabs>
                <w:tab w:val="clear" w:pos="765"/>
                <w:tab w:val="decimal" w:pos="902"/>
              </w:tabs>
              <w:spacing w:line="230" w:lineRule="exact"/>
              <w:ind w:left="-160" w:right="-240"/>
              <w:rPr>
                <w:rFonts w:cs="Times New Roman"/>
                <w:sz w:val="20"/>
                <w:lang w:val="en-US" w:bidi="th-TH"/>
              </w:rPr>
            </w:pPr>
            <w:r w:rsidRPr="00981D74">
              <w:rPr>
                <w:rFonts w:cs="Times New Roman"/>
                <w:sz w:val="20"/>
                <w:lang w:val="en-US" w:bidi="th-TH"/>
              </w:rPr>
              <w:t>22,366</w:t>
            </w:r>
          </w:p>
        </w:tc>
        <w:tc>
          <w:tcPr>
            <w:tcW w:w="180" w:type="dxa"/>
          </w:tcPr>
          <w:p w14:paraId="409BB1D2"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159" w:type="dxa"/>
            <w:vAlign w:val="bottom"/>
          </w:tcPr>
          <w:p w14:paraId="3001A054" w14:textId="7AC7AF7C" w:rsidR="000052C2" w:rsidRPr="00981D74" w:rsidRDefault="00EC6A65" w:rsidP="000052C2">
            <w:pPr>
              <w:pStyle w:val="acctfourfigures"/>
              <w:tabs>
                <w:tab w:val="clear" w:pos="765"/>
                <w:tab w:val="decimal" w:pos="902"/>
              </w:tabs>
              <w:spacing w:line="230" w:lineRule="exact"/>
              <w:ind w:left="-160" w:right="-240"/>
              <w:rPr>
                <w:rFonts w:cs="Times New Roman"/>
                <w:sz w:val="20"/>
                <w:lang w:val="en-US" w:bidi="th-TH"/>
              </w:rPr>
            </w:pPr>
            <w:r w:rsidRPr="00981D74">
              <w:rPr>
                <w:rFonts w:cs="Times New Roman"/>
                <w:sz w:val="20"/>
                <w:lang w:val="en-US" w:bidi="th-TH"/>
              </w:rPr>
              <w:t>4,282</w:t>
            </w:r>
          </w:p>
        </w:tc>
        <w:tc>
          <w:tcPr>
            <w:tcW w:w="180" w:type="dxa"/>
            <w:vAlign w:val="bottom"/>
          </w:tcPr>
          <w:p w14:paraId="49708497"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cs/>
                <w:lang w:bidi="th-TH"/>
              </w:rPr>
            </w:pPr>
          </w:p>
        </w:tc>
        <w:tc>
          <w:tcPr>
            <w:tcW w:w="1384" w:type="dxa"/>
            <w:vAlign w:val="bottom"/>
          </w:tcPr>
          <w:p w14:paraId="7C9B7908" w14:textId="0D3DB4C6" w:rsidR="000052C2" w:rsidRPr="00981D74" w:rsidRDefault="00EC6A65" w:rsidP="007163B7">
            <w:pPr>
              <w:pStyle w:val="acctfourfigures"/>
              <w:tabs>
                <w:tab w:val="clear" w:pos="765"/>
                <w:tab w:val="decimal" w:pos="670"/>
              </w:tabs>
              <w:spacing w:line="230" w:lineRule="exact"/>
              <w:ind w:left="-160" w:right="-240"/>
              <w:rPr>
                <w:rFonts w:cs="Times New Roman"/>
                <w:sz w:val="20"/>
                <w:lang w:val="en-US" w:bidi="th-TH"/>
              </w:rPr>
            </w:pPr>
            <w:r w:rsidRPr="00981D74">
              <w:rPr>
                <w:rFonts w:cs="Times New Roman"/>
                <w:sz w:val="20"/>
                <w:lang w:val="en-US" w:bidi="th-TH"/>
              </w:rPr>
              <w:t>-</w:t>
            </w:r>
          </w:p>
        </w:tc>
        <w:tc>
          <w:tcPr>
            <w:tcW w:w="180" w:type="dxa"/>
          </w:tcPr>
          <w:p w14:paraId="737F227C"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242" w:type="dxa"/>
            <w:vAlign w:val="bottom"/>
          </w:tcPr>
          <w:p w14:paraId="6F5AF58A" w14:textId="7106064A" w:rsidR="000052C2" w:rsidRPr="00981D74" w:rsidRDefault="00EC6A65" w:rsidP="00981D74">
            <w:pPr>
              <w:pStyle w:val="acctfourfigures"/>
              <w:tabs>
                <w:tab w:val="clear" w:pos="765"/>
                <w:tab w:val="decimal" w:pos="970"/>
              </w:tabs>
              <w:spacing w:line="230" w:lineRule="exact"/>
              <w:ind w:left="-160" w:right="-240"/>
              <w:rPr>
                <w:rFonts w:cs="Times New Roman"/>
                <w:sz w:val="20"/>
                <w:lang w:val="en-US" w:bidi="th-TH"/>
              </w:rPr>
            </w:pPr>
            <w:r w:rsidRPr="00981D74">
              <w:rPr>
                <w:rFonts w:cs="Times New Roman"/>
                <w:sz w:val="20"/>
                <w:lang w:val="en-US" w:bidi="th-TH"/>
              </w:rPr>
              <w:t>26,648</w:t>
            </w:r>
          </w:p>
        </w:tc>
      </w:tr>
      <w:tr w:rsidR="000052C2" w:rsidRPr="00981D74" w14:paraId="1DA7E6A9" w14:textId="77777777" w:rsidTr="00981D74">
        <w:trPr>
          <w:cantSplit/>
        </w:trPr>
        <w:tc>
          <w:tcPr>
            <w:tcW w:w="4077" w:type="dxa"/>
          </w:tcPr>
          <w:p w14:paraId="56BA44E2" w14:textId="77777777" w:rsidR="000052C2" w:rsidRPr="00981D74" w:rsidRDefault="000052C2" w:rsidP="000052C2">
            <w:pPr>
              <w:ind w:left="118" w:hanging="118"/>
              <w:jc w:val="left"/>
              <w:rPr>
                <w:rFonts w:ascii="Times New Roman" w:hAnsi="Times New Roman" w:cs="Times New Roman"/>
              </w:rPr>
            </w:pPr>
            <w:r w:rsidRPr="00981D74">
              <w:rPr>
                <w:rFonts w:ascii="Times New Roman" w:hAnsi="Times New Roman" w:cs="Times New Roman"/>
              </w:rPr>
              <w:t>Reinsurance receivables</w:t>
            </w:r>
          </w:p>
        </w:tc>
        <w:tc>
          <w:tcPr>
            <w:tcW w:w="1143" w:type="dxa"/>
          </w:tcPr>
          <w:p w14:paraId="42F182A5" w14:textId="5E8FABD7" w:rsidR="000052C2" w:rsidRPr="00981D74" w:rsidRDefault="00EC6A65" w:rsidP="000052C2">
            <w:pPr>
              <w:pStyle w:val="acctfourfigures"/>
              <w:tabs>
                <w:tab w:val="clear" w:pos="765"/>
                <w:tab w:val="decimal" w:pos="902"/>
              </w:tabs>
              <w:spacing w:line="230" w:lineRule="exact"/>
              <w:ind w:left="-160" w:right="-240"/>
              <w:rPr>
                <w:rFonts w:cs="Times New Roman"/>
                <w:sz w:val="20"/>
                <w:lang w:val="en-US" w:bidi="th-TH"/>
              </w:rPr>
            </w:pPr>
            <w:r w:rsidRPr="00981D74">
              <w:rPr>
                <w:rFonts w:cs="Times New Roman"/>
                <w:sz w:val="20"/>
                <w:lang w:val="en-US" w:bidi="th-TH"/>
              </w:rPr>
              <w:t>1,826</w:t>
            </w:r>
          </w:p>
        </w:tc>
        <w:tc>
          <w:tcPr>
            <w:tcW w:w="180" w:type="dxa"/>
          </w:tcPr>
          <w:p w14:paraId="462DC709"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159" w:type="dxa"/>
            <w:vAlign w:val="bottom"/>
          </w:tcPr>
          <w:p w14:paraId="65398EF7" w14:textId="59A43429" w:rsidR="000052C2" w:rsidRPr="00981D74" w:rsidRDefault="00EC6A65" w:rsidP="007163B7">
            <w:pPr>
              <w:pStyle w:val="acctfourfigures"/>
              <w:tabs>
                <w:tab w:val="clear" w:pos="765"/>
                <w:tab w:val="decimal" w:pos="720"/>
              </w:tabs>
              <w:spacing w:line="230" w:lineRule="exact"/>
              <w:ind w:left="-160" w:right="-240"/>
              <w:rPr>
                <w:rFonts w:cs="Times New Roman"/>
                <w:sz w:val="20"/>
                <w:lang w:val="en-US" w:bidi="th-TH"/>
              </w:rPr>
            </w:pPr>
            <w:r w:rsidRPr="00981D74">
              <w:rPr>
                <w:rFonts w:cs="Times New Roman"/>
                <w:sz w:val="20"/>
                <w:lang w:val="en-US" w:bidi="th-TH"/>
              </w:rPr>
              <w:t>-</w:t>
            </w:r>
          </w:p>
        </w:tc>
        <w:tc>
          <w:tcPr>
            <w:tcW w:w="180" w:type="dxa"/>
            <w:vAlign w:val="bottom"/>
          </w:tcPr>
          <w:p w14:paraId="6C2E8CBE"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384" w:type="dxa"/>
            <w:vAlign w:val="bottom"/>
          </w:tcPr>
          <w:p w14:paraId="50DA4E42" w14:textId="134CD744" w:rsidR="000052C2" w:rsidRPr="00981D74" w:rsidRDefault="00EC6A65" w:rsidP="007163B7">
            <w:pPr>
              <w:pStyle w:val="acctfourfigures"/>
              <w:tabs>
                <w:tab w:val="clear" w:pos="765"/>
                <w:tab w:val="decimal" w:pos="670"/>
              </w:tabs>
              <w:spacing w:line="230" w:lineRule="exact"/>
              <w:ind w:left="-160" w:right="-240"/>
              <w:rPr>
                <w:rFonts w:cs="Times New Roman"/>
                <w:sz w:val="20"/>
                <w:lang w:val="en-US" w:bidi="th-TH"/>
              </w:rPr>
            </w:pPr>
            <w:r w:rsidRPr="00981D74">
              <w:rPr>
                <w:rFonts w:cs="Times New Roman"/>
                <w:sz w:val="20"/>
                <w:lang w:val="en-US" w:bidi="th-TH"/>
              </w:rPr>
              <w:t>-</w:t>
            </w:r>
          </w:p>
        </w:tc>
        <w:tc>
          <w:tcPr>
            <w:tcW w:w="180" w:type="dxa"/>
          </w:tcPr>
          <w:p w14:paraId="61F90FEB"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242" w:type="dxa"/>
            <w:vAlign w:val="bottom"/>
          </w:tcPr>
          <w:p w14:paraId="2AE49153" w14:textId="10A9EA7E" w:rsidR="000052C2" w:rsidRPr="00981D74" w:rsidRDefault="00EC6A65" w:rsidP="00981D74">
            <w:pPr>
              <w:pStyle w:val="acctfourfigures"/>
              <w:tabs>
                <w:tab w:val="clear" w:pos="765"/>
                <w:tab w:val="decimal" w:pos="970"/>
              </w:tabs>
              <w:spacing w:line="230" w:lineRule="exact"/>
              <w:ind w:left="-160" w:right="-240"/>
              <w:rPr>
                <w:rFonts w:cs="Times New Roman"/>
                <w:sz w:val="20"/>
                <w:lang w:val="en-US" w:bidi="th-TH"/>
              </w:rPr>
            </w:pPr>
            <w:r w:rsidRPr="00981D74">
              <w:rPr>
                <w:rFonts w:cs="Times New Roman"/>
                <w:sz w:val="20"/>
                <w:lang w:val="en-US" w:bidi="th-TH"/>
              </w:rPr>
              <w:t>1,826</w:t>
            </w:r>
          </w:p>
        </w:tc>
      </w:tr>
      <w:tr w:rsidR="000052C2" w:rsidRPr="00981D74" w14:paraId="5B6BC547" w14:textId="77777777" w:rsidTr="00981D74">
        <w:trPr>
          <w:cantSplit/>
        </w:trPr>
        <w:tc>
          <w:tcPr>
            <w:tcW w:w="4077" w:type="dxa"/>
          </w:tcPr>
          <w:p w14:paraId="4D489C23" w14:textId="77777777" w:rsidR="000052C2" w:rsidRPr="00981D74" w:rsidRDefault="000052C2" w:rsidP="000052C2">
            <w:pPr>
              <w:ind w:left="118" w:right="-154" w:hanging="118"/>
              <w:jc w:val="left"/>
              <w:rPr>
                <w:rFonts w:ascii="Times New Roman" w:hAnsi="Times New Roman" w:cs="Times New Roman"/>
              </w:rPr>
            </w:pPr>
            <w:r w:rsidRPr="00981D74">
              <w:rPr>
                <w:rFonts w:ascii="Times New Roman" w:hAnsi="Times New Roman" w:cs="Times New Roman"/>
                <w:spacing w:val="-2"/>
              </w:rPr>
              <w:t>Hire purchase and finance lease receivables</w:t>
            </w:r>
          </w:p>
        </w:tc>
        <w:tc>
          <w:tcPr>
            <w:tcW w:w="1143" w:type="dxa"/>
          </w:tcPr>
          <w:p w14:paraId="759AD423" w14:textId="087EA896" w:rsidR="000052C2" w:rsidRPr="00981D74" w:rsidRDefault="00EC6A65" w:rsidP="000052C2">
            <w:pPr>
              <w:pStyle w:val="acctfourfigures"/>
              <w:tabs>
                <w:tab w:val="clear" w:pos="765"/>
                <w:tab w:val="decimal" w:pos="902"/>
              </w:tabs>
              <w:spacing w:line="230" w:lineRule="exact"/>
              <w:ind w:left="-160" w:right="-240"/>
              <w:rPr>
                <w:rFonts w:cs="Times New Roman"/>
                <w:sz w:val="20"/>
                <w:lang w:val="en-US" w:bidi="th-TH"/>
              </w:rPr>
            </w:pPr>
            <w:r w:rsidRPr="00981D74">
              <w:rPr>
                <w:rFonts w:cs="Times New Roman"/>
                <w:sz w:val="20"/>
                <w:lang w:val="en-US" w:bidi="th-TH"/>
              </w:rPr>
              <w:t>16,091</w:t>
            </w:r>
          </w:p>
        </w:tc>
        <w:tc>
          <w:tcPr>
            <w:tcW w:w="180" w:type="dxa"/>
          </w:tcPr>
          <w:p w14:paraId="4FC9325B"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159" w:type="dxa"/>
            <w:vAlign w:val="bottom"/>
          </w:tcPr>
          <w:p w14:paraId="749DBFC5" w14:textId="6B86A8DE" w:rsidR="000052C2" w:rsidRPr="00981D74" w:rsidRDefault="00EC6A65" w:rsidP="000052C2">
            <w:pPr>
              <w:pStyle w:val="acctfourfigures"/>
              <w:tabs>
                <w:tab w:val="clear" w:pos="765"/>
                <w:tab w:val="decimal" w:pos="902"/>
              </w:tabs>
              <w:spacing w:line="230" w:lineRule="exact"/>
              <w:ind w:left="-160" w:right="-240"/>
              <w:rPr>
                <w:rFonts w:cs="Times New Roman"/>
                <w:sz w:val="20"/>
                <w:lang w:val="en-US" w:bidi="th-TH"/>
              </w:rPr>
            </w:pPr>
            <w:r w:rsidRPr="00981D74">
              <w:rPr>
                <w:rFonts w:cs="Times New Roman"/>
                <w:sz w:val="20"/>
                <w:lang w:val="en-US" w:bidi="th-TH"/>
              </w:rPr>
              <w:t>373</w:t>
            </w:r>
          </w:p>
        </w:tc>
        <w:tc>
          <w:tcPr>
            <w:tcW w:w="180" w:type="dxa"/>
            <w:vAlign w:val="bottom"/>
          </w:tcPr>
          <w:p w14:paraId="62D2EC4A"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384" w:type="dxa"/>
            <w:vAlign w:val="bottom"/>
          </w:tcPr>
          <w:p w14:paraId="50BFB94F" w14:textId="05EAFC30" w:rsidR="000052C2" w:rsidRPr="00981D74" w:rsidRDefault="00EC6A65" w:rsidP="007163B7">
            <w:pPr>
              <w:pStyle w:val="acctfourfigures"/>
              <w:tabs>
                <w:tab w:val="clear" w:pos="765"/>
                <w:tab w:val="decimal" w:pos="670"/>
              </w:tabs>
              <w:spacing w:line="230" w:lineRule="exact"/>
              <w:ind w:left="-160" w:right="-240"/>
              <w:rPr>
                <w:rFonts w:cs="Times New Roman"/>
                <w:sz w:val="20"/>
                <w:lang w:val="en-US" w:bidi="th-TH"/>
              </w:rPr>
            </w:pPr>
            <w:r w:rsidRPr="00981D74">
              <w:rPr>
                <w:rFonts w:cs="Times New Roman"/>
                <w:sz w:val="20"/>
                <w:lang w:val="en-US" w:bidi="th-TH"/>
              </w:rPr>
              <w:t>-</w:t>
            </w:r>
          </w:p>
        </w:tc>
        <w:tc>
          <w:tcPr>
            <w:tcW w:w="180" w:type="dxa"/>
          </w:tcPr>
          <w:p w14:paraId="6634F126"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242" w:type="dxa"/>
            <w:vAlign w:val="bottom"/>
          </w:tcPr>
          <w:p w14:paraId="18143CC3" w14:textId="72267AFA" w:rsidR="000052C2" w:rsidRPr="00981D74" w:rsidRDefault="00EC6A65" w:rsidP="00981D74">
            <w:pPr>
              <w:pStyle w:val="acctfourfigures"/>
              <w:tabs>
                <w:tab w:val="clear" w:pos="765"/>
                <w:tab w:val="decimal" w:pos="970"/>
              </w:tabs>
              <w:spacing w:line="230" w:lineRule="exact"/>
              <w:ind w:left="-160" w:right="-240"/>
              <w:rPr>
                <w:rFonts w:cs="Times New Roman"/>
                <w:sz w:val="20"/>
                <w:lang w:val="en-US" w:bidi="th-TH"/>
              </w:rPr>
            </w:pPr>
            <w:r w:rsidRPr="00981D74">
              <w:rPr>
                <w:rFonts w:cs="Times New Roman"/>
                <w:sz w:val="20"/>
                <w:lang w:val="en-US" w:bidi="th-TH"/>
              </w:rPr>
              <w:t>16,464</w:t>
            </w:r>
          </w:p>
        </w:tc>
      </w:tr>
      <w:tr w:rsidR="000052C2" w:rsidRPr="00981D74" w14:paraId="33EB9A79" w14:textId="77777777" w:rsidTr="00981D74">
        <w:trPr>
          <w:cantSplit/>
        </w:trPr>
        <w:tc>
          <w:tcPr>
            <w:tcW w:w="4077" w:type="dxa"/>
          </w:tcPr>
          <w:p w14:paraId="507C16B9" w14:textId="77777777" w:rsidR="000052C2" w:rsidRPr="00981D74" w:rsidRDefault="000052C2" w:rsidP="000052C2">
            <w:pPr>
              <w:ind w:left="118" w:hanging="118"/>
              <w:jc w:val="left"/>
              <w:rPr>
                <w:rFonts w:ascii="Times New Roman" w:hAnsi="Times New Roman" w:cs="Times New Roman"/>
              </w:rPr>
            </w:pPr>
            <w:r w:rsidRPr="00981D74">
              <w:rPr>
                <w:rFonts w:ascii="Times New Roman" w:hAnsi="Times New Roman" w:cs="Times New Roman"/>
                <w:spacing w:val="-2"/>
              </w:rPr>
              <w:t>Subrogation</w:t>
            </w:r>
          </w:p>
        </w:tc>
        <w:tc>
          <w:tcPr>
            <w:tcW w:w="1143" w:type="dxa"/>
          </w:tcPr>
          <w:p w14:paraId="4380A08E" w14:textId="276B0D45" w:rsidR="000052C2" w:rsidRPr="00981D74" w:rsidRDefault="00EC6A65" w:rsidP="000052C2">
            <w:pPr>
              <w:pStyle w:val="acctfourfigures"/>
              <w:tabs>
                <w:tab w:val="clear" w:pos="765"/>
                <w:tab w:val="decimal" w:pos="902"/>
              </w:tabs>
              <w:spacing w:line="230" w:lineRule="exact"/>
              <w:ind w:left="-160" w:right="-240"/>
              <w:rPr>
                <w:rFonts w:cs="Times New Roman"/>
                <w:sz w:val="20"/>
                <w:lang w:val="en-US" w:bidi="th-TH"/>
              </w:rPr>
            </w:pPr>
            <w:r w:rsidRPr="00981D74">
              <w:rPr>
                <w:rFonts w:cs="Times New Roman"/>
                <w:sz w:val="20"/>
                <w:lang w:val="en-US" w:bidi="th-TH"/>
              </w:rPr>
              <w:t>10,275</w:t>
            </w:r>
          </w:p>
        </w:tc>
        <w:tc>
          <w:tcPr>
            <w:tcW w:w="180" w:type="dxa"/>
          </w:tcPr>
          <w:p w14:paraId="389C5043"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159" w:type="dxa"/>
            <w:vAlign w:val="bottom"/>
          </w:tcPr>
          <w:p w14:paraId="5FBFEAA9" w14:textId="28094F07" w:rsidR="000052C2" w:rsidRPr="00981D74" w:rsidRDefault="00EC6A65" w:rsidP="007163B7">
            <w:pPr>
              <w:pStyle w:val="acctfourfigures"/>
              <w:tabs>
                <w:tab w:val="clear" w:pos="765"/>
                <w:tab w:val="decimal" w:pos="720"/>
              </w:tabs>
              <w:spacing w:line="230" w:lineRule="exact"/>
              <w:ind w:left="-160" w:right="-240"/>
              <w:rPr>
                <w:rFonts w:cs="Times New Roman"/>
                <w:sz w:val="20"/>
                <w:lang w:val="en-US" w:bidi="th-TH"/>
              </w:rPr>
            </w:pPr>
            <w:r w:rsidRPr="00981D74">
              <w:rPr>
                <w:rFonts w:cs="Times New Roman"/>
                <w:sz w:val="20"/>
                <w:lang w:val="en-US" w:bidi="th-TH"/>
              </w:rPr>
              <w:t>-</w:t>
            </w:r>
          </w:p>
        </w:tc>
        <w:tc>
          <w:tcPr>
            <w:tcW w:w="180" w:type="dxa"/>
            <w:vAlign w:val="bottom"/>
          </w:tcPr>
          <w:p w14:paraId="609A4ACE"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384" w:type="dxa"/>
            <w:vAlign w:val="bottom"/>
          </w:tcPr>
          <w:p w14:paraId="1A34B2E1" w14:textId="22D95E8F" w:rsidR="000052C2" w:rsidRPr="00981D74" w:rsidRDefault="00EC6A65" w:rsidP="007163B7">
            <w:pPr>
              <w:pStyle w:val="acctfourfigures"/>
              <w:tabs>
                <w:tab w:val="clear" w:pos="765"/>
                <w:tab w:val="decimal" w:pos="670"/>
              </w:tabs>
              <w:spacing w:line="230" w:lineRule="exact"/>
              <w:ind w:left="-160" w:right="-240"/>
              <w:rPr>
                <w:rFonts w:cs="Times New Roman"/>
                <w:sz w:val="20"/>
                <w:lang w:val="en-US" w:bidi="th-TH"/>
              </w:rPr>
            </w:pPr>
            <w:r w:rsidRPr="00981D74">
              <w:rPr>
                <w:rFonts w:cs="Times New Roman"/>
                <w:sz w:val="20"/>
                <w:lang w:val="en-US" w:bidi="th-TH"/>
              </w:rPr>
              <w:t>-</w:t>
            </w:r>
          </w:p>
        </w:tc>
        <w:tc>
          <w:tcPr>
            <w:tcW w:w="180" w:type="dxa"/>
          </w:tcPr>
          <w:p w14:paraId="72BF26BF"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242" w:type="dxa"/>
            <w:vAlign w:val="bottom"/>
          </w:tcPr>
          <w:p w14:paraId="2A3E5264" w14:textId="21284C4F" w:rsidR="000052C2" w:rsidRPr="00981D74" w:rsidRDefault="00EC6A65" w:rsidP="00981D74">
            <w:pPr>
              <w:pStyle w:val="acctfourfigures"/>
              <w:tabs>
                <w:tab w:val="clear" w:pos="765"/>
                <w:tab w:val="decimal" w:pos="970"/>
              </w:tabs>
              <w:spacing w:line="230" w:lineRule="exact"/>
              <w:ind w:left="-160" w:right="-240"/>
              <w:rPr>
                <w:rFonts w:cs="Times New Roman"/>
                <w:sz w:val="20"/>
                <w:lang w:val="en-US" w:bidi="th-TH"/>
              </w:rPr>
            </w:pPr>
            <w:r w:rsidRPr="00981D74">
              <w:rPr>
                <w:rFonts w:cs="Times New Roman"/>
                <w:sz w:val="20"/>
                <w:lang w:val="en-US" w:bidi="th-TH"/>
              </w:rPr>
              <w:t>10,275</w:t>
            </w:r>
          </w:p>
        </w:tc>
      </w:tr>
      <w:tr w:rsidR="000052C2" w:rsidRPr="00981D74" w14:paraId="5D7E6DE5" w14:textId="77777777" w:rsidTr="00981D74">
        <w:trPr>
          <w:cantSplit/>
        </w:trPr>
        <w:tc>
          <w:tcPr>
            <w:tcW w:w="4077" w:type="dxa"/>
          </w:tcPr>
          <w:p w14:paraId="7091ED1E" w14:textId="77777777" w:rsidR="000052C2" w:rsidRPr="00981D74" w:rsidRDefault="000052C2" w:rsidP="000052C2">
            <w:pPr>
              <w:ind w:left="118" w:hanging="118"/>
              <w:jc w:val="left"/>
              <w:rPr>
                <w:rFonts w:ascii="Times New Roman" w:hAnsi="Times New Roman" w:cs="Times New Roman"/>
              </w:rPr>
            </w:pPr>
            <w:r w:rsidRPr="00981D74">
              <w:rPr>
                <w:rFonts w:ascii="Times New Roman" w:hAnsi="Times New Roman" w:cs="Times New Roman"/>
                <w:spacing w:val="-2"/>
              </w:rPr>
              <w:t>Inventories</w:t>
            </w:r>
          </w:p>
        </w:tc>
        <w:tc>
          <w:tcPr>
            <w:tcW w:w="1143" w:type="dxa"/>
          </w:tcPr>
          <w:p w14:paraId="29429DF2" w14:textId="5095FE52" w:rsidR="000052C2" w:rsidRPr="00981D74" w:rsidRDefault="00EC6A65" w:rsidP="000052C2">
            <w:pPr>
              <w:pStyle w:val="acctfourfigures"/>
              <w:tabs>
                <w:tab w:val="clear" w:pos="765"/>
                <w:tab w:val="decimal" w:pos="902"/>
              </w:tabs>
              <w:spacing w:line="230" w:lineRule="exact"/>
              <w:ind w:left="-160" w:right="-240"/>
              <w:rPr>
                <w:rFonts w:cs="Times New Roman"/>
                <w:sz w:val="20"/>
                <w:lang w:val="en-US" w:bidi="th-TH"/>
              </w:rPr>
            </w:pPr>
            <w:r w:rsidRPr="00981D74">
              <w:rPr>
                <w:rFonts w:cs="Times New Roman"/>
                <w:sz w:val="20"/>
                <w:lang w:val="en-US" w:bidi="th-TH"/>
              </w:rPr>
              <w:t>7,595</w:t>
            </w:r>
          </w:p>
        </w:tc>
        <w:tc>
          <w:tcPr>
            <w:tcW w:w="180" w:type="dxa"/>
          </w:tcPr>
          <w:p w14:paraId="7BB2251A"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159" w:type="dxa"/>
            <w:vAlign w:val="bottom"/>
          </w:tcPr>
          <w:p w14:paraId="7C464EA0" w14:textId="3566F30F" w:rsidR="000052C2" w:rsidRPr="00981D74" w:rsidRDefault="00EC6A65" w:rsidP="000052C2">
            <w:pPr>
              <w:pStyle w:val="acctfourfigures"/>
              <w:tabs>
                <w:tab w:val="clear" w:pos="765"/>
                <w:tab w:val="decimal" w:pos="902"/>
              </w:tabs>
              <w:spacing w:line="230" w:lineRule="exact"/>
              <w:ind w:left="-160" w:right="-240"/>
              <w:rPr>
                <w:rFonts w:cs="Times New Roman"/>
                <w:sz w:val="20"/>
                <w:lang w:val="en-US" w:bidi="th-TH"/>
              </w:rPr>
            </w:pPr>
            <w:r w:rsidRPr="00981D74">
              <w:rPr>
                <w:rFonts w:cs="Times New Roman"/>
                <w:sz w:val="20"/>
                <w:lang w:val="en-US" w:bidi="th-TH"/>
              </w:rPr>
              <w:t>(4,606)</w:t>
            </w:r>
          </w:p>
        </w:tc>
        <w:tc>
          <w:tcPr>
            <w:tcW w:w="180" w:type="dxa"/>
            <w:vAlign w:val="bottom"/>
          </w:tcPr>
          <w:p w14:paraId="30435DD1"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384" w:type="dxa"/>
            <w:vAlign w:val="bottom"/>
          </w:tcPr>
          <w:p w14:paraId="2372E0FC" w14:textId="080D525E" w:rsidR="000052C2" w:rsidRPr="00981D74" w:rsidRDefault="00EC6A65" w:rsidP="007163B7">
            <w:pPr>
              <w:pStyle w:val="acctfourfigures"/>
              <w:tabs>
                <w:tab w:val="clear" w:pos="765"/>
                <w:tab w:val="decimal" w:pos="670"/>
              </w:tabs>
              <w:spacing w:line="230" w:lineRule="exact"/>
              <w:ind w:left="-160" w:right="-240"/>
              <w:rPr>
                <w:rFonts w:cs="Times New Roman"/>
                <w:sz w:val="20"/>
                <w:lang w:val="en-US" w:bidi="th-TH"/>
              </w:rPr>
            </w:pPr>
            <w:r w:rsidRPr="00981D74">
              <w:rPr>
                <w:rFonts w:cs="Times New Roman"/>
                <w:sz w:val="20"/>
                <w:lang w:val="en-US" w:bidi="th-TH"/>
              </w:rPr>
              <w:t>-</w:t>
            </w:r>
          </w:p>
        </w:tc>
        <w:tc>
          <w:tcPr>
            <w:tcW w:w="180" w:type="dxa"/>
          </w:tcPr>
          <w:p w14:paraId="092DF705"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242" w:type="dxa"/>
            <w:vAlign w:val="bottom"/>
          </w:tcPr>
          <w:p w14:paraId="436A3BA1" w14:textId="752E7843" w:rsidR="000052C2" w:rsidRPr="00981D74" w:rsidRDefault="00EC6A65" w:rsidP="00981D74">
            <w:pPr>
              <w:pStyle w:val="acctfourfigures"/>
              <w:tabs>
                <w:tab w:val="clear" w:pos="765"/>
                <w:tab w:val="decimal" w:pos="970"/>
              </w:tabs>
              <w:spacing w:line="230" w:lineRule="exact"/>
              <w:ind w:left="-160" w:right="-240"/>
              <w:rPr>
                <w:rFonts w:cs="Times New Roman"/>
                <w:sz w:val="20"/>
                <w:lang w:val="en-US" w:bidi="th-TH"/>
              </w:rPr>
            </w:pPr>
            <w:r w:rsidRPr="00981D74">
              <w:rPr>
                <w:rFonts w:cs="Times New Roman"/>
                <w:sz w:val="20"/>
                <w:lang w:val="en-US" w:bidi="th-TH"/>
              </w:rPr>
              <w:t>2,989</w:t>
            </w:r>
          </w:p>
        </w:tc>
      </w:tr>
      <w:tr w:rsidR="000052C2" w:rsidRPr="00981D74" w14:paraId="04ED0F59" w14:textId="77777777" w:rsidTr="00981D74">
        <w:trPr>
          <w:cantSplit/>
        </w:trPr>
        <w:tc>
          <w:tcPr>
            <w:tcW w:w="4077" w:type="dxa"/>
          </w:tcPr>
          <w:p w14:paraId="564AE54C" w14:textId="77777777" w:rsidR="000052C2" w:rsidRPr="00981D74" w:rsidRDefault="000052C2" w:rsidP="000052C2">
            <w:pPr>
              <w:ind w:left="118" w:right="-79" w:hanging="118"/>
              <w:jc w:val="left"/>
              <w:rPr>
                <w:rFonts w:ascii="Times New Roman" w:hAnsi="Times New Roman" w:cs="Times New Roman"/>
                <w:spacing w:val="-2"/>
              </w:rPr>
            </w:pPr>
            <w:r w:rsidRPr="00981D74">
              <w:rPr>
                <w:rFonts w:ascii="Times New Roman" w:hAnsi="Times New Roman" w:cs="Times New Roman"/>
              </w:rPr>
              <w:t>Loans</w:t>
            </w:r>
          </w:p>
        </w:tc>
        <w:tc>
          <w:tcPr>
            <w:tcW w:w="1143" w:type="dxa"/>
          </w:tcPr>
          <w:p w14:paraId="124B7F29" w14:textId="6A4D5483" w:rsidR="000052C2" w:rsidRPr="00981D74" w:rsidRDefault="00EC6A65" w:rsidP="000052C2">
            <w:pPr>
              <w:pStyle w:val="acctfourfigures"/>
              <w:tabs>
                <w:tab w:val="clear" w:pos="765"/>
                <w:tab w:val="decimal" w:pos="902"/>
              </w:tabs>
              <w:spacing w:line="230" w:lineRule="exact"/>
              <w:ind w:left="-160" w:right="-240"/>
              <w:rPr>
                <w:rFonts w:cs="Times New Roman"/>
                <w:sz w:val="20"/>
                <w:lang w:val="en-US" w:bidi="th-TH"/>
              </w:rPr>
            </w:pPr>
            <w:r w:rsidRPr="00981D74">
              <w:rPr>
                <w:rFonts w:cs="Times New Roman"/>
                <w:sz w:val="20"/>
                <w:lang w:val="en-US" w:bidi="th-TH"/>
              </w:rPr>
              <w:t>74,138</w:t>
            </w:r>
          </w:p>
        </w:tc>
        <w:tc>
          <w:tcPr>
            <w:tcW w:w="180" w:type="dxa"/>
          </w:tcPr>
          <w:p w14:paraId="755A069B"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159" w:type="dxa"/>
            <w:vAlign w:val="bottom"/>
          </w:tcPr>
          <w:p w14:paraId="19BC69CA" w14:textId="498766F5" w:rsidR="000052C2" w:rsidRPr="00981D74" w:rsidRDefault="00EC6A65" w:rsidP="007163B7">
            <w:pPr>
              <w:pStyle w:val="acctfourfigures"/>
              <w:tabs>
                <w:tab w:val="clear" w:pos="765"/>
                <w:tab w:val="decimal" w:pos="720"/>
              </w:tabs>
              <w:spacing w:line="230" w:lineRule="exact"/>
              <w:ind w:left="-160" w:right="-240"/>
              <w:rPr>
                <w:rFonts w:cs="Times New Roman"/>
                <w:sz w:val="20"/>
                <w:lang w:val="en-US" w:bidi="th-TH"/>
              </w:rPr>
            </w:pPr>
            <w:r w:rsidRPr="00981D74">
              <w:rPr>
                <w:rFonts w:cs="Times New Roman"/>
                <w:sz w:val="20"/>
                <w:lang w:val="en-US" w:bidi="th-TH"/>
              </w:rPr>
              <w:t>-</w:t>
            </w:r>
          </w:p>
        </w:tc>
        <w:tc>
          <w:tcPr>
            <w:tcW w:w="180" w:type="dxa"/>
            <w:vAlign w:val="bottom"/>
          </w:tcPr>
          <w:p w14:paraId="6C331910"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384" w:type="dxa"/>
            <w:vAlign w:val="bottom"/>
          </w:tcPr>
          <w:p w14:paraId="7F555ADE" w14:textId="021D9F64" w:rsidR="000052C2" w:rsidRPr="00981D74" w:rsidRDefault="00EC6A65" w:rsidP="007163B7">
            <w:pPr>
              <w:pStyle w:val="acctfourfigures"/>
              <w:tabs>
                <w:tab w:val="clear" w:pos="765"/>
                <w:tab w:val="decimal" w:pos="670"/>
              </w:tabs>
              <w:spacing w:line="230" w:lineRule="exact"/>
              <w:ind w:left="-160" w:right="-240"/>
              <w:rPr>
                <w:rFonts w:cs="Times New Roman"/>
                <w:sz w:val="20"/>
                <w:lang w:val="en-US" w:bidi="th-TH"/>
              </w:rPr>
            </w:pPr>
            <w:r w:rsidRPr="00981D74">
              <w:rPr>
                <w:rFonts w:cs="Times New Roman"/>
                <w:sz w:val="20"/>
                <w:lang w:val="en-US" w:bidi="th-TH"/>
              </w:rPr>
              <w:t>-</w:t>
            </w:r>
          </w:p>
        </w:tc>
        <w:tc>
          <w:tcPr>
            <w:tcW w:w="180" w:type="dxa"/>
          </w:tcPr>
          <w:p w14:paraId="088BF1C2"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242" w:type="dxa"/>
            <w:vAlign w:val="bottom"/>
          </w:tcPr>
          <w:p w14:paraId="7BC663BC" w14:textId="4E5600B9" w:rsidR="000052C2" w:rsidRPr="00981D74" w:rsidRDefault="00EC6A65" w:rsidP="00981D74">
            <w:pPr>
              <w:pStyle w:val="acctfourfigures"/>
              <w:tabs>
                <w:tab w:val="clear" w:pos="765"/>
                <w:tab w:val="decimal" w:pos="970"/>
              </w:tabs>
              <w:spacing w:line="230" w:lineRule="exact"/>
              <w:ind w:left="-160" w:right="-240"/>
              <w:rPr>
                <w:rFonts w:cs="Times New Roman"/>
                <w:sz w:val="20"/>
                <w:lang w:val="en-US" w:bidi="th-TH"/>
              </w:rPr>
            </w:pPr>
            <w:r w:rsidRPr="00981D74">
              <w:rPr>
                <w:rFonts w:cs="Times New Roman"/>
                <w:sz w:val="20"/>
                <w:lang w:val="en-US" w:bidi="th-TH"/>
              </w:rPr>
              <w:t>74,138</w:t>
            </w:r>
          </w:p>
        </w:tc>
      </w:tr>
      <w:tr w:rsidR="000052C2" w:rsidRPr="00981D74" w14:paraId="0C40A55B" w14:textId="77777777" w:rsidTr="00981D74">
        <w:trPr>
          <w:cantSplit/>
        </w:trPr>
        <w:tc>
          <w:tcPr>
            <w:tcW w:w="4077" w:type="dxa"/>
          </w:tcPr>
          <w:p w14:paraId="15727A1D" w14:textId="77777777" w:rsidR="000052C2" w:rsidRPr="00981D74" w:rsidRDefault="000052C2" w:rsidP="000052C2">
            <w:pPr>
              <w:ind w:left="118" w:hanging="118"/>
              <w:jc w:val="left"/>
              <w:rPr>
                <w:rFonts w:ascii="Times New Roman" w:hAnsi="Times New Roman" w:cs="Times New Roman"/>
              </w:rPr>
            </w:pPr>
            <w:r w:rsidRPr="00981D74">
              <w:rPr>
                <w:rFonts w:ascii="Times New Roman" w:hAnsi="Times New Roman" w:cs="Times New Roman"/>
              </w:rPr>
              <w:t>Insurance contract liabilities</w:t>
            </w:r>
          </w:p>
        </w:tc>
        <w:tc>
          <w:tcPr>
            <w:tcW w:w="1143" w:type="dxa"/>
          </w:tcPr>
          <w:p w14:paraId="63C36786" w14:textId="23617D05" w:rsidR="000052C2" w:rsidRPr="00981D74" w:rsidRDefault="00EC6A65" w:rsidP="000052C2">
            <w:pPr>
              <w:pStyle w:val="acctfourfigures"/>
              <w:tabs>
                <w:tab w:val="clear" w:pos="765"/>
                <w:tab w:val="decimal" w:pos="902"/>
              </w:tabs>
              <w:spacing w:line="230" w:lineRule="exact"/>
              <w:ind w:left="-160" w:right="-240"/>
              <w:rPr>
                <w:rFonts w:cs="Times New Roman"/>
                <w:sz w:val="20"/>
                <w:lang w:val="en-US" w:bidi="th-TH"/>
              </w:rPr>
            </w:pPr>
            <w:r w:rsidRPr="00981D74">
              <w:rPr>
                <w:rFonts w:cs="Times New Roman"/>
                <w:sz w:val="20"/>
                <w:lang w:val="en-US" w:bidi="th-TH"/>
              </w:rPr>
              <w:t>1,122,979</w:t>
            </w:r>
          </w:p>
        </w:tc>
        <w:tc>
          <w:tcPr>
            <w:tcW w:w="180" w:type="dxa"/>
          </w:tcPr>
          <w:p w14:paraId="5A677A56"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159" w:type="dxa"/>
            <w:vAlign w:val="bottom"/>
          </w:tcPr>
          <w:p w14:paraId="4ECD1C58" w14:textId="20F05D39" w:rsidR="000052C2" w:rsidRPr="00981D74" w:rsidRDefault="00EC6A65" w:rsidP="000052C2">
            <w:pPr>
              <w:pStyle w:val="acctfourfigures"/>
              <w:tabs>
                <w:tab w:val="clear" w:pos="765"/>
                <w:tab w:val="decimal" w:pos="902"/>
              </w:tabs>
              <w:spacing w:line="230" w:lineRule="exact"/>
              <w:ind w:left="-160" w:right="-240"/>
              <w:rPr>
                <w:rFonts w:cs="Times New Roman"/>
                <w:sz w:val="20"/>
                <w:lang w:val="en-US" w:bidi="th-TH"/>
              </w:rPr>
            </w:pPr>
            <w:r w:rsidRPr="00981D74">
              <w:rPr>
                <w:rFonts w:cs="Times New Roman"/>
                <w:sz w:val="20"/>
                <w:lang w:val="en-US" w:bidi="th-TH"/>
              </w:rPr>
              <w:t>28,735</w:t>
            </w:r>
          </w:p>
        </w:tc>
        <w:tc>
          <w:tcPr>
            <w:tcW w:w="180" w:type="dxa"/>
            <w:vAlign w:val="bottom"/>
          </w:tcPr>
          <w:p w14:paraId="2DC53369"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384" w:type="dxa"/>
            <w:vAlign w:val="bottom"/>
          </w:tcPr>
          <w:p w14:paraId="01521C03" w14:textId="45787E7E" w:rsidR="000052C2" w:rsidRPr="00981D74" w:rsidRDefault="00EC6A65" w:rsidP="007163B7">
            <w:pPr>
              <w:pStyle w:val="acctfourfigures"/>
              <w:tabs>
                <w:tab w:val="clear" w:pos="765"/>
                <w:tab w:val="decimal" w:pos="670"/>
              </w:tabs>
              <w:spacing w:line="230" w:lineRule="exact"/>
              <w:ind w:left="-160" w:right="-240"/>
              <w:rPr>
                <w:rFonts w:cs="Times New Roman"/>
                <w:sz w:val="20"/>
                <w:lang w:val="en-US" w:bidi="th-TH"/>
              </w:rPr>
            </w:pPr>
            <w:r w:rsidRPr="00981D74">
              <w:rPr>
                <w:rFonts w:cs="Times New Roman"/>
                <w:sz w:val="20"/>
                <w:lang w:val="en-US" w:bidi="th-TH"/>
              </w:rPr>
              <w:t>-</w:t>
            </w:r>
          </w:p>
        </w:tc>
        <w:tc>
          <w:tcPr>
            <w:tcW w:w="180" w:type="dxa"/>
          </w:tcPr>
          <w:p w14:paraId="460962E6"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242" w:type="dxa"/>
            <w:vAlign w:val="bottom"/>
          </w:tcPr>
          <w:p w14:paraId="7123FA27" w14:textId="509F6B57" w:rsidR="000052C2" w:rsidRPr="00981D74" w:rsidRDefault="00EC6A65" w:rsidP="00981D74">
            <w:pPr>
              <w:pStyle w:val="acctfourfigures"/>
              <w:tabs>
                <w:tab w:val="clear" w:pos="765"/>
                <w:tab w:val="decimal" w:pos="970"/>
              </w:tabs>
              <w:spacing w:line="230" w:lineRule="exact"/>
              <w:ind w:left="-160" w:right="-240"/>
              <w:rPr>
                <w:rFonts w:cs="Times New Roman"/>
                <w:sz w:val="20"/>
                <w:lang w:val="en-US" w:bidi="th-TH"/>
              </w:rPr>
            </w:pPr>
            <w:r w:rsidRPr="00981D74">
              <w:rPr>
                <w:rFonts w:cs="Times New Roman"/>
                <w:sz w:val="20"/>
                <w:lang w:val="en-US" w:bidi="th-TH"/>
              </w:rPr>
              <w:t>1,151,714</w:t>
            </w:r>
          </w:p>
        </w:tc>
      </w:tr>
      <w:tr w:rsidR="000052C2" w:rsidRPr="00981D74" w14:paraId="6CA86935" w14:textId="77777777" w:rsidTr="00981D74">
        <w:trPr>
          <w:cantSplit/>
        </w:trPr>
        <w:tc>
          <w:tcPr>
            <w:tcW w:w="4077" w:type="dxa"/>
          </w:tcPr>
          <w:p w14:paraId="271438DA" w14:textId="77777777" w:rsidR="000052C2" w:rsidRPr="00981D74" w:rsidRDefault="000052C2" w:rsidP="000052C2">
            <w:pPr>
              <w:ind w:left="118" w:hanging="118"/>
              <w:jc w:val="left"/>
              <w:rPr>
                <w:rFonts w:ascii="Times New Roman" w:hAnsi="Times New Roman" w:cs="Times New Roman"/>
              </w:rPr>
            </w:pPr>
            <w:r w:rsidRPr="00981D74">
              <w:rPr>
                <w:rFonts w:ascii="Times New Roman" w:hAnsi="Times New Roman" w:cs="Times New Roman"/>
              </w:rPr>
              <w:t>Provision for employee benefits</w:t>
            </w:r>
          </w:p>
        </w:tc>
        <w:tc>
          <w:tcPr>
            <w:tcW w:w="1143" w:type="dxa"/>
            <w:vAlign w:val="bottom"/>
          </w:tcPr>
          <w:p w14:paraId="4DD5BDCA" w14:textId="0C770FAA" w:rsidR="000052C2" w:rsidRPr="00981D74" w:rsidRDefault="00EC6A65" w:rsidP="000052C2">
            <w:pPr>
              <w:pStyle w:val="acctfourfigures"/>
              <w:tabs>
                <w:tab w:val="clear" w:pos="765"/>
                <w:tab w:val="decimal" w:pos="902"/>
              </w:tabs>
              <w:spacing w:line="230" w:lineRule="exact"/>
              <w:ind w:left="-160" w:right="-240"/>
              <w:rPr>
                <w:rFonts w:cs="Times New Roman"/>
                <w:sz w:val="20"/>
                <w:lang w:val="en-US" w:bidi="th-TH"/>
              </w:rPr>
            </w:pPr>
            <w:r w:rsidRPr="00981D74">
              <w:rPr>
                <w:rFonts w:cs="Times New Roman"/>
                <w:sz w:val="20"/>
                <w:lang w:val="en-US" w:bidi="th-TH"/>
              </w:rPr>
              <w:t>68,699</w:t>
            </w:r>
          </w:p>
        </w:tc>
        <w:tc>
          <w:tcPr>
            <w:tcW w:w="180" w:type="dxa"/>
          </w:tcPr>
          <w:p w14:paraId="1BDEC9DF"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159" w:type="dxa"/>
            <w:vAlign w:val="bottom"/>
          </w:tcPr>
          <w:p w14:paraId="4CF34189" w14:textId="6EA82148" w:rsidR="000052C2" w:rsidRPr="00981D74" w:rsidRDefault="00EC6A65" w:rsidP="000052C2">
            <w:pPr>
              <w:pStyle w:val="acctfourfigures"/>
              <w:tabs>
                <w:tab w:val="clear" w:pos="765"/>
                <w:tab w:val="decimal" w:pos="902"/>
              </w:tabs>
              <w:spacing w:line="230" w:lineRule="exact"/>
              <w:ind w:left="-160" w:right="-240"/>
              <w:rPr>
                <w:rFonts w:cs="Times New Roman"/>
                <w:sz w:val="20"/>
                <w:lang w:val="en-US" w:bidi="th-TH"/>
              </w:rPr>
            </w:pPr>
            <w:r w:rsidRPr="00981D74">
              <w:rPr>
                <w:rFonts w:cs="Times New Roman"/>
                <w:sz w:val="20"/>
                <w:lang w:val="en-US" w:bidi="th-TH"/>
              </w:rPr>
              <w:t>1,594</w:t>
            </w:r>
          </w:p>
        </w:tc>
        <w:tc>
          <w:tcPr>
            <w:tcW w:w="180" w:type="dxa"/>
            <w:vAlign w:val="bottom"/>
          </w:tcPr>
          <w:p w14:paraId="2B25F039"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384" w:type="dxa"/>
            <w:vAlign w:val="bottom"/>
          </w:tcPr>
          <w:p w14:paraId="697D912C" w14:textId="3A998656" w:rsidR="000052C2" w:rsidRPr="00981D74" w:rsidRDefault="00EC6A65" w:rsidP="007163B7">
            <w:pPr>
              <w:pStyle w:val="acctfourfigures"/>
              <w:tabs>
                <w:tab w:val="clear" w:pos="765"/>
                <w:tab w:val="decimal" w:pos="670"/>
              </w:tabs>
              <w:spacing w:line="230" w:lineRule="exact"/>
              <w:ind w:left="-160" w:right="-240"/>
              <w:rPr>
                <w:rFonts w:cs="Times New Roman"/>
                <w:sz w:val="20"/>
                <w:lang w:val="en-US" w:bidi="th-TH"/>
              </w:rPr>
            </w:pPr>
            <w:r w:rsidRPr="00981D74">
              <w:rPr>
                <w:rFonts w:cs="Times New Roman"/>
                <w:sz w:val="20"/>
                <w:lang w:val="en-US" w:bidi="th-TH"/>
              </w:rPr>
              <w:t>-</w:t>
            </w:r>
          </w:p>
        </w:tc>
        <w:tc>
          <w:tcPr>
            <w:tcW w:w="180" w:type="dxa"/>
          </w:tcPr>
          <w:p w14:paraId="1137365B"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242" w:type="dxa"/>
            <w:vAlign w:val="bottom"/>
          </w:tcPr>
          <w:p w14:paraId="0E2CEDB8" w14:textId="18D1AB16" w:rsidR="000052C2" w:rsidRPr="00981D74" w:rsidRDefault="00EC6A65" w:rsidP="00981D74">
            <w:pPr>
              <w:pStyle w:val="acctfourfigures"/>
              <w:tabs>
                <w:tab w:val="clear" w:pos="765"/>
                <w:tab w:val="decimal" w:pos="970"/>
              </w:tabs>
              <w:spacing w:line="230" w:lineRule="exact"/>
              <w:ind w:left="-160" w:right="-240"/>
              <w:rPr>
                <w:rFonts w:cs="Times New Roman"/>
                <w:sz w:val="20"/>
                <w:lang w:val="en-US" w:bidi="th-TH"/>
              </w:rPr>
            </w:pPr>
            <w:r w:rsidRPr="00981D74">
              <w:rPr>
                <w:rFonts w:cs="Times New Roman"/>
                <w:sz w:val="20"/>
                <w:lang w:val="en-US" w:bidi="th-TH"/>
              </w:rPr>
              <w:t>70,293</w:t>
            </w:r>
          </w:p>
        </w:tc>
      </w:tr>
      <w:tr w:rsidR="000052C2" w:rsidRPr="00981D74" w14:paraId="206E180F" w14:textId="77777777" w:rsidTr="00981D74">
        <w:trPr>
          <w:cantSplit/>
        </w:trPr>
        <w:tc>
          <w:tcPr>
            <w:tcW w:w="4077" w:type="dxa"/>
          </w:tcPr>
          <w:p w14:paraId="13D90D65" w14:textId="77777777" w:rsidR="000052C2" w:rsidRPr="00981D74" w:rsidRDefault="000052C2" w:rsidP="000052C2">
            <w:pPr>
              <w:ind w:left="118" w:hanging="118"/>
              <w:jc w:val="left"/>
              <w:rPr>
                <w:rFonts w:ascii="Times New Roman" w:hAnsi="Times New Roman" w:cs="Times New Roman"/>
              </w:rPr>
            </w:pPr>
            <w:r w:rsidRPr="00981D74">
              <w:rPr>
                <w:rFonts w:ascii="Times New Roman" w:hAnsi="Times New Roman" w:cs="Times New Roman"/>
              </w:rPr>
              <w:t>Other liabilities</w:t>
            </w:r>
          </w:p>
        </w:tc>
        <w:tc>
          <w:tcPr>
            <w:tcW w:w="1143" w:type="dxa"/>
          </w:tcPr>
          <w:p w14:paraId="08E387FA" w14:textId="1E1A0AD7" w:rsidR="000052C2" w:rsidRPr="00981D74" w:rsidRDefault="00EC6A65" w:rsidP="000052C2">
            <w:pPr>
              <w:pStyle w:val="acctfourfigures"/>
              <w:tabs>
                <w:tab w:val="clear" w:pos="765"/>
                <w:tab w:val="decimal" w:pos="902"/>
              </w:tabs>
              <w:spacing w:line="230" w:lineRule="exact"/>
              <w:ind w:left="-160" w:right="-240"/>
              <w:rPr>
                <w:rFonts w:cs="Times New Roman"/>
                <w:sz w:val="20"/>
                <w:lang w:val="en-US" w:bidi="th-TH"/>
              </w:rPr>
            </w:pPr>
            <w:r w:rsidRPr="00981D74">
              <w:rPr>
                <w:rFonts w:cs="Times New Roman"/>
                <w:sz w:val="20"/>
                <w:lang w:val="en-US" w:bidi="th-TH"/>
              </w:rPr>
              <w:t>39,116</w:t>
            </w:r>
          </w:p>
        </w:tc>
        <w:tc>
          <w:tcPr>
            <w:tcW w:w="180" w:type="dxa"/>
          </w:tcPr>
          <w:p w14:paraId="1BE442B6"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159" w:type="dxa"/>
            <w:vAlign w:val="bottom"/>
          </w:tcPr>
          <w:p w14:paraId="1EDFFF22" w14:textId="04B2897B" w:rsidR="000052C2" w:rsidRPr="00981D74" w:rsidRDefault="00EC6A65" w:rsidP="000052C2">
            <w:pPr>
              <w:pStyle w:val="acctfourfigures"/>
              <w:tabs>
                <w:tab w:val="clear" w:pos="765"/>
                <w:tab w:val="decimal" w:pos="902"/>
              </w:tabs>
              <w:spacing w:line="230" w:lineRule="exact"/>
              <w:ind w:left="-160" w:right="-240"/>
              <w:rPr>
                <w:rFonts w:cs="Times New Roman"/>
                <w:sz w:val="20"/>
                <w:lang w:val="en-US" w:bidi="th-TH"/>
              </w:rPr>
            </w:pPr>
            <w:r w:rsidRPr="00981D74">
              <w:rPr>
                <w:rFonts w:cs="Times New Roman"/>
                <w:sz w:val="20"/>
                <w:lang w:val="en-US" w:bidi="th-TH"/>
              </w:rPr>
              <w:t>281</w:t>
            </w:r>
          </w:p>
        </w:tc>
        <w:tc>
          <w:tcPr>
            <w:tcW w:w="180" w:type="dxa"/>
            <w:vAlign w:val="bottom"/>
          </w:tcPr>
          <w:p w14:paraId="124B8BFA"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384" w:type="dxa"/>
            <w:vAlign w:val="bottom"/>
          </w:tcPr>
          <w:p w14:paraId="7745BA60" w14:textId="0B067960" w:rsidR="000052C2" w:rsidRPr="00981D74" w:rsidRDefault="00EC6A65" w:rsidP="00981D74">
            <w:pPr>
              <w:pStyle w:val="acctfourfigures"/>
              <w:tabs>
                <w:tab w:val="clear" w:pos="765"/>
                <w:tab w:val="decimal" w:pos="910"/>
              </w:tabs>
              <w:spacing w:line="230" w:lineRule="exact"/>
              <w:ind w:left="-160" w:right="-240"/>
              <w:rPr>
                <w:rFonts w:cs="Times New Roman"/>
                <w:sz w:val="20"/>
                <w:lang w:val="en-US" w:bidi="th-TH"/>
              </w:rPr>
            </w:pPr>
            <w:r w:rsidRPr="00981D74">
              <w:rPr>
                <w:rFonts w:cs="Times New Roman"/>
                <w:sz w:val="20"/>
                <w:lang w:val="en-US" w:bidi="th-TH"/>
              </w:rPr>
              <w:t>(50)</w:t>
            </w:r>
          </w:p>
        </w:tc>
        <w:tc>
          <w:tcPr>
            <w:tcW w:w="180" w:type="dxa"/>
          </w:tcPr>
          <w:p w14:paraId="490BFCCB"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lang w:val="en-US"/>
              </w:rPr>
            </w:pPr>
          </w:p>
        </w:tc>
        <w:tc>
          <w:tcPr>
            <w:tcW w:w="1242" w:type="dxa"/>
            <w:vAlign w:val="bottom"/>
          </w:tcPr>
          <w:p w14:paraId="6BEDE4C4" w14:textId="7649B27E" w:rsidR="000052C2" w:rsidRPr="00981D74" w:rsidRDefault="00EC6A65" w:rsidP="00981D74">
            <w:pPr>
              <w:pStyle w:val="acctfourfigures"/>
              <w:tabs>
                <w:tab w:val="clear" w:pos="765"/>
                <w:tab w:val="decimal" w:pos="970"/>
              </w:tabs>
              <w:spacing w:line="230" w:lineRule="exact"/>
              <w:ind w:left="-160" w:right="-240"/>
              <w:rPr>
                <w:rFonts w:cs="Times New Roman"/>
                <w:sz w:val="20"/>
                <w:lang w:val="en-US" w:bidi="th-TH"/>
              </w:rPr>
            </w:pPr>
            <w:r w:rsidRPr="00981D74">
              <w:rPr>
                <w:rFonts w:cs="Times New Roman"/>
                <w:sz w:val="20"/>
                <w:lang w:val="en-US" w:bidi="th-TH"/>
              </w:rPr>
              <w:t>39,347</w:t>
            </w:r>
          </w:p>
        </w:tc>
      </w:tr>
      <w:tr w:rsidR="000052C2" w:rsidRPr="00981D74" w14:paraId="4ACF444F" w14:textId="77777777" w:rsidTr="00981D74">
        <w:trPr>
          <w:cantSplit/>
        </w:trPr>
        <w:tc>
          <w:tcPr>
            <w:tcW w:w="4077" w:type="dxa"/>
          </w:tcPr>
          <w:p w14:paraId="3A9DBDCF" w14:textId="77777777" w:rsidR="000052C2" w:rsidRPr="00981D74" w:rsidRDefault="000052C2" w:rsidP="000052C2">
            <w:pPr>
              <w:ind w:left="118" w:hanging="118"/>
              <w:jc w:val="left"/>
              <w:rPr>
                <w:rFonts w:ascii="Times New Roman" w:hAnsi="Times New Roman" w:cs="Times New Roman"/>
              </w:rPr>
            </w:pPr>
            <w:r w:rsidRPr="00981D74">
              <w:rPr>
                <w:rFonts w:ascii="Times New Roman" w:hAnsi="Times New Roman" w:cs="Times New Roman"/>
              </w:rPr>
              <w:t>Tax loss carry forward</w:t>
            </w:r>
          </w:p>
        </w:tc>
        <w:tc>
          <w:tcPr>
            <w:tcW w:w="1143" w:type="dxa"/>
          </w:tcPr>
          <w:p w14:paraId="5087772E" w14:textId="626832D6" w:rsidR="000052C2" w:rsidRPr="00981D74" w:rsidRDefault="00EC6A65" w:rsidP="000052C2">
            <w:pPr>
              <w:pStyle w:val="acctfourfigures"/>
              <w:tabs>
                <w:tab w:val="clear" w:pos="765"/>
                <w:tab w:val="decimal" w:pos="902"/>
              </w:tabs>
              <w:spacing w:line="230" w:lineRule="exact"/>
              <w:ind w:left="-160" w:right="-240"/>
              <w:rPr>
                <w:rFonts w:cs="Times New Roman"/>
                <w:sz w:val="20"/>
              </w:rPr>
            </w:pPr>
            <w:r w:rsidRPr="00981D74">
              <w:rPr>
                <w:rFonts w:cs="Times New Roman"/>
                <w:sz w:val="20"/>
              </w:rPr>
              <w:t>94,318</w:t>
            </w:r>
          </w:p>
        </w:tc>
        <w:tc>
          <w:tcPr>
            <w:tcW w:w="180" w:type="dxa"/>
          </w:tcPr>
          <w:p w14:paraId="77F3F666"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159" w:type="dxa"/>
            <w:vAlign w:val="bottom"/>
          </w:tcPr>
          <w:p w14:paraId="6540AD53" w14:textId="2C6A64BF" w:rsidR="000052C2" w:rsidRPr="00981D74" w:rsidRDefault="00EC6A65" w:rsidP="000052C2">
            <w:pPr>
              <w:pStyle w:val="acctfourfigures"/>
              <w:tabs>
                <w:tab w:val="clear" w:pos="765"/>
                <w:tab w:val="decimal" w:pos="902"/>
              </w:tabs>
              <w:spacing w:line="230" w:lineRule="exact"/>
              <w:ind w:left="-160" w:right="-240"/>
              <w:rPr>
                <w:rFonts w:cs="Times New Roman"/>
                <w:sz w:val="20"/>
                <w:lang w:val="en-US" w:bidi="th-TH"/>
              </w:rPr>
            </w:pPr>
            <w:r w:rsidRPr="00981D74">
              <w:rPr>
                <w:rFonts w:cs="Times New Roman"/>
                <w:sz w:val="20"/>
                <w:lang w:val="en-US" w:bidi="th-TH"/>
              </w:rPr>
              <w:t>26,700</w:t>
            </w:r>
          </w:p>
        </w:tc>
        <w:tc>
          <w:tcPr>
            <w:tcW w:w="180" w:type="dxa"/>
            <w:vAlign w:val="bottom"/>
          </w:tcPr>
          <w:p w14:paraId="7D46362B"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384" w:type="dxa"/>
            <w:vAlign w:val="bottom"/>
          </w:tcPr>
          <w:p w14:paraId="09991AD7" w14:textId="126AFCBE" w:rsidR="000052C2" w:rsidRPr="00981D74" w:rsidRDefault="00EC6A65" w:rsidP="007163B7">
            <w:pPr>
              <w:pStyle w:val="acctfourfigures"/>
              <w:tabs>
                <w:tab w:val="clear" w:pos="765"/>
                <w:tab w:val="decimal" w:pos="670"/>
              </w:tabs>
              <w:spacing w:line="230" w:lineRule="exact"/>
              <w:ind w:left="-160" w:right="-240"/>
              <w:rPr>
                <w:rFonts w:cs="Times New Roman"/>
                <w:sz w:val="20"/>
                <w:lang w:val="en-US" w:bidi="th-TH"/>
              </w:rPr>
            </w:pPr>
            <w:r w:rsidRPr="00981D74">
              <w:rPr>
                <w:rFonts w:cs="Times New Roman"/>
                <w:sz w:val="20"/>
                <w:lang w:val="en-US" w:bidi="th-TH"/>
              </w:rPr>
              <w:t>-</w:t>
            </w:r>
          </w:p>
        </w:tc>
        <w:tc>
          <w:tcPr>
            <w:tcW w:w="180" w:type="dxa"/>
          </w:tcPr>
          <w:p w14:paraId="51A77076"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242" w:type="dxa"/>
            <w:vAlign w:val="bottom"/>
          </w:tcPr>
          <w:p w14:paraId="1F924E37" w14:textId="30DA29B8" w:rsidR="000052C2" w:rsidRPr="00981D74" w:rsidRDefault="00EC6A65" w:rsidP="00981D74">
            <w:pPr>
              <w:pStyle w:val="acctfourfigures"/>
              <w:tabs>
                <w:tab w:val="clear" w:pos="765"/>
                <w:tab w:val="decimal" w:pos="970"/>
              </w:tabs>
              <w:spacing w:line="230" w:lineRule="exact"/>
              <w:ind w:left="-160" w:right="-240"/>
              <w:rPr>
                <w:rFonts w:cs="Times New Roman"/>
                <w:sz w:val="20"/>
                <w:lang w:val="en-US" w:bidi="th-TH"/>
              </w:rPr>
            </w:pPr>
            <w:r w:rsidRPr="00981D74">
              <w:rPr>
                <w:rFonts w:cs="Times New Roman"/>
                <w:sz w:val="20"/>
                <w:lang w:val="en-US" w:bidi="th-TH"/>
              </w:rPr>
              <w:t>121,018</w:t>
            </w:r>
          </w:p>
        </w:tc>
      </w:tr>
      <w:tr w:rsidR="000052C2" w:rsidRPr="00981D74" w14:paraId="1C7924D7" w14:textId="77777777" w:rsidTr="00981D74">
        <w:trPr>
          <w:cantSplit/>
        </w:trPr>
        <w:tc>
          <w:tcPr>
            <w:tcW w:w="4077" w:type="dxa"/>
          </w:tcPr>
          <w:p w14:paraId="0C7C6A9C" w14:textId="77777777" w:rsidR="000052C2" w:rsidRPr="00981D74" w:rsidRDefault="000052C2" w:rsidP="000052C2">
            <w:pPr>
              <w:ind w:left="118" w:hanging="118"/>
              <w:jc w:val="left"/>
              <w:rPr>
                <w:rFonts w:ascii="Times New Roman" w:hAnsi="Times New Roman" w:cs="Times New Roman"/>
              </w:rPr>
            </w:pPr>
            <w:r w:rsidRPr="00981D74">
              <w:rPr>
                <w:rFonts w:ascii="Times New Roman" w:hAnsi="Times New Roman" w:cs="Times New Roman"/>
              </w:rPr>
              <w:t>Others</w:t>
            </w:r>
          </w:p>
        </w:tc>
        <w:tc>
          <w:tcPr>
            <w:tcW w:w="1143" w:type="dxa"/>
          </w:tcPr>
          <w:p w14:paraId="1C12A955" w14:textId="62974387" w:rsidR="000052C2" w:rsidRPr="00981D74" w:rsidRDefault="00EC6A65" w:rsidP="000052C2">
            <w:pPr>
              <w:pStyle w:val="acctfourfigures"/>
              <w:tabs>
                <w:tab w:val="clear" w:pos="765"/>
                <w:tab w:val="decimal" w:pos="902"/>
              </w:tabs>
              <w:spacing w:line="230" w:lineRule="exact"/>
              <w:ind w:left="-160" w:right="-240"/>
              <w:rPr>
                <w:rFonts w:cs="Times New Roman"/>
                <w:sz w:val="20"/>
              </w:rPr>
            </w:pPr>
            <w:r w:rsidRPr="00981D74">
              <w:rPr>
                <w:rFonts w:cs="Times New Roman"/>
                <w:sz w:val="20"/>
              </w:rPr>
              <w:t>43,675</w:t>
            </w:r>
          </w:p>
        </w:tc>
        <w:tc>
          <w:tcPr>
            <w:tcW w:w="180" w:type="dxa"/>
          </w:tcPr>
          <w:p w14:paraId="12F6E05F"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159" w:type="dxa"/>
            <w:vAlign w:val="bottom"/>
          </w:tcPr>
          <w:p w14:paraId="240A62B9" w14:textId="648C521C" w:rsidR="000052C2" w:rsidRPr="00981D74" w:rsidRDefault="00EC6A65" w:rsidP="000052C2">
            <w:pPr>
              <w:pStyle w:val="acctfourfigures"/>
              <w:tabs>
                <w:tab w:val="clear" w:pos="765"/>
                <w:tab w:val="decimal" w:pos="902"/>
              </w:tabs>
              <w:spacing w:line="230" w:lineRule="exact"/>
              <w:ind w:left="-160" w:right="-240"/>
              <w:rPr>
                <w:rFonts w:cs="Times New Roman"/>
                <w:sz w:val="20"/>
                <w:lang w:val="en-US" w:bidi="th-TH"/>
              </w:rPr>
            </w:pPr>
            <w:r w:rsidRPr="00981D74">
              <w:rPr>
                <w:rFonts w:cs="Times New Roman"/>
                <w:sz w:val="20"/>
                <w:lang w:val="en-US" w:bidi="th-TH"/>
              </w:rPr>
              <w:t>14,223</w:t>
            </w:r>
          </w:p>
        </w:tc>
        <w:tc>
          <w:tcPr>
            <w:tcW w:w="180" w:type="dxa"/>
            <w:vAlign w:val="bottom"/>
          </w:tcPr>
          <w:p w14:paraId="3D7A0E40"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384" w:type="dxa"/>
            <w:vAlign w:val="bottom"/>
          </w:tcPr>
          <w:p w14:paraId="0E818C30" w14:textId="519E62B2" w:rsidR="000052C2" w:rsidRPr="00981D74" w:rsidRDefault="00EC6A65" w:rsidP="00981D74">
            <w:pPr>
              <w:pStyle w:val="acctfourfigures"/>
              <w:tabs>
                <w:tab w:val="clear" w:pos="765"/>
                <w:tab w:val="decimal" w:pos="910"/>
              </w:tabs>
              <w:spacing w:line="230" w:lineRule="exact"/>
              <w:ind w:left="-160" w:right="-240"/>
              <w:rPr>
                <w:rFonts w:cs="Times New Roman"/>
                <w:sz w:val="20"/>
                <w:lang w:val="en-US" w:bidi="th-TH"/>
              </w:rPr>
            </w:pPr>
            <w:r w:rsidRPr="00981D74">
              <w:rPr>
                <w:rFonts w:cs="Times New Roman"/>
                <w:sz w:val="20"/>
                <w:lang w:val="en-US" w:bidi="th-TH"/>
              </w:rPr>
              <w:t>(1,853)</w:t>
            </w:r>
          </w:p>
        </w:tc>
        <w:tc>
          <w:tcPr>
            <w:tcW w:w="180" w:type="dxa"/>
          </w:tcPr>
          <w:p w14:paraId="1AEBC63C"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242" w:type="dxa"/>
            <w:vAlign w:val="bottom"/>
          </w:tcPr>
          <w:p w14:paraId="6220B97F" w14:textId="416F81E8" w:rsidR="000052C2" w:rsidRPr="00981D74" w:rsidRDefault="00EC6A65" w:rsidP="00981D74">
            <w:pPr>
              <w:pStyle w:val="acctfourfigures"/>
              <w:tabs>
                <w:tab w:val="clear" w:pos="765"/>
                <w:tab w:val="decimal" w:pos="970"/>
              </w:tabs>
              <w:spacing w:line="230" w:lineRule="exact"/>
              <w:ind w:left="-160" w:right="-240"/>
              <w:rPr>
                <w:rFonts w:cs="Times New Roman"/>
                <w:sz w:val="20"/>
                <w:lang w:val="en-US" w:bidi="th-TH"/>
              </w:rPr>
            </w:pPr>
            <w:r w:rsidRPr="00981D74">
              <w:rPr>
                <w:rFonts w:cs="Times New Roman"/>
                <w:sz w:val="20"/>
                <w:lang w:val="en-US" w:bidi="th-TH"/>
              </w:rPr>
              <w:t>56,045</w:t>
            </w:r>
          </w:p>
        </w:tc>
      </w:tr>
      <w:tr w:rsidR="000052C2" w:rsidRPr="00981D74" w14:paraId="3D2420E1" w14:textId="77777777" w:rsidTr="00981D74">
        <w:trPr>
          <w:cantSplit/>
        </w:trPr>
        <w:tc>
          <w:tcPr>
            <w:tcW w:w="4077" w:type="dxa"/>
          </w:tcPr>
          <w:p w14:paraId="6E870E90" w14:textId="77777777" w:rsidR="000052C2" w:rsidRPr="00981D74" w:rsidRDefault="000052C2" w:rsidP="000052C2">
            <w:pPr>
              <w:ind w:left="118" w:hanging="118"/>
              <w:jc w:val="left"/>
              <w:rPr>
                <w:rFonts w:ascii="Times New Roman" w:hAnsi="Times New Roman" w:cs="Times New Roman"/>
                <w:b/>
                <w:bCs/>
              </w:rPr>
            </w:pPr>
            <w:r w:rsidRPr="00981D74">
              <w:rPr>
                <w:rFonts w:ascii="Times New Roman" w:hAnsi="Times New Roman" w:cs="Times New Roman"/>
                <w:b/>
                <w:bCs/>
              </w:rPr>
              <w:t>Total</w:t>
            </w:r>
          </w:p>
        </w:tc>
        <w:tc>
          <w:tcPr>
            <w:tcW w:w="1143" w:type="dxa"/>
            <w:tcBorders>
              <w:top w:val="single" w:sz="4" w:space="0" w:color="auto"/>
              <w:bottom w:val="single" w:sz="4" w:space="0" w:color="auto"/>
            </w:tcBorders>
          </w:tcPr>
          <w:p w14:paraId="4E46AEEF" w14:textId="3B1E19E0" w:rsidR="000052C2" w:rsidRPr="00981D74" w:rsidRDefault="00EC6A65" w:rsidP="000052C2">
            <w:pPr>
              <w:pStyle w:val="acctfourfigures"/>
              <w:tabs>
                <w:tab w:val="clear" w:pos="765"/>
                <w:tab w:val="decimal" w:pos="902"/>
              </w:tabs>
              <w:spacing w:line="230" w:lineRule="exact"/>
              <w:ind w:left="-160" w:right="-240"/>
              <w:rPr>
                <w:rFonts w:cs="Times New Roman"/>
                <w:b/>
                <w:bCs/>
                <w:sz w:val="20"/>
              </w:rPr>
            </w:pPr>
            <w:r w:rsidRPr="00981D74">
              <w:rPr>
                <w:rFonts w:cs="Times New Roman"/>
                <w:b/>
                <w:bCs/>
                <w:sz w:val="20"/>
              </w:rPr>
              <w:t>1,501,078</w:t>
            </w:r>
          </w:p>
        </w:tc>
        <w:tc>
          <w:tcPr>
            <w:tcW w:w="180" w:type="dxa"/>
          </w:tcPr>
          <w:p w14:paraId="08B1F426" w14:textId="77777777" w:rsidR="000052C2" w:rsidRPr="00981D74" w:rsidRDefault="000052C2" w:rsidP="000052C2">
            <w:pPr>
              <w:pStyle w:val="acctfourfigures"/>
              <w:tabs>
                <w:tab w:val="clear" w:pos="765"/>
                <w:tab w:val="decimal" w:pos="902"/>
              </w:tabs>
              <w:spacing w:line="230" w:lineRule="exact"/>
              <w:ind w:left="-160" w:right="-240"/>
              <w:rPr>
                <w:rFonts w:cs="Times New Roman"/>
                <w:b/>
                <w:bCs/>
                <w:sz w:val="20"/>
              </w:rPr>
            </w:pPr>
          </w:p>
        </w:tc>
        <w:tc>
          <w:tcPr>
            <w:tcW w:w="1159" w:type="dxa"/>
            <w:tcBorders>
              <w:top w:val="single" w:sz="4" w:space="0" w:color="auto"/>
              <w:bottom w:val="single" w:sz="4" w:space="0" w:color="auto"/>
            </w:tcBorders>
            <w:vAlign w:val="bottom"/>
          </w:tcPr>
          <w:p w14:paraId="2DF009CE" w14:textId="6A34F8E7" w:rsidR="000052C2" w:rsidRPr="00981D74" w:rsidRDefault="00EC6A65" w:rsidP="000052C2">
            <w:pPr>
              <w:pStyle w:val="acctfourfigures"/>
              <w:tabs>
                <w:tab w:val="clear" w:pos="765"/>
                <w:tab w:val="decimal" w:pos="902"/>
              </w:tabs>
              <w:spacing w:line="230" w:lineRule="exact"/>
              <w:ind w:left="-160" w:right="-240"/>
              <w:rPr>
                <w:rFonts w:cs="Times New Roman"/>
                <w:b/>
                <w:bCs/>
                <w:sz w:val="20"/>
              </w:rPr>
            </w:pPr>
            <w:r w:rsidRPr="00981D74">
              <w:rPr>
                <w:rFonts w:cs="Times New Roman"/>
                <w:b/>
                <w:bCs/>
                <w:sz w:val="20"/>
              </w:rPr>
              <w:t>71,582</w:t>
            </w:r>
          </w:p>
        </w:tc>
        <w:tc>
          <w:tcPr>
            <w:tcW w:w="180" w:type="dxa"/>
            <w:vAlign w:val="bottom"/>
          </w:tcPr>
          <w:p w14:paraId="6CB4FFEC" w14:textId="77777777" w:rsidR="000052C2" w:rsidRPr="00981D74" w:rsidRDefault="000052C2" w:rsidP="000052C2">
            <w:pPr>
              <w:pStyle w:val="acctfourfigures"/>
              <w:tabs>
                <w:tab w:val="clear" w:pos="765"/>
                <w:tab w:val="decimal" w:pos="902"/>
              </w:tabs>
              <w:spacing w:line="230" w:lineRule="exact"/>
              <w:ind w:left="-160" w:right="-240"/>
              <w:rPr>
                <w:rFonts w:cs="Times New Roman"/>
                <w:b/>
                <w:bCs/>
                <w:sz w:val="20"/>
              </w:rPr>
            </w:pPr>
          </w:p>
        </w:tc>
        <w:tc>
          <w:tcPr>
            <w:tcW w:w="1384" w:type="dxa"/>
            <w:tcBorders>
              <w:top w:val="single" w:sz="4" w:space="0" w:color="auto"/>
              <w:bottom w:val="single" w:sz="4" w:space="0" w:color="auto"/>
            </w:tcBorders>
            <w:vAlign w:val="bottom"/>
          </w:tcPr>
          <w:p w14:paraId="76CAE3A3" w14:textId="639FA23F" w:rsidR="000052C2" w:rsidRPr="00981D74" w:rsidRDefault="00EC6A65" w:rsidP="00981D74">
            <w:pPr>
              <w:pStyle w:val="acctfourfigures"/>
              <w:tabs>
                <w:tab w:val="clear" w:pos="765"/>
                <w:tab w:val="decimal" w:pos="910"/>
              </w:tabs>
              <w:spacing w:line="230" w:lineRule="exact"/>
              <w:ind w:left="-160" w:right="-240"/>
              <w:rPr>
                <w:rFonts w:cs="Times New Roman"/>
                <w:b/>
                <w:bCs/>
                <w:sz w:val="20"/>
              </w:rPr>
            </w:pPr>
            <w:r w:rsidRPr="00981D74">
              <w:rPr>
                <w:rFonts w:cs="Times New Roman"/>
                <w:b/>
                <w:bCs/>
                <w:sz w:val="20"/>
              </w:rPr>
              <w:t>(1,903)</w:t>
            </w:r>
          </w:p>
        </w:tc>
        <w:tc>
          <w:tcPr>
            <w:tcW w:w="180" w:type="dxa"/>
          </w:tcPr>
          <w:p w14:paraId="608BDB6D" w14:textId="77777777" w:rsidR="000052C2" w:rsidRPr="00981D74" w:rsidRDefault="000052C2" w:rsidP="000052C2">
            <w:pPr>
              <w:pStyle w:val="acctfourfigures"/>
              <w:tabs>
                <w:tab w:val="clear" w:pos="765"/>
                <w:tab w:val="decimal" w:pos="902"/>
              </w:tabs>
              <w:spacing w:line="230" w:lineRule="exact"/>
              <w:ind w:left="-160" w:right="-240"/>
              <w:rPr>
                <w:rFonts w:cs="Times New Roman"/>
                <w:b/>
                <w:bCs/>
                <w:sz w:val="20"/>
              </w:rPr>
            </w:pPr>
          </w:p>
        </w:tc>
        <w:tc>
          <w:tcPr>
            <w:tcW w:w="1242" w:type="dxa"/>
            <w:tcBorders>
              <w:top w:val="single" w:sz="4" w:space="0" w:color="auto"/>
              <w:bottom w:val="single" w:sz="4" w:space="0" w:color="auto"/>
            </w:tcBorders>
            <w:vAlign w:val="bottom"/>
          </w:tcPr>
          <w:p w14:paraId="706DBE22" w14:textId="10A03BF8" w:rsidR="000052C2" w:rsidRPr="00981D74" w:rsidRDefault="00EC6A65" w:rsidP="00981D74">
            <w:pPr>
              <w:pStyle w:val="acctfourfigures"/>
              <w:tabs>
                <w:tab w:val="clear" w:pos="765"/>
                <w:tab w:val="decimal" w:pos="970"/>
              </w:tabs>
              <w:spacing w:line="230" w:lineRule="exact"/>
              <w:ind w:left="-160" w:right="-240"/>
              <w:rPr>
                <w:rFonts w:cs="Times New Roman"/>
                <w:b/>
                <w:bCs/>
                <w:sz w:val="20"/>
              </w:rPr>
            </w:pPr>
            <w:r w:rsidRPr="00981D74">
              <w:rPr>
                <w:rFonts w:cs="Times New Roman"/>
                <w:b/>
                <w:bCs/>
                <w:sz w:val="20"/>
              </w:rPr>
              <w:t>1,570,757</w:t>
            </w:r>
          </w:p>
        </w:tc>
      </w:tr>
      <w:tr w:rsidR="00981D74" w:rsidRPr="00981D74" w14:paraId="6F3B89B4" w14:textId="77777777" w:rsidTr="00981D74">
        <w:trPr>
          <w:cantSplit/>
        </w:trPr>
        <w:tc>
          <w:tcPr>
            <w:tcW w:w="4077" w:type="dxa"/>
          </w:tcPr>
          <w:p w14:paraId="2F4A781B" w14:textId="77777777" w:rsidR="00981D74" w:rsidRPr="00981D74" w:rsidRDefault="00981D74" w:rsidP="000052C2">
            <w:pPr>
              <w:ind w:left="118" w:hanging="118"/>
              <w:jc w:val="left"/>
              <w:rPr>
                <w:rFonts w:ascii="Times New Roman" w:hAnsi="Times New Roman" w:cs="Times New Roman"/>
                <w:b/>
                <w:bCs/>
                <w:i/>
                <w:iCs/>
              </w:rPr>
            </w:pPr>
          </w:p>
        </w:tc>
        <w:tc>
          <w:tcPr>
            <w:tcW w:w="1143" w:type="dxa"/>
          </w:tcPr>
          <w:p w14:paraId="56EE62AC" w14:textId="77777777" w:rsidR="00981D74" w:rsidRPr="00981D74" w:rsidRDefault="00981D74" w:rsidP="000052C2">
            <w:pPr>
              <w:pStyle w:val="acctfourfigures"/>
              <w:tabs>
                <w:tab w:val="clear" w:pos="765"/>
                <w:tab w:val="decimal" w:pos="902"/>
              </w:tabs>
              <w:spacing w:line="230" w:lineRule="exact"/>
              <w:ind w:left="-160" w:right="-240"/>
              <w:rPr>
                <w:rFonts w:cs="Times New Roman"/>
                <w:sz w:val="20"/>
              </w:rPr>
            </w:pPr>
          </w:p>
        </w:tc>
        <w:tc>
          <w:tcPr>
            <w:tcW w:w="180" w:type="dxa"/>
          </w:tcPr>
          <w:p w14:paraId="124C4989" w14:textId="77777777" w:rsidR="00981D74" w:rsidRPr="00981D74" w:rsidRDefault="00981D74" w:rsidP="000052C2">
            <w:pPr>
              <w:pStyle w:val="acctfourfigures"/>
              <w:tabs>
                <w:tab w:val="clear" w:pos="765"/>
                <w:tab w:val="decimal" w:pos="902"/>
              </w:tabs>
              <w:spacing w:line="230" w:lineRule="exact"/>
              <w:ind w:left="-160" w:right="-240"/>
              <w:rPr>
                <w:rFonts w:cs="Times New Roman"/>
                <w:sz w:val="20"/>
              </w:rPr>
            </w:pPr>
          </w:p>
        </w:tc>
        <w:tc>
          <w:tcPr>
            <w:tcW w:w="1159" w:type="dxa"/>
          </w:tcPr>
          <w:p w14:paraId="13ADD993" w14:textId="77777777" w:rsidR="00981D74" w:rsidRPr="00981D74" w:rsidRDefault="00981D74" w:rsidP="000052C2">
            <w:pPr>
              <w:pStyle w:val="acctfourfigures"/>
              <w:tabs>
                <w:tab w:val="clear" w:pos="765"/>
                <w:tab w:val="decimal" w:pos="902"/>
              </w:tabs>
              <w:spacing w:line="230" w:lineRule="exact"/>
              <w:ind w:left="-160" w:right="-240"/>
              <w:rPr>
                <w:rFonts w:cs="Times New Roman"/>
                <w:sz w:val="20"/>
              </w:rPr>
            </w:pPr>
          </w:p>
        </w:tc>
        <w:tc>
          <w:tcPr>
            <w:tcW w:w="180" w:type="dxa"/>
          </w:tcPr>
          <w:p w14:paraId="0F8096DA" w14:textId="77777777" w:rsidR="00981D74" w:rsidRPr="00981D74" w:rsidRDefault="00981D74" w:rsidP="000052C2">
            <w:pPr>
              <w:pStyle w:val="acctfourfigures"/>
              <w:tabs>
                <w:tab w:val="clear" w:pos="765"/>
                <w:tab w:val="decimal" w:pos="902"/>
              </w:tabs>
              <w:spacing w:line="230" w:lineRule="exact"/>
              <w:ind w:left="-160" w:right="-240"/>
              <w:rPr>
                <w:rFonts w:cs="Times New Roman"/>
                <w:sz w:val="20"/>
              </w:rPr>
            </w:pPr>
          </w:p>
        </w:tc>
        <w:tc>
          <w:tcPr>
            <w:tcW w:w="1384" w:type="dxa"/>
          </w:tcPr>
          <w:p w14:paraId="5327D062" w14:textId="77777777" w:rsidR="00981D74" w:rsidRPr="00981D74" w:rsidRDefault="00981D74" w:rsidP="00981D74">
            <w:pPr>
              <w:pStyle w:val="acctfourfigures"/>
              <w:tabs>
                <w:tab w:val="clear" w:pos="765"/>
                <w:tab w:val="decimal" w:pos="910"/>
              </w:tabs>
              <w:spacing w:line="230" w:lineRule="exact"/>
              <w:ind w:left="-160" w:right="-240"/>
              <w:rPr>
                <w:rFonts w:cs="Times New Roman"/>
                <w:b/>
                <w:bCs/>
                <w:sz w:val="20"/>
                <w:lang w:val="en-US"/>
              </w:rPr>
            </w:pPr>
          </w:p>
        </w:tc>
        <w:tc>
          <w:tcPr>
            <w:tcW w:w="180" w:type="dxa"/>
          </w:tcPr>
          <w:p w14:paraId="3972195E" w14:textId="77777777" w:rsidR="00981D74" w:rsidRPr="00981D74" w:rsidRDefault="00981D74" w:rsidP="000052C2">
            <w:pPr>
              <w:pStyle w:val="acctfourfigures"/>
              <w:tabs>
                <w:tab w:val="clear" w:pos="765"/>
                <w:tab w:val="decimal" w:pos="902"/>
              </w:tabs>
              <w:spacing w:line="230" w:lineRule="exact"/>
              <w:ind w:left="-160" w:right="-240"/>
              <w:rPr>
                <w:rFonts w:cs="Times New Roman"/>
                <w:sz w:val="20"/>
              </w:rPr>
            </w:pPr>
          </w:p>
        </w:tc>
        <w:tc>
          <w:tcPr>
            <w:tcW w:w="1242" w:type="dxa"/>
          </w:tcPr>
          <w:p w14:paraId="6943F5DA" w14:textId="77777777" w:rsidR="00981D74" w:rsidRPr="00981D74" w:rsidRDefault="00981D74" w:rsidP="00981D74">
            <w:pPr>
              <w:pStyle w:val="acctfourfigures"/>
              <w:tabs>
                <w:tab w:val="clear" w:pos="765"/>
                <w:tab w:val="decimal" w:pos="970"/>
              </w:tabs>
              <w:spacing w:line="230" w:lineRule="exact"/>
              <w:ind w:left="-160" w:right="-240"/>
              <w:rPr>
                <w:rFonts w:cs="Times New Roman"/>
                <w:sz w:val="20"/>
              </w:rPr>
            </w:pPr>
          </w:p>
        </w:tc>
      </w:tr>
      <w:tr w:rsidR="000052C2" w:rsidRPr="00981D74" w14:paraId="0FF6BC91" w14:textId="77777777" w:rsidTr="00981D74">
        <w:trPr>
          <w:cantSplit/>
        </w:trPr>
        <w:tc>
          <w:tcPr>
            <w:tcW w:w="4077" w:type="dxa"/>
          </w:tcPr>
          <w:p w14:paraId="3E559128" w14:textId="77777777" w:rsidR="000052C2" w:rsidRPr="00981D74" w:rsidRDefault="000052C2" w:rsidP="000052C2">
            <w:pPr>
              <w:ind w:left="118" w:hanging="118"/>
              <w:jc w:val="left"/>
              <w:rPr>
                <w:rFonts w:ascii="Times New Roman" w:hAnsi="Times New Roman" w:cs="Times New Roman"/>
                <w:b/>
                <w:bCs/>
                <w:i/>
                <w:iCs/>
              </w:rPr>
            </w:pPr>
            <w:r w:rsidRPr="00981D74">
              <w:rPr>
                <w:rFonts w:ascii="Times New Roman" w:hAnsi="Times New Roman" w:cs="Times New Roman"/>
                <w:b/>
                <w:bCs/>
                <w:i/>
                <w:iCs/>
              </w:rPr>
              <w:t>Deferred tax liabilities</w:t>
            </w:r>
          </w:p>
        </w:tc>
        <w:tc>
          <w:tcPr>
            <w:tcW w:w="1143" w:type="dxa"/>
          </w:tcPr>
          <w:p w14:paraId="73AE800C"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80" w:type="dxa"/>
          </w:tcPr>
          <w:p w14:paraId="0873485F"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159" w:type="dxa"/>
          </w:tcPr>
          <w:p w14:paraId="49AC094D"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80" w:type="dxa"/>
          </w:tcPr>
          <w:p w14:paraId="67EDAFEE"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384" w:type="dxa"/>
          </w:tcPr>
          <w:p w14:paraId="248318F3" w14:textId="77777777" w:rsidR="000052C2" w:rsidRPr="00981D74" w:rsidRDefault="000052C2" w:rsidP="00981D74">
            <w:pPr>
              <w:pStyle w:val="acctfourfigures"/>
              <w:tabs>
                <w:tab w:val="clear" w:pos="765"/>
                <w:tab w:val="decimal" w:pos="910"/>
              </w:tabs>
              <w:spacing w:line="230" w:lineRule="exact"/>
              <w:ind w:left="-160" w:right="-240"/>
              <w:rPr>
                <w:rFonts w:cs="Times New Roman"/>
                <w:b/>
                <w:bCs/>
                <w:sz w:val="20"/>
                <w:lang w:val="en-US"/>
              </w:rPr>
            </w:pPr>
          </w:p>
        </w:tc>
        <w:tc>
          <w:tcPr>
            <w:tcW w:w="180" w:type="dxa"/>
          </w:tcPr>
          <w:p w14:paraId="5460F3CC"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242" w:type="dxa"/>
          </w:tcPr>
          <w:p w14:paraId="2675CAED" w14:textId="77777777" w:rsidR="000052C2" w:rsidRPr="00981D74" w:rsidRDefault="000052C2" w:rsidP="00981D74">
            <w:pPr>
              <w:pStyle w:val="acctfourfigures"/>
              <w:tabs>
                <w:tab w:val="clear" w:pos="765"/>
                <w:tab w:val="decimal" w:pos="970"/>
              </w:tabs>
              <w:spacing w:line="230" w:lineRule="exact"/>
              <w:ind w:left="-160" w:right="-240"/>
              <w:rPr>
                <w:rFonts w:cs="Times New Roman"/>
                <w:sz w:val="20"/>
              </w:rPr>
            </w:pPr>
          </w:p>
        </w:tc>
      </w:tr>
      <w:tr w:rsidR="000052C2" w:rsidRPr="00981D74" w14:paraId="513D9B78" w14:textId="77777777" w:rsidTr="00981D74">
        <w:trPr>
          <w:cantSplit/>
        </w:trPr>
        <w:tc>
          <w:tcPr>
            <w:tcW w:w="4077" w:type="dxa"/>
          </w:tcPr>
          <w:p w14:paraId="25A62380" w14:textId="77777777" w:rsidR="000052C2" w:rsidRPr="00981D74" w:rsidRDefault="000052C2" w:rsidP="004B7393">
            <w:pPr>
              <w:ind w:left="180" w:hanging="180"/>
              <w:jc w:val="left"/>
              <w:rPr>
                <w:rFonts w:ascii="Times New Roman" w:hAnsi="Times New Roman" w:cs="Times New Roman"/>
              </w:rPr>
            </w:pPr>
            <w:r w:rsidRPr="00981D74">
              <w:rPr>
                <w:rFonts w:ascii="Times New Roman" w:hAnsi="Times New Roman" w:cs="Times New Roman"/>
              </w:rPr>
              <w:t xml:space="preserve">Unrealised surpluses in investments </w:t>
            </w:r>
          </w:p>
          <w:p w14:paraId="07ACD1AF" w14:textId="2BBADCBA" w:rsidR="000052C2" w:rsidRPr="00981D74" w:rsidRDefault="000052C2" w:rsidP="004B7393">
            <w:pPr>
              <w:ind w:left="180" w:hanging="180"/>
              <w:jc w:val="left"/>
              <w:rPr>
                <w:rFonts w:ascii="Times New Roman" w:hAnsi="Times New Roman" w:cs="Times New Roman"/>
              </w:rPr>
            </w:pPr>
            <w:r w:rsidRPr="00981D74">
              <w:rPr>
                <w:rFonts w:ascii="Times New Roman" w:hAnsi="Times New Roman" w:cs="Times New Roman"/>
              </w:rPr>
              <w:tab/>
              <w:t xml:space="preserve">measured at fair value through other </w:t>
            </w:r>
            <w:r w:rsidR="004B7393">
              <w:rPr>
                <w:rFonts w:ascii="Times New Roman" w:hAnsi="Times New Roman" w:cs="Times New Roman"/>
              </w:rPr>
              <w:t xml:space="preserve">   </w:t>
            </w:r>
            <w:r w:rsidRPr="00981D74">
              <w:rPr>
                <w:rFonts w:ascii="Times New Roman" w:hAnsi="Times New Roman" w:cs="Times New Roman"/>
              </w:rPr>
              <w:t>comprehensive income</w:t>
            </w:r>
          </w:p>
        </w:tc>
        <w:tc>
          <w:tcPr>
            <w:tcW w:w="1143" w:type="dxa"/>
            <w:vAlign w:val="bottom"/>
          </w:tcPr>
          <w:p w14:paraId="0BF4D33C" w14:textId="658C12AF" w:rsidR="000052C2" w:rsidRPr="00981D74" w:rsidRDefault="007648BA" w:rsidP="009A2D52">
            <w:pPr>
              <w:pStyle w:val="acctfourfigures"/>
              <w:tabs>
                <w:tab w:val="clear" w:pos="765"/>
                <w:tab w:val="decimal" w:pos="902"/>
              </w:tabs>
              <w:spacing w:line="230" w:lineRule="exact"/>
              <w:ind w:left="-160" w:right="-240"/>
              <w:rPr>
                <w:rFonts w:cs="Times New Roman"/>
                <w:sz w:val="20"/>
              </w:rPr>
            </w:pPr>
            <w:r w:rsidRPr="00981D74">
              <w:rPr>
                <w:rFonts w:cs="Times New Roman"/>
                <w:sz w:val="20"/>
              </w:rPr>
              <w:t>(883,527)</w:t>
            </w:r>
          </w:p>
        </w:tc>
        <w:tc>
          <w:tcPr>
            <w:tcW w:w="180" w:type="dxa"/>
          </w:tcPr>
          <w:p w14:paraId="4A58622A"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159" w:type="dxa"/>
            <w:vAlign w:val="bottom"/>
          </w:tcPr>
          <w:p w14:paraId="3BBAB608" w14:textId="19395542" w:rsidR="000052C2" w:rsidRPr="00981D74" w:rsidRDefault="006F261A" w:rsidP="000052C2">
            <w:pPr>
              <w:pStyle w:val="acctfourfigures"/>
              <w:tabs>
                <w:tab w:val="clear" w:pos="765"/>
                <w:tab w:val="decimal" w:pos="902"/>
              </w:tabs>
              <w:spacing w:line="230" w:lineRule="exact"/>
              <w:ind w:left="-160" w:right="-240"/>
              <w:rPr>
                <w:rFonts w:cs="Times New Roman"/>
                <w:spacing w:val="-6"/>
                <w:sz w:val="20"/>
                <w:lang w:val="en-US" w:bidi="th-TH"/>
              </w:rPr>
            </w:pPr>
            <w:r w:rsidRPr="00981D74">
              <w:rPr>
                <w:rFonts w:cs="Times New Roman"/>
                <w:spacing w:val="-6"/>
                <w:sz w:val="20"/>
                <w:lang w:val="en-US" w:bidi="th-TH"/>
              </w:rPr>
              <w:t>536</w:t>
            </w:r>
          </w:p>
        </w:tc>
        <w:tc>
          <w:tcPr>
            <w:tcW w:w="180" w:type="dxa"/>
            <w:vAlign w:val="bottom"/>
          </w:tcPr>
          <w:p w14:paraId="04E62368"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384" w:type="dxa"/>
            <w:vAlign w:val="bottom"/>
          </w:tcPr>
          <w:p w14:paraId="0BE8FFBC" w14:textId="0026AE0D" w:rsidR="000052C2" w:rsidRPr="00981D74" w:rsidRDefault="006F261A" w:rsidP="00981D74">
            <w:pPr>
              <w:pStyle w:val="acctfourfigures"/>
              <w:tabs>
                <w:tab w:val="clear" w:pos="765"/>
                <w:tab w:val="decimal" w:pos="910"/>
              </w:tabs>
              <w:spacing w:line="230" w:lineRule="exact"/>
              <w:ind w:left="-160" w:right="-240"/>
              <w:rPr>
                <w:rFonts w:cs="Times New Roman"/>
                <w:spacing w:val="-6"/>
                <w:sz w:val="20"/>
                <w:lang w:val="en-US" w:bidi="th-TH"/>
              </w:rPr>
            </w:pPr>
            <w:r w:rsidRPr="00981D74">
              <w:rPr>
                <w:rFonts w:cs="Times New Roman"/>
                <w:spacing w:val="-6"/>
                <w:sz w:val="20"/>
                <w:lang w:val="en-US" w:bidi="th-TH"/>
              </w:rPr>
              <w:t>446,455</w:t>
            </w:r>
          </w:p>
        </w:tc>
        <w:tc>
          <w:tcPr>
            <w:tcW w:w="180" w:type="dxa"/>
          </w:tcPr>
          <w:p w14:paraId="04A7968F"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242" w:type="dxa"/>
            <w:vAlign w:val="bottom"/>
          </w:tcPr>
          <w:p w14:paraId="2C479576" w14:textId="6322BE53" w:rsidR="000052C2" w:rsidRPr="00981D74" w:rsidRDefault="006F261A" w:rsidP="00981D74">
            <w:pPr>
              <w:pStyle w:val="acctfourfigures"/>
              <w:tabs>
                <w:tab w:val="clear" w:pos="765"/>
                <w:tab w:val="decimal" w:pos="970"/>
              </w:tabs>
              <w:spacing w:line="230" w:lineRule="exact"/>
              <w:ind w:left="-160" w:right="-240"/>
              <w:rPr>
                <w:rFonts w:cs="Times New Roman"/>
                <w:spacing w:val="-6"/>
                <w:sz w:val="20"/>
                <w:lang w:val="en-US" w:bidi="th-TH"/>
              </w:rPr>
            </w:pPr>
            <w:r w:rsidRPr="00981D74">
              <w:rPr>
                <w:rFonts w:cs="Times New Roman"/>
                <w:spacing w:val="-6"/>
                <w:sz w:val="20"/>
                <w:lang w:val="en-US" w:bidi="th-TH"/>
              </w:rPr>
              <w:t>(436,536)</w:t>
            </w:r>
          </w:p>
        </w:tc>
      </w:tr>
      <w:tr w:rsidR="000052C2" w:rsidRPr="00981D74" w14:paraId="2E6C6C80" w14:textId="77777777" w:rsidTr="00981D74">
        <w:trPr>
          <w:cantSplit/>
        </w:trPr>
        <w:tc>
          <w:tcPr>
            <w:tcW w:w="4077" w:type="dxa"/>
            <w:shd w:val="clear" w:color="auto" w:fill="auto"/>
          </w:tcPr>
          <w:p w14:paraId="43822EFF" w14:textId="77777777" w:rsidR="000052C2" w:rsidRPr="00981D74" w:rsidRDefault="000052C2" w:rsidP="004B7393">
            <w:pPr>
              <w:ind w:left="216" w:hanging="216"/>
              <w:jc w:val="left"/>
              <w:rPr>
                <w:rFonts w:ascii="Times New Roman" w:hAnsi="Times New Roman" w:cs="Times New Roman"/>
              </w:rPr>
            </w:pPr>
            <w:r w:rsidRPr="00981D74">
              <w:rPr>
                <w:rFonts w:ascii="Times New Roman" w:hAnsi="Times New Roman" w:cs="Times New Roman"/>
              </w:rPr>
              <w:t>Amortisation of prepayment for</w:t>
            </w:r>
          </w:p>
          <w:p w14:paraId="7451D5C2" w14:textId="3AB28F75" w:rsidR="000052C2" w:rsidRPr="00981D74" w:rsidRDefault="000052C2" w:rsidP="004B7393">
            <w:pPr>
              <w:ind w:left="216" w:hanging="216"/>
              <w:jc w:val="left"/>
              <w:rPr>
                <w:rFonts w:ascii="Times New Roman" w:hAnsi="Times New Roman" w:cs="Times New Roman"/>
              </w:rPr>
            </w:pPr>
            <w:r w:rsidRPr="00981D74">
              <w:rPr>
                <w:rFonts w:ascii="Times New Roman" w:hAnsi="Times New Roman" w:cs="Times New Roman"/>
              </w:rPr>
              <w:t xml:space="preserve">    land used rights</w:t>
            </w:r>
          </w:p>
        </w:tc>
        <w:tc>
          <w:tcPr>
            <w:tcW w:w="1143" w:type="dxa"/>
            <w:vAlign w:val="bottom"/>
          </w:tcPr>
          <w:p w14:paraId="02826D9D" w14:textId="63F4435E" w:rsidR="000052C2" w:rsidRPr="00981D74" w:rsidRDefault="007648BA" w:rsidP="007648BA">
            <w:pPr>
              <w:pStyle w:val="acctfourfigures"/>
              <w:tabs>
                <w:tab w:val="clear" w:pos="765"/>
                <w:tab w:val="decimal" w:pos="902"/>
              </w:tabs>
              <w:spacing w:line="230" w:lineRule="exact"/>
              <w:ind w:left="-160" w:right="-240"/>
              <w:rPr>
                <w:rFonts w:cs="Times New Roman"/>
                <w:sz w:val="20"/>
              </w:rPr>
            </w:pPr>
            <w:r w:rsidRPr="00981D74">
              <w:rPr>
                <w:rFonts w:cs="Times New Roman"/>
                <w:sz w:val="20"/>
              </w:rPr>
              <w:t>(1,516)</w:t>
            </w:r>
          </w:p>
        </w:tc>
        <w:tc>
          <w:tcPr>
            <w:tcW w:w="180" w:type="dxa"/>
          </w:tcPr>
          <w:p w14:paraId="60B3D682"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159" w:type="dxa"/>
            <w:vAlign w:val="bottom"/>
          </w:tcPr>
          <w:p w14:paraId="6E391517" w14:textId="6F4EEE26" w:rsidR="000052C2" w:rsidRPr="00981D74" w:rsidRDefault="006F261A" w:rsidP="000052C2">
            <w:pPr>
              <w:pStyle w:val="acctfourfigures"/>
              <w:tabs>
                <w:tab w:val="clear" w:pos="765"/>
                <w:tab w:val="decimal" w:pos="902"/>
              </w:tabs>
              <w:spacing w:line="230" w:lineRule="exact"/>
              <w:ind w:left="-160" w:right="-240"/>
              <w:rPr>
                <w:rFonts w:cs="Times New Roman"/>
                <w:spacing w:val="-6"/>
                <w:sz w:val="20"/>
                <w:lang w:val="en-US" w:bidi="th-TH"/>
              </w:rPr>
            </w:pPr>
            <w:r w:rsidRPr="00981D74">
              <w:rPr>
                <w:rFonts w:cs="Times New Roman"/>
                <w:spacing w:val="-6"/>
                <w:sz w:val="20"/>
                <w:lang w:val="en-US" w:bidi="th-TH"/>
              </w:rPr>
              <w:t>(2,275)</w:t>
            </w:r>
          </w:p>
        </w:tc>
        <w:tc>
          <w:tcPr>
            <w:tcW w:w="180" w:type="dxa"/>
            <w:vAlign w:val="bottom"/>
          </w:tcPr>
          <w:p w14:paraId="1EEAF85C"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384" w:type="dxa"/>
            <w:vAlign w:val="bottom"/>
          </w:tcPr>
          <w:p w14:paraId="3746B591" w14:textId="66EFD680" w:rsidR="000052C2" w:rsidRPr="00981D74" w:rsidRDefault="006F261A" w:rsidP="006F261A">
            <w:pPr>
              <w:pStyle w:val="acctfourfigures"/>
              <w:tabs>
                <w:tab w:val="clear" w:pos="765"/>
                <w:tab w:val="decimal" w:pos="760"/>
              </w:tabs>
              <w:spacing w:line="230" w:lineRule="exact"/>
              <w:ind w:left="-160" w:right="-240"/>
              <w:rPr>
                <w:rFonts w:cs="Times New Roman"/>
                <w:spacing w:val="-6"/>
                <w:sz w:val="20"/>
                <w:lang w:val="en-US" w:bidi="th-TH"/>
              </w:rPr>
            </w:pPr>
            <w:r w:rsidRPr="00981D74">
              <w:rPr>
                <w:rFonts w:cs="Times New Roman"/>
                <w:spacing w:val="-6"/>
                <w:sz w:val="20"/>
                <w:lang w:val="en-US" w:bidi="th-TH"/>
              </w:rPr>
              <w:t>-</w:t>
            </w:r>
          </w:p>
        </w:tc>
        <w:tc>
          <w:tcPr>
            <w:tcW w:w="180" w:type="dxa"/>
          </w:tcPr>
          <w:p w14:paraId="2EB054D8" w14:textId="77777777" w:rsidR="000052C2" w:rsidRPr="00981D74" w:rsidRDefault="000052C2" w:rsidP="000052C2">
            <w:pPr>
              <w:pStyle w:val="acctfourfigures"/>
              <w:tabs>
                <w:tab w:val="clear" w:pos="765"/>
                <w:tab w:val="decimal" w:pos="902"/>
              </w:tabs>
              <w:spacing w:line="230" w:lineRule="exact"/>
              <w:ind w:left="-160" w:right="-240"/>
              <w:rPr>
                <w:rFonts w:cs="Times New Roman"/>
                <w:sz w:val="20"/>
              </w:rPr>
            </w:pPr>
          </w:p>
        </w:tc>
        <w:tc>
          <w:tcPr>
            <w:tcW w:w="1242" w:type="dxa"/>
            <w:vAlign w:val="bottom"/>
          </w:tcPr>
          <w:p w14:paraId="3DB39BCA" w14:textId="6F52C109" w:rsidR="000052C2" w:rsidRPr="00981D74" w:rsidRDefault="006F261A" w:rsidP="00981D74">
            <w:pPr>
              <w:pStyle w:val="acctfourfigures"/>
              <w:tabs>
                <w:tab w:val="clear" w:pos="765"/>
                <w:tab w:val="decimal" w:pos="970"/>
              </w:tabs>
              <w:spacing w:line="230" w:lineRule="exact"/>
              <w:ind w:left="-160" w:right="-240"/>
              <w:rPr>
                <w:rFonts w:cs="Times New Roman"/>
                <w:spacing w:val="-6"/>
                <w:sz w:val="20"/>
                <w:lang w:val="en-US" w:bidi="th-TH"/>
              </w:rPr>
            </w:pPr>
            <w:r w:rsidRPr="00981D74">
              <w:rPr>
                <w:rFonts w:cs="Times New Roman"/>
                <w:spacing w:val="-6"/>
                <w:sz w:val="20"/>
                <w:lang w:val="en-US" w:bidi="th-TH"/>
              </w:rPr>
              <w:t>(3,791)</w:t>
            </w:r>
          </w:p>
        </w:tc>
      </w:tr>
      <w:tr w:rsidR="000052C2" w:rsidRPr="00981D74" w14:paraId="19F87F72" w14:textId="77777777" w:rsidTr="00981D74">
        <w:trPr>
          <w:cantSplit/>
        </w:trPr>
        <w:tc>
          <w:tcPr>
            <w:tcW w:w="4077" w:type="dxa"/>
          </w:tcPr>
          <w:p w14:paraId="108B355B" w14:textId="77777777" w:rsidR="000052C2" w:rsidRPr="00981D74" w:rsidRDefault="000052C2" w:rsidP="000052C2">
            <w:pPr>
              <w:ind w:left="118" w:hanging="118"/>
              <w:jc w:val="left"/>
              <w:rPr>
                <w:rFonts w:ascii="Times New Roman" w:hAnsi="Times New Roman" w:cs="Times New Roman"/>
              </w:rPr>
            </w:pPr>
            <w:r w:rsidRPr="00981D74">
              <w:rPr>
                <w:rFonts w:ascii="Times New Roman" w:hAnsi="Times New Roman" w:cs="Times New Roman"/>
              </w:rPr>
              <w:t>Revaluation surplus on land and building</w:t>
            </w:r>
          </w:p>
        </w:tc>
        <w:tc>
          <w:tcPr>
            <w:tcW w:w="1143" w:type="dxa"/>
          </w:tcPr>
          <w:p w14:paraId="478AA924" w14:textId="2059C1E6" w:rsidR="000052C2" w:rsidRPr="00981D74" w:rsidRDefault="007648BA" w:rsidP="000052C2">
            <w:pPr>
              <w:pStyle w:val="acctfourfigures"/>
              <w:tabs>
                <w:tab w:val="clear" w:pos="765"/>
                <w:tab w:val="decimal" w:pos="902"/>
              </w:tabs>
              <w:spacing w:line="230" w:lineRule="exact"/>
              <w:ind w:left="-160" w:right="-240"/>
              <w:rPr>
                <w:rFonts w:cs="Times New Roman"/>
                <w:sz w:val="20"/>
              </w:rPr>
            </w:pPr>
            <w:r w:rsidRPr="00981D74">
              <w:rPr>
                <w:rFonts w:cs="Times New Roman"/>
                <w:sz w:val="20"/>
              </w:rPr>
              <w:t>(580,690)</w:t>
            </w:r>
          </w:p>
        </w:tc>
        <w:tc>
          <w:tcPr>
            <w:tcW w:w="180" w:type="dxa"/>
          </w:tcPr>
          <w:p w14:paraId="2D87B60D" w14:textId="77777777" w:rsidR="000052C2" w:rsidRPr="00981D74" w:rsidRDefault="000052C2" w:rsidP="000052C2">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vAlign w:val="bottom"/>
          </w:tcPr>
          <w:p w14:paraId="4A5FE0BF" w14:textId="1A0BB476" w:rsidR="000052C2" w:rsidRPr="00981D74" w:rsidRDefault="006F261A" w:rsidP="000052C2">
            <w:pPr>
              <w:pStyle w:val="acctfourfigures"/>
              <w:tabs>
                <w:tab w:val="clear" w:pos="765"/>
                <w:tab w:val="decimal" w:pos="902"/>
              </w:tabs>
              <w:spacing w:line="230" w:lineRule="exact"/>
              <w:ind w:left="-160" w:right="-240"/>
              <w:rPr>
                <w:rFonts w:cs="Times New Roman"/>
                <w:spacing w:val="-6"/>
                <w:sz w:val="20"/>
                <w:lang w:val="en-US" w:bidi="th-TH"/>
              </w:rPr>
            </w:pPr>
            <w:r w:rsidRPr="00981D74">
              <w:rPr>
                <w:rFonts w:cs="Times New Roman"/>
                <w:spacing w:val="-6"/>
                <w:sz w:val="20"/>
                <w:lang w:val="en-US" w:bidi="th-TH"/>
              </w:rPr>
              <w:t>470</w:t>
            </w:r>
          </w:p>
        </w:tc>
        <w:tc>
          <w:tcPr>
            <w:tcW w:w="180" w:type="dxa"/>
            <w:vAlign w:val="bottom"/>
          </w:tcPr>
          <w:p w14:paraId="5B3DD8ED" w14:textId="77777777" w:rsidR="000052C2" w:rsidRPr="00981D74" w:rsidRDefault="000052C2" w:rsidP="000052C2">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vAlign w:val="bottom"/>
          </w:tcPr>
          <w:p w14:paraId="6EB7D842" w14:textId="01A7D76E" w:rsidR="000052C2" w:rsidRPr="00981D74" w:rsidRDefault="006F261A" w:rsidP="00981D74">
            <w:pPr>
              <w:pStyle w:val="acctfourfigures"/>
              <w:tabs>
                <w:tab w:val="clear" w:pos="765"/>
                <w:tab w:val="decimal" w:pos="910"/>
              </w:tabs>
              <w:spacing w:line="230" w:lineRule="exact"/>
              <w:ind w:left="-160" w:right="-240"/>
              <w:rPr>
                <w:rFonts w:cs="Times New Roman"/>
                <w:spacing w:val="-6"/>
                <w:sz w:val="20"/>
                <w:lang w:val="en-US" w:bidi="th-TH"/>
              </w:rPr>
            </w:pPr>
            <w:r w:rsidRPr="00981D74">
              <w:rPr>
                <w:rFonts w:cs="Times New Roman"/>
                <w:spacing w:val="-6"/>
                <w:sz w:val="20"/>
                <w:lang w:val="en-US" w:bidi="th-TH"/>
              </w:rPr>
              <w:t>(728)</w:t>
            </w:r>
          </w:p>
        </w:tc>
        <w:tc>
          <w:tcPr>
            <w:tcW w:w="180" w:type="dxa"/>
          </w:tcPr>
          <w:p w14:paraId="1DF045DA" w14:textId="77777777" w:rsidR="000052C2" w:rsidRPr="00981D74" w:rsidRDefault="000052C2" w:rsidP="000052C2">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vAlign w:val="bottom"/>
          </w:tcPr>
          <w:p w14:paraId="25B48900" w14:textId="5B5F6F3D" w:rsidR="000052C2" w:rsidRPr="00981D74" w:rsidRDefault="006F261A" w:rsidP="00981D74">
            <w:pPr>
              <w:pStyle w:val="acctfourfigures"/>
              <w:tabs>
                <w:tab w:val="clear" w:pos="765"/>
                <w:tab w:val="decimal" w:pos="970"/>
              </w:tabs>
              <w:spacing w:line="230" w:lineRule="exact"/>
              <w:ind w:left="-160" w:right="-240"/>
              <w:rPr>
                <w:rFonts w:cs="Times New Roman"/>
                <w:spacing w:val="-6"/>
                <w:sz w:val="20"/>
                <w:lang w:val="en-US" w:bidi="th-TH"/>
              </w:rPr>
            </w:pPr>
            <w:r w:rsidRPr="00981D74">
              <w:rPr>
                <w:rFonts w:cs="Times New Roman"/>
                <w:spacing w:val="-6"/>
                <w:sz w:val="20"/>
                <w:lang w:val="en-US" w:bidi="th-TH"/>
              </w:rPr>
              <w:t>(580,948)</w:t>
            </w:r>
          </w:p>
        </w:tc>
      </w:tr>
      <w:tr w:rsidR="000052C2" w:rsidRPr="00981D74" w14:paraId="62B94414" w14:textId="77777777" w:rsidTr="00981D74">
        <w:trPr>
          <w:cantSplit/>
        </w:trPr>
        <w:tc>
          <w:tcPr>
            <w:tcW w:w="4077" w:type="dxa"/>
          </w:tcPr>
          <w:p w14:paraId="6D3E05F6" w14:textId="77777777" w:rsidR="000052C2" w:rsidRPr="00981D74" w:rsidRDefault="000052C2" w:rsidP="000052C2">
            <w:pPr>
              <w:ind w:left="118" w:hanging="118"/>
              <w:jc w:val="left"/>
              <w:rPr>
                <w:rFonts w:ascii="Times New Roman" w:hAnsi="Times New Roman" w:cs="Times New Roman"/>
              </w:rPr>
            </w:pPr>
            <w:r w:rsidRPr="00981D74">
              <w:rPr>
                <w:rFonts w:ascii="Times New Roman" w:hAnsi="Times New Roman" w:cs="Times New Roman"/>
              </w:rPr>
              <w:t>Property, plant and equipment</w:t>
            </w:r>
          </w:p>
        </w:tc>
        <w:tc>
          <w:tcPr>
            <w:tcW w:w="1143" w:type="dxa"/>
          </w:tcPr>
          <w:p w14:paraId="7F77AE7E" w14:textId="7B23B82F" w:rsidR="000052C2" w:rsidRPr="00981D74" w:rsidRDefault="006F261A" w:rsidP="000052C2">
            <w:pPr>
              <w:pStyle w:val="acctfourfigures"/>
              <w:tabs>
                <w:tab w:val="clear" w:pos="765"/>
                <w:tab w:val="decimal" w:pos="902"/>
              </w:tabs>
              <w:spacing w:line="230" w:lineRule="exact"/>
              <w:ind w:left="-160" w:right="-240"/>
              <w:rPr>
                <w:rFonts w:cs="Times New Roman"/>
                <w:sz w:val="20"/>
              </w:rPr>
            </w:pPr>
            <w:r w:rsidRPr="00981D74">
              <w:rPr>
                <w:rFonts w:cs="Times New Roman"/>
                <w:sz w:val="20"/>
              </w:rPr>
              <w:t>(307,758)</w:t>
            </w:r>
          </w:p>
        </w:tc>
        <w:tc>
          <w:tcPr>
            <w:tcW w:w="180" w:type="dxa"/>
          </w:tcPr>
          <w:p w14:paraId="2D6E08FE" w14:textId="77777777" w:rsidR="000052C2" w:rsidRPr="00981D74" w:rsidRDefault="000052C2" w:rsidP="000052C2">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vAlign w:val="bottom"/>
          </w:tcPr>
          <w:p w14:paraId="715BBD6E" w14:textId="61D29837" w:rsidR="000052C2" w:rsidRPr="00981D74" w:rsidRDefault="006F261A" w:rsidP="000052C2">
            <w:pPr>
              <w:pStyle w:val="acctfourfigures"/>
              <w:tabs>
                <w:tab w:val="clear" w:pos="765"/>
                <w:tab w:val="decimal" w:pos="902"/>
              </w:tabs>
              <w:spacing w:line="230" w:lineRule="exact"/>
              <w:ind w:left="-160" w:right="-240"/>
              <w:rPr>
                <w:rFonts w:cs="Times New Roman"/>
                <w:sz w:val="20"/>
              </w:rPr>
            </w:pPr>
            <w:r w:rsidRPr="00981D74">
              <w:rPr>
                <w:rFonts w:cs="Times New Roman"/>
                <w:sz w:val="20"/>
              </w:rPr>
              <w:t>(40,416)</w:t>
            </w:r>
          </w:p>
        </w:tc>
        <w:tc>
          <w:tcPr>
            <w:tcW w:w="180" w:type="dxa"/>
            <w:vAlign w:val="bottom"/>
          </w:tcPr>
          <w:p w14:paraId="677F17E6" w14:textId="77777777" w:rsidR="000052C2" w:rsidRPr="00981D74" w:rsidRDefault="000052C2" w:rsidP="000052C2">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vAlign w:val="bottom"/>
          </w:tcPr>
          <w:p w14:paraId="11C4C4F9" w14:textId="1F003622" w:rsidR="000052C2" w:rsidRPr="00981D74" w:rsidRDefault="006F261A" w:rsidP="006F261A">
            <w:pPr>
              <w:pStyle w:val="acctfourfigures"/>
              <w:tabs>
                <w:tab w:val="clear" w:pos="765"/>
                <w:tab w:val="decimal" w:pos="760"/>
              </w:tabs>
              <w:spacing w:line="230" w:lineRule="exact"/>
              <w:ind w:left="-160" w:right="-240"/>
              <w:rPr>
                <w:rFonts w:cs="Times New Roman"/>
                <w:spacing w:val="-6"/>
                <w:sz w:val="20"/>
                <w:lang w:val="en-US" w:bidi="th-TH"/>
              </w:rPr>
            </w:pPr>
            <w:r w:rsidRPr="00981D74">
              <w:rPr>
                <w:rFonts w:cs="Times New Roman"/>
                <w:spacing w:val="-6"/>
                <w:sz w:val="20"/>
                <w:lang w:val="en-US" w:bidi="th-TH"/>
              </w:rPr>
              <w:t>-</w:t>
            </w:r>
          </w:p>
        </w:tc>
        <w:tc>
          <w:tcPr>
            <w:tcW w:w="180" w:type="dxa"/>
          </w:tcPr>
          <w:p w14:paraId="44C545F2" w14:textId="77777777" w:rsidR="000052C2" w:rsidRPr="00981D74" w:rsidRDefault="000052C2" w:rsidP="000052C2">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vAlign w:val="bottom"/>
          </w:tcPr>
          <w:p w14:paraId="5F192550" w14:textId="541AE8D3" w:rsidR="000052C2" w:rsidRPr="00981D74" w:rsidRDefault="006F261A" w:rsidP="00981D74">
            <w:pPr>
              <w:pStyle w:val="acctfourfigures"/>
              <w:tabs>
                <w:tab w:val="clear" w:pos="765"/>
                <w:tab w:val="decimal" w:pos="970"/>
              </w:tabs>
              <w:spacing w:line="230" w:lineRule="exact"/>
              <w:ind w:left="-160" w:right="-240"/>
              <w:rPr>
                <w:rFonts w:cs="Times New Roman"/>
                <w:spacing w:val="-6"/>
                <w:sz w:val="20"/>
                <w:lang w:val="en-US" w:bidi="th-TH"/>
              </w:rPr>
            </w:pPr>
            <w:r w:rsidRPr="00981D74">
              <w:rPr>
                <w:rFonts w:cs="Times New Roman"/>
                <w:spacing w:val="-6"/>
                <w:sz w:val="20"/>
                <w:lang w:val="en-US" w:bidi="th-TH"/>
              </w:rPr>
              <w:t>(348,174)</w:t>
            </w:r>
          </w:p>
        </w:tc>
      </w:tr>
      <w:tr w:rsidR="000052C2" w:rsidRPr="00981D74" w14:paraId="37160B45" w14:textId="77777777" w:rsidTr="00981D74">
        <w:trPr>
          <w:cantSplit/>
        </w:trPr>
        <w:tc>
          <w:tcPr>
            <w:tcW w:w="4077" w:type="dxa"/>
          </w:tcPr>
          <w:p w14:paraId="7875A12F" w14:textId="77777777" w:rsidR="000052C2" w:rsidRPr="00981D74" w:rsidRDefault="000052C2" w:rsidP="000052C2">
            <w:pPr>
              <w:ind w:left="118" w:hanging="118"/>
              <w:jc w:val="left"/>
              <w:rPr>
                <w:rFonts w:ascii="Times New Roman" w:hAnsi="Times New Roman" w:cs="Times New Roman"/>
              </w:rPr>
            </w:pPr>
            <w:r w:rsidRPr="00981D74">
              <w:rPr>
                <w:rFonts w:ascii="Times New Roman" w:hAnsi="Times New Roman" w:cs="Times New Roman"/>
              </w:rPr>
              <w:t>Derivatives</w:t>
            </w:r>
          </w:p>
        </w:tc>
        <w:tc>
          <w:tcPr>
            <w:tcW w:w="1143" w:type="dxa"/>
          </w:tcPr>
          <w:p w14:paraId="53B573D2" w14:textId="134D3587" w:rsidR="000052C2" w:rsidRPr="00981D74" w:rsidRDefault="006F261A" w:rsidP="000052C2">
            <w:pPr>
              <w:pStyle w:val="acctfourfigures"/>
              <w:tabs>
                <w:tab w:val="clear" w:pos="765"/>
                <w:tab w:val="decimal" w:pos="902"/>
              </w:tabs>
              <w:spacing w:line="230" w:lineRule="exact"/>
              <w:ind w:left="-160" w:right="-240"/>
              <w:rPr>
                <w:rFonts w:cs="Times New Roman"/>
                <w:sz w:val="20"/>
              </w:rPr>
            </w:pPr>
            <w:r w:rsidRPr="00981D74">
              <w:rPr>
                <w:rFonts w:cs="Times New Roman"/>
                <w:sz w:val="20"/>
              </w:rPr>
              <w:t>8,829</w:t>
            </w:r>
          </w:p>
        </w:tc>
        <w:tc>
          <w:tcPr>
            <w:tcW w:w="180" w:type="dxa"/>
          </w:tcPr>
          <w:p w14:paraId="732920EB" w14:textId="77777777" w:rsidR="000052C2" w:rsidRPr="00981D74" w:rsidRDefault="000052C2" w:rsidP="000052C2">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vAlign w:val="bottom"/>
          </w:tcPr>
          <w:p w14:paraId="0BE0CB37" w14:textId="201FA842" w:rsidR="000052C2" w:rsidRPr="00981D74" w:rsidRDefault="006F261A" w:rsidP="000052C2">
            <w:pPr>
              <w:pStyle w:val="acctfourfigures"/>
              <w:tabs>
                <w:tab w:val="clear" w:pos="765"/>
                <w:tab w:val="decimal" w:pos="902"/>
              </w:tabs>
              <w:spacing w:line="230" w:lineRule="exact"/>
              <w:ind w:left="-160" w:right="-240"/>
              <w:rPr>
                <w:rFonts w:cs="Times New Roman"/>
                <w:sz w:val="20"/>
              </w:rPr>
            </w:pPr>
            <w:r w:rsidRPr="00981D74">
              <w:rPr>
                <w:rFonts w:cs="Times New Roman"/>
                <w:sz w:val="20"/>
              </w:rPr>
              <w:t>(66,893)</w:t>
            </w:r>
          </w:p>
        </w:tc>
        <w:tc>
          <w:tcPr>
            <w:tcW w:w="180" w:type="dxa"/>
            <w:vAlign w:val="bottom"/>
          </w:tcPr>
          <w:p w14:paraId="49E0A990" w14:textId="77777777" w:rsidR="000052C2" w:rsidRPr="00981D74" w:rsidRDefault="000052C2" w:rsidP="000052C2">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vAlign w:val="bottom"/>
          </w:tcPr>
          <w:p w14:paraId="4AD5D613" w14:textId="5248F95A" w:rsidR="000052C2" w:rsidRPr="00981D74" w:rsidRDefault="006F261A" w:rsidP="00981D74">
            <w:pPr>
              <w:pStyle w:val="acctfourfigures"/>
              <w:tabs>
                <w:tab w:val="clear" w:pos="765"/>
                <w:tab w:val="decimal" w:pos="910"/>
              </w:tabs>
              <w:spacing w:line="230" w:lineRule="exact"/>
              <w:ind w:left="-160" w:right="-240"/>
              <w:rPr>
                <w:rFonts w:cs="Times New Roman"/>
                <w:spacing w:val="-6"/>
                <w:sz w:val="20"/>
                <w:lang w:val="en-US" w:bidi="th-TH"/>
              </w:rPr>
            </w:pPr>
            <w:r w:rsidRPr="00981D74">
              <w:rPr>
                <w:rFonts w:cs="Times New Roman"/>
                <w:spacing w:val="-6"/>
                <w:sz w:val="20"/>
                <w:lang w:val="en-US" w:bidi="th-TH"/>
              </w:rPr>
              <w:t>17,386</w:t>
            </w:r>
          </w:p>
        </w:tc>
        <w:tc>
          <w:tcPr>
            <w:tcW w:w="180" w:type="dxa"/>
            <w:vAlign w:val="bottom"/>
          </w:tcPr>
          <w:p w14:paraId="08826BCD" w14:textId="77777777" w:rsidR="000052C2" w:rsidRPr="00981D74" w:rsidRDefault="000052C2" w:rsidP="000052C2">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vAlign w:val="bottom"/>
          </w:tcPr>
          <w:p w14:paraId="0E6E433C" w14:textId="11670EAD" w:rsidR="000052C2" w:rsidRPr="00981D74" w:rsidRDefault="006F261A" w:rsidP="00981D74">
            <w:pPr>
              <w:pStyle w:val="acctfourfigures"/>
              <w:tabs>
                <w:tab w:val="clear" w:pos="765"/>
                <w:tab w:val="decimal" w:pos="970"/>
              </w:tabs>
              <w:spacing w:line="230" w:lineRule="exact"/>
              <w:ind w:left="-160" w:right="-240"/>
              <w:rPr>
                <w:rFonts w:cs="Times New Roman"/>
                <w:spacing w:val="-6"/>
                <w:sz w:val="20"/>
                <w:lang w:val="en-US" w:bidi="th-TH"/>
              </w:rPr>
            </w:pPr>
            <w:r w:rsidRPr="00981D74">
              <w:rPr>
                <w:rFonts w:cs="Times New Roman"/>
                <w:spacing w:val="-6"/>
                <w:sz w:val="20"/>
                <w:lang w:val="en-US" w:bidi="th-TH"/>
              </w:rPr>
              <w:t>(40,678)</w:t>
            </w:r>
          </w:p>
        </w:tc>
      </w:tr>
      <w:tr w:rsidR="000052C2" w:rsidRPr="00981D74" w14:paraId="68A3E1DF" w14:textId="77777777" w:rsidTr="00981D74">
        <w:trPr>
          <w:cantSplit/>
        </w:trPr>
        <w:tc>
          <w:tcPr>
            <w:tcW w:w="4077" w:type="dxa"/>
          </w:tcPr>
          <w:p w14:paraId="63BB31ED" w14:textId="77777777" w:rsidR="000052C2" w:rsidRPr="00981D74" w:rsidRDefault="000052C2" w:rsidP="000052C2">
            <w:pPr>
              <w:ind w:left="118" w:hanging="118"/>
              <w:jc w:val="left"/>
              <w:rPr>
                <w:rFonts w:ascii="Times New Roman" w:hAnsi="Times New Roman" w:cs="Times New Roman"/>
              </w:rPr>
            </w:pPr>
            <w:r w:rsidRPr="00981D74">
              <w:rPr>
                <w:rFonts w:ascii="Times New Roman" w:hAnsi="Times New Roman" w:cs="Times New Roman"/>
              </w:rPr>
              <w:t>Others</w:t>
            </w:r>
          </w:p>
        </w:tc>
        <w:tc>
          <w:tcPr>
            <w:tcW w:w="1143" w:type="dxa"/>
          </w:tcPr>
          <w:p w14:paraId="1F774577" w14:textId="32EB5AA1" w:rsidR="000052C2" w:rsidRPr="00981D74" w:rsidRDefault="006F261A" w:rsidP="000052C2">
            <w:pPr>
              <w:pStyle w:val="acctfourfigures"/>
              <w:tabs>
                <w:tab w:val="clear" w:pos="765"/>
                <w:tab w:val="decimal" w:pos="902"/>
              </w:tabs>
              <w:spacing w:line="230" w:lineRule="exact"/>
              <w:ind w:left="-160" w:right="-240"/>
              <w:rPr>
                <w:rFonts w:cs="Times New Roman"/>
                <w:sz w:val="20"/>
              </w:rPr>
            </w:pPr>
            <w:r w:rsidRPr="00981D74">
              <w:rPr>
                <w:rFonts w:cs="Times New Roman"/>
                <w:sz w:val="20"/>
              </w:rPr>
              <w:t>(13,858)</w:t>
            </w:r>
          </w:p>
        </w:tc>
        <w:tc>
          <w:tcPr>
            <w:tcW w:w="180" w:type="dxa"/>
          </w:tcPr>
          <w:p w14:paraId="3DB09D14" w14:textId="77777777" w:rsidR="000052C2" w:rsidRPr="00981D74" w:rsidRDefault="000052C2" w:rsidP="000052C2">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vAlign w:val="bottom"/>
          </w:tcPr>
          <w:p w14:paraId="3B86E09B" w14:textId="5C873B5F" w:rsidR="000052C2" w:rsidRPr="00981D74" w:rsidRDefault="006F261A" w:rsidP="000052C2">
            <w:pPr>
              <w:pStyle w:val="acctfourfigures"/>
              <w:tabs>
                <w:tab w:val="clear" w:pos="765"/>
                <w:tab w:val="decimal" w:pos="902"/>
              </w:tabs>
              <w:spacing w:line="230" w:lineRule="exact"/>
              <w:ind w:left="-160" w:right="-240"/>
              <w:rPr>
                <w:rFonts w:cs="Times New Roman"/>
                <w:sz w:val="20"/>
              </w:rPr>
            </w:pPr>
            <w:r w:rsidRPr="00981D74">
              <w:rPr>
                <w:rFonts w:cs="Times New Roman"/>
                <w:sz w:val="20"/>
              </w:rPr>
              <w:t>(29,632)</w:t>
            </w:r>
          </w:p>
        </w:tc>
        <w:tc>
          <w:tcPr>
            <w:tcW w:w="180" w:type="dxa"/>
            <w:vAlign w:val="bottom"/>
          </w:tcPr>
          <w:p w14:paraId="40637A11" w14:textId="77777777" w:rsidR="000052C2" w:rsidRPr="00981D74" w:rsidRDefault="000052C2" w:rsidP="000052C2">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vAlign w:val="bottom"/>
          </w:tcPr>
          <w:p w14:paraId="434EBD43" w14:textId="537A89A5" w:rsidR="000052C2" w:rsidRPr="00981D74" w:rsidRDefault="006F261A" w:rsidP="00981D74">
            <w:pPr>
              <w:pStyle w:val="acctfourfigures"/>
              <w:tabs>
                <w:tab w:val="clear" w:pos="765"/>
                <w:tab w:val="decimal" w:pos="910"/>
              </w:tabs>
              <w:spacing w:line="230" w:lineRule="exact"/>
              <w:ind w:left="-160" w:right="-240"/>
              <w:rPr>
                <w:rFonts w:cs="Times New Roman"/>
                <w:spacing w:val="-6"/>
                <w:sz w:val="20"/>
                <w:lang w:val="en-US" w:bidi="th-TH"/>
              </w:rPr>
            </w:pPr>
            <w:r w:rsidRPr="00981D74">
              <w:rPr>
                <w:rFonts w:cs="Times New Roman"/>
                <w:spacing w:val="-6"/>
                <w:sz w:val="20"/>
                <w:lang w:val="en-US" w:bidi="th-TH"/>
              </w:rPr>
              <w:t>10,865</w:t>
            </w:r>
          </w:p>
        </w:tc>
        <w:tc>
          <w:tcPr>
            <w:tcW w:w="180" w:type="dxa"/>
          </w:tcPr>
          <w:p w14:paraId="3EBF7A13" w14:textId="77777777" w:rsidR="000052C2" w:rsidRPr="00981D74" w:rsidRDefault="000052C2" w:rsidP="000052C2">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vAlign w:val="bottom"/>
          </w:tcPr>
          <w:p w14:paraId="52BAF05C" w14:textId="1C6A2D24" w:rsidR="000052C2" w:rsidRPr="00981D74" w:rsidRDefault="006F261A" w:rsidP="00981D74">
            <w:pPr>
              <w:pStyle w:val="acctfourfigures"/>
              <w:tabs>
                <w:tab w:val="clear" w:pos="765"/>
                <w:tab w:val="decimal" w:pos="970"/>
              </w:tabs>
              <w:spacing w:line="230" w:lineRule="exact"/>
              <w:ind w:left="-160" w:right="-240"/>
              <w:rPr>
                <w:rFonts w:cs="Times New Roman"/>
                <w:spacing w:val="-6"/>
                <w:sz w:val="20"/>
                <w:lang w:val="en-US" w:bidi="th-TH"/>
              </w:rPr>
            </w:pPr>
            <w:r w:rsidRPr="00981D74">
              <w:rPr>
                <w:rFonts w:cs="Times New Roman"/>
                <w:spacing w:val="-6"/>
                <w:sz w:val="20"/>
                <w:lang w:val="en-US" w:bidi="th-TH"/>
              </w:rPr>
              <w:t>(32,625)</w:t>
            </w:r>
          </w:p>
        </w:tc>
      </w:tr>
      <w:tr w:rsidR="000052C2" w:rsidRPr="00981D74" w14:paraId="4D1A0518" w14:textId="77777777" w:rsidTr="00981D74">
        <w:trPr>
          <w:cantSplit/>
        </w:trPr>
        <w:tc>
          <w:tcPr>
            <w:tcW w:w="4077" w:type="dxa"/>
          </w:tcPr>
          <w:p w14:paraId="721D09CA" w14:textId="77777777" w:rsidR="000052C2" w:rsidRPr="00981D74" w:rsidRDefault="000052C2" w:rsidP="000052C2">
            <w:pPr>
              <w:tabs>
                <w:tab w:val="center" w:pos="1833"/>
              </w:tabs>
              <w:ind w:left="118" w:hanging="118"/>
              <w:jc w:val="left"/>
              <w:rPr>
                <w:rFonts w:ascii="Times New Roman" w:hAnsi="Times New Roman" w:cs="Times New Roman"/>
              </w:rPr>
            </w:pPr>
            <w:r w:rsidRPr="00981D74">
              <w:rPr>
                <w:rFonts w:ascii="Times New Roman" w:hAnsi="Times New Roman" w:cs="Times New Roman"/>
                <w:b/>
                <w:bCs/>
              </w:rPr>
              <w:t>Total</w:t>
            </w:r>
          </w:p>
        </w:tc>
        <w:tc>
          <w:tcPr>
            <w:tcW w:w="1143" w:type="dxa"/>
            <w:tcBorders>
              <w:top w:val="single" w:sz="4" w:space="0" w:color="auto"/>
              <w:bottom w:val="single" w:sz="4" w:space="0" w:color="auto"/>
            </w:tcBorders>
          </w:tcPr>
          <w:p w14:paraId="5F0D8C28" w14:textId="0EBA10E0" w:rsidR="000052C2" w:rsidRPr="00981D74" w:rsidRDefault="006F261A" w:rsidP="000052C2">
            <w:pPr>
              <w:pStyle w:val="acctfourfigures"/>
              <w:tabs>
                <w:tab w:val="clear" w:pos="765"/>
                <w:tab w:val="decimal" w:pos="902"/>
              </w:tabs>
              <w:spacing w:line="230" w:lineRule="exact"/>
              <w:ind w:left="-160" w:right="-240"/>
              <w:rPr>
                <w:rFonts w:cs="Times New Roman"/>
                <w:b/>
                <w:bCs/>
                <w:spacing w:val="-6"/>
                <w:sz w:val="20"/>
                <w:lang w:val="en-US" w:bidi="th-TH"/>
              </w:rPr>
            </w:pPr>
            <w:r w:rsidRPr="00981D74">
              <w:rPr>
                <w:rFonts w:cs="Times New Roman"/>
                <w:b/>
                <w:bCs/>
                <w:spacing w:val="-6"/>
                <w:sz w:val="20"/>
                <w:lang w:val="en-US" w:bidi="th-TH"/>
              </w:rPr>
              <w:t>(1,778,520)</w:t>
            </w:r>
          </w:p>
        </w:tc>
        <w:tc>
          <w:tcPr>
            <w:tcW w:w="180" w:type="dxa"/>
          </w:tcPr>
          <w:p w14:paraId="25C6CB73" w14:textId="77777777" w:rsidR="000052C2" w:rsidRPr="00981D74" w:rsidRDefault="000052C2" w:rsidP="000052C2">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tcBorders>
              <w:top w:val="single" w:sz="4" w:space="0" w:color="auto"/>
              <w:bottom w:val="single" w:sz="4" w:space="0" w:color="auto"/>
            </w:tcBorders>
            <w:vAlign w:val="bottom"/>
          </w:tcPr>
          <w:p w14:paraId="5677CA5A" w14:textId="39D33528" w:rsidR="000052C2" w:rsidRPr="00981D74" w:rsidRDefault="006F261A" w:rsidP="000052C2">
            <w:pPr>
              <w:pStyle w:val="acctfourfigures"/>
              <w:tabs>
                <w:tab w:val="clear" w:pos="765"/>
                <w:tab w:val="decimal" w:pos="902"/>
              </w:tabs>
              <w:spacing w:line="230" w:lineRule="exact"/>
              <w:ind w:left="-160" w:right="-240"/>
              <w:rPr>
                <w:rFonts w:cs="Times New Roman"/>
                <w:b/>
                <w:bCs/>
                <w:spacing w:val="-6"/>
                <w:sz w:val="20"/>
                <w:lang w:val="en-US" w:bidi="th-TH"/>
              </w:rPr>
            </w:pPr>
            <w:r w:rsidRPr="00981D74">
              <w:rPr>
                <w:rFonts w:cs="Times New Roman"/>
                <w:b/>
                <w:bCs/>
                <w:spacing w:val="-6"/>
                <w:sz w:val="20"/>
                <w:lang w:val="en-US" w:bidi="th-TH"/>
              </w:rPr>
              <w:t>(138,210)</w:t>
            </w:r>
          </w:p>
        </w:tc>
        <w:tc>
          <w:tcPr>
            <w:tcW w:w="180" w:type="dxa"/>
            <w:vAlign w:val="bottom"/>
          </w:tcPr>
          <w:p w14:paraId="4C9AB4CA" w14:textId="77777777" w:rsidR="000052C2" w:rsidRPr="00981D74" w:rsidRDefault="000052C2" w:rsidP="000052C2">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tcBorders>
              <w:top w:val="single" w:sz="4" w:space="0" w:color="auto"/>
              <w:bottom w:val="single" w:sz="4" w:space="0" w:color="auto"/>
            </w:tcBorders>
            <w:vAlign w:val="bottom"/>
          </w:tcPr>
          <w:p w14:paraId="661677E8" w14:textId="0E25D4D6" w:rsidR="000052C2" w:rsidRPr="00981D74" w:rsidRDefault="006F261A" w:rsidP="00981D74">
            <w:pPr>
              <w:pStyle w:val="acctfourfigures"/>
              <w:tabs>
                <w:tab w:val="clear" w:pos="765"/>
                <w:tab w:val="decimal" w:pos="910"/>
              </w:tabs>
              <w:spacing w:line="230" w:lineRule="exact"/>
              <w:ind w:left="-160" w:right="-240"/>
              <w:rPr>
                <w:rFonts w:cs="Times New Roman"/>
                <w:b/>
                <w:bCs/>
                <w:sz w:val="20"/>
              </w:rPr>
            </w:pPr>
            <w:r w:rsidRPr="00981D74">
              <w:rPr>
                <w:rFonts w:cs="Times New Roman"/>
                <w:b/>
                <w:bCs/>
                <w:sz w:val="20"/>
              </w:rPr>
              <w:t>473,978</w:t>
            </w:r>
          </w:p>
        </w:tc>
        <w:tc>
          <w:tcPr>
            <w:tcW w:w="180" w:type="dxa"/>
          </w:tcPr>
          <w:p w14:paraId="0702E6E9" w14:textId="77777777" w:rsidR="000052C2" w:rsidRPr="00981D74" w:rsidRDefault="000052C2" w:rsidP="000052C2">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tcBorders>
              <w:top w:val="single" w:sz="4" w:space="0" w:color="auto"/>
              <w:bottom w:val="single" w:sz="4" w:space="0" w:color="auto"/>
            </w:tcBorders>
            <w:vAlign w:val="bottom"/>
          </w:tcPr>
          <w:p w14:paraId="15613424" w14:textId="783A28DD" w:rsidR="000052C2" w:rsidRPr="00981D74" w:rsidRDefault="006F261A" w:rsidP="00981D74">
            <w:pPr>
              <w:pStyle w:val="acctfourfigures"/>
              <w:tabs>
                <w:tab w:val="clear" w:pos="765"/>
                <w:tab w:val="decimal" w:pos="970"/>
              </w:tabs>
              <w:spacing w:line="230" w:lineRule="exact"/>
              <w:ind w:left="-160" w:right="-240"/>
              <w:rPr>
                <w:rFonts w:cs="Times New Roman"/>
                <w:b/>
                <w:bCs/>
                <w:spacing w:val="-6"/>
                <w:sz w:val="20"/>
                <w:lang w:val="en-US" w:bidi="th-TH"/>
              </w:rPr>
            </w:pPr>
            <w:r w:rsidRPr="00981D74">
              <w:rPr>
                <w:rFonts w:cs="Times New Roman"/>
                <w:b/>
                <w:bCs/>
                <w:spacing w:val="-6"/>
                <w:sz w:val="20"/>
                <w:lang w:val="en-US" w:bidi="th-TH"/>
              </w:rPr>
              <w:t>(1,442,752)</w:t>
            </w:r>
          </w:p>
        </w:tc>
      </w:tr>
      <w:tr w:rsidR="000052C2" w:rsidRPr="00981D74" w14:paraId="24947E9B" w14:textId="77777777" w:rsidTr="00981D74">
        <w:trPr>
          <w:cantSplit/>
        </w:trPr>
        <w:tc>
          <w:tcPr>
            <w:tcW w:w="4077" w:type="dxa"/>
          </w:tcPr>
          <w:p w14:paraId="7A425683" w14:textId="77777777" w:rsidR="000052C2" w:rsidRPr="00981D74" w:rsidRDefault="000052C2" w:rsidP="000052C2">
            <w:pPr>
              <w:ind w:left="118" w:hanging="118"/>
              <w:jc w:val="left"/>
              <w:rPr>
                <w:rFonts w:ascii="Times New Roman" w:hAnsi="Times New Roman" w:cs="Times New Roman"/>
                <w:b/>
                <w:bCs/>
              </w:rPr>
            </w:pPr>
          </w:p>
        </w:tc>
        <w:tc>
          <w:tcPr>
            <w:tcW w:w="1143" w:type="dxa"/>
            <w:tcBorders>
              <w:top w:val="single" w:sz="4" w:space="0" w:color="auto"/>
            </w:tcBorders>
            <w:vAlign w:val="bottom"/>
          </w:tcPr>
          <w:p w14:paraId="5DFDD5E6" w14:textId="77777777" w:rsidR="000052C2" w:rsidRPr="00981D74" w:rsidRDefault="000052C2" w:rsidP="000052C2">
            <w:pPr>
              <w:pStyle w:val="acctfourfigures"/>
              <w:tabs>
                <w:tab w:val="clear" w:pos="765"/>
                <w:tab w:val="decimal" w:pos="902"/>
              </w:tabs>
              <w:spacing w:line="230" w:lineRule="exact"/>
              <w:ind w:left="-160" w:right="-240"/>
              <w:rPr>
                <w:rFonts w:cs="Times New Roman"/>
                <w:b/>
                <w:bCs/>
                <w:spacing w:val="-6"/>
                <w:sz w:val="20"/>
                <w:lang w:val="en-US" w:bidi="th-TH"/>
              </w:rPr>
            </w:pPr>
          </w:p>
        </w:tc>
        <w:tc>
          <w:tcPr>
            <w:tcW w:w="180" w:type="dxa"/>
            <w:vAlign w:val="bottom"/>
          </w:tcPr>
          <w:p w14:paraId="6E03D190" w14:textId="77777777" w:rsidR="000052C2" w:rsidRPr="00981D74" w:rsidRDefault="000052C2" w:rsidP="000052C2">
            <w:pPr>
              <w:pStyle w:val="acctfourfigures"/>
              <w:tabs>
                <w:tab w:val="clear" w:pos="765"/>
                <w:tab w:val="decimal" w:pos="902"/>
              </w:tabs>
              <w:spacing w:line="230" w:lineRule="exact"/>
              <w:ind w:left="-160" w:right="-240"/>
              <w:rPr>
                <w:rFonts w:cs="Times New Roman"/>
                <w:b/>
                <w:bCs/>
                <w:spacing w:val="-6"/>
                <w:sz w:val="20"/>
                <w:lang w:val="en-US" w:bidi="th-TH"/>
              </w:rPr>
            </w:pPr>
          </w:p>
        </w:tc>
        <w:tc>
          <w:tcPr>
            <w:tcW w:w="1159" w:type="dxa"/>
            <w:tcBorders>
              <w:top w:val="single" w:sz="4" w:space="0" w:color="auto"/>
            </w:tcBorders>
            <w:vAlign w:val="bottom"/>
          </w:tcPr>
          <w:p w14:paraId="238B6891" w14:textId="77777777" w:rsidR="000052C2" w:rsidRPr="00981D74" w:rsidRDefault="000052C2" w:rsidP="000052C2">
            <w:pPr>
              <w:pStyle w:val="acctfourfigures"/>
              <w:tabs>
                <w:tab w:val="clear" w:pos="765"/>
                <w:tab w:val="decimal" w:pos="902"/>
              </w:tabs>
              <w:spacing w:line="230" w:lineRule="exact"/>
              <w:ind w:left="-160" w:right="-240"/>
              <w:rPr>
                <w:rFonts w:cs="Times New Roman"/>
                <w:b/>
                <w:bCs/>
                <w:spacing w:val="-6"/>
                <w:sz w:val="20"/>
                <w:lang w:val="en-US" w:bidi="th-TH"/>
              </w:rPr>
            </w:pPr>
          </w:p>
        </w:tc>
        <w:tc>
          <w:tcPr>
            <w:tcW w:w="180" w:type="dxa"/>
            <w:vAlign w:val="bottom"/>
          </w:tcPr>
          <w:p w14:paraId="363741D7" w14:textId="77777777" w:rsidR="000052C2" w:rsidRPr="00981D74" w:rsidRDefault="000052C2" w:rsidP="000052C2">
            <w:pPr>
              <w:pStyle w:val="acctfourfigures"/>
              <w:tabs>
                <w:tab w:val="clear" w:pos="765"/>
                <w:tab w:val="decimal" w:pos="902"/>
              </w:tabs>
              <w:spacing w:line="230" w:lineRule="exact"/>
              <w:ind w:left="-160" w:right="-240"/>
              <w:rPr>
                <w:rFonts w:cs="Times New Roman"/>
                <w:b/>
                <w:bCs/>
                <w:spacing w:val="-6"/>
                <w:sz w:val="20"/>
                <w:lang w:val="en-US" w:bidi="th-TH"/>
              </w:rPr>
            </w:pPr>
          </w:p>
        </w:tc>
        <w:tc>
          <w:tcPr>
            <w:tcW w:w="1384" w:type="dxa"/>
            <w:tcBorders>
              <w:top w:val="single" w:sz="4" w:space="0" w:color="auto"/>
            </w:tcBorders>
            <w:vAlign w:val="bottom"/>
          </w:tcPr>
          <w:p w14:paraId="00E5B3AB" w14:textId="77777777" w:rsidR="000052C2" w:rsidRPr="00981D74" w:rsidRDefault="000052C2" w:rsidP="00981D74">
            <w:pPr>
              <w:pStyle w:val="acctfourfigures"/>
              <w:tabs>
                <w:tab w:val="clear" w:pos="765"/>
                <w:tab w:val="decimal" w:pos="910"/>
              </w:tabs>
              <w:spacing w:line="230" w:lineRule="exact"/>
              <w:ind w:left="-160" w:right="-240"/>
              <w:rPr>
                <w:rFonts w:cs="Times New Roman"/>
                <w:b/>
                <w:bCs/>
                <w:sz w:val="20"/>
                <w:cs/>
                <w:lang w:bidi="th-TH"/>
              </w:rPr>
            </w:pPr>
          </w:p>
        </w:tc>
        <w:tc>
          <w:tcPr>
            <w:tcW w:w="180" w:type="dxa"/>
          </w:tcPr>
          <w:p w14:paraId="072A6371" w14:textId="77777777" w:rsidR="000052C2" w:rsidRPr="00981D74" w:rsidRDefault="000052C2" w:rsidP="000052C2">
            <w:pPr>
              <w:pStyle w:val="acctfourfigures"/>
              <w:tabs>
                <w:tab w:val="clear" w:pos="765"/>
                <w:tab w:val="decimal" w:pos="902"/>
              </w:tabs>
              <w:spacing w:line="230" w:lineRule="exact"/>
              <w:ind w:left="-160" w:right="-240"/>
              <w:rPr>
                <w:rFonts w:cs="Times New Roman"/>
                <w:b/>
                <w:bCs/>
                <w:spacing w:val="-6"/>
                <w:sz w:val="20"/>
                <w:lang w:val="en-US" w:bidi="th-TH"/>
              </w:rPr>
            </w:pPr>
          </w:p>
        </w:tc>
        <w:tc>
          <w:tcPr>
            <w:tcW w:w="1242" w:type="dxa"/>
            <w:tcBorders>
              <w:top w:val="single" w:sz="4" w:space="0" w:color="auto"/>
            </w:tcBorders>
            <w:vAlign w:val="bottom"/>
          </w:tcPr>
          <w:p w14:paraId="0035A200" w14:textId="77777777" w:rsidR="000052C2" w:rsidRPr="00981D74" w:rsidRDefault="000052C2" w:rsidP="00981D74">
            <w:pPr>
              <w:pStyle w:val="acctfourfigures"/>
              <w:tabs>
                <w:tab w:val="clear" w:pos="765"/>
                <w:tab w:val="decimal" w:pos="970"/>
              </w:tabs>
              <w:spacing w:line="230" w:lineRule="exact"/>
              <w:ind w:left="-160" w:right="-240"/>
              <w:rPr>
                <w:rFonts w:cs="Times New Roman"/>
                <w:b/>
                <w:bCs/>
                <w:spacing w:val="-6"/>
                <w:sz w:val="20"/>
                <w:lang w:val="en-US" w:bidi="th-TH"/>
              </w:rPr>
            </w:pPr>
          </w:p>
        </w:tc>
      </w:tr>
      <w:tr w:rsidR="000052C2" w:rsidRPr="00981D74" w14:paraId="6B6851FF" w14:textId="77777777" w:rsidTr="00981D74">
        <w:trPr>
          <w:cantSplit/>
        </w:trPr>
        <w:tc>
          <w:tcPr>
            <w:tcW w:w="4077" w:type="dxa"/>
          </w:tcPr>
          <w:p w14:paraId="6FC9BCAA" w14:textId="77777777" w:rsidR="000052C2" w:rsidRPr="00981D74" w:rsidRDefault="000052C2" w:rsidP="000052C2">
            <w:pPr>
              <w:ind w:left="118" w:hanging="118"/>
              <w:jc w:val="left"/>
              <w:rPr>
                <w:rFonts w:ascii="Times New Roman" w:hAnsi="Times New Roman" w:cs="Times New Roman"/>
                <w:b/>
                <w:bCs/>
              </w:rPr>
            </w:pPr>
            <w:r w:rsidRPr="00981D74">
              <w:rPr>
                <w:rFonts w:ascii="Times New Roman" w:hAnsi="Times New Roman" w:cs="Times New Roman"/>
                <w:b/>
                <w:bCs/>
              </w:rPr>
              <w:t>Net</w:t>
            </w:r>
          </w:p>
        </w:tc>
        <w:tc>
          <w:tcPr>
            <w:tcW w:w="1143" w:type="dxa"/>
            <w:tcBorders>
              <w:bottom w:val="double" w:sz="4" w:space="0" w:color="auto"/>
            </w:tcBorders>
          </w:tcPr>
          <w:p w14:paraId="2957A6C1" w14:textId="4E3596A2" w:rsidR="000052C2" w:rsidRPr="00981D74" w:rsidRDefault="006F261A" w:rsidP="000052C2">
            <w:pPr>
              <w:pStyle w:val="acctfourfigures"/>
              <w:tabs>
                <w:tab w:val="clear" w:pos="765"/>
                <w:tab w:val="decimal" w:pos="902"/>
              </w:tabs>
              <w:spacing w:line="230" w:lineRule="exact"/>
              <w:ind w:left="-160" w:right="-240"/>
              <w:rPr>
                <w:rFonts w:cs="Times New Roman"/>
                <w:b/>
                <w:bCs/>
                <w:spacing w:val="-6"/>
                <w:sz w:val="20"/>
                <w:lang w:val="en-US" w:bidi="th-TH"/>
              </w:rPr>
            </w:pPr>
            <w:r w:rsidRPr="00981D74">
              <w:rPr>
                <w:rFonts w:cs="Times New Roman"/>
                <w:b/>
                <w:bCs/>
                <w:spacing w:val="-6"/>
                <w:sz w:val="20"/>
                <w:lang w:val="en-US" w:bidi="th-TH"/>
              </w:rPr>
              <w:t>(277,442)</w:t>
            </w:r>
          </w:p>
        </w:tc>
        <w:tc>
          <w:tcPr>
            <w:tcW w:w="180" w:type="dxa"/>
            <w:vAlign w:val="bottom"/>
          </w:tcPr>
          <w:p w14:paraId="22A50605" w14:textId="77777777" w:rsidR="000052C2" w:rsidRPr="00981D74" w:rsidRDefault="000052C2" w:rsidP="000052C2">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tcBorders>
              <w:bottom w:val="double" w:sz="4" w:space="0" w:color="auto"/>
            </w:tcBorders>
            <w:vAlign w:val="bottom"/>
          </w:tcPr>
          <w:p w14:paraId="2FE4A15E" w14:textId="54ED0CDF" w:rsidR="000052C2" w:rsidRPr="00981D74" w:rsidRDefault="006F261A" w:rsidP="000052C2">
            <w:pPr>
              <w:pStyle w:val="acctfourfigures"/>
              <w:tabs>
                <w:tab w:val="clear" w:pos="765"/>
                <w:tab w:val="decimal" w:pos="902"/>
              </w:tabs>
              <w:spacing w:line="230" w:lineRule="exact"/>
              <w:ind w:left="-160" w:right="-240"/>
              <w:rPr>
                <w:rFonts w:cs="Times New Roman"/>
                <w:b/>
                <w:bCs/>
                <w:spacing w:val="-6"/>
                <w:sz w:val="20"/>
                <w:cs/>
                <w:lang w:val="en-US" w:bidi="th-TH"/>
              </w:rPr>
            </w:pPr>
            <w:r w:rsidRPr="00981D74">
              <w:rPr>
                <w:rFonts w:cs="Times New Roman"/>
                <w:b/>
                <w:bCs/>
                <w:spacing w:val="-6"/>
                <w:sz w:val="20"/>
                <w:lang w:val="en-US" w:bidi="th-TH"/>
              </w:rPr>
              <w:t>(66,628)</w:t>
            </w:r>
          </w:p>
        </w:tc>
        <w:tc>
          <w:tcPr>
            <w:tcW w:w="180" w:type="dxa"/>
            <w:vAlign w:val="bottom"/>
          </w:tcPr>
          <w:p w14:paraId="710F6BC9" w14:textId="77777777" w:rsidR="000052C2" w:rsidRPr="00981D74" w:rsidRDefault="000052C2" w:rsidP="000052C2">
            <w:pPr>
              <w:pStyle w:val="acctfourfigures"/>
              <w:tabs>
                <w:tab w:val="clear" w:pos="765"/>
                <w:tab w:val="decimal" w:pos="902"/>
              </w:tabs>
              <w:spacing w:line="230" w:lineRule="exact"/>
              <w:ind w:left="-160" w:right="-240"/>
              <w:rPr>
                <w:rFonts w:cs="Times New Roman"/>
                <w:b/>
                <w:bCs/>
                <w:spacing w:val="-6"/>
                <w:sz w:val="20"/>
                <w:lang w:val="en-US" w:bidi="th-TH"/>
              </w:rPr>
            </w:pPr>
          </w:p>
        </w:tc>
        <w:tc>
          <w:tcPr>
            <w:tcW w:w="1384" w:type="dxa"/>
            <w:tcBorders>
              <w:bottom w:val="double" w:sz="4" w:space="0" w:color="auto"/>
            </w:tcBorders>
            <w:vAlign w:val="bottom"/>
          </w:tcPr>
          <w:p w14:paraId="77A6F9A6" w14:textId="0348800C" w:rsidR="000052C2" w:rsidRPr="00981D74" w:rsidRDefault="006F261A" w:rsidP="00981D74">
            <w:pPr>
              <w:pStyle w:val="acctfourfigures"/>
              <w:tabs>
                <w:tab w:val="clear" w:pos="765"/>
                <w:tab w:val="decimal" w:pos="910"/>
              </w:tabs>
              <w:spacing w:line="230" w:lineRule="exact"/>
              <w:ind w:left="-160" w:right="-240"/>
              <w:rPr>
                <w:rFonts w:cs="Times New Roman"/>
                <w:b/>
                <w:bCs/>
                <w:sz w:val="20"/>
              </w:rPr>
            </w:pPr>
            <w:r w:rsidRPr="00981D74">
              <w:rPr>
                <w:rFonts w:cs="Times New Roman"/>
                <w:b/>
                <w:bCs/>
                <w:sz w:val="20"/>
              </w:rPr>
              <w:t>472,075</w:t>
            </w:r>
          </w:p>
        </w:tc>
        <w:tc>
          <w:tcPr>
            <w:tcW w:w="180" w:type="dxa"/>
          </w:tcPr>
          <w:p w14:paraId="5BC44A6B" w14:textId="77777777" w:rsidR="000052C2" w:rsidRPr="00981D74" w:rsidRDefault="000052C2" w:rsidP="000052C2">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tcBorders>
              <w:bottom w:val="double" w:sz="4" w:space="0" w:color="auto"/>
            </w:tcBorders>
            <w:vAlign w:val="bottom"/>
          </w:tcPr>
          <w:p w14:paraId="1467C11E" w14:textId="69275533" w:rsidR="000052C2" w:rsidRPr="00981D74" w:rsidRDefault="006F261A" w:rsidP="00981D74">
            <w:pPr>
              <w:pStyle w:val="acctfourfigures"/>
              <w:tabs>
                <w:tab w:val="clear" w:pos="765"/>
                <w:tab w:val="decimal" w:pos="970"/>
              </w:tabs>
              <w:spacing w:line="230" w:lineRule="exact"/>
              <w:ind w:left="-160" w:right="-240"/>
              <w:rPr>
                <w:rFonts w:cs="Times New Roman"/>
                <w:b/>
                <w:bCs/>
                <w:spacing w:val="-6"/>
                <w:sz w:val="20"/>
                <w:lang w:val="en-US" w:bidi="th-TH"/>
              </w:rPr>
            </w:pPr>
            <w:r w:rsidRPr="00981D74">
              <w:rPr>
                <w:rFonts w:cs="Times New Roman"/>
                <w:b/>
                <w:bCs/>
                <w:spacing w:val="-6"/>
                <w:sz w:val="20"/>
                <w:lang w:val="en-US" w:bidi="th-TH"/>
              </w:rPr>
              <w:t>128,005</w:t>
            </w:r>
          </w:p>
        </w:tc>
      </w:tr>
    </w:tbl>
    <w:p w14:paraId="127AD75B" w14:textId="0DA485D8" w:rsidR="005B24CD" w:rsidRPr="005941D9" w:rsidRDefault="005B24CD" w:rsidP="00F51095">
      <w:pPr>
        <w:jc w:val="left"/>
        <w:rPr>
          <w:rFonts w:ascii="Times New Roman" w:hAnsi="Times New Roman" w:cs="Times New Roman"/>
        </w:rPr>
      </w:pPr>
    </w:p>
    <w:p w14:paraId="7235B572" w14:textId="77777777" w:rsidR="00981D74" w:rsidRDefault="00981D74">
      <w:r>
        <w:br w:type="page"/>
      </w:r>
    </w:p>
    <w:tbl>
      <w:tblPr>
        <w:tblW w:w="9435" w:type="dxa"/>
        <w:tblInd w:w="547" w:type="dxa"/>
        <w:tblLayout w:type="fixed"/>
        <w:tblCellMar>
          <w:left w:w="79" w:type="dxa"/>
          <w:right w:w="79" w:type="dxa"/>
        </w:tblCellMar>
        <w:tblLook w:val="0000" w:firstRow="0" w:lastRow="0" w:firstColumn="0" w:lastColumn="0" w:noHBand="0" w:noVBand="0"/>
      </w:tblPr>
      <w:tblGrid>
        <w:gridCol w:w="3953"/>
        <w:gridCol w:w="1159"/>
        <w:gridCol w:w="180"/>
        <w:gridCol w:w="1172"/>
        <w:gridCol w:w="180"/>
        <w:gridCol w:w="1348"/>
        <w:gridCol w:w="180"/>
        <w:gridCol w:w="1263"/>
      </w:tblGrid>
      <w:tr w:rsidR="00BE227C" w:rsidRPr="005941D9" w14:paraId="366D24DC" w14:textId="77777777" w:rsidTr="009D09CA">
        <w:trPr>
          <w:cantSplit/>
          <w:tblHeader/>
        </w:trPr>
        <w:tc>
          <w:tcPr>
            <w:tcW w:w="3953" w:type="dxa"/>
          </w:tcPr>
          <w:p w14:paraId="530CD470" w14:textId="372A70CA" w:rsidR="00BE227C" w:rsidRPr="005941D9" w:rsidRDefault="00BE227C" w:rsidP="00281EE7">
            <w:pPr>
              <w:pStyle w:val="acctfourfigures"/>
              <w:spacing w:line="240" w:lineRule="atLeast"/>
              <w:rPr>
                <w:rFonts w:cs="Times New Roman"/>
                <w:i/>
                <w:iCs/>
                <w:color w:val="0000FF"/>
                <w:sz w:val="20"/>
              </w:rPr>
            </w:pPr>
          </w:p>
        </w:tc>
        <w:tc>
          <w:tcPr>
            <w:tcW w:w="5482" w:type="dxa"/>
            <w:gridSpan w:val="7"/>
            <w:vAlign w:val="bottom"/>
          </w:tcPr>
          <w:p w14:paraId="2E3EB331" w14:textId="77777777" w:rsidR="00BE227C" w:rsidRPr="005941D9" w:rsidRDefault="00BE227C" w:rsidP="00281EE7">
            <w:pPr>
              <w:pStyle w:val="acctcolumnheading"/>
              <w:spacing w:after="0" w:line="240" w:lineRule="atLeast"/>
              <w:ind w:left="-79" w:right="-79"/>
              <w:rPr>
                <w:b/>
                <w:bCs/>
                <w:sz w:val="20"/>
              </w:rPr>
            </w:pPr>
            <w:r w:rsidRPr="005941D9">
              <w:rPr>
                <w:b/>
                <w:bCs/>
                <w:sz w:val="20"/>
              </w:rPr>
              <w:t>Separate financial statements</w:t>
            </w:r>
          </w:p>
        </w:tc>
      </w:tr>
      <w:tr w:rsidR="00BE227C" w:rsidRPr="005941D9" w14:paraId="333BDAFA" w14:textId="77777777" w:rsidTr="009D09CA">
        <w:trPr>
          <w:cantSplit/>
          <w:tblHeader/>
        </w:trPr>
        <w:tc>
          <w:tcPr>
            <w:tcW w:w="3953" w:type="dxa"/>
          </w:tcPr>
          <w:p w14:paraId="142BDF65" w14:textId="77777777" w:rsidR="00BE227C" w:rsidRPr="005941D9" w:rsidRDefault="00BE227C" w:rsidP="00281EE7">
            <w:pPr>
              <w:pStyle w:val="acctfourfigures"/>
              <w:spacing w:line="240" w:lineRule="atLeast"/>
              <w:rPr>
                <w:rFonts w:cs="Times New Roman"/>
                <w:i/>
                <w:iCs/>
                <w:color w:val="0000FF"/>
                <w:sz w:val="20"/>
              </w:rPr>
            </w:pPr>
          </w:p>
        </w:tc>
        <w:tc>
          <w:tcPr>
            <w:tcW w:w="1159" w:type="dxa"/>
            <w:vAlign w:val="bottom"/>
          </w:tcPr>
          <w:p w14:paraId="7225E680" w14:textId="77777777" w:rsidR="00BE227C" w:rsidRPr="005941D9" w:rsidRDefault="00BE227C" w:rsidP="00281EE7">
            <w:pPr>
              <w:pStyle w:val="acctcolumnheading"/>
              <w:spacing w:after="0" w:line="240" w:lineRule="atLeast"/>
              <w:rPr>
                <w:b/>
                <w:bCs/>
                <w:sz w:val="20"/>
              </w:rPr>
            </w:pPr>
          </w:p>
        </w:tc>
        <w:tc>
          <w:tcPr>
            <w:tcW w:w="180" w:type="dxa"/>
            <w:vAlign w:val="bottom"/>
          </w:tcPr>
          <w:p w14:paraId="3308C146" w14:textId="77777777" w:rsidR="00BE227C" w:rsidRPr="005941D9" w:rsidRDefault="00BE227C" w:rsidP="00281EE7">
            <w:pPr>
              <w:pStyle w:val="acctcolumnheading"/>
              <w:spacing w:after="0" w:line="240" w:lineRule="atLeast"/>
              <w:rPr>
                <w:sz w:val="20"/>
              </w:rPr>
            </w:pPr>
          </w:p>
        </w:tc>
        <w:tc>
          <w:tcPr>
            <w:tcW w:w="2700" w:type="dxa"/>
            <w:gridSpan w:val="3"/>
            <w:tcBorders>
              <w:bottom w:val="single" w:sz="4" w:space="0" w:color="auto"/>
            </w:tcBorders>
            <w:vAlign w:val="bottom"/>
          </w:tcPr>
          <w:p w14:paraId="71EB6F2C" w14:textId="77777777" w:rsidR="00BE227C" w:rsidRPr="005941D9" w:rsidRDefault="00BE227C" w:rsidP="00281EE7">
            <w:pPr>
              <w:pStyle w:val="acctcolumnheading"/>
              <w:spacing w:after="0" w:line="240" w:lineRule="atLeast"/>
              <w:ind w:left="-72" w:right="-72"/>
              <w:rPr>
                <w:sz w:val="20"/>
              </w:rPr>
            </w:pPr>
            <w:r w:rsidRPr="005941D9">
              <w:rPr>
                <w:sz w:val="20"/>
              </w:rPr>
              <w:t>(Charged) / credited to:</w:t>
            </w:r>
          </w:p>
        </w:tc>
        <w:tc>
          <w:tcPr>
            <w:tcW w:w="180" w:type="dxa"/>
            <w:vAlign w:val="bottom"/>
          </w:tcPr>
          <w:p w14:paraId="7014D588" w14:textId="77777777" w:rsidR="00BE227C" w:rsidRPr="005941D9" w:rsidRDefault="00BE227C" w:rsidP="00281EE7">
            <w:pPr>
              <w:pStyle w:val="acctfourfigures"/>
              <w:spacing w:line="240" w:lineRule="atLeast"/>
              <w:jc w:val="center"/>
              <w:rPr>
                <w:rFonts w:cs="Times New Roman"/>
                <w:sz w:val="20"/>
              </w:rPr>
            </w:pPr>
          </w:p>
        </w:tc>
        <w:tc>
          <w:tcPr>
            <w:tcW w:w="1263" w:type="dxa"/>
            <w:vAlign w:val="bottom"/>
          </w:tcPr>
          <w:p w14:paraId="6A50A7A2" w14:textId="77777777" w:rsidR="00BE227C" w:rsidRPr="005941D9" w:rsidRDefault="00BE227C" w:rsidP="00281EE7">
            <w:pPr>
              <w:pStyle w:val="acctcolumnheading"/>
              <w:spacing w:after="0" w:line="240" w:lineRule="atLeast"/>
              <w:ind w:left="-79" w:right="-79"/>
              <w:rPr>
                <w:b/>
                <w:bCs/>
                <w:sz w:val="20"/>
              </w:rPr>
            </w:pPr>
          </w:p>
        </w:tc>
      </w:tr>
      <w:tr w:rsidR="00BE227C" w:rsidRPr="005941D9" w14:paraId="27A6195E" w14:textId="77777777" w:rsidTr="009D09CA">
        <w:trPr>
          <w:cantSplit/>
          <w:tblHeader/>
        </w:trPr>
        <w:tc>
          <w:tcPr>
            <w:tcW w:w="3953" w:type="dxa"/>
          </w:tcPr>
          <w:p w14:paraId="1A4C7C98" w14:textId="77777777" w:rsidR="00BE227C" w:rsidRPr="005941D9" w:rsidRDefault="00BE227C" w:rsidP="00281EE7">
            <w:pPr>
              <w:pStyle w:val="acctfourfigures"/>
              <w:spacing w:line="240" w:lineRule="atLeast"/>
              <w:rPr>
                <w:rFonts w:cs="Times New Roman"/>
                <w:i/>
                <w:iCs/>
                <w:color w:val="0000FF"/>
                <w:sz w:val="20"/>
              </w:rPr>
            </w:pPr>
          </w:p>
        </w:tc>
        <w:tc>
          <w:tcPr>
            <w:tcW w:w="1159" w:type="dxa"/>
            <w:vAlign w:val="bottom"/>
          </w:tcPr>
          <w:p w14:paraId="0354898C" w14:textId="77777777" w:rsidR="00BE227C" w:rsidRPr="005941D9" w:rsidRDefault="00BE227C" w:rsidP="00281EE7">
            <w:pPr>
              <w:pStyle w:val="acctcolumnheading"/>
              <w:spacing w:after="0" w:line="240" w:lineRule="atLeast"/>
              <w:rPr>
                <w:b/>
                <w:bCs/>
                <w:sz w:val="20"/>
                <w:lang w:bidi="th-TH"/>
              </w:rPr>
            </w:pPr>
            <w:r w:rsidRPr="005941D9">
              <w:rPr>
                <w:b/>
                <w:bCs/>
                <w:sz w:val="20"/>
              </w:rPr>
              <w:t xml:space="preserve">At </w:t>
            </w:r>
            <w:r w:rsidRPr="005941D9">
              <w:rPr>
                <w:b/>
                <w:bCs/>
                <w:sz w:val="20"/>
              </w:rPr>
              <w:br/>
              <w:t>1 January 2020</w:t>
            </w:r>
          </w:p>
        </w:tc>
        <w:tc>
          <w:tcPr>
            <w:tcW w:w="180" w:type="dxa"/>
            <w:vAlign w:val="bottom"/>
          </w:tcPr>
          <w:p w14:paraId="5D2D676C" w14:textId="77777777" w:rsidR="00BE227C" w:rsidRPr="005941D9" w:rsidRDefault="00BE227C" w:rsidP="00281EE7">
            <w:pPr>
              <w:pStyle w:val="acctcolumnheading"/>
              <w:spacing w:after="0" w:line="240" w:lineRule="atLeast"/>
              <w:rPr>
                <w:sz w:val="20"/>
              </w:rPr>
            </w:pPr>
          </w:p>
        </w:tc>
        <w:tc>
          <w:tcPr>
            <w:tcW w:w="1172" w:type="dxa"/>
            <w:tcBorders>
              <w:top w:val="single" w:sz="4" w:space="0" w:color="auto"/>
            </w:tcBorders>
            <w:vAlign w:val="bottom"/>
          </w:tcPr>
          <w:p w14:paraId="31E5707B" w14:textId="77777777" w:rsidR="00BE227C" w:rsidRPr="005941D9" w:rsidRDefault="00BE227C" w:rsidP="00281EE7">
            <w:pPr>
              <w:pStyle w:val="acctcolumnheading"/>
              <w:spacing w:after="0" w:line="240" w:lineRule="atLeast"/>
              <w:rPr>
                <w:sz w:val="20"/>
                <w:lang w:bidi="th-TH"/>
              </w:rPr>
            </w:pPr>
            <w:r w:rsidRPr="005941D9">
              <w:rPr>
                <w:sz w:val="20"/>
              </w:rPr>
              <w:t>Profit or loss</w:t>
            </w:r>
          </w:p>
        </w:tc>
        <w:tc>
          <w:tcPr>
            <w:tcW w:w="180" w:type="dxa"/>
            <w:tcBorders>
              <w:top w:val="single" w:sz="4" w:space="0" w:color="auto"/>
            </w:tcBorders>
            <w:vAlign w:val="bottom"/>
          </w:tcPr>
          <w:p w14:paraId="4A18EBC9" w14:textId="77777777" w:rsidR="00BE227C" w:rsidRPr="005941D9" w:rsidRDefault="00BE227C" w:rsidP="00281EE7">
            <w:pPr>
              <w:pStyle w:val="acctcolumnheading"/>
              <w:spacing w:after="0" w:line="240" w:lineRule="atLeast"/>
              <w:rPr>
                <w:sz w:val="20"/>
              </w:rPr>
            </w:pPr>
          </w:p>
        </w:tc>
        <w:tc>
          <w:tcPr>
            <w:tcW w:w="1348" w:type="dxa"/>
            <w:tcBorders>
              <w:top w:val="single" w:sz="4" w:space="0" w:color="auto"/>
            </w:tcBorders>
            <w:vAlign w:val="bottom"/>
          </w:tcPr>
          <w:p w14:paraId="391A5456" w14:textId="3647A250" w:rsidR="00BE227C" w:rsidRPr="005941D9" w:rsidRDefault="00BE227C" w:rsidP="001D3420">
            <w:pPr>
              <w:pStyle w:val="acctcolumnheading"/>
              <w:spacing w:after="0" w:line="240" w:lineRule="atLeast"/>
              <w:ind w:left="-72" w:right="-167"/>
              <w:rPr>
                <w:color w:val="00FFFF"/>
                <w:sz w:val="20"/>
              </w:rPr>
            </w:pPr>
            <w:r w:rsidRPr="005941D9">
              <w:rPr>
                <w:sz w:val="20"/>
              </w:rPr>
              <w:t>Other</w:t>
            </w:r>
            <w:r w:rsidR="00203D6E" w:rsidRPr="005941D9">
              <w:rPr>
                <w:sz w:val="20"/>
              </w:rPr>
              <w:t xml:space="preserve"> comprehensive </w:t>
            </w:r>
            <w:r w:rsidRPr="005941D9">
              <w:rPr>
                <w:sz w:val="20"/>
              </w:rPr>
              <w:t>income</w:t>
            </w:r>
          </w:p>
        </w:tc>
        <w:tc>
          <w:tcPr>
            <w:tcW w:w="180" w:type="dxa"/>
            <w:vAlign w:val="bottom"/>
          </w:tcPr>
          <w:p w14:paraId="42224AAC" w14:textId="77777777" w:rsidR="00BE227C" w:rsidRPr="005941D9" w:rsidRDefault="00BE227C" w:rsidP="00281EE7">
            <w:pPr>
              <w:pStyle w:val="acctfourfigures"/>
              <w:spacing w:line="240" w:lineRule="atLeast"/>
              <w:jc w:val="center"/>
              <w:rPr>
                <w:rFonts w:cs="Times New Roman"/>
                <w:sz w:val="20"/>
              </w:rPr>
            </w:pPr>
          </w:p>
        </w:tc>
        <w:tc>
          <w:tcPr>
            <w:tcW w:w="1263" w:type="dxa"/>
            <w:vAlign w:val="bottom"/>
          </w:tcPr>
          <w:p w14:paraId="389783BF" w14:textId="45D00D2E" w:rsidR="00BE227C" w:rsidRPr="005941D9" w:rsidRDefault="00BE227C" w:rsidP="00281EE7">
            <w:pPr>
              <w:pStyle w:val="acctcolumnheading"/>
              <w:spacing w:after="0" w:line="240" w:lineRule="atLeast"/>
              <w:ind w:left="-79" w:right="-79"/>
              <w:rPr>
                <w:b/>
                <w:bCs/>
                <w:sz w:val="20"/>
              </w:rPr>
            </w:pPr>
            <w:r w:rsidRPr="005941D9">
              <w:rPr>
                <w:b/>
                <w:bCs/>
                <w:sz w:val="20"/>
              </w:rPr>
              <w:t xml:space="preserve">At </w:t>
            </w:r>
            <w:r w:rsidRPr="005941D9">
              <w:rPr>
                <w:b/>
                <w:bCs/>
                <w:sz w:val="20"/>
              </w:rPr>
              <w:br/>
            </w:r>
            <w:r w:rsidR="00311AE5" w:rsidRPr="005941D9">
              <w:rPr>
                <w:b/>
                <w:bCs/>
                <w:sz w:val="20"/>
              </w:rPr>
              <w:t>30 June</w:t>
            </w:r>
            <w:r w:rsidRPr="005941D9">
              <w:rPr>
                <w:b/>
                <w:bCs/>
                <w:sz w:val="20"/>
              </w:rPr>
              <w:br/>
              <w:t>2020</w:t>
            </w:r>
          </w:p>
        </w:tc>
      </w:tr>
      <w:tr w:rsidR="00BE227C" w:rsidRPr="005941D9" w14:paraId="03451579" w14:textId="77777777" w:rsidTr="009D09CA">
        <w:trPr>
          <w:cantSplit/>
          <w:tblHeader/>
        </w:trPr>
        <w:tc>
          <w:tcPr>
            <w:tcW w:w="3953" w:type="dxa"/>
          </w:tcPr>
          <w:p w14:paraId="2A2802F7" w14:textId="77777777" w:rsidR="00BE227C" w:rsidRPr="005941D9" w:rsidRDefault="00BE227C" w:rsidP="00281EE7">
            <w:pPr>
              <w:pStyle w:val="acctfourfigures"/>
              <w:spacing w:line="240" w:lineRule="atLeast"/>
              <w:rPr>
                <w:rFonts w:cs="Times New Roman"/>
                <w:i/>
                <w:iCs/>
                <w:color w:val="0000FF"/>
                <w:sz w:val="20"/>
              </w:rPr>
            </w:pPr>
          </w:p>
        </w:tc>
        <w:tc>
          <w:tcPr>
            <w:tcW w:w="5482" w:type="dxa"/>
            <w:gridSpan w:val="7"/>
            <w:vAlign w:val="bottom"/>
          </w:tcPr>
          <w:p w14:paraId="5C069313" w14:textId="77777777" w:rsidR="00BE227C" w:rsidRPr="005941D9" w:rsidRDefault="00BE227C" w:rsidP="00281EE7">
            <w:pPr>
              <w:pStyle w:val="acctcolumnheading"/>
              <w:spacing w:after="0" w:line="240" w:lineRule="atLeast"/>
              <w:ind w:left="-79" w:right="-79"/>
              <w:rPr>
                <w:b/>
                <w:bCs/>
                <w:sz w:val="20"/>
              </w:rPr>
            </w:pPr>
            <w:r w:rsidRPr="005941D9">
              <w:rPr>
                <w:i/>
                <w:iCs/>
                <w:sz w:val="20"/>
              </w:rPr>
              <w:t>(in thousand Baht)</w:t>
            </w:r>
          </w:p>
        </w:tc>
      </w:tr>
      <w:tr w:rsidR="00BE227C" w:rsidRPr="005941D9" w14:paraId="4780F76C" w14:textId="77777777" w:rsidTr="009D09CA">
        <w:trPr>
          <w:cantSplit/>
        </w:trPr>
        <w:tc>
          <w:tcPr>
            <w:tcW w:w="3953" w:type="dxa"/>
          </w:tcPr>
          <w:p w14:paraId="0C558712" w14:textId="77777777" w:rsidR="00BE227C" w:rsidRPr="005941D9" w:rsidRDefault="00BE227C" w:rsidP="00311AE5">
            <w:pPr>
              <w:spacing w:line="240" w:lineRule="atLeast"/>
              <w:jc w:val="left"/>
              <w:rPr>
                <w:rFonts w:ascii="Times New Roman" w:hAnsi="Times New Roman" w:cs="Times New Roman"/>
              </w:rPr>
            </w:pPr>
            <w:r w:rsidRPr="005941D9">
              <w:rPr>
                <w:rFonts w:ascii="Times New Roman" w:hAnsi="Times New Roman" w:cs="Times New Roman"/>
                <w:b/>
                <w:bCs/>
                <w:i/>
                <w:iCs/>
              </w:rPr>
              <w:t>Deferred tax asset</w:t>
            </w:r>
          </w:p>
        </w:tc>
        <w:tc>
          <w:tcPr>
            <w:tcW w:w="1159" w:type="dxa"/>
          </w:tcPr>
          <w:p w14:paraId="482B754A" w14:textId="77777777" w:rsidR="00BE227C" w:rsidRPr="005941D9" w:rsidRDefault="00BE227C" w:rsidP="009A2D52">
            <w:pPr>
              <w:pStyle w:val="acctfourfigures"/>
              <w:tabs>
                <w:tab w:val="clear" w:pos="765"/>
                <w:tab w:val="decimal" w:pos="903"/>
              </w:tabs>
              <w:spacing w:line="240" w:lineRule="atLeast"/>
              <w:ind w:left="-60" w:right="-98" w:firstLine="60"/>
              <w:rPr>
                <w:rFonts w:cs="Times New Roman"/>
                <w:sz w:val="20"/>
              </w:rPr>
            </w:pPr>
          </w:p>
        </w:tc>
        <w:tc>
          <w:tcPr>
            <w:tcW w:w="180" w:type="dxa"/>
          </w:tcPr>
          <w:p w14:paraId="463F67BF" w14:textId="77777777" w:rsidR="00BE227C" w:rsidRPr="005941D9" w:rsidRDefault="00BE227C" w:rsidP="00281EE7">
            <w:pPr>
              <w:pStyle w:val="acctfourfigures"/>
              <w:spacing w:line="240" w:lineRule="atLeast"/>
              <w:rPr>
                <w:rFonts w:cs="Times New Roman"/>
                <w:sz w:val="20"/>
              </w:rPr>
            </w:pPr>
          </w:p>
        </w:tc>
        <w:tc>
          <w:tcPr>
            <w:tcW w:w="1172" w:type="dxa"/>
          </w:tcPr>
          <w:p w14:paraId="097BED12" w14:textId="77777777" w:rsidR="00BE227C" w:rsidRPr="005941D9" w:rsidRDefault="00BE227C" w:rsidP="009A2D52">
            <w:pPr>
              <w:pStyle w:val="acctfourfigures"/>
              <w:tabs>
                <w:tab w:val="clear" w:pos="765"/>
                <w:tab w:val="decimal" w:pos="903"/>
              </w:tabs>
              <w:spacing w:line="240" w:lineRule="atLeast"/>
              <w:ind w:left="-60" w:right="-98" w:firstLine="60"/>
              <w:rPr>
                <w:rFonts w:cs="Times New Roman"/>
                <w:sz w:val="20"/>
              </w:rPr>
            </w:pPr>
          </w:p>
        </w:tc>
        <w:tc>
          <w:tcPr>
            <w:tcW w:w="180" w:type="dxa"/>
          </w:tcPr>
          <w:p w14:paraId="7242877B" w14:textId="77777777" w:rsidR="00BE227C" w:rsidRPr="005941D9" w:rsidRDefault="00BE227C" w:rsidP="00281EE7">
            <w:pPr>
              <w:pStyle w:val="acctfourfigures"/>
              <w:spacing w:line="240" w:lineRule="atLeast"/>
              <w:rPr>
                <w:rFonts w:cs="Times New Roman"/>
                <w:sz w:val="20"/>
              </w:rPr>
            </w:pPr>
          </w:p>
        </w:tc>
        <w:tc>
          <w:tcPr>
            <w:tcW w:w="1348" w:type="dxa"/>
          </w:tcPr>
          <w:p w14:paraId="7D545F82" w14:textId="77777777" w:rsidR="00BE227C" w:rsidRPr="005941D9" w:rsidRDefault="00BE227C" w:rsidP="009A2D52">
            <w:pPr>
              <w:pStyle w:val="acctfourfigures"/>
              <w:tabs>
                <w:tab w:val="clear" w:pos="765"/>
                <w:tab w:val="decimal" w:pos="903"/>
              </w:tabs>
              <w:spacing w:line="230" w:lineRule="exact"/>
              <w:ind w:left="-60" w:right="-98" w:firstLine="60"/>
              <w:rPr>
                <w:rFonts w:cs="Times New Roman"/>
                <w:sz w:val="20"/>
              </w:rPr>
            </w:pPr>
          </w:p>
        </w:tc>
        <w:tc>
          <w:tcPr>
            <w:tcW w:w="180" w:type="dxa"/>
          </w:tcPr>
          <w:p w14:paraId="28E0F8BC" w14:textId="77777777" w:rsidR="00BE227C" w:rsidRPr="005941D9" w:rsidRDefault="00BE227C" w:rsidP="00281EE7">
            <w:pPr>
              <w:pStyle w:val="acctfourfigures"/>
              <w:spacing w:line="240" w:lineRule="atLeast"/>
              <w:rPr>
                <w:rFonts w:cs="Times New Roman"/>
                <w:sz w:val="20"/>
              </w:rPr>
            </w:pPr>
          </w:p>
        </w:tc>
        <w:tc>
          <w:tcPr>
            <w:tcW w:w="1263" w:type="dxa"/>
          </w:tcPr>
          <w:p w14:paraId="59B31D89" w14:textId="77777777" w:rsidR="00BE227C" w:rsidRPr="005941D9" w:rsidRDefault="00BE227C" w:rsidP="00981D74">
            <w:pPr>
              <w:pStyle w:val="acctfourfigures"/>
              <w:tabs>
                <w:tab w:val="clear" w:pos="765"/>
                <w:tab w:val="decimal" w:pos="982"/>
              </w:tabs>
              <w:spacing w:line="230" w:lineRule="exact"/>
              <w:ind w:left="-60" w:right="-98" w:firstLine="60"/>
              <w:rPr>
                <w:rFonts w:cs="Times New Roman"/>
                <w:sz w:val="20"/>
                <w:lang w:val="en-US"/>
              </w:rPr>
            </w:pPr>
          </w:p>
        </w:tc>
      </w:tr>
      <w:tr w:rsidR="002F23D6" w:rsidRPr="005941D9" w14:paraId="5CE3184B" w14:textId="77777777" w:rsidTr="009D09CA">
        <w:trPr>
          <w:cantSplit/>
        </w:trPr>
        <w:tc>
          <w:tcPr>
            <w:tcW w:w="3953" w:type="dxa"/>
          </w:tcPr>
          <w:p w14:paraId="39A0BE3B" w14:textId="77777777" w:rsidR="002F23D6" w:rsidRPr="005941D9" w:rsidRDefault="002F23D6" w:rsidP="002F23D6">
            <w:pPr>
              <w:spacing w:line="240" w:lineRule="atLeast"/>
              <w:jc w:val="left"/>
              <w:rPr>
                <w:rFonts w:ascii="Times New Roman" w:hAnsi="Times New Roman" w:cs="Times New Roman"/>
              </w:rPr>
            </w:pPr>
            <w:r w:rsidRPr="005941D9">
              <w:rPr>
                <w:rFonts w:ascii="Times New Roman" w:hAnsi="Times New Roman" w:cs="Times New Roman"/>
              </w:rPr>
              <w:t>Provision for employee benefits</w:t>
            </w:r>
          </w:p>
        </w:tc>
        <w:tc>
          <w:tcPr>
            <w:tcW w:w="1159" w:type="dxa"/>
          </w:tcPr>
          <w:p w14:paraId="66AEA8A9" w14:textId="3A54EAAB" w:rsidR="002F23D6" w:rsidRPr="005941D9" w:rsidRDefault="002F23D6" w:rsidP="002F23D6">
            <w:pPr>
              <w:pStyle w:val="acctfourfigures"/>
              <w:tabs>
                <w:tab w:val="clear" w:pos="765"/>
                <w:tab w:val="decimal" w:pos="903"/>
              </w:tabs>
              <w:spacing w:line="240" w:lineRule="atLeast"/>
              <w:ind w:left="-60" w:right="-98" w:firstLine="60"/>
              <w:rPr>
                <w:rFonts w:cs="Times New Roman"/>
                <w:sz w:val="20"/>
              </w:rPr>
            </w:pPr>
            <w:r w:rsidRPr="005941D9">
              <w:rPr>
                <w:rFonts w:cs="Times New Roman"/>
                <w:sz w:val="20"/>
              </w:rPr>
              <w:t>3,283</w:t>
            </w:r>
          </w:p>
        </w:tc>
        <w:tc>
          <w:tcPr>
            <w:tcW w:w="180" w:type="dxa"/>
          </w:tcPr>
          <w:p w14:paraId="55894352"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sz w:val="20"/>
              </w:rPr>
            </w:pPr>
          </w:p>
        </w:tc>
        <w:tc>
          <w:tcPr>
            <w:tcW w:w="1172" w:type="dxa"/>
            <w:vAlign w:val="bottom"/>
          </w:tcPr>
          <w:p w14:paraId="0DE87829" w14:textId="6E04D4DB" w:rsidR="002F23D6" w:rsidRPr="005941D9" w:rsidRDefault="00203D6E" w:rsidP="002F23D6">
            <w:pPr>
              <w:pStyle w:val="acctfourfigures"/>
              <w:tabs>
                <w:tab w:val="clear" w:pos="765"/>
                <w:tab w:val="decimal" w:pos="903"/>
              </w:tabs>
              <w:spacing w:line="240" w:lineRule="atLeast"/>
              <w:ind w:left="-60" w:right="-98" w:firstLine="60"/>
              <w:rPr>
                <w:rFonts w:cs="Times New Roman"/>
                <w:sz w:val="20"/>
              </w:rPr>
            </w:pPr>
            <w:r w:rsidRPr="005941D9">
              <w:rPr>
                <w:rFonts w:cs="Times New Roman"/>
                <w:sz w:val="20"/>
              </w:rPr>
              <w:t>(210)</w:t>
            </w:r>
          </w:p>
        </w:tc>
        <w:tc>
          <w:tcPr>
            <w:tcW w:w="180" w:type="dxa"/>
            <w:vAlign w:val="bottom"/>
          </w:tcPr>
          <w:p w14:paraId="2A56686E"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sz w:val="20"/>
                <w:lang w:val="en-US"/>
              </w:rPr>
            </w:pPr>
          </w:p>
        </w:tc>
        <w:tc>
          <w:tcPr>
            <w:tcW w:w="1348" w:type="dxa"/>
            <w:vAlign w:val="bottom"/>
          </w:tcPr>
          <w:p w14:paraId="4FF10BE4" w14:textId="3D95CF8B" w:rsidR="002F23D6" w:rsidRPr="005941D9" w:rsidRDefault="00203D6E" w:rsidP="002F23D6">
            <w:pPr>
              <w:pStyle w:val="acctfourfigures"/>
              <w:tabs>
                <w:tab w:val="clear" w:pos="765"/>
                <w:tab w:val="decimal" w:pos="903"/>
              </w:tabs>
              <w:spacing w:line="230" w:lineRule="exact"/>
              <w:ind w:left="-60" w:right="-98" w:firstLine="60"/>
              <w:rPr>
                <w:rFonts w:cs="Times New Roman"/>
                <w:b/>
                <w:bCs/>
                <w:sz w:val="20"/>
                <w:lang w:val="en-US"/>
              </w:rPr>
            </w:pPr>
            <w:r w:rsidRPr="005941D9">
              <w:rPr>
                <w:rFonts w:cs="Times New Roman"/>
                <w:b/>
                <w:bCs/>
                <w:sz w:val="20"/>
                <w:lang w:val="en-US"/>
              </w:rPr>
              <w:t>-</w:t>
            </w:r>
          </w:p>
        </w:tc>
        <w:tc>
          <w:tcPr>
            <w:tcW w:w="180" w:type="dxa"/>
            <w:vAlign w:val="bottom"/>
          </w:tcPr>
          <w:p w14:paraId="6D62120D"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sz w:val="20"/>
                <w:lang w:val="en-US"/>
              </w:rPr>
            </w:pPr>
          </w:p>
        </w:tc>
        <w:tc>
          <w:tcPr>
            <w:tcW w:w="1263" w:type="dxa"/>
            <w:vAlign w:val="bottom"/>
          </w:tcPr>
          <w:p w14:paraId="665B6FF6" w14:textId="28678B26" w:rsidR="002F23D6" w:rsidRPr="005941D9" w:rsidRDefault="00203D6E" w:rsidP="00981D74">
            <w:pPr>
              <w:pStyle w:val="acctfourfigures"/>
              <w:tabs>
                <w:tab w:val="clear" w:pos="765"/>
                <w:tab w:val="decimal" w:pos="982"/>
              </w:tabs>
              <w:spacing w:line="230" w:lineRule="exact"/>
              <w:ind w:left="-60" w:right="-98" w:firstLine="60"/>
              <w:rPr>
                <w:rFonts w:cs="Times New Roman"/>
                <w:sz w:val="20"/>
                <w:lang w:val="en-US"/>
              </w:rPr>
            </w:pPr>
            <w:r w:rsidRPr="005941D9">
              <w:rPr>
                <w:rFonts w:cs="Times New Roman"/>
                <w:sz w:val="20"/>
                <w:lang w:val="en-US"/>
              </w:rPr>
              <w:t>3,073</w:t>
            </w:r>
          </w:p>
        </w:tc>
      </w:tr>
      <w:tr w:rsidR="002F23D6" w:rsidRPr="005941D9" w14:paraId="117AF1EF" w14:textId="77777777" w:rsidTr="009D09CA">
        <w:trPr>
          <w:cantSplit/>
        </w:trPr>
        <w:tc>
          <w:tcPr>
            <w:tcW w:w="3953" w:type="dxa"/>
          </w:tcPr>
          <w:p w14:paraId="0F27CC9E" w14:textId="77777777" w:rsidR="002F23D6" w:rsidRPr="005941D9" w:rsidRDefault="002F23D6" w:rsidP="002F23D6">
            <w:pPr>
              <w:spacing w:line="240" w:lineRule="atLeast"/>
              <w:jc w:val="left"/>
              <w:rPr>
                <w:rFonts w:ascii="Times New Roman" w:hAnsi="Times New Roman" w:cs="Times New Roman"/>
                <w:b/>
                <w:bCs/>
              </w:rPr>
            </w:pPr>
            <w:r w:rsidRPr="005941D9">
              <w:rPr>
                <w:rFonts w:ascii="Times New Roman" w:hAnsi="Times New Roman" w:cs="Times New Roman"/>
                <w:b/>
                <w:bCs/>
              </w:rPr>
              <w:t>Total</w:t>
            </w:r>
          </w:p>
        </w:tc>
        <w:tc>
          <w:tcPr>
            <w:tcW w:w="1159" w:type="dxa"/>
            <w:tcBorders>
              <w:top w:val="single" w:sz="4" w:space="0" w:color="auto"/>
              <w:bottom w:val="single" w:sz="4" w:space="0" w:color="auto"/>
            </w:tcBorders>
          </w:tcPr>
          <w:p w14:paraId="04E174F0" w14:textId="66BB845A" w:rsidR="002F23D6" w:rsidRPr="005941D9" w:rsidRDefault="002F23D6" w:rsidP="002F23D6">
            <w:pPr>
              <w:pStyle w:val="acctfourfigures"/>
              <w:tabs>
                <w:tab w:val="clear" w:pos="765"/>
                <w:tab w:val="decimal" w:pos="903"/>
              </w:tabs>
              <w:spacing w:line="240" w:lineRule="atLeast"/>
              <w:ind w:left="-60" w:right="-98" w:firstLine="60"/>
              <w:rPr>
                <w:rFonts w:cs="Times New Roman"/>
                <w:b/>
                <w:bCs/>
                <w:sz w:val="20"/>
              </w:rPr>
            </w:pPr>
            <w:r w:rsidRPr="005941D9">
              <w:rPr>
                <w:rFonts w:cs="Times New Roman"/>
                <w:b/>
                <w:bCs/>
                <w:sz w:val="20"/>
              </w:rPr>
              <w:t>3,283</w:t>
            </w:r>
          </w:p>
        </w:tc>
        <w:tc>
          <w:tcPr>
            <w:tcW w:w="180" w:type="dxa"/>
          </w:tcPr>
          <w:p w14:paraId="584FBCC1"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b/>
                <w:bCs/>
                <w:sz w:val="20"/>
              </w:rPr>
            </w:pPr>
          </w:p>
        </w:tc>
        <w:tc>
          <w:tcPr>
            <w:tcW w:w="1172" w:type="dxa"/>
            <w:tcBorders>
              <w:top w:val="single" w:sz="4" w:space="0" w:color="auto"/>
              <w:bottom w:val="single" w:sz="4" w:space="0" w:color="auto"/>
            </w:tcBorders>
          </w:tcPr>
          <w:p w14:paraId="06092058" w14:textId="68A92FA6" w:rsidR="002F23D6" w:rsidRPr="005941D9" w:rsidRDefault="00203D6E" w:rsidP="002F23D6">
            <w:pPr>
              <w:pStyle w:val="acctfourfigures"/>
              <w:tabs>
                <w:tab w:val="clear" w:pos="765"/>
                <w:tab w:val="decimal" w:pos="903"/>
              </w:tabs>
              <w:spacing w:line="240" w:lineRule="atLeast"/>
              <w:ind w:left="-60" w:right="-98" w:firstLine="60"/>
              <w:rPr>
                <w:rFonts w:cs="Times New Roman"/>
                <w:b/>
                <w:bCs/>
                <w:sz w:val="20"/>
              </w:rPr>
            </w:pPr>
            <w:r w:rsidRPr="005941D9">
              <w:rPr>
                <w:rFonts w:cs="Times New Roman"/>
                <w:b/>
                <w:bCs/>
                <w:sz w:val="20"/>
              </w:rPr>
              <w:t>(210)</w:t>
            </w:r>
          </w:p>
        </w:tc>
        <w:tc>
          <w:tcPr>
            <w:tcW w:w="180" w:type="dxa"/>
          </w:tcPr>
          <w:p w14:paraId="272A767C"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b/>
                <w:bCs/>
                <w:sz w:val="20"/>
                <w:lang w:val="en-US"/>
              </w:rPr>
            </w:pPr>
          </w:p>
        </w:tc>
        <w:tc>
          <w:tcPr>
            <w:tcW w:w="1348" w:type="dxa"/>
            <w:tcBorders>
              <w:top w:val="single" w:sz="4" w:space="0" w:color="auto"/>
              <w:bottom w:val="single" w:sz="4" w:space="0" w:color="auto"/>
            </w:tcBorders>
          </w:tcPr>
          <w:p w14:paraId="23103476" w14:textId="3747D1FA" w:rsidR="002F23D6" w:rsidRPr="005941D9" w:rsidRDefault="00203D6E" w:rsidP="002F23D6">
            <w:pPr>
              <w:pStyle w:val="acctfourfigures"/>
              <w:tabs>
                <w:tab w:val="clear" w:pos="765"/>
                <w:tab w:val="decimal" w:pos="903"/>
              </w:tabs>
              <w:spacing w:line="230" w:lineRule="exact"/>
              <w:ind w:left="-60" w:right="-98" w:firstLine="60"/>
              <w:rPr>
                <w:rFonts w:cs="Times New Roman"/>
                <w:b/>
                <w:bCs/>
                <w:sz w:val="20"/>
                <w:lang w:val="en-US"/>
              </w:rPr>
            </w:pPr>
            <w:r w:rsidRPr="005941D9">
              <w:rPr>
                <w:rFonts w:cs="Times New Roman"/>
                <w:b/>
                <w:bCs/>
                <w:sz w:val="20"/>
                <w:lang w:val="en-US"/>
              </w:rPr>
              <w:t>-</w:t>
            </w:r>
          </w:p>
        </w:tc>
        <w:tc>
          <w:tcPr>
            <w:tcW w:w="180" w:type="dxa"/>
          </w:tcPr>
          <w:p w14:paraId="3FB95C4C"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b/>
                <w:bCs/>
                <w:sz w:val="20"/>
                <w:lang w:val="en-US"/>
              </w:rPr>
            </w:pPr>
          </w:p>
        </w:tc>
        <w:tc>
          <w:tcPr>
            <w:tcW w:w="1263" w:type="dxa"/>
            <w:tcBorders>
              <w:top w:val="single" w:sz="4" w:space="0" w:color="auto"/>
              <w:bottom w:val="single" w:sz="4" w:space="0" w:color="auto"/>
            </w:tcBorders>
          </w:tcPr>
          <w:p w14:paraId="4516A9C0" w14:textId="7831C535" w:rsidR="002F23D6" w:rsidRPr="005941D9" w:rsidRDefault="00203D6E" w:rsidP="00981D74">
            <w:pPr>
              <w:pStyle w:val="acctfourfigures"/>
              <w:tabs>
                <w:tab w:val="clear" w:pos="765"/>
                <w:tab w:val="decimal" w:pos="982"/>
              </w:tabs>
              <w:spacing w:line="230" w:lineRule="exact"/>
              <w:ind w:left="-60" w:right="-98" w:firstLine="60"/>
              <w:rPr>
                <w:rFonts w:cs="Times New Roman"/>
                <w:b/>
                <w:bCs/>
                <w:sz w:val="20"/>
                <w:lang w:val="en-US"/>
              </w:rPr>
            </w:pPr>
            <w:r w:rsidRPr="005941D9">
              <w:rPr>
                <w:rFonts w:cs="Times New Roman"/>
                <w:b/>
                <w:bCs/>
                <w:sz w:val="20"/>
                <w:lang w:val="en-US"/>
              </w:rPr>
              <w:t>3,073</w:t>
            </w:r>
          </w:p>
        </w:tc>
      </w:tr>
      <w:tr w:rsidR="00311AE5" w:rsidRPr="005941D9" w14:paraId="467BE842" w14:textId="77777777" w:rsidTr="009D09CA">
        <w:trPr>
          <w:cantSplit/>
        </w:trPr>
        <w:tc>
          <w:tcPr>
            <w:tcW w:w="3953" w:type="dxa"/>
          </w:tcPr>
          <w:p w14:paraId="2C1672C3" w14:textId="77777777" w:rsidR="00311AE5" w:rsidRPr="005941D9" w:rsidRDefault="00311AE5" w:rsidP="00311AE5">
            <w:pPr>
              <w:spacing w:line="240" w:lineRule="atLeast"/>
              <w:jc w:val="left"/>
              <w:rPr>
                <w:rFonts w:ascii="Times New Roman" w:hAnsi="Times New Roman" w:cs="Times New Roman"/>
                <w:b/>
                <w:bCs/>
              </w:rPr>
            </w:pPr>
          </w:p>
        </w:tc>
        <w:tc>
          <w:tcPr>
            <w:tcW w:w="1159" w:type="dxa"/>
            <w:tcBorders>
              <w:top w:val="single" w:sz="4" w:space="0" w:color="auto"/>
            </w:tcBorders>
          </w:tcPr>
          <w:p w14:paraId="743D71A9" w14:textId="77777777" w:rsidR="00311AE5" w:rsidRPr="005941D9" w:rsidRDefault="00311AE5" w:rsidP="00311AE5">
            <w:pPr>
              <w:pStyle w:val="acctfourfigures"/>
              <w:tabs>
                <w:tab w:val="clear" w:pos="765"/>
                <w:tab w:val="decimal" w:pos="903"/>
              </w:tabs>
              <w:spacing w:line="240" w:lineRule="atLeast"/>
              <w:ind w:left="-60" w:right="-98" w:firstLine="60"/>
              <w:rPr>
                <w:rFonts w:cs="Times New Roman"/>
                <w:b/>
                <w:bCs/>
                <w:sz w:val="20"/>
              </w:rPr>
            </w:pPr>
          </w:p>
        </w:tc>
        <w:tc>
          <w:tcPr>
            <w:tcW w:w="180" w:type="dxa"/>
          </w:tcPr>
          <w:p w14:paraId="743E63E4" w14:textId="77777777" w:rsidR="00311AE5" w:rsidRPr="005941D9" w:rsidRDefault="00311AE5" w:rsidP="00311AE5">
            <w:pPr>
              <w:pStyle w:val="acctfourfigures"/>
              <w:tabs>
                <w:tab w:val="clear" w:pos="765"/>
                <w:tab w:val="decimal" w:pos="903"/>
              </w:tabs>
              <w:spacing w:line="240" w:lineRule="atLeast"/>
              <w:ind w:left="-60" w:right="-98" w:firstLine="60"/>
              <w:rPr>
                <w:rFonts w:cs="Times New Roman"/>
                <w:b/>
                <w:bCs/>
                <w:sz w:val="20"/>
              </w:rPr>
            </w:pPr>
          </w:p>
        </w:tc>
        <w:tc>
          <w:tcPr>
            <w:tcW w:w="1172" w:type="dxa"/>
            <w:tcBorders>
              <w:top w:val="single" w:sz="4" w:space="0" w:color="auto"/>
            </w:tcBorders>
          </w:tcPr>
          <w:p w14:paraId="188B19A4" w14:textId="77777777" w:rsidR="00311AE5" w:rsidRPr="005941D9" w:rsidRDefault="00311AE5" w:rsidP="00311AE5">
            <w:pPr>
              <w:pStyle w:val="acctfourfigures"/>
              <w:tabs>
                <w:tab w:val="clear" w:pos="765"/>
                <w:tab w:val="decimal" w:pos="903"/>
              </w:tabs>
              <w:spacing w:line="240" w:lineRule="atLeast"/>
              <w:ind w:left="-60" w:right="-98" w:firstLine="60"/>
              <w:rPr>
                <w:rFonts w:cs="Times New Roman"/>
                <w:b/>
                <w:bCs/>
                <w:sz w:val="20"/>
              </w:rPr>
            </w:pPr>
          </w:p>
        </w:tc>
        <w:tc>
          <w:tcPr>
            <w:tcW w:w="180" w:type="dxa"/>
          </w:tcPr>
          <w:p w14:paraId="2B636D24" w14:textId="77777777" w:rsidR="00311AE5" w:rsidRPr="005941D9" w:rsidRDefault="00311AE5" w:rsidP="00311AE5">
            <w:pPr>
              <w:pStyle w:val="acctfourfigures"/>
              <w:tabs>
                <w:tab w:val="clear" w:pos="765"/>
                <w:tab w:val="decimal" w:pos="903"/>
              </w:tabs>
              <w:spacing w:line="240" w:lineRule="atLeast"/>
              <w:ind w:left="-60" w:right="-98" w:firstLine="60"/>
              <w:rPr>
                <w:rFonts w:cs="Times New Roman"/>
                <w:b/>
                <w:bCs/>
                <w:sz w:val="20"/>
                <w:lang w:val="en-US"/>
              </w:rPr>
            </w:pPr>
          </w:p>
        </w:tc>
        <w:tc>
          <w:tcPr>
            <w:tcW w:w="1348" w:type="dxa"/>
            <w:tcBorders>
              <w:top w:val="single" w:sz="4" w:space="0" w:color="auto"/>
            </w:tcBorders>
          </w:tcPr>
          <w:p w14:paraId="205EB946" w14:textId="77777777" w:rsidR="00311AE5" w:rsidRPr="005941D9" w:rsidRDefault="00311AE5" w:rsidP="00311AE5">
            <w:pPr>
              <w:pStyle w:val="acctfourfigures"/>
              <w:tabs>
                <w:tab w:val="clear" w:pos="765"/>
                <w:tab w:val="decimal" w:pos="903"/>
              </w:tabs>
              <w:spacing w:line="230" w:lineRule="exact"/>
              <w:ind w:left="-60" w:right="-98" w:firstLine="60"/>
              <w:rPr>
                <w:rFonts w:cs="Times New Roman"/>
                <w:b/>
                <w:bCs/>
                <w:sz w:val="20"/>
                <w:lang w:val="en-US"/>
              </w:rPr>
            </w:pPr>
          </w:p>
        </w:tc>
        <w:tc>
          <w:tcPr>
            <w:tcW w:w="180" w:type="dxa"/>
          </w:tcPr>
          <w:p w14:paraId="6CF678EF" w14:textId="77777777" w:rsidR="00311AE5" w:rsidRPr="005941D9" w:rsidRDefault="00311AE5" w:rsidP="00311AE5">
            <w:pPr>
              <w:pStyle w:val="acctfourfigures"/>
              <w:tabs>
                <w:tab w:val="clear" w:pos="765"/>
                <w:tab w:val="decimal" w:pos="903"/>
              </w:tabs>
              <w:spacing w:line="240" w:lineRule="atLeast"/>
              <w:ind w:left="-60" w:right="-98" w:firstLine="60"/>
              <w:rPr>
                <w:rFonts w:cs="Times New Roman"/>
                <w:b/>
                <w:bCs/>
                <w:sz w:val="20"/>
                <w:lang w:val="en-US"/>
              </w:rPr>
            </w:pPr>
          </w:p>
        </w:tc>
        <w:tc>
          <w:tcPr>
            <w:tcW w:w="1263" w:type="dxa"/>
            <w:tcBorders>
              <w:top w:val="single" w:sz="4" w:space="0" w:color="auto"/>
            </w:tcBorders>
          </w:tcPr>
          <w:p w14:paraId="468A661B" w14:textId="77777777" w:rsidR="00311AE5" w:rsidRPr="005941D9" w:rsidRDefault="00311AE5" w:rsidP="00981D74">
            <w:pPr>
              <w:pStyle w:val="acctfourfigures"/>
              <w:tabs>
                <w:tab w:val="clear" w:pos="765"/>
                <w:tab w:val="decimal" w:pos="982"/>
              </w:tabs>
              <w:spacing w:line="230" w:lineRule="exact"/>
              <w:ind w:left="-60" w:right="-98" w:firstLine="60"/>
              <w:rPr>
                <w:rFonts w:cs="Times New Roman"/>
                <w:b/>
                <w:bCs/>
                <w:sz w:val="20"/>
                <w:lang w:val="en-US"/>
              </w:rPr>
            </w:pPr>
          </w:p>
        </w:tc>
      </w:tr>
      <w:tr w:rsidR="00BE227C" w:rsidRPr="005941D9" w14:paraId="504E45FD" w14:textId="77777777" w:rsidTr="009D09CA">
        <w:trPr>
          <w:cantSplit/>
        </w:trPr>
        <w:tc>
          <w:tcPr>
            <w:tcW w:w="3953" w:type="dxa"/>
          </w:tcPr>
          <w:p w14:paraId="249219E0" w14:textId="77777777" w:rsidR="00BE227C" w:rsidRPr="005941D9" w:rsidRDefault="00BE227C" w:rsidP="00311AE5">
            <w:pPr>
              <w:spacing w:line="240" w:lineRule="atLeast"/>
              <w:jc w:val="left"/>
              <w:rPr>
                <w:rFonts w:ascii="Times New Roman" w:hAnsi="Times New Roman" w:cs="Times New Roman"/>
              </w:rPr>
            </w:pPr>
            <w:r w:rsidRPr="005941D9">
              <w:rPr>
                <w:rFonts w:ascii="Times New Roman" w:hAnsi="Times New Roman" w:cs="Times New Roman"/>
                <w:b/>
                <w:bCs/>
                <w:i/>
                <w:iCs/>
              </w:rPr>
              <w:t>Deferred tax liability</w:t>
            </w:r>
          </w:p>
        </w:tc>
        <w:tc>
          <w:tcPr>
            <w:tcW w:w="1159" w:type="dxa"/>
          </w:tcPr>
          <w:p w14:paraId="13F77188" w14:textId="77777777" w:rsidR="00BE227C" w:rsidRPr="005941D9" w:rsidRDefault="00BE227C" w:rsidP="00311AE5">
            <w:pPr>
              <w:pStyle w:val="acctfourfigures"/>
              <w:tabs>
                <w:tab w:val="clear" w:pos="765"/>
                <w:tab w:val="decimal" w:pos="903"/>
              </w:tabs>
              <w:spacing w:line="240" w:lineRule="atLeast"/>
              <w:ind w:left="-60" w:right="-98" w:firstLine="60"/>
              <w:rPr>
                <w:rFonts w:cs="Times New Roman"/>
                <w:sz w:val="20"/>
              </w:rPr>
            </w:pPr>
          </w:p>
        </w:tc>
        <w:tc>
          <w:tcPr>
            <w:tcW w:w="180" w:type="dxa"/>
          </w:tcPr>
          <w:p w14:paraId="16CB2901" w14:textId="77777777" w:rsidR="00BE227C" w:rsidRPr="005941D9" w:rsidRDefault="00BE227C" w:rsidP="00311AE5">
            <w:pPr>
              <w:pStyle w:val="acctfourfigures"/>
              <w:tabs>
                <w:tab w:val="clear" w:pos="765"/>
                <w:tab w:val="decimal" w:pos="903"/>
              </w:tabs>
              <w:spacing w:line="240" w:lineRule="atLeast"/>
              <w:ind w:left="-60" w:right="-98" w:firstLine="60"/>
              <w:rPr>
                <w:rFonts w:cs="Times New Roman"/>
                <w:sz w:val="20"/>
              </w:rPr>
            </w:pPr>
          </w:p>
        </w:tc>
        <w:tc>
          <w:tcPr>
            <w:tcW w:w="1172" w:type="dxa"/>
          </w:tcPr>
          <w:p w14:paraId="0AF0C07E" w14:textId="77777777" w:rsidR="00BE227C" w:rsidRPr="005941D9" w:rsidRDefault="00BE227C" w:rsidP="00311AE5">
            <w:pPr>
              <w:pStyle w:val="acctfourfigures"/>
              <w:tabs>
                <w:tab w:val="clear" w:pos="765"/>
                <w:tab w:val="decimal" w:pos="903"/>
              </w:tabs>
              <w:spacing w:line="240" w:lineRule="atLeast"/>
              <w:ind w:left="-60" w:right="-98" w:firstLine="60"/>
              <w:rPr>
                <w:rFonts w:cs="Times New Roman"/>
                <w:sz w:val="20"/>
              </w:rPr>
            </w:pPr>
          </w:p>
        </w:tc>
        <w:tc>
          <w:tcPr>
            <w:tcW w:w="180" w:type="dxa"/>
          </w:tcPr>
          <w:p w14:paraId="51154CEE" w14:textId="77777777" w:rsidR="00BE227C" w:rsidRPr="005941D9" w:rsidRDefault="00BE227C" w:rsidP="00311AE5">
            <w:pPr>
              <w:pStyle w:val="acctfourfigures"/>
              <w:tabs>
                <w:tab w:val="clear" w:pos="765"/>
                <w:tab w:val="decimal" w:pos="903"/>
              </w:tabs>
              <w:spacing w:line="240" w:lineRule="atLeast"/>
              <w:ind w:left="-60" w:right="-98" w:firstLine="60"/>
              <w:rPr>
                <w:rFonts w:cs="Times New Roman"/>
                <w:sz w:val="20"/>
              </w:rPr>
            </w:pPr>
          </w:p>
        </w:tc>
        <w:tc>
          <w:tcPr>
            <w:tcW w:w="1348" w:type="dxa"/>
          </w:tcPr>
          <w:p w14:paraId="39353847" w14:textId="77777777" w:rsidR="00BE227C" w:rsidRPr="005941D9" w:rsidRDefault="00BE227C" w:rsidP="00311AE5">
            <w:pPr>
              <w:pStyle w:val="acctfourfigures"/>
              <w:tabs>
                <w:tab w:val="clear" w:pos="765"/>
                <w:tab w:val="decimal" w:pos="903"/>
              </w:tabs>
              <w:spacing w:line="230" w:lineRule="exact"/>
              <w:ind w:left="-60" w:right="-98" w:firstLine="60"/>
              <w:rPr>
                <w:rFonts w:cs="Times New Roman"/>
                <w:sz w:val="20"/>
                <w:lang w:val="en-US"/>
              </w:rPr>
            </w:pPr>
          </w:p>
        </w:tc>
        <w:tc>
          <w:tcPr>
            <w:tcW w:w="180" w:type="dxa"/>
          </w:tcPr>
          <w:p w14:paraId="49BCD243" w14:textId="77777777" w:rsidR="00BE227C" w:rsidRPr="005941D9" w:rsidRDefault="00BE227C" w:rsidP="00311AE5">
            <w:pPr>
              <w:pStyle w:val="acctfourfigures"/>
              <w:tabs>
                <w:tab w:val="clear" w:pos="765"/>
                <w:tab w:val="decimal" w:pos="903"/>
              </w:tabs>
              <w:spacing w:line="240" w:lineRule="atLeast"/>
              <w:ind w:left="-60" w:right="-98" w:firstLine="60"/>
              <w:rPr>
                <w:rFonts w:cs="Times New Roman"/>
                <w:sz w:val="20"/>
              </w:rPr>
            </w:pPr>
          </w:p>
        </w:tc>
        <w:tc>
          <w:tcPr>
            <w:tcW w:w="1263" w:type="dxa"/>
          </w:tcPr>
          <w:p w14:paraId="6BDB1F57" w14:textId="77777777" w:rsidR="00BE227C" w:rsidRPr="005941D9" w:rsidRDefault="00BE227C" w:rsidP="00981D74">
            <w:pPr>
              <w:pStyle w:val="acctfourfigures"/>
              <w:tabs>
                <w:tab w:val="clear" w:pos="765"/>
                <w:tab w:val="decimal" w:pos="982"/>
              </w:tabs>
              <w:spacing w:line="230" w:lineRule="exact"/>
              <w:ind w:left="-60" w:right="-98" w:firstLine="60"/>
              <w:rPr>
                <w:rFonts w:cs="Times New Roman"/>
                <w:sz w:val="20"/>
                <w:lang w:val="en-US"/>
              </w:rPr>
            </w:pPr>
          </w:p>
        </w:tc>
      </w:tr>
      <w:tr w:rsidR="002F23D6" w:rsidRPr="005941D9" w14:paraId="21F80E7D" w14:textId="77777777" w:rsidTr="009D09CA">
        <w:trPr>
          <w:cantSplit/>
        </w:trPr>
        <w:tc>
          <w:tcPr>
            <w:tcW w:w="3953" w:type="dxa"/>
          </w:tcPr>
          <w:p w14:paraId="65DFDEA3" w14:textId="77777777" w:rsidR="002F23D6" w:rsidRPr="005941D9" w:rsidRDefault="002F23D6" w:rsidP="002F23D6">
            <w:pPr>
              <w:tabs>
                <w:tab w:val="center" w:pos="1833"/>
              </w:tabs>
              <w:spacing w:line="240" w:lineRule="atLeast"/>
              <w:jc w:val="left"/>
              <w:rPr>
                <w:rFonts w:ascii="Times New Roman" w:hAnsi="Times New Roman" w:cs="Times New Roman"/>
              </w:rPr>
            </w:pPr>
            <w:r w:rsidRPr="005941D9">
              <w:rPr>
                <w:rFonts w:ascii="Times New Roman" w:hAnsi="Times New Roman" w:cs="Times New Roman"/>
              </w:rPr>
              <w:t>Derivatives</w:t>
            </w:r>
          </w:p>
        </w:tc>
        <w:tc>
          <w:tcPr>
            <w:tcW w:w="1159" w:type="dxa"/>
          </w:tcPr>
          <w:p w14:paraId="586D0A5A" w14:textId="7E05883F" w:rsidR="002F23D6" w:rsidRPr="005941D9" w:rsidRDefault="00382E04" w:rsidP="002F23D6">
            <w:pPr>
              <w:pStyle w:val="acctfourfigures"/>
              <w:tabs>
                <w:tab w:val="clear" w:pos="765"/>
                <w:tab w:val="decimal" w:pos="903"/>
              </w:tabs>
              <w:spacing w:line="240" w:lineRule="atLeast"/>
              <w:ind w:left="-60" w:right="-98" w:firstLine="60"/>
              <w:rPr>
                <w:rFonts w:cs="Times New Roman"/>
                <w:sz w:val="20"/>
              </w:rPr>
            </w:pPr>
            <w:r w:rsidRPr="005941D9">
              <w:rPr>
                <w:rFonts w:cs="Times New Roman"/>
                <w:sz w:val="20"/>
              </w:rPr>
              <w:t>(34,976)</w:t>
            </w:r>
          </w:p>
        </w:tc>
        <w:tc>
          <w:tcPr>
            <w:tcW w:w="180" w:type="dxa"/>
          </w:tcPr>
          <w:p w14:paraId="6A32F130"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sz w:val="20"/>
              </w:rPr>
            </w:pPr>
          </w:p>
        </w:tc>
        <w:tc>
          <w:tcPr>
            <w:tcW w:w="1172" w:type="dxa"/>
          </w:tcPr>
          <w:p w14:paraId="3F5BBE1E" w14:textId="7E7ACFD5" w:rsidR="002F23D6" w:rsidRPr="005941D9" w:rsidRDefault="00203D6E" w:rsidP="002F23D6">
            <w:pPr>
              <w:pStyle w:val="acctfourfigures"/>
              <w:tabs>
                <w:tab w:val="clear" w:pos="765"/>
                <w:tab w:val="decimal" w:pos="903"/>
              </w:tabs>
              <w:spacing w:line="240" w:lineRule="atLeast"/>
              <w:ind w:left="-60" w:right="-98" w:firstLine="60"/>
              <w:rPr>
                <w:rFonts w:cs="Times New Roman"/>
                <w:sz w:val="20"/>
              </w:rPr>
            </w:pPr>
            <w:r w:rsidRPr="005941D9">
              <w:rPr>
                <w:rFonts w:cs="Times New Roman"/>
                <w:sz w:val="20"/>
              </w:rPr>
              <w:t>7,322</w:t>
            </w:r>
          </w:p>
        </w:tc>
        <w:tc>
          <w:tcPr>
            <w:tcW w:w="180" w:type="dxa"/>
          </w:tcPr>
          <w:p w14:paraId="3D994C28"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sz w:val="20"/>
              </w:rPr>
            </w:pPr>
          </w:p>
        </w:tc>
        <w:tc>
          <w:tcPr>
            <w:tcW w:w="1348" w:type="dxa"/>
          </w:tcPr>
          <w:p w14:paraId="3D0B6A68" w14:textId="7819657B" w:rsidR="002F23D6" w:rsidRPr="005941D9" w:rsidRDefault="00EE248C" w:rsidP="00981D74">
            <w:pPr>
              <w:pStyle w:val="acctfourfigures"/>
              <w:tabs>
                <w:tab w:val="clear" w:pos="765"/>
                <w:tab w:val="decimal" w:pos="1000"/>
              </w:tabs>
              <w:spacing w:line="240" w:lineRule="atLeast"/>
              <w:ind w:left="-60" w:right="-98" w:firstLine="60"/>
              <w:rPr>
                <w:rFonts w:cs="Times New Roman"/>
                <w:sz w:val="20"/>
              </w:rPr>
            </w:pPr>
            <w:r w:rsidRPr="005941D9">
              <w:rPr>
                <w:rFonts w:cs="Times New Roman"/>
                <w:sz w:val="20"/>
              </w:rPr>
              <w:t>10,632</w:t>
            </w:r>
          </w:p>
        </w:tc>
        <w:tc>
          <w:tcPr>
            <w:tcW w:w="180" w:type="dxa"/>
          </w:tcPr>
          <w:p w14:paraId="79FDE361"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sz w:val="20"/>
              </w:rPr>
            </w:pPr>
          </w:p>
        </w:tc>
        <w:tc>
          <w:tcPr>
            <w:tcW w:w="1263" w:type="dxa"/>
          </w:tcPr>
          <w:p w14:paraId="1C090B02" w14:textId="5654313A" w:rsidR="002F23D6" w:rsidRPr="005941D9" w:rsidRDefault="00EE248C" w:rsidP="00981D74">
            <w:pPr>
              <w:pStyle w:val="acctfourfigures"/>
              <w:tabs>
                <w:tab w:val="clear" w:pos="765"/>
                <w:tab w:val="decimal" w:pos="982"/>
              </w:tabs>
              <w:spacing w:line="230" w:lineRule="exact"/>
              <w:ind w:left="-60" w:right="-98" w:firstLine="60"/>
              <w:rPr>
                <w:rFonts w:cs="Times New Roman"/>
                <w:sz w:val="20"/>
                <w:lang w:val="en-US"/>
              </w:rPr>
            </w:pPr>
            <w:r w:rsidRPr="005941D9">
              <w:rPr>
                <w:rFonts w:cs="Times New Roman"/>
                <w:sz w:val="20"/>
                <w:lang w:val="en-US"/>
              </w:rPr>
              <w:t>(17,022)</w:t>
            </w:r>
          </w:p>
        </w:tc>
      </w:tr>
      <w:tr w:rsidR="002F23D6" w:rsidRPr="005941D9" w14:paraId="091FC20E" w14:textId="77777777" w:rsidTr="009D09CA">
        <w:trPr>
          <w:cantSplit/>
        </w:trPr>
        <w:tc>
          <w:tcPr>
            <w:tcW w:w="3953" w:type="dxa"/>
          </w:tcPr>
          <w:p w14:paraId="4450A52E" w14:textId="77777777" w:rsidR="002F23D6" w:rsidRPr="005941D9" w:rsidRDefault="002F23D6" w:rsidP="002F23D6">
            <w:pPr>
              <w:spacing w:line="240" w:lineRule="atLeast"/>
              <w:jc w:val="left"/>
              <w:rPr>
                <w:rFonts w:ascii="Times New Roman" w:hAnsi="Times New Roman" w:cs="Times New Roman"/>
                <w:b/>
                <w:bCs/>
              </w:rPr>
            </w:pPr>
            <w:r w:rsidRPr="005941D9">
              <w:rPr>
                <w:rFonts w:ascii="Times New Roman" w:hAnsi="Times New Roman" w:cs="Times New Roman"/>
                <w:b/>
                <w:bCs/>
              </w:rPr>
              <w:t>Total</w:t>
            </w:r>
          </w:p>
        </w:tc>
        <w:tc>
          <w:tcPr>
            <w:tcW w:w="1159" w:type="dxa"/>
            <w:tcBorders>
              <w:top w:val="single" w:sz="4" w:space="0" w:color="auto"/>
              <w:bottom w:val="single" w:sz="4" w:space="0" w:color="auto"/>
            </w:tcBorders>
          </w:tcPr>
          <w:p w14:paraId="64DDB265" w14:textId="316CA138" w:rsidR="002F23D6" w:rsidRPr="005941D9" w:rsidRDefault="00382E04" w:rsidP="002F23D6">
            <w:pPr>
              <w:pStyle w:val="acctfourfigures"/>
              <w:tabs>
                <w:tab w:val="clear" w:pos="765"/>
                <w:tab w:val="decimal" w:pos="903"/>
              </w:tabs>
              <w:spacing w:line="240" w:lineRule="atLeast"/>
              <w:ind w:left="-60" w:right="-98" w:firstLine="60"/>
              <w:rPr>
                <w:rFonts w:cs="Times New Roman"/>
                <w:b/>
                <w:bCs/>
                <w:sz w:val="20"/>
              </w:rPr>
            </w:pPr>
            <w:r w:rsidRPr="005941D9">
              <w:rPr>
                <w:rFonts w:cs="Times New Roman"/>
                <w:b/>
                <w:bCs/>
                <w:sz w:val="20"/>
              </w:rPr>
              <w:t>(34,976)</w:t>
            </w:r>
          </w:p>
        </w:tc>
        <w:tc>
          <w:tcPr>
            <w:tcW w:w="180" w:type="dxa"/>
          </w:tcPr>
          <w:p w14:paraId="2811C0FB"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b/>
                <w:bCs/>
                <w:sz w:val="20"/>
              </w:rPr>
            </w:pPr>
          </w:p>
        </w:tc>
        <w:tc>
          <w:tcPr>
            <w:tcW w:w="1172" w:type="dxa"/>
            <w:tcBorders>
              <w:top w:val="single" w:sz="4" w:space="0" w:color="auto"/>
              <w:bottom w:val="single" w:sz="4" w:space="0" w:color="auto"/>
            </w:tcBorders>
          </w:tcPr>
          <w:p w14:paraId="4C25336D" w14:textId="08111539" w:rsidR="002F23D6" w:rsidRPr="005941D9" w:rsidRDefault="00203D6E" w:rsidP="002F23D6">
            <w:pPr>
              <w:pStyle w:val="acctfourfigures"/>
              <w:tabs>
                <w:tab w:val="clear" w:pos="765"/>
                <w:tab w:val="decimal" w:pos="903"/>
              </w:tabs>
              <w:spacing w:line="240" w:lineRule="atLeast"/>
              <w:ind w:left="-60" w:right="-98" w:firstLine="60"/>
              <w:rPr>
                <w:rFonts w:cs="Times New Roman"/>
                <w:b/>
                <w:bCs/>
                <w:sz w:val="20"/>
              </w:rPr>
            </w:pPr>
            <w:r w:rsidRPr="005941D9">
              <w:rPr>
                <w:rFonts w:cs="Times New Roman"/>
                <w:b/>
                <w:bCs/>
                <w:sz w:val="20"/>
              </w:rPr>
              <w:t>7,322</w:t>
            </w:r>
          </w:p>
        </w:tc>
        <w:tc>
          <w:tcPr>
            <w:tcW w:w="180" w:type="dxa"/>
          </w:tcPr>
          <w:p w14:paraId="4A32B90F"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b/>
                <w:bCs/>
                <w:sz w:val="20"/>
              </w:rPr>
            </w:pPr>
          </w:p>
        </w:tc>
        <w:tc>
          <w:tcPr>
            <w:tcW w:w="1348" w:type="dxa"/>
            <w:tcBorders>
              <w:top w:val="single" w:sz="4" w:space="0" w:color="auto"/>
              <w:bottom w:val="single" w:sz="4" w:space="0" w:color="auto"/>
            </w:tcBorders>
          </w:tcPr>
          <w:p w14:paraId="16F253D6" w14:textId="501A5A8C" w:rsidR="002F23D6" w:rsidRPr="005941D9" w:rsidRDefault="00EE248C" w:rsidP="00981D74">
            <w:pPr>
              <w:pStyle w:val="acctfourfigures"/>
              <w:tabs>
                <w:tab w:val="clear" w:pos="765"/>
                <w:tab w:val="decimal" w:pos="1000"/>
              </w:tabs>
              <w:spacing w:line="240" w:lineRule="atLeast"/>
              <w:ind w:left="-60" w:right="-98" w:firstLine="60"/>
              <w:rPr>
                <w:rFonts w:cs="Times New Roman"/>
                <w:b/>
                <w:bCs/>
                <w:sz w:val="20"/>
                <w:cs/>
                <w:lang w:bidi="th-TH"/>
              </w:rPr>
            </w:pPr>
            <w:r w:rsidRPr="005941D9">
              <w:rPr>
                <w:rFonts w:cs="Times New Roman"/>
                <w:b/>
                <w:bCs/>
                <w:sz w:val="20"/>
              </w:rPr>
              <w:t>10,632</w:t>
            </w:r>
          </w:p>
        </w:tc>
        <w:tc>
          <w:tcPr>
            <w:tcW w:w="180" w:type="dxa"/>
          </w:tcPr>
          <w:p w14:paraId="6986F4FB"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b/>
                <w:bCs/>
                <w:sz w:val="20"/>
              </w:rPr>
            </w:pPr>
          </w:p>
        </w:tc>
        <w:tc>
          <w:tcPr>
            <w:tcW w:w="1263" w:type="dxa"/>
            <w:tcBorders>
              <w:top w:val="single" w:sz="4" w:space="0" w:color="auto"/>
              <w:bottom w:val="single" w:sz="4" w:space="0" w:color="auto"/>
            </w:tcBorders>
          </w:tcPr>
          <w:p w14:paraId="797142E2" w14:textId="31F434EB" w:rsidR="002F23D6" w:rsidRPr="005941D9" w:rsidRDefault="00EE248C" w:rsidP="00981D74">
            <w:pPr>
              <w:pStyle w:val="acctfourfigures"/>
              <w:tabs>
                <w:tab w:val="clear" w:pos="765"/>
                <w:tab w:val="decimal" w:pos="982"/>
              </w:tabs>
              <w:spacing w:line="230" w:lineRule="exact"/>
              <w:ind w:left="-60" w:right="-98" w:firstLine="60"/>
              <w:rPr>
                <w:rFonts w:cs="Times New Roman"/>
                <w:b/>
                <w:bCs/>
                <w:sz w:val="20"/>
                <w:lang w:val="en-US"/>
              </w:rPr>
            </w:pPr>
            <w:r w:rsidRPr="005941D9">
              <w:rPr>
                <w:rFonts w:cs="Times New Roman"/>
                <w:b/>
                <w:bCs/>
                <w:sz w:val="20"/>
                <w:lang w:val="en-US"/>
              </w:rPr>
              <w:t>(17,022)</w:t>
            </w:r>
          </w:p>
        </w:tc>
      </w:tr>
      <w:tr w:rsidR="002F23D6" w:rsidRPr="005941D9" w14:paraId="4E131824" w14:textId="77777777" w:rsidTr="009D09CA">
        <w:trPr>
          <w:cantSplit/>
        </w:trPr>
        <w:tc>
          <w:tcPr>
            <w:tcW w:w="3953" w:type="dxa"/>
          </w:tcPr>
          <w:p w14:paraId="22644092" w14:textId="77777777" w:rsidR="002F23D6" w:rsidRPr="005941D9" w:rsidRDefault="002F23D6" w:rsidP="002F23D6">
            <w:pPr>
              <w:spacing w:line="240" w:lineRule="atLeast"/>
              <w:jc w:val="left"/>
              <w:rPr>
                <w:rFonts w:ascii="Times New Roman" w:hAnsi="Times New Roman" w:cs="Times New Roman"/>
                <w:b/>
                <w:bCs/>
              </w:rPr>
            </w:pPr>
          </w:p>
        </w:tc>
        <w:tc>
          <w:tcPr>
            <w:tcW w:w="1159" w:type="dxa"/>
            <w:tcBorders>
              <w:top w:val="single" w:sz="4" w:space="0" w:color="auto"/>
            </w:tcBorders>
            <w:vAlign w:val="bottom"/>
          </w:tcPr>
          <w:p w14:paraId="7B0DDE54"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sz w:val="20"/>
              </w:rPr>
            </w:pPr>
          </w:p>
        </w:tc>
        <w:tc>
          <w:tcPr>
            <w:tcW w:w="180" w:type="dxa"/>
            <w:vAlign w:val="bottom"/>
          </w:tcPr>
          <w:p w14:paraId="5E172CAF"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b/>
                <w:bCs/>
                <w:sz w:val="20"/>
              </w:rPr>
            </w:pPr>
          </w:p>
        </w:tc>
        <w:tc>
          <w:tcPr>
            <w:tcW w:w="1172" w:type="dxa"/>
            <w:tcBorders>
              <w:top w:val="single" w:sz="4" w:space="0" w:color="auto"/>
            </w:tcBorders>
            <w:vAlign w:val="bottom"/>
          </w:tcPr>
          <w:p w14:paraId="3A1A0C44"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sz w:val="20"/>
              </w:rPr>
            </w:pPr>
          </w:p>
        </w:tc>
        <w:tc>
          <w:tcPr>
            <w:tcW w:w="180" w:type="dxa"/>
            <w:vAlign w:val="bottom"/>
          </w:tcPr>
          <w:p w14:paraId="14556C9D"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sz w:val="20"/>
              </w:rPr>
            </w:pPr>
          </w:p>
        </w:tc>
        <w:tc>
          <w:tcPr>
            <w:tcW w:w="1348" w:type="dxa"/>
            <w:tcBorders>
              <w:top w:val="single" w:sz="4" w:space="0" w:color="auto"/>
            </w:tcBorders>
            <w:vAlign w:val="bottom"/>
          </w:tcPr>
          <w:p w14:paraId="2C3489B2"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sz w:val="20"/>
              </w:rPr>
            </w:pPr>
          </w:p>
        </w:tc>
        <w:tc>
          <w:tcPr>
            <w:tcW w:w="180" w:type="dxa"/>
          </w:tcPr>
          <w:p w14:paraId="76933027"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sz w:val="20"/>
              </w:rPr>
            </w:pPr>
          </w:p>
        </w:tc>
        <w:tc>
          <w:tcPr>
            <w:tcW w:w="1263" w:type="dxa"/>
            <w:tcBorders>
              <w:top w:val="single" w:sz="4" w:space="0" w:color="auto"/>
            </w:tcBorders>
            <w:vAlign w:val="bottom"/>
          </w:tcPr>
          <w:p w14:paraId="07AB34BE" w14:textId="77777777" w:rsidR="002F23D6" w:rsidRPr="005941D9" w:rsidRDefault="002F23D6" w:rsidP="00981D74">
            <w:pPr>
              <w:pStyle w:val="acctfourfigures"/>
              <w:tabs>
                <w:tab w:val="clear" w:pos="765"/>
                <w:tab w:val="decimal" w:pos="982"/>
              </w:tabs>
              <w:spacing w:line="230" w:lineRule="exact"/>
              <w:ind w:left="-60" w:right="-98" w:firstLine="60"/>
              <w:rPr>
                <w:rFonts w:cs="Times New Roman"/>
                <w:sz w:val="20"/>
                <w:lang w:val="en-US"/>
              </w:rPr>
            </w:pPr>
          </w:p>
        </w:tc>
      </w:tr>
      <w:tr w:rsidR="002F23D6" w:rsidRPr="005941D9" w14:paraId="15B201E4" w14:textId="77777777" w:rsidTr="009D09CA">
        <w:trPr>
          <w:cantSplit/>
        </w:trPr>
        <w:tc>
          <w:tcPr>
            <w:tcW w:w="3953" w:type="dxa"/>
          </w:tcPr>
          <w:p w14:paraId="4D9202FB" w14:textId="77777777" w:rsidR="002F23D6" w:rsidRPr="005941D9" w:rsidRDefault="002F23D6" w:rsidP="002F23D6">
            <w:pPr>
              <w:spacing w:line="240" w:lineRule="atLeast"/>
              <w:jc w:val="left"/>
              <w:rPr>
                <w:rFonts w:ascii="Times New Roman" w:hAnsi="Times New Roman" w:cs="Times New Roman"/>
                <w:b/>
                <w:bCs/>
              </w:rPr>
            </w:pPr>
            <w:r w:rsidRPr="005941D9">
              <w:rPr>
                <w:rFonts w:ascii="Times New Roman" w:hAnsi="Times New Roman" w:cs="Times New Roman"/>
                <w:b/>
                <w:bCs/>
              </w:rPr>
              <w:t>Net</w:t>
            </w:r>
          </w:p>
        </w:tc>
        <w:tc>
          <w:tcPr>
            <w:tcW w:w="1159" w:type="dxa"/>
            <w:tcBorders>
              <w:bottom w:val="double" w:sz="4" w:space="0" w:color="auto"/>
            </w:tcBorders>
            <w:vAlign w:val="bottom"/>
          </w:tcPr>
          <w:p w14:paraId="75893238" w14:textId="7E45F971" w:rsidR="002F23D6" w:rsidRPr="005941D9" w:rsidRDefault="00382E04" w:rsidP="002F23D6">
            <w:pPr>
              <w:pStyle w:val="acctfourfigures"/>
              <w:tabs>
                <w:tab w:val="clear" w:pos="765"/>
                <w:tab w:val="decimal" w:pos="903"/>
              </w:tabs>
              <w:spacing w:line="240" w:lineRule="atLeast"/>
              <w:ind w:left="-60" w:right="-98" w:firstLine="60"/>
              <w:rPr>
                <w:rFonts w:cs="Times New Roman"/>
                <w:b/>
                <w:bCs/>
                <w:sz w:val="20"/>
              </w:rPr>
            </w:pPr>
            <w:r w:rsidRPr="005941D9">
              <w:rPr>
                <w:rFonts w:cs="Times New Roman"/>
                <w:b/>
                <w:bCs/>
                <w:sz w:val="20"/>
              </w:rPr>
              <w:t>(31,693)</w:t>
            </w:r>
          </w:p>
        </w:tc>
        <w:tc>
          <w:tcPr>
            <w:tcW w:w="180" w:type="dxa"/>
            <w:vAlign w:val="bottom"/>
          </w:tcPr>
          <w:p w14:paraId="2B5882C9"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b/>
                <w:bCs/>
                <w:sz w:val="20"/>
              </w:rPr>
            </w:pPr>
          </w:p>
        </w:tc>
        <w:tc>
          <w:tcPr>
            <w:tcW w:w="1172" w:type="dxa"/>
            <w:tcBorders>
              <w:bottom w:val="double" w:sz="4" w:space="0" w:color="auto"/>
            </w:tcBorders>
          </w:tcPr>
          <w:p w14:paraId="7D9E16FB" w14:textId="4E9C91B6" w:rsidR="002F23D6" w:rsidRPr="005941D9" w:rsidRDefault="00203D6E" w:rsidP="002F23D6">
            <w:pPr>
              <w:pStyle w:val="acctfourfigures"/>
              <w:tabs>
                <w:tab w:val="clear" w:pos="765"/>
                <w:tab w:val="decimal" w:pos="903"/>
              </w:tabs>
              <w:spacing w:line="240" w:lineRule="atLeast"/>
              <w:ind w:left="-60" w:right="-98" w:firstLine="60"/>
              <w:rPr>
                <w:rFonts w:cs="Times New Roman"/>
                <w:b/>
                <w:bCs/>
                <w:sz w:val="20"/>
                <w:lang w:val="en-US" w:bidi="th-TH"/>
              </w:rPr>
            </w:pPr>
            <w:r w:rsidRPr="005941D9">
              <w:rPr>
                <w:rFonts w:cs="Times New Roman"/>
                <w:b/>
                <w:bCs/>
                <w:sz w:val="20"/>
              </w:rPr>
              <w:t>7,112</w:t>
            </w:r>
          </w:p>
        </w:tc>
        <w:tc>
          <w:tcPr>
            <w:tcW w:w="180" w:type="dxa"/>
          </w:tcPr>
          <w:p w14:paraId="34E4A3B4"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b/>
                <w:bCs/>
                <w:sz w:val="20"/>
              </w:rPr>
            </w:pPr>
          </w:p>
        </w:tc>
        <w:tc>
          <w:tcPr>
            <w:tcW w:w="1348" w:type="dxa"/>
            <w:tcBorders>
              <w:bottom w:val="double" w:sz="4" w:space="0" w:color="auto"/>
            </w:tcBorders>
          </w:tcPr>
          <w:p w14:paraId="4269086E" w14:textId="6DB68915" w:rsidR="002F23D6" w:rsidRPr="005941D9" w:rsidRDefault="00EE248C" w:rsidP="000F31FD">
            <w:pPr>
              <w:pStyle w:val="acctfourfigures"/>
              <w:tabs>
                <w:tab w:val="clear" w:pos="765"/>
                <w:tab w:val="decimal" w:pos="1000"/>
              </w:tabs>
              <w:spacing w:line="240" w:lineRule="atLeast"/>
              <w:ind w:left="-60" w:right="-98" w:firstLine="60"/>
              <w:rPr>
                <w:rFonts w:cs="Times New Roman"/>
                <w:b/>
                <w:bCs/>
                <w:sz w:val="20"/>
              </w:rPr>
            </w:pPr>
            <w:r w:rsidRPr="005941D9">
              <w:rPr>
                <w:rFonts w:cs="Times New Roman"/>
                <w:b/>
                <w:bCs/>
                <w:sz w:val="20"/>
              </w:rPr>
              <w:t>10,632</w:t>
            </w:r>
          </w:p>
        </w:tc>
        <w:tc>
          <w:tcPr>
            <w:tcW w:w="180" w:type="dxa"/>
          </w:tcPr>
          <w:p w14:paraId="52754E35" w14:textId="77777777" w:rsidR="002F23D6" w:rsidRPr="005941D9" w:rsidRDefault="002F23D6" w:rsidP="002F23D6">
            <w:pPr>
              <w:pStyle w:val="acctfourfigures"/>
              <w:tabs>
                <w:tab w:val="clear" w:pos="765"/>
                <w:tab w:val="decimal" w:pos="903"/>
              </w:tabs>
              <w:spacing w:line="240" w:lineRule="atLeast"/>
              <w:ind w:left="-60" w:right="-98" w:firstLine="60"/>
              <w:rPr>
                <w:rFonts w:cs="Times New Roman"/>
                <w:b/>
                <w:bCs/>
                <w:sz w:val="20"/>
              </w:rPr>
            </w:pPr>
          </w:p>
        </w:tc>
        <w:tc>
          <w:tcPr>
            <w:tcW w:w="1263" w:type="dxa"/>
            <w:tcBorders>
              <w:bottom w:val="double" w:sz="4" w:space="0" w:color="auto"/>
            </w:tcBorders>
            <w:vAlign w:val="bottom"/>
          </w:tcPr>
          <w:p w14:paraId="794636D2" w14:textId="04BB7944" w:rsidR="002F23D6" w:rsidRPr="005941D9" w:rsidRDefault="00EE248C" w:rsidP="00981D74">
            <w:pPr>
              <w:pStyle w:val="acctfourfigures"/>
              <w:tabs>
                <w:tab w:val="clear" w:pos="765"/>
                <w:tab w:val="decimal" w:pos="982"/>
              </w:tabs>
              <w:spacing w:line="230" w:lineRule="exact"/>
              <w:ind w:left="-60" w:right="-98" w:firstLine="60"/>
              <w:rPr>
                <w:rFonts w:cs="Times New Roman"/>
                <w:b/>
                <w:bCs/>
                <w:sz w:val="20"/>
                <w:lang w:val="en-US"/>
              </w:rPr>
            </w:pPr>
            <w:r w:rsidRPr="005941D9">
              <w:rPr>
                <w:rFonts w:cs="Times New Roman"/>
                <w:b/>
                <w:bCs/>
                <w:sz w:val="20"/>
                <w:lang w:val="en-US"/>
              </w:rPr>
              <w:t>(13,949)</w:t>
            </w:r>
          </w:p>
        </w:tc>
      </w:tr>
    </w:tbl>
    <w:p w14:paraId="40DC038A" w14:textId="77777777" w:rsidR="00B23676" w:rsidRPr="005941D9" w:rsidRDefault="00B23676" w:rsidP="00BE227C">
      <w:pPr>
        <w:ind w:firstLine="540"/>
        <w:jc w:val="left"/>
        <w:rPr>
          <w:rFonts w:ascii="Times New Roman" w:hAnsi="Times New Roman" w:cs="Times New Roman"/>
        </w:rPr>
      </w:pPr>
    </w:p>
    <w:p w14:paraId="693EF888" w14:textId="77777777" w:rsidR="00BE227C" w:rsidRPr="005941D9" w:rsidRDefault="00BE227C" w:rsidP="009D09CA">
      <w:pPr>
        <w:ind w:left="540"/>
        <w:jc w:val="left"/>
        <w:rPr>
          <w:rFonts w:ascii="Times New Roman" w:hAnsi="Times New Roman" w:cs="Times New Roman"/>
          <w:i/>
          <w:iCs/>
          <w:color w:val="0000FF"/>
        </w:rPr>
      </w:pPr>
      <w:r w:rsidRPr="005941D9">
        <w:rPr>
          <w:rFonts w:ascii="Times New Roman" w:hAnsi="Times New Roman" w:cs="Times New Roman"/>
        </w:rPr>
        <w:t>Deferred tax assets have not been recognised in respect of the following items:</w:t>
      </w:r>
    </w:p>
    <w:p w14:paraId="2FD173EA" w14:textId="77777777" w:rsidR="00BE227C" w:rsidRPr="005941D9" w:rsidRDefault="00BE227C" w:rsidP="00BE227C">
      <w:pPr>
        <w:spacing w:line="0" w:lineRule="atLeast"/>
        <w:ind w:left="547"/>
        <w:rPr>
          <w:rFonts w:ascii="Times New Roman" w:hAnsi="Times New Roman" w:cs="Times New Roman"/>
        </w:rPr>
      </w:pPr>
    </w:p>
    <w:tbl>
      <w:tblPr>
        <w:tblW w:w="9414" w:type="dxa"/>
        <w:tblInd w:w="529" w:type="dxa"/>
        <w:tblLayout w:type="fixed"/>
        <w:tblCellMar>
          <w:left w:w="79" w:type="dxa"/>
          <w:right w:w="79" w:type="dxa"/>
        </w:tblCellMar>
        <w:tblLook w:val="04A0" w:firstRow="1" w:lastRow="0" w:firstColumn="1" w:lastColumn="0" w:noHBand="0" w:noVBand="1"/>
      </w:tblPr>
      <w:tblGrid>
        <w:gridCol w:w="3879"/>
        <w:gridCol w:w="1287"/>
        <w:gridCol w:w="180"/>
        <w:gridCol w:w="1253"/>
        <w:gridCol w:w="180"/>
        <w:gridCol w:w="1249"/>
        <w:gridCol w:w="180"/>
        <w:gridCol w:w="1206"/>
      </w:tblGrid>
      <w:tr w:rsidR="00392AA8" w:rsidRPr="005941D9" w14:paraId="2FE3EEEC" w14:textId="77777777" w:rsidTr="009D09CA">
        <w:trPr>
          <w:cantSplit/>
          <w:tblHeader/>
        </w:trPr>
        <w:tc>
          <w:tcPr>
            <w:tcW w:w="3879" w:type="dxa"/>
          </w:tcPr>
          <w:p w14:paraId="0ACA3720" w14:textId="77777777" w:rsidR="00392AA8" w:rsidRPr="005941D9" w:rsidRDefault="00392AA8" w:rsidP="00392AA8">
            <w:pPr>
              <w:pStyle w:val="acctfourfigures"/>
              <w:spacing w:line="240" w:lineRule="atLeast"/>
              <w:jc w:val="center"/>
              <w:rPr>
                <w:rFonts w:cs="Times New Roman"/>
                <w:sz w:val="20"/>
              </w:rPr>
            </w:pPr>
          </w:p>
        </w:tc>
        <w:tc>
          <w:tcPr>
            <w:tcW w:w="1287" w:type="dxa"/>
          </w:tcPr>
          <w:p w14:paraId="0AB174DC" w14:textId="7ACDFBBD" w:rsidR="00392AA8" w:rsidRPr="005941D9" w:rsidRDefault="00392AA8" w:rsidP="00392AA8">
            <w:pPr>
              <w:pStyle w:val="acctmergecolhdg"/>
              <w:spacing w:line="240" w:lineRule="atLeast"/>
              <w:rPr>
                <w:b w:val="0"/>
                <w:bCs/>
                <w:sz w:val="20"/>
                <w:szCs w:val="22"/>
              </w:rPr>
            </w:pPr>
            <w:r w:rsidRPr="005941D9">
              <w:rPr>
                <w:sz w:val="20"/>
                <w:szCs w:val="22"/>
              </w:rPr>
              <w:t>Consolidated</w:t>
            </w:r>
          </w:p>
        </w:tc>
        <w:tc>
          <w:tcPr>
            <w:tcW w:w="180" w:type="dxa"/>
          </w:tcPr>
          <w:p w14:paraId="54DCD22B" w14:textId="77777777" w:rsidR="00392AA8" w:rsidRPr="005941D9" w:rsidRDefault="00392AA8" w:rsidP="00392AA8">
            <w:pPr>
              <w:pStyle w:val="acctmergecolhdg"/>
              <w:spacing w:line="240" w:lineRule="atLeast"/>
              <w:rPr>
                <w:b w:val="0"/>
                <w:bCs/>
                <w:sz w:val="20"/>
                <w:szCs w:val="22"/>
              </w:rPr>
            </w:pPr>
          </w:p>
        </w:tc>
        <w:tc>
          <w:tcPr>
            <w:tcW w:w="1253" w:type="dxa"/>
          </w:tcPr>
          <w:p w14:paraId="3677A8F1" w14:textId="4B3F732D" w:rsidR="00392AA8" w:rsidRPr="005941D9" w:rsidRDefault="00392AA8" w:rsidP="00392AA8">
            <w:pPr>
              <w:pStyle w:val="acctmergecolhdg"/>
              <w:spacing w:line="240" w:lineRule="atLeast"/>
              <w:ind w:left="-114" w:right="-79"/>
              <w:rPr>
                <w:b w:val="0"/>
                <w:bCs/>
                <w:spacing w:val="-8"/>
                <w:sz w:val="20"/>
                <w:szCs w:val="22"/>
              </w:rPr>
            </w:pPr>
            <w:r w:rsidRPr="005941D9">
              <w:rPr>
                <w:sz w:val="20"/>
                <w:szCs w:val="22"/>
              </w:rPr>
              <w:t>Combined</w:t>
            </w:r>
          </w:p>
        </w:tc>
        <w:tc>
          <w:tcPr>
            <w:tcW w:w="180" w:type="dxa"/>
          </w:tcPr>
          <w:p w14:paraId="2798FFEB" w14:textId="77777777" w:rsidR="00392AA8" w:rsidRPr="005941D9" w:rsidRDefault="00392AA8" w:rsidP="00392AA8">
            <w:pPr>
              <w:pStyle w:val="acctmergecolhdg"/>
              <w:spacing w:line="240" w:lineRule="atLeast"/>
              <w:rPr>
                <w:b w:val="0"/>
                <w:bCs/>
                <w:sz w:val="20"/>
              </w:rPr>
            </w:pPr>
          </w:p>
        </w:tc>
        <w:tc>
          <w:tcPr>
            <w:tcW w:w="1249" w:type="dxa"/>
          </w:tcPr>
          <w:p w14:paraId="339E9019" w14:textId="77777777" w:rsidR="00392AA8" w:rsidRPr="005941D9" w:rsidRDefault="00392AA8" w:rsidP="00392AA8">
            <w:pPr>
              <w:pStyle w:val="acctmergecolhdg"/>
              <w:spacing w:line="240" w:lineRule="atLeast"/>
              <w:rPr>
                <w:b w:val="0"/>
                <w:bCs/>
                <w:sz w:val="20"/>
              </w:rPr>
            </w:pPr>
          </w:p>
        </w:tc>
        <w:tc>
          <w:tcPr>
            <w:tcW w:w="180" w:type="dxa"/>
          </w:tcPr>
          <w:p w14:paraId="650ACB9F" w14:textId="77777777" w:rsidR="00392AA8" w:rsidRPr="005941D9" w:rsidRDefault="00392AA8" w:rsidP="00392AA8">
            <w:pPr>
              <w:pStyle w:val="acctmergecolhdg"/>
              <w:spacing w:line="240" w:lineRule="atLeast"/>
              <w:rPr>
                <w:b w:val="0"/>
                <w:bCs/>
                <w:sz w:val="20"/>
              </w:rPr>
            </w:pPr>
          </w:p>
        </w:tc>
        <w:tc>
          <w:tcPr>
            <w:tcW w:w="1206" w:type="dxa"/>
          </w:tcPr>
          <w:p w14:paraId="6A3289F8" w14:textId="77777777" w:rsidR="00392AA8" w:rsidRPr="005941D9" w:rsidRDefault="00392AA8" w:rsidP="00392AA8">
            <w:pPr>
              <w:pStyle w:val="acctmergecolhdg"/>
              <w:spacing w:line="240" w:lineRule="atLeast"/>
              <w:ind w:left="-79" w:right="-81"/>
              <w:rPr>
                <w:b w:val="0"/>
                <w:bCs/>
                <w:spacing w:val="-8"/>
                <w:sz w:val="20"/>
              </w:rPr>
            </w:pPr>
          </w:p>
        </w:tc>
      </w:tr>
      <w:tr w:rsidR="00A3661B" w:rsidRPr="005941D9" w14:paraId="712C314C" w14:textId="77777777" w:rsidTr="009D09CA">
        <w:trPr>
          <w:cantSplit/>
          <w:tblHeader/>
        </w:trPr>
        <w:tc>
          <w:tcPr>
            <w:tcW w:w="3879" w:type="dxa"/>
          </w:tcPr>
          <w:p w14:paraId="2ADA249C" w14:textId="77777777" w:rsidR="00A3661B" w:rsidRPr="005941D9" w:rsidRDefault="00A3661B" w:rsidP="00A3661B">
            <w:pPr>
              <w:pStyle w:val="acctfourfigures"/>
              <w:spacing w:line="240" w:lineRule="atLeast"/>
              <w:jc w:val="center"/>
              <w:rPr>
                <w:rFonts w:cs="Times New Roman"/>
                <w:sz w:val="20"/>
              </w:rPr>
            </w:pPr>
          </w:p>
        </w:tc>
        <w:tc>
          <w:tcPr>
            <w:tcW w:w="1287" w:type="dxa"/>
          </w:tcPr>
          <w:p w14:paraId="0DBB3EC8" w14:textId="5C326661" w:rsidR="00A3661B" w:rsidRPr="005941D9" w:rsidRDefault="00A3661B" w:rsidP="00A3661B">
            <w:pPr>
              <w:pStyle w:val="acctmergecolhdg"/>
              <w:spacing w:line="240" w:lineRule="atLeast"/>
              <w:rPr>
                <w:b w:val="0"/>
                <w:bCs/>
                <w:sz w:val="20"/>
                <w:szCs w:val="22"/>
              </w:rPr>
            </w:pPr>
            <w:r w:rsidRPr="005941D9">
              <w:rPr>
                <w:sz w:val="20"/>
                <w:szCs w:val="22"/>
              </w:rPr>
              <w:t>financial</w:t>
            </w:r>
          </w:p>
        </w:tc>
        <w:tc>
          <w:tcPr>
            <w:tcW w:w="180" w:type="dxa"/>
          </w:tcPr>
          <w:p w14:paraId="6364246B" w14:textId="77777777" w:rsidR="00A3661B" w:rsidRPr="005941D9" w:rsidRDefault="00A3661B" w:rsidP="00A3661B">
            <w:pPr>
              <w:pStyle w:val="acctmergecolhdg"/>
              <w:spacing w:line="240" w:lineRule="atLeast"/>
              <w:rPr>
                <w:b w:val="0"/>
                <w:bCs/>
                <w:sz w:val="20"/>
                <w:szCs w:val="22"/>
              </w:rPr>
            </w:pPr>
          </w:p>
        </w:tc>
        <w:tc>
          <w:tcPr>
            <w:tcW w:w="1253" w:type="dxa"/>
          </w:tcPr>
          <w:p w14:paraId="13D60BB1" w14:textId="148E79B2" w:rsidR="00A3661B" w:rsidRPr="005941D9" w:rsidRDefault="00A3661B" w:rsidP="00A3661B">
            <w:pPr>
              <w:pStyle w:val="acctmergecolhdg"/>
              <w:spacing w:line="240" w:lineRule="atLeast"/>
              <w:ind w:left="-114" w:right="-79"/>
              <w:rPr>
                <w:b w:val="0"/>
                <w:bCs/>
                <w:spacing w:val="-8"/>
                <w:sz w:val="20"/>
                <w:szCs w:val="22"/>
              </w:rPr>
            </w:pPr>
            <w:r w:rsidRPr="005941D9">
              <w:rPr>
                <w:sz w:val="20"/>
                <w:szCs w:val="22"/>
              </w:rPr>
              <w:t>financial</w:t>
            </w:r>
          </w:p>
        </w:tc>
        <w:tc>
          <w:tcPr>
            <w:tcW w:w="180" w:type="dxa"/>
          </w:tcPr>
          <w:p w14:paraId="158B5195" w14:textId="77777777" w:rsidR="00A3661B" w:rsidRPr="005941D9" w:rsidRDefault="00A3661B" w:rsidP="00A3661B">
            <w:pPr>
              <w:pStyle w:val="acctmergecolhdg"/>
              <w:spacing w:line="240" w:lineRule="atLeast"/>
              <w:rPr>
                <w:b w:val="0"/>
                <w:bCs/>
                <w:sz w:val="20"/>
              </w:rPr>
            </w:pPr>
          </w:p>
        </w:tc>
        <w:tc>
          <w:tcPr>
            <w:tcW w:w="2635" w:type="dxa"/>
            <w:gridSpan w:val="3"/>
          </w:tcPr>
          <w:p w14:paraId="69F1829A" w14:textId="595AEC01" w:rsidR="00A3661B" w:rsidRPr="005941D9" w:rsidRDefault="00A3661B" w:rsidP="00A3661B">
            <w:pPr>
              <w:pStyle w:val="acctmergecolhdg"/>
              <w:spacing w:line="240" w:lineRule="atLeast"/>
              <w:ind w:left="-79" w:right="-81"/>
              <w:rPr>
                <w:spacing w:val="-8"/>
                <w:sz w:val="20"/>
              </w:rPr>
            </w:pPr>
            <w:r w:rsidRPr="005941D9">
              <w:rPr>
                <w:sz w:val="20"/>
              </w:rPr>
              <w:t xml:space="preserve">Separate </w:t>
            </w:r>
          </w:p>
        </w:tc>
      </w:tr>
      <w:tr w:rsidR="00A3661B" w:rsidRPr="005941D9" w14:paraId="0B460B6D" w14:textId="77777777" w:rsidTr="009D09CA">
        <w:trPr>
          <w:cantSplit/>
          <w:tblHeader/>
        </w:trPr>
        <w:tc>
          <w:tcPr>
            <w:tcW w:w="3879" w:type="dxa"/>
          </w:tcPr>
          <w:p w14:paraId="1217A92C" w14:textId="77777777" w:rsidR="00A3661B" w:rsidRPr="005941D9" w:rsidRDefault="00A3661B" w:rsidP="00A3661B">
            <w:pPr>
              <w:pStyle w:val="acctfourfigures"/>
              <w:spacing w:line="240" w:lineRule="atLeast"/>
              <w:jc w:val="center"/>
              <w:rPr>
                <w:rFonts w:cs="Times New Roman"/>
                <w:sz w:val="20"/>
              </w:rPr>
            </w:pPr>
          </w:p>
        </w:tc>
        <w:tc>
          <w:tcPr>
            <w:tcW w:w="1287" w:type="dxa"/>
          </w:tcPr>
          <w:p w14:paraId="30C1BCAD" w14:textId="38DF6F11" w:rsidR="00A3661B" w:rsidRPr="005941D9" w:rsidRDefault="00A3661B" w:rsidP="00A3661B">
            <w:pPr>
              <w:pStyle w:val="acctmergecolhdg"/>
              <w:spacing w:line="240" w:lineRule="atLeast"/>
              <w:rPr>
                <w:b w:val="0"/>
                <w:bCs/>
                <w:sz w:val="20"/>
                <w:szCs w:val="22"/>
              </w:rPr>
            </w:pPr>
            <w:r w:rsidRPr="005941D9">
              <w:rPr>
                <w:sz w:val="20"/>
                <w:szCs w:val="22"/>
              </w:rPr>
              <w:t>statements</w:t>
            </w:r>
          </w:p>
        </w:tc>
        <w:tc>
          <w:tcPr>
            <w:tcW w:w="180" w:type="dxa"/>
          </w:tcPr>
          <w:p w14:paraId="136FFB76" w14:textId="77777777" w:rsidR="00A3661B" w:rsidRPr="005941D9" w:rsidRDefault="00A3661B" w:rsidP="00A3661B">
            <w:pPr>
              <w:pStyle w:val="acctmergecolhdg"/>
              <w:spacing w:line="240" w:lineRule="atLeast"/>
              <w:rPr>
                <w:b w:val="0"/>
                <w:bCs/>
                <w:sz w:val="20"/>
                <w:szCs w:val="22"/>
              </w:rPr>
            </w:pPr>
          </w:p>
        </w:tc>
        <w:tc>
          <w:tcPr>
            <w:tcW w:w="1253" w:type="dxa"/>
          </w:tcPr>
          <w:p w14:paraId="4A0EA3B3" w14:textId="6EB4AB00" w:rsidR="00A3661B" w:rsidRPr="005941D9" w:rsidRDefault="00A3661B" w:rsidP="00A3661B">
            <w:pPr>
              <w:pStyle w:val="acctmergecolhdg"/>
              <w:spacing w:line="240" w:lineRule="atLeast"/>
              <w:ind w:left="-114" w:right="-79"/>
              <w:rPr>
                <w:b w:val="0"/>
                <w:bCs/>
                <w:spacing w:val="-8"/>
                <w:sz w:val="20"/>
                <w:szCs w:val="22"/>
              </w:rPr>
            </w:pPr>
            <w:r w:rsidRPr="005941D9">
              <w:rPr>
                <w:sz w:val="20"/>
                <w:szCs w:val="22"/>
              </w:rPr>
              <w:t>statements</w:t>
            </w:r>
          </w:p>
        </w:tc>
        <w:tc>
          <w:tcPr>
            <w:tcW w:w="180" w:type="dxa"/>
          </w:tcPr>
          <w:p w14:paraId="2EAAEEF5" w14:textId="77777777" w:rsidR="00A3661B" w:rsidRPr="005941D9" w:rsidRDefault="00A3661B" w:rsidP="00A3661B">
            <w:pPr>
              <w:pStyle w:val="acctmergecolhdg"/>
              <w:spacing w:line="240" w:lineRule="atLeast"/>
              <w:rPr>
                <w:b w:val="0"/>
                <w:bCs/>
                <w:sz w:val="20"/>
              </w:rPr>
            </w:pPr>
          </w:p>
        </w:tc>
        <w:tc>
          <w:tcPr>
            <w:tcW w:w="2635" w:type="dxa"/>
            <w:gridSpan w:val="3"/>
          </w:tcPr>
          <w:p w14:paraId="61A17D05" w14:textId="101CC665" w:rsidR="00A3661B" w:rsidRPr="005941D9" w:rsidRDefault="00A3661B" w:rsidP="00A3661B">
            <w:pPr>
              <w:pStyle w:val="acctmergecolhdg"/>
              <w:spacing w:line="240" w:lineRule="atLeast"/>
              <w:ind w:left="-79" w:right="-81"/>
              <w:rPr>
                <w:spacing w:val="-8"/>
                <w:sz w:val="20"/>
              </w:rPr>
            </w:pPr>
            <w:r w:rsidRPr="005941D9">
              <w:rPr>
                <w:sz w:val="20"/>
              </w:rPr>
              <w:t>financial statements</w:t>
            </w:r>
          </w:p>
        </w:tc>
      </w:tr>
      <w:tr w:rsidR="00392AA8" w:rsidRPr="005941D9" w14:paraId="45849A18" w14:textId="77777777" w:rsidTr="009D09CA">
        <w:trPr>
          <w:cantSplit/>
          <w:tblHeader/>
        </w:trPr>
        <w:tc>
          <w:tcPr>
            <w:tcW w:w="3879" w:type="dxa"/>
          </w:tcPr>
          <w:p w14:paraId="64A6174C" w14:textId="77777777" w:rsidR="00392AA8" w:rsidRPr="005941D9" w:rsidRDefault="00392AA8" w:rsidP="00392AA8">
            <w:pPr>
              <w:pStyle w:val="acctfourfigures"/>
              <w:spacing w:line="240" w:lineRule="atLeast"/>
              <w:jc w:val="center"/>
              <w:rPr>
                <w:rFonts w:cs="Times New Roman"/>
                <w:sz w:val="20"/>
              </w:rPr>
            </w:pPr>
          </w:p>
        </w:tc>
        <w:tc>
          <w:tcPr>
            <w:tcW w:w="1287" w:type="dxa"/>
          </w:tcPr>
          <w:p w14:paraId="52D8B43F" w14:textId="2B04C4D4" w:rsidR="00392AA8" w:rsidRPr="005941D9" w:rsidRDefault="00392AA8" w:rsidP="00392AA8">
            <w:pPr>
              <w:pStyle w:val="acctmergecolhdg"/>
              <w:spacing w:line="240" w:lineRule="atLeast"/>
              <w:rPr>
                <w:b w:val="0"/>
                <w:bCs/>
                <w:sz w:val="20"/>
              </w:rPr>
            </w:pPr>
            <w:r w:rsidRPr="005941D9">
              <w:rPr>
                <w:b w:val="0"/>
                <w:bCs/>
                <w:sz w:val="20"/>
              </w:rPr>
              <w:t>30 June</w:t>
            </w:r>
          </w:p>
        </w:tc>
        <w:tc>
          <w:tcPr>
            <w:tcW w:w="180" w:type="dxa"/>
          </w:tcPr>
          <w:p w14:paraId="5E87B578" w14:textId="77777777" w:rsidR="00392AA8" w:rsidRPr="005941D9" w:rsidRDefault="00392AA8" w:rsidP="00392AA8">
            <w:pPr>
              <w:pStyle w:val="acctmergecolhdg"/>
              <w:spacing w:line="240" w:lineRule="atLeast"/>
              <w:rPr>
                <w:b w:val="0"/>
                <w:bCs/>
                <w:sz w:val="20"/>
              </w:rPr>
            </w:pPr>
          </w:p>
        </w:tc>
        <w:tc>
          <w:tcPr>
            <w:tcW w:w="1253" w:type="dxa"/>
          </w:tcPr>
          <w:p w14:paraId="17499B9B" w14:textId="70FFBDDF" w:rsidR="00392AA8" w:rsidRPr="005941D9" w:rsidRDefault="00392AA8" w:rsidP="00392AA8">
            <w:pPr>
              <w:pStyle w:val="acctmergecolhdg"/>
              <w:spacing w:line="240" w:lineRule="atLeast"/>
              <w:ind w:left="-114" w:right="-79"/>
              <w:rPr>
                <w:b w:val="0"/>
                <w:bCs/>
                <w:spacing w:val="-8"/>
                <w:sz w:val="20"/>
              </w:rPr>
            </w:pPr>
            <w:r w:rsidRPr="005941D9">
              <w:rPr>
                <w:b w:val="0"/>
                <w:bCs/>
                <w:spacing w:val="-8"/>
                <w:sz w:val="20"/>
              </w:rPr>
              <w:t>31 December</w:t>
            </w:r>
          </w:p>
        </w:tc>
        <w:tc>
          <w:tcPr>
            <w:tcW w:w="180" w:type="dxa"/>
          </w:tcPr>
          <w:p w14:paraId="7DE34912" w14:textId="77777777" w:rsidR="00392AA8" w:rsidRPr="005941D9" w:rsidRDefault="00392AA8" w:rsidP="00392AA8">
            <w:pPr>
              <w:pStyle w:val="acctmergecolhdg"/>
              <w:spacing w:line="240" w:lineRule="atLeast"/>
              <w:rPr>
                <w:b w:val="0"/>
                <w:bCs/>
                <w:sz w:val="20"/>
              </w:rPr>
            </w:pPr>
          </w:p>
        </w:tc>
        <w:tc>
          <w:tcPr>
            <w:tcW w:w="1249" w:type="dxa"/>
          </w:tcPr>
          <w:p w14:paraId="1377277C" w14:textId="1E241172" w:rsidR="00392AA8" w:rsidRPr="005941D9" w:rsidRDefault="00392AA8" w:rsidP="00392AA8">
            <w:pPr>
              <w:pStyle w:val="acctmergecolhdg"/>
              <w:spacing w:line="240" w:lineRule="atLeast"/>
              <w:rPr>
                <w:b w:val="0"/>
                <w:bCs/>
                <w:sz w:val="20"/>
              </w:rPr>
            </w:pPr>
            <w:r w:rsidRPr="005941D9">
              <w:rPr>
                <w:b w:val="0"/>
                <w:bCs/>
                <w:sz w:val="20"/>
              </w:rPr>
              <w:t>30 June</w:t>
            </w:r>
          </w:p>
        </w:tc>
        <w:tc>
          <w:tcPr>
            <w:tcW w:w="180" w:type="dxa"/>
          </w:tcPr>
          <w:p w14:paraId="5D3281E8" w14:textId="77777777" w:rsidR="00392AA8" w:rsidRPr="005941D9" w:rsidRDefault="00392AA8" w:rsidP="00392AA8">
            <w:pPr>
              <w:pStyle w:val="acctmergecolhdg"/>
              <w:spacing w:line="240" w:lineRule="atLeast"/>
              <w:rPr>
                <w:b w:val="0"/>
                <w:bCs/>
                <w:sz w:val="20"/>
              </w:rPr>
            </w:pPr>
          </w:p>
        </w:tc>
        <w:tc>
          <w:tcPr>
            <w:tcW w:w="1206" w:type="dxa"/>
          </w:tcPr>
          <w:p w14:paraId="75AE9485" w14:textId="68BDF896" w:rsidR="00392AA8" w:rsidRPr="005941D9" w:rsidRDefault="00392AA8" w:rsidP="00392AA8">
            <w:pPr>
              <w:pStyle w:val="acctmergecolhdg"/>
              <w:spacing w:line="240" w:lineRule="atLeast"/>
              <w:ind w:left="-79" w:right="-81"/>
              <w:rPr>
                <w:b w:val="0"/>
                <w:bCs/>
                <w:spacing w:val="-8"/>
                <w:sz w:val="20"/>
              </w:rPr>
            </w:pPr>
            <w:r w:rsidRPr="005941D9">
              <w:rPr>
                <w:b w:val="0"/>
                <w:bCs/>
                <w:spacing w:val="-8"/>
                <w:sz w:val="20"/>
              </w:rPr>
              <w:t>31 December</w:t>
            </w:r>
          </w:p>
        </w:tc>
      </w:tr>
      <w:tr w:rsidR="00311AE5" w:rsidRPr="005941D9" w14:paraId="3D35CFA5" w14:textId="77777777" w:rsidTr="009D09CA">
        <w:trPr>
          <w:cantSplit/>
          <w:tblHeader/>
        </w:trPr>
        <w:tc>
          <w:tcPr>
            <w:tcW w:w="3879" w:type="dxa"/>
          </w:tcPr>
          <w:p w14:paraId="2F4BE038" w14:textId="77777777" w:rsidR="00311AE5" w:rsidRPr="005941D9" w:rsidRDefault="00311AE5" w:rsidP="00311AE5">
            <w:pPr>
              <w:pStyle w:val="acctfourfigures"/>
              <w:spacing w:line="240" w:lineRule="atLeast"/>
              <w:jc w:val="center"/>
              <w:rPr>
                <w:rFonts w:cs="Times New Roman"/>
                <w:sz w:val="20"/>
              </w:rPr>
            </w:pPr>
          </w:p>
        </w:tc>
        <w:tc>
          <w:tcPr>
            <w:tcW w:w="1287" w:type="dxa"/>
          </w:tcPr>
          <w:p w14:paraId="0CE596FE" w14:textId="77777777" w:rsidR="00311AE5" w:rsidRPr="005941D9" w:rsidRDefault="00311AE5" w:rsidP="00311AE5">
            <w:pPr>
              <w:pStyle w:val="acctmergecolhdg"/>
              <w:spacing w:line="240" w:lineRule="atLeast"/>
              <w:rPr>
                <w:b w:val="0"/>
                <w:bCs/>
                <w:sz w:val="20"/>
              </w:rPr>
            </w:pPr>
            <w:r w:rsidRPr="005941D9">
              <w:rPr>
                <w:b w:val="0"/>
                <w:bCs/>
                <w:sz w:val="20"/>
              </w:rPr>
              <w:t>2020</w:t>
            </w:r>
          </w:p>
        </w:tc>
        <w:tc>
          <w:tcPr>
            <w:tcW w:w="180" w:type="dxa"/>
          </w:tcPr>
          <w:p w14:paraId="5EDE4F29" w14:textId="77777777" w:rsidR="00311AE5" w:rsidRPr="005941D9" w:rsidRDefault="00311AE5" w:rsidP="00311AE5">
            <w:pPr>
              <w:pStyle w:val="acctmergecolhdg"/>
              <w:spacing w:line="240" w:lineRule="atLeast"/>
              <w:rPr>
                <w:b w:val="0"/>
                <w:bCs/>
                <w:sz w:val="20"/>
              </w:rPr>
            </w:pPr>
          </w:p>
        </w:tc>
        <w:tc>
          <w:tcPr>
            <w:tcW w:w="1253" w:type="dxa"/>
          </w:tcPr>
          <w:p w14:paraId="118FBD47" w14:textId="77777777" w:rsidR="00311AE5" w:rsidRPr="005941D9" w:rsidRDefault="00311AE5" w:rsidP="00311AE5">
            <w:pPr>
              <w:pStyle w:val="acctmergecolhdg"/>
              <w:spacing w:line="240" w:lineRule="atLeast"/>
              <w:rPr>
                <w:b w:val="0"/>
                <w:bCs/>
                <w:sz w:val="20"/>
              </w:rPr>
            </w:pPr>
            <w:r w:rsidRPr="005941D9">
              <w:rPr>
                <w:b w:val="0"/>
                <w:bCs/>
                <w:sz w:val="20"/>
              </w:rPr>
              <w:t>2019</w:t>
            </w:r>
          </w:p>
        </w:tc>
        <w:tc>
          <w:tcPr>
            <w:tcW w:w="180" w:type="dxa"/>
          </w:tcPr>
          <w:p w14:paraId="525CF70D" w14:textId="77777777" w:rsidR="00311AE5" w:rsidRPr="005941D9" w:rsidRDefault="00311AE5" w:rsidP="00311AE5">
            <w:pPr>
              <w:pStyle w:val="acctmergecolhdg"/>
              <w:spacing w:line="240" w:lineRule="atLeast"/>
              <w:rPr>
                <w:b w:val="0"/>
                <w:bCs/>
                <w:sz w:val="20"/>
              </w:rPr>
            </w:pPr>
          </w:p>
        </w:tc>
        <w:tc>
          <w:tcPr>
            <w:tcW w:w="1249" w:type="dxa"/>
          </w:tcPr>
          <w:p w14:paraId="537E98A5" w14:textId="77777777" w:rsidR="00311AE5" w:rsidRPr="005941D9" w:rsidRDefault="00311AE5" w:rsidP="00311AE5">
            <w:pPr>
              <w:pStyle w:val="acctmergecolhdg"/>
              <w:spacing w:line="240" w:lineRule="atLeast"/>
              <w:rPr>
                <w:b w:val="0"/>
                <w:bCs/>
                <w:sz w:val="20"/>
              </w:rPr>
            </w:pPr>
            <w:r w:rsidRPr="005941D9">
              <w:rPr>
                <w:b w:val="0"/>
                <w:bCs/>
                <w:sz w:val="20"/>
              </w:rPr>
              <w:t>2020</w:t>
            </w:r>
          </w:p>
        </w:tc>
        <w:tc>
          <w:tcPr>
            <w:tcW w:w="180" w:type="dxa"/>
          </w:tcPr>
          <w:p w14:paraId="3AB2D380" w14:textId="77777777" w:rsidR="00311AE5" w:rsidRPr="005941D9" w:rsidRDefault="00311AE5" w:rsidP="00311AE5">
            <w:pPr>
              <w:pStyle w:val="acctmergecolhdg"/>
              <w:spacing w:line="240" w:lineRule="atLeast"/>
              <w:rPr>
                <w:b w:val="0"/>
                <w:bCs/>
                <w:sz w:val="20"/>
              </w:rPr>
            </w:pPr>
          </w:p>
        </w:tc>
        <w:tc>
          <w:tcPr>
            <w:tcW w:w="1206" w:type="dxa"/>
          </w:tcPr>
          <w:p w14:paraId="79689C01" w14:textId="77777777" w:rsidR="00311AE5" w:rsidRPr="005941D9" w:rsidRDefault="00311AE5" w:rsidP="00311AE5">
            <w:pPr>
              <w:pStyle w:val="acctmergecolhdg"/>
              <w:spacing w:line="240" w:lineRule="atLeast"/>
              <w:rPr>
                <w:b w:val="0"/>
                <w:bCs/>
                <w:sz w:val="20"/>
              </w:rPr>
            </w:pPr>
            <w:r w:rsidRPr="005941D9">
              <w:rPr>
                <w:b w:val="0"/>
                <w:bCs/>
                <w:sz w:val="20"/>
              </w:rPr>
              <w:t>2019</w:t>
            </w:r>
          </w:p>
        </w:tc>
      </w:tr>
      <w:tr w:rsidR="00311AE5" w:rsidRPr="005941D9" w14:paraId="6D9E6886" w14:textId="77777777" w:rsidTr="009D09CA">
        <w:trPr>
          <w:cantSplit/>
        </w:trPr>
        <w:tc>
          <w:tcPr>
            <w:tcW w:w="3879" w:type="dxa"/>
          </w:tcPr>
          <w:p w14:paraId="546BBB64" w14:textId="77777777" w:rsidR="00311AE5" w:rsidRPr="005941D9" w:rsidRDefault="00311AE5" w:rsidP="00311AE5">
            <w:pPr>
              <w:spacing w:line="240" w:lineRule="atLeast"/>
              <w:rPr>
                <w:rFonts w:ascii="Times New Roman" w:hAnsi="Times New Roman" w:cs="Times New Roman"/>
                <w:b/>
                <w:bCs/>
                <w:i/>
                <w:iCs/>
              </w:rPr>
            </w:pPr>
          </w:p>
        </w:tc>
        <w:tc>
          <w:tcPr>
            <w:tcW w:w="5535" w:type="dxa"/>
            <w:gridSpan w:val="7"/>
            <w:hideMark/>
          </w:tcPr>
          <w:p w14:paraId="4400CBFC" w14:textId="77777777" w:rsidR="00311AE5" w:rsidRPr="005941D9" w:rsidRDefault="00311AE5" w:rsidP="00311AE5">
            <w:pPr>
              <w:pStyle w:val="acctfourfigures"/>
              <w:spacing w:line="240" w:lineRule="atLeast"/>
              <w:jc w:val="center"/>
              <w:rPr>
                <w:rFonts w:cs="Times New Roman"/>
                <w:i/>
                <w:iCs/>
                <w:sz w:val="20"/>
              </w:rPr>
            </w:pPr>
            <w:r w:rsidRPr="005941D9">
              <w:rPr>
                <w:rFonts w:cs="Times New Roman"/>
                <w:i/>
                <w:iCs/>
                <w:sz w:val="20"/>
              </w:rPr>
              <w:t>(in thousand Baht)</w:t>
            </w:r>
          </w:p>
        </w:tc>
      </w:tr>
      <w:tr w:rsidR="00311AE5" w:rsidRPr="005941D9" w14:paraId="7D5FA117" w14:textId="77777777" w:rsidTr="009D09CA">
        <w:trPr>
          <w:cantSplit/>
        </w:trPr>
        <w:tc>
          <w:tcPr>
            <w:tcW w:w="3879" w:type="dxa"/>
          </w:tcPr>
          <w:p w14:paraId="711CBEAF" w14:textId="77777777" w:rsidR="00311AE5" w:rsidRPr="005941D9" w:rsidRDefault="00311AE5" w:rsidP="00311AE5">
            <w:pPr>
              <w:tabs>
                <w:tab w:val="center" w:pos="1937"/>
              </w:tabs>
              <w:spacing w:line="240" w:lineRule="atLeast"/>
              <w:rPr>
                <w:rFonts w:ascii="Times New Roman" w:hAnsi="Times New Roman" w:cs="Times New Roman"/>
              </w:rPr>
            </w:pPr>
            <w:r w:rsidRPr="005941D9">
              <w:rPr>
                <w:rFonts w:ascii="Times New Roman" w:hAnsi="Times New Roman" w:cs="Times New Roman"/>
              </w:rPr>
              <w:t xml:space="preserve">Property, plant and equipment </w:t>
            </w:r>
          </w:p>
        </w:tc>
        <w:tc>
          <w:tcPr>
            <w:tcW w:w="1287" w:type="dxa"/>
            <w:tcBorders>
              <w:left w:val="nil"/>
              <w:right w:val="nil"/>
            </w:tcBorders>
          </w:tcPr>
          <w:p w14:paraId="76CC2FE4" w14:textId="4A24EDF2" w:rsidR="00311AE5" w:rsidRPr="005941D9" w:rsidRDefault="0048749B" w:rsidP="00981D74">
            <w:pPr>
              <w:pStyle w:val="acctfourfigures"/>
              <w:tabs>
                <w:tab w:val="clear" w:pos="765"/>
                <w:tab w:val="decimal" w:pos="970"/>
              </w:tabs>
              <w:spacing w:line="230" w:lineRule="exact"/>
              <w:ind w:left="-70" w:right="-80" w:firstLine="70"/>
              <w:rPr>
                <w:rFonts w:cs="Times New Roman"/>
                <w:sz w:val="20"/>
                <w:lang w:val="en-US" w:bidi="th-TH"/>
              </w:rPr>
            </w:pPr>
            <w:r w:rsidRPr="005941D9">
              <w:rPr>
                <w:rFonts w:cs="Times New Roman"/>
                <w:sz w:val="20"/>
                <w:lang w:val="en-US" w:bidi="th-TH"/>
              </w:rPr>
              <w:t>(326)</w:t>
            </w:r>
          </w:p>
        </w:tc>
        <w:tc>
          <w:tcPr>
            <w:tcW w:w="180" w:type="dxa"/>
          </w:tcPr>
          <w:p w14:paraId="12562276" w14:textId="77777777" w:rsidR="00311AE5" w:rsidRPr="005941D9" w:rsidRDefault="00311AE5" w:rsidP="00311AE5">
            <w:pPr>
              <w:pStyle w:val="acctfourfigures"/>
              <w:tabs>
                <w:tab w:val="clear" w:pos="765"/>
                <w:tab w:val="decimal" w:pos="1010"/>
              </w:tabs>
              <w:spacing w:line="240" w:lineRule="atLeast"/>
              <w:ind w:left="-70" w:right="-80" w:firstLine="70"/>
              <w:rPr>
                <w:rFonts w:cs="Times New Roman"/>
                <w:sz w:val="20"/>
              </w:rPr>
            </w:pPr>
          </w:p>
        </w:tc>
        <w:tc>
          <w:tcPr>
            <w:tcW w:w="1253" w:type="dxa"/>
            <w:tcBorders>
              <w:left w:val="nil"/>
              <w:right w:val="nil"/>
            </w:tcBorders>
          </w:tcPr>
          <w:p w14:paraId="0D74BA40" w14:textId="5799143A" w:rsidR="00311AE5" w:rsidRPr="005941D9" w:rsidRDefault="0048749B" w:rsidP="00981D74">
            <w:pPr>
              <w:pStyle w:val="acctfourfigures"/>
              <w:tabs>
                <w:tab w:val="clear" w:pos="765"/>
                <w:tab w:val="decimal" w:pos="990"/>
              </w:tabs>
              <w:spacing w:line="230" w:lineRule="exact"/>
              <w:ind w:left="-70" w:right="-80" w:firstLine="70"/>
              <w:rPr>
                <w:rFonts w:cs="Times New Roman"/>
                <w:sz w:val="20"/>
                <w:lang w:val="en-US" w:bidi="th-TH"/>
              </w:rPr>
            </w:pPr>
            <w:r w:rsidRPr="005941D9">
              <w:rPr>
                <w:rFonts w:cs="Times New Roman"/>
                <w:sz w:val="20"/>
                <w:lang w:val="en-US" w:bidi="th-TH"/>
              </w:rPr>
              <w:t>146</w:t>
            </w:r>
          </w:p>
        </w:tc>
        <w:tc>
          <w:tcPr>
            <w:tcW w:w="180" w:type="dxa"/>
          </w:tcPr>
          <w:p w14:paraId="5219D143" w14:textId="77777777" w:rsidR="00311AE5" w:rsidRPr="005941D9" w:rsidRDefault="00311AE5" w:rsidP="00311AE5">
            <w:pPr>
              <w:pStyle w:val="acctfourfigures"/>
              <w:tabs>
                <w:tab w:val="clear" w:pos="765"/>
                <w:tab w:val="decimal" w:pos="1010"/>
              </w:tabs>
              <w:spacing w:line="230" w:lineRule="exact"/>
              <w:ind w:left="-70" w:right="-80" w:firstLine="70"/>
              <w:rPr>
                <w:rFonts w:cs="Times New Roman"/>
                <w:sz w:val="20"/>
                <w:lang w:val="en-US" w:bidi="th-TH"/>
              </w:rPr>
            </w:pPr>
          </w:p>
        </w:tc>
        <w:tc>
          <w:tcPr>
            <w:tcW w:w="1249" w:type="dxa"/>
            <w:tcBorders>
              <w:left w:val="nil"/>
              <w:right w:val="nil"/>
            </w:tcBorders>
          </w:tcPr>
          <w:p w14:paraId="437DD107" w14:textId="6A50EB3B" w:rsidR="00311AE5" w:rsidRPr="005941D9" w:rsidRDefault="0048749B" w:rsidP="00981D74">
            <w:pPr>
              <w:pStyle w:val="acctfourfigures"/>
              <w:tabs>
                <w:tab w:val="clear" w:pos="765"/>
                <w:tab w:val="decimal" w:pos="757"/>
              </w:tabs>
              <w:spacing w:line="230" w:lineRule="exact"/>
              <w:ind w:left="-70" w:right="-80" w:firstLine="70"/>
              <w:rPr>
                <w:rFonts w:cs="Times New Roman"/>
                <w:sz w:val="20"/>
                <w:lang w:val="en-US" w:bidi="th-TH"/>
              </w:rPr>
            </w:pPr>
            <w:r w:rsidRPr="005941D9">
              <w:rPr>
                <w:rFonts w:cs="Times New Roman"/>
                <w:sz w:val="20"/>
                <w:lang w:val="en-US" w:bidi="th-TH"/>
              </w:rPr>
              <w:t>-</w:t>
            </w:r>
          </w:p>
        </w:tc>
        <w:tc>
          <w:tcPr>
            <w:tcW w:w="180" w:type="dxa"/>
          </w:tcPr>
          <w:p w14:paraId="4CC8E3A4" w14:textId="77777777" w:rsidR="00311AE5" w:rsidRPr="005941D9" w:rsidRDefault="00311AE5" w:rsidP="00311AE5">
            <w:pPr>
              <w:pStyle w:val="acctfourfigures"/>
              <w:tabs>
                <w:tab w:val="clear" w:pos="765"/>
                <w:tab w:val="decimal" w:pos="1010"/>
              </w:tabs>
              <w:spacing w:line="240" w:lineRule="atLeast"/>
              <w:ind w:left="-70" w:right="-80" w:firstLine="70"/>
              <w:rPr>
                <w:rFonts w:cs="Times New Roman"/>
                <w:sz w:val="20"/>
              </w:rPr>
            </w:pPr>
          </w:p>
        </w:tc>
        <w:tc>
          <w:tcPr>
            <w:tcW w:w="1206" w:type="dxa"/>
            <w:tcBorders>
              <w:left w:val="nil"/>
              <w:right w:val="nil"/>
            </w:tcBorders>
          </w:tcPr>
          <w:p w14:paraId="51D1EC35" w14:textId="15545CA5" w:rsidR="00311AE5" w:rsidRPr="005941D9" w:rsidRDefault="00311AE5" w:rsidP="002E6363">
            <w:pPr>
              <w:pStyle w:val="acctfourfigures"/>
              <w:tabs>
                <w:tab w:val="clear" w:pos="765"/>
                <w:tab w:val="decimal" w:pos="772"/>
              </w:tabs>
              <w:spacing w:line="230" w:lineRule="exact"/>
              <w:ind w:left="-70" w:right="-80" w:firstLine="70"/>
              <w:rPr>
                <w:rFonts w:cs="Times New Roman"/>
                <w:sz w:val="20"/>
                <w:lang w:val="en-US" w:bidi="th-TH"/>
              </w:rPr>
            </w:pPr>
            <w:r w:rsidRPr="005941D9">
              <w:rPr>
                <w:rFonts w:cs="Times New Roman"/>
                <w:sz w:val="20"/>
                <w:lang w:val="en-US" w:bidi="th-TH"/>
              </w:rPr>
              <w:t>-</w:t>
            </w:r>
          </w:p>
        </w:tc>
      </w:tr>
      <w:tr w:rsidR="00311AE5" w:rsidRPr="005941D9" w14:paraId="7BFF6148" w14:textId="77777777" w:rsidTr="009D09CA">
        <w:trPr>
          <w:cantSplit/>
        </w:trPr>
        <w:tc>
          <w:tcPr>
            <w:tcW w:w="3879" w:type="dxa"/>
            <w:hideMark/>
          </w:tcPr>
          <w:p w14:paraId="58B3E883" w14:textId="77777777" w:rsidR="00311AE5" w:rsidRPr="005941D9" w:rsidRDefault="00311AE5" w:rsidP="00311AE5">
            <w:pPr>
              <w:tabs>
                <w:tab w:val="left" w:pos="1185"/>
                <w:tab w:val="center" w:pos="1937"/>
              </w:tabs>
              <w:spacing w:line="240" w:lineRule="atLeast"/>
              <w:rPr>
                <w:rFonts w:ascii="Times New Roman" w:hAnsi="Times New Roman" w:cs="Times New Roman"/>
                <w:b/>
                <w:bCs/>
              </w:rPr>
            </w:pPr>
            <w:r w:rsidRPr="005941D9">
              <w:rPr>
                <w:rFonts w:ascii="Times New Roman" w:hAnsi="Times New Roman" w:cs="Times New Roman"/>
              </w:rPr>
              <w:t>Tax loss carry forward</w:t>
            </w:r>
          </w:p>
        </w:tc>
        <w:tc>
          <w:tcPr>
            <w:tcW w:w="1287" w:type="dxa"/>
            <w:tcBorders>
              <w:left w:val="nil"/>
              <w:bottom w:val="single" w:sz="4" w:space="0" w:color="auto"/>
              <w:right w:val="nil"/>
            </w:tcBorders>
          </w:tcPr>
          <w:p w14:paraId="08EBDEDB" w14:textId="2CB1D74D" w:rsidR="00311AE5" w:rsidRPr="005941D9" w:rsidRDefault="0048749B" w:rsidP="00981D74">
            <w:pPr>
              <w:pStyle w:val="acctfourfigures"/>
              <w:tabs>
                <w:tab w:val="clear" w:pos="765"/>
                <w:tab w:val="decimal" w:pos="970"/>
              </w:tabs>
              <w:spacing w:line="230" w:lineRule="exact"/>
              <w:ind w:left="-70" w:right="-80" w:firstLine="70"/>
              <w:rPr>
                <w:rFonts w:cs="Times New Roman"/>
                <w:sz w:val="20"/>
                <w:lang w:val="en-US" w:bidi="th-TH"/>
              </w:rPr>
            </w:pPr>
            <w:r w:rsidRPr="005941D9">
              <w:rPr>
                <w:rFonts w:cs="Times New Roman"/>
                <w:sz w:val="20"/>
                <w:lang w:val="en-US" w:bidi="th-TH"/>
              </w:rPr>
              <w:t>132,277</w:t>
            </w:r>
          </w:p>
        </w:tc>
        <w:tc>
          <w:tcPr>
            <w:tcW w:w="180" w:type="dxa"/>
          </w:tcPr>
          <w:p w14:paraId="5BD1354C" w14:textId="77777777" w:rsidR="00311AE5" w:rsidRPr="005941D9" w:rsidRDefault="00311AE5" w:rsidP="00311AE5">
            <w:pPr>
              <w:pStyle w:val="acctfourfigures"/>
              <w:tabs>
                <w:tab w:val="clear" w:pos="765"/>
                <w:tab w:val="decimal" w:pos="1010"/>
              </w:tabs>
              <w:spacing w:line="240" w:lineRule="atLeast"/>
              <w:ind w:left="-70" w:right="-80" w:firstLine="70"/>
              <w:rPr>
                <w:rFonts w:cs="Times New Roman"/>
                <w:sz w:val="20"/>
              </w:rPr>
            </w:pPr>
          </w:p>
        </w:tc>
        <w:tc>
          <w:tcPr>
            <w:tcW w:w="1253" w:type="dxa"/>
            <w:tcBorders>
              <w:left w:val="nil"/>
              <w:bottom w:val="single" w:sz="4" w:space="0" w:color="auto"/>
              <w:right w:val="nil"/>
            </w:tcBorders>
          </w:tcPr>
          <w:p w14:paraId="03F6983A" w14:textId="52128099" w:rsidR="00311AE5" w:rsidRPr="005941D9" w:rsidRDefault="0048749B" w:rsidP="00981D74">
            <w:pPr>
              <w:pStyle w:val="acctfourfigures"/>
              <w:tabs>
                <w:tab w:val="clear" w:pos="765"/>
                <w:tab w:val="decimal" w:pos="990"/>
              </w:tabs>
              <w:spacing w:line="230" w:lineRule="exact"/>
              <w:ind w:left="-70" w:right="-80" w:firstLine="70"/>
              <w:rPr>
                <w:rFonts w:cs="Times New Roman"/>
                <w:sz w:val="20"/>
              </w:rPr>
            </w:pPr>
            <w:r w:rsidRPr="005941D9">
              <w:rPr>
                <w:rFonts w:cs="Times New Roman"/>
                <w:sz w:val="20"/>
              </w:rPr>
              <w:t>92,778</w:t>
            </w:r>
          </w:p>
        </w:tc>
        <w:tc>
          <w:tcPr>
            <w:tcW w:w="180" w:type="dxa"/>
          </w:tcPr>
          <w:p w14:paraId="263AA6F7" w14:textId="77777777" w:rsidR="00311AE5" w:rsidRPr="005941D9" w:rsidRDefault="00311AE5" w:rsidP="00311AE5">
            <w:pPr>
              <w:pStyle w:val="acctfourfigures"/>
              <w:tabs>
                <w:tab w:val="clear" w:pos="765"/>
                <w:tab w:val="decimal" w:pos="1010"/>
              </w:tabs>
              <w:spacing w:line="240" w:lineRule="atLeast"/>
              <w:ind w:left="-70" w:right="-80" w:firstLine="70"/>
              <w:rPr>
                <w:rFonts w:cs="Times New Roman"/>
                <w:sz w:val="20"/>
              </w:rPr>
            </w:pPr>
          </w:p>
        </w:tc>
        <w:tc>
          <w:tcPr>
            <w:tcW w:w="1249" w:type="dxa"/>
            <w:tcBorders>
              <w:left w:val="nil"/>
              <w:bottom w:val="single" w:sz="4" w:space="0" w:color="auto"/>
              <w:right w:val="nil"/>
            </w:tcBorders>
          </w:tcPr>
          <w:p w14:paraId="3324068E" w14:textId="5AE135BE" w:rsidR="00311AE5" w:rsidRPr="005941D9" w:rsidRDefault="001D3420" w:rsidP="00981D74">
            <w:pPr>
              <w:pStyle w:val="acctfourfigures"/>
              <w:tabs>
                <w:tab w:val="clear" w:pos="765"/>
                <w:tab w:val="decimal" w:pos="1000"/>
              </w:tabs>
              <w:spacing w:line="230" w:lineRule="exact"/>
              <w:ind w:left="-70" w:right="-80" w:firstLine="70"/>
              <w:rPr>
                <w:rFonts w:cs="Times New Roman"/>
                <w:sz w:val="20"/>
                <w:lang w:val="en-US" w:bidi="th-TH"/>
              </w:rPr>
            </w:pPr>
            <w:r w:rsidRPr="005941D9">
              <w:rPr>
                <w:rFonts w:cs="Times New Roman"/>
                <w:sz w:val="20"/>
                <w:lang w:val="en-US" w:bidi="th-TH"/>
              </w:rPr>
              <w:t>38,664</w:t>
            </w:r>
          </w:p>
        </w:tc>
        <w:tc>
          <w:tcPr>
            <w:tcW w:w="180" w:type="dxa"/>
          </w:tcPr>
          <w:p w14:paraId="081C519A" w14:textId="77777777" w:rsidR="00311AE5" w:rsidRPr="005941D9" w:rsidRDefault="00311AE5" w:rsidP="00311AE5">
            <w:pPr>
              <w:pStyle w:val="acctfourfigures"/>
              <w:tabs>
                <w:tab w:val="clear" w:pos="765"/>
                <w:tab w:val="decimal" w:pos="1010"/>
              </w:tabs>
              <w:spacing w:line="240" w:lineRule="atLeast"/>
              <w:ind w:left="-70" w:right="-80" w:firstLine="70"/>
              <w:rPr>
                <w:rFonts w:cs="Times New Roman"/>
                <w:sz w:val="20"/>
              </w:rPr>
            </w:pPr>
          </w:p>
        </w:tc>
        <w:tc>
          <w:tcPr>
            <w:tcW w:w="1206" w:type="dxa"/>
            <w:tcBorders>
              <w:left w:val="nil"/>
              <w:bottom w:val="single" w:sz="4" w:space="0" w:color="auto"/>
              <w:right w:val="nil"/>
            </w:tcBorders>
          </w:tcPr>
          <w:p w14:paraId="41733685" w14:textId="4EF5BA50" w:rsidR="00311AE5" w:rsidRPr="005941D9" w:rsidRDefault="00311AE5" w:rsidP="00311AE5">
            <w:pPr>
              <w:pStyle w:val="acctfourfigures"/>
              <w:tabs>
                <w:tab w:val="clear" w:pos="765"/>
                <w:tab w:val="decimal" w:pos="1010"/>
              </w:tabs>
              <w:spacing w:line="230" w:lineRule="exact"/>
              <w:ind w:left="-70" w:right="-80" w:firstLine="70"/>
              <w:rPr>
                <w:rFonts w:cs="Times New Roman"/>
                <w:sz w:val="20"/>
              </w:rPr>
            </w:pPr>
            <w:r w:rsidRPr="005941D9">
              <w:rPr>
                <w:rFonts w:cs="Times New Roman"/>
                <w:sz w:val="20"/>
              </w:rPr>
              <w:t>10,300</w:t>
            </w:r>
          </w:p>
        </w:tc>
      </w:tr>
      <w:tr w:rsidR="00311AE5" w:rsidRPr="005941D9" w14:paraId="6D52C286" w14:textId="77777777" w:rsidTr="009D09CA">
        <w:trPr>
          <w:cantSplit/>
        </w:trPr>
        <w:tc>
          <w:tcPr>
            <w:tcW w:w="3879" w:type="dxa"/>
          </w:tcPr>
          <w:p w14:paraId="0F44069D" w14:textId="77777777" w:rsidR="00311AE5" w:rsidRPr="005941D9" w:rsidRDefault="00311AE5" w:rsidP="00311AE5">
            <w:pPr>
              <w:tabs>
                <w:tab w:val="center" w:pos="1937"/>
              </w:tabs>
              <w:spacing w:line="240" w:lineRule="atLeast"/>
              <w:rPr>
                <w:rFonts w:ascii="Times New Roman" w:hAnsi="Times New Roman" w:cs="Times New Roman"/>
                <w:b/>
                <w:bCs/>
              </w:rPr>
            </w:pPr>
            <w:r w:rsidRPr="005941D9">
              <w:rPr>
                <w:rFonts w:ascii="Times New Roman" w:hAnsi="Times New Roman" w:cs="Times New Roman"/>
                <w:b/>
                <w:bCs/>
              </w:rPr>
              <w:t>Total</w:t>
            </w:r>
          </w:p>
        </w:tc>
        <w:tc>
          <w:tcPr>
            <w:tcW w:w="1287" w:type="dxa"/>
            <w:tcBorders>
              <w:top w:val="single" w:sz="4" w:space="0" w:color="auto"/>
              <w:left w:val="nil"/>
              <w:bottom w:val="double" w:sz="4" w:space="0" w:color="auto"/>
              <w:right w:val="nil"/>
            </w:tcBorders>
          </w:tcPr>
          <w:p w14:paraId="3FBE6776" w14:textId="0D334442" w:rsidR="00311AE5" w:rsidRPr="005941D9" w:rsidRDefault="0048749B" w:rsidP="00981D74">
            <w:pPr>
              <w:pStyle w:val="acctfourfigures"/>
              <w:tabs>
                <w:tab w:val="clear" w:pos="765"/>
                <w:tab w:val="decimal" w:pos="970"/>
              </w:tabs>
              <w:spacing w:line="230" w:lineRule="exact"/>
              <w:ind w:left="-70" w:right="-80" w:firstLine="70"/>
              <w:rPr>
                <w:rFonts w:cs="Times New Roman"/>
                <w:b/>
                <w:bCs/>
                <w:sz w:val="20"/>
                <w:lang w:val="en-US" w:bidi="th-TH"/>
              </w:rPr>
            </w:pPr>
            <w:r w:rsidRPr="005941D9">
              <w:rPr>
                <w:rFonts w:cs="Times New Roman"/>
                <w:b/>
                <w:bCs/>
                <w:sz w:val="20"/>
                <w:lang w:val="en-US" w:bidi="th-TH"/>
              </w:rPr>
              <w:t>131,951</w:t>
            </w:r>
          </w:p>
        </w:tc>
        <w:tc>
          <w:tcPr>
            <w:tcW w:w="180" w:type="dxa"/>
          </w:tcPr>
          <w:p w14:paraId="0693FD13" w14:textId="77777777" w:rsidR="00311AE5" w:rsidRPr="005941D9" w:rsidRDefault="00311AE5" w:rsidP="00311AE5">
            <w:pPr>
              <w:pStyle w:val="acctfourfigures"/>
              <w:tabs>
                <w:tab w:val="clear" w:pos="765"/>
                <w:tab w:val="decimal" w:pos="1010"/>
              </w:tabs>
              <w:spacing w:line="240" w:lineRule="atLeast"/>
              <w:ind w:left="-70" w:right="-80" w:firstLine="70"/>
              <w:rPr>
                <w:rFonts w:cs="Times New Roman"/>
                <w:b/>
                <w:bCs/>
                <w:sz w:val="20"/>
              </w:rPr>
            </w:pPr>
          </w:p>
        </w:tc>
        <w:tc>
          <w:tcPr>
            <w:tcW w:w="1253" w:type="dxa"/>
            <w:tcBorders>
              <w:top w:val="single" w:sz="4" w:space="0" w:color="auto"/>
              <w:left w:val="nil"/>
              <w:bottom w:val="double" w:sz="4" w:space="0" w:color="auto"/>
              <w:right w:val="nil"/>
            </w:tcBorders>
          </w:tcPr>
          <w:p w14:paraId="76608842" w14:textId="4D89927E" w:rsidR="00311AE5" w:rsidRPr="005941D9" w:rsidRDefault="0048749B" w:rsidP="00981D74">
            <w:pPr>
              <w:pStyle w:val="acctfourfigures"/>
              <w:tabs>
                <w:tab w:val="clear" w:pos="765"/>
                <w:tab w:val="decimal" w:pos="990"/>
              </w:tabs>
              <w:spacing w:line="230" w:lineRule="exact"/>
              <w:ind w:left="-70" w:right="-80" w:firstLine="70"/>
              <w:rPr>
                <w:rFonts w:cs="Times New Roman"/>
                <w:b/>
                <w:bCs/>
                <w:sz w:val="20"/>
              </w:rPr>
            </w:pPr>
            <w:r w:rsidRPr="005941D9">
              <w:rPr>
                <w:rFonts w:cs="Times New Roman"/>
                <w:b/>
                <w:bCs/>
                <w:sz w:val="20"/>
              </w:rPr>
              <w:t>92,924</w:t>
            </w:r>
          </w:p>
        </w:tc>
        <w:tc>
          <w:tcPr>
            <w:tcW w:w="180" w:type="dxa"/>
          </w:tcPr>
          <w:p w14:paraId="70583B51" w14:textId="77777777" w:rsidR="00311AE5" w:rsidRPr="005941D9" w:rsidRDefault="00311AE5" w:rsidP="00311AE5">
            <w:pPr>
              <w:pStyle w:val="acctfourfigures"/>
              <w:tabs>
                <w:tab w:val="clear" w:pos="765"/>
                <w:tab w:val="decimal" w:pos="1010"/>
              </w:tabs>
              <w:spacing w:line="240" w:lineRule="atLeast"/>
              <w:ind w:left="-70" w:right="-80" w:firstLine="70"/>
              <w:rPr>
                <w:rFonts w:cs="Times New Roman"/>
                <w:b/>
                <w:bCs/>
                <w:sz w:val="20"/>
              </w:rPr>
            </w:pPr>
          </w:p>
        </w:tc>
        <w:tc>
          <w:tcPr>
            <w:tcW w:w="1249" w:type="dxa"/>
            <w:tcBorders>
              <w:top w:val="single" w:sz="4" w:space="0" w:color="auto"/>
              <w:left w:val="nil"/>
              <w:bottom w:val="double" w:sz="4" w:space="0" w:color="auto"/>
              <w:right w:val="nil"/>
            </w:tcBorders>
          </w:tcPr>
          <w:p w14:paraId="03E88FA3" w14:textId="7A55AD72" w:rsidR="00311AE5" w:rsidRPr="005941D9" w:rsidRDefault="001D3420" w:rsidP="00981D74">
            <w:pPr>
              <w:pStyle w:val="acctfourfigures"/>
              <w:tabs>
                <w:tab w:val="clear" w:pos="765"/>
                <w:tab w:val="decimal" w:pos="1000"/>
              </w:tabs>
              <w:spacing w:line="230" w:lineRule="exact"/>
              <w:ind w:left="-70" w:right="-80" w:firstLine="70"/>
              <w:rPr>
                <w:rFonts w:cs="Times New Roman"/>
                <w:b/>
                <w:bCs/>
                <w:sz w:val="20"/>
                <w:lang w:val="en-US" w:bidi="th-TH"/>
              </w:rPr>
            </w:pPr>
            <w:r w:rsidRPr="005941D9">
              <w:rPr>
                <w:rFonts w:cs="Times New Roman"/>
                <w:b/>
                <w:bCs/>
                <w:sz w:val="20"/>
                <w:lang w:val="en-US" w:bidi="th-TH"/>
              </w:rPr>
              <w:t>38,6</w:t>
            </w:r>
            <w:r w:rsidR="00382E04" w:rsidRPr="005941D9">
              <w:rPr>
                <w:rFonts w:cs="Times New Roman"/>
                <w:b/>
                <w:bCs/>
                <w:sz w:val="20"/>
                <w:lang w:val="en-US" w:bidi="th-TH"/>
              </w:rPr>
              <w:t>6</w:t>
            </w:r>
            <w:r w:rsidRPr="005941D9">
              <w:rPr>
                <w:rFonts w:cs="Times New Roman"/>
                <w:b/>
                <w:bCs/>
                <w:sz w:val="20"/>
                <w:lang w:val="en-US" w:bidi="th-TH"/>
              </w:rPr>
              <w:t>4</w:t>
            </w:r>
          </w:p>
        </w:tc>
        <w:tc>
          <w:tcPr>
            <w:tcW w:w="180" w:type="dxa"/>
          </w:tcPr>
          <w:p w14:paraId="0BDB0169" w14:textId="77777777" w:rsidR="00311AE5" w:rsidRPr="005941D9" w:rsidRDefault="00311AE5" w:rsidP="00311AE5">
            <w:pPr>
              <w:pStyle w:val="acctfourfigures"/>
              <w:tabs>
                <w:tab w:val="clear" w:pos="765"/>
                <w:tab w:val="decimal" w:pos="1010"/>
              </w:tabs>
              <w:spacing w:line="240" w:lineRule="atLeast"/>
              <w:ind w:left="-70" w:right="-80" w:firstLine="70"/>
              <w:rPr>
                <w:rFonts w:cs="Times New Roman"/>
                <w:b/>
                <w:bCs/>
                <w:sz w:val="20"/>
              </w:rPr>
            </w:pPr>
          </w:p>
        </w:tc>
        <w:tc>
          <w:tcPr>
            <w:tcW w:w="1206" w:type="dxa"/>
            <w:tcBorders>
              <w:top w:val="single" w:sz="4" w:space="0" w:color="auto"/>
              <w:left w:val="nil"/>
              <w:bottom w:val="double" w:sz="4" w:space="0" w:color="auto"/>
              <w:right w:val="nil"/>
            </w:tcBorders>
          </w:tcPr>
          <w:p w14:paraId="6BD1DE87" w14:textId="657A3D4A" w:rsidR="00311AE5" w:rsidRPr="005941D9" w:rsidRDefault="00311AE5" w:rsidP="00311AE5">
            <w:pPr>
              <w:pStyle w:val="acctfourfigures"/>
              <w:tabs>
                <w:tab w:val="clear" w:pos="765"/>
                <w:tab w:val="decimal" w:pos="1010"/>
              </w:tabs>
              <w:spacing w:line="230" w:lineRule="exact"/>
              <w:ind w:left="-70" w:right="-80" w:firstLine="70"/>
              <w:rPr>
                <w:rFonts w:cs="Times New Roman"/>
                <w:b/>
                <w:bCs/>
                <w:sz w:val="20"/>
              </w:rPr>
            </w:pPr>
            <w:r w:rsidRPr="005941D9">
              <w:rPr>
                <w:rFonts w:cs="Times New Roman"/>
                <w:b/>
                <w:bCs/>
                <w:sz w:val="20"/>
              </w:rPr>
              <w:t>10,300</w:t>
            </w:r>
          </w:p>
        </w:tc>
      </w:tr>
    </w:tbl>
    <w:p w14:paraId="1AFD74A9" w14:textId="77777777" w:rsidR="00BE227C" w:rsidRPr="005941D9" w:rsidRDefault="00BE227C" w:rsidP="00981D74">
      <w:pPr>
        <w:spacing w:line="0" w:lineRule="atLeast"/>
        <w:ind w:left="547"/>
        <w:rPr>
          <w:rFonts w:ascii="Times New Roman" w:hAnsi="Times New Roman" w:cs="Times New Roman"/>
        </w:rPr>
      </w:pPr>
    </w:p>
    <w:p w14:paraId="716AE969" w14:textId="2A3699E1" w:rsidR="00413F61" w:rsidRPr="005941D9" w:rsidRDefault="00BE227C" w:rsidP="00981D74">
      <w:pPr>
        <w:ind w:left="547"/>
        <w:jc w:val="thaiDistribute"/>
        <w:rPr>
          <w:rFonts w:ascii="Times New Roman" w:hAnsi="Times New Roman" w:cs="Times New Roman"/>
        </w:rPr>
      </w:pPr>
      <w:r w:rsidRPr="005941D9">
        <w:rPr>
          <w:rFonts w:ascii="Times New Roman" w:hAnsi="Times New Roman" w:cs="Times New Roman"/>
        </w:rPr>
        <w:t>The abo</w:t>
      </w:r>
      <w:r w:rsidR="004D372F" w:rsidRPr="005941D9">
        <w:rPr>
          <w:rFonts w:ascii="Times New Roman" w:hAnsi="Times New Roman" w:cs="Times New Roman"/>
        </w:rPr>
        <w:t>ve tax losses will expire in 20</w:t>
      </w:r>
      <w:r w:rsidR="008E28DC">
        <w:rPr>
          <w:rFonts w:ascii="Times New Roman" w:hAnsi="Times New Roman" w:cs="Times New Roman"/>
        </w:rPr>
        <w:t>20</w:t>
      </w:r>
      <w:r w:rsidR="004D372F" w:rsidRPr="005941D9">
        <w:rPr>
          <w:rFonts w:ascii="Times New Roman" w:hAnsi="Times New Roman" w:cs="Times New Roman"/>
        </w:rPr>
        <w:t xml:space="preserve"> </w:t>
      </w:r>
      <w:r w:rsidR="00024AD1" w:rsidRPr="005941D9">
        <w:rPr>
          <w:rFonts w:ascii="Times New Roman" w:hAnsi="Times New Roman" w:cs="Times New Roman"/>
        </w:rPr>
        <w:t>-</w:t>
      </w:r>
      <w:r w:rsidR="004D372F" w:rsidRPr="005941D9">
        <w:rPr>
          <w:rFonts w:ascii="Times New Roman" w:hAnsi="Times New Roman" w:cs="Times New Roman"/>
        </w:rPr>
        <w:t xml:space="preserve"> 2024</w:t>
      </w:r>
      <w:r w:rsidR="00491E4E" w:rsidRPr="005941D9">
        <w:rPr>
          <w:rFonts w:ascii="Times New Roman" w:hAnsi="Times New Roman" w:cs="Times New Roman"/>
        </w:rPr>
        <w:t>.</w:t>
      </w:r>
      <w:r w:rsidRPr="005941D9">
        <w:rPr>
          <w:rFonts w:ascii="Times New Roman" w:hAnsi="Times New Roman" w:cs="Times New Roman"/>
        </w:rPr>
        <w:t xml:space="preserve"> The Group has not recognised deferred tax assets in respect of these items because it is not probable that future taxable profit will be available against which the Group can utilise the benefits therefrom. </w:t>
      </w:r>
    </w:p>
    <w:p w14:paraId="50BDFDA9" w14:textId="77777777" w:rsidR="009D09CA" w:rsidRDefault="009D09CA" w:rsidP="00311AE5">
      <w:pPr>
        <w:tabs>
          <w:tab w:val="left" w:pos="522"/>
        </w:tabs>
        <w:spacing w:line="240" w:lineRule="atLeast"/>
        <w:outlineLvl w:val="0"/>
        <w:rPr>
          <w:rFonts w:ascii="Times New Roman" w:hAnsi="Times New Roman" w:cs="Times New Roman"/>
          <w:b/>
          <w:bCs/>
          <w:sz w:val="22"/>
          <w:szCs w:val="22"/>
        </w:rPr>
      </w:pPr>
    </w:p>
    <w:p w14:paraId="3D15D0D3" w14:textId="51BCBD7B" w:rsidR="00AD70FE" w:rsidRPr="005941D9" w:rsidRDefault="00AD70FE" w:rsidP="00311AE5">
      <w:pPr>
        <w:tabs>
          <w:tab w:val="left" w:pos="522"/>
        </w:tabs>
        <w:spacing w:line="240" w:lineRule="atLeast"/>
        <w:outlineLvl w:val="0"/>
        <w:rPr>
          <w:rFonts w:ascii="Times New Roman" w:hAnsi="Times New Roman" w:cs="Times New Roman"/>
          <w:b/>
          <w:bCs/>
          <w:sz w:val="22"/>
          <w:szCs w:val="22"/>
        </w:rPr>
      </w:pPr>
      <w:r w:rsidRPr="005941D9">
        <w:rPr>
          <w:rFonts w:ascii="Times New Roman" w:hAnsi="Times New Roman" w:cs="Times New Roman"/>
          <w:b/>
          <w:bCs/>
          <w:sz w:val="22"/>
          <w:szCs w:val="22"/>
        </w:rPr>
        <w:t>2</w:t>
      </w:r>
      <w:r w:rsidR="00413F61" w:rsidRPr="005941D9">
        <w:rPr>
          <w:rFonts w:ascii="Times New Roman" w:hAnsi="Times New Roman" w:cs="Times New Roman"/>
          <w:b/>
          <w:bCs/>
          <w:sz w:val="22"/>
          <w:szCs w:val="22"/>
        </w:rPr>
        <w:t>2</w:t>
      </w:r>
      <w:r w:rsidRPr="005941D9">
        <w:rPr>
          <w:rFonts w:ascii="Times New Roman" w:hAnsi="Times New Roman" w:cs="Times New Roman"/>
          <w:b/>
          <w:bCs/>
          <w:sz w:val="22"/>
          <w:szCs w:val="22"/>
        </w:rPr>
        <w:t xml:space="preserve">     Expected credit loss</w:t>
      </w:r>
    </w:p>
    <w:p w14:paraId="709CAEA2" w14:textId="77777777" w:rsidR="00AD70FE" w:rsidRPr="005941D9" w:rsidRDefault="00AD70FE" w:rsidP="00AD70FE">
      <w:pPr>
        <w:tabs>
          <w:tab w:val="left" w:pos="630"/>
        </w:tabs>
        <w:spacing w:line="240" w:lineRule="atLeast"/>
        <w:ind w:right="-25"/>
        <w:outlineLvl w:val="0"/>
        <w:rPr>
          <w:rFonts w:ascii="Times New Roman" w:hAnsi="Times New Roman" w:cs="Times New Roman"/>
          <w:b/>
          <w:bCs/>
          <w:sz w:val="22"/>
          <w:szCs w:val="22"/>
        </w:rPr>
      </w:pPr>
    </w:p>
    <w:tbl>
      <w:tblPr>
        <w:tblW w:w="9396" w:type="dxa"/>
        <w:tblInd w:w="468" w:type="dxa"/>
        <w:tblLayout w:type="fixed"/>
        <w:tblLook w:val="0000" w:firstRow="0" w:lastRow="0" w:firstColumn="0" w:lastColumn="0" w:noHBand="0" w:noVBand="0"/>
      </w:tblPr>
      <w:tblGrid>
        <w:gridCol w:w="6552"/>
        <w:gridCol w:w="1314"/>
        <w:gridCol w:w="239"/>
        <w:gridCol w:w="1291"/>
      </w:tblGrid>
      <w:tr w:rsidR="002B5D74" w:rsidRPr="005941D9" w14:paraId="62775C87" w14:textId="77777777" w:rsidTr="004B7393">
        <w:tc>
          <w:tcPr>
            <w:tcW w:w="6552" w:type="dxa"/>
            <w:shd w:val="clear" w:color="auto" w:fill="auto"/>
          </w:tcPr>
          <w:p w14:paraId="2F3A03D9" w14:textId="559D38C7" w:rsidR="002B5D74" w:rsidRPr="005941D9" w:rsidRDefault="002B5D74" w:rsidP="009D09CA">
            <w:pPr>
              <w:snapToGrid w:val="0"/>
              <w:spacing w:line="240" w:lineRule="atLeast"/>
              <w:ind w:left="-20" w:right="-36" w:firstLine="20"/>
              <w:jc w:val="left"/>
              <w:rPr>
                <w:rFonts w:ascii="Times New Roman" w:hAnsi="Times New Roman" w:cs="Times New Roman"/>
              </w:rPr>
            </w:pPr>
          </w:p>
        </w:tc>
        <w:tc>
          <w:tcPr>
            <w:tcW w:w="1314" w:type="dxa"/>
            <w:shd w:val="clear" w:color="auto" w:fill="auto"/>
            <w:vAlign w:val="bottom"/>
          </w:tcPr>
          <w:p w14:paraId="5FB259CC" w14:textId="45123DF6" w:rsidR="002B5D74" w:rsidRPr="005941D9" w:rsidRDefault="002B5D74" w:rsidP="002B5D74">
            <w:pPr>
              <w:spacing w:line="240" w:lineRule="atLeast"/>
              <w:ind w:left="-108" w:right="-99"/>
              <w:jc w:val="center"/>
              <w:rPr>
                <w:rFonts w:ascii="Times New Roman" w:hAnsi="Times New Roman" w:cs="Times New Roman"/>
                <w:b/>
                <w:bCs/>
              </w:rPr>
            </w:pPr>
            <w:r w:rsidRPr="005941D9">
              <w:rPr>
                <w:rFonts w:ascii="Times New Roman" w:hAnsi="Times New Roman" w:cs="Times New Roman"/>
                <w:b/>
                <w:bCs/>
                <w:color w:val="000000"/>
              </w:rPr>
              <w:t xml:space="preserve"> After </w:t>
            </w:r>
          </w:p>
        </w:tc>
        <w:tc>
          <w:tcPr>
            <w:tcW w:w="239" w:type="dxa"/>
            <w:shd w:val="clear" w:color="auto" w:fill="auto"/>
          </w:tcPr>
          <w:p w14:paraId="582BC944" w14:textId="77777777" w:rsidR="002B5D74" w:rsidRPr="005941D9" w:rsidRDefault="002B5D74" w:rsidP="002B5D74">
            <w:pPr>
              <w:snapToGrid w:val="0"/>
              <w:spacing w:line="240" w:lineRule="atLeast"/>
              <w:ind w:left="-108" w:right="-99"/>
              <w:jc w:val="center"/>
              <w:rPr>
                <w:rFonts w:ascii="Times New Roman" w:hAnsi="Times New Roman" w:cs="Times New Roman"/>
                <w:b/>
                <w:bCs/>
              </w:rPr>
            </w:pPr>
          </w:p>
        </w:tc>
        <w:tc>
          <w:tcPr>
            <w:tcW w:w="1291" w:type="dxa"/>
            <w:shd w:val="clear" w:color="auto" w:fill="auto"/>
            <w:vAlign w:val="bottom"/>
          </w:tcPr>
          <w:p w14:paraId="22D50D99" w14:textId="67DFEF7D" w:rsidR="002B5D74" w:rsidRPr="005941D9" w:rsidRDefault="002B5D74" w:rsidP="002B5D74">
            <w:pPr>
              <w:spacing w:line="240" w:lineRule="atLeast"/>
              <w:ind w:left="-108" w:right="-99"/>
              <w:jc w:val="center"/>
              <w:rPr>
                <w:rFonts w:ascii="Times New Roman" w:hAnsi="Times New Roman" w:cs="Times New Roman"/>
                <w:b/>
                <w:bCs/>
              </w:rPr>
            </w:pPr>
            <w:r w:rsidRPr="005941D9">
              <w:rPr>
                <w:rFonts w:ascii="Times New Roman" w:hAnsi="Times New Roman" w:cs="Times New Roman"/>
                <w:b/>
                <w:bCs/>
                <w:color w:val="000000"/>
              </w:rPr>
              <w:t xml:space="preserve">Before </w:t>
            </w:r>
          </w:p>
        </w:tc>
      </w:tr>
      <w:tr w:rsidR="002B5D74" w:rsidRPr="005941D9" w14:paraId="2EA892CA" w14:textId="77777777" w:rsidTr="004B7393">
        <w:tc>
          <w:tcPr>
            <w:tcW w:w="6552" w:type="dxa"/>
            <w:shd w:val="clear" w:color="auto" w:fill="auto"/>
          </w:tcPr>
          <w:p w14:paraId="03D1E893" w14:textId="77777777" w:rsidR="002B5D74" w:rsidRPr="005941D9" w:rsidRDefault="002B5D74" w:rsidP="009D09CA">
            <w:pPr>
              <w:snapToGrid w:val="0"/>
              <w:spacing w:line="240" w:lineRule="atLeast"/>
              <w:ind w:left="-20" w:right="-36" w:firstLine="20"/>
              <w:jc w:val="left"/>
              <w:rPr>
                <w:rFonts w:ascii="Times New Roman" w:hAnsi="Times New Roman" w:cs="Times New Roman"/>
                <w:b/>
                <w:bCs/>
                <w:i/>
                <w:iCs/>
              </w:rPr>
            </w:pPr>
          </w:p>
        </w:tc>
        <w:tc>
          <w:tcPr>
            <w:tcW w:w="1314" w:type="dxa"/>
            <w:shd w:val="clear" w:color="auto" w:fill="auto"/>
            <w:vAlign w:val="bottom"/>
          </w:tcPr>
          <w:p w14:paraId="26D3FD43" w14:textId="14F3888C" w:rsidR="002B5D74" w:rsidRPr="005941D9" w:rsidRDefault="002B5D74" w:rsidP="002B5D74">
            <w:pPr>
              <w:spacing w:line="240" w:lineRule="atLeast"/>
              <w:ind w:left="-108" w:right="-99"/>
              <w:jc w:val="center"/>
              <w:rPr>
                <w:rFonts w:ascii="Times New Roman" w:hAnsi="Times New Roman" w:cs="Times New Roman"/>
                <w:b/>
                <w:bCs/>
              </w:rPr>
            </w:pPr>
            <w:r w:rsidRPr="005941D9">
              <w:rPr>
                <w:rFonts w:ascii="Times New Roman" w:hAnsi="Times New Roman" w:cs="Times New Roman"/>
                <w:b/>
                <w:bCs/>
                <w:color w:val="000000"/>
              </w:rPr>
              <w:t>business</w:t>
            </w:r>
          </w:p>
        </w:tc>
        <w:tc>
          <w:tcPr>
            <w:tcW w:w="239" w:type="dxa"/>
            <w:shd w:val="clear" w:color="auto" w:fill="auto"/>
          </w:tcPr>
          <w:p w14:paraId="2DA7AD1C" w14:textId="77777777" w:rsidR="002B5D74" w:rsidRPr="005941D9" w:rsidRDefault="002B5D74" w:rsidP="002B5D74">
            <w:pPr>
              <w:snapToGrid w:val="0"/>
              <w:spacing w:line="240" w:lineRule="atLeast"/>
              <w:ind w:left="-108" w:right="-99"/>
              <w:jc w:val="center"/>
              <w:rPr>
                <w:rFonts w:ascii="Times New Roman" w:hAnsi="Times New Roman" w:cs="Times New Roman"/>
                <w:b/>
                <w:bCs/>
              </w:rPr>
            </w:pPr>
          </w:p>
        </w:tc>
        <w:tc>
          <w:tcPr>
            <w:tcW w:w="1291" w:type="dxa"/>
            <w:shd w:val="clear" w:color="auto" w:fill="auto"/>
            <w:vAlign w:val="bottom"/>
          </w:tcPr>
          <w:p w14:paraId="14A8E6BD" w14:textId="5DCA192E" w:rsidR="002B5D74" w:rsidRPr="005941D9" w:rsidRDefault="002B5D74" w:rsidP="002B5D74">
            <w:pPr>
              <w:spacing w:line="240" w:lineRule="atLeast"/>
              <w:ind w:left="-108" w:right="-99"/>
              <w:jc w:val="center"/>
              <w:rPr>
                <w:rFonts w:ascii="Times New Roman" w:hAnsi="Times New Roman" w:cs="Times New Roman"/>
                <w:b/>
                <w:bCs/>
              </w:rPr>
            </w:pPr>
            <w:r w:rsidRPr="005941D9">
              <w:rPr>
                <w:rFonts w:ascii="Times New Roman" w:hAnsi="Times New Roman" w:cs="Times New Roman"/>
                <w:b/>
                <w:bCs/>
                <w:color w:val="000000"/>
              </w:rPr>
              <w:t>business</w:t>
            </w:r>
          </w:p>
        </w:tc>
      </w:tr>
      <w:tr w:rsidR="002B5D74" w:rsidRPr="005941D9" w14:paraId="495654BA" w14:textId="77777777" w:rsidTr="004B7393">
        <w:tc>
          <w:tcPr>
            <w:tcW w:w="6552" w:type="dxa"/>
            <w:shd w:val="clear" w:color="auto" w:fill="auto"/>
          </w:tcPr>
          <w:p w14:paraId="019113DD" w14:textId="77777777" w:rsidR="002B5D74" w:rsidRPr="005941D9" w:rsidRDefault="002B5D74" w:rsidP="009D09CA">
            <w:pPr>
              <w:snapToGrid w:val="0"/>
              <w:spacing w:line="240" w:lineRule="atLeast"/>
              <w:ind w:left="-20" w:right="-36" w:firstLine="20"/>
              <w:jc w:val="left"/>
              <w:rPr>
                <w:rFonts w:ascii="Times New Roman" w:hAnsi="Times New Roman" w:cs="Times New Roman"/>
                <w:b/>
                <w:bCs/>
                <w:i/>
                <w:iCs/>
              </w:rPr>
            </w:pPr>
          </w:p>
        </w:tc>
        <w:tc>
          <w:tcPr>
            <w:tcW w:w="1314" w:type="dxa"/>
            <w:tcBorders>
              <w:bottom w:val="single" w:sz="4" w:space="0" w:color="auto"/>
            </w:tcBorders>
            <w:shd w:val="clear" w:color="auto" w:fill="auto"/>
            <w:vAlign w:val="bottom"/>
          </w:tcPr>
          <w:p w14:paraId="35B3B637" w14:textId="2D34EE00" w:rsidR="002B5D74" w:rsidRPr="005941D9" w:rsidRDefault="002B5D74" w:rsidP="002B5D74">
            <w:pPr>
              <w:spacing w:line="240" w:lineRule="atLeast"/>
              <w:ind w:left="-108" w:right="-99"/>
              <w:jc w:val="center"/>
              <w:rPr>
                <w:rFonts w:ascii="Times New Roman" w:hAnsi="Times New Roman" w:cs="Times New Roman"/>
                <w:b/>
                <w:bCs/>
              </w:rPr>
            </w:pPr>
            <w:r w:rsidRPr="005941D9">
              <w:rPr>
                <w:rFonts w:ascii="Times New Roman" w:hAnsi="Times New Roman" w:cs="Times New Roman"/>
                <w:b/>
                <w:bCs/>
                <w:color w:val="000000"/>
              </w:rPr>
              <w:t>restructuring</w:t>
            </w:r>
          </w:p>
        </w:tc>
        <w:tc>
          <w:tcPr>
            <w:tcW w:w="239" w:type="dxa"/>
            <w:shd w:val="clear" w:color="auto" w:fill="auto"/>
          </w:tcPr>
          <w:p w14:paraId="4A6226E9" w14:textId="77777777" w:rsidR="002B5D74" w:rsidRPr="005941D9" w:rsidRDefault="002B5D74" w:rsidP="002B5D74">
            <w:pPr>
              <w:snapToGrid w:val="0"/>
              <w:spacing w:line="240" w:lineRule="atLeast"/>
              <w:ind w:left="-108" w:right="-99"/>
              <w:jc w:val="center"/>
              <w:rPr>
                <w:rFonts w:ascii="Times New Roman" w:hAnsi="Times New Roman" w:cs="Times New Roman"/>
                <w:b/>
                <w:bCs/>
              </w:rPr>
            </w:pPr>
          </w:p>
        </w:tc>
        <w:tc>
          <w:tcPr>
            <w:tcW w:w="1291" w:type="dxa"/>
            <w:tcBorders>
              <w:bottom w:val="single" w:sz="4" w:space="0" w:color="auto"/>
            </w:tcBorders>
            <w:shd w:val="clear" w:color="auto" w:fill="auto"/>
            <w:vAlign w:val="bottom"/>
          </w:tcPr>
          <w:p w14:paraId="327B9029" w14:textId="629B4C3E" w:rsidR="002B5D74" w:rsidRPr="005941D9" w:rsidRDefault="002B5D74" w:rsidP="002B5D74">
            <w:pPr>
              <w:spacing w:line="240" w:lineRule="atLeast"/>
              <w:ind w:left="-108" w:right="-99"/>
              <w:jc w:val="center"/>
              <w:rPr>
                <w:rFonts w:ascii="Times New Roman" w:hAnsi="Times New Roman" w:cs="Times New Roman"/>
                <w:b/>
                <w:bCs/>
              </w:rPr>
            </w:pPr>
            <w:r w:rsidRPr="005941D9">
              <w:rPr>
                <w:rFonts w:ascii="Times New Roman" w:hAnsi="Times New Roman" w:cs="Times New Roman"/>
                <w:b/>
                <w:bCs/>
                <w:color w:val="000000"/>
              </w:rPr>
              <w:t xml:space="preserve">restructuring </w:t>
            </w:r>
          </w:p>
        </w:tc>
      </w:tr>
      <w:tr w:rsidR="002B5D74" w:rsidRPr="005941D9" w14:paraId="4A711DDF" w14:textId="77777777" w:rsidTr="004B7393">
        <w:tc>
          <w:tcPr>
            <w:tcW w:w="6552" w:type="dxa"/>
            <w:shd w:val="clear" w:color="auto" w:fill="auto"/>
          </w:tcPr>
          <w:p w14:paraId="491B28FB" w14:textId="77777777" w:rsidR="002B5D74" w:rsidRPr="005941D9" w:rsidRDefault="002B5D74" w:rsidP="009D09CA">
            <w:pPr>
              <w:snapToGrid w:val="0"/>
              <w:spacing w:line="240" w:lineRule="atLeast"/>
              <w:ind w:left="-20" w:right="-36" w:firstLine="20"/>
              <w:jc w:val="left"/>
              <w:rPr>
                <w:rFonts w:ascii="Times New Roman" w:hAnsi="Times New Roman" w:cs="Times New Roman"/>
                <w:b/>
                <w:bCs/>
                <w:i/>
                <w:iCs/>
              </w:rPr>
            </w:pPr>
          </w:p>
        </w:tc>
        <w:tc>
          <w:tcPr>
            <w:tcW w:w="1314" w:type="dxa"/>
            <w:tcBorders>
              <w:top w:val="single" w:sz="4" w:space="0" w:color="auto"/>
            </w:tcBorders>
            <w:shd w:val="clear" w:color="auto" w:fill="auto"/>
          </w:tcPr>
          <w:p w14:paraId="32001367" w14:textId="7AC8C2FB" w:rsidR="002B5D74" w:rsidRPr="005941D9" w:rsidRDefault="002B5D74" w:rsidP="002B5D74">
            <w:pPr>
              <w:spacing w:line="240" w:lineRule="atLeast"/>
              <w:ind w:left="-108" w:right="-99"/>
              <w:jc w:val="center"/>
              <w:rPr>
                <w:rFonts w:ascii="Times New Roman" w:hAnsi="Times New Roman" w:cs="Times New Roman"/>
                <w:b/>
                <w:bCs/>
              </w:rPr>
            </w:pPr>
            <w:r w:rsidRPr="005941D9">
              <w:rPr>
                <w:rFonts w:ascii="Times New Roman" w:hAnsi="Times New Roman" w:cs="Times New Roman"/>
                <w:b/>
                <w:bCs/>
              </w:rPr>
              <w:t>Consolidated</w:t>
            </w:r>
          </w:p>
        </w:tc>
        <w:tc>
          <w:tcPr>
            <w:tcW w:w="239" w:type="dxa"/>
            <w:shd w:val="clear" w:color="auto" w:fill="auto"/>
          </w:tcPr>
          <w:p w14:paraId="47F537AD" w14:textId="77777777" w:rsidR="002B5D74" w:rsidRPr="005941D9" w:rsidRDefault="002B5D74" w:rsidP="002B5D74">
            <w:pPr>
              <w:snapToGrid w:val="0"/>
              <w:spacing w:line="240" w:lineRule="atLeast"/>
              <w:ind w:left="-108" w:right="-99"/>
              <w:jc w:val="center"/>
              <w:rPr>
                <w:rFonts w:ascii="Times New Roman" w:hAnsi="Times New Roman" w:cs="Times New Roman"/>
                <w:b/>
                <w:bCs/>
              </w:rPr>
            </w:pPr>
          </w:p>
        </w:tc>
        <w:tc>
          <w:tcPr>
            <w:tcW w:w="1291" w:type="dxa"/>
            <w:tcBorders>
              <w:top w:val="single" w:sz="4" w:space="0" w:color="auto"/>
            </w:tcBorders>
            <w:shd w:val="clear" w:color="auto" w:fill="auto"/>
          </w:tcPr>
          <w:p w14:paraId="2565B8D9" w14:textId="02ED1CEF" w:rsidR="002B5D74" w:rsidRPr="005941D9" w:rsidRDefault="002B5D74" w:rsidP="002B5D74">
            <w:pPr>
              <w:spacing w:line="240" w:lineRule="atLeast"/>
              <w:ind w:left="-108" w:right="-99"/>
              <w:jc w:val="center"/>
              <w:rPr>
                <w:rFonts w:ascii="Times New Roman" w:hAnsi="Times New Roman" w:cs="Times New Roman"/>
                <w:b/>
                <w:bCs/>
              </w:rPr>
            </w:pPr>
            <w:r w:rsidRPr="005941D9">
              <w:rPr>
                <w:rFonts w:ascii="Times New Roman" w:hAnsi="Times New Roman" w:cs="Times New Roman"/>
                <w:b/>
                <w:bCs/>
              </w:rPr>
              <w:t>Combined</w:t>
            </w:r>
          </w:p>
        </w:tc>
      </w:tr>
      <w:tr w:rsidR="002B5D74" w:rsidRPr="005941D9" w14:paraId="378B9C71" w14:textId="77777777" w:rsidTr="004B7393">
        <w:tc>
          <w:tcPr>
            <w:tcW w:w="6552" w:type="dxa"/>
            <w:shd w:val="clear" w:color="auto" w:fill="auto"/>
          </w:tcPr>
          <w:p w14:paraId="573F775D" w14:textId="77777777" w:rsidR="002B5D74" w:rsidRPr="005941D9" w:rsidRDefault="002B5D74" w:rsidP="009D09CA">
            <w:pPr>
              <w:snapToGrid w:val="0"/>
              <w:spacing w:line="240" w:lineRule="atLeast"/>
              <w:ind w:left="-20" w:right="-36" w:firstLine="20"/>
              <w:jc w:val="left"/>
              <w:rPr>
                <w:rFonts w:ascii="Times New Roman" w:hAnsi="Times New Roman" w:cs="Times New Roman"/>
                <w:b/>
                <w:bCs/>
                <w:i/>
                <w:iCs/>
              </w:rPr>
            </w:pPr>
          </w:p>
        </w:tc>
        <w:tc>
          <w:tcPr>
            <w:tcW w:w="1314" w:type="dxa"/>
            <w:shd w:val="clear" w:color="auto" w:fill="auto"/>
          </w:tcPr>
          <w:p w14:paraId="38D3024D" w14:textId="5D7BB924" w:rsidR="002B5D74" w:rsidRPr="005941D9" w:rsidRDefault="002B5D74" w:rsidP="002B5D74">
            <w:pPr>
              <w:spacing w:line="240" w:lineRule="atLeast"/>
              <w:ind w:left="-108" w:right="-99"/>
              <w:jc w:val="center"/>
              <w:rPr>
                <w:rFonts w:ascii="Times New Roman" w:hAnsi="Times New Roman" w:cs="Times New Roman"/>
                <w:b/>
                <w:bCs/>
              </w:rPr>
            </w:pPr>
            <w:r w:rsidRPr="005941D9">
              <w:rPr>
                <w:rFonts w:ascii="Times New Roman" w:hAnsi="Times New Roman" w:cs="Times New Roman"/>
                <w:b/>
                <w:bCs/>
              </w:rPr>
              <w:t>financial</w:t>
            </w:r>
          </w:p>
        </w:tc>
        <w:tc>
          <w:tcPr>
            <w:tcW w:w="239" w:type="dxa"/>
            <w:shd w:val="clear" w:color="auto" w:fill="auto"/>
          </w:tcPr>
          <w:p w14:paraId="120C23CF" w14:textId="77777777" w:rsidR="002B5D74" w:rsidRPr="005941D9" w:rsidRDefault="002B5D74" w:rsidP="002B5D74">
            <w:pPr>
              <w:snapToGrid w:val="0"/>
              <w:spacing w:line="240" w:lineRule="atLeast"/>
              <w:ind w:left="-108" w:right="-99"/>
              <w:jc w:val="center"/>
              <w:rPr>
                <w:rFonts w:ascii="Times New Roman" w:hAnsi="Times New Roman" w:cs="Times New Roman"/>
                <w:b/>
                <w:bCs/>
              </w:rPr>
            </w:pPr>
          </w:p>
        </w:tc>
        <w:tc>
          <w:tcPr>
            <w:tcW w:w="1291" w:type="dxa"/>
            <w:shd w:val="clear" w:color="auto" w:fill="auto"/>
          </w:tcPr>
          <w:p w14:paraId="76C67BE3" w14:textId="6E7A7C62" w:rsidR="002B5D74" w:rsidRPr="005941D9" w:rsidRDefault="002B5D74" w:rsidP="002B5D74">
            <w:pPr>
              <w:spacing w:line="240" w:lineRule="atLeast"/>
              <w:ind w:left="-108" w:right="-99"/>
              <w:jc w:val="center"/>
              <w:rPr>
                <w:rFonts w:ascii="Times New Roman" w:hAnsi="Times New Roman" w:cs="Times New Roman"/>
                <w:b/>
                <w:bCs/>
              </w:rPr>
            </w:pPr>
            <w:r w:rsidRPr="005941D9">
              <w:rPr>
                <w:rFonts w:ascii="Times New Roman" w:hAnsi="Times New Roman" w:cs="Times New Roman"/>
                <w:b/>
                <w:bCs/>
              </w:rPr>
              <w:t>financial</w:t>
            </w:r>
          </w:p>
        </w:tc>
      </w:tr>
      <w:tr w:rsidR="002B5D74" w:rsidRPr="005941D9" w14:paraId="0598DB95" w14:textId="77777777" w:rsidTr="004B7393">
        <w:tc>
          <w:tcPr>
            <w:tcW w:w="6552" w:type="dxa"/>
            <w:shd w:val="clear" w:color="auto" w:fill="auto"/>
          </w:tcPr>
          <w:p w14:paraId="3802753F" w14:textId="77777777" w:rsidR="002B5D74" w:rsidRPr="005941D9" w:rsidRDefault="002B5D74" w:rsidP="009D09CA">
            <w:pPr>
              <w:snapToGrid w:val="0"/>
              <w:spacing w:line="240" w:lineRule="atLeast"/>
              <w:ind w:left="-20" w:right="-36" w:firstLine="20"/>
              <w:jc w:val="left"/>
              <w:rPr>
                <w:rFonts w:ascii="Times New Roman" w:hAnsi="Times New Roman" w:cs="Times New Roman"/>
                <w:b/>
                <w:bCs/>
                <w:i/>
                <w:iCs/>
              </w:rPr>
            </w:pPr>
          </w:p>
        </w:tc>
        <w:tc>
          <w:tcPr>
            <w:tcW w:w="1314" w:type="dxa"/>
            <w:shd w:val="clear" w:color="auto" w:fill="auto"/>
          </w:tcPr>
          <w:p w14:paraId="5158B2A0" w14:textId="6C02B86E" w:rsidR="002B5D74" w:rsidRPr="005941D9" w:rsidRDefault="002B5D74" w:rsidP="002B5D74">
            <w:pPr>
              <w:spacing w:line="240" w:lineRule="atLeast"/>
              <w:ind w:left="-108" w:right="-99"/>
              <w:jc w:val="center"/>
              <w:rPr>
                <w:rFonts w:ascii="Times New Roman" w:hAnsi="Times New Roman" w:cs="Times New Roman"/>
                <w:b/>
                <w:bCs/>
              </w:rPr>
            </w:pPr>
            <w:r w:rsidRPr="005941D9">
              <w:rPr>
                <w:rFonts w:ascii="Times New Roman" w:hAnsi="Times New Roman" w:cs="Times New Roman"/>
                <w:b/>
                <w:bCs/>
              </w:rPr>
              <w:t>statements</w:t>
            </w:r>
          </w:p>
        </w:tc>
        <w:tc>
          <w:tcPr>
            <w:tcW w:w="239" w:type="dxa"/>
            <w:shd w:val="clear" w:color="auto" w:fill="auto"/>
          </w:tcPr>
          <w:p w14:paraId="52C98708" w14:textId="77777777" w:rsidR="002B5D74" w:rsidRPr="005941D9" w:rsidRDefault="002B5D74" w:rsidP="002B5D74">
            <w:pPr>
              <w:snapToGrid w:val="0"/>
              <w:spacing w:line="240" w:lineRule="atLeast"/>
              <w:ind w:left="-108" w:right="-99"/>
              <w:jc w:val="center"/>
              <w:rPr>
                <w:rFonts w:ascii="Times New Roman" w:hAnsi="Times New Roman" w:cs="Times New Roman"/>
                <w:b/>
                <w:bCs/>
              </w:rPr>
            </w:pPr>
          </w:p>
        </w:tc>
        <w:tc>
          <w:tcPr>
            <w:tcW w:w="1291" w:type="dxa"/>
            <w:shd w:val="clear" w:color="auto" w:fill="auto"/>
          </w:tcPr>
          <w:p w14:paraId="184E0EC2" w14:textId="3F6A457A" w:rsidR="002B5D74" w:rsidRPr="005941D9" w:rsidRDefault="002B5D74" w:rsidP="002B5D74">
            <w:pPr>
              <w:spacing w:line="240" w:lineRule="atLeast"/>
              <w:ind w:left="-108" w:right="-99"/>
              <w:jc w:val="center"/>
              <w:rPr>
                <w:rFonts w:ascii="Times New Roman" w:hAnsi="Times New Roman" w:cs="Times New Roman"/>
                <w:b/>
                <w:bCs/>
              </w:rPr>
            </w:pPr>
            <w:r w:rsidRPr="005941D9">
              <w:rPr>
                <w:rFonts w:ascii="Times New Roman" w:hAnsi="Times New Roman" w:cs="Times New Roman"/>
                <w:b/>
                <w:bCs/>
              </w:rPr>
              <w:t>statements</w:t>
            </w:r>
          </w:p>
        </w:tc>
      </w:tr>
      <w:tr w:rsidR="002B5D74" w:rsidRPr="005941D9" w14:paraId="526885BE" w14:textId="77777777" w:rsidTr="004B7393">
        <w:tc>
          <w:tcPr>
            <w:tcW w:w="6552" w:type="dxa"/>
            <w:shd w:val="clear" w:color="auto" w:fill="auto"/>
          </w:tcPr>
          <w:p w14:paraId="682C249C" w14:textId="23817E58" w:rsidR="002B5D74" w:rsidRPr="005941D9" w:rsidRDefault="002B5D74" w:rsidP="009D09CA">
            <w:pPr>
              <w:snapToGrid w:val="0"/>
              <w:spacing w:line="240" w:lineRule="atLeast"/>
              <w:ind w:left="-20" w:right="-36" w:firstLine="20"/>
              <w:jc w:val="left"/>
              <w:rPr>
                <w:rFonts w:ascii="Times New Roman" w:hAnsi="Times New Roman" w:cs="Times New Roman"/>
                <w:b/>
                <w:bCs/>
                <w:i/>
                <w:iCs/>
              </w:rPr>
            </w:pPr>
            <w:r w:rsidRPr="005941D9">
              <w:rPr>
                <w:rFonts w:ascii="Times New Roman" w:hAnsi="Times New Roman" w:cs="Times New Roman"/>
                <w:b/>
                <w:bCs/>
                <w:i/>
                <w:iCs/>
              </w:rPr>
              <w:t>Three-month period ended 30 June</w:t>
            </w:r>
          </w:p>
        </w:tc>
        <w:tc>
          <w:tcPr>
            <w:tcW w:w="1314" w:type="dxa"/>
            <w:shd w:val="clear" w:color="auto" w:fill="auto"/>
            <w:vAlign w:val="bottom"/>
          </w:tcPr>
          <w:p w14:paraId="00857148" w14:textId="39D8BF8D" w:rsidR="002B5D74" w:rsidRPr="005941D9" w:rsidRDefault="002B5D74" w:rsidP="002B5D74">
            <w:pPr>
              <w:spacing w:line="240" w:lineRule="atLeast"/>
              <w:ind w:left="-108" w:right="-99"/>
              <w:jc w:val="center"/>
              <w:rPr>
                <w:rFonts w:ascii="Times New Roman" w:hAnsi="Times New Roman" w:cs="Times New Roman"/>
              </w:rPr>
            </w:pPr>
            <w:r w:rsidRPr="005941D9">
              <w:rPr>
                <w:rFonts w:ascii="Times New Roman" w:hAnsi="Times New Roman" w:cs="Times New Roman"/>
              </w:rPr>
              <w:t>2020</w:t>
            </w:r>
          </w:p>
        </w:tc>
        <w:tc>
          <w:tcPr>
            <w:tcW w:w="239" w:type="dxa"/>
            <w:shd w:val="clear" w:color="auto" w:fill="auto"/>
            <w:vAlign w:val="bottom"/>
          </w:tcPr>
          <w:p w14:paraId="1A578D42" w14:textId="77777777" w:rsidR="002B5D74" w:rsidRPr="005941D9" w:rsidRDefault="002B5D74" w:rsidP="002B5D74">
            <w:pPr>
              <w:snapToGrid w:val="0"/>
              <w:spacing w:line="240" w:lineRule="atLeast"/>
              <w:ind w:left="-108" w:right="-99"/>
              <w:jc w:val="center"/>
              <w:rPr>
                <w:rFonts w:ascii="Times New Roman" w:hAnsi="Times New Roman" w:cs="Times New Roman"/>
              </w:rPr>
            </w:pPr>
          </w:p>
        </w:tc>
        <w:tc>
          <w:tcPr>
            <w:tcW w:w="1291" w:type="dxa"/>
            <w:shd w:val="clear" w:color="auto" w:fill="auto"/>
            <w:vAlign w:val="bottom"/>
          </w:tcPr>
          <w:p w14:paraId="2BD2D600" w14:textId="4B3945EF" w:rsidR="002B5D74" w:rsidRPr="005941D9" w:rsidRDefault="002B5D74" w:rsidP="002B5D74">
            <w:pPr>
              <w:spacing w:line="240" w:lineRule="atLeast"/>
              <w:ind w:left="-108" w:right="-99"/>
              <w:jc w:val="center"/>
              <w:rPr>
                <w:rFonts w:ascii="Times New Roman" w:hAnsi="Times New Roman" w:cs="Times New Roman"/>
              </w:rPr>
            </w:pPr>
            <w:r w:rsidRPr="005941D9">
              <w:rPr>
                <w:rFonts w:ascii="Times New Roman" w:hAnsi="Times New Roman" w:cs="Times New Roman"/>
              </w:rPr>
              <w:t>2019</w:t>
            </w:r>
          </w:p>
        </w:tc>
      </w:tr>
      <w:tr w:rsidR="00AD70FE" w:rsidRPr="005941D9" w14:paraId="5C110C95" w14:textId="77777777" w:rsidTr="004B7393">
        <w:tc>
          <w:tcPr>
            <w:tcW w:w="6552" w:type="dxa"/>
            <w:shd w:val="clear" w:color="auto" w:fill="auto"/>
          </w:tcPr>
          <w:p w14:paraId="18259EDB" w14:textId="77777777" w:rsidR="00AD70FE" w:rsidRPr="005941D9" w:rsidRDefault="00AD70FE" w:rsidP="009D09CA">
            <w:pPr>
              <w:snapToGrid w:val="0"/>
              <w:spacing w:line="240" w:lineRule="atLeast"/>
              <w:ind w:left="-20" w:right="-36" w:firstLine="20"/>
              <w:jc w:val="left"/>
              <w:rPr>
                <w:rFonts w:ascii="Times New Roman" w:hAnsi="Times New Roman" w:cs="Times New Roman"/>
              </w:rPr>
            </w:pPr>
          </w:p>
        </w:tc>
        <w:tc>
          <w:tcPr>
            <w:tcW w:w="2844" w:type="dxa"/>
            <w:gridSpan w:val="3"/>
            <w:shd w:val="clear" w:color="auto" w:fill="auto"/>
            <w:vAlign w:val="bottom"/>
          </w:tcPr>
          <w:p w14:paraId="764BFC0A" w14:textId="77777777" w:rsidR="00AD70FE" w:rsidRPr="005941D9" w:rsidRDefault="00AD70FE" w:rsidP="00311AE5">
            <w:pPr>
              <w:spacing w:line="240" w:lineRule="atLeast"/>
              <w:ind w:left="-108" w:right="-108"/>
              <w:jc w:val="center"/>
              <w:rPr>
                <w:rFonts w:ascii="Times New Roman" w:hAnsi="Times New Roman" w:cs="Times New Roman"/>
                <w:color w:val="000000"/>
              </w:rPr>
            </w:pPr>
            <w:r w:rsidRPr="005941D9">
              <w:rPr>
                <w:rFonts w:ascii="Times New Roman" w:hAnsi="Times New Roman" w:cs="Times New Roman"/>
                <w:i/>
                <w:iCs/>
              </w:rPr>
              <w:t>(in thousand Baht)</w:t>
            </w:r>
          </w:p>
        </w:tc>
      </w:tr>
      <w:tr w:rsidR="006A5B27" w:rsidRPr="005941D9" w14:paraId="7ACA8E38" w14:textId="77777777" w:rsidTr="004B7393">
        <w:tc>
          <w:tcPr>
            <w:tcW w:w="6552" w:type="dxa"/>
            <w:shd w:val="clear" w:color="auto" w:fill="auto"/>
            <w:vAlign w:val="bottom"/>
          </w:tcPr>
          <w:p w14:paraId="487ED498" w14:textId="191D33B2" w:rsidR="006A5B27" w:rsidRPr="005941D9" w:rsidRDefault="006A5B27" w:rsidP="009D09CA">
            <w:pPr>
              <w:spacing w:line="240" w:lineRule="atLeast"/>
              <w:ind w:left="-20" w:right="-45" w:firstLine="20"/>
              <w:jc w:val="left"/>
              <w:rPr>
                <w:rFonts w:ascii="Times New Roman" w:hAnsi="Times New Roman" w:cs="Times New Roman"/>
              </w:rPr>
            </w:pPr>
            <w:r w:rsidRPr="005941D9">
              <w:rPr>
                <w:rFonts w:ascii="Times New Roman" w:hAnsi="Times New Roman" w:cs="Times New Roman"/>
                <w:color w:val="000000"/>
              </w:rPr>
              <w:t xml:space="preserve">Debt securities measured at fair value through other comprehensive income </w:t>
            </w:r>
          </w:p>
        </w:tc>
        <w:tc>
          <w:tcPr>
            <w:tcW w:w="1314" w:type="dxa"/>
            <w:shd w:val="clear" w:color="auto" w:fill="auto"/>
          </w:tcPr>
          <w:p w14:paraId="44AEB159" w14:textId="7EF47CAA" w:rsidR="006A5B27" w:rsidRPr="005941D9" w:rsidRDefault="00253DAD" w:rsidP="004B7393">
            <w:pPr>
              <w:tabs>
                <w:tab w:val="decimal" w:pos="990"/>
              </w:tabs>
              <w:spacing w:line="240" w:lineRule="atLeast"/>
              <w:ind w:left="-90" w:right="-90" w:hanging="18"/>
              <w:jc w:val="left"/>
              <w:rPr>
                <w:rFonts w:ascii="Times New Roman" w:hAnsi="Times New Roman" w:cs="Times New Roman"/>
                <w:color w:val="000000"/>
              </w:rPr>
            </w:pPr>
            <w:r w:rsidRPr="005941D9">
              <w:rPr>
                <w:rFonts w:ascii="Times New Roman" w:hAnsi="Times New Roman" w:cs="Times New Roman"/>
                <w:color w:val="000000"/>
              </w:rPr>
              <w:t>1,60</w:t>
            </w:r>
            <w:r w:rsidR="00F56E80">
              <w:rPr>
                <w:rFonts w:ascii="Times New Roman" w:hAnsi="Times New Roman" w:cs="Times New Roman"/>
                <w:color w:val="000000"/>
              </w:rPr>
              <w:t>5</w:t>
            </w:r>
          </w:p>
        </w:tc>
        <w:tc>
          <w:tcPr>
            <w:tcW w:w="239" w:type="dxa"/>
            <w:shd w:val="clear" w:color="auto" w:fill="auto"/>
            <w:vAlign w:val="bottom"/>
          </w:tcPr>
          <w:p w14:paraId="7CD66CE9" w14:textId="77777777" w:rsidR="006A5B27" w:rsidRPr="005941D9" w:rsidRDefault="006A5B27" w:rsidP="006A5B27">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491D0EB8" w14:textId="24D3D283" w:rsidR="006A5B27" w:rsidRPr="005941D9" w:rsidRDefault="006A5B27" w:rsidP="006A5B27">
            <w:pPr>
              <w:tabs>
                <w:tab w:val="decimal" w:pos="820"/>
              </w:tabs>
              <w:spacing w:line="240" w:lineRule="atLeast"/>
              <w:ind w:left="-108" w:right="-90"/>
              <w:jc w:val="left"/>
              <w:rPr>
                <w:rFonts w:ascii="Times New Roman" w:hAnsi="Times New Roman" w:cs="Times New Roman"/>
                <w:color w:val="000000"/>
              </w:rPr>
            </w:pPr>
            <w:r w:rsidRPr="005941D9">
              <w:rPr>
                <w:rFonts w:ascii="Times New Roman" w:hAnsi="Times New Roman" w:cs="Times New Roman"/>
                <w:color w:val="000000"/>
              </w:rPr>
              <w:t>-</w:t>
            </w:r>
          </w:p>
        </w:tc>
      </w:tr>
      <w:tr w:rsidR="006A5B27" w:rsidRPr="005941D9" w14:paraId="1245CB9D" w14:textId="77777777" w:rsidTr="004B7393">
        <w:tc>
          <w:tcPr>
            <w:tcW w:w="6552" w:type="dxa"/>
            <w:shd w:val="clear" w:color="auto" w:fill="auto"/>
            <w:vAlign w:val="bottom"/>
          </w:tcPr>
          <w:p w14:paraId="47BEF154" w14:textId="04F0546C" w:rsidR="006A5B27" w:rsidRPr="005941D9" w:rsidRDefault="006A5B27" w:rsidP="009D09CA">
            <w:pPr>
              <w:spacing w:line="240" w:lineRule="atLeast"/>
              <w:ind w:left="-20" w:right="-45" w:firstLine="20"/>
              <w:jc w:val="left"/>
              <w:rPr>
                <w:rFonts w:ascii="Times New Roman" w:hAnsi="Times New Roman" w:cs="Times New Roman"/>
              </w:rPr>
            </w:pPr>
            <w:r w:rsidRPr="005941D9">
              <w:rPr>
                <w:rFonts w:ascii="Times New Roman" w:hAnsi="Times New Roman" w:cs="Times New Roman"/>
                <w:color w:val="000000"/>
              </w:rPr>
              <w:t xml:space="preserve">Loans and accrued interest </w:t>
            </w:r>
          </w:p>
        </w:tc>
        <w:tc>
          <w:tcPr>
            <w:tcW w:w="1314" w:type="dxa"/>
            <w:shd w:val="clear" w:color="auto" w:fill="auto"/>
          </w:tcPr>
          <w:p w14:paraId="033D0E71" w14:textId="5EA04BC0" w:rsidR="006A5B27" w:rsidRPr="005941D9" w:rsidRDefault="00253DAD" w:rsidP="004B7393">
            <w:pPr>
              <w:tabs>
                <w:tab w:val="decimal" w:pos="990"/>
              </w:tabs>
              <w:spacing w:line="240" w:lineRule="atLeast"/>
              <w:ind w:left="-90" w:right="-90" w:hanging="18"/>
              <w:jc w:val="left"/>
              <w:rPr>
                <w:rFonts w:ascii="Times New Roman" w:hAnsi="Times New Roman" w:cs="Times New Roman"/>
                <w:color w:val="000000"/>
              </w:rPr>
            </w:pPr>
            <w:r w:rsidRPr="005941D9">
              <w:rPr>
                <w:rFonts w:ascii="Times New Roman" w:hAnsi="Times New Roman" w:cs="Times New Roman"/>
                <w:color w:val="000000"/>
              </w:rPr>
              <w:t>13</w:t>
            </w:r>
            <w:r w:rsidR="00F56E80">
              <w:rPr>
                <w:rFonts w:ascii="Times New Roman" w:hAnsi="Times New Roman" w:cs="Times New Roman"/>
                <w:color w:val="000000"/>
              </w:rPr>
              <w:t>1</w:t>
            </w:r>
          </w:p>
        </w:tc>
        <w:tc>
          <w:tcPr>
            <w:tcW w:w="239" w:type="dxa"/>
            <w:shd w:val="clear" w:color="auto" w:fill="auto"/>
            <w:vAlign w:val="bottom"/>
          </w:tcPr>
          <w:p w14:paraId="585FC03E" w14:textId="77777777" w:rsidR="006A5B27" w:rsidRPr="005941D9" w:rsidRDefault="006A5B27" w:rsidP="006A5B27">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6C5EF765" w14:textId="6D3FA967" w:rsidR="006A5B27" w:rsidRPr="005941D9" w:rsidRDefault="006A5B27" w:rsidP="006A5B27">
            <w:pPr>
              <w:tabs>
                <w:tab w:val="decimal" w:pos="820"/>
              </w:tabs>
              <w:spacing w:line="240" w:lineRule="atLeast"/>
              <w:ind w:left="-108" w:right="-90"/>
              <w:jc w:val="left"/>
              <w:rPr>
                <w:rFonts w:ascii="Times New Roman" w:hAnsi="Times New Roman" w:cs="Times New Roman"/>
              </w:rPr>
            </w:pPr>
            <w:r w:rsidRPr="005941D9">
              <w:rPr>
                <w:rFonts w:ascii="Times New Roman" w:hAnsi="Times New Roman" w:cs="Times New Roman"/>
              </w:rPr>
              <w:t>-</w:t>
            </w:r>
          </w:p>
        </w:tc>
      </w:tr>
      <w:tr w:rsidR="006A5B27" w:rsidRPr="005941D9" w14:paraId="58BE5CB4" w14:textId="77777777" w:rsidTr="004B7393">
        <w:tc>
          <w:tcPr>
            <w:tcW w:w="6552" w:type="dxa"/>
            <w:shd w:val="clear" w:color="auto" w:fill="auto"/>
            <w:vAlign w:val="bottom"/>
          </w:tcPr>
          <w:p w14:paraId="3E0F12C3" w14:textId="1B5F37FC" w:rsidR="006A5B27" w:rsidRPr="005941D9" w:rsidRDefault="006A5B27" w:rsidP="009D09CA">
            <w:pPr>
              <w:spacing w:line="240" w:lineRule="atLeast"/>
              <w:ind w:left="-20" w:right="-45" w:firstLine="20"/>
              <w:jc w:val="left"/>
              <w:rPr>
                <w:rFonts w:ascii="Times New Roman" w:hAnsi="Times New Roman" w:cs="Times New Roman"/>
                <w:color w:val="000000"/>
              </w:rPr>
            </w:pPr>
            <w:r w:rsidRPr="005941D9">
              <w:rPr>
                <w:rFonts w:ascii="Times New Roman" w:hAnsi="Times New Roman" w:cs="Times New Roman"/>
                <w:color w:val="000000"/>
              </w:rPr>
              <w:t>Hire-purchase and finance lease receivables</w:t>
            </w:r>
          </w:p>
        </w:tc>
        <w:tc>
          <w:tcPr>
            <w:tcW w:w="1314" w:type="dxa"/>
            <w:shd w:val="clear" w:color="auto" w:fill="auto"/>
          </w:tcPr>
          <w:p w14:paraId="634F9EA1" w14:textId="0CD5A9A8" w:rsidR="006A5B27" w:rsidRPr="005941D9" w:rsidRDefault="00253DAD" w:rsidP="004B7393">
            <w:pPr>
              <w:tabs>
                <w:tab w:val="decimal" w:pos="990"/>
              </w:tabs>
              <w:spacing w:line="240" w:lineRule="atLeast"/>
              <w:ind w:left="-90" w:right="-90" w:hanging="18"/>
              <w:jc w:val="left"/>
              <w:rPr>
                <w:rFonts w:ascii="Times New Roman" w:hAnsi="Times New Roman" w:cs="Times New Roman"/>
                <w:color w:val="000000"/>
              </w:rPr>
            </w:pPr>
            <w:r w:rsidRPr="005941D9">
              <w:rPr>
                <w:rFonts w:ascii="Times New Roman" w:hAnsi="Times New Roman" w:cs="Times New Roman"/>
                <w:color w:val="000000"/>
              </w:rPr>
              <w:t>33</w:t>
            </w:r>
          </w:p>
        </w:tc>
        <w:tc>
          <w:tcPr>
            <w:tcW w:w="239" w:type="dxa"/>
            <w:shd w:val="clear" w:color="auto" w:fill="auto"/>
            <w:vAlign w:val="bottom"/>
          </w:tcPr>
          <w:p w14:paraId="00856487" w14:textId="77777777" w:rsidR="006A5B27" w:rsidRPr="005941D9" w:rsidRDefault="006A5B27" w:rsidP="006A5B27">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186E40F3" w14:textId="3E52CF00" w:rsidR="006A5B27" w:rsidRPr="005941D9" w:rsidRDefault="006A5B27" w:rsidP="006A5B27">
            <w:pPr>
              <w:tabs>
                <w:tab w:val="decimal" w:pos="820"/>
              </w:tabs>
              <w:spacing w:line="240" w:lineRule="atLeast"/>
              <w:ind w:left="-108" w:right="-90"/>
              <w:jc w:val="left"/>
              <w:rPr>
                <w:rFonts w:ascii="Times New Roman" w:hAnsi="Times New Roman" w:cs="Times New Roman"/>
              </w:rPr>
            </w:pPr>
            <w:r w:rsidRPr="005941D9">
              <w:rPr>
                <w:rFonts w:ascii="Times New Roman" w:hAnsi="Times New Roman" w:cs="Times New Roman"/>
              </w:rPr>
              <w:t>-</w:t>
            </w:r>
          </w:p>
        </w:tc>
      </w:tr>
      <w:tr w:rsidR="006A5B27" w:rsidRPr="005941D9" w14:paraId="12CDA036" w14:textId="77777777" w:rsidTr="004B7393">
        <w:tc>
          <w:tcPr>
            <w:tcW w:w="6552" w:type="dxa"/>
            <w:shd w:val="clear" w:color="auto" w:fill="auto"/>
            <w:vAlign w:val="bottom"/>
          </w:tcPr>
          <w:p w14:paraId="1AA10B7F" w14:textId="77777777" w:rsidR="006A5B27" w:rsidRPr="005941D9" w:rsidRDefault="006A5B27" w:rsidP="009D09CA">
            <w:pPr>
              <w:spacing w:line="240" w:lineRule="atLeast"/>
              <w:ind w:left="-20" w:right="-45" w:firstLine="20"/>
              <w:jc w:val="left"/>
              <w:rPr>
                <w:rFonts w:ascii="Times New Roman" w:hAnsi="Times New Roman" w:cs="Times New Roman"/>
                <w:b/>
                <w:bCs/>
              </w:rPr>
            </w:pPr>
            <w:r w:rsidRPr="005941D9">
              <w:rPr>
                <w:rFonts w:ascii="Times New Roman" w:hAnsi="Times New Roman" w:cs="Times New Roman"/>
                <w:b/>
                <w:bCs/>
              </w:rPr>
              <w:t>Total</w:t>
            </w:r>
          </w:p>
        </w:tc>
        <w:tc>
          <w:tcPr>
            <w:tcW w:w="1314" w:type="dxa"/>
            <w:tcBorders>
              <w:top w:val="single" w:sz="4" w:space="0" w:color="000000"/>
              <w:bottom w:val="double" w:sz="4" w:space="0" w:color="000000"/>
            </w:tcBorders>
            <w:shd w:val="clear" w:color="auto" w:fill="auto"/>
          </w:tcPr>
          <w:p w14:paraId="2F42C93A" w14:textId="000BF39A" w:rsidR="006A5B27" w:rsidRPr="005941D9" w:rsidRDefault="00253DAD" w:rsidP="004B7393">
            <w:pPr>
              <w:tabs>
                <w:tab w:val="decimal" w:pos="990"/>
              </w:tabs>
              <w:spacing w:line="240" w:lineRule="atLeast"/>
              <w:ind w:left="-90" w:right="-90" w:hanging="18"/>
              <w:jc w:val="left"/>
              <w:rPr>
                <w:rFonts w:ascii="Times New Roman" w:hAnsi="Times New Roman" w:cs="Times New Roman"/>
                <w:b/>
                <w:bCs/>
                <w:color w:val="000000"/>
              </w:rPr>
            </w:pPr>
            <w:r w:rsidRPr="005941D9">
              <w:rPr>
                <w:rFonts w:ascii="Times New Roman" w:hAnsi="Times New Roman" w:cs="Times New Roman"/>
                <w:b/>
                <w:bCs/>
                <w:color w:val="000000"/>
              </w:rPr>
              <w:t>1,76</w:t>
            </w:r>
            <w:r w:rsidR="00A01C47" w:rsidRPr="005941D9">
              <w:rPr>
                <w:rFonts w:ascii="Times New Roman" w:hAnsi="Times New Roman" w:cs="Times New Roman"/>
                <w:b/>
                <w:bCs/>
                <w:color w:val="000000"/>
              </w:rPr>
              <w:t>9</w:t>
            </w:r>
          </w:p>
        </w:tc>
        <w:tc>
          <w:tcPr>
            <w:tcW w:w="239" w:type="dxa"/>
            <w:shd w:val="clear" w:color="auto" w:fill="auto"/>
            <w:vAlign w:val="bottom"/>
          </w:tcPr>
          <w:p w14:paraId="302E717D" w14:textId="77777777" w:rsidR="006A5B27" w:rsidRPr="005941D9" w:rsidRDefault="006A5B27" w:rsidP="006A5B27">
            <w:pPr>
              <w:tabs>
                <w:tab w:val="decimal" w:pos="820"/>
              </w:tabs>
              <w:snapToGrid w:val="0"/>
              <w:spacing w:line="240" w:lineRule="atLeast"/>
              <w:ind w:right="-90"/>
              <w:jc w:val="left"/>
              <w:rPr>
                <w:rFonts w:ascii="Times New Roman" w:hAnsi="Times New Roman" w:cs="Times New Roman"/>
                <w:b/>
                <w:bCs/>
              </w:rPr>
            </w:pPr>
          </w:p>
        </w:tc>
        <w:tc>
          <w:tcPr>
            <w:tcW w:w="1291" w:type="dxa"/>
            <w:tcBorders>
              <w:top w:val="single" w:sz="4" w:space="0" w:color="000000"/>
              <w:bottom w:val="double" w:sz="4" w:space="0" w:color="000000"/>
            </w:tcBorders>
            <w:shd w:val="clear" w:color="auto" w:fill="auto"/>
            <w:vAlign w:val="bottom"/>
          </w:tcPr>
          <w:p w14:paraId="00C4A3D4" w14:textId="09DC1323" w:rsidR="006A5B27" w:rsidRPr="005941D9" w:rsidRDefault="006A5B27" w:rsidP="006A5B27">
            <w:pPr>
              <w:tabs>
                <w:tab w:val="decimal" w:pos="820"/>
              </w:tabs>
              <w:spacing w:line="240" w:lineRule="atLeast"/>
              <w:ind w:left="-108" w:right="-90"/>
              <w:jc w:val="left"/>
              <w:rPr>
                <w:rFonts w:ascii="Times New Roman" w:hAnsi="Times New Roman" w:cs="Times New Roman"/>
                <w:b/>
                <w:bCs/>
              </w:rPr>
            </w:pPr>
            <w:r w:rsidRPr="005941D9">
              <w:rPr>
                <w:rFonts w:ascii="Times New Roman" w:hAnsi="Times New Roman" w:cs="Times New Roman"/>
                <w:b/>
                <w:bCs/>
              </w:rPr>
              <w:t>-</w:t>
            </w:r>
          </w:p>
        </w:tc>
      </w:tr>
      <w:tr w:rsidR="002F23D6" w:rsidRPr="005941D9" w14:paraId="451A3CFA" w14:textId="77777777" w:rsidTr="004B7393">
        <w:tc>
          <w:tcPr>
            <w:tcW w:w="6552" w:type="dxa"/>
            <w:shd w:val="clear" w:color="auto" w:fill="auto"/>
          </w:tcPr>
          <w:p w14:paraId="0C6D1BF7" w14:textId="026B21D8" w:rsidR="002F23D6" w:rsidRPr="005941D9" w:rsidRDefault="002F23D6" w:rsidP="009D09CA">
            <w:pPr>
              <w:snapToGrid w:val="0"/>
              <w:spacing w:line="240" w:lineRule="atLeast"/>
              <w:ind w:left="-20" w:right="-36" w:firstLine="20"/>
              <w:jc w:val="left"/>
              <w:rPr>
                <w:rFonts w:ascii="Times New Roman" w:hAnsi="Times New Roman" w:cs="Times New Roman"/>
              </w:rPr>
            </w:pPr>
          </w:p>
        </w:tc>
        <w:tc>
          <w:tcPr>
            <w:tcW w:w="1314" w:type="dxa"/>
            <w:shd w:val="clear" w:color="auto" w:fill="auto"/>
            <w:vAlign w:val="bottom"/>
          </w:tcPr>
          <w:p w14:paraId="50D68A07" w14:textId="787CC2E8" w:rsidR="002F23D6" w:rsidRPr="005941D9" w:rsidRDefault="002F23D6" w:rsidP="004B7393">
            <w:pPr>
              <w:tabs>
                <w:tab w:val="decimal" w:pos="990"/>
              </w:tabs>
              <w:spacing w:line="240" w:lineRule="atLeast"/>
              <w:ind w:left="-90" w:right="-90" w:hanging="18"/>
              <w:jc w:val="left"/>
              <w:rPr>
                <w:rFonts w:ascii="Times New Roman" w:hAnsi="Times New Roman" w:cs="Times New Roman"/>
                <w:color w:val="000000"/>
              </w:rPr>
            </w:pPr>
          </w:p>
        </w:tc>
        <w:tc>
          <w:tcPr>
            <w:tcW w:w="239" w:type="dxa"/>
            <w:shd w:val="clear" w:color="auto" w:fill="auto"/>
            <w:vAlign w:val="bottom"/>
          </w:tcPr>
          <w:p w14:paraId="517A0A54" w14:textId="77777777" w:rsidR="002F23D6" w:rsidRPr="005941D9" w:rsidRDefault="002F23D6" w:rsidP="003B0B7E">
            <w:pPr>
              <w:snapToGrid w:val="0"/>
              <w:spacing w:line="240" w:lineRule="atLeast"/>
              <w:ind w:left="-108" w:right="-99"/>
              <w:jc w:val="center"/>
              <w:rPr>
                <w:rFonts w:ascii="Times New Roman" w:hAnsi="Times New Roman" w:cs="Times New Roman"/>
              </w:rPr>
            </w:pPr>
          </w:p>
        </w:tc>
        <w:tc>
          <w:tcPr>
            <w:tcW w:w="1291" w:type="dxa"/>
            <w:shd w:val="clear" w:color="auto" w:fill="auto"/>
            <w:vAlign w:val="bottom"/>
          </w:tcPr>
          <w:p w14:paraId="51EB25E9" w14:textId="346A9902" w:rsidR="002F23D6" w:rsidRPr="005941D9" w:rsidRDefault="002F23D6" w:rsidP="003B0B7E">
            <w:pPr>
              <w:spacing w:line="240" w:lineRule="atLeast"/>
              <w:ind w:left="-108" w:right="-99"/>
              <w:jc w:val="center"/>
              <w:rPr>
                <w:rFonts w:ascii="Times New Roman" w:hAnsi="Times New Roman" w:cs="Times New Roman"/>
              </w:rPr>
            </w:pPr>
          </w:p>
        </w:tc>
      </w:tr>
      <w:tr w:rsidR="008279C5" w:rsidRPr="005941D9" w14:paraId="62F32829" w14:textId="77777777" w:rsidTr="004B7393">
        <w:tc>
          <w:tcPr>
            <w:tcW w:w="6552" w:type="dxa"/>
            <w:shd w:val="clear" w:color="auto" w:fill="auto"/>
          </w:tcPr>
          <w:p w14:paraId="65C5AE7A" w14:textId="73460E4C" w:rsidR="008279C5" w:rsidRPr="005941D9" w:rsidRDefault="008279C5" w:rsidP="008279C5">
            <w:pPr>
              <w:spacing w:line="240" w:lineRule="atLeast"/>
              <w:ind w:left="-20" w:right="-45" w:firstLine="20"/>
              <w:jc w:val="left"/>
              <w:rPr>
                <w:rFonts w:ascii="Times New Roman" w:hAnsi="Times New Roman" w:cs="Times New Roman"/>
                <w:color w:val="000000"/>
              </w:rPr>
            </w:pPr>
            <w:r w:rsidRPr="005941D9">
              <w:rPr>
                <w:rFonts w:ascii="Times New Roman" w:hAnsi="Times New Roman" w:cs="Times New Roman"/>
                <w:b/>
                <w:bCs/>
                <w:i/>
                <w:iCs/>
              </w:rPr>
              <w:t>Six-month period ended 30 June</w:t>
            </w:r>
          </w:p>
        </w:tc>
        <w:tc>
          <w:tcPr>
            <w:tcW w:w="1314" w:type="dxa"/>
            <w:shd w:val="clear" w:color="auto" w:fill="auto"/>
          </w:tcPr>
          <w:p w14:paraId="6BC35C81" w14:textId="77777777" w:rsidR="008279C5" w:rsidRPr="005941D9" w:rsidRDefault="008279C5" w:rsidP="004B7393">
            <w:pPr>
              <w:tabs>
                <w:tab w:val="decimal" w:pos="990"/>
              </w:tabs>
              <w:spacing w:line="240" w:lineRule="atLeast"/>
              <w:ind w:left="-90" w:right="-90" w:hanging="18"/>
              <w:jc w:val="left"/>
              <w:rPr>
                <w:rFonts w:ascii="Times New Roman" w:hAnsi="Times New Roman" w:cs="Times New Roman"/>
                <w:color w:val="000000"/>
              </w:rPr>
            </w:pPr>
          </w:p>
        </w:tc>
        <w:tc>
          <w:tcPr>
            <w:tcW w:w="239" w:type="dxa"/>
            <w:shd w:val="clear" w:color="auto" w:fill="auto"/>
            <w:vAlign w:val="bottom"/>
          </w:tcPr>
          <w:p w14:paraId="40C0A711" w14:textId="77777777" w:rsidR="008279C5" w:rsidRPr="005941D9" w:rsidRDefault="008279C5" w:rsidP="008279C5">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39D607B9" w14:textId="77777777" w:rsidR="008279C5" w:rsidRPr="005941D9" w:rsidRDefault="008279C5" w:rsidP="008279C5">
            <w:pPr>
              <w:tabs>
                <w:tab w:val="decimal" w:pos="820"/>
              </w:tabs>
              <w:spacing w:line="240" w:lineRule="atLeast"/>
              <w:ind w:left="-108" w:right="-90"/>
              <w:jc w:val="left"/>
              <w:rPr>
                <w:rFonts w:ascii="Times New Roman" w:hAnsi="Times New Roman" w:cs="Times New Roman"/>
                <w:color w:val="000000"/>
              </w:rPr>
            </w:pPr>
          </w:p>
        </w:tc>
      </w:tr>
      <w:tr w:rsidR="008279C5" w:rsidRPr="005941D9" w14:paraId="7927FE3D" w14:textId="77777777" w:rsidTr="004B7393">
        <w:tc>
          <w:tcPr>
            <w:tcW w:w="6552" w:type="dxa"/>
            <w:shd w:val="clear" w:color="auto" w:fill="auto"/>
            <w:vAlign w:val="bottom"/>
          </w:tcPr>
          <w:p w14:paraId="6A424EA7" w14:textId="77777777" w:rsidR="008279C5" w:rsidRPr="005941D9" w:rsidRDefault="008279C5" w:rsidP="008279C5">
            <w:pPr>
              <w:spacing w:line="240" w:lineRule="atLeast"/>
              <w:ind w:left="-20" w:right="-45" w:firstLine="20"/>
              <w:jc w:val="left"/>
              <w:rPr>
                <w:rFonts w:ascii="Times New Roman" w:hAnsi="Times New Roman" w:cs="Times New Roman"/>
                <w:color w:val="000000"/>
              </w:rPr>
            </w:pPr>
          </w:p>
        </w:tc>
        <w:tc>
          <w:tcPr>
            <w:tcW w:w="1314" w:type="dxa"/>
            <w:shd w:val="clear" w:color="auto" w:fill="auto"/>
          </w:tcPr>
          <w:p w14:paraId="0CD04EF0" w14:textId="77777777" w:rsidR="008279C5" w:rsidRPr="005941D9" w:rsidRDefault="008279C5" w:rsidP="004B7393">
            <w:pPr>
              <w:tabs>
                <w:tab w:val="decimal" w:pos="990"/>
              </w:tabs>
              <w:spacing w:line="240" w:lineRule="atLeast"/>
              <w:ind w:left="-90" w:right="-90" w:hanging="18"/>
              <w:jc w:val="left"/>
              <w:rPr>
                <w:rFonts w:ascii="Times New Roman" w:hAnsi="Times New Roman" w:cs="Times New Roman"/>
                <w:color w:val="000000"/>
              </w:rPr>
            </w:pPr>
          </w:p>
        </w:tc>
        <w:tc>
          <w:tcPr>
            <w:tcW w:w="239" w:type="dxa"/>
            <w:shd w:val="clear" w:color="auto" w:fill="auto"/>
            <w:vAlign w:val="bottom"/>
          </w:tcPr>
          <w:p w14:paraId="2E7100BD" w14:textId="77777777" w:rsidR="008279C5" w:rsidRPr="005941D9" w:rsidRDefault="008279C5" w:rsidP="008279C5">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40362B4D" w14:textId="77777777" w:rsidR="008279C5" w:rsidRPr="005941D9" w:rsidRDefault="008279C5" w:rsidP="008279C5">
            <w:pPr>
              <w:tabs>
                <w:tab w:val="decimal" w:pos="820"/>
              </w:tabs>
              <w:spacing w:line="240" w:lineRule="atLeast"/>
              <w:ind w:left="-108" w:right="-90"/>
              <w:jc w:val="left"/>
              <w:rPr>
                <w:rFonts w:ascii="Times New Roman" w:hAnsi="Times New Roman" w:cs="Times New Roman"/>
                <w:color w:val="000000"/>
              </w:rPr>
            </w:pPr>
          </w:p>
        </w:tc>
      </w:tr>
      <w:tr w:rsidR="008279C5" w:rsidRPr="005941D9" w14:paraId="210CCB32" w14:textId="77777777" w:rsidTr="004B7393">
        <w:tc>
          <w:tcPr>
            <w:tcW w:w="6552" w:type="dxa"/>
            <w:shd w:val="clear" w:color="auto" w:fill="auto"/>
            <w:vAlign w:val="bottom"/>
          </w:tcPr>
          <w:p w14:paraId="3A92FDD5" w14:textId="77777777" w:rsidR="008279C5" w:rsidRPr="005941D9" w:rsidRDefault="008279C5" w:rsidP="008279C5">
            <w:pPr>
              <w:spacing w:line="240" w:lineRule="atLeast"/>
              <w:ind w:left="-20" w:right="-45" w:firstLine="20"/>
              <w:jc w:val="left"/>
              <w:rPr>
                <w:rFonts w:ascii="Times New Roman" w:hAnsi="Times New Roman" w:cs="Times New Roman"/>
              </w:rPr>
            </w:pPr>
            <w:r w:rsidRPr="005941D9">
              <w:rPr>
                <w:rFonts w:ascii="Times New Roman" w:hAnsi="Times New Roman" w:cs="Times New Roman"/>
                <w:color w:val="000000"/>
              </w:rPr>
              <w:t xml:space="preserve">Debt securities measured at fair value through other comprehensive income </w:t>
            </w:r>
          </w:p>
        </w:tc>
        <w:tc>
          <w:tcPr>
            <w:tcW w:w="1314" w:type="dxa"/>
            <w:shd w:val="clear" w:color="auto" w:fill="auto"/>
          </w:tcPr>
          <w:p w14:paraId="3420AB72" w14:textId="2D9B6704" w:rsidR="008279C5" w:rsidRPr="005941D9" w:rsidRDefault="008279C5" w:rsidP="004B7393">
            <w:pPr>
              <w:tabs>
                <w:tab w:val="decimal" w:pos="990"/>
              </w:tabs>
              <w:spacing w:line="240" w:lineRule="atLeast"/>
              <w:ind w:left="-90" w:right="-90" w:hanging="18"/>
              <w:jc w:val="left"/>
              <w:rPr>
                <w:rFonts w:ascii="Times New Roman" w:hAnsi="Times New Roman" w:cs="Times New Roman"/>
                <w:color w:val="000000"/>
              </w:rPr>
            </w:pPr>
            <w:r w:rsidRPr="005941D9">
              <w:rPr>
                <w:rFonts w:ascii="Times New Roman" w:hAnsi="Times New Roman" w:cs="Times New Roman"/>
                <w:color w:val="000000"/>
              </w:rPr>
              <w:t>2,182</w:t>
            </w:r>
          </w:p>
        </w:tc>
        <w:tc>
          <w:tcPr>
            <w:tcW w:w="239" w:type="dxa"/>
            <w:shd w:val="clear" w:color="auto" w:fill="auto"/>
            <w:vAlign w:val="bottom"/>
          </w:tcPr>
          <w:p w14:paraId="645E10CC" w14:textId="77777777" w:rsidR="008279C5" w:rsidRPr="005941D9" w:rsidRDefault="008279C5" w:rsidP="008279C5">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07B760E4" w14:textId="2A31B031" w:rsidR="008279C5" w:rsidRPr="005941D9" w:rsidRDefault="008279C5" w:rsidP="008279C5">
            <w:pPr>
              <w:tabs>
                <w:tab w:val="decimal" w:pos="820"/>
              </w:tabs>
              <w:spacing w:line="240" w:lineRule="atLeast"/>
              <w:ind w:left="-108" w:right="-90"/>
              <w:jc w:val="left"/>
              <w:rPr>
                <w:rFonts w:ascii="Times New Roman" w:hAnsi="Times New Roman" w:cs="Times New Roman"/>
                <w:color w:val="000000"/>
              </w:rPr>
            </w:pPr>
            <w:r w:rsidRPr="005941D9">
              <w:rPr>
                <w:rFonts w:ascii="Times New Roman" w:hAnsi="Times New Roman" w:cs="Times New Roman"/>
                <w:color w:val="000000"/>
              </w:rPr>
              <w:t>-</w:t>
            </w:r>
          </w:p>
        </w:tc>
      </w:tr>
      <w:tr w:rsidR="008279C5" w:rsidRPr="005941D9" w14:paraId="2114D76C" w14:textId="77777777" w:rsidTr="004B7393">
        <w:tc>
          <w:tcPr>
            <w:tcW w:w="6552" w:type="dxa"/>
            <w:shd w:val="clear" w:color="auto" w:fill="auto"/>
            <w:vAlign w:val="bottom"/>
          </w:tcPr>
          <w:p w14:paraId="02DBF1C5" w14:textId="77777777" w:rsidR="008279C5" w:rsidRPr="005941D9" w:rsidRDefault="008279C5" w:rsidP="008279C5">
            <w:pPr>
              <w:spacing w:line="240" w:lineRule="atLeast"/>
              <w:ind w:left="-20" w:right="-45" w:firstLine="20"/>
              <w:jc w:val="left"/>
              <w:rPr>
                <w:rFonts w:ascii="Times New Roman" w:hAnsi="Times New Roman" w:cs="Times New Roman"/>
              </w:rPr>
            </w:pPr>
            <w:r w:rsidRPr="005941D9">
              <w:rPr>
                <w:rFonts w:ascii="Times New Roman" w:hAnsi="Times New Roman" w:cs="Times New Roman"/>
                <w:color w:val="000000"/>
              </w:rPr>
              <w:t xml:space="preserve">Loans and accrued interest </w:t>
            </w:r>
          </w:p>
        </w:tc>
        <w:tc>
          <w:tcPr>
            <w:tcW w:w="1314" w:type="dxa"/>
            <w:shd w:val="clear" w:color="auto" w:fill="auto"/>
          </w:tcPr>
          <w:p w14:paraId="4AD6B34F" w14:textId="0E63595B" w:rsidR="008279C5" w:rsidRPr="005941D9" w:rsidRDefault="008279C5" w:rsidP="004B7393">
            <w:pPr>
              <w:tabs>
                <w:tab w:val="decimal" w:pos="990"/>
              </w:tabs>
              <w:spacing w:line="240" w:lineRule="atLeast"/>
              <w:ind w:left="-90" w:right="-90" w:hanging="18"/>
              <w:jc w:val="left"/>
              <w:rPr>
                <w:rFonts w:ascii="Times New Roman" w:hAnsi="Times New Roman" w:cs="Times New Roman"/>
                <w:color w:val="000000"/>
              </w:rPr>
            </w:pPr>
            <w:r w:rsidRPr="005941D9">
              <w:rPr>
                <w:rFonts w:ascii="Times New Roman" w:hAnsi="Times New Roman" w:cs="Times New Roman"/>
                <w:color w:val="000000"/>
              </w:rPr>
              <w:t>82</w:t>
            </w:r>
          </w:p>
        </w:tc>
        <w:tc>
          <w:tcPr>
            <w:tcW w:w="239" w:type="dxa"/>
            <w:shd w:val="clear" w:color="auto" w:fill="auto"/>
            <w:vAlign w:val="bottom"/>
          </w:tcPr>
          <w:p w14:paraId="29A9C601" w14:textId="77777777" w:rsidR="008279C5" w:rsidRPr="005941D9" w:rsidRDefault="008279C5" w:rsidP="008279C5">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711DD8D8" w14:textId="4F410637" w:rsidR="008279C5" w:rsidRPr="005941D9" w:rsidRDefault="008279C5" w:rsidP="008279C5">
            <w:pPr>
              <w:tabs>
                <w:tab w:val="decimal" w:pos="820"/>
              </w:tabs>
              <w:spacing w:line="240" w:lineRule="atLeast"/>
              <w:ind w:left="-108" w:right="-90"/>
              <w:jc w:val="left"/>
              <w:rPr>
                <w:rFonts w:ascii="Times New Roman" w:hAnsi="Times New Roman" w:cs="Times New Roman"/>
              </w:rPr>
            </w:pPr>
            <w:r w:rsidRPr="005941D9">
              <w:rPr>
                <w:rFonts w:ascii="Times New Roman" w:hAnsi="Times New Roman" w:cs="Times New Roman"/>
              </w:rPr>
              <w:t>-</w:t>
            </w:r>
          </w:p>
        </w:tc>
      </w:tr>
      <w:tr w:rsidR="008279C5" w:rsidRPr="005941D9" w14:paraId="3AD476AC" w14:textId="77777777" w:rsidTr="004B7393">
        <w:tc>
          <w:tcPr>
            <w:tcW w:w="6552" w:type="dxa"/>
            <w:shd w:val="clear" w:color="auto" w:fill="auto"/>
            <w:vAlign w:val="bottom"/>
          </w:tcPr>
          <w:p w14:paraId="379914F0" w14:textId="77777777" w:rsidR="008279C5" w:rsidRPr="005941D9" w:rsidRDefault="008279C5" w:rsidP="008279C5">
            <w:pPr>
              <w:spacing w:line="240" w:lineRule="atLeast"/>
              <w:ind w:left="-20" w:right="-45" w:firstLine="20"/>
              <w:jc w:val="left"/>
              <w:rPr>
                <w:rFonts w:ascii="Times New Roman" w:hAnsi="Times New Roman" w:cs="Times New Roman"/>
                <w:color w:val="000000"/>
              </w:rPr>
            </w:pPr>
            <w:r w:rsidRPr="005941D9">
              <w:rPr>
                <w:rFonts w:ascii="Times New Roman" w:hAnsi="Times New Roman" w:cs="Times New Roman"/>
                <w:color w:val="000000"/>
              </w:rPr>
              <w:t>Hire-purchase and finance lease receivables</w:t>
            </w:r>
          </w:p>
        </w:tc>
        <w:tc>
          <w:tcPr>
            <w:tcW w:w="1314" w:type="dxa"/>
            <w:shd w:val="clear" w:color="auto" w:fill="auto"/>
          </w:tcPr>
          <w:p w14:paraId="06C518B4" w14:textId="11E9EDB6" w:rsidR="008279C5" w:rsidRPr="005941D9" w:rsidRDefault="008279C5" w:rsidP="004B7393">
            <w:pPr>
              <w:tabs>
                <w:tab w:val="decimal" w:pos="990"/>
              </w:tabs>
              <w:spacing w:line="240" w:lineRule="atLeast"/>
              <w:ind w:left="-90" w:right="-90" w:hanging="18"/>
              <w:jc w:val="left"/>
              <w:rPr>
                <w:rFonts w:ascii="Times New Roman" w:hAnsi="Times New Roman" w:cs="Times New Roman"/>
                <w:color w:val="000000"/>
              </w:rPr>
            </w:pPr>
            <w:r w:rsidRPr="005941D9">
              <w:rPr>
                <w:rFonts w:ascii="Times New Roman" w:hAnsi="Times New Roman" w:cs="Times New Roman"/>
                <w:color w:val="000000"/>
              </w:rPr>
              <w:t>1,898</w:t>
            </w:r>
          </w:p>
        </w:tc>
        <w:tc>
          <w:tcPr>
            <w:tcW w:w="239" w:type="dxa"/>
            <w:shd w:val="clear" w:color="auto" w:fill="auto"/>
            <w:vAlign w:val="bottom"/>
          </w:tcPr>
          <w:p w14:paraId="525158E1" w14:textId="77777777" w:rsidR="008279C5" w:rsidRPr="005941D9" w:rsidRDefault="008279C5" w:rsidP="008279C5">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15CB7F04" w14:textId="0C985196" w:rsidR="008279C5" w:rsidRPr="005941D9" w:rsidRDefault="008279C5" w:rsidP="008279C5">
            <w:pPr>
              <w:tabs>
                <w:tab w:val="decimal" w:pos="820"/>
              </w:tabs>
              <w:spacing w:line="240" w:lineRule="atLeast"/>
              <w:ind w:left="-108" w:right="-90"/>
              <w:jc w:val="left"/>
              <w:rPr>
                <w:rFonts w:ascii="Times New Roman" w:hAnsi="Times New Roman" w:cs="Times New Roman"/>
              </w:rPr>
            </w:pPr>
            <w:r w:rsidRPr="005941D9">
              <w:rPr>
                <w:rFonts w:ascii="Times New Roman" w:hAnsi="Times New Roman" w:cs="Times New Roman"/>
              </w:rPr>
              <w:t>-</w:t>
            </w:r>
          </w:p>
        </w:tc>
      </w:tr>
      <w:tr w:rsidR="008279C5" w:rsidRPr="005941D9" w14:paraId="4BF1E1EB" w14:textId="77777777" w:rsidTr="004B7393">
        <w:tc>
          <w:tcPr>
            <w:tcW w:w="6552" w:type="dxa"/>
            <w:shd w:val="clear" w:color="auto" w:fill="auto"/>
            <w:vAlign w:val="bottom"/>
          </w:tcPr>
          <w:p w14:paraId="03D9837F" w14:textId="77777777" w:rsidR="008279C5" w:rsidRPr="005941D9" w:rsidRDefault="008279C5" w:rsidP="008279C5">
            <w:pPr>
              <w:spacing w:line="240" w:lineRule="atLeast"/>
              <w:ind w:left="-20" w:right="-45" w:firstLine="20"/>
              <w:jc w:val="left"/>
              <w:rPr>
                <w:rFonts w:ascii="Times New Roman" w:hAnsi="Times New Roman" w:cs="Times New Roman"/>
                <w:b/>
                <w:bCs/>
              </w:rPr>
            </w:pPr>
            <w:r w:rsidRPr="005941D9">
              <w:rPr>
                <w:rFonts w:ascii="Times New Roman" w:hAnsi="Times New Roman" w:cs="Times New Roman"/>
                <w:b/>
                <w:bCs/>
              </w:rPr>
              <w:t>Total</w:t>
            </w:r>
          </w:p>
        </w:tc>
        <w:tc>
          <w:tcPr>
            <w:tcW w:w="1314" w:type="dxa"/>
            <w:tcBorders>
              <w:top w:val="single" w:sz="4" w:space="0" w:color="000000"/>
              <w:bottom w:val="double" w:sz="4" w:space="0" w:color="000000"/>
            </w:tcBorders>
            <w:shd w:val="clear" w:color="auto" w:fill="auto"/>
          </w:tcPr>
          <w:p w14:paraId="4A965EE6" w14:textId="4C366D4E" w:rsidR="008279C5" w:rsidRPr="005941D9" w:rsidRDefault="008279C5" w:rsidP="004B7393">
            <w:pPr>
              <w:tabs>
                <w:tab w:val="decimal" w:pos="990"/>
              </w:tabs>
              <w:spacing w:line="240" w:lineRule="atLeast"/>
              <w:ind w:left="-90" w:right="-90" w:hanging="18"/>
              <w:jc w:val="left"/>
              <w:rPr>
                <w:rFonts w:ascii="Times New Roman" w:hAnsi="Times New Roman" w:cs="Times New Roman"/>
                <w:b/>
                <w:bCs/>
                <w:color w:val="000000"/>
              </w:rPr>
            </w:pPr>
            <w:r w:rsidRPr="005941D9">
              <w:rPr>
                <w:rFonts w:ascii="Times New Roman" w:hAnsi="Times New Roman" w:cs="Times New Roman"/>
                <w:b/>
                <w:bCs/>
                <w:color w:val="000000"/>
              </w:rPr>
              <w:t>4,162</w:t>
            </w:r>
          </w:p>
        </w:tc>
        <w:tc>
          <w:tcPr>
            <w:tcW w:w="239" w:type="dxa"/>
            <w:shd w:val="clear" w:color="auto" w:fill="auto"/>
            <w:vAlign w:val="bottom"/>
          </w:tcPr>
          <w:p w14:paraId="05C38D80" w14:textId="77777777" w:rsidR="008279C5" w:rsidRPr="005941D9" w:rsidRDefault="008279C5" w:rsidP="008279C5">
            <w:pPr>
              <w:tabs>
                <w:tab w:val="decimal" w:pos="820"/>
              </w:tabs>
              <w:snapToGrid w:val="0"/>
              <w:spacing w:line="240" w:lineRule="atLeast"/>
              <w:ind w:right="-90"/>
              <w:jc w:val="left"/>
              <w:rPr>
                <w:rFonts w:ascii="Times New Roman" w:hAnsi="Times New Roman" w:cs="Times New Roman"/>
                <w:b/>
                <w:bCs/>
              </w:rPr>
            </w:pPr>
          </w:p>
        </w:tc>
        <w:tc>
          <w:tcPr>
            <w:tcW w:w="1291" w:type="dxa"/>
            <w:tcBorders>
              <w:top w:val="single" w:sz="4" w:space="0" w:color="000000"/>
              <w:bottom w:val="double" w:sz="4" w:space="0" w:color="000000"/>
            </w:tcBorders>
            <w:shd w:val="clear" w:color="auto" w:fill="auto"/>
            <w:vAlign w:val="bottom"/>
          </w:tcPr>
          <w:p w14:paraId="3A182936" w14:textId="4A7EA6A8" w:rsidR="008279C5" w:rsidRPr="005941D9" w:rsidRDefault="008279C5" w:rsidP="008279C5">
            <w:pPr>
              <w:tabs>
                <w:tab w:val="decimal" w:pos="820"/>
              </w:tabs>
              <w:spacing w:line="240" w:lineRule="atLeast"/>
              <w:ind w:left="-108" w:right="-90"/>
              <w:jc w:val="left"/>
              <w:rPr>
                <w:rFonts w:ascii="Times New Roman" w:hAnsi="Times New Roman" w:cs="Times New Roman"/>
                <w:b/>
                <w:bCs/>
              </w:rPr>
            </w:pPr>
            <w:r w:rsidRPr="005941D9">
              <w:rPr>
                <w:rFonts w:ascii="Times New Roman" w:hAnsi="Times New Roman" w:cs="Times New Roman"/>
                <w:b/>
                <w:bCs/>
              </w:rPr>
              <w:t>-</w:t>
            </w:r>
          </w:p>
        </w:tc>
      </w:tr>
    </w:tbl>
    <w:p w14:paraId="36B9D2E2" w14:textId="77777777" w:rsidR="00AD70FE" w:rsidRPr="005941D9" w:rsidRDefault="00AD70FE" w:rsidP="00791F0F">
      <w:pPr>
        <w:tabs>
          <w:tab w:val="left" w:pos="630"/>
        </w:tabs>
        <w:spacing w:line="240" w:lineRule="atLeast"/>
        <w:ind w:right="-25"/>
        <w:outlineLvl w:val="0"/>
        <w:rPr>
          <w:rFonts w:ascii="Times New Roman" w:hAnsi="Times New Roman" w:cs="Times New Roman"/>
          <w:b/>
          <w:bCs/>
          <w:sz w:val="22"/>
          <w:szCs w:val="22"/>
        </w:rPr>
      </w:pPr>
    </w:p>
    <w:p w14:paraId="444B4361" w14:textId="77777777" w:rsidR="004B7393" w:rsidRDefault="004B7393">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3E51CE6E" w14:textId="4E19868A" w:rsidR="003F457B" w:rsidRPr="005941D9" w:rsidRDefault="00715C0D" w:rsidP="00311AE5">
      <w:pPr>
        <w:tabs>
          <w:tab w:val="left" w:pos="513"/>
        </w:tabs>
        <w:spacing w:line="240" w:lineRule="atLeast"/>
        <w:ind w:right="-25"/>
        <w:outlineLvl w:val="0"/>
        <w:rPr>
          <w:rFonts w:ascii="Times New Roman" w:hAnsi="Times New Roman" w:cs="Times New Roman"/>
          <w:b/>
          <w:bCs/>
          <w:sz w:val="22"/>
          <w:szCs w:val="22"/>
        </w:rPr>
      </w:pPr>
      <w:r w:rsidRPr="005941D9">
        <w:rPr>
          <w:rFonts w:ascii="Times New Roman" w:hAnsi="Times New Roman" w:cs="Times New Roman"/>
          <w:b/>
          <w:bCs/>
          <w:sz w:val="22"/>
          <w:szCs w:val="22"/>
        </w:rPr>
        <w:lastRenderedPageBreak/>
        <w:t>2</w:t>
      </w:r>
      <w:r w:rsidR="00413F61" w:rsidRPr="005941D9">
        <w:rPr>
          <w:rFonts w:ascii="Times New Roman" w:hAnsi="Times New Roman" w:cs="Times New Roman"/>
          <w:b/>
          <w:bCs/>
          <w:sz w:val="22"/>
          <w:szCs w:val="22"/>
        </w:rPr>
        <w:t>3</w:t>
      </w:r>
      <w:r w:rsidR="00791F0F" w:rsidRPr="005941D9">
        <w:rPr>
          <w:rFonts w:ascii="Times New Roman" w:hAnsi="Times New Roman" w:cs="Times New Roman"/>
          <w:b/>
          <w:bCs/>
          <w:sz w:val="22"/>
          <w:szCs w:val="22"/>
        </w:rPr>
        <w:t xml:space="preserve">     </w:t>
      </w:r>
      <w:r w:rsidR="003F457B" w:rsidRPr="005941D9">
        <w:rPr>
          <w:rFonts w:ascii="Times New Roman" w:hAnsi="Times New Roman" w:cs="Times New Roman"/>
          <w:b/>
          <w:bCs/>
          <w:sz w:val="22"/>
          <w:szCs w:val="22"/>
        </w:rPr>
        <w:t>Earnings</w:t>
      </w:r>
      <w:r w:rsidR="00791F0F" w:rsidRPr="005941D9">
        <w:rPr>
          <w:rFonts w:ascii="Times New Roman" w:hAnsi="Times New Roman" w:cs="Times New Roman"/>
          <w:b/>
          <w:bCs/>
          <w:sz w:val="22"/>
          <w:szCs w:val="22"/>
        </w:rPr>
        <w:t xml:space="preserve"> (</w:t>
      </w:r>
      <w:r w:rsidR="0091798F" w:rsidRPr="005941D9">
        <w:rPr>
          <w:rFonts w:ascii="Times New Roman" w:hAnsi="Times New Roman" w:cs="Times New Roman"/>
          <w:b/>
          <w:bCs/>
          <w:sz w:val="22"/>
          <w:szCs w:val="22"/>
        </w:rPr>
        <w:t>l</w:t>
      </w:r>
      <w:r w:rsidR="00791F0F" w:rsidRPr="005941D9">
        <w:rPr>
          <w:rFonts w:ascii="Times New Roman" w:hAnsi="Times New Roman" w:cs="Times New Roman"/>
          <w:b/>
          <w:bCs/>
          <w:sz w:val="22"/>
          <w:szCs w:val="22"/>
        </w:rPr>
        <w:t>oss</w:t>
      </w:r>
      <w:r w:rsidR="0091798F" w:rsidRPr="005941D9">
        <w:rPr>
          <w:rFonts w:ascii="Times New Roman" w:hAnsi="Times New Roman" w:cs="Times New Roman"/>
          <w:b/>
          <w:bCs/>
          <w:sz w:val="22"/>
          <w:szCs w:val="22"/>
        </w:rPr>
        <w:t>es</w:t>
      </w:r>
      <w:r w:rsidR="00791F0F" w:rsidRPr="005941D9">
        <w:rPr>
          <w:rFonts w:ascii="Times New Roman" w:hAnsi="Times New Roman" w:cs="Times New Roman"/>
          <w:b/>
          <w:bCs/>
          <w:sz w:val="22"/>
          <w:szCs w:val="22"/>
        </w:rPr>
        <w:t>)</w:t>
      </w:r>
      <w:r w:rsidR="003F457B" w:rsidRPr="005941D9">
        <w:rPr>
          <w:rFonts w:ascii="Times New Roman" w:hAnsi="Times New Roman" w:cs="Times New Roman"/>
          <w:b/>
          <w:bCs/>
          <w:sz w:val="22"/>
          <w:szCs w:val="22"/>
        </w:rPr>
        <w:t xml:space="preserve"> per share</w:t>
      </w:r>
    </w:p>
    <w:p w14:paraId="0130DAAD" w14:textId="4A41BFE4" w:rsidR="00791F0F" w:rsidRPr="005941D9" w:rsidRDefault="00791F0F" w:rsidP="00311AE5">
      <w:pPr>
        <w:tabs>
          <w:tab w:val="left" w:pos="513"/>
        </w:tabs>
        <w:spacing w:line="240" w:lineRule="atLeast"/>
        <w:ind w:right="-25"/>
        <w:outlineLvl w:val="0"/>
        <w:rPr>
          <w:rFonts w:ascii="Times New Roman" w:hAnsi="Times New Roman" w:cs="Times New Roman"/>
          <w:b/>
          <w:bCs/>
        </w:rPr>
      </w:pPr>
    </w:p>
    <w:p w14:paraId="44AE83BC" w14:textId="1DC952BF" w:rsidR="001E6336" w:rsidRPr="005941D9" w:rsidRDefault="001E6336" w:rsidP="00311AE5">
      <w:pPr>
        <w:ind w:left="540" w:right="-25"/>
        <w:rPr>
          <w:rFonts w:ascii="Times New Roman" w:hAnsi="Times New Roman" w:cs="Times New Roman"/>
        </w:rPr>
      </w:pPr>
      <w:r w:rsidRPr="005941D9">
        <w:rPr>
          <w:rFonts w:ascii="Times New Roman" w:hAnsi="Times New Roman" w:cs="Times New Roman"/>
        </w:rPr>
        <w:t xml:space="preserve">The calculations of basic earnings (losses) per share for </w:t>
      </w:r>
      <w:r w:rsidR="00E71CFF" w:rsidRPr="005941D9">
        <w:rPr>
          <w:rFonts w:ascii="Times New Roman" w:hAnsi="Times New Roman" w:cs="Times New Roman"/>
        </w:rPr>
        <w:t xml:space="preserve">the separate financial statements for </w:t>
      </w:r>
      <w:r w:rsidRPr="005941D9">
        <w:rPr>
          <w:rFonts w:ascii="Times New Roman" w:hAnsi="Times New Roman" w:cs="Times New Roman"/>
        </w:rPr>
        <w:t>the</w:t>
      </w:r>
      <w:r w:rsidR="009F2A46" w:rsidRPr="005941D9">
        <w:rPr>
          <w:rFonts w:ascii="Times New Roman" w:hAnsi="Times New Roman" w:cs="Times New Roman"/>
        </w:rPr>
        <w:t xml:space="preserve"> three-month and</w:t>
      </w:r>
      <w:r w:rsidRPr="005941D9">
        <w:rPr>
          <w:rFonts w:ascii="Times New Roman" w:hAnsi="Times New Roman" w:cs="Times New Roman"/>
        </w:rPr>
        <w:t xml:space="preserve"> </w:t>
      </w:r>
      <w:r w:rsidR="00531491" w:rsidRPr="005941D9">
        <w:rPr>
          <w:rFonts w:ascii="Times New Roman" w:hAnsi="Times New Roman" w:cs="Times New Roman"/>
        </w:rPr>
        <w:t>six</w:t>
      </w:r>
      <w:r w:rsidRPr="005941D9">
        <w:rPr>
          <w:rFonts w:ascii="Times New Roman" w:hAnsi="Times New Roman" w:cs="Times New Roman"/>
        </w:rPr>
        <w:t>-month</w:t>
      </w:r>
      <w:r w:rsidR="00A41301" w:rsidRPr="005941D9">
        <w:rPr>
          <w:rFonts w:ascii="Times New Roman" w:hAnsi="Times New Roman" w:cs="Times New Roman"/>
        </w:rPr>
        <w:t xml:space="preserve"> </w:t>
      </w:r>
      <w:r w:rsidRPr="005941D9">
        <w:rPr>
          <w:rFonts w:ascii="Times New Roman" w:hAnsi="Times New Roman" w:cs="Times New Roman"/>
        </w:rPr>
        <w:t>period</w:t>
      </w:r>
      <w:r w:rsidR="009F2A46" w:rsidRPr="005941D9">
        <w:rPr>
          <w:rFonts w:ascii="Times New Roman" w:hAnsi="Times New Roman" w:cs="Times New Roman"/>
        </w:rPr>
        <w:t>s</w:t>
      </w:r>
      <w:r w:rsidRPr="005941D9">
        <w:rPr>
          <w:rFonts w:ascii="Times New Roman" w:hAnsi="Times New Roman" w:cs="Times New Roman"/>
        </w:rPr>
        <w:t xml:space="preserve"> ended </w:t>
      </w:r>
      <w:r w:rsidR="00311AE5" w:rsidRPr="005941D9">
        <w:rPr>
          <w:rFonts w:ascii="Times New Roman" w:hAnsi="Times New Roman" w:cs="Times New Roman"/>
        </w:rPr>
        <w:t>30 June</w:t>
      </w:r>
      <w:r w:rsidR="000D68AA" w:rsidRPr="005941D9">
        <w:rPr>
          <w:rFonts w:ascii="Times New Roman" w:hAnsi="Times New Roman" w:cs="Times New Roman"/>
        </w:rPr>
        <w:t xml:space="preserve"> 2020</w:t>
      </w:r>
      <w:r w:rsidR="005A4A25" w:rsidRPr="005941D9">
        <w:rPr>
          <w:rFonts w:ascii="Times New Roman" w:hAnsi="Times New Roman" w:cs="Times New Roman"/>
        </w:rPr>
        <w:t xml:space="preserve"> and 2019</w:t>
      </w:r>
      <w:r w:rsidRPr="005941D9">
        <w:rPr>
          <w:rFonts w:ascii="Times New Roman" w:hAnsi="Times New Roman" w:cs="Times New Roman"/>
        </w:rPr>
        <w:t xml:space="preserve"> is based on the net profit (loss) for the period attributable to ordinary shareholders of the Company and the weighted average number of ordinary shares outstanding during the period.</w:t>
      </w:r>
    </w:p>
    <w:p w14:paraId="760092A5" w14:textId="77777777" w:rsidR="001E6336" w:rsidRPr="005941D9" w:rsidRDefault="001E6336" w:rsidP="00311AE5">
      <w:pPr>
        <w:ind w:left="540" w:right="-25"/>
        <w:rPr>
          <w:rFonts w:ascii="Times New Roman" w:hAnsi="Times New Roman" w:cs="Times New Roman"/>
        </w:rPr>
      </w:pPr>
    </w:p>
    <w:p w14:paraId="52DD1C70" w14:textId="7C416B64" w:rsidR="00F25A34" w:rsidRPr="005941D9" w:rsidRDefault="001E6336" w:rsidP="00311AE5">
      <w:pPr>
        <w:ind w:left="540" w:right="-25"/>
        <w:rPr>
          <w:rFonts w:ascii="Times New Roman" w:hAnsi="Times New Roman" w:cs="Times New Roman"/>
        </w:rPr>
      </w:pPr>
      <w:r w:rsidRPr="005941D9">
        <w:rPr>
          <w:rFonts w:ascii="Times New Roman" w:hAnsi="Times New Roman" w:cs="Times New Roman"/>
        </w:rPr>
        <w:t xml:space="preserve">In the </w:t>
      </w:r>
      <w:r w:rsidR="003A611E" w:rsidRPr="005941D9">
        <w:rPr>
          <w:rFonts w:ascii="Times New Roman" w:hAnsi="Times New Roman" w:cs="Times New Roman"/>
        </w:rPr>
        <w:t xml:space="preserve">consolidated and combined </w:t>
      </w:r>
      <w:r w:rsidRPr="005941D9">
        <w:rPr>
          <w:rFonts w:ascii="Times New Roman" w:hAnsi="Times New Roman" w:cs="Times New Roman"/>
        </w:rPr>
        <w:t>financial statements</w:t>
      </w:r>
      <w:r w:rsidR="00E71CFF" w:rsidRPr="005941D9">
        <w:rPr>
          <w:rFonts w:ascii="Times New Roman" w:hAnsi="Times New Roman" w:cs="Times New Roman"/>
        </w:rPr>
        <w:t xml:space="preserve"> before and after business restructuring</w:t>
      </w:r>
      <w:r w:rsidRPr="005941D9">
        <w:rPr>
          <w:rFonts w:ascii="Times New Roman" w:hAnsi="Times New Roman" w:cs="Times New Roman"/>
        </w:rPr>
        <w:t xml:space="preserve">, the number of shares outstanding for the computation of EPS is deemed to be the </w:t>
      </w:r>
      <w:r w:rsidR="00CC3C17" w:rsidRPr="005941D9">
        <w:rPr>
          <w:rFonts w:ascii="Times New Roman" w:hAnsi="Times New Roman" w:cs="Times New Roman"/>
        </w:rPr>
        <w:t xml:space="preserve">weighted average number of </w:t>
      </w:r>
      <w:r w:rsidRPr="005941D9">
        <w:rPr>
          <w:rFonts w:ascii="Times New Roman" w:hAnsi="Times New Roman" w:cs="Times New Roman"/>
        </w:rPr>
        <w:t xml:space="preserve">ordinary shares </w:t>
      </w:r>
      <w:r w:rsidR="00CC3C17" w:rsidRPr="005941D9">
        <w:rPr>
          <w:rFonts w:ascii="Times New Roman" w:hAnsi="Times New Roman" w:cs="Times New Roman"/>
        </w:rPr>
        <w:t>issued related to business restructuring of the Group</w:t>
      </w:r>
      <w:r w:rsidR="0053544E" w:rsidRPr="005941D9">
        <w:rPr>
          <w:rFonts w:ascii="Times New Roman" w:hAnsi="Times New Roman" w:cs="Times New Roman"/>
          <w:cs/>
        </w:rPr>
        <w:t xml:space="preserve"> </w:t>
      </w:r>
      <w:r w:rsidR="0053544E" w:rsidRPr="005941D9">
        <w:rPr>
          <w:rFonts w:ascii="Times New Roman" w:hAnsi="Times New Roman" w:cs="Times New Roman"/>
        </w:rPr>
        <w:t>as if</w:t>
      </w:r>
      <w:r w:rsidR="005E203B" w:rsidRPr="005941D9">
        <w:rPr>
          <w:rFonts w:ascii="Times New Roman" w:hAnsi="Times New Roman" w:cs="Times New Roman"/>
        </w:rPr>
        <w:t xml:space="preserve"> the shares were</w:t>
      </w:r>
      <w:r w:rsidR="0053544E" w:rsidRPr="005941D9">
        <w:rPr>
          <w:rFonts w:ascii="Times New Roman" w:hAnsi="Times New Roman" w:cs="Times New Roman"/>
        </w:rPr>
        <w:t xml:space="preserve"> issued</w:t>
      </w:r>
      <w:r w:rsidR="003A611E" w:rsidRPr="005941D9">
        <w:rPr>
          <w:rFonts w:ascii="Times New Roman" w:hAnsi="Times New Roman" w:cs="Times New Roman"/>
        </w:rPr>
        <w:t xml:space="preserve"> for acquisition of TIC</w:t>
      </w:r>
      <w:r w:rsidR="0053544E" w:rsidRPr="005941D9">
        <w:rPr>
          <w:rFonts w:ascii="Times New Roman" w:hAnsi="Times New Roman" w:cs="Times New Roman"/>
        </w:rPr>
        <w:t xml:space="preserve"> since 11</w:t>
      </w:r>
      <w:r w:rsidR="0053544E" w:rsidRPr="005941D9">
        <w:rPr>
          <w:rFonts w:ascii="Times New Roman" w:hAnsi="Times New Roman" w:cs="Times New Roman"/>
          <w:cs/>
        </w:rPr>
        <w:t xml:space="preserve"> </w:t>
      </w:r>
      <w:r w:rsidR="0053544E" w:rsidRPr="005941D9">
        <w:rPr>
          <w:rFonts w:ascii="Times New Roman" w:hAnsi="Times New Roman" w:cs="Times New Roman"/>
        </w:rPr>
        <w:t>July 2018</w:t>
      </w:r>
      <w:r w:rsidR="005E203B" w:rsidRPr="005941D9">
        <w:rPr>
          <w:rFonts w:ascii="Times New Roman" w:hAnsi="Times New Roman" w:cs="Times New Roman"/>
        </w:rPr>
        <w:t xml:space="preserve"> and the number of ordinary shares issued related to entire business transfer as if the shares were issued since 1 January 2018, </w:t>
      </w:r>
      <w:r w:rsidR="00B6031F" w:rsidRPr="005941D9">
        <w:rPr>
          <w:rFonts w:ascii="Times New Roman" w:hAnsi="Times New Roman" w:cs="Times New Roman"/>
        </w:rPr>
        <w:t>which are the date</w:t>
      </w:r>
      <w:r w:rsidR="00C35894" w:rsidRPr="005941D9">
        <w:rPr>
          <w:rFonts w:ascii="Times New Roman" w:hAnsi="Times New Roman" w:cs="Times New Roman"/>
        </w:rPr>
        <w:t>s</w:t>
      </w:r>
      <w:r w:rsidR="00DF1547" w:rsidRPr="005941D9">
        <w:rPr>
          <w:rFonts w:ascii="Times New Roman" w:hAnsi="Times New Roman" w:cs="Times New Roman"/>
        </w:rPr>
        <w:t xml:space="preserve"> that the same</w:t>
      </w:r>
      <w:r w:rsidR="00B6031F" w:rsidRPr="005941D9">
        <w:rPr>
          <w:rFonts w:ascii="Times New Roman" w:hAnsi="Times New Roman" w:cs="Times New Roman"/>
        </w:rPr>
        <w:t xml:space="preserve"> ultimate controlling shareholders of the Company have control over the subsidiary</w:t>
      </w:r>
      <w:r w:rsidR="002E193F" w:rsidRPr="005941D9">
        <w:rPr>
          <w:rFonts w:ascii="Times New Roman" w:hAnsi="Times New Roman" w:cs="Times New Roman"/>
        </w:rPr>
        <w:t>.</w:t>
      </w:r>
    </w:p>
    <w:p w14:paraId="5E17C959" w14:textId="5194408F" w:rsidR="008B72D7" w:rsidRPr="005941D9" w:rsidRDefault="008B72D7" w:rsidP="00311AE5">
      <w:pPr>
        <w:ind w:left="540" w:right="-25"/>
        <w:rPr>
          <w:rFonts w:ascii="Times New Roman" w:hAnsi="Times New Roman" w:cs="Times New Roman"/>
        </w:rPr>
      </w:pPr>
    </w:p>
    <w:tbl>
      <w:tblPr>
        <w:tblW w:w="9360" w:type="dxa"/>
        <w:tblInd w:w="529" w:type="dxa"/>
        <w:tblBorders>
          <w:bottom w:val="double" w:sz="4" w:space="0" w:color="auto"/>
        </w:tblBorders>
        <w:tblLayout w:type="fixed"/>
        <w:tblCellMar>
          <w:left w:w="79" w:type="dxa"/>
          <w:right w:w="79" w:type="dxa"/>
        </w:tblCellMar>
        <w:tblLook w:val="0000" w:firstRow="0" w:lastRow="0" w:firstColumn="0" w:lastColumn="0" w:noHBand="0" w:noVBand="0"/>
      </w:tblPr>
      <w:tblGrid>
        <w:gridCol w:w="3881"/>
        <w:gridCol w:w="1350"/>
        <w:gridCol w:w="180"/>
        <w:gridCol w:w="1440"/>
        <w:gridCol w:w="180"/>
        <w:gridCol w:w="1080"/>
        <w:gridCol w:w="180"/>
        <w:gridCol w:w="1069"/>
      </w:tblGrid>
      <w:tr w:rsidR="00F25A34" w:rsidRPr="005941D9" w14:paraId="4B3B4EA1" w14:textId="77777777" w:rsidTr="00516957">
        <w:trPr>
          <w:cantSplit/>
        </w:trPr>
        <w:tc>
          <w:tcPr>
            <w:tcW w:w="3881" w:type="dxa"/>
          </w:tcPr>
          <w:p w14:paraId="0798C6AA" w14:textId="6B028801" w:rsidR="00F25A34" w:rsidRPr="005941D9" w:rsidRDefault="00F25A34" w:rsidP="00516957">
            <w:pPr>
              <w:pStyle w:val="acctfourfigures"/>
              <w:spacing w:line="220" w:lineRule="exact"/>
              <w:ind w:right="-80"/>
              <w:rPr>
                <w:rFonts w:cs="Times New Roman"/>
                <w:sz w:val="20"/>
              </w:rPr>
            </w:pPr>
          </w:p>
        </w:tc>
        <w:tc>
          <w:tcPr>
            <w:tcW w:w="1350" w:type="dxa"/>
            <w:vAlign w:val="bottom"/>
          </w:tcPr>
          <w:p w14:paraId="0B0A104C" w14:textId="77777777" w:rsidR="00F25A34" w:rsidRPr="005941D9" w:rsidRDefault="00F25A34" w:rsidP="00516957">
            <w:pPr>
              <w:pStyle w:val="acctmergecolhdg"/>
              <w:spacing w:line="220" w:lineRule="exact"/>
              <w:rPr>
                <w:color w:val="000000"/>
                <w:sz w:val="20"/>
              </w:rPr>
            </w:pPr>
            <w:r w:rsidRPr="005941D9">
              <w:rPr>
                <w:color w:val="000000"/>
                <w:sz w:val="20"/>
              </w:rPr>
              <w:t xml:space="preserve"> After </w:t>
            </w:r>
          </w:p>
        </w:tc>
        <w:tc>
          <w:tcPr>
            <w:tcW w:w="180" w:type="dxa"/>
          </w:tcPr>
          <w:p w14:paraId="1C1FF15A" w14:textId="77777777" w:rsidR="00F25A34" w:rsidRPr="005941D9" w:rsidRDefault="00F25A34" w:rsidP="00516957">
            <w:pPr>
              <w:pStyle w:val="acctmergecolhdg"/>
              <w:spacing w:line="220" w:lineRule="exact"/>
              <w:rPr>
                <w:sz w:val="20"/>
              </w:rPr>
            </w:pPr>
          </w:p>
        </w:tc>
        <w:tc>
          <w:tcPr>
            <w:tcW w:w="1440" w:type="dxa"/>
            <w:vAlign w:val="bottom"/>
          </w:tcPr>
          <w:p w14:paraId="107AD6F3" w14:textId="77777777" w:rsidR="00F25A34" w:rsidRPr="005941D9" w:rsidRDefault="00F25A34" w:rsidP="00516957">
            <w:pPr>
              <w:pStyle w:val="acctmergecolhdg"/>
              <w:spacing w:line="220" w:lineRule="exact"/>
              <w:rPr>
                <w:color w:val="000000"/>
                <w:sz w:val="20"/>
              </w:rPr>
            </w:pPr>
            <w:r w:rsidRPr="005941D9">
              <w:rPr>
                <w:color w:val="000000"/>
                <w:sz w:val="20"/>
              </w:rPr>
              <w:t xml:space="preserve">Before </w:t>
            </w:r>
          </w:p>
        </w:tc>
        <w:tc>
          <w:tcPr>
            <w:tcW w:w="180" w:type="dxa"/>
          </w:tcPr>
          <w:p w14:paraId="5394E62B" w14:textId="77777777" w:rsidR="00F25A34" w:rsidRPr="005941D9" w:rsidRDefault="00F25A34" w:rsidP="00516957">
            <w:pPr>
              <w:pStyle w:val="acctmergecolhdg"/>
              <w:spacing w:line="220" w:lineRule="exact"/>
              <w:rPr>
                <w:b w:val="0"/>
                <w:bCs/>
                <w:sz w:val="20"/>
              </w:rPr>
            </w:pPr>
          </w:p>
        </w:tc>
        <w:tc>
          <w:tcPr>
            <w:tcW w:w="1080" w:type="dxa"/>
          </w:tcPr>
          <w:p w14:paraId="124EDAD0" w14:textId="77777777" w:rsidR="00F25A34" w:rsidRPr="005941D9" w:rsidRDefault="00F25A34" w:rsidP="00516957">
            <w:pPr>
              <w:pStyle w:val="acctmergecolhdg"/>
              <w:spacing w:line="220" w:lineRule="exact"/>
              <w:rPr>
                <w:b w:val="0"/>
                <w:bCs/>
                <w:sz w:val="20"/>
              </w:rPr>
            </w:pPr>
          </w:p>
        </w:tc>
        <w:tc>
          <w:tcPr>
            <w:tcW w:w="180" w:type="dxa"/>
          </w:tcPr>
          <w:p w14:paraId="762D1335" w14:textId="77777777" w:rsidR="00F25A34" w:rsidRPr="005941D9" w:rsidRDefault="00F25A34" w:rsidP="00516957">
            <w:pPr>
              <w:pStyle w:val="acctmergecolhdg"/>
              <w:spacing w:line="220" w:lineRule="exact"/>
              <w:rPr>
                <w:b w:val="0"/>
                <w:bCs/>
                <w:sz w:val="20"/>
              </w:rPr>
            </w:pPr>
          </w:p>
        </w:tc>
        <w:tc>
          <w:tcPr>
            <w:tcW w:w="1069" w:type="dxa"/>
          </w:tcPr>
          <w:p w14:paraId="3A46DA8E" w14:textId="77777777" w:rsidR="00F25A34" w:rsidRPr="005941D9" w:rsidRDefault="00F25A34" w:rsidP="00516957">
            <w:pPr>
              <w:pStyle w:val="acctmergecolhdg"/>
              <w:spacing w:line="220" w:lineRule="exact"/>
              <w:rPr>
                <w:b w:val="0"/>
                <w:bCs/>
                <w:sz w:val="20"/>
              </w:rPr>
            </w:pPr>
          </w:p>
        </w:tc>
      </w:tr>
      <w:tr w:rsidR="00F25A34" w:rsidRPr="005941D9" w14:paraId="0BFCF0E8" w14:textId="77777777" w:rsidTr="00516957">
        <w:trPr>
          <w:cantSplit/>
        </w:trPr>
        <w:tc>
          <w:tcPr>
            <w:tcW w:w="3881" w:type="dxa"/>
          </w:tcPr>
          <w:p w14:paraId="3D44568C" w14:textId="77777777" w:rsidR="00F25A34" w:rsidRPr="005941D9" w:rsidRDefault="00F25A34" w:rsidP="00516957">
            <w:pPr>
              <w:pStyle w:val="acctfourfigures"/>
              <w:spacing w:line="220" w:lineRule="exact"/>
              <w:ind w:left="195" w:right="-80" w:hanging="195"/>
              <w:rPr>
                <w:rFonts w:cs="Times New Roman"/>
                <w:sz w:val="20"/>
              </w:rPr>
            </w:pPr>
          </w:p>
        </w:tc>
        <w:tc>
          <w:tcPr>
            <w:tcW w:w="1350" w:type="dxa"/>
            <w:tcBorders>
              <w:bottom w:val="nil"/>
            </w:tcBorders>
            <w:vAlign w:val="bottom"/>
          </w:tcPr>
          <w:p w14:paraId="01B90D75" w14:textId="77777777" w:rsidR="00F25A34" w:rsidRPr="005941D9" w:rsidRDefault="00F25A34" w:rsidP="00516957">
            <w:pPr>
              <w:pStyle w:val="acctmergecolhdg"/>
              <w:spacing w:line="220" w:lineRule="exact"/>
              <w:rPr>
                <w:color w:val="000000"/>
                <w:sz w:val="20"/>
              </w:rPr>
            </w:pPr>
            <w:r w:rsidRPr="005941D9">
              <w:rPr>
                <w:color w:val="000000"/>
                <w:sz w:val="20"/>
              </w:rPr>
              <w:t>business</w:t>
            </w:r>
          </w:p>
        </w:tc>
        <w:tc>
          <w:tcPr>
            <w:tcW w:w="180" w:type="dxa"/>
          </w:tcPr>
          <w:p w14:paraId="3345F7C1" w14:textId="77777777" w:rsidR="00F25A34" w:rsidRPr="005941D9" w:rsidRDefault="00F25A34" w:rsidP="00516957">
            <w:pPr>
              <w:pStyle w:val="acctmergecolhdg"/>
              <w:spacing w:line="220" w:lineRule="exact"/>
              <w:rPr>
                <w:sz w:val="20"/>
              </w:rPr>
            </w:pPr>
          </w:p>
        </w:tc>
        <w:tc>
          <w:tcPr>
            <w:tcW w:w="1440" w:type="dxa"/>
            <w:tcBorders>
              <w:bottom w:val="nil"/>
            </w:tcBorders>
            <w:vAlign w:val="bottom"/>
          </w:tcPr>
          <w:p w14:paraId="1E3E6E13" w14:textId="16F0F601" w:rsidR="00F25A34" w:rsidRPr="005941D9" w:rsidRDefault="00526539" w:rsidP="00516957">
            <w:pPr>
              <w:pStyle w:val="acctmergecolhdg"/>
              <w:spacing w:line="220" w:lineRule="exact"/>
              <w:rPr>
                <w:color w:val="000000"/>
                <w:sz w:val="20"/>
              </w:rPr>
            </w:pPr>
            <w:r w:rsidRPr="005941D9">
              <w:rPr>
                <w:color w:val="000000"/>
                <w:sz w:val="20"/>
              </w:rPr>
              <w:t>B</w:t>
            </w:r>
            <w:r w:rsidR="00F25A34" w:rsidRPr="005941D9">
              <w:rPr>
                <w:color w:val="000000"/>
                <w:sz w:val="20"/>
              </w:rPr>
              <w:t>usiness</w:t>
            </w:r>
          </w:p>
        </w:tc>
        <w:tc>
          <w:tcPr>
            <w:tcW w:w="180" w:type="dxa"/>
          </w:tcPr>
          <w:p w14:paraId="5C1199E7" w14:textId="77777777" w:rsidR="00F25A34" w:rsidRPr="005941D9" w:rsidRDefault="00F25A34" w:rsidP="00516957">
            <w:pPr>
              <w:pStyle w:val="acctmergecolhdg"/>
              <w:spacing w:line="220" w:lineRule="exact"/>
              <w:rPr>
                <w:b w:val="0"/>
                <w:bCs/>
                <w:sz w:val="20"/>
              </w:rPr>
            </w:pPr>
          </w:p>
        </w:tc>
        <w:tc>
          <w:tcPr>
            <w:tcW w:w="1080" w:type="dxa"/>
          </w:tcPr>
          <w:p w14:paraId="2A4A2C4E" w14:textId="77777777" w:rsidR="00F25A34" w:rsidRPr="005941D9" w:rsidRDefault="00F25A34" w:rsidP="00516957">
            <w:pPr>
              <w:pStyle w:val="acctmergecolhdg"/>
              <w:spacing w:line="220" w:lineRule="exact"/>
              <w:rPr>
                <w:b w:val="0"/>
                <w:bCs/>
                <w:sz w:val="20"/>
              </w:rPr>
            </w:pPr>
          </w:p>
        </w:tc>
        <w:tc>
          <w:tcPr>
            <w:tcW w:w="180" w:type="dxa"/>
          </w:tcPr>
          <w:p w14:paraId="7A9269B3" w14:textId="77777777" w:rsidR="00F25A34" w:rsidRPr="005941D9" w:rsidRDefault="00F25A34" w:rsidP="00516957">
            <w:pPr>
              <w:pStyle w:val="acctmergecolhdg"/>
              <w:spacing w:line="220" w:lineRule="exact"/>
              <w:rPr>
                <w:b w:val="0"/>
                <w:bCs/>
                <w:sz w:val="20"/>
              </w:rPr>
            </w:pPr>
          </w:p>
        </w:tc>
        <w:tc>
          <w:tcPr>
            <w:tcW w:w="1069" w:type="dxa"/>
          </w:tcPr>
          <w:p w14:paraId="5DEDEF29" w14:textId="77777777" w:rsidR="00F25A34" w:rsidRPr="005941D9" w:rsidRDefault="00F25A34" w:rsidP="00516957">
            <w:pPr>
              <w:pStyle w:val="acctmergecolhdg"/>
              <w:spacing w:line="220" w:lineRule="exact"/>
              <w:rPr>
                <w:b w:val="0"/>
                <w:bCs/>
                <w:sz w:val="20"/>
              </w:rPr>
            </w:pPr>
          </w:p>
        </w:tc>
      </w:tr>
      <w:tr w:rsidR="00F25A34" w:rsidRPr="005941D9" w14:paraId="68FADF85" w14:textId="77777777" w:rsidTr="00516957">
        <w:trPr>
          <w:cantSplit/>
        </w:trPr>
        <w:tc>
          <w:tcPr>
            <w:tcW w:w="3881" w:type="dxa"/>
          </w:tcPr>
          <w:p w14:paraId="01B2B52C" w14:textId="77777777" w:rsidR="00F25A34" w:rsidRPr="005941D9" w:rsidRDefault="00F25A34" w:rsidP="00516957">
            <w:pPr>
              <w:pStyle w:val="acctfourfigures"/>
              <w:spacing w:line="220" w:lineRule="exact"/>
              <w:ind w:left="195" w:right="-80" w:hanging="195"/>
              <w:rPr>
                <w:rFonts w:cs="Times New Roman"/>
                <w:sz w:val="20"/>
              </w:rPr>
            </w:pPr>
          </w:p>
        </w:tc>
        <w:tc>
          <w:tcPr>
            <w:tcW w:w="1350" w:type="dxa"/>
            <w:tcBorders>
              <w:bottom w:val="single" w:sz="4" w:space="0" w:color="auto"/>
            </w:tcBorders>
            <w:vAlign w:val="bottom"/>
          </w:tcPr>
          <w:p w14:paraId="3FDD1800" w14:textId="77777777" w:rsidR="00F25A34" w:rsidRPr="005941D9" w:rsidRDefault="00F25A34" w:rsidP="00516957">
            <w:pPr>
              <w:pStyle w:val="acctmergecolhdg"/>
              <w:spacing w:line="220" w:lineRule="exact"/>
              <w:rPr>
                <w:color w:val="000000"/>
                <w:sz w:val="20"/>
              </w:rPr>
            </w:pPr>
            <w:r w:rsidRPr="005941D9">
              <w:rPr>
                <w:color w:val="000000"/>
                <w:sz w:val="20"/>
              </w:rPr>
              <w:t>restructuring</w:t>
            </w:r>
          </w:p>
        </w:tc>
        <w:tc>
          <w:tcPr>
            <w:tcW w:w="180" w:type="dxa"/>
          </w:tcPr>
          <w:p w14:paraId="1FEE88A1" w14:textId="77777777" w:rsidR="00F25A34" w:rsidRPr="005941D9" w:rsidRDefault="00F25A34" w:rsidP="00516957">
            <w:pPr>
              <w:pStyle w:val="acctmergecolhdg"/>
              <w:spacing w:line="220" w:lineRule="exact"/>
              <w:rPr>
                <w:sz w:val="20"/>
              </w:rPr>
            </w:pPr>
          </w:p>
        </w:tc>
        <w:tc>
          <w:tcPr>
            <w:tcW w:w="1440" w:type="dxa"/>
            <w:tcBorders>
              <w:bottom w:val="single" w:sz="4" w:space="0" w:color="auto"/>
            </w:tcBorders>
            <w:vAlign w:val="bottom"/>
          </w:tcPr>
          <w:p w14:paraId="1CFC3DB1" w14:textId="77777777" w:rsidR="00F25A34" w:rsidRPr="005941D9" w:rsidRDefault="00F25A34" w:rsidP="00516957">
            <w:pPr>
              <w:pStyle w:val="acctmergecolhdg"/>
              <w:spacing w:line="220" w:lineRule="exact"/>
              <w:rPr>
                <w:color w:val="000000"/>
                <w:sz w:val="20"/>
              </w:rPr>
            </w:pPr>
            <w:r w:rsidRPr="005941D9">
              <w:rPr>
                <w:color w:val="000000"/>
                <w:sz w:val="20"/>
              </w:rPr>
              <w:t xml:space="preserve">restructuring </w:t>
            </w:r>
          </w:p>
        </w:tc>
        <w:tc>
          <w:tcPr>
            <w:tcW w:w="180" w:type="dxa"/>
          </w:tcPr>
          <w:p w14:paraId="13D7616E" w14:textId="77777777" w:rsidR="00F25A34" w:rsidRPr="005941D9" w:rsidRDefault="00F25A34" w:rsidP="00516957">
            <w:pPr>
              <w:pStyle w:val="acctmergecolhdg"/>
              <w:spacing w:line="220" w:lineRule="exact"/>
              <w:rPr>
                <w:b w:val="0"/>
                <w:bCs/>
                <w:sz w:val="20"/>
              </w:rPr>
            </w:pPr>
          </w:p>
        </w:tc>
        <w:tc>
          <w:tcPr>
            <w:tcW w:w="1080" w:type="dxa"/>
          </w:tcPr>
          <w:p w14:paraId="48C1804B" w14:textId="77777777" w:rsidR="00F25A34" w:rsidRPr="005941D9" w:rsidRDefault="00F25A34" w:rsidP="00516957">
            <w:pPr>
              <w:pStyle w:val="acctmergecolhdg"/>
              <w:spacing w:line="220" w:lineRule="exact"/>
              <w:rPr>
                <w:b w:val="0"/>
                <w:bCs/>
                <w:sz w:val="20"/>
              </w:rPr>
            </w:pPr>
          </w:p>
        </w:tc>
        <w:tc>
          <w:tcPr>
            <w:tcW w:w="180" w:type="dxa"/>
          </w:tcPr>
          <w:p w14:paraId="42639417" w14:textId="77777777" w:rsidR="00F25A34" w:rsidRPr="005941D9" w:rsidRDefault="00F25A34" w:rsidP="00516957">
            <w:pPr>
              <w:pStyle w:val="acctmergecolhdg"/>
              <w:spacing w:line="220" w:lineRule="exact"/>
              <w:rPr>
                <w:b w:val="0"/>
                <w:bCs/>
                <w:sz w:val="20"/>
              </w:rPr>
            </w:pPr>
          </w:p>
        </w:tc>
        <w:tc>
          <w:tcPr>
            <w:tcW w:w="1069" w:type="dxa"/>
          </w:tcPr>
          <w:p w14:paraId="0134FDD7" w14:textId="77777777" w:rsidR="00F25A34" w:rsidRPr="005941D9" w:rsidRDefault="00F25A34" w:rsidP="00516957">
            <w:pPr>
              <w:pStyle w:val="acctmergecolhdg"/>
              <w:spacing w:line="220" w:lineRule="exact"/>
              <w:rPr>
                <w:b w:val="0"/>
                <w:bCs/>
                <w:sz w:val="20"/>
              </w:rPr>
            </w:pPr>
          </w:p>
        </w:tc>
      </w:tr>
      <w:tr w:rsidR="00F25A34" w:rsidRPr="005941D9" w14:paraId="7AF23ECF" w14:textId="77777777" w:rsidTr="00516957">
        <w:trPr>
          <w:cantSplit/>
        </w:trPr>
        <w:tc>
          <w:tcPr>
            <w:tcW w:w="3881" w:type="dxa"/>
          </w:tcPr>
          <w:p w14:paraId="7B5DD6EB" w14:textId="77777777" w:rsidR="00F25A34" w:rsidRPr="005941D9" w:rsidRDefault="00F25A34" w:rsidP="00516957">
            <w:pPr>
              <w:pStyle w:val="acctfourfigures"/>
              <w:spacing w:line="220" w:lineRule="exact"/>
              <w:ind w:left="195" w:right="-80" w:hanging="195"/>
              <w:rPr>
                <w:rFonts w:cs="Times New Roman"/>
                <w:sz w:val="20"/>
              </w:rPr>
            </w:pPr>
          </w:p>
        </w:tc>
        <w:tc>
          <w:tcPr>
            <w:tcW w:w="1350" w:type="dxa"/>
            <w:tcBorders>
              <w:top w:val="single" w:sz="4" w:space="0" w:color="auto"/>
            </w:tcBorders>
            <w:vAlign w:val="bottom"/>
          </w:tcPr>
          <w:p w14:paraId="5A0AE65D" w14:textId="77777777" w:rsidR="00F25A34" w:rsidRPr="005941D9" w:rsidRDefault="00F25A34" w:rsidP="00516957">
            <w:pPr>
              <w:pStyle w:val="acctmergecolhdg"/>
              <w:spacing w:line="220" w:lineRule="exact"/>
              <w:rPr>
                <w:color w:val="000000"/>
                <w:sz w:val="20"/>
              </w:rPr>
            </w:pPr>
            <w:r w:rsidRPr="005941D9">
              <w:rPr>
                <w:color w:val="000000"/>
                <w:sz w:val="20"/>
              </w:rPr>
              <w:t>Consolidated</w:t>
            </w:r>
          </w:p>
        </w:tc>
        <w:tc>
          <w:tcPr>
            <w:tcW w:w="180" w:type="dxa"/>
          </w:tcPr>
          <w:p w14:paraId="6F345453" w14:textId="77777777" w:rsidR="00F25A34" w:rsidRPr="005941D9" w:rsidRDefault="00F25A34" w:rsidP="00516957">
            <w:pPr>
              <w:pStyle w:val="acctmergecolhdg"/>
              <w:spacing w:line="220" w:lineRule="exact"/>
              <w:rPr>
                <w:sz w:val="20"/>
              </w:rPr>
            </w:pPr>
          </w:p>
        </w:tc>
        <w:tc>
          <w:tcPr>
            <w:tcW w:w="1440" w:type="dxa"/>
            <w:tcBorders>
              <w:top w:val="single" w:sz="4" w:space="0" w:color="auto"/>
            </w:tcBorders>
            <w:vAlign w:val="bottom"/>
          </w:tcPr>
          <w:p w14:paraId="4593EC7D" w14:textId="77777777" w:rsidR="00F25A34" w:rsidRPr="005941D9" w:rsidRDefault="00F25A34" w:rsidP="00516957">
            <w:pPr>
              <w:pStyle w:val="acctmergecolhdg"/>
              <w:spacing w:line="220" w:lineRule="exact"/>
              <w:rPr>
                <w:color w:val="000000"/>
                <w:sz w:val="20"/>
              </w:rPr>
            </w:pPr>
            <w:r w:rsidRPr="005941D9">
              <w:rPr>
                <w:color w:val="000000"/>
                <w:sz w:val="20"/>
              </w:rPr>
              <w:t>Combined</w:t>
            </w:r>
          </w:p>
        </w:tc>
        <w:tc>
          <w:tcPr>
            <w:tcW w:w="180" w:type="dxa"/>
          </w:tcPr>
          <w:p w14:paraId="56E44675" w14:textId="77777777" w:rsidR="00F25A34" w:rsidRPr="005941D9" w:rsidRDefault="00F25A34" w:rsidP="00516957">
            <w:pPr>
              <w:pStyle w:val="acctmergecolhdg"/>
              <w:spacing w:line="220" w:lineRule="exact"/>
              <w:rPr>
                <w:b w:val="0"/>
                <w:bCs/>
                <w:sz w:val="20"/>
              </w:rPr>
            </w:pPr>
          </w:p>
        </w:tc>
        <w:tc>
          <w:tcPr>
            <w:tcW w:w="1080" w:type="dxa"/>
          </w:tcPr>
          <w:p w14:paraId="0E6FE88C" w14:textId="77777777" w:rsidR="00F25A34" w:rsidRPr="005941D9" w:rsidRDefault="00F25A34" w:rsidP="00516957">
            <w:pPr>
              <w:pStyle w:val="acctmergecolhdg"/>
              <w:spacing w:line="220" w:lineRule="exact"/>
              <w:rPr>
                <w:b w:val="0"/>
                <w:bCs/>
                <w:sz w:val="20"/>
              </w:rPr>
            </w:pPr>
          </w:p>
        </w:tc>
        <w:tc>
          <w:tcPr>
            <w:tcW w:w="180" w:type="dxa"/>
          </w:tcPr>
          <w:p w14:paraId="763907DE" w14:textId="77777777" w:rsidR="00F25A34" w:rsidRPr="005941D9" w:rsidRDefault="00F25A34" w:rsidP="00516957">
            <w:pPr>
              <w:pStyle w:val="acctmergecolhdg"/>
              <w:spacing w:line="220" w:lineRule="exact"/>
              <w:rPr>
                <w:b w:val="0"/>
                <w:bCs/>
                <w:sz w:val="20"/>
              </w:rPr>
            </w:pPr>
          </w:p>
        </w:tc>
        <w:tc>
          <w:tcPr>
            <w:tcW w:w="1069" w:type="dxa"/>
          </w:tcPr>
          <w:p w14:paraId="04EFB4A8" w14:textId="77777777" w:rsidR="00F25A34" w:rsidRPr="005941D9" w:rsidRDefault="00F25A34" w:rsidP="00516957">
            <w:pPr>
              <w:pStyle w:val="acctmergecolhdg"/>
              <w:spacing w:line="220" w:lineRule="exact"/>
              <w:rPr>
                <w:b w:val="0"/>
                <w:bCs/>
                <w:sz w:val="20"/>
              </w:rPr>
            </w:pPr>
          </w:p>
        </w:tc>
      </w:tr>
      <w:tr w:rsidR="00F25A34" w:rsidRPr="005941D9" w14:paraId="0E1919BB" w14:textId="77777777" w:rsidTr="00516957">
        <w:trPr>
          <w:cantSplit/>
        </w:trPr>
        <w:tc>
          <w:tcPr>
            <w:tcW w:w="3881" w:type="dxa"/>
          </w:tcPr>
          <w:p w14:paraId="3A608ABA" w14:textId="77777777" w:rsidR="00F25A34" w:rsidRPr="005941D9" w:rsidRDefault="00F25A34" w:rsidP="00516957">
            <w:pPr>
              <w:pStyle w:val="acctfourfigures"/>
              <w:spacing w:line="220" w:lineRule="exact"/>
              <w:ind w:left="195" w:right="-80" w:hanging="195"/>
              <w:rPr>
                <w:rFonts w:cs="Times New Roman"/>
                <w:sz w:val="20"/>
              </w:rPr>
            </w:pPr>
          </w:p>
        </w:tc>
        <w:tc>
          <w:tcPr>
            <w:tcW w:w="1350" w:type="dxa"/>
          </w:tcPr>
          <w:p w14:paraId="24B6E168" w14:textId="77777777" w:rsidR="00F25A34" w:rsidRPr="005941D9" w:rsidRDefault="00F25A34" w:rsidP="00516957">
            <w:pPr>
              <w:pStyle w:val="acctmergecolhdg"/>
              <w:spacing w:line="220" w:lineRule="exact"/>
              <w:rPr>
                <w:sz w:val="20"/>
              </w:rPr>
            </w:pPr>
            <w:r w:rsidRPr="005941D9">
              <w:rPr>
                <w:sz w:val="20"/>
              </w:rPr>
              <w:t>financial</w:t>
            </w:r>
          </w:p>
        </w:tc>
        <w:tc>
          <w:tcPr>
            <w:tcW w:w="180" w:type="dxa"/>
          </w:tcPr>
          <w:p w14:paraId="16F21279" w14:textId="77777777" w:rsidR="00F25A34" w:rsidRPr="005941D9" w:rsidRDefault="00F25A34" w:rsidP="00516957">
            <w:pPr>
              <w:pStyle w:val="acctmergecolhdg"/>
              <w:spacing w:line="220" w:lineRule="exact"/>
              <w:rPr>
                <w:sz w:val="20"/>
              </w:rPr>
            </w:pPr>
          </w:p>
        </w:tc>
        <w:tc>
          <w:tcPr>
            <w:tcW w:w="1440" w:type="dxa"/>
          </w:tcPr>
          <w:p w14:paraId="5FBB6E91" w14:textId="5E320811" w:rsidR="00F25A34" w:rsidRPr="005941D9" w:rsidRDefault="00526539" w:rsidP="00516957">
            <w:pPr>
              <w:pStyle w:val="acctmergecolhdg"/>
              <w:spacing w:line="220" w:lineRule="exact"/>
              <w:rPr>
                <w:sz w:val="20"/>
              </w:rPr>
            </w:pPr>
            <w:r w:rsidRPr="005941D9">
              <w:rPr>
                <w:sz w:val="20"/>
              </w:rPr>
              <w:t>F</w:t>
            </w:r>
            <w:r w:rsidR="00F25A34" w:rsidRPr="005941D9">
              <w:rPr>
                <w:sz w:val="20"/>
              </w:rPr>
              <w:t>inancial</w:t>
            </w:r>
          </w:p>
        </w:tc>
        <w:tc>
          <w:tcPr>
            <w:tcW w:w="180" w:type="dxa"/>
          </w:tcPr>
          <w:p w14:paraId="348D9CE0" w14:textId="77777777" w:rsidR="00F25A34" w:rsidRPr="005941D9" w:rsidRDefault="00F25A34" w:rsidP="00516957">
            <w:pPr>
              <w:pStyle w:val="acctmergecolhdg"/>
              <w:spacing w:line="220" w:lineRule="exact"/>
              <w:rPr>
                <w:b w:val="0"/>
                <w:bCs/>
                <w:sz w:val="20"/>
              </w:rPr>
            </w:pPr>
          </w:p>
        </w:tc>
        <w:tc>
          <w:tcPr>
            <w:tcW w:w="2329" w:type="dxa"/>
            <w:gridSpan w:val="3"/>
          </w:tcPr>
          <w:p w14:paraId="37C7FBF1" w14:textId="77777777" w:rsidR="00F25A34" w:rsidRPr="005941D9" w:rsidRDefault="00F25A34" w:rsidP="00516957">
            <w:pPr>
              <w:pStyle w:val="acctmergecolhdg"/>
              <w:spacing w:line="220" w:lineRule="exact"/>
              <w:rPr>
                <w:b w:val="0"/>
                <w:bCs/>
                <w:sz w:val="20"/>
              </w:rPr>
            </w:pPr>
            <w:r w:rsidRPr="005941D9">
              <w:rPr>
                <w:sz w:val="20"/>
              </w:rPr>
              <w:t>Separate</w:t>
            </w:r>
          </w:p>
        </w:tc>
      </w:tr>
      <w:tr w:rsidR="00F25A34" w:rsidRPr="005941D9" w14:paraId="6D80079A" w14:textId="77777777" w:rsidTr="00516957">
        <w:trPr>
          <w:cantSplit/>
        </w:trPr>
        <w:tc>
          <w:tcPr>
            <w:tcW w:w="3881" w:type="dxa"/>
          </w:tcPr>
          <w:p w14:paraId="73FCD1DA" w14:textId="77777777" w:rsidR="00F25A34" w:rsidRPr="005941D9" w:rsidRDefault="00F25A34" w:rsidP="00516957">
            <w:pPr>
              <w:pStyle w:val="acctfourfigures"/>
              <w:spacing w:line="220" w:lineRule="exact"/>
              <w:ind w:left="195" w:right="-80" w:hanging="195"/>
              <w:rPr>
                <w:rFonts w:cs="Times New Roman"/>
                <w:sz w:val="20"/>
              </w:rPr>
            </w:pPr>
          </w:p>
        </w:tc>
        <w:tc>
          <w:tcPr>
            <w:tcW w:w="1350" w:type="dxa"/>
          </w:tcPr>
          <w:p w14:paraId="450B9DDE" w14:textId="77777777" w:rsidR="00F25A34" w:rsidRPr="005941D9" w:rsidRDefault="00F25A34" w:rsidP="00516957">
            <w:pPr>
              <w:pStyle w:val="acctmergecolhdg"/>
              <w:spacing w:line="220" w:lineRule="exact"/>
              <w:rPr>
                <w:sz w:val="20"/>
              </w:rPr>
            </w:pPr>
            <w:r w:rsidRPr="005941D9">
              <w:rPr>
                <w:sz w:val="20"/>
              </w:rPr>
              <w:t>statements</w:t>
            </w:r>
          </w:p>
        </w:tc>
        <w:tc>
          <w:tcPr>
            <w:tcW w:w="180" w:type="dxa"/>
          </w:tcPr>
          <w:p w14:paraId="69B42949" w14:textId="77777777" w:rsidR="00F25A34" w:rsidRPr="005941D9" w:rsidRDefault="00F25A34" w:rsidP="00516957">
            <w:pPr>
              <w:pStyle w:val="acctmergecolhdg"/>
              <w:spacing w:line="220" w:lineRule="exact"/>
              <w:rPr>
                <w:sz w:val="20"/>
              </w:rPr>
            </w:pPr>
          </w:p>
        </w:tc>
        <w:tc>
          <w:tcPr>
            <w:tcW w:w="1440" w:type="dxa"/>
          </w:tcPr>
          <w:p w14:paraId="3FA0B4FB" w14:textId="31729278" w:rsidR="00F25A34" w:rsidRPr="005941D9" w:rsidRDefault="00526539" w:rsidP="00516957">
            <w:pPr>
              <w:pStyle w:val="acctmergecolhdg"/>
              <w:spacing w:line="220" w:lineRule="exact"/>
              <w:rPr>
                <w:sz w:val="20"/>
              </w:rPr>
            </w:pPr>
            <w:r w:rsidRPr="005941D9">
              <w:rPr>
                <w:sz w:val="20"/>
              </w:rPr>
              <w:t>S</w:t>
            </w:r>
            <w:r w:rsidR="00F25A34" w:rsidRPr="005941D9">
              <w:rPr>
                <w:sz w:val="20"/>
              </w:rPr>
              <w:t>tatements</w:t>
            </w:r>
          </w:p>
        </w:tc>
        <w:tc>
          <w:tcPr>
            <w:tcW w:w="180" w:type="dxa"/>
          </w:tcPr>
          <w:p w14:paraId="134BC466" w14:textId="77777777" w:rsidR="00F25A34" w:rsidRPr="005941D9" w:rsidRDefault="00F25A34" w:rsidP="00516957">
            <w:pPr>
              <w:pStyle w:val="acctmergecolhdg"/>
              <w:spacing w:line="220" w:lineRule="exact"/>
              <w:rPr>
                <w:b w:val="0"/>
                <w:bCs/>
                <w:sz w:val="20"/>
              </w:rPr>
            </w:pPr>
          </w:p>
        </w:tc>
        <w:tc>
          <w:tcPr>
            <w:tcW w:w="2329" w:type="dxa"/>
            <w:gridSpan w:val="3"/>
          </w:tcPr>
          <w:p w14:paraId="5CBA2DE8" w14:textId="77777777" w:rsidR="00F25A34" w:rsidRPr="005941D9" w:rsidRDefault="00F25A34" w:rsidP="00516957">
            <w:pPr>
              <w:pStyle w:val="acctmergecolhdg"/>
              <w:spacing w:line="220" w:lineRule="exact"/>
              <w:rPr>
                <w:b w:val="0"/>
                <w:bCs/>
                <w:sz w:val="20"/>
              </w:rPr>
            </w:pPr>
            <w:r w:rsidRPr="005941D9">
              <w:rPr>
                <w:sz w:val="20"/>
              </w:rPr>
              <w:t>financial statements</w:t>
            </w:r>
          </w:p>
        </w:tc>
      </w:tr>
      <w:tr w:rsidR="00A41301" w:rsidRPr="005941D9" w14:paraId="6DD9A0D1" w14:textId="77777777" w:rsidTr="00516957">
        <w:trPr>
          <w:cantSplit/>
        </w:trPr>
        <w:tc>
          <w:tcPr>
            <w:tcW w:w="3881" w:type="dxa"/>
          </w:tcPr>
          <w:p w14:paraId="63B0957B" w14:textId="77777777" w:rsidR="00A41301" w:rsidRPr="005941D9" w:rsidRDefault="00A41301" w:rsidP="00516957">
            <w:pPr>
              <w:pStyle w:val="acctfourfigures"/>
              <w:spacing w:line="220" w:lineRule="exact"/>
              <w:ind w:left="195" w:right="-80" w:hanging="195"/>
              <w:rPr>
                <w:rFonts w:cs="Times New Roman"/>
                <w:sz w:val="20"/>
              </w:rPr>
            </w:pPr>
          </w:p>
        </w:tc>
        <w:tc>
          <w:tcPr>
            <w:tcW w:w="1350" w:type="dxa"/>
          </w:tcPr>
          <w:p w14:paraId="08637750" w14:textId="73037B43" w:rsidR="00A41301" w:rsidRPr="005941D9" w:rsidRDefault="00A41301" w:rsidP="00516957">
            <w:pPr>
              <w:pStyle w:val="acctmergecolhdg"/>
              <w:spacing w:line="220" w:lineRule="exact"/>
              <w:rPr>
                <w:b w:val="0"/>
                <w:bCs/>
                <w:sz w:val="20"/>
              </w:rPr>
            </w:pPr>
            <w:r w:rsidRPr="005941D9">
              <w:rPr>
                <w:b w:val="0"/>
                <w:bCs/>
                <w:sz w:val="20"/>
              </w:rPr>
              <w:t>2020</w:t>
            </w:r>
          </w:p>
        </w:tc>
        <w:tc>
          <w:tcPr>
            <w:tcW w:w="180" w:type="dxa"/>
          </w:tcPr>
          <w:p w14:paraId="6AE4F38E" w14:textId="77777777" w:rsidR="00A41301" w:rsidRPr="005941D9" w:rsidRDefault="00A41301" w:rsidP="00516957">
            <w:pPr>
              <w:pStyle w:val="acctmergecolhdg"/>
              <w:spacing w:line="220" w:lineRule="exact"/>
              <w:rPr>
                <w:b w:val="0"/>
                <w:bCs/>
                <w:sz w:val="20"/>
              </w:rPr>
            </w:pPr>
          </w:p>
        </w:tc>
        <w:tc>
          <w:tcPr>
            <w:tcW w:w="1440" w:type="dxa"/>
          </w:tcPr>
          <w:p w14:paraId="6C6070F7" w14:textId="0BDBD04B" w:rsidR="00A41301" w:rsidRPr="005941D9" w:rsidRDefault="00A41301" w:rsidP="00516957">
            <w:pPr>
              <w:pStyle w:val="acctmergecolhdg"/>
              <w:spacing w:line="220" w:lineRule="exact"/>
              <w:rPr>
                <w:b w:val="0"/>
                <w:bCs/>
                <w:sz w:val="20"/>
              </w:rPr>
            </w:pPr>
            <w:r w:rsidRPr="005941D9">
              <w:rPr>
                <w:b w:val="0"/>
                <w:bCs/>
                <w:sz w:val="20"/>
              </w:rPr>
              <w:t>2019</w:t>
            </w:r>
          </w:p>
        </w:tc>
        <w:tc>
          <w:tcPr>
            <w:tcW w:w="180" w:type="dxa"/>
          </w:tcPr>
          <w:p w14:paraId="4ADAA09A" w14:textId="77777777" w:rsidR="00A41301" w:rsidRPr="005941D9" w:rsidRDefault="00A41301" w:rsidP="00516957">
            <w:pPr>
              <w:pStyle w:val="acctmergecolhdg"/>
              <w:spacing w:line="220" w:lineRule="exact"/>
              <w:rPr>
                <w:b w:val="0"/>
                <w:bCs/>
                <w:sz w:val="20"/>
              </w:rPr>
            </w:pPr>
          </w:p>
        </w:tc>
        <w:tc>
          <w:tcPr>
            <w:tcW w:w="1080" w:type="dxa"/>
          </w:tcPr>
          <w:p w14:paraId="40500AF0" w14:textId="3B8D4549" w:rsidR="00A41301" w:rsidRPr="005941D9" w:rsidRDefault="00F959F4" w:rsidP="00516957">
            <w:pPr>
              <w:pStyle w:val="acctmergecolhdg"/>
              <w:spacing w:line="220" w:lineRule="exact"/>
              <w:rPr>
                <w:b w:val="0"/>
                <w:bCs/>
                <w:sz w:val="20"/>
              </w:rPr>
            </w:pPr>
            <w:r w:rsidRPr="005941D9">
              <w:rPr>
                <w:b w:val="0"/>
                <w:bCs/>
                <w:sz w:val="20"/>
              </w:rPr>
              <w:t>2020</w:t>
            </w:r>
          </w:p>
        </w:tc>
        <w:tc>
          <w:tcPr>
            <w:tcW w:w="180" w:type="dxa"/>
          </w:tcPr>
          <w:p w14:paraId="59C06E9B" w14:textId="77777777" w:rsidR="00A41301" w:rsidRPr="005941D9" w:rsidRDefault="00A41301" w:rsidP="00516957">
            <w:pPr>
              <w:pStyle w:val="acctmergecolhdg"/>
              <w:spacing w:line="220" w:lineRule="exact"/>
              <w:rPr>
                <w:b w:val="0"/>
                <w:bCs/>
                <w:sz w:val="20"/>
              </w:rPr>
            </w:pPr>
          </w:p>
        </w:tc>
        <w:tc>
          <w:tcPr>
            <w:tcW w:w="1069" w:type="dxa"/>
          </w:tcPr>
          <w:p w14:paraId="46600CD8" w14:textId="35A7D930" w:rsidR="00A41301" w:rsidRPr="005941D9" w:rsidRDefault="00F959F4" w:rsidP="00516957">
            <w:pPr>
              <w:pStyle w:val="acctmergecolhdg"/>
              <w:spacing w:line="220" w:lineRule="exact"/>
              <w:rPr>
                <w:b w:val="0"/>
                <w:bCs/>
                <w:sz w:val="20"/>
              </w:rPr>
            </w:pPr>
            <w:r w:rsidRPr="005941D9">
              <w:rPr>
                <w:b w:val="0"/>
                <w:bCs/>
                <w:sz w:val="20"/>
              </w:rPr>
              <w:t>2019</w:t>
            </w:r>
          </w:p>
        </w:tc>
      </w:tr>
      <w:tr w:rsidR="00F25A34" w:rsidRPr="005941D9" w14:paraId="0F330AE1" w14:textId="77777777" w:rsidTr="00516957">
        <w:trPr>
          <w:cantSplit/>
        </w:trPr>
        <w:tc>
          <w:tcPr>
            <w:tcW w:w="3881" w:type="dxa"/>
          </w:tcPr>
          <w:p w14:paraId="50FB76C6" w14:textId="77777777" w:rsidR="00F25A34" w:rsidRPr="005941D9" w:rsidRDefault="00F25A34" w:rsidP="00516957">
            <w:pPr>
              <w:spacing w:line="220" w:lineRule="exact"/>
              <w:ind w:left="195" w:right="-80" w:hanging="195"/>
              <w:rPr>
                <w:rFonts w:ascii="Times New Roman" w:hAnsi="Times New Roman" w:cs="Times New Roman"/>
                <w:b/>
                <w:bCs/>
                <w:i/>
                <w:iCs/>
              </w:rPr>
            </w:pPr>
          </w:p>
        </w:tc>
        <w:tc>
          <w:tcPr>
            <w:tcW w:w="5479" w:type="dxa"/>
            <w:gridSpan w:val="7"/>
          </w:tcPr>
          <w:p w14:paraId="5A0865B7" w14:textId="77777777" w:rsidR="00F25A34" w:rsidRPr="005941D9" w:rsidRDefault="00F25A34" w:rsidP="00516957">
            <w:pPr>
              <w:pStyle w:val="acctfourfigures"/>
              <w:spacing w:line="220" w:lineRule="exact"/>
              <w:jc w:val="center"/>
              <w:rPr>
                <w:rFonts w:cs="Times New Roman"/>
                <w:i/>
                <w:iCs/>
                <w:sz w:val="20"/>
              </w:rPr>
            </w:pPr>
            <w:r w:rsidRPr="005941D9">
              <w:rPr>
                <w:rFonts w:cs="Times New Roman"/>
                <w:i/>
                <w:iCs/>
                <w:sz w:val="20"/>
              </w:rPr>
              <w:t>(thousand shares/thousand Baht)</w:t>
            </w:r>
          </w:p>
        </w:tc>
      </w:tr>
      <w:tr w:rsidR="003F457B" w:rsidRPr="005941D9" w14:paraId="654C65AB" w14:textId="77777777" w:rsidTr="00516957">
        <w:trPr>
          <w:cantSplit/>
        </w:trPr>
        <w:tc>
          <w:tcPr>
            <w:tcW w:w="3881" w:type="dxa"/>
          </w:tcPr>
          <w:p w14:paraId="643FE4B0" w14:textId="45FE086B" w:rsidR="00F25A34" w:rsidRPr="005941D9" w:rsidRDefault="003F457B" w:rsidP="00516957">
            <w:pPr>
              <w:spacing w:line="220" w:lineRule="exact"/>
              <w:ind w:left="195" w:right="-80" w:hanging="195"/>
              <w:jc w:val="left"/>
              <w:rPr>
                <w:rFonts w:ascii="Times New Roman" w:hAnsi="Times New Roman" w:cs="Times New Roman"/>
                <w:b/>
                <w:bCs/>
                <w:i/>
                <w:iCs/>
              </w:rPr>
            </w:pPr>
            <w:r w:rsidRPr="005941D9">
              <w:rPr>
                <w:rFonts w:ascii="Times New Roman" w:hAnsi="Times New Roman" w:cs="Times New Roman"/>
                <w:b/>
                <w:bCs/>
                <w:i/>
                <w:iCs/>
              </w:rPr>
              <w:t>Profit (loss) attributable to ordinary shareholders</w:t>
            </w:r>
            <w:r w:rsidR="00F25A34" w:rsidRPr="005941D9">
              <w:rPr>
                <w:rFonts w:ascii="Times New Roman" w:hAnsi="Times New Roman" w:cs="Times New Roman"/>
                <w:b/>
                <w:bCs/>
                <w:i/>
                <w:iCs/>
              </w:rPr>
              <w:t xml:space="preserve"> </w:t>
            </w:r>
            <w:r w:rsidRPr="005941D9">
              <w:rPr>
                <w:rFonts w:ascii="Times New Roman" w:hAnsi="Times New Roman" w:cs="Times New Roman"/>
                <w:b/>
                <w:bCs/>
                <w:i/>
                <w:iCs/>
              </w:rPr>
              <w:t xml:space="preserve">for the </w:t>
            </w:r>
            <w:r w:rsidR="00BD1D3E" w:rsidRPr="005941D9">
              <w:rPr>
                <w:rFonts w:ascii="Times New Roman" w:hAnsi="Times New Roman" w:cs="Times New Roman"/>
                <w:b/>
                <w:bCs/>
                <w:i/>
                <w:iCs/>
              </w:rPr>
              <w:t>three</w:t>
            </w:r>
            <w:r w:rsidRPr="005941D9">
              <w:rPr>
                <w:rFonts w:ascii="Times New Roman" w:hAnsi="Times New Roman" w:cs="Times New Roman"/>
                <w:b/>
                <w:bCs/>
                <w:i/>
                <w:iCs/>
              </w:rPr>
              <w:t>-month</w:t>
            </w:r>
          </w:p>
          <w:p w14:paraId="274BC63A" w14:textId="6A6B00F0" w:rsidR="003F457B" w:rsidRPr="005941D9" w:rsidRDefault="00F25A34" w:rsidP="00516957">
            <w:pPr>
              <w:spacing w:line="220" w:lineRule="exact"/>
              <w:ind w:left="195" w:right="-80" w:hanging="195"/>
              <w:jc w:val="left"/>
              <w:rPr>
                <w:rFonts w:ascii="Times New Roman" w:hAnsi="Times New Roman" w:cs="Times New Roman"/>
                <w:b/>
                <w:bCs/>
                <w:color w:val="0000FF"/>
              </w:rPr>
            </w:pPr>
            <w:r w:rsidRPr="005941D9">
              <w:rPr>
                <w:rFonts w:ascii="Times New Roman" w:hAnsi="Times New Roman" w:cs="Times New Roman"/>
                <w:b/>
                <w:bCs/>
                <w:i/>
                <w:iCs/>
              </w:rPr>
              <w:t xml:space="preserve">  </w:t>
            </w:r>
            <w:r w:rsidR="003F457B" w:rsidRPr="005941D9">
              <w:rPr>
                <w:rFonts w:ascii="Times New Roman" w:hAnsi="Times New Roman" w:cs="Times New Roman"/>
                <w:b/>
                <w:bCs/>
                <w:i/>
                <w:iCs/>
              </w:rPr>
              <w:t xml:space="preserve"> </w:t>
            </w:r>
            <w:r w:rsidR="007F7499">
              <w:rPr>
                <w:rFonts w:ascii="Times New Roman" w:hAnsi="Times New Roman" w:cs="Times New Roman"/>
                <w:b/>
                <w:bCs/>
                <w:i/>
                <w:iCs/>
              </w:rPr>
              <w:tab/>
            </w:r>
            <w:r w:rsidR="003F457B" w:rsidRPr="005941D9">
              <w:rPr>
                <w:rFonts w:ascii="Times New Roman" w:hAnsi="Times New Roman" w:cs="Times New Roman"/>
                <w:b/>
                <w:bCs/>
                <w:i/>
                <w:iCs/>
              </w:rPr>
              <w:t xml:space="preserve">ended </w:t>
            </w:r>
            <w:r w:rsidR="00311AE5" w:rsidRPr="005941D9">
              <w:rPr>
                <w:rFonts w:ascii="Times New Roman" w:hAnsi="Times New Roman" w:cs="Times New Roman"/>
                <w:b/>
                <w:bCs/>
                <w:i/>
                <w:iCs/>
              </w:rPr>
              <w:t>30 June</w:t>
            </w:r>
          </w:p>
        </w:tc>
        <w:tc>
          <w:tcPr>
            <w:tcW w:w="1350" w:type="dxa"/>
            <w:vAlign w:val="bottom"/>
          </w:tcPr>
          <w:p w14:paraId="210070F8" w14:textId="77777777" w:rsidR="003F457B" w:rsidRPr="005941D9" w:rsidRDefault="003F457B" w:rsidP="00516957">
            <w:pPr>
              <w:pStyle w:val="acctfourfigures"/>
              <w:tabs>
                <w:tab w:val="clear" w:pos="765"/>
                <w:tab w:val="decimal" w:pos="1080"/>
              </w:tabs>
              <w:spacing w:line="220" w:lineRule="exact"/>
              <w:ind w:right="11"/>
              <w:rPr>
                <w:rFonts w:cs="Times New Roman"/>
                <w:sz w:val="20"/>
                <w:highlight w:val="yellow"/>
              </w:rPr>
            </w:pPr>
          </w:p>
        </w:tc>
        <w:tc>
          <w:tcPr>
            <w:tcW w:w="180" w:type="dxa"/>
            <w:vAlign w:val="bottom"/>
          </w:tcPr>
          <w:p w14:paraId="28FAA207" w14:textId="77777777" w:rsidR="003F457B" w:rsidRPr="005941D9" w:rsidRDefault="003F457B" w:rsidP="00516957">
            <w:pPr>
              <w:pStyle w:val="acctfourfigures"/>
              <w:tabs>
                <w:tab w:val="clear" w:pos="765"/>
                <w:tab w:val="decimal" w:pos="1080"/>
              </w:tabs>
              <w:spacing w:line="220" w:lineRule="exact"/>
              <w:ind w:right="11"/>
              <w:rPr>
                <w:rFonts w:cs="Times New Roman"/>
                <w:sz w:val="20"/>
                <w:highlight w:val="yellow"/>
              </w:rPr>
            </w:pPr>
          </w:p>
        </w:tc>
        <w:tc>
          <w:tcPr>
            <w:tcW w:w="1440" w:type="dxa"/>
            <w:vAlign w:val="bottom"/>
          </w:tcPr>
          <w:p w14:paraId="3226A868" w14:textId="77777777" w:rsidR="003F457B" w:rsidRPr="005941D9" w:rsidRDefault="003F457B" w:rsidP="00516957">
            <w:pPr>
              <w:pStyle w:val="acctfourfigures"/>
              <w:tabs>
                <w:tab w:val="clear" w:pos="765"/>
                <w:tab w:val="decimal" w:pos="1080"/>
              </w:tabs>
              <w:spacing w:line="220" w:lineRule="exact"/>
              <w:ind w:right="11"/>
              <w:rPr>
                <w:rFonts w:cs="Times New Roman"/>
                <w:sz w:val="20"/>
                <w:highlight w:val="yellow"/>
              </w:rPr>
            </w:pPr>
          </w:p>
        </w:tc>
        <w:tc>
          <w:tcPr>
            <w:tcW w:w="180" w:type="dxa"/>
            <w:vAlign w:val="bottom"/>
          </w:tcPr>
          <w:p w14:paraId="10176AA9" w14:textId="77777777" w:rsidR="003F457B" w:rsidRPr="005941D9" w:rsidRDefault="003F457B" w:rsidP="00516957">
            <w:pPr>
              <w:pStyle w:val="acctfourfigures"/>
              <w:tabs>
                <w:tab w:val="clear" w:pos="765"/>
                <w:tab w:val="decimal" w:pos="1080"/>
              </w:tabs>
              <w:spacing w:line="220" w:lineRule="exact"/>
              <w:ind w:right="11"/>
              <w:rPr>
                <w:rFonts w:cs="Times New Roman"/>
                <w:sz w:val="20"/>
                <w:highlight w:val="yellow"/>
              </w:rPr>
            </w:pPr>
          </w:p>
        </w:tc>
        <w:tc>
          <w:tcPr>
            <w:tcW w:w="1080" w:type="dxa"/>
            <w:vAlign w:val="bottom"/>
          </w:tcPr>
          <w:p w14:paraId="6D6396CE" w14:textId="77777777" w:rsidR="003F457B" w:rsidRPr="005941D9" w:rsidRDefault="003F457B" w:rsidP="00516957">
            <w:pPr>
              <w:pStyle w:val="acctfourfigures"/>
              <w:tabs>
                <w:tab w:val="clear" w:pos="765"/>
                <w:tab w:val="decimal" w:pos="1080"/>
              </w:tabs>
              <w:spacing w:line="220" w:lineRule="exact"/>
              <w:ind w:right="11"/>
              <w:rPr>
                <w:rFonts w:cs="Times New Roman"/>
                <w:sz w:val="20"/>
                <w:highlight w:val="yellow"/>
              </w:rPr>
            </w:pPr>
          </w:p>
        </w:tc>
        <w:tc>
          <w:tcPr>
            <w:tcW w:w="180" w:type="dxa"/>
            <w:vAlign w:val="bottom"/>
          </w:tcPr>
          <w:p w14:paraId="209D4CA2" w14:textId="77777777" w:rsidR="003F457B" w:rsidRPr="005941D9" w:rsidRDefault="003F457B" w:rsidP="00516957">
            <w:pPr>
              <w:pStyle w:val="acctfourfigures"/>
              <w:tabs>
                <w:tab w:val="clear" w:pos="765"/>
                <w:tab w:val="decimal" w:pos="1080"/>
              </w:tabs>
              <w:spacing w:line="220" w:lineRule="exact"/>
              <w:ind w:right="11"/>
              <w:rPr>
                <w:rFonts w:cs="Times New Roman"/>
                <w:sz w:val="20"/>
                <w:highlight w:val="yellow"/>
              </w:rPr>
            </w:pPr>
          </w:p>
        </w:tc>
        <w:tc>
          <w:tcPr>
            <w:tcW w:w="1069" w:type="dxa"/>
            <w:tcBorders>
              <w:bottom w:val="nil"/>
            </w:tcBorders>
            <w:vAlign w:val="bottom"/>
          </w:tcPr>
          <w:p w14:paraId="4D9196A0" w14:textId="77777777" w:rsidR="003F457B" w:rsidRPr="005941D9" w:rsidRDefault="003F457B" w:rsidP="00516957">
            <w:pPr>
              <w:pStyle w:val="acctfourfigures"/>
              <w:tabs>
                <w:tab w:val="clear" w:pos="765"/>
                <w:tab w:val="decimal" w:pos="1080"/>
              </w:tabs>
              <w:spacing w:line="220" w:lineRule="exact"/>
              <w:ind w:right="11"/>
              <w:rPr>
                <w:rFonts w:cs="Times New Roman"/>
                <w:sz w:val="20"/>
                <w:highlight w:val="yellow"/>
              </w:rPr>
            </w:pPr>
          </w:p>
        </w:tc>
      </w:tr>
      <w:tr w:rsidR="003F457B" w:rsidRPr="005941D9" w14:paraId="754D015E" w14:textId="77777777" w:rsidTr="00516957">
        <w:trPr>
          <w:cantSplit/>
        </w:trPr>
        <w:tc>
          <w:tcPr>
            <w:tcW w:w="3881" w:type="dxa"/>
          </w:tcPr>
          <w:p w14:paraId="3EE54064" w14:textId="40A3EEE7" w:rsidR="003F457B" w:rsidRPr="005941D9" w:rsidRDefault="003F457B" w:rsidP="00516957">
            <w:pPr>
              <w:spacing w:line="220" w:lineRule="exact"/>
              <w:ind w:left="195" w:right="-80" w:hanging="195"/>
              <w:jc w:val="left"/>
              <w:rPr>
                <w:rFonts w:ascii="Times New Roman" w:hAnsi="Times New Roman" w:cs="Times New Roman"/>
              </w:rPr>
            </w:pPr>
            <w:r w:rsidRPr="005941D9">
              <w:rPr>
                <w:rFonts w:ascii="Times New Roman" w:hAnsi="Times New Roman" w:cs="Times New Roman"/>
              </w:rPr>
              <w:t xml:space="preserve">Profit (loss) for the </w:t>
            </w:r>
            <w:r w:rsidR="00C04768">
              <w:rPr>
                <w:rFonts w:ascii="Times New Roman" w:hAnsi="Times New Roman" w:cs="Times New Roman"/>
              </w:rPr>
              <w:t>period</w:t>
            </w:r>
            <w:r w:rsidRPr="005941D9">
              <w:rPr>
                <w:rFonts w:ascii="Times New Roman" w:hAnsi="Times New Roman" w:cs="Times New Roman"/>
              </w:rPr>
              <w:t xml:space="preserve"> attributable to ordinary shareholders of the Company</w:t>
            </w:r>
            <w:r w:rsidRPr="005941D9">
              <w:rPr>
                <w:rFonts w:ascii="Times New Roman" w:hAnsi="Times New Roman" w:cs="Times New Roman"/>
                <w:i/>
                <w:iCs/>
              </w:rPr>
              <w:t xml:space="preserve"> </w:t>
            </w:r>
          </w:p>
        </w:tc>
        <w:tc>
          <w:tcPr>
            <w:tcW w:w="1350" w:type="dxa"/>
            <w:tcBorders>
              <w:bottom w:val="double" w:sz="4" w:space="0" w:color="auto"/>
            </w:tcBorders>
            <w:vAlign w:val="bottom"/>
          </w:tcPr>
          <w:p w14:paraId="7BE40C0C" w14:textId="7854580A" w:rsidR="003F457B" w:rsidRPr="005941D9" w:rsidRDefault="006C51DE" w:rsidP="00516957">
            <w:pPr>
              <w:pStyle w:val="acctfourfigures"/>
              <w:tabs>
                <w:tab w:val="clear" w:pos="765"/>
                <w:tab w:val="decimal" w:pos="1080"/>
              </w:tabs>
              <w:spacing w:line="220" w:lineRule="exact"/>
              <w:ind w:right="11"/>
              <w:rPr>
                <w:rFonts w:cs="Times New Roman"/>
                <w:b/>
                <w:bCs/>
                <w:sz w:val="20"/>
              </w:rPr>
            </w:pPr>
            <w:r w:rsidRPr="005941D9">
              <w:rPr>
                <w:rFonts w:cs="Times New Roman"/>
                <w:b/>
                <w:bCs/>
                <w:sz w:val="20"/>
              </w:rPr>
              <w:t>650,</w:t>
            </w:r>
            <w:r w:rsidR="00E112A0">
              <w:rPr>
                <w:rFonts w:cs="Times New Roman"/>
                <w:b/>
                <w:bCs/>
                <w:sz w:val="20"/>
              </w:rPr>
              <w:t>675</w:t>
            </w:r>
          </w:p>
        </w:tc>
        <w:tc>
          <w:tcPr>
            <w:tcW w:w="180" w:type="dxa"/>
            <w:vAlign w:val="bottom"/>
          </w:tcPr>
          <w:p w14:paraId="76AF32C0" w14:textId="77777777" w:rsidR="003F457B" w:rsidRPr="005941D9" w:rsidRDefault="003F457B" w:rsidP="00516957">
            <w:pPr>
              <w:pStyle w:val="acctfourfigures"/>
              <w:tabs>
                <w:tab w:val="clear" w:pos="765"/>
                <w:tab w:val="decimal" w:pos="1080"/>
              </w:tabs>
              <w:spacing w:line="220" w:lineRule="exact"/>
              <w:ind w:right="11"/>
              <w:rPr>
                <w:rFonts w:cs="Times New Roman"/>
                <w:b/>
                <w:bCs/>
                <w:sz w:val="20"/>
              </w:rPr>
            </w:pPr>
          </w:p>
        </w:tc>
        <w:tc>
          <w:tcPr>
            <w:tcW w:w="1440" w:type="dxa"/>
            <w:tcBorders>
              <w:bottom w:val="double" w:sz="4" w:space="0" w:color="auto"/>
            </w:tcBorders>
            <w:vAlign w:val="bottom"/>
          </w:tcPr>
          <w:p w14:paraId="3A3ADC79" w14:textId="2664E174" w:rsidR="003F457B" w:rsidRPr="005941D9" w:rsidRDefault="006C51DE" w:rsidP="00516957">
            <w:pPr>
              <w:pStyle w:val="acctfourfigures"/>
              <w:tabs>
                <w:tab w:val="clear" w:pos="765"/>
                <w:tab w:val="decimal" w:pos="1080"/>
              </w:tabs>
              <w:spacing w:line="220" w:lineRule="exact"/>
              <w:ind w:right="11"/>
              <w:rPr>
                <w:rFonts w:cs="Times New Roman"/>
                <w:b/>
                <w:bCs/>
                <w:sz w:val="20"/>
              </w:rPr>
            </w:pPr>
            <w:r w:rsidRPr="005941D9">
              <w:rPr>
                <w:rFonts w:cs="Times New Roman"/>
                <w:b/>
                <w:bCs/>
                <w:sz w:val="20"/>
              </w:rPr>
              <w:t>895,045</w:t>
            </w:r>
          </w:p>
        </w:tc>
        <w:tc>
          <w:tcPr>
            <w:tcW w:w="180" w:type="dxa"/>
            <w:vAlign w:val="bottom"/>
          </w:tcPr>
          <w:p w14:paraId="7F28D702" w14:textId="77777777" w:rsidR="003F457B" w:rsidRPr="005941D9" w:rsidRDefault="003F457B" w:rsidP="00516957">
            <w:pPr>
              <w:pStyle w:val="acctfourfigures"/>
              <w:tabs>
                <w:tab w:val="clear" w:pos="765"/>
                <w:tab w:val="decimal" w:pos="1080"/>
              </w:tabs>
              <w:spacing w:line="220" w:lineRule="exact"/>
              <w:ind w:right="11"/>
              <w:rPr>
                <w:rFonts w:cs="Times New Roman"/>
                <w:b/>
                <w:bCs/>
                <w:sz w:val="20"/>
              </w:rPr>
            </w:pPr>
          </w:p>
        </w:tc>
        <w:tc>
          <w:tcPr>
            <w:tcW w:w="1080" w:type="dxa"/>
            <w:tcBorders>
              <w:bottom w:val="double" w:sz="4" w:space="0" w:color="auto"/>
            </w:tcBorders>
            <w:vAlign w:val="bottom"/>
          </w:tcPr>
          <w:p w14:paraId="5CCD6BC0" w14:textId="3EAB745D" w:rsidR="003F457B" w:rsidRPr="005941D9" w:rsidRDefault="00360A97" w:rsidP="00516957">
            <w:pPr>
              <w:pStyle w:val="acctfourfigures"/>
              <w:tabs>
                <w:tab w:val="clear" w:pos="765"/>
                <w:tab w:val="decimal" w:pos="810"/>
              </w:tabs>
              <w:spacing w:line="220" w:lineRule="exact"/>
              <w:ind w:right="-70"/>
              <w:rPr>
                <w:rFonts w:cs="Times New Roman"/>
                <w:b/>
                <w:bCs/>
                <w:sz w:val="20"/>
              </w:rPr>
            </w:pPr>
            <w:r w:rsidRPr="005941D9">
              <w:rPr>
                <w:rFonts w:cs="Times New Roman"/>
                <w:b/>
                <w:bCs/>
                <w:sz w:val="20"/>
              </w:rPr>
              <w:t>(8,868)</w:t>
            </w:r>
          </w:p>
        </w:tc>
        <w:tc>
          <w:tcPr>
            <w:tcW w:w="180" w:type="dxa"/>
            <w:vAlign w:val="bottom"/>
          </w:tcPr>
          <w:p w14:paraId="4FAB80B0" w14:textId="77777777" w:rsidR="003F457B" w:rsidRPr="005941D9" w:rsidRDefault="003F457B" w:rsidP="00516957">
            <w:pPr>
              <w:pStyle w:val="acctfourfigures"/>
              <w:tabs>
                <w:tab w:val="clear" w:pos="765"/>
                <w:tab w:val="decimal" w:pos="810"/>
              </w:tabs>
              <w:spacing w:line="220" w:lineRule="exact"/>
              <w:ind w:right="-70"/>
              <w:rPr>
                <w:rFonts w:cs="Times New Roman"/>
                <w:b/>
                <w:bCs/>
                <w:sz w:val="20"/>
                <w:highlight w:val="green"/>
              </w:rPr>
            </w:pPr>
          </w:p>
        </w:tc>
        <w:tc>
          <w:tcPr>
            <w:tcW w:w="1069" w:type="dxa"/>
            <w:tcBorders>
              <w:bottom w:val="double" w:sz="4" w:space="0" w:color="auto"/>
            </w:tcBorders>
            <w:vAlign w:val="bottom"/>
          </w:tcPr>
          <w:p w14:paraId="0174B4E9" w14:textId="63046A2F" w:rsidR="003F457B" w:rsidRPr="005941D9" w:rsidRDefault="00360A97" w:rsidP="00516957">
            <w:pPr>
              <w:pStyle w:val="acctfourfigures"/>
              <w:tabs>
                <w:tab w:val="clear" w:pos="765"/>
                <w:tab w:val="decimal" w:pos="810"/>
              </w:tabs>
              <w:spacing w:line="220" w:lineRule="exact"/>
              <w:ind w:right="-70"/>
              <w:rPr>
                <w:rFonts w:cs="Times New Roman"/>
                <w:b/>
                <w:bCs/>
                <w:sz w:val="20"/>
                <w:szCs w:val="25"/>
                <w:cs/>
                <w:lang w:bidi="th-TH"/>
              </w:rPr>
            </w:pPr>
            <w:r w:rsidRPr="005941D9">
              <w:rPr>
                <w:rFonts w:cs="Times New Roman"/>
                <w:b/>
                <w:bCs/>
                <w:sz w:val="20"/>
              </w:rPr>
              <w:t>(3</w:t>
            </w:r>
            <w:r w:rsidR="00F0325E" w:rsidRPr="005941D9">
              <w:rPr>
                <w:rFonts w:cs="Times New Roman"/>
                <w:b/>
                <w:bCs/>
                <w:sz w:val="20"/>
              </w:rPr>
              <w:t>,243</w:t>
            </w:r>
            <w:r w:rsidRPr="005941D9">
              <w:rPr>
                <w:rFonts w:cs="Times New Roman"/>
                <w:b/>
                <w:bCs/>
                <w:sz w:val="20"/>
              </w:rPr>
              <w:t>)</w:t>
            </w:r>
          </w:p>
        </w:tc>
      </w:tr>
      <w:tr w:rsidR="00516957" w:rsidRPr="00516957" w14:paraId="190FF891" w14:textId="77777777" w:rsidTr="00516957">
        <w:trPr>
          <w:cantSplit/>
        </w:trPr>
        <w:tc>
          <w:tcPr>
            <w:tcW w:w="3881" w:type="dxa"/>
            <w:tcBorders>
              <w:bottom w:val="nil"/>
            </w:tcBorders>
          </w:tcPr>
          <w:p w14:paraId="0C04AC61" w14:textId="77777777" w:rsidR="00516957" w:rsidRPr="00516957" w:rsidRDefault="00516957" w:rsidP="00516957">
            <w:pPr>
              <w:ind w:left="195" w:right="-80" w:hanging="195"/>
              <w:jc w:val="left"/>
              <w:rPr>
                <w:rFonts w:ascii="Times New Roman" w:hAnsi="Times New Roman" w:cs="Times New Roman"/>
                <w:b/>
                <w:bCs/>
                <w:i/>
                <w:iCs/>
                <w:sz w:val="14"/>
                <w:szCs w:val="14"/>
              </w:rPr>
            </w:pPr>
          </w:p>
        </w:tc>
        <w:tc>
          <w:tcPr>
            <w:tcW w:w="1350" w:type="dxa"/>
            <w:tcBorders>
              <w:top w:val="double" w:sz="4" w:space="0" w:color="auto"/>
              <w:bottom w:val="nil"/>
            </w:tcBorders>
          </w:tcPr>
          <w:p w14:paraId="2A55ABFA" w14:textId="77777777" w:rsidR="00516957" w:rsidRPr="00516957" w:rsidRDefault="00516957" w:rsidP="00516957">
            <w:pPr>
              <w:pStyle w:val="acctfourfigures"/>
              <w:tabs>
                <w:tab w:val="clear" w:pos="765"/>
                <w:tab w:val="decimal" w:pos="1080"/>
              </w:tabs>
              <w:spacing w:line="240" w:lineRule="auto"/>
              <w:ind w:right="11"/>
              <w:rPr>
                <w:rFonts w:cs="Times New Roman"/>
                <w:b/>
                <w:bCs/>
                <w:sz w:val="14"/>
                <w:szCs w:val="14"/>
              </w:rPr>
            </w:pPr>
          </w:p>
        </w:tc>
        <w:tc>
          <w:tcPr>
            <w:tcW w:w="180" w:type="dxa"/>
            <w:tcBorders>
              <w:bottom w:val="nil"/>
            </w:tcBorders>
          </w:tcPr>
          <w:p w14:paraId="33B36C24" w14:textId="77777777" w:rsidR="00516957" w:rsidRPr="00516957" w:rsidRDefault="00516957" w:rsidP="00516957">
            <w:pPr>
              <w:pStyle w:val="acctfourfigures"/>
              <w:tabs>
                <w:tab w:val="clear" w:pos="765"/>
                <w:tab w:val="decimal" w:pos="1080"/>
              </w:tabs>
              <w:spacing w:line="240" w:lineRule="auto"/>
              <w:ind w:right="11"/>
              <w:rPr>
                <w:rFonts w:cs="Times New Roman"/>
                <w:sz w:val="14"/>
                <w:szCs w:val="14"/>
              </w:rPr>
            </w:pPr>
          </w:p>
        </w:tc>
        <w:tc>
          <w:tcPr>
            <w:tcW w:w="1440" w:type="dxa"/>
            <w:tcBorders>
              <w:top w:val="double" w:sz="4" w:space="0" w:color="auto"/>
              <w:bottom w:val="nil"/>
            </w:tcBorders>
          </w:tcPr>
          <w:p w14:paraId="05485E26" w14:textId="77777777" w:rsidR="00516957" w:rsidRPr="00516957" w:rsidRDefault="00516957" w:rsidP="00516957">
            <w:pPr>
              <w:pStyle w:val="acctfourfigures"/>
              <w:tabs>
                <w:tab w:val="clear" w:pos="765"/>
                <w:tab w:val="decimal" w:pos="1080"/>
              </w:tabs>
              <w:spacing w:line="240" w:lineRule="auto"/>
              <w:ind w:right="11"/>
              <w:rPr>
                <w:rFonts w:cs="Times New Roman"/>
                <w:b/>
                <w:bCs/>
                <w:sz w:val="14"/>
                <w:szCs w:val="14"/>
              </w:rPr>
            </w:pPr>
          </w:p>
        </w:tc>
        <w:tc>
          <w:tcPr>
            <w:tcW w:w="180" w:type="dxa"/>
            <w:tcBorders>
              <w:bottom w:val="nil"/>
            </w:tcBorders>
          </w:tcPr>
          <w:p w14:paraId="44508CB4" w14:textId="77777777" w:rsidR="00516957" w:rsidRPr="00516957" w:rsidRDefault="00516957" w:rsidP="00516957">
            <w:pPr>
              <w:pStyle w:val="acctfourfigures"/>
              <w:tabs>
                <w:tab w:val="clear" w:pos="765"/>
                <w:tab w:val="decimal" w:pos="1080"/>
              </w:tabs>
              <w:spacing w:line="240" w:lineRule="auto"/>
              <w:ind w:right="11"/>
              <w:rPr>
                <w:rFonts w:cs="Times New Roman"/>
                <w:sz w:val="14"/>
                <w:szCs w:val="14"/>
              </w:rPr>
            </w:pPr>
          </w:p>
        </w:tc>
        <w:tc>
          <w:tcPr>
            <w:tcW w:w="1080" w:type="dxa"/>
            <w:tcBorders>
              <w:top w:val="double" w:sz="4" w:space="0" w:color="auto"/>
              <w:bottom w:val="nil"/>
            </w:tcBorders>
          </w:tcPr>
          <w:p w14:paraId="6132B85F" w14:textId="77777777" w:rsidR="00516957" w:rsidRPr="00516957" w:rsidRDefault="00516957" w:rsidP="00516957">
            <w:pPr>
              <w:pStyle w:val="acctfourfigures"/>
              <w:tabs>
                <w:tab w:val="clear" w:pos="765"/>
                <w:tab w:val="decimal" w:pos="810"/>
              </w:tabs>
              <w:spacing w:line="240" w:lineRule="auto"/>
              <w:ind w:right="-70"/>
              <w:rPr>
                <w:rFonts w:cs="Times New Roman"/>
                <w:b/>
                <w:bCs/>
                <w:sz w:val="14"/>
                <w:szCs w:val="14"/>
              </w:rPr>
            </w:pPr>
          </w:p>
        </w:tc>
        <w:tc>
          <w:tcPr>
            <w:tcW w:w="180" w:type="dxa"/>
            <w:tcBorders>
              <w:bottom w:val="nil"/>
            </w:tcBorders>
          </w:tcPr>
          <w:p w14:paraId="71D7EC53" w14:textId="77777777" w:rsidR="00516957" w:rsidRPr="00516957" w:rsidRDefault="00516957" w:rsidP="00516957">
            <w:pPr>
              <w:pStyle w:val="acctfourfigures"/>
              <w:tabs>
                <w:tab w:val="clear" w:pos="765"/>
                <w:tab w:val="decimal" w:pos="810"/>
              </w:tabs>
              <w:spacing w:line="240" w:lineRule="auto"/>
              <w:ind w:right="-70"/>
              <w:rPr>
                <w:rFonts w:cs="Times New Roman"/>
                <w:sz w:val="14"/>
                <w:szCs w:val="14"/>
                <w:highlight w:val="green"/>
              </w:rPr>
            </w:pPr>
          </w:p>
        </w:tc>
        <w:tc>
          <w:tcPr>
            <w:tcW w:w="1069" w:type="dxa"/>
            <w:tcBorders>
              <w:top w:val="double" w:sz="4" w:space="0" w:color="auto"/>
              <w:bottom w:val="nil"/>
            </w:tcBorders>
          </w:tcPr>
          <w:p w14:paraId="039227DD" w14:textId="77777777" w:rsidR="00516957" w:rsidRPr="00516957" w:rsidRDefault="00516957" w:rsidP="00516957">
            <w:pPr>
              <w:pStyle w:val="acctfourfigures"/>
              <w:tabs>
                <w:tab w:val="clear" w:pos="765"/>
                <w:tab w:val="decimal" w:pos="810"/>
              </w:tabs>
              <w:spacing w:line="240" w:lineRule="auto"/>
              <w:ind w:right="-70"/>
              <w:rPr>
                <w:rFonts w:cs="Times New Roman"/>
                <w:b/>
                <w:bCs/>
                <w:sz w:val="14"/>
                <w:szCs w:val="14"/>
              </w:rPr>
            </w:pPr>
          </w:p>
        </w:tc>
      </w:tr>
      <w:tr w:rsidR="003F457B" w:rsidRPr="005941D9" w14:paraId="041D48B7" w14:textId="77777777" w:rsidTr="00516957">
        <w:trPr>
          <w:cantSplit/>
        </w:trPr>
        <w:tc>
          <w:tcPr>
            <w:tcW w:w="3881" w:type="dxa"/>
            <w:tcBorders>
              <w:top w:val="nil"/>
              <w:bottom w:val="nil"/>
            </w:tcBorders>
          </w:tcPr>
          <w:p w14:paraId="098BFC71" w14:textId="13D26B4C" w:rsidR="003F457B" w:rsidRPr="005941D9" w:rsidRDefault="003F457B" w:rsidP="00516957">
            <w:pPr>
              <w:spacing w:line="220" w:lineRule="exact"/>
              <w:ind w:left="195" w:right="-80" w:hanging="195"/>
              <w:jc w:val="left"/>
              <w:rPr>
                <w:rFonts w:ascii="Times New Roman" w:hAnsi="Times New Roman" w:cs="Times New Roman"/>
                <w:b/>
                <w:bCs/>
              </w:rPr>
            </w:pPr>
            <w:r w:rsidRPr="005941D9">
              <w:rPr>
                <w:rFonts w:ascii="Times New Roman" w:hAnsi="Times New Roman" w:cs="Times New Roman"/>
                <w:b/>
                <w:bCs/>
                <w:i/>
                <w:iCs/>
              </w:rPr>
              <w:t>Ordinary shares outstanding</w:t>
            </w:r>
          </w:p>
        </w:tc>
        <w:tc>
          <w:tcPr>
            <w:tcW w:w="1350" w:type="dxa"/>
            <w:tcBorders>
              <w:top w:val="nil"/>
              <w:bottom w:val="nil"/>
            </w:tcBorders>
          </w:tcPr>
          <w:p w14:paraId="5A602B61" w14:textId="77777777" w:rsidR="003F457B" w:rsidRPr="005941D9" w:rsidRDefault="003F457B" w:rsidP="00516957">
            <w:pPr>
              <w:pStyle w:val="acctfourfigures"/>
              <w:tabs>
                <w:tab w:val="clear" w:pos="765"/>
                <w:tab w:val="decimal" w:pos="1080"/>
              </w:tabs>
              <w:spacing w:line="220" w:lineRule="exact"/>
              <w:ind w:right="11"/>
              <w:rPr>
                <w:rFonts w:cs="Times New Roman"/>
                <w:b/>
                <w:bCs/>
                <w:sz w:val="20"/>
              </w:rPr>
            </w:pPr>
          </w:p>
        </w:tc>
        <w:tc>
          <w:tcPr>
            <w:tcW w:w="180" w:type="dxa"/>
            <w:tcBorders>
              <w:top w:val="nil"/>
              <w:bottom w:val="nil"/>
            </w:tcBorders>
          </w:tcPr>
          <w:p w14:paraId="366D0826" w14:textId="77777777" w:rsidR="003F457B" w:rsidRPr="005941D9" w:rsidRDefault="003F457B" w:rsidP="00516957">
            <w:pPr>
              <w:pStyle w:val="acctfourfigures"/>
              <w:tabs>
                <w:tab w:val="clear" w:pos="765"/>
                <w:tab w:val="decimal" w:pos="1080"/>
              </w:tabs>
              <w:spacing w:line="220" w:lineRule="exact"/>
              <w:ind w:right="11"/>
              <w:rPr>
                <w:rFonts w:cs="Times New Roman"/>
                <w:sz w:val="20"/>
              </w:rPr>
            </w:pPr>
          </w:p>
        </w:tc>
        <w:tc>
          <w:tcPr>
            <w:tcW w:w="1440" w:type="dxa"/>
            <w:tcBorders>
              <w:top w:val="nil"/>
              <w:bottom w:val="nil"/>
            </w:tcBorders>
          </w:tcPr>
          <w:p w14:paraId="0FDE6077" w14:textId="77777777" w:rsidR="003F457B" w:rsidRPr="005941D9" w:rsidRDefault="003F457B" w:rsidP="00516957">
            <w:pPr>
              <w:pStyle w:val="acctfourfigures"/>
              <w:tabs>
                <w:tab w:val="clear" w:pos="765"/>
                <w:tab w:val="decimal" w:pos="1080"/>
              </w:tabs>
              <w:spacing w:line="220" w:lineRule="exact"/>
              <w:ind w:right="11"/>
              <w:rPr>
                <w:rFonts w:cs="Times New Roman"/>
                <w:b/>
                <w:bCs/>
                <w:sz w:val="20"/>
              </w:rPr>
            </w:pPr>
          </w:p>
        </w:tc>
        <w:tc>
          <w:tcPr>
            <w:tcW w:w="180" w:type="dxa"/>
            <w:tcBorders>
              <w:top w:val="nil"/>
              <w:bottom w:val="nil"/>
            </w:tcBorders>
          </w:tcPr>
          <w:p w14:paraId="612773B8" w14:textId="77777777" w:rsidR="003F457B" w:rsidRPr="005941D9" w:rsidRDefault="003F457B" w:rsidP="00516957">
            <w:pPr>
              <w:pStyle w:val="acctfourfigures"/>
              <w:tabs>
                <w:tab w:val="clear" w:pos="765"/>
                <w:tab w:val="decimal" w:pos="1080"/>
              </w:tabs>
              <w:spacing w:line="220" w:lineRule="exact"/>
              <w:ind w:right="11"/>
              <w:rPr>
                <w:rFonts w:cs="Times New Roman"/>
                <w:sz w:val="20"/>
              </w:rPr>
            </w:pPr>
          </w:p>
        </w:tc>
        <w:tc>
          <w:tcPr>
            <w:tcW w:w="1080" w:type="dxa"/>
            <w:tcBorders>
              <w:top w:val="nil"/>
              <w:bottom w:val="nil"/>
            </w:tcBorders>
          </w:tcPr>
          <w:p w14:paraId="418F466A" w14:textId="77777777" w:rsidR="003F457B" w:rsidRPr="005941D9" w:rsidRDefault="003F457B" w:rsidP="00516957">
            <w:pPr>
              <w:pStyle w:val="acctfourfigures"/>
              <w:tabs>
                <w:tab w:val="clear" w:pos="765"/>
                <w:tab w:val="decimal" w:pos="810"/>
              </w:tabs>
              <w:spacing w:line="220" w:lineRule="exact"/>
              <w:ind w:right="-70"/>
              <w:rPr>
                <w:rFonts w:cs="Times New Roman"/>
                <w:b/>
                <w:bCs/>
                <w:sz w:val="20"/>
              </w:rPr>
            </w:pPr>
          </w:p>
        </w:tc>
        <w:tc>
          <w:tcPr>
            <w:tcW w:w="180" w:type="dxa"/>
            <w:tcBorders>
              <w:top w:val="nil"/>
              <w:bottom w:val="nil"/>
            </w:tcBorders>
          </w:tcPr>
          <w:p w14:paraId="308D31EA" w14:textId="77777777" w:rsidR="003F457B" w:rsidRPr="005941D9" w:rsidRDefault="003F457B" w:rsidP="00516957">
            <w:pPr>
              <w:pStyle w:val="acctfourfigures"/>
              <w:tabs>
                <w:tab w:val="clear" w:pos="765"/>
                <w:tab w:val="decimal" w:pos="810"/>
              </w:tabs>
              <w:spacing w:line="220" w:lineRule="exact"/>
              <w:ind w:right="-70"/>
              <w:rPr>
                <w:rFonts w:cs="Times New Roman"/>
                <w:sz w:val="20"/>
                <w:highlight w:val="green"/>
              </w:rPr>
            </w:pPr>
          </w:p>
        </w:tc>
        <w:tc>
          <w:tcPr>
            <w:tcW w:w="1069" w:type="dxa"/>
            <w:tcBorders>
              <w:top w:val="nil"/>
              <w:bottom w:val="nil"/>
            </w:tcBorders>
          </w:tcPr>
          <w:p w14:paraId="33C0BCF1" w14:textId="77777777" w:rsidR="003F457B" w:rsidRPr="005941D9" w:rsidRDefault="003F457B" w:rsidP="00516957">
            <w:pPr>
              <w:pStyle w:val="acctfourfigures"/>
              <w:tabs>
                <w:tab w:val="clear" w:pos="765"/>
                <w:tab w:val="decimal" w:pos="810"/>
              </w:tabs>
              <w:spacing w:line="220" w:lineRule="exact"/>
              <w:ind w:right="-70"/>
              <w:rPr>
                <w:rFonts w:cs="Times New Roman"/>
                <w:b/>
                <w:bCs/>
                <w:sz w:val="20"/>
              </w:rPr>
            </w:pPr>
          </w:p>
        </w:tc>
      </w:tr>
      <w:tr w:rsidR="00490214" w:rsidRPr="005941D9" w14:paraId="62414050" w14:textId="77777777" w:rsidTr="00516957">
        <w:trPr>
          <w:cantSplit/>
        </w:trPr>
        <w:tc>
          <w:tcPr>
            <w:tcW w:w="3881" w:type="dxa"/>
            <w:tcBorders>
              <w:top w:val="nil"/>
            </w:tcBorders>
            <w:vAlign w:val="bottom"/>
          </w:tcPr>
          <w:p w14:paraId="294627DB" w14:textId="77777777" w:rsidR="00490214" w:rsidRPr="005941D9" w:rsidRDefault="00490214" w:rsidP="00516957">
            <w:pPr>
              <w:spacing w:line="220" w:lineRule="exact"/>
              <w:ind w:left="195" w:right="-80" w:hanging="195"/>
              <w:jc w:val="left"/>
              <w:rPr>
                <w:rFonts w:ascii="Times New Roman" w:hAnsi="Times New Roman" w:cs="Times New Roman"/>
              </w:rPr>
            </w:pPr>
            <w:r w:rsidRPr="005941D9">
              <w:rPr>
                <w:rFonts w:ascii="Times New Roman" w:hAnsi="Times New Roman" w:cs="Times New Roman"/>
              </w:rPr>
              <w:t>Number of ordinary shares outstanding</w:t>
            </w:r>
          </w:p>
          <w:p w14:paraId="727B3BD1" w14:textId="6DD5720C" w:rsidR="00490214" w:rsidRPr="005941D9" w:rsidRDefault="00490214" w:rsidP="00516957">
            <w:pPr>
              <w:spacing w:line="220" w:lineRule="exact"/>
              <w:ind w:left="195" w:right="-80" w:hanging="195"/>
              <w:jc w:val="left"/>
              <w:rPr>
                <w:rFonts w:ascii="Times New Roman" w:hAnsi="Times New Roman" w:cs="Times New Roman"/>
                <w:b/>
                <w:bCs/>
                <w:i/>
                <w:iCs/>
              </w:rPr>
            </w:pPr>
            <w:r w:rsidRPr="005941D9">
              <w:rPr>
                <w:rFonts w:ascii="Times New Roman" w:hAnsi="Times New Roman" w:cs="Times New Roman"/>
              </w:rPr>
              <w:t xml:space="preserve">    at 1 </w:t>
            </w:r>
            <w:r w:rsidR="0042525E" w:rsidRPr="005941D9">
              <w:rPr>
                <w:rFonts w:ascii="Times New Roman" w:hAnsi="Times New Roman" w:cs="Times New Roman"/>
              </w:rPr>
              <w:t>April</w:t>
            </w:r>
            <w:r w:rsidRPr="005941D9">
              <w:rPr>
                <w:rFonts w:ascii="Times New Roman" w:hAnsi="Times New Roman" w:cs="Times New Roman"/>
              </w:rPr>
              <w:t xml:space="preserve"> 2020 and 2019</w:t>
            </w:r>
          </w:p>
        </w:tc>
        <w:tc>
          <w:tcPr>
            <w:tcW w:w="1350" w:type="dxa"/>
            <w:tcBorders>
              <w:top w:val="nil"/>
              <w:bottom w:val="nil"/>
            </w:tcBorders>
            <w:vAlign w:val="bottom"/>
          </w:tcPr>
          <w:p w14:paraId="7CB2A8A0" w14:textId="51E85876" w:rsidR="00490214" w:rsidRPr="005941D9" w:rsidRDefault="00490214" w:rsidP="00516957">
            <w:pPr>
              <w:pStyle w:val="acctfourfigures"/>
              <w:tabs>
                <w:tab w:val="clear" w:pos="765"/>
                <w:tab w:val="decimal" w:pos="1080"/>
              </w:tabs>
              <w:spacing w:line="220" w:lineRule="exact"/>
              <w:ind w:right="11"/>
              <w:rPr>
                <w:rFonts w:cs="Times New Roman"/>
                <w:b/>
                <w:bCs/>
                <w:sz w:val="20"/>
              </w:rPr>
            </w:pPr>
            <w:r w:rsidRPr="005941D9">
              <w:rPr>
                <w:rFonts w:cs="Times New Roman"/>
                <w:sz w:val="20"/>
              </w:rPr>
              <w:t>752,098</w:t>
            </w:r>
          </w:p>
        </w:tc>
        <w:tc>
          <w:tcPr>
            <w:tcW w:w="180" w:type="dxa"/>
            <w:tcBorders>
              <w:top w:val="nil"/>
              <w:bottom w:val="nil"/>
            </w:tcBorders>
            <w:vAlign w:val="bottom"/>
          </w:tcPr>
          <w:p w14:paraId="6CFBEAF3" w14:textId="77777777" w:rsidR="00490214" w:rsidRPr="005941D9" w:rsidRDefault="00490214" w:rsidP="00516957">
            <w:pPr>
              <w:pStyle w:val="acctfourfigures"/>
              <w:tabs>
                <w:tab w:val="clear" w:pos="765"/>
                <w:tab w:val="decimal" w:pos="1080"/>
              </w:tabs>
              <w:spacing w:line="220" w:lineRule="exact"/>
              <w:ind w:right="11"/>
              <w:rPr>
                <w:rFonts w:cs="Times New Roman"/>
                <w:b/>
                <w:bCs/>
                <w:sz w:val="20"/>
              </w:rPr>
            </w:pPr>
          </w:p>
        </w:tc>
        <w:tc>
          <w:tcPr>
            <w:tcW w:w="1440" w:type="dxa"/>
            <w:tcBorders>
              <w:top w:val="nil"/>
              <w:bottom w:val="nil"/>
            </w:tcBorders>
            <w:vAlign w:val="bottom"/>
          </w:tcPr>
          <w:p w14:paraId="17714A9D" w14:textId="599698D5" w:rsidR="00490214" w:rsidRPr="005941D9" w:rsidRDefault="00490214" w:rsidP="00516957">
            <w:pPr>
              <w:pStyle w:val="acctfourfigures"/>
              <w:tabs>
                <w:tab w:val="clear" w:pos="765"/>
                <w:tab w:val="decimal" w:pos="1080"/>
              </w:tabs>
              <w:spacing w:line="220" w:lineRule="exact"/>
              <w:ind w:right="11"/>
              <w:rPr>
                <w:rFonts w:cs="Times New Roman"/>
                <w:b/>
                <w:bCs/>
                <w:sz w:val="20"/>
              </w:rPr>
            </w:pPr>
            <w:r w:rsidRPr="005941D9">
              <w:rPr>
                <w:rFonts w:cs="Times New Roman"/>
                <w:sz w:val="20"/>
              </w:rPr>
              <w:t>1</w:t>
            </w:r>
          </w:p>
        </w:tc>
        <w:tc>
          <w:tcPr>
            <w:tcW w:w="180" w:type="dxa"/>
            <w:tcBorders>
              <w:top w:val="nil"/>
              <w:bottom w:val="nil"/>
            </w:tcBorders>
            <w:vAlign w:val="bottom"/>
          </w:tcPr>
          <w:p w14:paraId="704836E2" w14:textId="77777777" w:rsidR="00490214" w:rsidRPr="005941D9" w:rsidRDefault="00490214" w:rsidP="00516957">
            <w:pPr>
              <w:pStyle w:val="acctfourfigures"/>
              <w:tabs>
                <w:tab w:val="clear" w:pos="765"/>
                <w:tab w:val="decimal" w:pos="1080"/>
              </w:tabs>
              <w:spacing w:line="220" w:lineRule="exact"/>
              <w:ind w:right="11"/>
              <w:rPr>
                <w:rFonts w:cs="Times New Roman"/>
                <w:b/>
                <w:bCs/>
                <w:sz w:val="20"/>
              </w:rPr>
            </w:pPr>
          </w:p>
        </w:tc>
        <w:tc>
          <w:tcPr>
            <w:tcW w:w="1080" w:type="dxa"/>
            <w:tcBorders>
              <w:top w:val="nil"/>
              <w:bottom w:val="nil"/>
            </w:tcBorders>
            <w:vAlign w:val="bottom"/>
          </w:tcPr>
          <w:p w14:paraId="1D6E71BE" w14:textId="622EAFE1" w:rsidR="00490214" w:rsidRPr="005941D9" w:rsidRDefault="00490214" w:rsidP="00516957">
            <w:pPr>
              <w:pStyle w:val="acctfourfigures"/>
              <w:tabs>
                <w:tab w:val="clear" w:pos="765"/>
                <w:tab w:val="decimal" w:pos="810"/>
              </w:tabs>
              <w:spacing w:line="220" w:lineRule="exact"/>
              <w:ind w:right="-70"/>
              <w:rPr>
                <w:rFonts w:eastAsiaTheme="minorEastAsia" w:cs="Times New Roman"/>
                <w:sz w:val="20"/>
                <w:szCs w:val="25"/>
                <w:lang w:val="en-US" w:eastAsia="zh-CN" w:bidi="th-TH"/>
              </w:rPr>
            </w:pPr>
            <w:r w:rsidRPr="005941D9">
              <w:rPr>
                <w:rFonts w:cs="Times New Roman"/>
                <w:sz w:val="20"/>
                <w:szCs w:val="25"/>
                <w:lang w:bidi="th-TH"/>
              </w:rPr>
              <w:t>752,09</w:t>
            </w:r>
            <w:r w:rsidR="00851CC2" w:rsidRPr="005941D9">
              <w:rPr>
                <w:rFonts w:cs="Times New Roman"/>
                <w:sz w:val="20"/>
                <w:szCs w:val="25"/>
                <w:lang w:bidi="th-TH"/>
              </w:rPr>
              <w:t>8</w:t>
            </w:r>
          </w:p>
        </w:tc>
        <w:tc>
          <w:tcPr>
            <w:tcW w:w="180" w:type="dxa"/>
            <w:tcBorders>
              <w:top w:val="nil"/>
              <w:bottom w:val="nil"/>
            </w:tcBorders>
            <w:vAlign w:val="bottom"/>
          </w:tcPr>
          <w:p w14:paraId="310E4065" w14:textId="77777777" w:rsidR="00490214" w:rsidRPr="005941D9" w:rsidRDefault="00490214" w:rsidP="00516957">
            <w:pPr>
              <w:pStyle w:val="acctfourfigures"/>
              <w:tabs>
                <w:tab w:val="clear" w:pos="765"/>
                <w:tab w:val="decimal" w:pos="810"/>
              </w:tabs>
              <w:spacing w:line="220" w:lineRule="exact"/>
              <w:ind w:right="-70"/>
              <w:rPr>
                <w:rFonts w:cs="Times New Roman"/>
                <w:sz w:val="20"/>
              </w:rPr>
            </w:pPr>
          </w:p>
        </w:tc>
        <w:tc>
          <w:tcPr>
            <w:tcW w:w="1069" w:type="dxa"/>
            <w:tcBorders>
              <w:top w:val="nil"/>
              <w:bottom w:val="nil"/>
            </w:tcBorders>
            <w:vAlign w:val="bottom"/>
          </w:tcPr>
          <w:p w14:paraId="0AC92947" w14:textId="6DF69C6D" w:rsidR="00490214" w:rsidRPr="005941D9" w:rsidRDefault="00490214" w:rsidP="00516957">
            <w:pPr>
              <w:pStyle w:val="acctfourfigures"/>
              <w:tabs>
                <w:tab w:val="clear" w:pos="765"/>
                <w:tab w:val="decimal" w:pos="810"/>
              </w:tabs>
              <w:spacing w:line="220" w:lineRule="exact"/>
              <w:ind w:right="-70"/>
              <w:rPr>
                <w:rFonts w:cs="Times New Roman"/>
                <w:sz w:val="20"/>
              </w:rPr>
            </w:pPr>
            <w:r w:rsidRPr="005941D9">
              <w:rPr>
                <w:rFonts w:cs="Times New Roman"/>
                <w:sz w:val="20"/>
              </w:rPr>
              <w:t>1</w:t>
            </w:r>
          </w:p>
        </w:tc>
      </w:tr>
      <w:tr w:rsidR="00490214" w:rsidRPr="005941D9" w14:paraId="16EA9C32" w14:textId="77777777" w:rsidTr="00516957">
        <w:trPr>
          <w:cantSplit/>
        </w:trPr>
        <w:tc>
          <w:tcPr>
            <w:tcW w:w="3881" w:type="dxa"/>
            <w:vAlign w:val="center"/>
          </w:tcPr>
          <w:p w14:paraId="7C4D2DC0" w14:textId="566D856F" w:rsidR="00490214" w:rsidRPr="005941D9" w:rsidRDefault="00490214" w:rsidP="00516957">
            <w:pPr>
              <w:spacing w:line="220" w:lineRule="exact"/>
              <w:ind w:left="195" w:right="-80" w:hanging="195"/>
              <w:jc w:val="left"/>
              <w:rPr>
                <w:rFonts w:ascii="Times New Roman" w:hAnsi="Times New Roman" w:cs="Times New Roman"/>
              </w:rPr>
            </w:pPr>
            <w:r w:rsidRPr="005941D9">
              <w:rPr>
                <w:rFonts w:ascii="Times New Roman" w:hAnsi="Times New Roman" w:cs="Times New Roman"/>
              </w:rPr>
              <w:t>Effect of share issued related to business restructuring of the Group</w:t>
            </w:r>
          </w:p>
        </w:tc>
        <w:tc>
          <w:tcPr>
            <w:tcW w:w="1350" w:type="dxa"/>
            <w:tcBorders>
              <w:top w:val="nil"/>
            </w:tcBorders>
            <w:vAlign w:val="bottom"/>
          </w:tcPr>
          <w:p w14:paraId="37E12625" w14:textId="017207C9" w:rsidR="00490214" w:rsidRPr="005941D9" w:rsidRDefault="00490214" w:rsidP="00516957">
            <w:pPr>
              <w:pStyle w:val="acctfourfigures"/>
              <w:tabs>
                <w:tab w:val="clear" w:pos="765"/>
                <w:tab w:val="decimal" w:pos="900"/>
              </w:tabs>
              <w:spacing w:line="220" w:lineRule="exact"/>
              <w:ind w:right="11"/>
              <w:rPr>
                <w:rFonts w:cs="Times New Roman"/>
                <w:sz w:val="20"/>
                <w:lang w:val="en-US" w:bidi="th-TH"/>
              </w:rPr>
            </w:pPr>
            <w:r w:rsidRPr="005941D9">
              <w:rPr>
                <w:rFonts w:cs="Times New Roman"/>
                <w:sz w:val="20"/>
                <w:lang w:val="en-US" w:bidi="th-TH"/>
              </w:rPr>
              <w:t>-</w:t>
            </w:r>
          </w:p>
        </w:tc>
        <w:tc>
          <w:tcPr>
            <w:tcW w:w="180" w:type="dxa"/>
            <w:tcBorders>
              <w:top w:val="nil"/>
            </w:tcBorders>
            <w:vAlign w:val="bottom"/>
          </w:tcPr>
          <w:p w14:paraId="53813BF9" w14:textId="77777777" w:rsidR="00490214" w:rsidRPr="005941D9" w:rsidRDefault="00490214" w:rsidP="00516957">
            <w:pPr>
              <w:pStyle w:val="acctfourfigures"/>
              <w:tabs>
                <w:tab w:val="clear" w:pos="765"/>
                <w:tab w:val="decimal" w:pos="1080"/>
              </w:tabs>
              <w:spacing w:line="220" w:lineRule="exact"/>
              <w:ind w:right="11"/>
              <w:rPr>
                <w:rFonts w:cs="Times New Roman"/>
                <w:sz w:val="20"/>
              </w:rPr>
            </w:pPr>
          </w:p>
        </w:tc>
        <w:tc>
          <w:tcPr>
            <w:tcW w:w="1440" w:type="dxa"/>
            <w:tcBorders>
              <w:top w:val="nil"/>
            </w:tcBorders>
            <w:vAlign w:val="bottom"/>
          </w:tcPr>
          <w:p w14:paraId="1FE693D4" w14:textId="0EA16CC9" w:rsidR="00490214" w:rsidRPr="005941D9" w:rsidRDefault="00490214" w:rsidP="00516957">
            <w:pPr>
              <w:pStyle w:val="acctfourfigures"/>
              <w:tabs>
                <w:tab w:val="clear" w:pos="765"/>
                <w:tab w:val="decimal" w:pos="1080"/>
              </w:tabs>
              <w:spacing w:line="220" w:lineRule="exact"/>
              <w:ind w:right="11"/>
              <w:rPr>
                <w:rFonts w:cs="Times New Roman"/>
                <w:sz w:val="20"/>
              </w:rPr>
            </w:pPr>
            <w:r w:rsidRPr="005941D9">
              <w:rPr>
                <w:rFonts w:cs="Times New Roman"/>
                <w:sz w:val="20"/>
              </w:rPr>
              <w:t>21,957</w:t>
            </w:r>
          </w:p>
        </w:tc>
        <w:tc>
          <w:tcPr>
            <w:tcW w:w="180" w:type="dxa"/>
            <w:tcBorders>
              <w:top w:val="nil"/>
            </w:tcBorders>
          </w:tcPr>
          <w:p w14:paraId="6BC1F3B8" w14:textId="77777777" w:rsidR="00490214" w:rsidRPr="005941D9" w:rsidRDefault="00490214" w:rsidP="00516957">
            <w:pPr>
              <w:pStyle w:val="acctfourfigures"/>
              <w:tabs>
                <w:tab w:val="clear" w:pos="765"/>
                <w:tab w:val="decimal" w:pos="1080"/>
              </w:tabs>
              <w:spacing w:line="220" w:lineRule="exact"/>
              <w:ind w:right="11"/>
              <w:rPr>
                <w:rFonts w:cs="Times New Roman"/>
                <w:sz w:val="20"/>
              </w:rPr>
            </w:pPr>
          </w:p>
        </w:tc>
        <w:tc>
          <w:tcPr>
            <w:tcW w:w="1080" w:type="dxa"/>
            <w:tcBorders>
              <w:top w:val="nil"/>
            </w:tcBorders>
          </w:tcPr>
          <w:p w14:paraId="3C47C014" w14:textId="77777777" w:rsidR="00490214" w:rsidRPr="005941D9" w:rsidRDefault="00490214" w:rsidP="00516957">
            <w:pPr>
              <w:pStyle w:val="acctfourfigures"/>
              <w:tabs>
                <w:tab w:val="clear" w:pos="765"/>
                <w:tab w:val="decimal" w:pos="810"/>
              </w:tabs>
              <w:spacing w:line="220" w:lineRule="exact"/>
              <w:ind w:right="-70"/>
              <w:rPr>
                <w:rFonts w:cs="Times New Roman"/>
                <w:sz w:val="20"/>
                <w:lang w:val="en-US" w:bidi="th-TH"/>
              </w:rPr>
            </w:pPr>
          </w:p>
          <w:p w14:paraId="0AAFD388" w14:textId="77B7E67C" w:rsidR="00490214" w:rsidRPr="005941D9" w:rsidRDefault="00490214" w:rsidP="00516957">
            <w:pPr>
              <w:pStyle w:val="acctfourfigures"/>
              <w:tabs>
                <w:tab w:val="clear" w:pos="765"/>
                <w:tab w:val="decimal" w:pos="630"/>
              </w:tabs>
              <w:spacing w:line="220" w:lineRule="exact"/>
              <w:ind w:right="-70"/>
              <w:rPr>
                <w:rFonts w:cs="Times New Roman"/>
                <w:sz w:val="20"/>
                <w:cs/>
                <w:lang w:val="en-US" w:bidi="th-TH"/>
              </w:rPr>
            </w:pPr>
            <w:r w:rsidRPr="005941D9">
              <w:rPr>
                <w:rFonts w:cs="Times New Roman"/>
                <w:sz w:val="20"/>
                <w:lang w:val="en-US" w:bidi="th-TH"/>
              </w:rPr>
              <w:t>-</w:t>
            </w:r>
          </w:p>
        </w:tc>
        <w:tc>
          <w:tcPr>
            <w:tcW w:w="180" w:type="dxa"/>
            <w:tcBorders>
              <w:top w:val="nil"/>
            </w:tcBorders>
          </w:tcPr>
          <w:p w14:paraId="1652BB49" w14:textId="77777777" w:rsidR="00490214" w:rsidRPr="005941D9" w:rsidRDefault="00490214" w:rsidP="00516957">
            <w:pPr>
              <w:pStyle w:val="acctfourfigures"/>
              <w:tabs>
                <w:tab w:val="clear" w:pos="765"/>
                <w:tab w:val="decimal" w:pos="810"/>
              </w:tabs>
              <w:spacing w:line="220" w:lineRule="exact"/>
              <w:ind w:right="-70"/>
              <w:rPr>
                <w:rFonts w:cs="Times New Roman"/>
                <w:sz w:val="20"/>
                <w:highlight w:val="green"/>
              </w:rPr>
            </w:pPr>
          </w:p>
        </w:tc>
        <w:tc>
          <w:tcPr>
            <w:tcW w:w="1069" w:type="dxa"/>
            <w:tcBorders>
              <w:top w:val="nil"/>
            </w:tcBorders>
          </w:tcPr>
          <w:p w14:paraId="54D12CFE" w14:textId="77777777" w:rsidR="00490214" w:rsidRPr="005941D9" w:rsidRDefault="00490214" w:rsidP="00516957">
            <w:pPr>
              <w:pStyle w:val="acctfourfigures"/>
              <w:tabs>
                <w:tab w:val="clear" w:pos="765"/>
                <w:tab w:val="decimal" w:pos="630"/>
              </w:tabs>
              <w:spacing w:line="220" w:lineRule="exact"/>
              <w:ind w:right="-70"/>
              <w:rPr>
                <w:rFonts w:cs="Times New Roman"/>
                <w:sz w:val="20"/>
              </w:rPr>
            </w:pPr>
          </w:p>
          <w:p w14:paraId="7EE79FCE" w14:textId="6512178F" w:rsidR="00490214" w:rsidRPr="005941D9" w:rsidRDefault="00490214" w:rsidP="00516957">
            <w:pPr>
              <w:pStyle w:val="acctfourfigures"/>
              <w:tabs>
                <w:tab w:val="clear" w:pos="765"/>
                <w:tab w:val="decimal" w:pos="630"/>
              </w:tabs>
              <w:spacing w:line="220" w:lineRule="exact"/>
              <w:ind w:right="-70"/>
              <w:rPr>
                <w:rFonts w:cs="Times New Roman"/>
                <w:sz w:val="20"/>
              </w:rPr>
            </w:pPr>
            <w:r w:rsidRPr="005941D9">
              <w:rPr>
                <w:rFonts w:cs="Times New Roman"/>
                <w:sz w:val="20"/>
              </w:rPr>
              <w:t>-</w:t>
            </w:r>
          </w:p>
        </w:tc>
      </w:tr>
      <w:tr w:rsidR="00490214" w:rsidRPr="005941D9" w14:paraId="392D8FA2" w14:textId="77777777" w:rsidTr="00516957">
        <w:trPr>
          <w:cantSplit/>
        </w:trPr>
        <w:tc>
          <w:tcPr>
            <w:tcW w:w="3881" w:type="dxa"/>
            <w:vAlign w:val="bottom"/>
          </w:tcPr>
          <w:p w14:paraId="0F76C44F" w14:textId="6AAE41DC" w:rsidR="00490214" w:rsidRPr="005941D9" w:rsidRDefault="00490214" w:rsidP="00516957">
            <w:pPr>
              <w:spacing w:line="220" w:lineRule="exact"/>
              <w:ind w:left="195" w:right="-80" w:hanging="195"/>
              <w:jc w:val="left"/>
              <w:rPr>
                <w:rFonts w:ascii="Times New Roman" w:hAnsi="Times New Roman" w:cs="Times New Roman"/>
              </w:rPr>
            </w:pPr>
            <w:r w:rsidRPr="005941D9">
              <w:rPr>
                <w:rFonts w:ascii="Times New Roman" w:hAnsi="Times New Roman" w:cs="Times New Roman"/>
              </w:rPr>
              <w:t>Effect of shares issued related to entire business transfer</w:t>
            </w:r>
          </w:p>
        </w:tc>
        <w:tc>
          <w:tcPr>
            <w:tcW w:w="1350" w:type="dxa"/>
            <w:tcBorders>
              <w:bottom w:val="single" w:sz="4" w:space="0" w:color="auto"/>
            </w:tcBorders>
            <w:vAlign w:val="bottom"/>
          </w:tcPr>
          <w:p w14:paraId="5A55B1F6" w14:textId="61D7086D" w:rsidR="00490214" w:rsidRPr="005941D9" w:rsidRDefault="00490214" w:rsidP="00516957">
            <w:pPr>
              <w:pStyle w:val="acctfourfigures"/>
              <w:tabs>
                <w:tab w:val="clear" w:pos="765"/>
                <w:tab w:val="decimal" w:pos="900"/>
              </w:tabs>
              <w:spacing w:line="220" w:lineRule="exact"/>
              <w:ind w:right="11"/>
              <w:rPr>
                <w:rFonts w:cs="Times New Roman"/>
                <w:sz w:val="20"/>
              </w:rPr>
            </w:pPr>
            <w:r w:rsidRPr="005941D9">
              <w:rPr>
                <w:rFonts w:cs="Times New Roman"/>
                <w:sz w:val="20"/>
              </w:rPr>
              <w:t>-</w:t>
            </w:r>
          </w:p>
        </w:tc>
        <w:tc>
          <w:tcPr>
            <w:tcW w:w="180" w:type="dxa"/>
            <w:vAlign w:val="bottom"/>
          </w:tcPr>
          <w:p w14:paraId="24990B1A" w14:textId="77777777" w:rsidR="00490214" w:rsidRPr="005941D9" w:rsidRDefault="00490214" w:rsidP="00516957">
            <w:pPr>
              <w:pStyle w:val="acctfourfigures"/>
              <w:tabs>
                <w:tab w:val="clear" w:pos="765"/>
                <w:tab w:val="decimal" w:pos="1080"/>
              </w:tabs>
              <w:spacing w:line="220" w:lineRule="exact"/>
              <w:ind w:right="11"/>
              <w:rPr>
                <w:rFonts w:cs="Times New Roman"/>
                <w:sz w:val="20"/>
              </w:rPr>
            </w:pPr>
          </w:p>
        </w:tc>
        <w:tc>
          <w:tcPr>
            <w:tcW w:w="1440" w:type="dxa"/>
            <w:tcBorders>
              <w:bottom w:val="single" w:sz="4" w:space="0" w:color="auto"/>
            </w:tcBorders>
            <w:vAlign w:val="bottom"/>
          </w:tcPr>
          <w:p w14:paraId="1E4BAB08" w14:textId="116B25CA" w:rsidR="00490214" w:rsidRPr="005941D9" w:rsidRDefault="00490214" w:rsidP="00516957">
            <w:pPr>
              <w:pStyle w:val="acctfourfigures"/>
              <w:tabs>
                <w:tab w:val="clear" w:pos="765"/>
                <w:tab w:val="decimal" w:pos="1080"/>
              </w:tabs>
              <w:spacing w:line="220" w:lineRule="exact"/>
              <w:ind w:right="11"/>
              <w:rPr>
                <w:rFonts w:cs="Times New Roman"/>
                <w:sz w:val="20"/>
              </w:rPr>
            </w:pPr>
            <w:r w:rsidRPr="005941D9">
              <w:rPr>
                <w:rFonts w:cs="Times New Roman"/>
                <w:sz w:val="20"/>
              </w:rPr>
              <w:t>730,140</w:t>
            </w:r>
          </w:p>
        </w:tc>
        <w:tc>
          <w:tcPr>
            <w:tcW w:w="180" w:type="dxa"/>
            <w:vAlign w:val="bottom"/>
          </w:tcPr>
          <w:p w14:paraId="57ED096D" w14:textId="77777777" w:rsidR="00490214" w:rsidRPr="005941D9" w:rsidRDefault="00490214" w:rsidP="00516957">
            <w:pPr>
              <w:pStyle w:val="acctfourfigures"/>
              <w:tabs>
                <w:tab w:val="clear" w:pos="765"/>
                <w:tab w:val="decimal" w:pos="1080"/>
              </w:tabs>
              <w:spacing w:line="220" w:lineRule="exact"/>
              <w:ind w:right="11"/>
              <w:rPr>
                <w:rFonts w:cs="Times New Roman"/>
                <w:sz w:val="20"/>
              </w:rPr>
            </w:pPr>
          </w:p>
        </w:tc>
        <w:tc>
          <w:tcPr>
            <w:tcW w:w="1080" w:type="dxa"/>
            <w:tcBorders>
              <w:bottom w:val="single" w:sz="4" w:space="0" w:color="auto"/>
            </w:tcBorders>
            <w:vAlign w:val="bottom"/>
          </w:tcPr>
          <w:p w14:paraId="3B8F8B4A" w14:textId="021EB42D" w:rsidR="00490214" w:rsidRPr="005941D9" w:rsidRDefault="00490214" w:rsidP="00516957">
            <w:pPr>
              <w:pStyle w:val="acctfourfigures"/>
              <w:tabs>
                <w:tab w:val="clear" w:pos="765"/>
                <w:tab w:val="decimal" w:pos="630"/>
              </w:tabs>
              <w:spacing w:line="220" w:lineRule="exact"/>
              <w:ind w:right="-70"/>
              <w:rPr>
                <w:rFonts w:cs="Times New Roman"/>
                <w:sz w:val="20"/>
                <w:cs/>
                <w:lang w:val="en-US" w:bidi="th-TH"/>
              </w:rPr>
            </w:pPr>
            <w:r w:rsidRPr="005941D9">
              <w:rPr>
                <w:rFonts w:cs="Times New Roman"/>
                <w:sz w:val="20"/>
                <w:lang w:val="en-US" w:bidi="th-TH"/>
              </w:rPr>
              <w:t>-</w:t>
            </w:r>
          </w:p>
        </w:tc>
        <w:tc>
          <w:tcPr>
            <w:tcW w:w="180" w:type="dxa"/>
            <w:vAlign w:val="bottom"/>
          </w:tcPr>
          <w:p w14:paraId="0CDF76EB" w14:textId="77777777" w:rsidR="00490214" w:rsidRPr="005941D9" w:rsidRDefault="00490214" w:rsidP="00516957">
            <w:pPr>
              <w:pStyle w:val="acctfourfigures"/>
              <w:tabs>
                <w:tab w:val="clear" w:pos="765"/>
                <w:tab w:val="decimal" w:pos="810"/>
              </w:tabs>
              <w:spacing w:line="220" w:lineRule="exact"/>
              <w:ind w:right="-70"/>
              <w:rPr>
                <w:rFonts w:cs="Times New Roman"/>
                <w:sz w:val="20"/>
                <w:highlight w:val="green"/>
              </w:rPr>
            </w:pPr>
          </w:p>
        </w:tc>
        <w:tc>
          <w:tcPr>
            <w:tcW w:w="1069" w:type="dxa"/>
            <w:tcBorders>
              <w:bottom w:val="single" w:sz="4" w:space="0" w:color="auto"/>
            </w:tcBorders>
            <w:vAlign w:val="bottom"/>
          </w:tcPr>
          <w:p w14:paraId="73E1D176" w14:textId="6EF2D30C" w:rsidR="00490214" w:rsidRPr="005941D9" w:rsidRDefault="00490214" w:rsidP="00516957">
            <w:pPr>
              <w:pStyle w:val="acctfourfigures"/>
              <w:tabs>
                <w:tab w:val="clear" w:pos="765"/>
                <w:tab w:val="decimal" w:pos="630"/>
              </w:tabs>
              <w:spacing w:line="220" w:lineRule="exact"/>
              <w:ind w:right="-70"/>
              <w:rPr>
                <w:rFonts w:cs="Times New Roman"/>
                <w:sz w:val="20"/>
              </w:rPr>
            </w:pPr>
            <w:r w:rsidRPr="005941D9">
              <w:rPr>
                <w:rFonts w:cs="Times New Roman"/>
                <w:sz w:val="20"/>
              </w:rPr>
              <w:t>-</w:t>
            </w:r>
          </w:p>
        </w:tc>
      </w:tr>
      <w:tr w:rsidR="00490214" w:rsidRPr="005941D9" w14:paraId="0884C2A1" w14:textId="77777777" w:rsidTr="00516957">
        <w:trPr>
          <w:cantSplit/>
        </w:trPr>
        <w:tc>
          <w:tcPr>
            <w:tcW w:w="3881" w:type="dxa"/>
            <w:vAlign w:val="bottom"/>
          </w:tcPr>
          <w:p w14:paraId="57596798" w14:textId="65249AFA" w:rsidR="00490214" w:rsidRPr="005941D9" w:rsidRDefault="00490214" w:rsidP="00516957">
            <w:pPr>
              <w:spacing w:line="220" w:lineRule="exact"/>
              <w:ind w:left="195" w:right="-80" w:hanging="195"/>
              <w:jc w:val="left"/>
              <w:rPr>
                <w:rFonts w:ascii="Times New Roman" w:hAnsi="Times New Roman" w:cs="Times New Roman"/>
                <w:b/>
                <w:bCs/>
                <w:i/>
                <w:iCs/>
              </w:rPr>
            </w:pPr>
            <w:r w:rsidRPr="005941D9">
              <w:rPr>
                <w:rFonts w:ascii="Times New Roman" w:hAnsi="Times New Roman" w:cs="Times New Roman"/>
                <w:b/>
                <w:bCs/>
                <w:i/>
                <w:iCs/>
              </w:rPr>
              <w:t xml:space="preserve">Weighted average number of ordinary shares outstanding (basic) at 30 June 2020 </w:t>
            </w:r>
          </w:p>
          <w:p w14:paraId="5CBD79AC" w14:textId="49ECFCDE" w:rsidR="00490214" w:rsidRPr="005941D9" w:rsidRDefault="00490214" w:rsidP="00516957">
            <w:pPr>
              <w:spacing w:line="220" w:lineRule="exact"/>
              <w:ind w:left="195" w:right="-80" w:hanging="195"/>
              <w:jc w:val="left"/>
              <w:rPr>
                <w:rFonts w:ascii="Times New Roman" w:hAnsi="Times New Roman" w:cs="Times New Roman"/>
                <w:b/>
                <w:bCs/>
              </w:rPr>
            </w:pPr>
            <w:r w:rsidRPr="005941D9">
              <w:rPr>
                <w:rFonts w:ascii="Times New Roman" w:hAnsi="Times New Roman" w:cs="Times New Roman"/>
                <w:b/>
                <w:bCs/>
                <w:i/>
                <w:iCs/>
              </w:rPr>
              <w:t xml:space="preserve">  </w:t>
            </w:r>
            <w:r w:rsidRPr="005941D9">
              <w:rPr>
                <w:rFonts w:ascii="Times New Roman" w:hAnsi="Times New Roman" w:cs="Times New Roman"/>
                <w:b/>
                <w:bCs/>
                <w:i/>
                <w:iCs/>
              </w:rPr>
              <w:tab/>
              <w:t>and 2019</w:t>
            </w:r>
          </w:p>
        </w:tc>
        <w:tc>
          <w:tcPr>
            <w:tcW w:w="1350" w:type="dxa"/>
            <w:tcBorders>
              <w:top w:val="single" w:sz="4" w:space="0" w:color="auto"/>
              <w:bottom w:val="double" w:sz="4" w:space="0" w:color="auto"/>
            </w:tcBorders>
            <w:vAlign w:val="bottom"/>
          </w:tcPr>
          <w:p w14:paraId="6BF1B64A" w14:textId="56956CA1" w:rsidR="00490214" w:rsidRPr="005941D9" w:rsidRDefault="00490214" w:rsidP="00516957">
            <w:pPr>
              <w:pStyle w:val="acctfourfigures"/>
              <w:tabs>
                <w:tab w:val="clear" w:pos="765"/>
                <w:tab w:val="decimal" w:pos="1080"/>
              </w:tabs>
              <w:spacing w:line="220" w:lineRule="exact"/>
              <w:ind w:right="11"/>
              <w:rPr>
                <w:rFonts w:cs="Times New Roman"/>
                <w:b/>
                <w:bCs/>
                <w:sz w:val="20"/>
              </w:rPr>
            </w:pPr>
            <w:r w:rsidRPr="005941D9">
              <w:rPr>
                <w:rFonts w:cs="Times New Roman"/>
                <w:b/>
                <w:bCs/>
                <w:sz w:val="20"/>
              </w:rPr>
              <w:t>752,098</w:t>
            </w:r>
          </w:p>
        </w:tc>
        <w:tc>
          <w:tcPr>
            <w:tcW w:w="180" w:type="dxa"/>
            <w:vAlign w:val="bottom"/>
          </w:tcPr>
          <w:p w14:paraId="32EB29EC" w14:textId="77777777" w:rsidR="00490214" w:rsidRPr="005941D9" w:rsidRDefault="00490214" w:rsidP="00516957">
            <w:pPr>
              <w:pStyle w:val="acctfourfigures"/>
              <w:tabs>
                <w:tab w:val="clear" w:pos="765"/>
                <w:tab w:val="decimal" w:pos="1080"/>
              </w:tabs>
              <w:spacing w:line="220" w:lineRule="exact"/>
              <w:ind w:right="11"/>
              <w:rPr>
                <w:rFonts w:cs="Times New Roman"/>
                <w:b/>
                <w:bCs/>
                <w:sz w:val="20"/>
              </w:rPr>
            </w:pPr>
          </w:p>
        </w:tc>
        <w:tc>
          <w:tcPr>
            <w:tcW w:w="1440" w:type="dxa"/>
            <w:tcBorders>
              <w:top w:val="single" w:sz="4" w:space="0" w:color="auto"/>
              <w:bottom w:val="double" w:sz="4" w:space="0" w:color="auto"/>
            </w:tcBorders>
            <w:vAlign w:val="bottom"/>
          </w:tcPr>
          <w:p w14:paraId="02B41216" w14:textId="3D7549CF" w:rsidR="00490214" w:rsidRPr="005941D9" w:rsidRDefault="00490214" w:rsidP="00516957">
            <w:pPr>
              <w:pStyle w:val="acctfourfigures"/>
              <w:tabs>
                <w:tab w:val="clear" w:pos="765"/>
                <w:tab w:val="decimal" w:pos="1080"/>
              </w:tabs>
              <w:spacing w:line="220" w:lineRule="exact"/>
              <w:ind w:right="11"/>
              <w:rPr>
                <w:rFonts w:cs="Times New Roman"/>
                <w:b/>
                <w:bCs/>
                <w:sz w:val="20"/>
                <w:lang w:val="en-US" w:bidi="th-TH"/>
              </w:rPr>
            </w:pPr>
            <w:r w:rsidRPr="005941D9">
              <w:rPr>
                <w:rFonts w:cs="Times New Roman"/>
                <w:b/>
                <w:bCs/>
                <w:sz w:val="20"/>
                <w:lang w:val="en-US" w:bidi="th-TH"/>
              </w:rPr>
              <w:t>752,098</w:t>
            </w:r>
          </w:p>
        </w:tc>
        <w:tc>
          <w:tcPr>
            <w:tcW w:w="180" w:type="dxa"/>
            <w:vAlign w:val="bottom"/>
          </w:tcPr>
          <w:p w14:paraId="5126972E" w14:textId="77777777" w:rsidR="00490214" w:rsidRPr="005941D9" w:rsidRDefault="00490214" w:rsidP="00516957">
            <w:pPr>
              <w:pStyle w:val="acctfourfigures"/>
              <w:tabs>
                <w:tab w:val="clear" w:pos="765"/>
                <w:tab w:val="decimal" w:pos="1080"/>
              </w:tabs>
              <w:spacing w:line="220" w:lineRule="exact"/>
              <w:ind w:right="11"/>
              <w:rPr>
                <w:rFonts w:cs="Times New Roman"/>
                <w:b/>
                <w:bCs/>
                <w:sz w:val="20"/>
              </w:rPr>
            </w:pPr>
          </w:p>
        </w:tc>
        <w:tc>
          <w:tcPr>
            <w:tcW w:w="1080" w:type="dxa"/>
            <w:tcBorders>
              <w:top w:val="single" w:sz="4" w:space="0" w:color="auto"/>
              <w:bottom w:val="double" w:sz="4" w:space="0" w:color="auto"/>
            </w:tcBorders>
            <w:vAlign w:val="bottom"/>
          </w:tcPr>
          <w:p w14:paraId="50829A9A" w14:textId="64A1610B" w:rsidR="00490214" w:rsidRPr="005941D9" w:rsidRDefault="00490214" w:rsidP="00516957">
            <w:pPr>
              <w:pStyle w:val="acctfourfigures"/>
              <w:tabs>
                <w:tab w:val="clear" w:pos="765"/>
                <w:tab w:val="decimal" w:pos="810"/>
              </w:tabs>
              <w:spacing w:line="220" w:lineRule="exact"/>
              <w:ind w:right="-70"/>
              <w:rPr>
                <w:rFonts w:cs="Times New Roman"/>
                <w:b/>
                <w:bCs/>
                <w:sz w:val="20"/>
              </w:rPr>
            </w:pPr>
            <w:r w:rsidRPr="005941D9">
              <w:rPr>
                <w:rFonts w:cs="Times New Roman"/>
                <w:b/>
                <w:bCs/>
                <w:sz w:val="20"/>
              </w:rPr>
              <w:t>752,098</w:t>
            </w:r>
          </w:p>
        </w:tc>
        <w:tc>
          <w:tcPr>
            <w:tcW w:w="180" w:type="dxa"/>
            <w:vAlign w:val="bottom"/>
          </w:tcPr>
          <w:p w14:paraId="3D71DD16" w14:textId="77777777" w:rsidR="00490214" w:rsidRPr="005941D9" w:rsidRDefault="00490214" w:rsidP="00516957">
            <w:pPr>
              <w:pStyle w:val="acctfourfigures"/>
              <w:tabs>
                <w:tab w:val="clear" w:pos="765"/>
                <w:tab w:val="decimal" w:pos="810"/>
              </w:tabs>
              <w:spacing w:line="220" w:lineRule="exact"/>
              <w:ind w:right="-70"/>
              <w:rPr>
                <w:rFonts w:cs="Times New Roman"/>
                <w:b/>
                <w:bCs/>
                <w:sz w:val="20"/>
                <w:highlight w:val="green"/>
              </w:rPr>
            </w:pPr>
          </w:p>
        </w:tc>
        <w:tc>
          <w:tcPr>
            <w:tcW w:w="1069" w:type="dxa"/>
            <w:tcBorders>
              <w:top w:val="single" w:sz="4" w:space="0" w:color="auto"/>
              <w:bottom w:val="double" w:sz="4" w:space="0" w:color="auto"/>
            </w:tcBorders>
            <w:vAlign w:val="bottom"/>
          </w:tcPr>
          <w:p w14:paraId="543B7859" w14:textId="1E14D4F7" w:rsidR="00490214" w:rsidRPr="005941D9" w:rsidRDefault="00490214" w:rsidP="00516957">
            <w:pPr>
              <w:pStyle w:val="acctfourfigures"/>
              <w:tabs>
                <w:tab w:val="clear" w:pos="765"/>
                <w:tab w:val="decimal" w:pos="810"/>
              </w:tabs>
              <w:spacing w:line="220" w:lineRule="exact"/>
              <w:ind w:right="-70"/>
              <w:rPr>
                <w:rFonts w:cs="Times New Roman"/>
                <w:b/>
                <w:bCs/>
                <w:sz w:val="20"/>
                <w:highlight w:val="green"/>
              </w:rPr>
            </w:pPr>
            <w:r w:rsidRPr="005941D9">
              <w:rPr>
                <w:rFonts w:cs="Times New Roman"/>
                <w:b/>
                <w:bCs/>
                <w:sz w:val="20"/>
              </w:rPr>
              <w:t>1</w:t>
            </w:r>
          </w:p>
        </w:tc>
      </w:tr>
      <w:tr w:rsidR="002E193F" w:rsidRPr="00516957" w14:paraId="4A28B72A" w14:textId="77777777" w:rsidTr="00516957">
        <w:trPr>
          <w:cantSplit/>
        </w:trPr>
        <w:tc>
          <w:tcPr>
            <w:tcW w:w="3881" w:type="dxa"/>
            <w:vAlign w:val="bottom"/>
          </w:tcPr>
          <w:p w14:paraId="1E20B0CB" w14:textId="77777777" w:rsidR="002E193F" w:rsidRPr="00516957" w:rsidRDefault="002E193F" w:rsidP="00516957">
            <w:pPr>
              <w:ind w:left="195" w:right="-80" w:hanging="195"/>
              <w:jc w:val="left"/>
              <w:rPr>
                <w:rFonts w:ascii="Times New Roman" w:hAnsi="Times New Roman" w:cs="Times New Roman"/>
                <w:b/>
                <w:bCs/>
                <w:sz w:val="14"/>
                <w:szCs w:val="14"/>
                <w:shd w:val="clear" w:color="auto" w:fill="D9D9D9" w:themeFill="background1" w:themeFillShade="D9"/>
              </w:rPr>
            </w:pPr>
          </w:p>
        </w:tc>
        <w:tc>
          <w:tcPr>
            <w:tcW w:w="1350" w:type="dxa"/>
            <w:tcBorders>
              <w:top w:val="double" w:sz="4" w:space="0" w:color="auto"/>
            </w:tcBorders>
          </w:tcPr>
          <w:p w14:paraId="672B1AD5" w14:textId="77777777" w:rsidR="002E193F" w:rsidRPr="00516957" w:rsidRDefault="002E193F" w:rsidP="00516957">
            <w:pPr>
              <w:pStyle w:val="acctfourfigures"/>
              <w:tabs>
                <w:tab w:val="clear" w:pos="765"/>
                <w:tab w:val="decimal" w:pos="1080"/>
              </w:tabs>
              <w:spacing w:line="240" w:lineRule="auto"/>
              <w:ind w:right="11"/>
              <w:rPr>
                <w:rFonts w:cs="Times New Roman"/>
                <w:b/>
                <w:bCs/>
                <w:sz w:val="14"/>
                <w:szCs w:val="14"/>
              </w:rPr>
            </w:pPr>
          </w:p>
        </w:tc>
        <w:tc>
          <w:tcPr>
            <w:tcW w:w="180" w:type="dxa"/>
          </w:tcPr>
          <w:p w14:paraId="7BB15B54" w14:textId="77777777" w:rsidR="002E193F" w:rsidRPr="00516957" w:rsidRDefault="002E193F" w:rsidP="00516957">
            <w:pPr>
              <w:pStyle w:val="acctfourfigures"/>
              <w:tabs>
                <w:tab w:val="clear" w:pos="765"/>
                <w:tab w:val="decimal" w:pos="1080"/>
              </w:tabs>
              <w:spacing w:line="240" w:lineRule="auto"/>
              <w:ind w:right="11"/>
              <w:rPr>
                <w:rFonts w:cs="Times New Roman"/>
                <w:sz w:val="14"/>
                <w:szCs w:val="14"/>
              </w:rPr>
            </w:pPr>
          </w:p>
        </w:tc>
        <w:tc>
          <w:tcPr>
            <w:tcW w:w="1440" w:type="dxa"/>
            <w:tcBorders>
              <w:top w:val="double" w:sz="4" w:space="0" w:color="auto"/>
            </w:tcBorders>
          </w:tcPr>
          <w:p w14:paraId="5E09B2AE" w14:textId="77777777" w:rsidR="002E193F" w:rsidRPr="00516957" w:rsidRDefault="002E193F" w:rsidP="00516957">
            <w:pPr>
              <w:pStyle w:val="acctfourfigures"/>
              <w:tabs>
                <w:tab w:val="clear" w:pos="765"/>
                <w:tab w:val="decimal" w:pos="1080"/>
              </w:tabs>
              <w:spacing w:line="240" w:lineRule="auto"/>
              <w:ind w:right="11"/>
              <w:rPr>
                <w:rFonts w:cs="Times New Roman"/>
                <w:b/>
                <w:bCs/>
                <w:sz w:val="14"/>
                <w:szCs w:val="14"/>
              </w:rPr>
            </w:pPr>
          </w:p>
        </w:tc>
        <w:tc>
          <w:tcPr>
            <w:tcW w:w="180" w:type="dxa"/>
          </w:tcPr>
          <w:p w14:paraId="35189F25" w14:textId="77777777" w:rsidR="002E193F" w:rsidRPr="00516957" w:rsidRDefault="002E193F" w:rsidP="00516957">
            <w:pPr>
              <w:pStyle w:val="acctfourfigures"/>
              <w:tabs>
                <w:tab w:val="clear" w:pos="765"/>
                <w:tab w:val="decimal" w:pos="1080"/>
              </w:tabs>
              <w:spacing w:line="240" w:lineRule="auto"/>
              <w:ind w:right="11"/>
              <w:rPr>
                <w:rFonts w:cs="Times New Roman"/>
                <w:sz w:val="14"/>
                <w:szCs w:val="14"/>
              </w:rPr>
            </w:pPr>
          </w:p>
        </w:tc>
        <w:tc>
          <w:tcPr>
            <w:tcW w:w="1080" w:type="dxa"/>
            <w:tcBorders>
              <w:top w:val="double" w:sz="4" w:space="0" w:color="auto"/>
            </w:tcBorders>
          </w:tcPr>
          <w:p w14:paraId="0C9E116E" w14:textId="77777777" w:rsidR="002E193F" w:rsidRPr="00516957" w:rsidRDefault="002E193F" w:rsidP="00516957">
            <w:pPr>
              <w:pStyle w:val="acctfourfigures"/>
              <w:tabs>
                <w:tab w:val="clear" w:pos="765"/>
                <w:tab w:val="decimal" w:pos="810"/>
              </w:tabs>
              <w:spacing w:line="240" w:lineRule="auto"/>
              <w:ind w:right="-70"/>
              <w:rPr>
                <w:rFonts w:cs="Times New Roman"/>
                <w:b/>
                <w:bCs/>
                <w:sz w:val="14"/>
                <w:szCs w:val="14"/>
              </w:rPr>
            </w:pPr>
          </w:p>
        </w:tc>
        <w:tc>
          <w:tcPr>
            <w:tcW w:w="180" w:type="dxa"/>
          </w:tcPr>
          <w:p w14:paraId="270F6B46" w14:textId="77777777" w:rsidR="002E193F" w:rsidRPr="00516957" w:rsidRDefault="002E193F" w:rsidP="00516957">
            <w:pPr>
              <w:pStyle w:val="acctfourfigures"/>
              <w:tabs>
                <w:tab w:val="clear" w:pos="765"/>
                <w:tab w:val="decimal" w:pos="810"/>
              </w:tabs>
              <w:spacing w:line="240" w:lineRule="auto"/>
              <w:ind w:right="-70"/>
              <w:rPr>
                <w:rFonts w:cs="Times New Roman"/>
                <w:sz w:val="14"/>
                <w:szCs w:val="14"/>
                <w:highlight w:val="green"/>
              </w:rPr>
            </w:pPr>
          </w:p>
        </w:tc>
        <w:tc>
          <w:tcPr>
            <w:tcW w:w="1069" w:type="dxa"/>
            <w:tcBorders>
              <w:top w:val="double" w:sz="4" w:space="0" w:color="auto"/>
            </w:tcBorders>
          </w:tcPr>
          <w:p w14:paraId="15932CC1" w14:textId="77777777" w:rsidR="002E193F" w:rsidRPr="00516957" w:rsidRDefault="002E193F" w:rsidP="00516957">
            <w:pPr>
              <w:pStyle w:val="acctfourfigures"/>
              <w:tabs>
                <w:tab w:val="clear" w:pos="765"/>
                <w:tab w:val="decimal" w:pos="810"/>
              </w:tabs>
              <w:spacing w:line="240" w:lineRule="auto"/>
              <w:ind w:right="-70"/>
              <w:rPr>
                <w:rFonts w:cs="Times New Roman"/>
                <w:b/>
                <w:bCs/>
                <w:sz w:val="14"/>
                <w:szCs w:val="14"/>
                <w:highlight w:val="green"/>
              </w:rPr>
            </w:pPr>
          </w:p>
        </w:tc>
      </w:tr>
      <w:tr w:rsidR="002E193F" w:rsidRPr="005941D9" w14:paraId="1614DCEF" w14:textId="77777777" w:rsidTr="00516957">
        <w:trPr>
          <w:cantSplit/>
        </w:trPr>
        <w:tc>
          <w:tcPr>
            <w:tcW w:w="3881" w:type="dxa"/>
            <w:tcBorders>
              <w:bottom w:val="nil"/>
            </w:tcBorders>
            <w:vAlign w:val="bottom"/>
          </w:tcPr>
          <w:p w14:paraId="1CE9454E" w14:textId="77777777" w:rsidR="002E193F" w:rsidRPr="005941D9" w:rsidRDefault="002E193F" w:rsidP="00516957">
            <w:pPr>
              <w:tabs>
                <w:tab w:val="left" w:pos="99"/>
              </w:tabs>
              <w:spacing w:line="220" w:lineRule="exact"/>
              <w:ind w:left="195" w:right="-80" w:hanging="195"/>
              <w:jc w:val="left"/>
              <w:rPr>
                <w:rFonts w:ascii="Times New Roman" w:hAnsi="Times New Roman" w:cs="Times New Roman"/>
                <w:b/>
                <w:bCs/>
              </w:rPr>
            </w:pPr>
            <w:r w:rsidRPr="005941D9">
              <w:rPr>
                <w:rFonts w:ascii="Times New Roman" w:hAnsi="Times New Roman" w:cs="Times New Roman"/>
                <w:b/>
                <w:bCs/>
              </w:rPr>
              <w:t xml:space="preserve">Earnings (losses) per share (basic) </w:t>
            </w:r>
          </w:p>
          <w:p w14:paraId="170791F0" w14:textId="3C14775C" w:rsidR="002E193F" w:rsidRPr="005941D9" w:rsidRDefault="002E193F" w:rsidP="00516957">
            <w:pPr>
              <w:tabs>
                <w:tab w:val="left" w:pos="99"/>
              </w:tabs>
              <w:spacing w:line="220" w:lineRule="exact"/>
              <w:ind w:left="195" w:right="-80" w:hanging="20"/>
              <w:jc w:val="left"/>
              <w:rPr>
                <w:rFonts w:ascii="Times New Roman" w:hAnsi="Times New Roman" w:cs="Times New Roman"/>
                <w:b/>
                <w:bCs/>
                <w:shd w:val="clear" w:color="auto" w:fill="D9D9D9" w:themeFill="background1" w:themeFillShade="D9"/>
              </w:rPr>
            </w:pPr>
            <w:r w:rsidRPr="005941D9">
              <w:rPr>
                <w:rFonts w:ascii="Times New Roman" w:hAnsi="Times New Roman" w:cs="Times New Roman"/>
                <w:b/>
                <w:bCs/>
                <w:i/>
                <w:iCs/>
              </w:rPr>
              <w:t>(in Baht)</w:t>
            </w:r>
          </w:p>
        </w:tc>
        <w:tc>
          <w:tcPr>
            <w:tcW w:w="1350" w:type="dxa"/>
            <w:tcBorders>
              <w:bottom w:val="double" w:sz="4" w:space="0" w:color="auto"/>
            </w:tcBorders>
            <w:vAlign w:val="bottom"/>
          </w:tcPr>
          <w:p w14:paraId="18766933" w14:textId="2CB88D7B" w:rsidR="002E193F" w:rsidRPr="005941D9" w:rsidRDefault="00B65DDD" w:rsidP="00516957">
            <w:pPr>
              <w:pStyle w:val="acctfourfigures"/>
              <w:tabs>
                <w:tab w:val="clear" w:pos="765"/>
                <w:tab w:val="decimal" w:pos="810"/>
              </w:tabs>
              <w:spacing w:line="220" w:lineRule="exact"/>
              <w:ind w:right="11"/>
              <w:rPr>
                <w:rFonts w:cs="Times New Roman"/>
                <w:b/>
                <w:bCs/>
                <w:sz w:val="20"/>
              </w:rPr>
            </w:pPr>
            <w:r w:rsidRPr="005941D9">
              <w:rPr>
                <w:rFonts w:cs="Times New Roman"/>
                <w:b/>
                <w:bCs/>
                <w:sz w:val="20"/>
              </w:rPr>
              <w:t>0.87</w:t>
            </w:r>
          </w:p>
        </w:tc>
        <w:tc>
          <w:tcPr>
            <w:tcW w:w="180" w:type="dxa"/>
            <w:tcBorders>
              <w:bottom w:val="nil"/>
            </w:tcBorders>
            <w:vAlign w:val="bottom"/>
          </w:tcPr>
          <w:p w14:paraId="11AE882C" w14:textId="77777777" w:rsidR="002E193F" w:rsidRPr="005941D9" w:rsidRDefault="002E193F" w:rsidP="00516957">
            <w:pPr>
              <w:pStyle w:val="acctfourfigures"/>
              <w:tabs>
                <w:tab w:val="clear" w:pos="765"/>
                <w:tab w:val="decimal" w:pos="1080"/>
              </w:tabs>
              <w:spacing w:line="220" w:lineRule="exact"/>
              <w:ind w:right="11"/>
              <w:rPr>
                <w:rFonts w:cs="Times New Roman"/>
                <w:sz w:val="20"/>
              </w:rPr>
            </w:pPr>
          </w:p>
        </w:tc>
        <w:tc>
          <w:tcPr>
            <w:tcW w:w="1440" w:type="dxa"/>
            <w:tcBorders>
              <w:bottom w:val="double" w:sz="4" w:space="0" w:color="auto"/>
            </w:tcBorders>
            <w:vAlign w:val="bottom"/>
          </w:tcPr>
          <w:p w14:paraId="6FAAADC3" w14:textId="4C674797" w:rsidR="002E193F" w:rsidRPr="005941D9" w:rsidRDefault="00B65DDD" w:rsidP="00516957">
            <w:pPr>
              <w:pStyle w:val="acctfourfigures"/>
              <w:tabs>
                <w:tab w:val="clear" w:pos="765"/>
                <w:tab w:val="decimal" w:pos="810"/>
              </w:tabs>
              <w:spacing w:line="220" w:lineRule="exact"/>
              <w:ind w:right="11"/>
              <w:rPr>
                <w:rFonts w:cs="Times New Roman"/>
                <w:b/>
                <w:bCs/>
                <w:sz w:val="20"/>
              </w:rPr>
            </w:pPr>
            <w:r w:rsidRPr="005941D9">
              <w:rPr>
                <w:rFonts w:cs="Times New Roman"/>
                <w:b/>
                <w:bCs/>
                <w:sz w:val="20"/>
              </w:rPr>
              <w:t>1.19</w:t>
            </w:r>
          </w:p>
        </w:tc>
        <w:tc>
          <w:tcPr>
            <w:tcW w:w="180" w:type="dxa"/>
            <w:tcBorders>
              <w:bottom w:val="nil"/>
            </w:tcBorders>
            <w:vAlign w:val="bottom"/>
          </w:tcPr>
          <w:p w14:paraId="01D9115F" w14:textId="77777777" w:rsidR="002E193F" w:rsidRPr="005941D9" w:rsidRDefault="002E193F" w:rsidP="00516957">
            <w:pPr>
              <w:pStyle w:val="acctfourfigures"/>
              <w:tabs>
                <w:tab w:val="clear" w:pos="765"/>
                <w:tab w:val="decimal" w:pos="1080"/>
              </w:tabs>
              <w:spacing w:line="220" w:lineRule="exact"/>
              <w:ind w:right="11"/>
              <w:rPr>
                <w:rFonts w:cs="Times New Roman"/>
                <w:sz w:val="20"/>
              </w:rPr>
            </w:pPr>
          </w:p>
        </w:tc>
        <w:tc>
          <w:tcPr>
            <w:tcW w:w="1080" w:type="dxa"/>
            <w:tcBorders>
              <w:bottom w:val="double" w:sz="4" w:space="0" w:color="auto"/>
            </w:tcBorders>
            <w:vAlign w:val="bottom"/>
          </w:tcPr>
          <w:p w14:paraId="7F7C22FA" w14:textId="6891EAD3" w:rsidR="002E193F" w:rsidRPr="005941D9" w:rsidRDefault="00727652" w:rsidP="006E05F4">
            <w:pPr>
              <w:pStyle w:val="acctfourfigures"/>
              <w:tabs>
                <w:tab w:val="clear" w:pos="765"/>
                <w:tab w:val="decimal" w:pos="630"/>
              </w:tabs>
              <w:spacing w:line="220" w:lineRule="exact"/>
              <w:ind w:right="20"/>
              <w:rPr>
                <w:rFonts w:cs="Times New Roman"/>
                <w:b/>
                <w:bCs/>
                <w:sz w:val="20"/>
              </w:rPr>
            </w:pPr>
            <w:r w:rsidRPr="005941D9">
              <w:rPr>
                <w:rFonts w:cs="Times New Roman"/>
                <w:b/>
                <w:bCs/>
                <w:sz w:val="20"/>
              </w:rPr>
              <w:t>(0.01)</w:t>
            </w:r>
          </w:p>
        </w:tc>
        <w:tc>
          <w:tcPr>
            <w:tcW w:w="180" w:type="dxa"/>
            <w:tcBorders>
              <w:bottom w:val="nil"/>
            </w:tcBorders>
            <w:vAlign w:val="bottom"/>
          </w:tcPr>
          <w:p w14:paraId="5856DD3D" w14:textId="77777777" w:rsidR="002E193F" w:rsidRPr="005941D9" w:rsidRDefault="002E193F" w:rsidP="00516957">
            <w:pPr>
              <w:pStyle w:val="acctfourfigures"/>
              <w:tabs>
                <w:tab w:val="clear" w:pos="765"/>
                <w:tab w:val="decimal" w:pos="810"/>
              </w:tabs>
              <w:spacing w:line="220" w:lineRule="exact"/>
              <w:ind w:right="-70"/>
              <w:rPr>
                <w:rFonts w:cs="Times New Roman"/>
                <w:b/>
                <w:bCs/>
                <w:sz w:val="20"/>
                <w:highlight w:val="green"/>
              </w:rPr>
            </w:pPr>
          </w:p>
        </w:tc>
        <w:tc>
          <w:tcPr>
            <w:tcW w:w="1069" w:type="dxa"/>
            <w:tcBorders>
              <w:bottom w:val="double" w:sz="4" w:space="0" w:color="auto"/>
            </w:tcBorders>
            <w:vAlign w:val="bottom"/>
          </w:tcPr>
          <w:p w14:paraId="177246DA" w14:textId="286BAF3A" w:rsidR="002E193F" w:rsidRPr="005941D9" w:rsidRDefault="00727652" w:rsidP="00516957">
            <w:pPr>
              <w:pStyle w:val="acctfourfigures"/>
              <w:tabs>
                <w:tab w:val="clear" w:pos="765"/>
                <w:tab w:val="decimal" w:pos="810"/>
              </w:tabs>
              <w:spacing w:line="220" w:lineRule="exact"/>
              <w:ind w:right="-70"/>
              <w:rPr>
                <w:rFonts w:cs="Times New Roman"/>
                <w:b/>
                <w:bCs/>
                <w:sz w:val="20"/>
                <w:highlight w:val="green"/>
              </w:rPr>
            </w:pPr>
            <w:r w:rsidRPr="005941D9">
              <w:rPr>
                <w:rFonts w:cs="Times New Roman"/>
                <w:b/>
                <w:bCs/>
                <w:sz w:val="20"/>
              </w:rPr>
              <w:t>(3</w:t>
            </w:r>
            <w:r w:rsidR="00F0325E" w:rsidRPr="005941D9">
              <w:rPr>
                <w:rFonts w:cs="Times New Roman"/>
                <w:b/>
                <w:bCs/>
                <w:sz w:val="20"/>
              </w:rPr>
              <w:t>,243</w:t>
            </w:r>
            <w:r w:rsidRPr="005941D9">
              <w:rPr>
                <w:rFonts w:cs="Times New Roman"/>
                <w:b/>
                <w:bCs/>
                <w:sz w:val="20"/>
              </w:rPr>
              <w:t>)</w:t>
            </w:r>
          </w:p>
        </w:tc>
      </w:tr>
      <w:tr w:rsidR="007F7499" w:rsidRPr="00516957" w14:paraId="78BA0BA3" w14:textId="77777777" w:rsidTr="00516957">
        <w:trPr>
          <w:cantSplit/>
        </w:trPr>
        <w:tc>
          <w:tcPr>
            <w:tcW w:w="3881" w:type="dxa"/>
          </w:tcPr>
          <w:p w14:paraId="5D48229A" w14:textId="77777777" w:rsidR="007F7499" w:rsidRPr="00516957" w:rsidRDefault="007F7499" w:rsidP="00516957">
            <w:pPr>
              <w:ind w:left="195" w:right="-80" w:hanging="195"/>
              <w:jc w:val="left"/>
              <w:rPr>
                <w:rFonts w:ascii="Times New Roman" w:hAnsi="Times New Roman" w:cs="Times New Roman"/>
                <w:b/>
                <w:bCs/>
                <w:i/>
                <w:iCs/>
                <w:sz w:val="14"/>
                <w:szCs w:val="14"/>
              </w:rPr>
            </w:pPr>
          </w:p>
        </w:tc>
        <w:tc>
          <w:tcPr>
            <w:tcW w:w="1350" w:type="dxa"/>
            <w:vAlign w:val="bottom"/>
          </w:tcPr>
          <w:p w14:paraId="33645D5D" w14:textId="77777777" w:rsidR="007F7499" w:rsidRPr="00516957" w:rsidRDefault="007F7499" w:rsidP="00516957">
            <w:pPr>
              <w:pStyle w:val="acctfourfigures"/>
              <w:tabs>
                <w:tab w:val="clear" w:pos="765"/>
                <w:tab w:val="decimal" w:pos="1080"/>
              </w:tabs>
              <w:spacing w:line="240" w:lineRule="auto"/>
              <w:ind w:right="11"/>
              <w:rPr>
                <w:rFonts w:cs="Times New Roman"/>
                <w:sz w:val="14"/>
                <w:szCs w:val="14"/>
                <w:highlight w:val="yellow"/>
              </w:rPr>
            </w:pPr>
          </w:p>
        </w:tc>
        <w:tc>
          <w:tcPr>
            <w:tcW w:w="180" w:type="dxa"/>
            <w:vAlign w:val="bottom"/>
          </w:tcPr>
          <w:p w14:paraId="2C5E9672" w14:textId="77777777" w:rsidR="007F7499" w:rsidRPr="00516957" w:rsidRDefault="007F7499" w:rsidP="00516957">
            <w:pPr>
              <w:pStyle w:val="acctfourfigures"/>
              <w:tabs>
                <w:tab w:val="clear" w:pos="765"/>
                <w:tab w:val="decimal" w:pos="1080"/>
              </w:tabs>
              <w:spacing w:line="240" w:lineRule="auto"/>
              <w:ind w:right="11"/>
              <w:rPr>
                <w:rFonts w:cs="Times New Roman"/>
                <w:sz w:val="14"/>
                <w:szCs w:val="14"/>
                <w:highlight w:val="yellow"/>
              </w:rPr>
            </w:pPr>
          </w:p>
        </w:tc>
        <w:tc>
          <w:tcPr>
            <w:tcW w:w="1440" w:type="dxa"/>
            <w:vAlign w:val="bottom"/>
          </w:tcPr>
          <w:p w14:paraId="43BE6F34" w14:textId="77777777" w:rsidR="007F7499" w:rsidRPr="00516957" w:rsidRDefault="007F7499" w:rsidP="00516957">
            <w:pPr>
              <w:pStyle w:val="acctfourfigures"/>
              <w:tabs>
                <w:tab w:val="clear" w:pos="765"/>
                <w:tab w:val="decimal" w:pos="1080"/>
              </w:tabs>
              <w:spacing w:line="240" w:lineRule="auto"/>
              <w:ind w:right="11"/>
              <w:rPr>
                <w:rFonts w:cs="Times New Roman"/>
                <w:sz w:val="14"/>
                <w:szCs w:val="14"/>
                <w:highlight w:val="yellow"/>
              </w:rPr>
            </w:pPr>
          </w:p>
        </w:tc>
        <w:tc>
          <w:tcPr>
            <w:tcW w:w="180" w:type="dxa"/>
            <w:vAlign w:val="bottom"/>
          </w:tcPr>
          <w:p w14:paraId="7BBCE4EB" w14:textId="77777777" w:rsidR="007F7499" w:rsidRPr="00516957" w:rsidRDefault="007F7499" w:rsidP="00516957">
            <w:pPr>
              <w:pStyle w:val="acctfourfigures"/>
              <w:tabs>
                <w:tab w:val="clear" w:pos="765"/>
                <w:tab w:val="decimal" w:pos="1080"/>
              </w:tabs>
              <w:spacing w:line="240" w:lineRule="auto"/>
              <w:ind w:right="11"/>
              <w:rPr>
                <w:rFonts w:cs="Times New Roman"/>
                <w:sz w:val="14"/>
                <w:szCs w:val="14"/>
                <w:highlight w:val="yellow"/>
              </w:rPr>
            </w:pPr>
          </w:p>
        </w:tc>
        <w:tc>
          <w:tcPr>
            <w:tcW w:w="1080" w:type="dxa"/>
            <w:vAlign w:val="bottom"/>
          </w:tcPr>
          <w:p w14:paraId="18A71312" w14:textId="77777777" w:rsidR="007F7499" w:rsidRPr="00516957" w:rsidRDefault="007F7499" w:rsidP="00516957">
            <w:pPr>
              <w:pStyle w:val="acctfourfigures"/>
              <w:tabs>
                <w:tab w:val="clear" w:pos="765"/>
                <w:tab w:val="decimal" w:pos="810"/>
              </w:tabs>
              <w:spacing w:line="240" w:lineRule="auto"/>
              <w:ind w:right="-70"/>
              <w:rPr>
                <w:rFonts w:cs="Times New Roman"/>
                <w:sz w:val="14"/>
                <w:szCs w:val="14"/>
                <w:highlight w:val="yellow"/>
              </w:rPr>
            </w:pPr>
          </w:p>
        </w:tc>
        <w:tc>
          <w:tcPr>
            <w:tcW w:w="180" w:type="dxa"/>
            <w:vAlign w:val="bottom"/>
          </w:tcPr>
          <w:p w14:paraId="5C934B37" w14:textId="77777777" w:rsidR="007F7499" w:rsidRPr="00516957" w:rsidRDefault="007F7499" w:rsidP="00516957">
            <w:pPr>
              <w:pStyle w:val="acctfourfigures"/>
              <w:tabs>
                <w:tab w:val="clear" w:pos="765"/>
                <w:tab w:val="decimal" w:pos="810"/>
              </w:tabs>
              <w:spacing w:line="240" w:lineRule="auto"/>
              <w:ind w:right="-70"/>
              <w:rPr>
                <w:rFonts w:cs="Times New Roman"/>
                <w:sz w:val="14"/>
                <w:szCs w:val="14"/>
                <w:highlight w:val="yellow"/>
              </w:rPr>
            </w:pPr>
          </w:p>
        </w:tc>
        <w:tc>
          <w:tcPr>
            <w:tcW w:w="1069" w:type="dxa"/>
            <w:vAlign w:val="bottom"/>
          </w:tcPr>
          <w:p w14:paraId="19B9673B" w14:textId="77777777" w:rsidR="007F7499" w:rsidRPr="00516957" w:rsidRDefault="007F7499" w:rsidP="00516957">
            <w:pPr>
              <w:pStyle w:val="acctfourfigures"/>
              <w:tabs>
                <w:tab w:val="clear" w:pos="765"/>
                <w:tab w:val="decimal" w:pos="810"/>
              </w:tabs>
              <w:spacing w:line="240" w:lineRule="auto"/>
              <w:ind w:right="-70"/>
              <w:rPr>
                <w:rFonts w:cs="Times New Roman"/>
                <w:sz w:val="14"/>
                <w:szCs w:val="14"/>
                <w:highlight w:val="yellow"/>
              </w:rPr>
            </w:pPr>
          </w:p>
        </w:tc>
      </w:tr>
      <w:tr w:rsidR="009F2A46" w:rsidRPr="005941D9" w14:paraId="0A87E9EA" w14:textId="77777777" w:rsidTr="00516957">
        <w:trPr>
          <w:cantSplit/>
        </w:trPr>
        <w:tc>
          <w:tcPr>
            <w:tcW w:w="3881" w:type="dxa"/>
          </w:tcPr>
          <w:p w14:paraId="44791E72" w14:textId="2D5D2186" w:rsidR="009F2A46" w:rsidRPr="005941D9" w:rsidRDefault="009F2A46" w:rsidP="00516957">
            <w:pPr>
              <w:spacing w:line="220" w:lineRule="exact"/>
              <w:ind w:left="195" w:right="-80" w:hanging="195"/>
              <w:jc w:val="left"/>
              <w:rPr>
                <w:rFonts w:ascii="Times New Roman" w:hAnsi="Times New Roman" w:cs="Times New Roman"/>
                <w:b/>
                <w:bCs/>
                <w:i/>
                <w:iCs/>
              </w:rPr>
            </w:pPr>
            <w:r w:rsidRPr="005941D9">
              <w:rPr>
                <w:rFonts w:ascii="Times New Roman" w:hAnsi="Times New Roman" w:cs="Times New Roman"/>
                <w:b/>
                <w:bCs/>
                <w:i/>
                <w:iCs/>
              </w:rPr>
              <w:t>Profit (loss) attributable to ordinary shareholders for the six-month</w:t>
            </w:r>
          </w:p>
          <w:p w14:paraId="7591C7C3" w14:textId="34C88D8C" w:rsidR="009F2A46" w:rsidRPr="005941D9" w:rsidRDefault="009F2A46" w:rsidP="00516957">
            <w:pPr>
              <w:spacing w:line="220" w:lineRule="exact"/>
              <w:ind w:left="195" w:right="-80" w:hanging="195"/>
              <w:jc w:val="left"/>
              <w:rPr>
                <w:rFonts w:ascii="Times New Roman" w:hAnsi="Times New Roman" w:cs="Times New Roman"/>
                <w:b/>
                <w:bCs/>
                <w:color w:val="0000FF"/>
              </w:rPr>
            </w:pPr>
            <w:r w:rsidRPr="005941D9">
              <w:rPr>
                <w:rFonts w:ascii="Times New Roman" w:hAnsi="Times New Roman" w:cs="Times New Roman"/>
                <w:b/>
                <w:bCs/>
                <w:i/>
                <w:iCs/>
              </w:rPr>
              <w:t xml:space="preserve">   </w:t>
            </w:r>
            <w:r w:rsidR="007F7499">
              <w:rPr>
                <w:rFonts w:ascii="Times New Roman" w:hAnsi="Times New Roman" w:cs="Times New Roman"/>
                <w:b/>
                <w:bCs/>
                <w:i/>
                <w:iCs/>
              </w:rPr>
              <w:tab/>
            </w:r>
            <w:r w:rsidRPr="005941D9">
              <w:rPr>
                <w:rFonts w:ascii="Times New Roman" w:hAnsi="Times New Roman" w:cs="Times New Roman"/>
                <w:b/>
                <w:bCs/>
                <w:i/>
                <w:iCs/>
              </w:rPr>
              <w:t>ended 30 June</w:t>
            </w:r>
          </w:p>
        </w:tc>
        <w:tc>
          <w:tcPr>
            <w:tcW w:w="1350" w:type="dxa"/>
            <w:vAlign w:val="bottom"/>
          </w:tcPr>
          <w:p w14:paraId="74A98790" w14:textId="77777777" w:rsidR="009F2A46" w:rsidRPr="005941D9" w:rsidRDefault="009F2A46" w:rsidP="00516957">
            <w:pPr>
              <w:pStyle w:val="acctfourfigures"/>
              <w:tabs>
                <w:tab w:val="clear" w:pos="765"/>
                <w:tab w:val="decimal" w:pos="1080"/>
              </w:tabs>
              <w:spacing w:line="220" w:lineRule="exact"/>
              <w:ind w:right="11"/>
              <w:rPr>
                <w:rFonts w:cs="Times New Roman"/>
                <w:sz w:val="20"/>
                <w:highlight w:val="yellow"/>
              </w:rPr>
            </w:pPr>
          </w:p>
        </w:tc>
        <w:tc>
          <w:tcPr>
            <w:tcW w:w="180" w:type="dxa"/>
            <w:vAlign w:val="bottom"/>
          </w:tcPr>
          <w:p w14:paraId="26C285BE" w14:textId="77777777" w:rsidR="009F2A46" w:rsidRPr="005941D9" w:rsidRDefault="009F2A46" w:rsidP="00516957">
            <w:pPr>
              <w:pStyle w:val="acctfourfigures"/>
              <w:tabs>
                <w:tab w:val="clear" w:pos="765"/>
                <w:tab w:val="decimal" w:pos="1080"/>
              </w:tabs>
              <w:spacing w:line="220" w:lineRule="exact"/>
              <w:ind w:right="11"/>
              <w:rPr>
                <w:rFonts w:cs="Times New Roman"/>
                <w:sz w:val="20"/>
                <w:highlight w:val="yellow"/>
              </w:rPr>
            </w:pPr>
          </w:p>
        </w:tc>
        <w:tc>
          <w:tcPr>
            <w:tcW w:w="1440" w:type="dxa"/>
            <w:vAlign w:val="bottom"/>
          </w:tcPr>
          <w:p w14:paraId="0F918931" w14:textId="77777777" w:rsidR="009F2A46" w:rsidRPr="005941D9" w:rsidRDefault="009F2A46" w:rsidP="00516957">
            <w:pPr>
              <w:pStyle w:val="acctfourfigures"/>
              <w:tabs>
                <w:tab w:val="clear" w:pos="765"/>
                <w:tab w:val="decimal" w:pos="1080"/>
              </w:tabs>
              <w:spacing w:line="220" w:lineRule="exact"/>
              <w:ind w:right="11"/>
              <w:rPr>
                <w:rFonts w:cs="Times New Roman"/>
                <w:sz w:val="20"/>
                <w:highlight w:val="yellow"/>
              </w:rPr>
            </w:pPr>
          </w:p>
        </w:tc>
        <w:tc>
          <w:tcPr>
            <w:tcW w:w="180" w:type="dxa"/>
            <w:vAlign w:val="bottom"/>
          </w:tcPr>
          <w:p w14:paraId="5D48D4FF" w14:textId="77777777" w:rsidR="009F2A46" w:rsidRPr="005941D9" w:rsidRDefault="009F2A46" w:rsidP="00516957">
            <w:pPr>
              <w:pStyle w:val="acctfourfigures"/>
              <w:tabs>
                <w:tab w:val="clear" w:pos="765"/>
                <w:tab w:val="decimal" w:pos="1080"/>
              </w:tabs>
              <w:spacing w:line="220" w:lineRule="exact"/>
              <w:ind w:right="11"/>
              <w:rPr>
                <w:rFonts w:cs="Times New Roman"/>
                <w:sz w:val="20"/>
                <w:highlight w:val="yellow"/>
              </w:rPr>
            </w:pPr>
          </w:p>
        </w:tc>
        <w:tc>
          <w:tcPr>
            <w:tcW w:w="1080" w:type="dxa"/>
            <w:vAlign w:val="bottom"/>
          </w:tcPr>
          <w:p w14:paraId="4E201D51" w14:textId="77777777" w:rsidR="009F2A46" w:rsidRPr="005941D9" w:rsidRDefault="009F2A46" w:rsidP="00516957">
            <w:pPr>
              <w:pStyle w:val="acctfourfigures"/>
              <w:tabs>
                <w:tab w:val="clear" w:pos="765"/>
                <w:tab w:val="decimal" w:pos="810"/>
              </w:tabs>
              <w:spacing w:line="220" w:lineRule="exact"/>
              <w:ind w:right="-70"/>
              <w:rPr>
                <w:rFonts w:cs="Times New Roman"/>
                <w:sz w:val="20"/>
                <w:highlight w:val="yellow"/>
              </w:rPr>
            </w:pPr>
          </w:p>
        </w:tc>
        <w:tc>
          <w:tcPr>
            <w:tcW w:w="180" w:type="dxa"/>
            <w:vAlign w:val="bottom"/>
          </w:tcPr>
          <w:p w14:paraId="41118EBB" w14:textId="77777777" w:rsidR="009F2A46" w:rsidRPr="005941D9" w:rsidRDefault="009F2A46" w:rsidP="00516957">
            <w:pPr>
              <w:pStyle w:val="acctfourfigures"/>
              <w:tabs>
                <w:tab w:val="clear" w:pos="765"/>
                <w:tab w:val="decimal" w:pos="810"/>
              </w:tabs>
              <w:spacing w:line="220" w:lineRule="exact"/>
              <w:ind w:right="-70"/>
              <w:rPr>
                <w:rFonts w:cs="Times New Roman"/>
                <w:sz w:val="20"/>
                <w:highlight w:val="yellow"/>
              </w:rPr>
            </w:pPr>
          </w:p>
        </w:tc>
        <w:tc>
          <w:tcPr>
            <w:tcW w:w="1069" w:type="dxa"/>
            <w:vAlign w:val="bottom"/>
          </w:tcPr>
          <w:p w14:paraId="599D81C3" w14:textId="77777777" w:rsidR="009F2A46" w:rsidRPr="005941D9" w:rsidRDefault="009F2A46" w:rsidP="00516957">
            <w:pPr>
              <w:pStyle w:val="acctfourfigures"/>
              <w:tabs>
                <w:tab w:val="clear" w:pos="765"/>
                <w:tab w:val="decimal" w:pos="810"/>
              </w:tabs>
              <w:spacing w:line="220" w:lineRule="exact"/>
              <w:ind w:right="-70"/>
              <w:rPr>
                <w:rFonts w:cs="Times New Roman"/>
                <w:sz w:val="20"/>
                <w:highlight w:val="yellow"/>
              </w:rPr>
            </w:pPr>
          </w:p>
        </w:tc>
      </w:tr>
      <w:tr w:rsidR="009F2A46" w:rsidRPr="005941D9" w14:paraId="19ECDAC5" w14:textId="77777777" w:rsidTr="00516957">
        <w:trPr>
          <w:cantSplit/>
        </w:trPr>
        <w:tc>
          <w:tcPr>
            <w:tcW w:w="3881" w:type="dxa"/>
          </w:tcPr>
          <w:p w14:paraId="1B2561D8" w14:textId="3550472B" w:rsidR="009F2A46" w:rsidRPr="005941D9" w:rsidRDefault="009F2A46" w:rsidP="00516957">
            <w:pPr>
              <w:spacing w:line="220" w:lineRule="exact"/>
              <w:ind w:left="195" w:right="-80" w:hanging="195"/>
              <w:jc w:val="left"/>
              <w:rPr>
                <w:rFonts w:ascii="Times New Roman" w:hAnsi="Times New Roman" w:cs="Times New Roman"/>
              </w:rPr>
            </w:pPr>
            <w:r w:rsidRPr="005941D9">
              <w:rPr>
                <w:rFonts w:ascii="Times New Roman" w:hAnsi="Times New Roman" w:cs="Times New Roman"/>
              </w:rPr>
              <w:t xml:space="preserve">Profit (loss) for the </w:t>
            </w:r>
            <w:r w:rsidR="00C04768">
              <w:rPr>
                <w:rFonts w:ascii="Times New Roman" w:hAnsi="Times New Roman" w:cs="Times New Roman"/>
              </w:rPr>
              <w:t>period</w:t>
            </w:r>
            <w:r w:rsidRPr="005941D9">
              <w:rPr>
                <w:rFonts w:ascii="Times New Roman" w:hAnsi="Times New Roman" w:cs="Times New Roman"/>
              </w:rPr>
              <w:t xml:space="preserve"> attributable to ordinary shareholders of the Company</w:t>
            </w:r>
            <w:r w:rsidRPr="005941D9">
              <w:rPr>
                <w:rFonts w:ascii="Times New Roman" w:hAnsi="Times New Roman" w:cs="Times New Roman"/>
                <w:i/>
                <w:iCs/>
              </w:rPr>
              <w:t xml:space="preserve"> </w:t>
            </w:r>
          </w:p>
        </w:tc>
        <w:tc>
          <w:tcPr>
            <w:tcW w:w="1350" w:type="dxa"/>
            <w:tcBorders>
              <w:bottom w:val="double" w:sz="4" w:space="0" w:color="auto"/>
            </w:tcBorders>
            <w:vAlign w:val="bottom"/>
          </w:tcPr>
          <w:p w14:paraId="042758EA" w14:textId="61203301" w:rsidR="009F2A46" w:rsidRPr="005941D9" w:rsidRDefault="006C51DE" w:rsidP="00516957">
            <w:pPr>
              <w:pStyle w:val="acctfourfigures"/>
              <w:tabs>
                <w:tab w:val="clear" w:pos="765"/>
                <w:tab w:val="decimal" w:pos="1080"/>
              </w:tabs>
              <w:spacing w:line="220" w:lineRule="exact"/>
              <w:ind w:right="11"/>
              <w:rPr>
                <w:rFonts w:cs="Times New Roman"/>
                <w:b/>
                <w:bCs/>
                <w:sz w:val="20"/>
              </w:rPr>
            </w:pPr>
            <w:r w:rsidRPr="005941D9">
              <w:rPr>
                <w:rFonts w:cs="Times New Roman"/>
                <w:b/>
                <w:bCs/>
                <w:sz w:val="20"/>
              </w:rPr>
              <w:t>496,</w:t>
            </w:r>
            <w:r w:rsidR="00E112A0">
              <w:rPr>
                <w:rFonts w:cs="Times New Roman"/>
                <w:b/>
                <w:bCs/>
                <w:sz w:val="20"/>
              </w:rPr>
              <w:t>393</w:t>
            </w:r>
          </w:p>
        </w:tc>
        <w:tc>
          <w:tcPr>
            <w:tcW w:w="180" w:type="dxa"/>
            <w:vAlign w:val="bottom"/>
          </w:tcPr>
          <w:p w14:paraId="748ABA62" w14:textId="77777777" w:rsidR="009F2A46" w:rsidRPr="005941D9" w:rsidRDefault="009F2A46" w:rsidP="00516957">
            <w:pPr>
              <w:pStyle w:val="acctfourfigures"/>
              <w:tabs>
                <w:tab w:val="clear" w:pos="765"/>
                <w:tab w:val="decimal" w:pos="1080"/>
              </w:tabs>
              <w:spacing w:line="220" w:lineRule="exact"/>
              <w:ind w:right="11"/>
              <w:rPr>
                <w:rFonts w:cs="Times New Roman"/>
                <w:b/>
                <w:bCs/>
                <w:sz w:val="20"/>
              </w:rPr>
            </w:pPr>
          </w:p>
        </w:tc>
        <w:tc>
          <w:tcPr>
            <w:tcW w:w="1440" w:type="dxa"/>
            <w:tcBorders>
              <w:bottom w:val="double" w:sz="4" w:space="0" w:color="auto"/>
            </w:tcBorders>
            <w:vAlign w:val="bottom"/>
          </w:tcPr>
          <w:p w14:paraId="091D3658" w14:textId="1B8147F2" w:rsidR="009F2A46" w:rsidRPr="005941D9" w:rsidRDefault="006C51DE" w:rsidP="00516957">
            <w:pPr>
              <w:pStyle w:val="acctfourfigures"/>
              <w:tabs>
                <w:tab w:val="clear" w:pos="765"/>
                <w:tab w:val="decimal" w:pos="1080"/>
              </w:tabs>
              <w:spacing w:line="220" w:lineRule="exact"/>
              <w:ind w:right="11"/>
              <w:rPr>
                <w:rFonts w:cs="Times New Roman"/>
                <w:b/>
                <w:bCs/>
                <w:sz w:val="20"/>
              </w:rPr>
            </w:pPr>
            <w:r w:rsidRPr="005941D9">
              <w:rPr>
                <w:rFonts w:cs="Times New Roman"/>
                <w:b/>
                <w:bCs/>
                <w:sz w:val="20"/>
              </w:rPr>
              <w:t>915,143</w:t>
            </w:r>
          </w:p>
        </w:tc>
        <w:tc>
          <w:tcPr>
            <w:tcW w:w="180" w:type="dxa"/>
            <w:vAlign w:val="bottom"/>
          </w:tcPr>
          <w:p w14:paraId="40BA8172" w14:textId="77777777" w:rsidR="009F2A46" w:rsidRPr="005941D9" w:rsidRDefault="009F2A46" w:rsidP="00516957">
            <w:pPr>
              <w:pStyle w:val="acctfourfigures"/>
              <w:tabs>
                <w:tab w:val="clear" w:pos="765"/>
                <w:tab w:val="decimal" w:pos="1080"/>
              </w:tabs>
              <w:spacing w:line="220" w:lineRule="exact"/>
              <w:ind w:right="11"/>
              <w:rPr>
                <w:rFonts w:cs="Times New Roman"/>
                <w:b/>
                <w:bCs/>
                <w:sz w:val="20"/>
              </w:rPr>
            </w:pPr>
          </w:p>
        </w:tc>
        <w:tc>
          <w:tcPr>
            <w:tcW w:w="1080" w:type="dxa"/>
            <w:tcBorders>
              <w:bottom w:val="double" w:sz="4" w:space="0" w:color="auto"/>
            </w:tcBorders>
            <w:vAlign w:val="bottom"/>
          </w:tcPr>
          <w:p w14:paraId="4E04C416" w14:textId="7419D85E" w:rsidR="009F2A46" w:rsidRPr="005941D9" w:rsidRDefault="00D40337" w:rsidP="00516957">
            <w:pPr>
              <w:pStyle w:val="acctfourfigures"/>
              <w:tabs>
                <w:tab w:val="clear" w:pos="765"/>
                <w:tab w:val="decimal" w:pos="810"/>
              </w:tabs>
              <w:spacing w:line="220" w:lineRule="exact"/>
              <w:ind w:right="-70"/>
              <w:rPr>
                <w:rFonts w:cs="Times New Roman"/>
                <w:b/>
                <w:bCs/>
                <w:sz w:val="20"/>
              </w:rPr>
            </w:pPr>
            <w:r w:rsidRPr="005941D9">
              <w:rPr>
                <w:rFonts w:cs="Times New Roman"/>
                <w:b/>
                <w:bCs/>
                <w:sz w:val="20"/>
              </w:rPr>
              <w:t>112,44</w:t>
            </w:r>
            <w:r w:rsidR="00305786">
              <w:rPr>
                <w:rFonts w:cs="Times New Roman"/>
                <w:b/>
                <w:bCs/>
                <w:sz w:val="20"/>
              </w:rPr>
              <w:t>7</w:t>
            </w:r>
          </w:p>
        </w:tc>
        <w:tc>
          <w:tcPr>
            <w:tcW w:w="180" w:type="dxa"/>
            <w:vAlign w:val="bottom"/>
          </w:tcPr>
          <w:p w14:paraId="27E35962" w14:textId="77777777" w:rsidR="009F2A46" w:rsidRPr="005941D9" w:rsidRDefault="009F2A46" w:rsidP="00516957">
            <w:pPr>
              <w:pStyle w:val="acctfourfigures"/>
              <w:tabs>
                <w:tab w:val="clear" w:pos="765"/>
                <w:tab w:val="decimal" w:pos="810"/>
              </w:tabs>
              <w:spacing w:line="220" w:lineRule="exact"/>
              <w:ind w:right="-70"/>
              <w:rPr>
                <w:rFonts w:cs="Times New Roman"/>
                <w:b/>
                <w:bCs/>
                <w:sz w:val="20"/>
                <w:highlight w:val="green"/>
              </w:rPr>
            </w:pPr>
          </w:p>
        </w:tc>
        <w:tc>
          <w:tcPr>
            <w:tcW w:w="1069" w:type="dxa"/>
            <w:tcBorders>
              <w:bottom w:val="double" w:sz="4" w:space="0" w:color="auto"/>
            </w:tcBorders>
            <w:vAlign w:val="bottom"/>
          </w:tcPr>
          <w:p w14:paraId="57E8D2D3" w14:textId="108B9AC1" w:rsidR="009F2A46" w:rsidRPr="005941D9" w:rsidRDefault="00727652" w:rsidP="00516957">
            <w:pPr>
              <w:pStyle w:val="acctfourfigures"/>
              <w:tabs>
                <w:tab w:val="clear" w:pos="765"/>
                <w:tab w:val="decimal" w:pos="810"/>
              </w:tabs>
              <w:spacing w:line="220" w:lineRule="exact"/>
              <w:ind w:right="-70"/>
              <w:rPr>
                <w:rFonts w:cs="Times New Roman"/>
                <w:b/>
                <w:bCs/>
                <w:sz w:val="20"/>
              </w:rPr>
            </w:pPr>
            <w:r w:rsidRPr="005941D9">
              <w:rPr>
                <w:rFonts w:cs="Times New Roman"/>
                <w:b/>
                <w:bCs/>
                <w:sz w:val="20"/>
              </w:rPr>
              <w:t>(3,999)</w:t>
            </w:r>
          </w:p>
        </w:tc>
      </w:tr>
      <w:tr w:rsidR="00516957" w:rsidRPr="00516957" w14:paraId="04AA086F" w14:textId="77777777" w:rsidTr="00516957">
        <w:trPr>
          <w:cantSplit/>
        </w:trPr>
        <w:tc>
          <w:tcPr>
            <w:tcW w:w="3881" w:type="dxa"/>
            <w:tcBorders>
              <w:bottom w:val="nil"/>
            </w:tcBorders>
          </w:tcPr>
          <w:p w14:paraId="010F28E0" w14:textId="77777777" w:rsidR="00516957" w:rsidRPr="00516957" w:rsidRDefault="00516957" w:rsidP="00516957">
            <w:pPr>
              <w:ind w:left="195" w:right="-80" w:hanging="195"/>
              <w:jc w:val="left"/>
              <w:rPr>
                <w:rFonts w:ascii="Times New Roman" w:hAnsi="Times New Roman" w:cs="Times New Roman"/>
                <w:b/>
                <w:bCs/>
                <w:i/>
                <w:iCs/>
                <w:sz w:val="14"/>
                <w:szCs w:val="14"/>
              </w:rPr>
            </w:pPr>
          </w:p>
        </w:tc>
        <w:tc>
          <w:tcPr>
            <w:tcW w:w="1350" w:type="dxa"/>
            <w:tcBorders>
              <w:top w:val="double" w:sz="4" w:space="0" w:color="auto"/>
              <w:bottom w:val="nil"/>
            </w:tcBorders>
          </w:tcPr>
          <w:p w14:paraId="3D9FBFBD" w14:textId="77777777" w:rsidR="00516957" w:rsidRPr="00516957" w:rsidRDefault="00516957" w:rsidP="00516957">
            <w:pPr>
              <w:pStyle w:val="acctfourfigures"/>
              <w:tabs>
                <w:tab w:val="clear" w:pos="765"/>
                <w:tab w:val="decimal" w:pos="1080"/>
              </w:tabs>
              <w:spacing w:line="240" w:lineRule="auto"/>
              <w:ind w:right="11"/>
              <w:rPr>
                <w:rFonts w:cs="Times New Roman"/>
                <w:b/>
                <w:bCs/>
                <w:sz w:val="14"/>
                <w:szCs w:val="14"/>
              </w:rPr>
            </w:pPr>
          </w:p>
        </w:tc>
        <w:tc>
          <w:tcPr>
            <w:tcW w:w="180" w:type="dxa"/>
            <w:tcBorders>
              <w:bottom w:val="nil"/>
            </w:tcBorders>
          </w:tcPr>
          <w:p w14:paraId="348B8F80" w14:textId="77777777" w:rsidR="00516957" w:rsidRPr="00516957" w:rsidRDefault="00516957" w:rsidP="00516957">
            <w:pPr>
              <w:pStyle w:val="acctfourfigures"/>
              <w:tabs>
                <w:tab w:val="clear" w:pos="765"/>
                <w:tab w:val="decimal" w:pos="1080"/>
              </w:tabs>
              <w:spacing w:line="240" w:lineRule="auto"/>
              <w:ind w:right="11"/>
              <w:rPr>
                <w:rFonts w:cs="Times New Roman"/>
                <w:sz w:val="14"/>
                <w:szCs w:val="14"/>
              </w:rPr>
            </w:pPr>
          </w:p>
        </w:tc>
        <w:tc>
          <w:tcPr>
            <w:tcW w:w="1440" w:type="dxa"/>
            <w:tcBorders>
              <w:top w:val="double" w:sz="4" w:space="0" w:color="auto"/>
              <w:bottom w:val="nil"/>
            </w:tcBorders>
          </w:tcPr>
          <w:p w14:paraId="690CFEA2" w14:textId="77777777" w:rsidR="00516957" w:rsidRPr="00516957" w:rsidRDefault="00516957" w:rsidP="00516957">
            <w:pPr>
              <w:pStyle w:val="acctfourfigures"/>
              <w:tabs>
                <w:tab w:val="clear" w:pos="765"/>
                <w:tab w:val="decimal" w:pos="1080"/>
              </w:tabs>
              <w:spacing w:line="240" w:lineRule="auto"/>
              <w:ind w:right="11"/>
              <w:rPr>
                <w:rFonts w:cs="Times New Roman"/>
                <w:b/>
                <w:bCs/>
                <w:sz w:val="14"/>
                <w:szCs w:val="14"/>
              </w:rPr>
            </w:pPr>
          </w:p>
        </w:tc>
        <w:tc>
          <w:tcPr>
            <w:tcW w:w="180" w:type="dxa"/>
            <w:tcBorders>
              <w:bottom w:val="nil"/>
            </w:tcBorders>
          </w:tcPr>
          <w:p w14:paraId="32918497" w14:textId="77777777" w:rsidR="00516957" w:rsidRPr="00516957" w:rsidRDefault="00516957" w:rsidP="00516957">
            <w:pPr>
              <w:pStyle w:val="acctfourfigures"/>
              <w:tabs>
                <w:tab w:val="clear" w:pos="765"/>
                <w:tab w:val="decimal" w:pos="1080"/>
              </w:tabs>
              <w:spacing w:line="240" w:lineRule="auto"/>
              <w:ind w:right="11"/>
              <w:rPr>
                <w:rFonts w:cs="Times New Roman"/>
                <w:sz w:val="14"/>
                <w:szCs w:val="14"/>
              </w:rPr>
            </w:pPr>
          </w:p>
        </w:tc>
        <w:tc>
          <w:tcPr>
            <w:tcW w:w="1080" w:type="dxa"/>
            <w:tcBorders>
              <w:top w:val="double" w:sz="4" w:space="0" w:color="auto"/>
              <w:bottom w:val="nil"/>
            </w:tcBorders>
          </w:tcPr>
          <w:p w14:paraId="13985260" w14:textId="77777777" w:rsidR="00516957" w:rsidRPr="00516957" w:rsidRDefault="00516957" w:rsidP="00516957">
            <w:pPr>
              <w:pStyle w:val="acctfourfigures"/>
              <w:tabs>
                <w:tab w:val="clear" w:pos="765"/>
                <w:tab w:val="decimal" w:pos="810"/>
              </w:tabs>
              <w:spacing w:line="240" w:lineRule="auto"/>
              <w:ind w:right="-70"/>
              <w:rPr>
                <w:rFonts w:cs="Times New Roman"/>
                <w:b/>
                <w:bCs/>
                <w:sz w:val="14"/>
                <w:szCs w:val="14"/>
              </w:rPr>
            </w:pPr>
          </w:p>
        </w:tc>
        <w:tc>
          <w:tcPr>
            <w:tcW w:w="180" w:type="dxa"/>
            <w:tcBorders>
              <w:bottom w:val="nil"/>
            </w:tcBorders>
          </w:tcPr>
          <w:p w14:paraId="559CE538" w14:textId="77777777" w:rsidR="00516957" w:rsidRPr="00516957" w:rsidRDefault="00516957" w:rsidP="00516957">
            <w:pPr>
              <w:pStyle w:val="acctfourfigures"/>
              <w:tabs>
                <w:tab w:val="clear" w:pos="765"/>
                <w:tab w:val="decimal" w:pos="810"/>
              </w:tabs>
              <w:spacing w:line="240" w:lineRule="auto"/>
              <w:ind w:right="-70"/>
              <w:rPr>
                <w:rFonts w:cs="Times New Roman"/>
                <w:sz w:val="14"/>
                <w:szCs w:val="14"/>
                <w:highlight w:val="green"/>
              </w:rPr>
            </w:pPr>
          </w:p>
        </w:tc>
        <w:tc>
          <w:tcPr>
            <w:tcW w:w="1069" w:type="dxa"/>
            <w:tcBorders>
              <w:top w:val="double" w:sz="4" w:space="0" w:color="auto"/>
              <w:bottom w:val="nil"/>
            </w:tcBorders>
          </w:tcPr>
          <w:p w14:paraId="7F1285F5" w14:textId="77777777" w:rsidR="00516957" w:rsidRPr="00516957" w:rsidRDefault="00516957" w:rsidP="00516957">
            <w:pPr>
              <w:pStyle w:val="acctfourfigures"/>
              <w:tabs>
                <w:tab w:val="clear" w:pos="765"/>
                <w:tab w:val="decimal" w:pos="810"/>
              </w:tabs>
              <w:spacing w:line="240" w:lineRule="auto"/>
              <w:ind w:right="-70"/>
              <w:rPr>
                <w:rFonts w:cs="Times New Roman"/>
                <w:b/>
                <w:bCs/>
                <w:sz w:val="14"/>
                <w:szCs w:val="14"/>
              </w:rPr>
            </w:pPr>
          </w:p>
        </w:tc>
      </w:tr>
      <w:tr w:rsidR="009F2A46" w:rsidRPr="005941D9" w14:paraId="652C3060" w14:textId="77777777" w:rsidTr="00516957">
        <w:trPr>
          <w:cantSplit/>
        </w:trPr>
        <w:tc>
          <w:tcPr>
            <w:tcW w:w="3881" w:type="dxa"/>
            <w:tcBorders>
              <w:top w:val="nil"/>
              <w:bottom w:val="nil"/>
            </w:tcBorders>
          </w:tcPr>
          <w:p w14:paraId="1F704C61" w14:textId="77777777" w:rsidR="009F2A46" w:rsidRPr="005941D9" w:rsidRDefault="009F2A46" w:rsidP="00516957">
            <w:pPr>
              <w:spacing w:line="220" w:lineRule="exact"/>
              <w:ind w:left="195" w:right="-80" w:hanging="195"/>
              <w:jc w:val="left"/>
              <w:rPr>
                <w:rFonts w:ascii="Times New Roman" w:hAnsi="Times New Roman" w:cs="Times New Roman"/>
                <w:b/>
                <w:bCs/>
              </w:rPr>
            </w:pPr>
            <w:r w:rsidRPr="005941D9">
              <w:rPr>
                <w:rFonts w:ascii="Times New Roman" w:hAnsi="Times New Roman" w:cs="Times New Roman"/>
                <w:b/>
                <w:bCs/>
                <w:i/>
                <w:iCs/>
              </w:rPr>
              <w:t>Ordinary shares outstanding</w:t>
            </w:r>
          </w:p>
        </w:tc>
        <w:tc>
          <w:tcPr>
            <w:tcW w:w="1350" w:type="dxa"/>
            <w:tcBorders>
              <w:top w:val="nil"/>
              <w:bottom w:val="nil"/>
            </w:tcBorders>
          </w:tcPr>
          <w:p w14:paraId="322EF9C2" w14:textId="77777777" w:rsidR="009F2A46" w:rsidRPr="005941D9" w:rsidRDefault="009F2A46" w:rsidP="00516957">
            <w:pPr>
              <w:pStyle w:val="acctfourfigures"/>
              <w:tabs>
                <w:tab w:val="clear" w:pos="765"/>
                <w:tab w:val="decimal" w:pos="1080"/>
              </w:tabs>
              <w:spacing w:line="220" w:lineRule="exact"/>
              <w:ind w:right="11"/>
              <w:rPr>
                <w:rFonts w:cs="Times New Roman"/>
                <w:b/>
                <w:bCs/>
                <w:sz w:val="20"/>
              </w:rPr>
            </w:pPr>
          </w:p>
        </w:tc>
        <w:tc>
          <w:tcPr>
            <w:tcW w:w="180" w:type="dxa"/>
            <w:tcBorders>
              <w:top w:val="nil"/>
              <w:bottom w:val="nil"/>
            </w:tcBorders>
          </w:tcPr>
          <w:p w14:paraId="4F305D1E" w14:textId="77777777" w:rsidR="009F2A46" w:rsidRPr="005941D9" w:rsidRDefault="009F2A46" w:rsidP="00516957">
            <w:pPr>
              <w:pStyle w:val="acctfourfigures"/>
              <w:tabs>
                <w:tab w:val="clear" w:pos="765"/>
                <w:tab w:val="decimal" w:pos="1080"/>
              </w:tabs>
              <w:spacing w:line="220" w:lineRule="exact"/>
              <w:ind w:right="11"/>
              <w:rPr>
                <w:rFonts w:cs="Times New Roman"/>
                <w:sz w:val="20"/>
              </w:rPr>
            </w:pPr>
          </w:p>
        </w:tc>
        <w:tc>
          <w:tcPr>
            <w:tcW w:w="1440" w:type="dxa"/>
            <w:tcBorders>
              <w:top w:val="nil"/>
              <w:bottom w:val="nil"/>
            </w:tcBorders>
          </w:tcPr>
          <w:p w14:paraId="0D713958" w14:textId="77777777" w:rsidR="009F2A46" w:rsidRPr="005941D9" w:rsidRDefault="009F2A46" w:rsidP="00516957">
            <w:pPr>
              <w:pStyle w:val="acctfourfigures"/>
              <w:tabs>
                <w:tab w:val="clear" w:pos="765"/>
                <w:tab w:val="decimal" w:pos="1080"/>
              </w:tabs>
              <w:spacing w:line="220" w:lineRule="exact"/>
              <w:ind w:right="11"/>
              <w:rPr>
                <w:rFonts w:cs="Times New Roman"/>
                <w:b/>
                <w:bCs/>
                <w:sz w:val="20"/>
              </w:rPr>
            </w:pPr>
          </w:p>
        </w:tc>
        <w:tc>
          <w:tcPr>
            <w:tcW w:w="180" w:type="dxa"/>
            <w:tcBorders>
              <w:top w:val="nil"/>
              <w:bottom w:val="nil"/>
            </w:tcBorders>
          </w:tcPr>
          <w:p w14:paraId="4BB19898" w14:textId="77777777" w:rsidR="009F2A46" w:rsidRPr="005941D9" w:rsidRDefault="009F2A46" w:rsidP="00516957">
            <w:pPr>
              <w:pStyle w:val="acctfourfigures"/>
              <w:tabs>
                <w:tab w:val="clear" w:pos="765"/>
                <w:tab w:val="decimal" w:pos="1080"/>
              </w:tabs>
              <w:spacing w:line="220" w:lineRule="exact"/>
              <w:ind w:right="11"/>
              <w:rPr>
                <w:rFonts w:cs="Times New Roman"/>
                <w:sz w:val="20"/>
              </w:rPr>
            </w:pPr>
          </w:p>
        </w:tc>
        <w:tc>
          <w:tcPr>
            <w:tcW w:w="1080" w:type="dxa"/>
            <w:tcBorders>
              <w:top w:val="nil"/>
              <w:bottom w:val="nil"/>
            </w:tcBorders>
          </w:tcPr>
          <w:p w14:paraId="7737DED3" w14:textId="77777777" w:rsidR="009F2A46" w:rsidRPr="005941D9" w:rsidRDefault="009F2A46" w:rsidP="00516957">
            <w:pPr>
              <w:pStyle w:val="acctfourfigures"/>
              <w:tabs>
                <w:tab w:val="clear" w:pos="765"/>
                <w:tab w:val="decimal" w:pos="810"/>
              </w:tabs>
              <w:spacing w:line="220" w:lineRule="exact"/>
              <w:ind w:right="-70"/>
              <w:rPr>
                <w:rFonts w:cs="Times New Roman"/>
                <w:b/>
                <w:bCs/>
                <w:sz w:val="20"/>
              </w:rPr>
            </w:pPr>
          </w:p>
        </w:tc>
        <w:tc>
          <w:tcPr>
            <w:tcW w:w="180" w:type="dxa"/>
            <w:tcBorders>
              <w:top w:val="nil"/>
              <w:bottom w:val="nil"/>
            </w:tcBorders>
          </w:tcPr>
          <w:p w14:paraId="356C3C2A" w14:textId="77777777" w:rsidR="009F2A46" w:rsidRPr="005941D9" w:rsidRDefault="009F2A46" w:rsidP="00516957">
            <w:pPr>
              <w:pStyle w:val="acctfourfigures"/>
              <w:tabs>
                <w:tab w:val="clear" w:pos="765"/>
                <w:tab w:val="decimal" w:pos="810"/>
              </w:tabs>
              <w:spacing w:line="220" w:lineRule="exact"/>
              <w:ind w:right="-70"/>
              <w:rPr>
                <w:rFonts w:cs="Times New Roman"/>
                <w:sz w:val="20"/>
                <w:highlight w:val="green"/>
              </w:rPr>
            </w:pPr>
          </w:p>
        </w:tc>
        <w:tc>
          <w:tcPr>
            <w:tcW w:w="1069" w:type="dxa"/>
            <w:tcBorders>
              <w:top w:val="nil"/>
              <w:bottom w:val="nil"/>
            </w:tcBorders>
          </w:tcPr>
          <w:p w14:paraId="144CE64F" w14:textId="77777777" w:rsidR="009F2A46" w:rsidRPr="005941D9" w:rsidRDefault="009F2A46" w:rsidP="00516957">
            <w:pPr>
              <w:pStyle w:val="acctfourfigures"/>
              <w:tabs>
                <w:tab w:val="clear" w:pos="765"/>
                <w:tab w:val="decimal" w:pos="810"/>
              </w:tabs>
              <w:spacing w:line="220" w:lineRule="exact"/>
              <w:ind w:right="-70"/>
              <w:rPr>
                <w:rFonts w:cs="Times New Roman"/>
                <w:b/>
                <w:bCs/>
                <w:sz w:val="20"/>
              </w:rPr>
            </w:pPr>
          </w:p>
        </w:tc>
      </w:tr>
      <w:tr w:rsidR="006870DE" w:rsidRPr="005941D9" w14:paraId="42F9BF17" w14:textId="77777777" w:rsidTr="00516957">
        <w:trPr>
          <w:cantSplit/>
        </w:trPr>
        <w:tc>
          <w:tcPr>
            <w:tcW w:w="3881" w:type="dxa"/>
            <w:tcBorders>
              <w:top w:val="nil"/>
            </w:tcBorders>
            <w:vAlign w:val="bottom"/>
          </w:tcPr>
          <w:p w14:paraId="6B48BE3F" w14:textId="77777777" w:rsidR="006870DE" w:rsidRPr="005941D9" w:rsidRDefault="006870DE" w:rsidP="00516957">
            <w:pPr>
              <w:spacing w:line="220" w:lineRule="exact"/>
              <w:ind w:left="195" w:right="-80" w:hanging="195"/>
              <w:jc w:val="left"/>
              <w:rPr>
                <w:rFonts w:ascii="Times New Roman" w:hAnsi="Times New Roman" w:cs="Times New Roman"/>
              </w:rPr>
            </w:pPr>
            <w:r w:rsidRPr="005941D9">
              <w:rPr>
                <w:rFonts w:ascii="Times New Roman" w:hAnsi="Times New Roman" w:cs="Times New Roman"/>
              </w:rPr>
              <w:t>Number of ordinary shares outstanding</w:t>
            </w:r>
          </w:p>
          <w:p w14:paraId="60B75BE3" w14:textId="77777777" w:rsidR="006870DE" w:rsidRPr="005941D9" w:rsidRDefault="006870DE" w:rsidP="00516957">
            <w:pPr>
              <w:spacing w:line="220" w:lineRule="exact"/>
              <w:ind w:left="195" w:right="-80" w:hanging="195"/>
              <w:jc w:val="left"/>
              <w:rPr>
                <w:rFonts w:ascii="Times New Roman" w:hAnsi="Times New Roman" w:cs="Times New Roman"/>
                <w:b/>
                <w:bCs/>
                <w:i/>
                <w:iCs/>
              </w:rPr>
            </w:pPr>
            <w:r w:rsidRPr="005941D9">
              <w:rPr>
                <w:rFonts w:ascii="Times New Roman" w:hAnsi="Times New Roman" w:cs="Times New Roman"/>
              </w:rPr>
              <w:t xml:space="preserve">    at 1 January 2020 and 2019</w:t>
            </w:r>
          </w:p>
        </w:tc>
        <w:tc>
          <w:tcPr>
            <w:tcW w:w="1350" w:type="dxa"/>
            <w:tcBorders>
              <w:top w:val="nil"/>
            </w:tcBorders>
            <w:vAlign w:val="bottom"/>
          </w:tcPr>
          <w:p w14:paraId="754D0DF8" w14:textId="6CEBE7E2" w:rsidR="006870DE" w:rsidRPr="005941D9" w:rsidRDefault="00490214" w:rsidP="00516957">
            <w:pPr>
              <w:pStyle w:val="acctfourfigures"/>
              <w:tabs>
                <w:tab w:val="clear" w:pos="765"/>
                <w:tab w:val="decimal" w:pos="1080"/>
              </w:tabs>
              <w:spacing w:line="220" w:lineRule="exact"/>
              <w:ind w:right="11"/>
              <w:rPr>
                <w:rFonts w:cs="Times New Roman"/>
                <w:sz w:val="20"/>
              </w:rPr>
            </w:pPr>
            <w:r w:rsidRPr="005941D9">
              <w:rPr>
                <w:rFonts w:cs="Times New Roman"/>
                <w:sz w:val="20"/>
              </w:rPr>
              <w:t>752,098</w:t>
            </w:r>
          </w:p>
        </w:tc>
        <w:tc>
          <w:tcPr>
            <w:tcW w:w="180" w:type="dxa"/>
            <w:tcBorders>
              <w:top w:val="nil"/>
            </w:tcBorders>
            <w:vAlign w:val="bottom"/>
          </w:tcPr>
          <w:p w14:paraId="281DE2A0" w14:textId="77777777" w:rsidR="006870DE" w:rsidRPr="005941D9" w:rsidRDefault="006870DE" w:rsidP="00516957">
            <w:pPr>
              <w:pStyle w:val="acctfourfigures"/>
              <w:tabs>
                <w:tab w:val="clear" w:pos="765"/>
                <w:tab w:val="decimal" w:pos="1080"/>
              </w:tabs>
              <w:spacing w:line="220" w:lineRule="exact"/>
              <w:ind w:right="11"/>
              <w:rPr>
                <w:rFonts w:cs="Times New Roman"/>
                <w:sz w:val="20"/>
              </w:rPr>
            </w:pPr>
          </w:p>
        </w:tc>
        <w:tc>
          <w:tcPr>
            <w:tcW w:w="1440" w:type="dxa"/>
            <w:tcBorders>
              <w:top w:val="nil"/>
            </w:tcBorders>
            <w:vAlign w:val="bottom"/>
          </w:tcPr>
          <w:p w14:paraId="1D8BCD99" w14:textId="5F390EF3" w:rsidR="006870DE" w:rsidRPr="005941D9" w:rsidRDefault="00490214" w:rsidP="00516957">
            <w:pPr>
              <w:pStyle w:val="acctfourfigures"/>
              <w:tabs>
                <w:tab w:val="clear" w:pos="765"/>
                <w:tab w:val="decimal" w:pos="1080"/>
              </w:tabs>
              <w:spacing w:line="220" w:lineRule="exact"/>
              <w:ind w:right="11"/>
              <w:rPr>
                <w:rFonts w:cs="Times New Roman"/>
                <w:sz w:val="20"/>
              </w:rPr>
            </w:pPr>
            <w:r w:rsidRPr="005941D9">
              <w:rPr>
                <w:rFonts w:cs="Times New Roman"/>
                <w:sz w:val="20"/>
              </w:rPr>
              <w:t>1</w:t>
            </w:r>
          </w:p>
        </w:tc>
        <w:tc>
          <w:tcPr>
            <w:tcW w:w="180" w:type="dxa"/>
            <w:tcBorders>
              <w:top w:val="nil"/>
            </w:tcBorders>
            <w:vAlign w:val="bottom"/>
          </w:tcPr>
          <w:p w14:paraId="175B2646" w14:textId="77777777" w:rsidR="006870DE" w:rsidRPr="005941D9" w:rsidRDefault="006870DE" w:rsidP="00516957">
            <w:pPr>
              <w:pStyle w:val="acctfourfigures"/>
              <w:tabs>
                <w:tab w:val="clear" w:pos="765"/>
                <w:tab w:val="decimal" w:pos="1080"/>
              </w:tabs>
              <w:spacing w:line="220" w:lineRule="exact"/>
              <w:ind w:right="11"/>
              <w:rPr>
                <w:rFonts w:cs="Times New Roman"/>
                <w:sz w:val="20"/>
              </w:rPr>
            </w:pPr>
          </w:p>
        </w:tc>
        <w:tc>
          <w:tcPr>
            <w:tcW w:w="1080" w:type="dxa"/>
            <w:tcBorders>
              <w:top w:val="nil"/>
            </w:tcBorders>
            <w:vAlign w:val="bottom"/>
          </w:tcPr>
          <w:p w14:paraId="1ED80E0B" w14:textId="296FEE34" w:rsidR="006870DE" w:rsidRPr="005941D9" w:rsidRDefault="00D40337" w:rsidP="00516957">
            <w:pPr>
              <w:pStyle w:val="acctfourfigures"/>
              <w:tabs>
                <w:tab w:val="clear" w:pos="765"/>
                <w:tab w:val="decimal" w:pos="810"/>
              </w:tabs>
              <w:spacing w:line="220" w:lineRule="exact"/>
              <w:ind w:right="-70"/>
              <w:rPr>
                <w:rFonts w:cs="Times New Roman"/>
                <w:sz w:val="20"/>
              </w:rPr>
            </w:pPr>
            <w:r w:rsidRPr="005941D9">
              <w:rPr>
                <w:rFonts w:cs="Times New Roman"/>
                <w:sz w:val="20"/>
              </w:rPr>
              <w:t>752,098</w:t>
            </w:r>
          </w:p>
        </w:tc>
        <w:tc>
          <w:tcPr>
            <w:tcW w:w="180" w:type="dxa"/>
            <w:tcBorders>
              <w:top w:val="nil"/>
            </w:tcBorders>
            <w:vAlign w:val="bottom"/>
          </w:tcPr>
          <w:p w14:paraId="619F81D4" w14:textId="77777777" w:rsidR="006870DE" w:rsidRPr="005941D9" w:rsidRDefault="006870DE" w:rsidP="00516957">
            <w:pPr>
              <w:pStyle w:val="acctfourfigures"/>
              <w:tabs>
                <w:tab w:val="clear" w:pos="765"/>
                <w:tab w:val="decimal" w:pos="810"/>
              </w:tabs>
              <w:spacing w:line="220" w:lineRule="exact"/>
              <w:ind w:right="-70"/>
              <w:rPr>
                <w:rFonts w:cs="Times New Roman"/>
                <w:sz w:val="20"/>
                <w:highlight w:val="green"/>
              </w:rPr>
            </w:pPr>
          </w:p>
        </w:tc>
        <w:tc>
          <w:tcPr>
            <w:tcW w:w="1069" w:type="dxa"/>
            <w:tcBorders>
              <w:top w:val="nil"/>
            </w:tcBorders>
            <w:vAlign w:val="bottom"/>
          </w:tcPr>
          <w:p w14:paraId="3F4486F2" w14:textId="1ED8F51C" w:rsidR="006870DE" w:rsidRPr="005941D9" w:rsidRDefault="00727652" w:rsidP="00516957">
            <w:pPr>
              <w:pStyle w:val="acctfourfigures"/>
              <w:tabs>
                <w:tab w:val="clear" w:pos="765"/>
                <w:tab w:val="decimal" w:pos="810"/>
              </w:tabs>
              <w:spacing w:line="220" w:lineRule="exact"/>
              <w:ind w:right="-70"/>
              <w:rPr>
                <w:rFonts w:cs="Times New Roman"/>
                <w:sz w:val="20"/>
              </w:rPr>
            </w:pPr>
            <w:r w:rsidRPr="005941D9">
              <w:rPr>
                <w:rFonts w:cs="Times New Roman"/>
                <w:sz w:val="20"/>
              </w:rPr>
              <w:t>1</w:t>
            </w:r>
          </w:p>
        </w:tc>
      </w:tr>
      <w:tr w:rsidR="009F2A46" w:rsidRPr="005941D9" w14:paraId="64A4A9D8" w14:textId="77777777" w:rsidTr="00516957">
        <w:trPr>
          <w:cantSplit/>
        </w:trPr>
        <w:tc>
          <w:tcPr>
            <w:tcW w:w="3881" w:type="dxa"/>
            <w:vAlign w:val="center"/>
          </w:tcPr>
          <w:p w14:paraId="0224B2A5" w14:textId="77777777" w:rsidR="009F2A46" w:rsidRPr="005941D9" w:rsidRDefault="009F2A46" w:rsidP="00516957">
            <w:pPr>
              <w:spacing w:line="220" w:lineRule="exact"/>
              <w:ind w:left="195" w:right="-80" w:hanging="195"/>
              <w:jc w:val="left"/>
              <w:rPr>
                <w:rFonts w:ascii="Times New Roman" w:hAnsi="Times New Roman" w:cs="Times New Roman"/>
              </w:rPr>
            </w:pPr>
            <w:r w:rsidRPr="005941D9">
              <w:rPr>
                <w:rFonts w:ascii="Times New Roman" w:hAnsi="Times New Roman" w:cs="Times New Roman"/>
              </w:rPr>
              <w:t>Effect of share issued related to business restructuring of the Group</w:t>
            </w:r>
          </w:p>
        </w:tc>
        <w:tc>
          <w:tcPr>
            <w:tcW w:w="1350" w:type="dxa"/>
            <w:vAlign w:val="bottom"/>
          </w:tcPr>
          <w:p w14:paraId="54E61CE3" w14:textId="312BADBB" w:rsidR="009F2A46" w:rsidRPr="005941D9" w:rsidRDefault="00490214" w:rsidP="00516957">
            <w:pPr>
              <w:pStyle w:val="acctfourfigures"/>
              <w:tabs>
                <w:tab w:val="clear" w:pos="765"/>
                <w:tab w:val="decimal" w:pos="837"/>
              </w:tabs>
              <w:spacing w:line="220" w:lineRule="exact"/>
              <w:ind w:right="11"/>
              <w:rPr>
                <w:rFonts w:cs="Times New Roman"/>
                <w:sz w:val="20"/>
                <w:lang w:val="en-US" w:bidi="th-TH"/>
              </w:rPr>
            </w:pPr>
            <w:r w:rsidRPr="005941D9">
              <w:rPr>
                <w:rFonts w:cs="Times New Roman"/>
                <w:sz w:val="20"/>
                <w:lang w:val="en-US" w:bidi="th-TH"/>
              </w:rPr>
              <w:t>-</w:t>
            </w:r>
          </w:p>
        </w:tc>
        <w:tc>
          <w:tcPr>
            <w:tcW w:w="180" w:type="dxa"/>
            <w:vAlign w:val="bottom"/>
          </w:tcPr>
          <w:p w14:paraId="1AEF0C1B" w14:textId="77777777" w:rsidR="009F2A46" w:rsidRPr="005941D9" w:rsidRDefault="009F2A46" w:rsidP="00516957">
            <w:pPr>
              <w:pStyle w:val="acctfourfigures"/>
              <w:tabs>
                <w:tab w:val="clear" w:pos="765"/>
                <w:tab w:val="decimal" w:pos="1080"/>
              </w:tabs>
              <w:spacing w:line="220" w:lineRule="exact"/>
              <w:ind w:right="11"/>
              <w:rPr>
                <w:rFonts w:cs="Times New Roman"/>
                <w:sz w:val="20"/>
              </w:rPr>
            </w:pPr>
          </w:p>
        </w:tc>
        <w:tc>
          <w:tcPr>
            <w:tcW w:w="1440" w:type="dxa"/>
            <w:vAlign w:val="bottom"/>
          </w:tcPr>
          <w:p w14:paraId="5FB037E8" w14:textId="4FE8DF19" w:rsidR="009F2A46" w:rsidRPr="005941D9" w:rsidRDefault="00490214" w:rsidP="00516957">
            <w:pPr>
              <w:pStyle w:val="acctfourfigures"/>
              <w:tabs>
                <w:tab w:val="clear" w:pos="765"/>
                <w:tab w:val="decimal" w:pos="1080"/>
              </w:tabs>
              <w:spacing w:line="220" w:lineRule="exact"/>
              <w:ind w:right="11"/>
              <w:rPr>
                <w:rFonts w:cs="Times New Roman"/>
                <w:sz w:val="20"/>
              </w:rPr>
            </w:pPr>
            <w:r w:rsidRPr="005941D9">
              <w:rPr>
                <w:rFonts w:cs="Times New Roman"/>
                <w:sz w:val="20"/>
              </w:rPr>
              <w:t>21,957</w:t>
            </w:r>
          </w:p>
        </w:tc>
        <w:tc>
          <w:tcPr>
            <w:tcW w:w="180" w:type="dxa"/>
            <w:vAlign w:val="bottom"/>
          </w:tcPr>
          <w:p w14:paraId="065D9FCB" w14:textId="77777777" w:rsidR="009F2A46" w:rsidRPr="005941D9" w:rsidRDefault="009F2A46" w:rsidP="00516957">
            <w:pPr>
              <w:pStyle w:val="acctfourfigures"/>
              <w:tabs>
                <w:tab w:val="clear" w:pos="765"/>
                <w:tab w:val="decimal" w:pos="1080"/>
              </w:tabs>
              <w:spacing w:line="220" w:lineRule="exact"/>
              <w:ind w:right="11"/>
              <w:rPr>
                <w:rFonts w:cs="Times New Roman"/>
                <w:sz w:val="20"/>
              </w:rPr>
            </w:pPr>
          </w:p>
        </w:tc>
        <w:tc>
          <w:tcPr>
            <w:tcW w:w="1080" w:type="dxa"/>
            <w:vAlign w:val="bottom"/>
          </w:tcPr>
          <w:p w14:paraId="50C7E06C" w14:textId="01E26647" w:rsidR="009F2A46" w:rsidRPr="005941D9" w:rsidRDefault="00D40337" w:rsidP="00516957">
            <w:pPr>
              <w:pStyle w:val="acctfourfigures"/>
              <w:tabs>
                <w:tab w:val="clear" w:pos="765"/>
                <w:tab w:val="decimal" w:pos="630"/>
              </w:tabs>
              <w:spacing w:line="220" w:lineRule="exact"/>
              <w:ind w:right="-70"/>
              <w:rPr>
                <w:rFonts w:cs="Times New Roman"/>
                <w:sz w:val="20"/>
                <w:cs/>
                <w:lang w:val="en-US" w:bidi="th-TH"/>
              </w:rPr>
            </w:pPr>
            <w:r w:rsidRPr="005941D9">
              <w:rPr>
                <w:rFonts w:cs="Times New Roman"/>
                <w:sz w:val="20"/>
                <w:lang w:val="en-US" w:bidi="th-TH"/>
              </w:rPr>
              <w:t>-</w:t>
            </w:r>
          </w:p>
        </w:tc>
        <w:tc>
          <w:tcPr>
            <w:tcW w:w="180" w:type="dxa"/>
            <w:vAlign w:val="bottom"/>
          </w:tcPr>
          <w:p w14:paraId="1EF9797C" w14:textId="77777777" w:rsidR="009F2A46" w:rsidRPr="005941D9" w:rsidRDefault="009F2A46" w:rsidP="00516957">
            <w:pPr>
              <w:pStyle w:val="acctfourfigures"/>
              <w:tabs>
                <w:tab w:val="clear" w:pos="765"/>
                <w:tab w:val="decimal" w:pos="810"/>
              </w:tabs>
              <w:spacing w:line="220" w:lineRule="exact"/>
              <w:ind w:right="-70"/>
              <w:rPr>
                <w:rFonts w:cs="Times New Roman"/>
                <w:sz w:val="20"/>
                <w:highlight w:val="green"/>
              </w:rPr>
            </w:pPr>
          </w:p>
        </w:tc>
        <w:tc>
          <w:tcPr>
            <w:tcW w:w="1069" w:type="dxa"/>
            <w:vAlign w:val="bottom"/>
          </w:tcPr>
          <w:p w14:paraId="63B65340" w14:textId="26015D6C" w:rsidR="009F2A46" w:rsidRPr="005941D9" w:rsidRDefault="00D40337" w:rsidP="00516957">
            <w:pPr>
              <w:pStyle w:val="acctfourfigures"/>
              <w:tabs>
                <w:tab w:val="clear" w:pos="765"/>
                <w:tab w:val="decimal" w:pos="630"/>
              </w:tabs>
              <w:spacing w:line="220" w:lineRule="exact"/>
              <w:ind w:right="-70"/>
              <w:rPr>
                <w:rFonts w:cs="Times New Roman"/>
                <w:sz w:val="20"/>
              </w:rPr>
            </w:pPr>
            <w:r w:rsidRPr="005941D9">
              <w:rPr>
                <w:rFonts w:cs="Times New Roman"/>
                <w:sz w:val="20"/>
              </w:rPr>
              <w:t>-</w:t>
            </w:r>
          </w:p>
        </w:tc>
      </w:tr>
      <w:tr w:rsidR="009F2A46" w:rsidRPr="005941D9" w14:paraId="78838C93" w14:textId="77777777" w:rsidTr="00516957">
        <w:trPr>
          <w:cantSplit/>
        </w:trPr>
        <w:tc>
          <w:tcPr>
            <w:tcW w:w="3881" w:type="dxa"/>
            <w:vAlign w:val="bottom"/>
          </w:tcPr>
          <w:p w14:paraId="1C14BD61" w14:textId="77777777" w:rsidR="009F2A46" w:rsidRPr="005941D9" w:rsidRDefault="009F2A46" w:rsidP="00516957">
            <w:pPr>
              <w:spacing w:line="220" w:lineRule="exact"/>
              <w:ind w:left="195" w:right="-80" w:hanging="195"/>
              <w:jc w:val="left"/>
              <w:rPr>
                <w:rFonts w:ascii="Times New Roman" w:hAnsi="Times New Roman" w:cs="Times New Roman"/>
              </w:rPr>
            </w:pPr>
            <w:r w:rsidRPr="005941D9">
              <w:rPr>
                <w:rFonts w:ascii="Times New Roman" w:hAnsi="Times New Roman" w:cs="Times New Roman"/>
              </w:rPr>
              <w:t>Effect of shares issued related to entire business transfer</w:t>
            </w:r>
          </w:p>
        </w:tc>
        <w:tc>
          <w:tcPr>
            <w:tcW w:w="1350" w:type="dxa"/>
            <w:tcBorders>
              <w:bottom w:val="single" w:sz="4" w:space="0" w:color="auto"/>
            </w:tcBorders>
            <w:vAlign w:val="bottom"/>
          </w:tcPr>
          <w:p w14:paraId="62B1FA05" w14:textId="73B4B6AC" w:rsidR="009F2A46" w:rsidRPr="005941D9" w:rsidRDefault="00490214" w:rsidP="00516957">
            <w:pPr>
              <w:pStyle w:val="acctfourfigures"/>
              <w:tabs>
                <w:tab w:val="clear" w:pos="765"/>
                <w:tab w:val="decimal" w:pos="837"/>
              </w:tabs>
              <w:spacing w:line="220" w:lineRule="exact"/>
              <w:ind w:right="11"/>
              <w:rPr>
                <w:rFonts w:cs="Times New Roman"/>
                <w:sz w:val="20"/>
              </w:rPr>
            </w:pPr>
            <w:r w:rsidRPr="005941D9">
              <w:rPr>
                <w:rFonts w:cs="Times New Roman"/>
                <w:sz w:val="20"/>
              </w:rPr>
              <w:t>-</w:t>
            </w:r>
          </w:p>
        </w:tc>
        <w:tc>
          <w:tcPr>
            <w:tcW w:w="180" w:type="dxa"/>
            <w:vAlign w:val="bottom"/>
          </w:tcPr>
          <w:p w14:paraId="60D16C1A" w14:textId="77777777" w:rsidR="009F2A46" w:rsidRPr="005941D9" w:rsidRDefault="009F2A46" w:rsidP="00516957">
            <w:pPr>
              <w:pStyle w:val="acctfourfigures"/>
              <w:tabs>
                <w:tab w:val="clear" w:pos="765"/>
                <w:tab w:val="decimal" w:pos="1080"/>
              </w:tabs>
              <w:spacing w:line="220" w:lineRule="exact"/>
              <w:ind w:right="11"/>
              <w:rPr>
                <w:rFonts w:cs="Times New Roman"/>
                <w:sz w:val="20"/>
              </w:rPr>
            </w:pPr>
          </w:p>
        </w:tc>
        <w:tc>
          <w:tcPr>
            <w:tcW w:w="1440" w:type="dxa"/>
            <w:tcBorders>
              <w:bottom w:val="single" w:sz="4" w:space="0" w:color="auto"/>
            </w:tcBorders>
            <w:vAlign w:val="bottom"/>
          </w:tcPr>
          <w:p w14:paraId="5D2D1CED" w14:textId="73D2286D" w:rsidR="009F2A46" w:rsidRPr="005941D9" w:rsidRDefault="00490214" w:rsidP="00516957">
            <w:pPr>
              <w:pStyle w:val="acctfourfigures"/>
              <w:tabs>
                <w:tab w:val="clear" w:pos="765"/>
                <w:tab w:val="decimal" w:pos="1080"/>
              </w:tabs>
              <w:spacing w:line="220" w:lineRule="exact"/>
              <w:ind w:right="11"/>
              <w:rPr>
                <w:rFonts w:cs="Times New Roman"/>
                <w:sz w:val="20"/>
              </w:rPr>
            </w:pPr>
            <w:r w:rsidRPr="005941D9">
              <w:rPr>
                <w:rFonts w:cs="Times New Roman"/>
                <w:sz w:val="20"/>
              </w:rPr>
              <w:t>730,140</w:t>
            </w:r>
          </w:p>
        </w:tc>
        <w:tc>
          <w:tcPr>
            <w:tcW w:w="180" w:type="dxa"/>
            <w:vAlign w:val="bottom"/>
          </w:tcPr>
          <w:p w14:paraId="26BB9720" w14:textId="77777777" w:rsidR="009F2A46" w:rsidRPr="005941D9" w:rsidRDefault="009F2A46" w:rsidP="00516957">
            <w:pPr>
              <w:pStyle w:val="acctfourfigures"/>
              <w:tabs>
                <w:tab w:val="clear" w:pos="765"/>
                <w:tab w:val="decimal" w:pos="1080"/>
              </w:tabs>
              <w:spacing w:line="220" w:lineRule="exact"/>
              <w:ind w:right="11"/>
              <w:rPr>
                <w:rFonts w:cs="Times New Roman"/>
                <w:sz w:val="20"/>
              </w:rPr>
            </w:pPr>
          </w:p>
        </w:tc>
        <w:tc>
          <w:tcPr>
            <w:tcW w:w="1080" w:type="dxa"/>
            <w:tcBorders>
              <w:bottom w:val="single" w:sz="4" w:space="0" w:color="auto"/>
            </w:tcBorders>
            <w:vAlign w:val="bottom"/>
          </w:tcPr>
          <w:p w14:paraId="05A1771A" w14:textId="657A75AD" w:rsidR="009F2A46" w:rsidRPr="005941D9" w:rsidRDefault="00D40337" w:rsidP="00516957">
            <w:pPr>
              <w:pStyle w:val="acctfourfigures"/>
              <w:tabs>
                <w:tab w:val="clear" w:pos="765"/>
                <w:tab w:val="decimal" w:pos="630"/>
              </w:tabs>
              <w:spacing w:line="220" w:lineRule="exact"/>
              <w:ind w:right="-70"/>
              <w:rPr>
                <w:rFonts w:cs="Times New Roman"/>
                <w:sz w:val="20"/>
                <w:cs/>
                <w:lang w:val="en-US" w:bidi="th-TH"/>
              </w:rPr>
            </w:pPr>
            <w:r w:rsidRPr="005941D9">
              <w:rPr>
                <w:rFonts w:cs="Times New Roman"/>
                <w:sz w:val="20"/>
                <w:lang w:val="en-US" w:bidi="th-TH"/>
              </w:rPr>
              <w:t>-</w:t>
            </w:r>
          </w:p>
        </w:tc>
        <w:tc>
          <w:tcPr>
            <w:tcW w:w="180" w:type="dxa"/>
            <w:vAlign w:val="bottom"/>
          </w:tcPr>
          <w:p w14:paraId="1E62D712" w14:textId="77777777" w:rsidR="009F2A46" w:rsidRPr="005941D9" w:rsidRDefault="009F2A46" w:rsidP="00516957">
            <w:pPr>
              <w:pStyle w:val="acctfourfigures"/>
              <w:tabs>
                <w:tab w:val="clear" w:pos="765"/>
                <w:tab w:val="decimal" w:pos="810"/>
              </w:tabs>
              <w:spacing w:line="220" w:lineRule="exact"/>
              <w:ind w:right="-70"/>
              <w:rPr>
                <w:rFonts w:cs="Times New Roman"/>
                <w:sz w:val="20"/>
                <w:highlight w:val="green"/>
              </w:rPr>
            </w:pPr>
          </w:p>
        </w:tc>
        <w:tc>
          <w:tcPr>
            <w:tcW w:w="1069" w:type="dxa"/>
            <w:tcBorders>
              <w:bottom w:val="single" w:sz="4" w:space="0" w:color="auto"/>
            </w:tcBorders>
            <w:vAlign w:val="bottom"/>
          </w:tcPr>
          <w:p w14:paraId="50E190F9" w14:textId="1D69AE1C" w:rsidR="009F2A46" w:rsidRPr="005941D9" w:rsidRDefault="00D40337" w:rsidP="00516957">
            <w:pPr>
              <w:pStyle w:val="acctfourfigures"/>
              <w:tabs>
                <w:tab w:val="clear" w:pos="765"/>
                <w:tab w:val="decimal" w:pos="630"/>
              </w:tabs>
              <w:spacing w:line="220" w:lineRule="exact"/>
              <w:ind w:right="-70"/>
              <w:rPr>
                <w:rFonts w:cs="Times New Roman"/>
                <w:sz w:val="20"/>
              </w:rPr>
            </w:pPr>
            <w:r w:rsidRPr="005941D9">
              <w:rPr>
                <w:rFonts w:cs="Times New Roman"/>
                <w:sz w:val="20"/>
              </w:rPr>
              <w:t>-</w:t>
            </w:r>
          </w:p>
        </w:tc>
      </w:tr>
      <w:tr w:rsidR="009F2A46" w:rsidRPr="005941D9" w14:paraId="19BD894F" w14:textId="77777777" w:rsidTr="00516957">
        <w:trPr>
          <w:cantSplit/>
        </w:trPr>
        <w:tc>
          <w:tcPr>
            <w:tcW w:w="3881" w:type="dxa"/>
            <w:vAlign w:val="bottom"/>
          </w:tcPr>
          <w:p w14:paraId="69B4E7B9" w14:textId="77777777" w:rsidR="009F2A46" w:rsidRPr="005941D9" w:rsidRDefault="009F2A46" w:rsidP="00516957">
            <w:pPr>
              <w:spacing w:line="220" w:lineRule="exact"/>
              <w:ind w:left="195" w:right="-80" w:hanging="195"/>
              <w:jc w:val="left"/>
              <w:rPr>
                <w:rFonts w:ascii="Times New Roman" w:hAnsi="Times New Roman" w:cs="Times New Roman"/>
                <w:b/>
                <w:bCs/>
                <w:i/>
                <w:iCs/>
              </w:rPr>
            </w:pPr>
            <w:r w:rsidRPr="005941D9">
              <w:rPr>
                <w:rFonts w:ascii="Times New Roman" w:hAnsi="Times New Roman" w:cs="Times New Roman"/>
                <w:b/>
                <w:bCs/>
                <w:i/>
                <w:iCs/>
              </w:rPr>
              <w:t xml:space="preserve">Weighted average number of ordinary shares outstanding (basic) at 30 June 2020 </w:t>
            </w:r>
          </w:p>
          <w:p w14:paraId="5C2A9C04" w14:textId="77777777" w:rsidR="009F2A46" w:rsidRPr="005941D9" w:rsidRDefault="009F2A46" w:rsidP="00516957">
            <w:pPr>
              <w:spacing w:line="220" w:lineRule="exact"/>
              <w:ind w:left="195" w:right="-80" w:hanging="195"/>
              <w:jc w:val="left"/>
              <w:rPr>
                <w:rFonts w:ascii="Times New Roman" w:hAnsi="Times New Roman" w:cs="Times New Roman"/>
                <w:b/>
                <w:bCs/>
              </w:rPr>
            </w:pPr>
            <w:r w:rsidRPr="005941D9">
              <w:rPr>
                <w:rFonts w:ascii="Times New Roman" w:hAnsi="Times New Roman" w:cs="Times New Roman"/>
                <w:b/>
                <w:bCs/>
                <w:i/>
                <w:iCs/>
              </w:rPr>
              <w:t xml:space="preserve">  </w:t>
            </w:r>
            <w:r w:rsidRPr="005941D9">
              <w:rPr>
                <w:rFonts w:ascii="Times New Roman" w:hAnsi="Times New Roman" w:cs="Times New Roman"/>
                <w:b/>
                <w:bCs/>
                <w:i/>
                <w:iCs/>
              </w:rPr>
              <w:tab/>
              <w:t>and 2019</w:t>
            </w:r>
          </w:p>
        </w:tc>
        <w:tc>
          <w:tcPr>
            <w:tcW w:w="1350" w:type="dxa"/>
            <w:tcBorders>
              <w:top w:val="single" w:sz="4" w:space="0" w:color="auto"/>
              <w:bottom w:val="double" w:sz="4" w:space="0" w:color="auto"/>
            </w:tcBorders>
            <w:vAlign w:val="bottom"/>
          </w:tcPr>
          <w:p w14:paraId="69B0304C" w14:textId="43F9A2F1" w:rsidR="009F2A46" w:rsidRPr="005941D9" w:rsidRDefault="00490214" w:rsidP="00516957">
            <w:pPr>
              <w:pStyle w:val="acctfourfigures"/>
              <w:tabs>
                <w:tab w:val="clear" w:pos="765"/>
                <w:tab w:val="decimal" w:pos="1080"/>
              </w:tabs>
              <w:spacing w:line="220" w:lineRule="exact"/>
              <w:ind w:right="11"/>
              <w:rPr>
                <w:rFonts w:cs="Times New Roman"/>
                <w:b/>
                <w:bCs/>
                <w:sz w:val="20"/>
              </w:rPr>
            </w:pPr>
            <w:r w:rsidRPr="005941D9">
              <w:rPr>
                <w:rFonts w:cs="Times New Roman"/>
                <w:b/>
                <w:bCs/>
                <w:sz w:val="20"/>
              </w:rPr>
              <w:t>752,098</w:t>
            </w:r>
          </w:p>
        </w:tc>
        <w:tc>
          <w:tcPr>
            <w:tcW w:w="180" w:type="dxa"/>
            <w:vAlign w:val="bottom"/>
          </w:tcPr>
          <w:p w14:paraId="2739D490" w14:textId="77777777" w:rsidR="009F2A46" w:rsidRPr="005941D9" w:rsidRDefault="009F2A46" w:rsidP="00516957">
            <w:pPr>
              <w:pStyle w:val="acctfourfigures"/>
              <w:tabs>
                <w:tab w:val="clear" w:pos="765"/>
                <w:tab w:val="decimal" w:pos="1080"/>
              </w:tabs>
              <w:spacing w:line="220" w:lineRule="exact"/>
              <w:ind w:right="11"/>
              <w:rPr>
                <w:rFonts w:cs="Times New Roman"/>
                <w:b/>
                <w:bCs/>
                <w:sz w:val="20"/>
              </w:rPr>
            </w:pPr>
          </w:p>
        </w:tc>
        <w:tc>
          <w:tcPr>
            <w:tcW w:w="1440" w:type="dxa"/>
            <w:tcBorders>
              <w:top w:val="single" w:sz="4" w:space="0" w:color="auto"/>
              <w:bottom w:val="double" w:sz="4" w:space="0" w:color="auto"/>
            </w:tcBorders>
            <w:vAlign w:val="bottom"/>
          </w:tcPr>
          <w:p w14:paraId="709C62F0" w14:textId="60BBF457" w:rsidR="009F2A46" w:rsidRPr="005941D9" w:rsidRDefault="00490214" w:rsidP="00516957">
            <w:pPr>
              <w:pStyle w:val="acctfourfigures"/>
              <w:tabs>
                <w:tab w:val="clear" w:pos="765"/>
                <w:tab w:val="decimal" w:pos="1080"/>
              </w:tabs>
              <w:spacing w:line="220" w:lineRule="exact"/>
              <w:ind w:right="11"/>
              <w:rPr>
                <w:rFonts w:cs="Times New Roman"/>
                <w:b/>
                <w:bCs/>
                <w:sz w:val="20"/>
                <w:lang w:val="en-US" w:bidi="th-TH"/>
              </w:rPr>
            </w:pPr>
            <w:r w:rsidRPr="005941D9">
              <w:rPr>
                <w:rFonts w:cs="Times New Roman"/>
                <w:b/>
                <w:bCs/>
                <w:sz w:val="20"/>
                <w:lang w:val="en-US" w:bidi="th-TH"/>
              </w:rPr>
              <w:t>752,098</w:t>
            </w:r>
          </w:p>
        </w:tc>
        <w:tc>
          <w:tcPr>
            <w:tcW w:w="180" w:type="dxa"/>
            <w:vAlign w:val="bottom"/>
          </w:tcPr>
          <w:p w14:paraId="3A8C8E18" w14:textId="77777777" w:rsidR="009F2A46" w:rsidRPr="005941D9" w:rsidRDefault="009F2A46" w:rsidP="00516957">
            <w:pPr>
              <w:pStyle w:val="acctfourfigures"/>
              <w:tabs>
                <w:tab w:val="clear" w:pos="765"/>
                <w:tab w:val="decimal" w:pos="1080"/>
              </w:tabs>
              <w:spacing w:line="220" w:lineRule="exact"/>
              <w:ind w:right="11"/>
              <w:rPr>
                <w:rFonts w:cs="Times New Roman"/>
                <w:b/>
                <w:bCs/>
                <w:sz w:val="20"/>
              </w:rPr>
            </w:pPr>
          </w:p>
        </w:tc>
        <w:tc>
          <w:tcPr>
            <w:tcW w:w="1080" w:type="dxa"/>
            <w:tcBorders>
              <w:top w:val="single" w:sz="4" w:space="0" w:color="auto"/>
              <w:bottom w:val="double" w:sz="4" w:space="0" w:color="auto"/>
            </w:tcBorders>
            <w:vAlign w:val="bottom"/>
          </w:tcPr>
          <w:p w14:paraId="3D3400C4" w14:textId="195ED6C2" w:rsidR="009F2A46" w:rsidRPr="005941D9" w:rsidRDefault="00D40337" w:rsidP="00516957">
            <w:pPr>
              <w:pStyle w:val="acctfourfigures"/>
              <w:tabs>
                <w:tab w:val="clear" w:pos="765"/>
                <w:tab w:val="decimal" w:pos="810"/>
              </w:tabs>
              <w:spacing w:line="220" w:lineRule="exact"/>
              <w:ind w:right="-70"/>
              <w:rPr>
                <w:rFonts w:cs="Times New Roman"/>
                <w:b/>
                <w:bCs/>
                <w:sz w:val="20"/>
              </w:rPr>
            </w:pPr>
            <w:r w:rsidRPr="005941D9">
              <w:rPr>
                <w:rFonts w:cs="Times New Roman"/>
                <w:b/>
                <w:bCs/>
                <w:sz w:val="20"/>
              </w:rPr>
              <w:t>752,098</w:t>
            </w:r>
          </w:p>
        </w:tc>
        <w:tc>
          <w:tcPr>
            <w:tcW w:w="180" w:type="dxa"/>
            <w:vAlign w:val="bottom"/>
          </w:tcPr>
          <w:p w14:paraId="0F0E3513" w14:textId="77777777" w:rsidR="009F2A46" w:rsidRPr="005941D9" w:rsidRDefault="009F2A46" w:rsidP="00516957">
            <w:pPr>
              <w:pStyle w:val="acctfourfigures"/>
              <w:tabs>
                <w:tab w:val="clear" w:pos="765"/>
                <w:tab w:val="decimal" w:pos="810"/>
              </w:tabs>
              <w:spacing w:line="220" w:lineRule="exact"/>
              <w:ind w:right="-70"/>
              <w:rPr>
                <w:rFonts w:cs="Times New Roman"/>
                <w:b/>
                <w:bCs/>
                <w:sz w:val="20"/>
                <w:highlight w:val="green"/>
              </w:rPr>
            </w:pPr>
          </w:p>
        </w:tc>
        <w:tc>
          <w:tcPr>
            <w:tcW w:w="1069" w:type="dxa"/>
            <w:tcBorders>
              <w:top w:val="single" w:sz="4" w:space="0" w:color="auto"/>
              <w:bottom w:val="double" w:sz="4" w:space="0" w:color="auto"/>
            </w:tcBorders>
            <w:vAlign w:val="bottom"/>
          </w:tcPr>
          <w:p w14:paraId="2F16D386" w14:textId="3125B93E" w:rsidR="009F2A46" w:rsidRPr="005941D9" w:rsidRDefault="00727652" w:rsidP="00516957">
            <w:pPr>
              <w:pStyle w:val="acctfourfigures"/>
              <w:tabs>
                <w:tab w:val="clear" w:pos="765"/>
                <w:tab w:val="decimal" w:pos="810"/>
              </w:tabs>
              <w:spacing w:line="220" w:lineRule="exact"/>
              <w:ind w:right="-70"/>
              <w:rPr>
                <w:rFonts w:cs="Times New Roman"/>
                <w:b/>
                <w:bCs/>
                <w:sz w:val="20"/>
                <w:highlight w:val="green"/>
              </w:rPr>
            </w:pPr>
            <w:r w:rsidRPr="005941D9">
              <w:rPr>
                <w:rFonts w:cs="Times New Roman"/>
                <w:b/>
                <w:bCs/>
                <w:sz w:val="20"/>
              </w:rPr>
              <w:t>1</w:t>
            </w:r>
          </w:p>
        </w:tc>
      </w:tr>
      <w:tr w:rsidR="009F2A46" w:rsidRPr="00516957" w14:paraId="71671FC5" w14:textId="77777777" w:rsidTr="00516957">
        <w:trPr>
          <w:cantSplit/>
        </w:trPr>
        <w:tc>
          <w:tcPr>
            <w:tcW w:w="3881" w:type="dxa"/>
            <w:vAlign w:val="bottom"/>
          </w:tcPr>
          <w:p w14:paraId="17495612" w14:textId="77777777" w:rsidR="009F2A46" w:rsidRPr="00516957" w:rsidRDefault="009F2A46" w:rsidP="00516957">
            <w:pPr>
              <w:ind w:left="195" w:right="-80" w:hanging="195"/>
              <w:jc w:val="left"/>
              <w:rPr>
                <w:rFonts w:ascii="Times New Roman" w:hAnsi="Times New Roman" w:cs="Times New Roman"/>
                <w:b/>
                <w:bCs/>
                <w:sz w:val="14"/>
                <w:szCs w:val="14"/>
                <w:shd w:val="clear" w:color="auto" w:fill="D9D9D9" w:themeFill="background1" w:themeFillShade="D9"/>
              </w:rPr>
            </w:pPr>
          </w:p>
        </w:tc>
        <w:tc>
          <w:tcPr>
            <w:tcW w:w="1350" w:type="dxa"/>
            <w:tcBorders>
              <w:top w:val="double" w:sz="4" w:space="0" w:color="auto"/>
            </w:tcBorders>
          </w:tcPr>
          <w:p w14:paraId="7377B71E" w14:textId="77777777" w:rsidR="009F2A46" w:rsidRPr="00516957" w:rsidRDefault="009F2A46" w:rsidP="00516957">
            <w:pPr>
              <w:pStyle w:val="acctfourfigures"/>
              <w:tabs>
                <w:tab w:val="clear" w:pos="765"/>
                <w:tab w:val="decimal" w:pos="1080"/>
              </w:tabs>
              <w:spacing w:line="240" w:lineRule="auto"/>
              <w:ind w:right="11"/>
              <w:rPr>
                <w:rFonts w:cs="Times New Roman"/>
                <w:b/>
                <w:bCs/>
                <w:sz w:val="14"/>
                <w:szCs w:val="14"/>
              </w:rPr>
            </w:pPr>
          </w:p>
        </w:tc>
        <w:tc>
          <w:tcPr>
            <w:tcW w:w="180" w:type="dxa"/>
          </w:tcPr>
          <w:p w14:paraId="52B8FE25" w14:textId="77777777" w:rsidR="009F2A46" w:rsidRPr="00516957" w:rsidRDefault="009F2A46" w:rsidP="00516957">
            <w:pPr>
              <w:pStyle w:val="acctfourfigures"/>
              <w:tabs>
                <w:tab w:val="clear" w:pos="765"/>
                <w:tab w:val="decimal" w:pos="1080"/>
              </w:tabs>
              <w:spacing w:line="240" w:lineRule="auto"/>
              <w:ind w:right="11"/>
              <w:rPr>
                <w:rFonts w:cs="Times New Roman"/>
                <w:sz w:val="14"/>
                <w:szCs w:val="14"/>
              </w:rPr>
            </w:pPr>
          </w:p>
        </w:tc>
        <w:tc>
          <w:tcPr>
            <w:tcW w:w="1440" w:type="dxa"/>
            <w:tcBorders>
              <w:top w:val="double" w:sz="4" w:space="0" w:color="auto"/>
            </w:tcBorders>
          </w:tcPr>
          <w:p w14:paraId="1DFAC236" w14:textId="77777777" w:rsidR="009F2A46" w:rsidRPr="00516957" w:rsidRDefault="009F2A46" w:rsidP="00516957">
            <w:pPr>
              <w:pStyle w:val="acctfourfigures"/>
              <w:tabs>
                <w:tab w:val="clear" w:pos="765"/>
                <w:tab w:val="decimal" w:pos="1080"/>
              </w:tabs>
              <w:spacing w:line="240" w:lineRule="auto"/>
              <w:ind w:right="11"/>
              <w:rPr>
                <w:rFonts w:cs="Times New Roman"/>
                <w:b/>
                <w:bCs/>
                <w:sz w:val="14"/>
                <w:szCs w:val="14"/>
              </w:rPr>
            </w:pPr>
          </w:p>
        </w:tc>
        <w:tc>
          <w:tcPr>
            <w:tcW w:w="180" w:type="dxa"/>
          </w:tcPr>
          <w:p w14:paraId="37F95341" w14:textId="77777777" w:rsidR="009F2A46" w:rsidRPr="00516957" w:rsidRDefault="009F2A46" w:rsidP="00516957">
            <w:pPr>
              <w:pStyle w:val="acctfourfigures"/>
              <w:tabs>
                <w:tab w:val="clear" w:pos="765"/>
                <w:tab w:val="decimal" w:pos="1080"/>
              </w:tabs>
              <w:spacing w:line="240" w:lineRule="auto"/>
              <w:ind w:right="11"/>
              <w:rPr>
                <w:rFonts w:cs="Times New Roman"/>
                <w:sz w:val="14"/>
                <w:szCs w:val="14"/>
              </w:rPr>
            </w:pPr>
          </w:p>
        </w:tc>
        <w:tc>
          <w:tcPr>
            <w:tcW w:w="1080" w:type="dxa"/>
            <w:tcBorders>
              <w:top w:val="double" w:sz="4" w:space="0" w:color="auto"/>
            </w:tcBorders>
          </w:tcPr>
          <w:p w14:paraId="72FBC2F2" w14:textId="77777777" w:rsidR="009F2A46" w:rsidRPr="00516957" w:rsidRDefault="009F2A46" w:rsidP="00516957">
            <w:pPr>
              <w:pStyle w:val="acctfourfigures"/>
              <w:tabs>
                <w:tab w:val="clear" w:pos="765"/>
                <w:tab w:val="decimal" w:pos="810"/>
              </w:tabs>
              <w:spacing w:line="240" w:lineRule="auto"/>
              <w:ind w:right="-70"/>
              <w:rPr>
                <w:rFonts w:cs="Times New Roman"/>
                <w:b/>
                <w:bCs/>
                <w:sz w:val="14"/>
                <w:szCs w:val="14"/>
              </w:rPr>
            </w:pPr>
          </w:p>
        </w:tc>
        <w:tc>
          <w:tcPr>
            <w:tcW w:w="180" w:type="dxa"/>
          </w:tcPr>
          <w:p w14:paraId="3F72B20E" w14:textId="77777777" w:rsidR="009F2A46" w:rsidRPr="00516957" w:rsidRDefault="009F2A46" w:rsidP="00516957">
            <w:pPr>
              <w:pStyle w:val="acctfourfigures"/>
              <w:tabs>
                <w:tab w:val="clear" w:pos="765"/>
                <w:tab w:val="decimal" w:pos="810"/>
              </w:tabs>
              <w:spacing w:line="240" w:lineRule="auto"/>
              <w:ind w:right="-70"/>
              <w:rPr>
                <w:rFonts w:cs="Times New Roman"/>
                <w:sz w:val="14"/>
                <w:szCs w:val="14"/>
                <w:highlight w:val="green"/>
              </w:rPr>
            </w:pPr>
          </w:p>
        </w:tc>
        <w:tc>
          <w:tcPr>
            <w:tcW w:w="1069" w:type="dxa"/>
            <w:tcBorders>
              <w:top w:val="double" w:sz="4" w:space="0" w:color="auto"/>
            </w:tcBorders>
          </w:tcPr>
          <w:p w14:paraId="2E258B8B" w14:textId="77777777" w:rsidR="009F2A46" w:rsidRPr="00516957" w:rsidRDefault="009F2A46" w:rsidP="00516957">
            <w:pPr>
              <w:pStyle w:val="acctfourfigures"/>
              <w:tabs>
                <w:tab w:val="clear" w:pos="765"/>
                <w:tab w:val="decimal" w:pos="810"/>
              </w:tabs>
              <w:spacing w:line="240" w:lineRule="auto"/>
              <w:ind w:right="-70"/>
              <w:rPr>
                <w:rFonts w:cs="Times New Roman"/>
                <w:b/>
                <w:bCs/>
                <w:sz w:val="14"/>
                <w:szCs w:val="14"/>
                <w:highlight w:val="green"/>
              </w:rPr>
            </w:pPr>
          </w:p>
        </w:tc>
      </w:tr>
      <w:tr w:rsidR="009F2A46" w:rsidRPr="005941D9" w14:paraId="161C7CCD" w14:textId="77777777" w:rsidTr="00516957">
        <w:trPr>
          <w:cantSplit/>
        </w:trPr>
        <w:tc>
          <w:tcPr>
            <w:tcW w:w="3881" w:type="dxa"/>
            <w:tcBorders>
              <w:bottom w:val="nil"/>
            </w:tcBorders>
            <w:vAlign w:val="bottom"/>
          </w:tcPr>
          <w:p w14:paraId="15B0C544" w14:textId="796D031C" w:rsidR="009F2A46" w:rsidRPr="005941D9" w:rsidRDefault="009F2A46" w:rsidP="00516957">
            <w:pPr>
              <w:tabs>
                <w:tab w:val="left" w:pos="99"/>
              </w:tabs>
              <w:spacing w:line="220" w:lineRule="exact"/>
              <w:ind w:left="195" w:right="-80" w:hanging="195"/>
              <w:jc w:val="left"/>
              <w:rPr>
                <w:rFonts w:ascii="Times New Roman" w:hAnsi="Times New Roman" w:cs="Times New Roman"/>
                <w:b/>
                <w:bCs/>
                <w:shd w:val="clear" w:color="auto" w:fill="D9D9D9" w:themeFill="background1" w:themeFillShade="D9"/>
              </w:rPr>
            </w:pPr>
            <w:r w:rsidRPr="005941D9">
              <w:rPr>
                <w:rFonts w:ascii="Times New Roman" w:hAnsi="Times New Roman" w:cs="Times New Roman"/>
                <w:b/>
                <w:bCs/>
              </w:rPr>
              <w:t xml:space="preserve">Earnings (losses) per share (basic) </w:t>
            </w:r>
            <w:r w:rsidRPr="005941D9">
              <w:rPr>
                <w:rFonts w:ascii="Times New Roman" w:hAnsi="Times New Roman" w:cs="Times New Roman"/>
                <w:b/>
                <w:bCs/>
                <w:i/>
                <w:iCs/>
              </w:rPr>
              <w:t>(in Baht)</w:t>
            </w:r>
          </w:p>
        </w:tc>
        <w:tc>
          <w:tcPr>
            <w:tcW w:w="1350" w:type="dxa"/>
            <w:tcBorders>
              <w:bottom w:val="double" w:sz="4" w:space="0" w:color="auto"/>
            </w:tcBorders>
            <w:vAlign w:val="bottom"/>
          </w:tcPr>
          <w:p w14:paraId="398C7973" w14:textId="6785D42A" w:rsidR="009F2A46" w:rsidRPr="005941D9" w:rsidRDefault="006C51DE" w:rsidP="00516957">
            <w:pPr>
              <w:pStyle w:val="acctfourfigures"/>
              <w:tabs>
                <w:tab w:val="clear" w:pos="765"/>
                <w:tab w:val="decimal" w:pos="810"/>
              </w:tabs>
              <w:spacing w:line="220" w:lineRule="exact"/>
              <w:ind w:right="20"/>
              <w:rPr>
                <w:rFonts w:cs="Times New Roman"/>
                <w:b/>
                <w:bCs/>
                <w:sz w:val="20"/>
              </w:rPr>
            </w:pPr>
            <w:r w:rsidRPr="005941D9">
              <w:rPr>
                <w:rFonts w:cs="Times New Roman"/>
                <w:b/>
                <w:bCs/>
                <w:sz w:val="20"/>
              </w:rPr>
              <w:t>0.66</w:t>
            </w:r>
          </w:p>
        </w:tc>
        <w:tc>
          <w:tcPr>
            <w:tcW w:w="180" w:type="dxa"/>
            <w:tcBorders>
              <w:bottom w:val="nil"/>
            </w:tcBorders>
            <w:vAlign w:val="bottom"/>
          </w:tcPr>
          <w:p w14:paraId="5D1C1002" w14:textId="77777777" w:rsidR="009F2A46" w:rsidRPr="005941D9" w:rsidRDefault="009F2A46" w:rsidP="00516957">
            <w:pPr>
              <w:pStyle w:val="acctfourfigures"/>
              <w:spacing w:line="220" w:lineRule="exact"/>
              <w:rPr>
                <w:rFonts w:cs="Times New Roman"/>
                <w:b/>
                <w:bCs/>
                <w:sz w:val="20"/>
              </w:rPr>
            </w:pPr>
          </w:p>
        </w:tc>
        <w:tc>
          <w:tcPr>
            <w:tcW w:w="1440" w:type="dxa"/>
            <w:tcBorders>
              <w:bottom w:val="double" w:sz="4" w:space="0" w:color="auto"/>
            </w:tcBorders>
            <w:vAlign w:val="bottom"/>
          </w:tcPr>
          <w:p w14:paraId="189F17C3" w14:textId="6A6A574B" w:rsidR="009F2A46" w:rsidRPr="005941D9" w:rsidRDefault="006C51DE" w:rsidP="00516957">
            <w:pPr>
              <w:pStyle w:val="acctfourfigures"/>
              <w:tabs>
                <w:tab w:val="clear" w:pos="765"/>
                <w:tab w:val="decimal" w:pos="810"/>
              </w:tabs>
              <w:spacing w:line="220" w:lineRule="exact"/>
              <w:ind w:right="11"/>
              <w:rPr>
                <w:rFonts w:cs="Times New Roman"/>
                <w:b/>
                <w:bCs/>
                <w:sz w:val="20"/>
              </w:rPr>
            </w:pPr>
            <w:r w:rsidRPr="005941D9">
              <w:rPr>
                <w:rFonts w:cs="Times New Roman"/>
                <w:b/>
                <w:bCs/>
                <w:sz w:val="20"/>
              </w:rPr>
              <w:t>1.22</w:t>
            </w:r>
          </w:p>
        </w:tc>
        <w:tc>
          <w:tcPr>
            <w:tcW w:w="180" w:type="dxa"/>
            <w:tcBorders>
              <w:bottom w:val="nil"/>
            </w:tcBorders>
            <w:vAlign w:val="bottom"/>
          </w:tcPr>
          <w:p w14:paraId="2A5F510F" w14:textId="77777777" w:rsidR="009F2A46" w:rsidRPr="005941D9" w:rsidRDefault="009F2A46" w:rsidP="00516957">
            <w:pPr>
              <w:pStyle w:val="acctfourfigures"/>
              <w:tabs>
                <w:tab w:val="decimal" w:pos="900"/>
              </w:tabs>
              <w:spacing w:line="220" w:lineRule="exact"/>
              <w:rPr>
                <w:rFonts w:cs="Times New Roman"/>
                <w:b/>
                <w:bCs/>
                <w:sz w:val="20"/>
              </w:rPr>
            </w:pPr>
          </w:p>
        </w:tc>
        <w:tc>
          <w:tcPr>
            <w:tcW w:w="1080" w:type="dxa"/>
            <w:tcBorders>
              <w:bottom w:val="double" w:sz="4" w:space="0" w:color="auto"/>
            </w:tcBorders>
            <w:vAlign w:val="bottom"/>
          </w:tcPr>
          <w:p w14:paraId="25B56F4A" w14:textId="5B8D2A63" w:rsidR="009F2A46" w:rsidRPr="005941D9" w:rsidRDefault="00D40337" w:rsidP="00516957">
            <w:pPr>
              <w:pStyle w:val="acctfourfigures"/>
              <w:tabs>
                <w:tab w:val="clear" w:pos="765"/>
                <w:tab w:val="decimal" w:pos="540"/>
              </w:tabs>
              <w:spacing w:line="220" w:lineRule="exact"/>
              <w:ind w:right="-70"/>
              <w:rPr>
                <w:rFonts w:cs="Times New Roman"/>
                <w:b/>
                <w:bCs/>
                <w:sz w:val="20"/>
              </w:rPr>
            </w:pPr>
            <w:r w:rsidRPr="005941D9">
              <w:rPr>
                <w:rFonts w:cs="Times New Roman"/>
                <w:b/>
                <w:bCs/>
                <w:sz w:val="20"/>
              </w:rPr>
              <w:t>0.15</w:t>
            </w:r>
          </w:p>
        </w:tc>
        <w:tc>
          <w:tcPr>
            <w:tcW w:w="180" w:type="dxa"/>
            <w:tcBorders>
              <w:bottom w:val="nil"/>
            </w:tcBorders>
            <w:vAlign w:val="bottom"/>
          </w:tcPr>
          <w:p w14:paraId="3C7B1E42" w14:textId="77777777" w:rsidR="009F2A46" w:rsidRPr="005941D9" w:rsidRDefault="009F2A46" w:rsidP="00516957">
            <w:pPr>
              <w:pStyle w:val="acctfourfigures"/>
              <w:tabs>
                <w:tab w:val="clear" w:pos="765"/>
                <w:tab w:val="decimal" w:pos="810"/>
              </w:tabs>
              <w:spacing w:line="220" w:lineRule="exact"/>
              <w:ind w:right="-70"/>
              <w:rPr>
                <w:rFonts w:cs="Times New Roman"/>
                <w:b/>
                <w:bCs/>
                <w:sz w:val="20"/>
                <w:highlight w:val="green"/>
              </w:rPr>
            </w:pPr>
          </w:p>
        </w:tc>
        <w:tc>
          <w:tcPr>
            <w:tcW w:w="1069" w:type="dxa"/>
            <w:tcBorders>
              <w:bottom w:val="double" w:sz="4" w:space="0" w:color="auto"/>
            </w:tcBorders>
            <w:vAlign w:val="bottom"/>
          </w:tcPr>
          <w:p w14:paraId="5A44A28A" w14:textId="6DB070B8" w:rsidR="009F2A46" w:rsidRPr="005941D9" w:rsidRDefault="00727652" w:rsidP="00516957">
            <w:pPr>
              <w:pStyle w:val="acctfourfigures"/>
              <w:tabs>
                <w:tab w:val="clear" w:pos="765"/>
                <w:tab w:val="decimal" w:pos="810"/>
              </w:tabs>
              <w:spacing w:line="220" w:lineRule="exact"/>
              <w:ind w:right="-70"/>
              <w:rPr>
                <w:rFonts w:cs="Times New Roman"/>
                <w:b/>
                <w:bCs/>
                <w:sz w:val="20"/>
                <w:highlight w:val="green"/>
              </w:rPr>
            </w:pPr>
            <w:r w:rsidRPr="005941D9">
              <w:rPr>
                <w:rFonts w:cs="Times New Roman"/>
                <w:b/>
                <w:bCs/>
                <w:sz w:val="20"/>
              </w:rPr>
              <w:t>(3,999</w:t>
            </w:r>
            <w:r w:rsidR="006254BD" w:rsidRPr="005941D9">
              <w:rPr>
                <w:rFonts w:cs="Times New Roman"/>
                <w:b/>
                <w:bCs/>
                <w:sz w:val="20"/>
              </w:rPr>
              <w:t>)</w:t>
            </w:r>
          </w:p>
        </w:tc>
      </w:tr>
    </w:tbl>
    <w:p w14:paraId="725FA084" w14:textId="013B8262" w:rsidR="009F2A46" w:rsidRPr="005941D9" w:rsidRDefault="009F2A46" w:rsidP="009F2A46">
      <w:pPr>
        <w:rPr>
          <w:rFonts w:ascii="Times New Roman" w:hAnsi="Times New Roman" w:cs="Times New Roman"/>
          <w:sz w:val="24"/>
          <w:szCs w:val="24"/>
        </w:rPr>
        <w:sectPr w:rsidR="009F2A46" w:rsidRPr="005941D9" w:rsidSect="008A6FA0">
          <w:headerReference w:type="default" r:id="rId26"/>
          <w:footerReference w:type="default" r:id="rId27"/>
          <w:pgSz w:w="11909" w:h="16834" w:code="9"/>
          <w:pgMar w:top="691" w:right="1152" w:bottom="576" w:left="1152" w:header="720" w:footer="720" w:gutter="0"/>
          <w:cols w:space="720"/>
          <w:noEndnote/>
          <w:docGrid w:linePitch="360"/>
        </w:sectPr>
      </w:pPr>
    </w:p>
    <w:p w14:paraId="76544222" w14:textId="3B0DC8F4" w:rsidR="0016170B" w:rsidRPr="005941D9" w:rsidRDefault="00A46174" w:rsidP="00531491">
      <w:pPr>
        <w:tabs>
          <w:tab w:val="left" w:pos="540"/>
        </w:tabs>
        <w:spacing w:line="240" w:lineRule="atLeast"/>
        <w:ind w:right="-25"/>
        <w:outlineLvl w:val="0"/>
        <w:rPr>
          <w:rFonts w:ascii="Times New Roman" w:hAnsi="Times New Roman" w:cs="Times New Roman"/>
          <w:b/>
          <w:bCs/>
          <w:sz w:val="22"/>
          <w:szCs w:val="22"/>
        </w:rPr>
      </w:pPr>
      <w:r w:rsidRPr="005941D9">
        <w:rPr>
          <w:rFonts w:ascii="Times New Roman" w:hAnsi="Times New Roman" w:cs="Times New Roman"/>
          <w:b/>
          <w:bCs/>
          <w:sz w:val="22"/>
          <w:szCs w:val="22"/>
        </w:rPr>
        <w:lastRenderedPageBreak/>
        <w:t>2</w:t>
      </w:r>
      <w:r w:rsidR="00413F61" w:rsidRPr="005941D9">
        <w:rPr>
          <w:rFonts w:ascii="Times New Roman" w:hAnsi="Times New Roman" w:cs="Times New Roman"/>
          <w:b/>
          <w:bCs/>
          <w:sz w:val="22"/>
          <w:szCs w:val="22"/>
        </w:rPr>
        <w:t>4</w:t>
      </w:r>
      <w:r w:rsidRPr="005941D9">
        <w:rPr>
          <w:rFonts w:ascii="Times New Roman" w:hAnsi="Times New Roman" w:cs="Times New Roman"/>
          <w:b/>
          <w:bCs/>
          <w:sz w:val="22"/>
          <w:szCs w:val="22"/>
        </w:rPr>
        <w:t xml:space="preserve">     </w:t>
      </w:r>
      <w:r w:rsidR="005A25AE" w:rsidRPr="005941D9">
        <w:rPr>
          <w:rFonts w:ascii="Times New Roman" w:hAnsi="Times New Roman" w:cs="Times New Roman"/>
          <w:b/>
          <w:bCs/>
          <w:sz w:val="22"/>
          <w:szCs w:val="22"/>
        </w:rPr>
        <w:t>F</w:t>
      </w:r>
      <w:r w:rsidR="0016170B" w:rsidRPr="005941D9">
        <w:rPr>
          <w:rFonts w:ascii="Times New Roman" w:hAnsi="Times New Roman" w:cs="Times New Roman"/>
          <w:b/>
          <w:bCs/>
          <w:sz w:val="22"/>
          <w:szCs w:val="22"/>
        </w:rPr>
        <w:t>inancial instruments</w:t>
      </w:r>
    </w:p>
    <w:p w14:paraId="7F8D8F9D" w14:textId="77777777" w:rsidR="00B22352" w:rsidRPr="005941D9" w:rsidRDefault="00B22352" w:rsidP="00A92B1F">
      <w:pPr>
        <w:tabs>
          <w:tab w:val="left" w:pos="540"/>
          <w:tab w:val="left" w:pos="1080"/>
        </w:tabs>
        <w:spacing w:line="240" w:lineRule="atLeast"/>
        <w:ind w:left="540"/>
        <w:rPr>
          <w:rFonts w:ascii="Times New Roman" w:hAnsi="Times New Roman" w:cs="Times New Roman"/>
          <w:i/>
          <w:iCs/>
          <w:sz w:val="22"/>
          <w:szCs w:val="22"/>
        </w:rPr>
      </w:pPr>
    </w:p>
    <w:p w14:paraId="0B43D99C" w14:textId="77777777" w:rsidR="00A92B1F" w:rsidRPr="005941D9" w:rsidRDefault="00A92B1F" w:rsidP="00A92B1F">
      <w:pPr>
        <w:tabs>
          <w:tab w:val="left" w:pos="540"/>
          <w:tab w:val="left" w:pos="1080"/>
        </w:tabs>
        <w:spacing w:line="240" w:lineRule="atLeast"/>
        <w:ind w:left="540"/>
        <w:rPr>
          <w:rFonts w:ascii="Times New Roman" w:hAnsi="Times New Roman" w:cs="Times New Roman"/>
          <w:b/>
          <w:bCs/>
          <w:i/>
          <w:iCs/>
        </w:rPr>
      </w:pPr>
      <w:r w:rsidRPr="005941D9">
        <w:rPr>
          <w:rFonts w:ascii="Times New Roman" w:hAnsi="Times New Roman" w:cs="Times New Roman"/>
          <w:b/>
          <w:bCs/>
          <w:i/>
          <w:iCs/>
        </w:rPr>
        <w:t>Carrying amount and fair values</w:t>
      </w:r>
    </w:p>
    <w:p w14:paraId="44FFF8F5" w14:textId="77777777" w:rsidR="00A92B1F" w:rsidRPr="005941D9" w:rsidRDefault="00A92B1F" w:rsidP="00A92B1F">
      <w:pPr>
        <w:tabs>
          <w:tab w:val="left" w:pos="540"/>
          <w:tab w:val="left" w:pos="1080"/>
        </w:tabs>
        <w:spacing w:line="240" w:lineRule="atLeast"/>
        <w:ind w:left="540"/>
        <w:rPr>
          <w:rFonts w:ascii="Times New Roman" w:hAnsi="Times New Roman" w:cs="Times New Roman"/>
          <w:cs/>
        </w:rPr>
      </w:pPr>
    </w:p>
    <w:p w14:paraId="2AFEAD31" w14:textId="58929218" w:rsidR="00A92B1F" w:rsidRPr="005941D9" w:rsidRDefault="00A92B1F" w:rsidP="00531491">
      <w:pPr>
        <w:tabs>
          <w:tab w:val="left" w:pos="540"/>
          <w:tab w:val="left" w:pos="1080"/>
        </w:tabs>
        <w:spacing w:line="240" w:lineRule="atLeast"/>
        <w:ind w:left="540" w:right="-136"/>
        <w:rPr>
          <w:rFonts w:ascii="Times New Roman" w:hAnsi="Times New Roman" w:cs="Times New Roman"/>
        </w:rPr>
      </w:pPr>
      <w:r w:rsidRPr="005941D9">
        <w:rPr>
          <w:rFonts w:ascii="Times New Roman" w:hAnsi="Times New Roman" w:cs="Times New Roman"/>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591" w:type="dxa"/>
        <w:tblInd w:w="468" w:type="dxa"/>
        <w:tblLayout w:type="fixed"/>
        <w:tblLook w:val="04A0" w:firstRow="1" w:lastRow="0" w:firstColumn="1" w:lastColumn="0" w:noHBand="0" w:noVBand="1"/>
      </w:tblPr>
      <w:tblGrid>
        <w:gridCol w:w="2966"/>
        <w:gridCol w:w="808"/>
        <w:gridCol w:w="1266"/>
        <w:gridCol w:w="240"/>
        <w:gridCol w:w="1200"/>
        <w:gridCol w:w="236"/>
        <w:gridCol w:w="1324"/>
        <w:gridCol w:w="270"/>
        <w:gridCol w:w="1080"/>
        <w:gridCol w:w="270"/>
        <w:gridCol w:w="990"/>
        <w:gridCol w:w="270"/>
        <w:gridCol w:w="1080"/>
        <w:gridCol w:w="270"/>
        <w:gridCol w:w="989"/>
        <w:gridCol w:w="236"/>
        <w:gridCol w:w="1096"/>
      </w:tblGrid>
      <w:tr w:rsidR="000B1C89" w:rsidRPr="005941D9" w14:paraId="52C35D0F" w14:textId="77777777" w:rsidTr="008676E4">
        <w:trPr>
          <w:trHeight w:val="20"/>
        </w:trPr>
        <w:tc>
          <w:tcPr>
            <w:tcW w:w="2966" w:type="dxa"/>
            <w:shd w:val="clear" w:color="auto" w:fill="auto"/>
            <w:vAlign w:val="bottom"/>
          </w:tcPr>
          <w:p w14:paraId="47D6BFA6" w14:textId="77777777" w:rsidR="000B1C89" w:rsidRPr="005941D9" w:rsidRDefault="000B1C89" w:rsidP="00281EE7">
            <w:pPr>
              <w:ind w:left="73" w:right="-90"/>
              <w:jc w:val="center"/>
              <w:rPr>
                <w:rFonts w:ascii="Times New Roman" w:hAnsi="Times New Roman" w:cs="Times New Roman"/>
              </w:rPr>
            </w:pPr>
          </w:p>
        </w:tc>
        <w:tc>
          <w:tcPr>
            <w:tcW w:w="808" w:type="dxa"/>
            <w:vAlign w:val="bottom"/>
          </w:tcPr>
          <w:p w14:paraId="14831009" w14:textId="77777777" w:rsidR="000B1C89" w:rsidRPr="005941D9" w:rsidRDefault="000B1C89" w:rsidP="00281EE7">
            <w:pPr>
              <w:pStyle w:val="acctfourfigures"/>
              <w:tabs>
                <w:tab w:val="clear" w:pos="765"/>
              </w:tabs>
              <w:spacing w:line="240" w:lineRule="auto"/>
              <w:ind w:left="-43" w:right="-86"/>
              <w:jc w:val="center"/>
              <w:rPr>
                <w:rFonts w:cs="Times New Roman"/>
                <w:i/>
                <w:iCs/>
                <w:sz w:val="20"/>
                <w:cs/>
                <w:lang w:val="en-US" w:bidi="th-TH"/>
              </w:rPr>
            </w:pPr>
          </w:p>
        </w:tc>
        <w:tc>
          <w:tcPr>
            <w:tcW w:w="10817" w:type="dxa"/>
            <w:gridSpan w:val="15"/>
            <w:vAlign w:val="bottom"/>
          </w:tcPr>
          <w:p w14:paraId="030ADCC0" w14:textId="1121B091" w:rsidR="000B1C89" w:rsidRPr="005941D9" w:rsidRDefault="000B1C89" w:rsidP="00694D9C">
            <w:pPr>
              <w:pStyle w:val="acctfourfigures"/>
              <w:tabs>
                <w:tab w:val="clear" w:pos="765"/>
              </w:tabs>
              <w:spacing w:line="240" w:lineRule="auto"/>
              <w:ind w:left="-43" w:right="-86"/>
              <w:jc w:val="center"/>
              <w:rPr>
                <w:rFonts w:cs="Times New Roman"/>
                <w:b/>
                <w:bCs/>
                <w:sz w:val="20"/>
                <w:cs/>
                <w:lang w:val="en-US" w:bidi="th-TH"/>
              </w:rPr>
            </w:pPr>
            <w:r w:rsidRPr="005941D9">
              <w:rPr>
                <w:rFonts w:cs="Times New Roman"/>
                <w:b/>
                <w:bCs/>
                <w:sz w:val="20"/>
              </w:rPr>
              <w:t>Consolidated financial statements</w:t>
            </w:r>
          </w:p>
        </w:tc>
      </w:tr>
      <w:tr w:rsidR="000B1C89" w:rsidRPr="005941D9" w14:paraId="5D55805B" w14:textId="77777777" w:rsidTr="008676E4">
        <w:trPr>
          <w:trHeight w:val="20"/>
        </w:trPr>
        <w:tc>
          <w:tcPr>
            <w:tcW w:w="2966" w:type="dxa"/>
            <w:shd w:val="clear" w:color="auto" w:fill="auto"/>
            <w:vAlign w:val="bottom"/>
          </w:tcPr>
          <w:p w14:paraId="2BD5E1D8" w14:textId="77777777" w:rsidR="000B1C89" w:rsidRPr="005941D9" w:rsidRDefault="000B1C89" w:rsidP="00281EE7">
            <w:pPr>
              <w:ind w:left="73" w:right="-90"/>
              <w:jc w:val="center"/>
              <w:rPr>
                <w:rFonts w:ascii="Times New Roman" w:hAnsi="Times New Roman" w:cs="Times New Roman"/>
              </w:rPr>
            </w:pPr>
          </w:p>
        </w:tc>
        <w:tc>
          <w:tcPr>
            <w:tcW w:w="808" w:type="dxa"/>
            <w:vAlign w:val="bottom"/>
          </w:tcPr>
          <w:p w14:paraId="4745DA55" w14:textId="77777777" w:rsidR="000B1C89" w:rsidRPr="005941D9" w:rsidRDefault="000B1C89" w:rsidP="00281EE7">
            <w:pPr>
              <w:pStyle w:val="acctfourfigures"/>
              <w:tabs>
                <w:tab w:val="clear" w:pos="765"/>
              </w:tabs>
              <w:spacing w:line="240" w:lineRule="auto"/>
              <w:ind w:left="-43" w:right="-86"/>
              <w:jc w:val="center"/>
              <w:rPr>
                <w:rFonts w:cs="Times New Roman"/>
                <w:i/>
                <w:iCs/>
                <w:sz w:val="20"/>
                <w:cs/>
                <w:lang w:val="en-US" w:bidi="th-TH"/>
              </w:rPr>
            </w:pPr>
          </w:p>
        </w:tc>
        <w:tc>
          <w:tcPr>
            <w:tcW w:w="5616" w:type="dxa"/>
            <w:gridSpan w:val="7"/>
            <w:vAlign w:val="bottom"/>
          </w:tcPr>
          <w:p w14:paraId="5DD5D7ED" w14:textId="2375D1B8" w:rsidR="000B1C89" w:rsidRPr="005941D9" w:rsidRDefault="000B1C89" w:rsidP="00281EE7">
            <w:pPr>
              <w:pStyle w:val="acctfourfigures"/>
              <w:tabs>
                <w:tab w:val="clear" w:pos="765"/>
              </w:tabs>
              <w:spacing w:line="240" w:lineRule="auto"/>
              <w:ind w:left="-43" w:right="-86"/>
              <w:jc w:val="center"/>
              <w:rPr>
                <w:rFonts w:cs="Times New Roman"/>
                <w:b/>
                <w:bCs/>
                <w:sz w:val="20"/>
                <w:cs/>
                <w:lang w:bidi="th-TH"/>
              </w:rPr>
            </w:pPr>
            <w:r w:rsidRPr="005941D9">
              <w:rPr>
                <w:rFonts w:cs="Times New Roman"/>
                <w:b/>
                <w:bCs/>
                <w:sz w:val="20"/>
                <w:lang w:bidi="th-TH"/>
              </w:rPr>
              <w:t>Carrying amount</w:t>
            </w:r>
          </w:p>
        </w:tc>
        <w:tc>
          <w:tcPr>
            <w:tcW w:w="270" w:type="dxa"/>
          </w:tcPr>
          <w:p w14:paraId="6FC99243" w14:textId="77777777" w:rsidR="000B1C89" w:rsidRPr="005941D9" w:rsidRDefault="000B1C89" w:rsidP="00281EE7">
            <w:pPr>
              <w:pStyle w:val="acctfourfigures"/>
              <w:tabs>
                <w:tab w:val="clear" w:pos="765"/>
              </w:tabs>
              <w:spacing w:line="240" w:lineRule="auto"/>
              <w:ind w:left="-43" w:right="-86"/>
              <w:jc w:val="center"/>
              <w:rPr>
                <w:rFonts w:cs="Times New Roman"/>
                <w:b/>
                <w:bCs/>
                <w:sz w:val="20"/>
                <w:cs/>
                <w:lang w:bidi="th-TH"/>
              </w:rPr>
            </w:pPr>
          </w:p>
        </w:tc>
        <w:tc>
          <w:tcPr>
            <w:tcW w:w="4931" w:type="dxa"/>
            <w:gridSpan w:val="7"/>
            <w:vAlign w:val="bottom"/>
          </w:tcPr>
          <w:p w14:paraId="22FCF526" w14:textId="77777777" w:rsidR="000B1C89" w:rsidRPr="005941D9" w:rsidRDefault="000B1C89" w:rsidP="00281EE7">
            <w:pPr>
              <w:pStyle w:val="acctfourfigures"/>
              <w:tabs>
                <w:tab w:val="clear" w:pos="765"/>
              </w:tabs>
              <w:spacing w:line="240" w:lineRule="auto"/>
              <w:ind w:left="-43" w:right="-86"/>
              <w:jc w:val="center"/>
              <w:rPr>
                <w:rFonts w:cs="Times New Roman"/>
                <w:b/>
                <w:bCs/>
                <w:sz w:val="20"/>
                <w:cs/>
                <w:lang w:bidi="th-TH"/>
              </w:rPr>
            </w:pPr>
            <w:r w:rsidRPr="005941D9">
              <w:rPr>
                <w:rFonts w:cs="Times New Roman"/>
                <w:b/>
                <w:bCs/>
                <w:sz w:val="20"/>
                <w:lang w:bidi="th-TH"/>
              </w:rPr>
              <w:t>Fair value</w:t>
            </w:r>
          </w:p>
        </w:tc>
      </w:tr>
      <w:tr w:rsidR="000B1C89" w:rsidRPr="005941D9" w14:paraId="53433B95" w14:textId="77777777" w:rsidTr="008676E4">
        <w:trPr>
          <w:trHeight w:val="20"/>
        </w:trPr>
        <w:tc>
          <w:tcPr>
            <w:tcW w:w="2966" w:type="dxa"/>
            <w:shd w:val="clear" w:color="auto" w:fill="auto"/>
            <w:vAlign w:val="bottom"/>
          </w:tcPr>
          <w:p w14:paraId="3429FCD3" w14:textId="7C63648A" w:rsidR="000B1C89" w:rsidRPr="005941D9" w:rsidRDefault="000B1C89" w:rsidP="00281EE7">
            <w:pPr>
              <w:ind w:left="-19" w:right="-90"/>
              <w:rPr>
                <w:rFonts w:ascii="Times New Roman" w:hAnsi="Times New Roman" w:cs="Times New Roman"/>
                <w:b/>
                <w:bCs/>
                <w:i/>
                <w:iCs/>
              </w:rPr>
            </w:pPr>
            <w:r w:rsidRPr="005941D9">
              <w:rPr>
                <w:rFonts w:ascii="Times New Roman" w:hAnsi="Times New Roman" w:cs="Times New Roman"/>
                <w:b/>
                <w:bCs/>
                <w:i/>
                <w:iCs/>
              </w:rPr>
              <w:t xml:space="preserve">At </w:t>
            </w:r>
            <w:r w:rsidR="00531491" w:rsidRPr="005941D9">
              <w:rPr>
                <w:rFonts w:ascii="Times New Roman" w:hAnsi="Times New Roman" w:cs="Times New Roman"/>
                <w:b/>
                <w:bCs/>
                <w:i/>
                <w:iCs/>
              </w:rPr>
              <w:t>30 June</w:t>
            </w:r>
            <w:r w:rsidRPr="005941D9">
              <w:rPr>
                <w:rFonts w:ascii="Times New Roman" w:hAnsi="Times New Roman" w:cs="Times New Roman"/>
                <w:b/>
                <w:bCs/>
                <w:i/>
                <w:iCs/>
              </w:rPr>
              <w:t xml:space="preserve"> 2020</w:t>
            </w:r>
          </w:p>
        </w:tc>
        <w:tc>
          <w:tcPr>
            <w:tcW w:w="808" w:type="dxa"/>
            <w:vAlign w:val="bottom"/>
          </w:tcPr>
          <w:p w14:paraId="49D4F55B" w14:textId="77777777" w:rsidR="000B1C89" w:rsidRPr="005941D9" w:rsidRDefault="000B1C89" w:rsidP="00281EE7">
            <w:pPr>
              <w:pStyle w:val="acctfourfigures"/>
              <w:tabs>
                <w:tab w:val="clear" w:pos="765"/>
              </w:tabs>
              <w:spacing w:line="240" w:lineRule="auto"/>
              <w:ind w:left="-105" w:right="-86"/>
              <w:jc w:val="center"/>
              <w:rPr>
                <w:rFonts w:cs="Times New Roman"/>
                <w:sz w:val="20"/>
                <w:lang w:val="en-US" w:bidi="th-TH"/>
              </w:rPr>
            </w:pPr>
            <w:r w:rsidRPr="005941D9">
              <w:rPr>
                <w:rFonts w:cs="Times New Roman"/>
                <w:i/>
                <w:iCs/>
                <w:sz w:val="20"/>
                <w:lang w:val="en-US" w:bidi="th-TH"/>
              </w:rPr>
              <w:t>Note</w:t>
            </w:r>
          </w:p>
        </w:tc>
        <w:tc>
          <w:tcPr>
            <w:tcW w:w="1266" w:type="dxa"/>
            <w:vAlign w:val="bottom"/>
          </w:tcPr>
          <w:p w14:paraId="09D58193" w14:textId="3317594F" w:rsidR="000B1C89" w:rsidRPr="005941D9" w:rsidRDefault="000B1C89" w:rsidP="00281EE7">
            <w:pPr>
              <w:pStyle w:val="acctfourfigures"/>
              <w:tabs>
                <w:tab w:val="clear" w:pos="765"/>
              </w:tabs>
              <w:spacing w:line="240" w:lineRule="auto"/>
              <w:ind w:left="-43" w:right="-86"/>
              <w:jc w:val="center"/>
              <w:rPr>
                <w:rFonts w:cs="Times New Roman"/>
                <w:sz w:val="20"/>
                <w:lang w:val="en-US" w:bidi="th-TH"/>
              </w:rPr>
            </w:pPr>
            <w:r w:rsidRPr="005941D9">
              <w:rPr>
                <w:rFonts w:cs="Times New Roman"/>
                <w:color w:val="000000"/>
                <w:sz w:val="20"/>
              </w:rPr>
              <w:t xml:space="preserve">Fair value </w:t>
            </w:r>
            <w:r w:rsidRPr="005941D9">
              <w:rPr>
                <w:rFonts w:cs="Times New Roman"/>
                <w:color w:val="000000"/>
                <w:sz w:val="12"/>
                <w:szCs w:val="12"/>
              </w:rPr>
              <w:t>-</w:t>
            </w:r>
            <w:r w:rsidRPr="005941D9">
              <w:rPr>
                <w:rFonts w:cs="Times New Roman"/>
                <w:color w:val="000000"/>
                <w:sz w:val="20"/>
              </w:rPr>
              <w:t xml:space="preserve"> applied hedge accounting</w:t>
            </w:r>
          </w:p>
        </w:tc>
        <w:tc>
          <w:tcPr>
            <w:tcW w:w="240" w:type="dxa"/>
            <w:vAlign w:val="bottom"/>
          </w:tcPr>
          <w:p w14:paraId="5ED88BE3" w14:textId="77777777" w:rsidR="000B1C89" w:rsidRPr="005941D9" w:rsidRDefault="000B1C89" w:rsidP="00281EE7">
            <w:pPr>
              <w:pStyle w:val="acctfourfigures"/>
              <w:tabs>
                <w:tab w:val="clear" w:pos="765"/>
              </w:tabs>
              <w:spacing w:line="240" w:lineRule="auto"/>
              <w:ind w:left="-43" w:right="-86"/>
              <w:jc w:val="center"/>
              <w:rPr>
                <w:rFonts w:cs="Times New Roman"/>
                <w:sz w:val="20"/>
                <w:cs/>
                <w:lang w:bidi="th-TH"/>
              </w:rPr>
            </w:pPr>
          </w:p>
        </w:tc>
        <w:tc>
          <w:tcPr>
            <w:tcW w:w="1200" w:type="dxa"/>
            <w:vAlign w:val="bottom"/>
          </w:tcPr>
          <w:p w14:paraId="347B791A" w14:textId="77777777" w:rsidR="000B1C89" w:rsidRPr="005941D9" w:rsidRDefault="000B1C89" w:rsidP="00281EE7">
            <w:pPr>
              <w:pStyle w:val="acctfourfigures"/>
              <w:tabs>
                <w:tab w:val="clear" w:pos="765"/>
              </w:tabs>
              <w:spacing w:line="240" w:lineRule="auto"/>
              <w:ind w:left="-43" w:right="-86"/>
              <w:jc w:val="center"/>
              <w:rPr>
                <w:rFonts w:cs="Times New Roman"/>
                <w:sz w:val="20"/>
                <w:lang w:val="en-US" w:bidi="th-TH"/>
              </w:rPr>
            </w:pPr>
            <w:r w:rsidRPr="005941D9">
              <w:rPr>
                <w:rFonts w:cs="Times New Roman"/>
                <w:color w:val="000000"/>
                <w:sz w:val="20"/>
              </w:rPr>
              <w:t>Fair value through profit or loss</w:t>
            </w:r>
          </w:p>
        </w:tc>
        <w:tc>
          <w:tcPr>
            <w:tcW w:w="236" w:type="dxa"/>
            <w:vAlign w:val="bottom"/>
          </w:tcPr>
          <w:p w14:paraId="7FE1BB06" w14:textId="77777777" w:rsidR="000B1C89" w:rsidRPr="005941D9" w:rsidRDefault="000B1C89" w:rsidP="00281EE7">
            <w:pPr>
              <w:pStyle w:val="acctfourfigures"/>
              <w:tabs>
                <w:tab w:val="clear" w:pos="765"/>
              </w:tabs>
              <w:spacing w:line="240" w:lineRule="auto"/>
              <w:ind w:left="-43" w:right="-86"/>
              <w:jc w:val="center"/>
              <w:rPr>
                <w:rFonts w:cs="Times New Roman"/>
                <w:sz w:val="20"/>
                <w:cs/>
                <w:lang w:bidi="th-TH"/>
              </w:rPr>
            </w:pPr>
          </w:p>
        </w:tc>
        <w:tc>
          <w:tcPr>
            <w:tcW w:w="1324" w:type="dxa"/>
            <w:shd w:val="clear" w:color="auto" w:fill="auto"/>
            <w:vAlign w:val="bottom"/>
          </w:tcPr>
          <w:p w14:paraId="11D0DA8E" w14:textId="77777777" w:rsidR="000B1C89" w:rsidRPr="005941D9" w:rsidRDefault="000B1C89" w:rsidP="00281EE7">
            <w:pPr>
              <w:pStyle w:val="acctfourfigures"/>
              <w:tabs>
                <w:tab w:val="clear" w:pos="765"/>
              </w:tabs>
              <w:spacing w:line="240" w:lineRule="auto"/>
              <w:ind w:left="-43" w:right="-86"/>
              <w:jc w:val="center"/>
              <w:rPr>
                <w:rFonts w:cs="Times New Roman"/>
                <w:sz w:val="20"/>
                <w:lang w:bidi="th-TH"/>
              </w:rPr>
            </w:pPr>
            <w:r w:rsidRPr="005941D9">
              <w:rPr>
                <w:rFonts w:cs="Times New Roman"/>
                <w:color w:val="000000"/>
                <w:sz w:val="20"/>
              </w:rPr>
              <w:t>Fair value through other comprehensive income</w:t>
            </w:r>
          </w:p>
        </w:tc>
        <w:tc>
          <w:tcPr>
            <w:tcW w:w="270" w:type="dxa"/>
            <w:shd w:val="clear" w:color="auto" w:fill="auto"/>
            <w:vAlign w:val="bottom"/>
          </w:tcPr>
          <w:p w14:paraId="145D395A" w14:textId="77777777" w:rsidR="000B1C89" w:rsidRPr="005941D9" w:rsidRDefault="000B1C89" w:rsidP="00281EE7">
            <w:pPr>
              <w:ind w:left="-43" w:right="-86"/>
              <w:jc w:val="center"/>
              <w:rPr>
                <w:rFonts w:ascii="Times New Roman" w:hAnsi="Times New Roman" w:cs="Times New Roman"/>
              </w:rPr>
            </w:pPr>
          </w:p>
        </w:tc>
        <w:tc>
          <w:tcPr>
            <w:tcW w:w="1080" w:type="dxa"/>
            <w:shd w:val="clear" w:color="auto" w:fill="auto"/>
            <w:vAlign w:val="bottom"/>
          </w:tcPr>
          <w:p w14:paraId="0846FE2C" w14:textId="77777777" w:rsidR="000B1C89" w:rsidRPr="005941D9" w:rsidRDefault="000B1C89" w:rsidP="00281EE7">
            <w:pPr>
              <w:pStyle w:val="acctfourfigures"/>
              <w:tabs>
                <w:tab w:val="clear" w:pos="765"/>
              </w:tabs>
              <w:spacing w:line="240" w:lineRule="auto"/>
              <w:ind w:left="-43" w:right="-86"/>
              <w:jc w:val="center"/>
              <w:rPr>
                <w:rFonts w:cs="Times New Roman"/>
                <w:sz w:val="20"/>
                <w:lang w:bidi="th-TH"/>
              </w:rPr>
            </w:pPr>
            <w:r w:rsidRPr="005941D9">
              <w:rPr>
                <w:rFonts w:cs="Times New Roman"/>
                <w:sz w:val="20"/>
                <w:lang w:bidi="th-TH"/>
              </w:rPr>
              <w:t>Total</w:t>
            </w:r>
          </w:p>
        </w:tc>
        <w:tc>
          <w:tcPr>
            <w:tcW w:w="270" w:type="dxa"/>
          </w:tcPr>
          <w:p w14:paraId="26918147" w14:textId="77777777" w:rsidR="000B1C89" w:rsidRPr="005941D9" w:rsidRDefault="000B1C89" w:rsidP="00281EE7">
            <w:pPr>
              <w:pStyle w:val="acctfourfigures"/>
              <w:tabs>
                <w:tab w:val="clear" w:pos="765"/>
              </w:tabs>
              <w:spacing w:line="240" w:lineRule="auto"/>
              <w:ind w:left="-43" w:right="-86"/>
              <w:jc w:val="center"/>
              <w:rPr>
                <w:rFonts w:cs="Times New Roman"/>
                <w:sz w:val="20"/>
                <w:cs/>
                <w:lang w:bidi="th-TH"/>
              </w:rPr>
            </w:pPr>
          </w:p>
        </w:tc>
        <w:tc>
          <w:tcPr>
            <w:tcW w:w="990" w:type="dxa"/>
            <w:vAlign w:val="bottom"/>
          </w:tcPr>
          <w:p w14:paraId="37194979" w14:textId="77777777" w:rsidR="000B1C89" w:rsidRPr="005941D9" w:rsidRDefault="000B1C89" w:rsidP="00281EE7">
            <w:pPr>
              <w:pStyle w:val="acctfourfigures"/>
              <w:tabs>
                <w:tab w:val="clear" w:pos="765"/>
              </w:tabs>
              <w:spacing w:line="240" w:lineRule="auto"/>
              <w:ind w:left="-43" w:right="-86"/>
              <w:jc w:val="center"/>
              <w:rPr>
                <w:rFonts w:cs="Times New Roman"/>
                <w:sz w:val="20"/>
              </w:rPr>
            </w:pPr>
            <w:r w:rsidRPr="005941D9">
              <w:rPr>
                <w:rFonts w:cs="Times New Roman"/>
                <w:sz w:val="20"/>
                <w:lang w:bidi="th-TH"/>
              </w:rPr>
              <w:t>Level 1</w:t>
            </w:r>
          </w:p>
        </w:tc>
        <w:tc>
          <w:tcPr>
            <w:tcW w:w="270" w:type="dxa"/>
          </w:tcPr>
          <w:p w14:paraId="60248823" w14:textId="77777777" w:rsidR="000B1C89" w:rsidRPr="005941D9" w:rsidRDefault="000B1C89" w:rsidP="00281EE7">
            <w:pPr>
              <w:pStyle w:val="acctfourfigures"/>
              <w:tabs>
                <w:tab w:val="clear" w:pos="765"/>
              </w:tabs>
              <w:spacing w:line="240" w:lineRule="auto"/>
              <w:ind w:left="-43" w:right="-86"/>
              <w:jc w:val="center"/>
              <w:rPr>
                <w:rFonts w:cs="Times New Roman"/>
                <w:sz w:val="20"/>
                <w:cs/>
                <w:lang w:bidi="th-TH"/>
              </w:rPr>
            </w:pPr>
          </w:p>
        </w:tc>
        <w:tc>
          <w:tcPr>
            <w:tcW w:w="1080" w:type="dxa"/>
            <w:vAlign w:val="bottom"/>
          </w:tcPr>
          <w:p w14:paraId="7487971B" w14:textId="77777777" w:rsidR="000B1C89" w:rsidRPr="005941D9" w:rsidRDefault="000B1C89" w:rsidP="00281EE7">
            <w:pPr>
              <w:pStyle w:val="acctfourfigures"/>
              <w:tabs>
                <w:tab w:val="clear" w:pos="765"/>
              </w:tabs>
              <w:spacing w:line="240" w:lineRule="auto"/>
              <w:ind w:left="-43" w:right="-86"/>
              <w:jc w:val="center"/>
              <w:rPr>
                <w:rFonts w:cs="Times New Roman"/>
                <w:sz w:val="20"/>
              </w:rPr>
            </w:pPr>
            <w:r w:rsidRPr="005941D9">
              <w:rPr>
                <w:rFonts w:cs="Times New Roman"/>
                <w:sz w:val="20"/>
                <w:lang w:bidi="th-TH"/>
              </w:rPr>
              <w:t>Level 2</w:t>
            </w:r>
          </w:p>
        </w:tc>
        <w:tc>
          <w:tcPr>
            <w:tcW w:w="270" w:type="dxa"/>
          </w:tcPr>
          <w:p w14:paraId="10BCD255" w14:textId="77777777" w:rsidR="000B1C89" w:rsidRPr="005941D9" w:rsidRDefault="000B1C89" w:rsidP="00281EE7">
            <w:pPr>
              <w:ind w:left="-43" w:right="-86"/>
              <w:jc w:val="center"/>
              <w:rPr>
                <w:rFonts w:ascii="Times New Roman" w:hAnsi="Times New Roman" w:cs="Times New Roman"/>
                <w:cs/>
              </w:rPr>
            </w:pPr>
          </w:p>
        </w:tc>
        <w:tc>
          <w:tcPr>
            <w:tcW w:w="989" w:type="dxa"/>
            <w:vAlign w:val="bottom"/>
          </w:tcPr>
          <w:p w14:paraId="36DDD388" w14:textId="77777777" w:rsidR="000B1C89" w:rsidRPr="005941D9" w:rsidRDefault="000B1C89" w:rsidP="00281EE7">
            <w:pPr>
              <w:ind w:left="-43" w:right="-86"/>
              <w:jc w:val="center"/>
              <w:rPr>
                <w:rFonts w:ascii="Times New Roman" w:hAnsi="Times New Roman" w:cs="Times New Roman"/>
              </w:rPr>
            </w:pPr>
            <w:r w:rsidRPr="005941D9">
              <w:rPr>
                <w:rFonts w:ascii="Times New Roman" w:hAnsi="Times New Roman" w:cs="Times New Roman"/>
              </w:rPr>
              <w:t>Level 3</w:t>
            </w:r>
          </w:p>
        </w:tc>
        <w:tc>
          <w:tcPr>
            <w:tcW w:w="236" w:type="dxa"/>
          </w:tcPr>
          <w:p w14:paraId="7708DB46" w14:textId="77777777" w:rsidR="000B1C89" w:rsidRPr="005941D9" w:rsidRDefault="000B1C89" w:rsidP="00281EE7">
            <w:pPr>
              <w:pStyle w:val="acctfourfigures"/>
              <w:tabs>
                <w:tab w:val="clear" w:pos="765"/>
              </w:tabs>
              <w:spacing w:line="240" w:lineRule="auto"/>
              <w:ind w:left="-43" w:right="-86"/>
              <w:jc w:val="center"/>
              <w:rPr>
                <w:rFonts w:cs="Times New Roman"/>
                <w:sz w:val="20"/>
                <w:cs/>
                <w:lang w:bidi="th-TH"/>
              </w:rPr>
            </w:pPr>
          </w:p>
        </w:tc>
        <w:tc>
          <w:tcPr>
            <w:tcW w:w="1096" w:type="dxa"/>
            <w:shd w:val="clear" w:color="auto" w:fill="auto"/>
            <w:vAlign w:val="bottom"/>
          </w:tcPr>
          <w:p w14:paraId="29D10896" w14:textId="77777777" w:rsidR="000B1C89" w:rsidRPr="005941D9" w:rsidRDefault="000B1C89" w:rsidP="00281EE7">
            <w:pPr>
              <w:pStyle w:val="acctfourfigures"/>
              <w:tabs>
                <w:tab w:val="clear" w:pos="765"/>
              </w:tabs>
              <w:spacing w:line="240" w:lineRule="auto"/>
              <w:ind w:left="-43" w:right="-86"/>
              <w:jc w:val="center"/>
              <w:rPr>
                <w:rFonts w:cs="Times New Roman"/>
                <w:sz w:val="20"/>
                <w:lang w:bidi="th-TH"/>
              </w:rPr>
            </w:pPr>
            <w:r w:rsidRPr="005941D9">
              <w:rPr>
                <w:rFonts w:cs="Times New Roman"/>
                <w:sz w:val="20"/>
                <w:lang w:bidi="th-TH"/>
              </w:rPr>
              <w:t>Total</w:t>
            </w:r>
          </w:p>
        </w:tc>
      </w:tr>
      <w:tr w:rsidR="000B1C89" w:rsidRPr="005941D9" w14:paraId="12565968" w14:textId="77777777" w:rsidTr="008676E4">
        <w:trPr>
          <w:trHeight w:val="20"/>
        </w:trPr>
        <w:tc>
          <w:tcPr>
            <w:tcW w:w="2966" w:type="dxa"/>
            <w:shd w:val="clear" w:color="auto" w:fill="auto"/>
          </w:tcPr>
          <w:p w14:paraId="55519BD8" w14:textId="77777777" w:rsidR="000B1C89" w:rsidRPr="005941D9" w:rsidRDefault="000B1C89" w:rsidP="00281EE7">
            <w:pPr>
              <w:ind w:left="-14" w:right="-90"/>
              <w:rPr>
                <w:rFonts w:ascii="Times New Roman" w:hAnsi="Times New Roman" w:cs="Times New Roman"/>
                <w:b/>
                <w:bCs/>
                <w:i/>
                <w:iCs/>
                <w:cs/>
              </w:rPr>
            </w:pPr>
          </w:p>
        </w:tc>
        <w:tc>
          <w:tcPr>
            <w:tcW w:w="808" w:type="dxa"/>
          </w:tcPr>
          <w:p w14:paraId="36D489B5" w14:textId="77777777" w:rsidR="000B1C89" w:rsidRPr="005941D9"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0817" w:type="dxa"/>
            <w:gridSpan w:val="15"/>
          </w:tcPr>
          <w:p w14:paraId="12B3AF3C" w14:textId="3DF91339" w:rsidR="000B1C89" w:rsidRPr="005941D9" w:rsidRDefault="000B1C89" w:rsidP="00281EE7">
            <w:pPr>
              <w:pStyle w:val="acctfourfigures"/>
              <w:tabs>
                <w:tab w:val="clear" w:pos="765"/>
              </w:tabs>
              <w:spacing w:line="240" w:lineRule="auto"/>
              <w:ind w:left="-43" w:right="-86"/>
              <w:jc w:val="center"/>
              <w:rPr>
                <w:rFonts w:cs="Times New Roman"/>
                <w:i/>
                <w:iCs/>
                <w:sz w:val="20"/>
                <w:cs/>
                <w:lang w:bidi="th-TH"/>
              </w:rPr>
            </w:pPr>
            <w:r w:rsidRPr="005941D9">
              <w:rPr>
                <w:rFonts w:cs="Times New Roman"/>
                <w:i/>
                <w:iCs/>
                <w:sz w:val="20"/>
                <w:cs/>
                <w:lang w:bidi="th-TH"/>
              </w:rPr>
              <w:t>(</w:t>
            </w:r>
            <w:r w:rsidRPr="005941D9">
              <w:rPr>
                <w:rFonts w:cs="Times New Roman"/>
                <w:i/>
                <w:iCs/>
                <w:sz w:val="20"/>
                <w:lang w:bidi="th-TH"/>
              </w:rPr>
              <w:t>in t</w:t>
            </w:r>
            <w:r w:rsidRPr="005941D9">
              <w:rPr>
                <w:rFonts w:cs="Times New Roman"/>
                <w:i/>
                <w:iCs/>
                <w:sz w:val="20"/>
                <w:szCs w:val="25"/>
                <w:lang w:val="en-US" w:bidi="th-TH"/>
              </w:rPr>
              <w:t>housand</w:t>
            </w:r>
            <w:r w:rsidRPr="005941D9">
              <w:rPr>
                <w:rFonts w:cs="Times New Roman"/>
                <w:i/>
                <w:iCs/>
                <w:sz w:val="20"/>
                <w:lang w:bidi="th-TH"/>
              </w:rPr>
              <w:t xml:space="preserve"> Baht)</w:t>
            </w:r>
          </w:p>
        </w:tc>
      </w:tr>
      <w:tr w:rsidR="000B1C89" w:rsidRPr="005941D9" w14:paraId="1EAE7F80" w14:textId="77777777" w:rsidTr="008676E4">
        <w:trPr>
          <w:trHeight w:val="20"/>
        </w:trPr>
        <w:tc>
          <w:tcPr>
            <w:tcW w:w="2966" w:type="dxa"/>
            <w:shd w:val="clear" w:color="auto" w:fill="auto"/>
          </w:tcPr>
          <w:p w14:paraId="15B09EA2" w14:textId="77777777" w:rsidR="000B1C89" w:rsidRPr="005941D9" w:rsidRDefault="000B1C89" w:rsidP="00281EE7">
            <w:pPr>
              <w:ind w:left="-14" w:right="-90"/>
              <w:rPr>
                <w:rFonts w:ascii="Times New Roman" w:hAnsi="Times New Roman" w:cs="Times New Roman"/>
                <w:b/>
                <w:bCs/>
                <w:i/>
                <w:iCs/>
              </w:rPr>
            </w:pPr>
            <w:r w:rsidRPr="005941D9">
              <w:rPr>
                <w:rFonts w:ascii="Times New Roman" w:hAnsi="Times New Roman" w:cs="Times New Roman"/>
                <w:b/>
                <w:bCs/>
                <w:i/>
                <w:iCs/>
              </w:rPr>
              <w:t>Financial assets</w:t>
            </w:r>
          </w:p>
        </w:tc>
        <w:tc>
          <w:tcPr>
            <w:tcW w:w="808" w:type="dxa"/>
          </w:tcPr>
          <w:p w14:paraId="33C27B01" w14:textId="77777777" w:rsidR="000B1C89" w:rsidRPr="005941D9"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66" w:type="dxa"/>
          </w:tcPr>
          <w:p w14:paraId="46F59A26" w14:textId="77777777" w:rsidR="000B1C89" w:rsidRPr="005941D9" w:rsidRDefault="000B1C89" w:rsidP="00A67C16">
            <w:pPr>
              <w:pStyle w:val="acctfourfigures"/>
              <w:tabs>
                <w:tab w:val="clear" w:pos="765"/>
                <w:tab w:val="decimal" w:pos="950"/>
              </w:tabs>
              <w:spacing w:line="240" w:lineRule="auto"/>
              <w:ind w:left="-43" w:right="-108"/>
              <w:rPr>
                <w:rFonts w:cs="Times New Roman"/>
                <w:sz w:val="20"/>
              </w:rPr>
            </w:pPr>
          </w:p>
        </w:tc>
        <w:tc>
          <w:tcPr>
            <w:tcW w:w="240" w:type="dxa"/>
          </w:tcPr>
          <w:p w14:paraId="572773E7" w14:textId="77777777" w:rsidR="000B1C89" w:rsidRPr="005941D9" w:rsidRDefault="000B1C89" w:rsidP="00281EE7">
            <w:pPr>
              <w:pStyle w:val="acctfourfigures"/>
              <w:tabs>
                <w:tab w:val="clear" w:pos="765"/>
                <w:tab w:val="decimal" w:pos="789"/>
              </w:tabs>
              <w:spacing w:line="240" w:lineRule="auto"/>
              <w:ind w:left="-43" w:right="-86"/>
              <w:rPr>
                <w:rFonts w:cs="Times New Roman"/>
                <w:sz w:val="20"/>
              </w:rPr>
            </w:pPr>
          </w:p>
        </w:tc>
        <w:tc>
          <w:tcPr>
            <w:tcW w:w="1200" w:type="dxa"/>
          </w:tcPr>
          <w:p w14:paraId="1F96456E" w14:textId="77777777" w:rsidR="000B1C89" w:rsidRPr="005941D9" w:rsidRDefault="000B1C89" w:rsidP="00A67C16">
            <w:pPr>
              <w:pStyle w:val="acctfourfigures"/>
              <w:tabs>
                <w:tab w:val="clear" w:pos="765"/>
                <w:tab w:val="decimal" w:pos="950"/>
              </w:tabs>
              <w:spacing w:line="240" w:lineRule="auto"/>
              <w:ind w:left="-43" w:right="-108"/>
              <w:rPr>
                <w:rFonts w:cs="Times New Roman"/>
                <w:sz w:val="20"/>
              </w:rPr>
            </w:pPr>
          </w:p>
        </w:tc>
        <w:tc>
          <w:tcPr>
            <w:tcW w:w="236" w:type="dxa"/>
          </w:tcPr>
          <w:p w14:paraId="62F23EA3" w14:textId="77777777" w:rsidR="000B1C89" w:rsidRPr="005941D9" w:rsidRDefault="000B1C89" w:rsidP="00281EE7">
            <w:pPr>
              <w:pStyle w:val="acctfourfigures"/>
              <w:tabs>
                <w:tab w:val="clear" w:pos="765"/>
                <w:tab w:val="decimal" w:pos="796"/>
              </w:tabs>
              <w:spacing w:line="240" w:lineRule="auto"/>
              <w:ind w:left="-43" w:right="-86"/>
              <w:rPr>
                <w:rFonts w:cs="Times New Roman"/>
                <w:sz w:val="20"/>
              </w:rPr>
            </w:pPr>
          </w:p>
        </w:tc>
        <w:tc>
          <w:tcPr>
            <w:tcW w:w="1324" w:type="dxa"/>
            <w:shd w:val="clear" w:color="auto" w:fill="auto"/>
          </w:tcPr>
          <w:p w14:paraId="0259DD78" w14:textId="77777777" w:rsidR="000B1C89" w:rsidRPr="005941D9" w:rsidRDefault="000B1C89" w:rsidP="00A67C16">
            <w:pPr>
              <w:pStyle w:val="acctfourfigures"/>
              <w:tabs>
                <w:tab w:val="clear" w:pos="765"/>
                <w:tab w:val="decimal" w:pos="950"/>
              </w:tabs>
              <w:spacing w:line="240" w:lineRule="auto"/>
              <w:ind w:left="-43" w:right="-108"/>
              <w:rPr>
                <w:rFonts w:cs="Times New Roman"/>
                <w:sz w:val="20"/>
              </w:rPr>
            </w:pPr>
          </w:p>
        </w:tc>
        <w:tc>
          <w:tcPr>
            <w:tcW w:w="270" w:type="dxa"/>
            <w:shd w:val="clear" w:color="auto" w:fill="auto"/>
          </w:tcPr>
          <w:p w14:paraId="4C91E76F" w14:textId="77777777" w:rsidR="000B1C89" w:rsidRPr="005941D9" w:rsidRDefault="000B1C89" w:rsidP="00281EE7">
            <w:pPr>
              <w:pStyle w:val="acctfourfigures"/>
              <w:tabs>
                <w:tab w:val="clear" w:pos="765"/>
                <w:tab w:val="decimal" w:pos="789"/>
              </w:tabs>
              <w:spacing w:line="240" w:lineRule="auto"/>
              <w:ind w:left="-43" w:right="-86"/>
              <w:rPr>
                <w:rFonts w:cs="Times New Roman"/>
                <w:sz w:val="20"/>
              </w:rPr>
            </w:pPr>
          </w:p>
        </w:tc>
        <w:tc>
          <w:tcPr>
            <w:tcW w:w="1080" w:type="dxa"/>
            <w:shd w:val="clear" w:color="auto" w:fill="auto"/>
          </w:tcPr>
          <w:p w14:paraId="54F00F3C" w14:textId="77777777" w:rsidR="000B1C89" w:rsidRPr="005941D9" w:rsidRDefault="000B1C89" w:rsidP="00A67C16">
            <w:pPr>
              <w:pStyle w:val="acctfourfigures"/>
              <w:tabs>
                <w:tab w:val="clear" w:pos="765"/>
                <w:tab w:val="decimal" w:pos="860"/>
              </w:tabs>
              <w:spacing w:line="240" w:lineRule="auto"/>
              <w:ind w:left="-43" w:right="-86"/>
              <w:rPr>
                <w:rFonts w:cs="Times New Roman"/>
                <w:sz w:val="20"/>
              </w:rPr>
            </w:pPr>
          </w:p>
        </w:tc>
        <w:tc>
          <w:tcPr>
            <w:tcW w:w="270" w:type="dxa"/>
          </w:tcPr>
          <w:p w14:paraId="18854BEA" w14:textId="77777777" w:rsidR="000B1C89" w:rsidRPr="005941D9" w:rsidRDefault="000B1C89" w:rsidP="00281EE7">
            <w:pPr>
              <w:pStyle w:val="acctfourfigures"/>
              <w:tabs>
                <w:tab w:val="clear" w:pos="765"/>
                <w:tab w:val="decimal" w:pos="595"/>
              </w:tabs>
              <w:spacing w:line="240" w:lineRule="auto"/>
              <w:ind w:left="-43" w:right="-86"/>
              <w:rPr>
                <w:rFonts w:cs="Times New Roman"/>
                <w:sz w:val="20"/>
              </w:rPr>
            </w:pPr>
          </w:p>
        </w:tc>
        <w:tc>
          <w:tcPr>
            <w:tcW w:w="990" w:type="dxa"/>
          </w:tcPr>
          <w:p w14:paraId="4CBDFEB0" w14:textId="77777777" w:rsidR="000B1C89" w:rsidRPr="005941D9" w:rsidRDefault="000B1C89" w:rsidP="00A67C16">
            <w:pPr>
              <w:pStyle w:val="acctfourfigures"/>
              <w:tabs>
                <w:tab w:val="clear" w:pos="765"/>
                <w:tab w:val="decimal" w:pos="860"/>
              </w:tabs>
              <w:spacing w:line="240" w:lineRule="auto"/>
              <w:ind w:left="-43" w:right="-86"/>
              <w:rPr>
                <w:rFonts w:cs="Times New Roman"/>
                <w:sz w:val="20"/>
              </w:rPr>
            </w:pPr>
          </w:p>
        </w:tc>
        <w:tc>
          <w:tcPr>
            <w:tcW w:w="270" w:type="dxa"/>
          </w:tcPr>
          <w:p w14:paraId="2FE085FF" w14:textId="77777777" w:rsidR="000B1C89" w:rsidRPr="005941D9" w:rsidRDefault="000B1C89" w:rsidP="00281EE7">
            <w:pPr>
              <w:pStyle w:val="acctfourfigures"/>
              <w:tabs>
                <w:tab w:val="clear" w:pos="765"/>
                <w:tab w:val="decimal" w:pos="595"/>
              </w:tabs>
              <w:spacing w:line="240" w:lineRule="auto"/>
              <w:ind w:left="-43" w:right="-86"/>
              <w:rPr>
                <w:rFonts w:cs="Times New Roman"/>
                <w:sz w:val="20"/>
              </w:rPr>
            </w:pPr>
          </w:p>
        </w:tc>
        <w:tc>
          <w:tcPr>
            <w:tcW w:w="1080" w:type="dxa"/>
          </w:tcPr>
          <w:p w14:paraId="53815C3B" w14:textId="77777777" w:rsidR="000B1C89" w:rsidRPr="005941D9" w:rsidRDefault="000B1C89" w:rsidP="00A67C16">
            <w:pPr>
              <w:pStyle w:val="acctfourfigures"/>
              <w:tabs>
                <w:tab w:val="clear" w:pos="765"/>
                <w:tab w:val="decimal" w:pos="860"/>
              </w:tabs>
              <w:spacing w:line="240" w:lineRule="auto"/>
              <w:ind w:left="-43" w:right="-86"/>
              <w:rPr>
                <w:rFonts w:cs="Times New Roman"/>
                <w:sz w:val="20"/>
              </w:rPr>
            </w:pPr>
          </w:p>
        </w:tc>
        <w:tc>
          <w:tcPr>
            <w:tcW w:w="270" w:type="dxa"/>
          </w:tcPr>
          <w:p w14:paraId="24BC200C" w14:textId="77777777" w:rsidR="000B1C89" w:rsidRPr="005941D9" w:rsidRDefault="000B1C89" w:rsidP="00281EE7">
            <w:pPr>
              <w:pStyle w:val="acctfourfigures"/>
              <w:tabs>
                <w:tab w:val="clear" w:pos="765"/>
                <w:tab w:val="decimal" w:pos="595"/>
              </w:tabs>
              <w:spacing w:line="240" w:lineRule="auto"/>
              <w:ind w:left="-43" w:right="-86"/>
              <w:rPr>
                <w:rFonts w:cs="Times New Roman"/>
                <w:sz w:val="20"/>
              </w:rPr>
            </w:pPr>
          </w:p>
        </w:tc>
        <w:tc>
          <w:tcPr>
            <w:tcW w:w="989" w:type="dxa"/>
          </w:tcPr>
          <w:p w14:paraId="60263351" w14:textId="77777777" w:rsidR="000B1C89" w:rsidRPr="005941D9" w:rsidRDefault="000B1C89" w:rsidP="00A67C16">
            <w:pPr>
              <w:tabs>
                <w:tab w:val="decimal" w:pos="860"/>
              </w:tabs>
              <w:ind w:left="-43" w:right="-86"/>
              <w:jc w:val="left"/>
              <w:rPr>
                <w:rFonts w:ascii="Times New Roman" w:hAnsi="Times New Roman" w:cs="Times New Roman"/>
              </w:rPr>
            </w:pPr>
          </w:p>
        </w:tc>
        <w:tc>
          <w:tcPr>
            <w:tcW w:w="236" w:type="dxa"/>
          </w:tcPr>
          <w:p w14:paraId="348B84CA" w14:textId="77777777" w:rsidR="000B1C89" w:rsidRPr="005941D9" w:rsidRDefault="000B1C89" w:rsidP="00281EE7">
            <w:pPr>
              <w:pStyle w:val="acctfourfigures"/>
              <w:tabs>
                <w:tab w:val="clear" w:pos="765"/>
                <w:tab w:val="decimal" w:pos="595"/>
              </w:tabs>
              <w:spacing w:line="240" w:lineRule="auto"/>
              <w:ind w:left="-43" w:right="-86"/>
              <w:rPr>
                <w:rFonts w:cs="Times New Roman"/>
                <w:sz w:val="20"/>
              </w:rPr>
            </w:pPr>
          </w:p>
        </w:tc>
        <w:tc>
          <w:tcPr>
            <w:tcW w:w="1096" w:type="dxa"/>
            <w:shd w:val="clear" w:color="auto" w:fill="auto"/>
          </w:tcPr>
          <w:p w14:paraId="67721578" w14:textId="77777777" w:rsidR="000B1C89" w:rsidRPr="005941D9" w:rsidRDefault="000B1C89" w:rsidP="00A67C16">
            <w:pPr>
              <w:pStyle w:val="acctfourfigures"/>
              <w:tabs>
                <w:tab w:val="clear" w:pos="765"/>
                <w:tab w:val="decimal" w:pos="860"/>
              </w:tabs>
              <w:spacing w:line="240" w:lineRule="auto"/>
              <w:ind w:left="-43" w:right="-86"/>
              <w:rPr>
                <w:rFonts w:cs="Times New Roman"/>
                <w:sz w:val="20"/>
              </w:rPr>
            </w:pPr>
          </w:p>
        </w:tc>
      </w:tr>
      <w:tr w:rsidR="005E41E9" w:rsidRPr="005941D9" w14:paraId="3F62B423" w14:textId="77777777" w:rsidTr="008676E4">
        <w:trPr>
          <w:trHeight w:val="20"/>
        </w:trPr>
        <w:tc>
          <w:tcPr>
            <w:tcW w:w="2966" w:type="dxa"/>
            <w:shd w:val="clear" w:color="auto" w:fill="auto"/>
          </w:tcPr>
          <w:p w14:paraId="4576CAF2" w14:textId="77777777" w:rsidR="005E41E9" w:rsidRPr="005941D9" w:rsidRDefault="005E41E9" w:rsidP="005E41E9">
            <w:pPr>
              <w:ind w:left="160" w:right="-90" w:hanging="180"/>
              <w:rPr>
                <w:rFonts w:ascii="Times New Roman" w:hAnsi="Times New Roman" w:cs="Times New Roman"/>
                <w:cs/>
              </w:rPr>
            </w:pPr>
            <w:r w:rsidRPr="005941D9">
              <w:rPr>
                <w:rFonts w:ascii="Times New Roman" w:hAnsi="Times New Roman" w:cs="Times New Roman"/>
              </w:rPr>
              <w:t>Other financial assets</w:t>
            </w:r>
          </w:p>
        </w:tc>
        <w:tc>
          <w:tcPr>
            <w:tcW w:w="808" w:type="dxa"/>
          </w:tcPr>
          <w:p w14:paraId="7954860B" w14:textId="77777777" w:rsidR="005E41E9" w:rsidRPr="005941D9" w:rsidRDefault="005E41E9" w:rsidP="005E41E9">
            <w:pPr>
              <w:pStyle w:val="acctfourfigures"/>
              <w:tabs>
                <w:tab w:val="clear" w:pos="765"/>
              </w:tabs>
              <w:spacing w:line="240" w:lineRule="auto"/>
              <w:ind w:left="-42" w:right="-90"/>
              <w:jc w:val="center"/>
              <w:rPr>
                <w:rFonts w:cs="Times New Roman"/>
                <w:i/>
                <w:iCs/>
                <w:sz w:val="20"/>
                <w:lang w:val="en-US" w:bidi="th-TH"/>
              </w:rPr>
            </w:pPr>
          </w:p>
        </w:tc>
        <w:tc>
          <w:tcPr>
            <w:tcW w:w="1266" w:type="dxa"/>
          </w:tcPr>
          <w:p w14:paraId="3AA755EC" w14:textId="77777777" w:rsidR="005E41E9" w:rsidRPr="005941D9" w:rsidRDefault="005E41E9" w:rsidP="005E41E9">
            <w:pPr>
              <w:pStyle w:val="acctfourfigures"/>
              <w:tabs>
                <w:tab w:val="clear" w:pos="765"/>
                <w:tab w:val="decimal" w:pos="950"/>
              </w:tabs>
              <w:spacing w:line="240" w:lineRule="auto"/>
              <w:ind w:left="-43" w:right="-108"/>
              <w:rPr>
                <w:rFonts w:cs="Times New Roman"/>
                <w:sz w:val="20"/>
              </w:rPr>
            </w:pPr>
          </w:p>
        </w:tc>
        <w:tc>
          <w:tcPr>
            <w:tcW w:w="240" w:type="dxa"/>
          </w:tcPr>
          <w:p w14:paraId="40981760" w14:textId="77777777" w:rsidR="005E41E9" w:rsidRPr="005941D9" w:rsidRDefault="005E41E9" w:rsidP="005E41E9">
            <w:pPr>
              <w:pStyle w:val="acctfourfigures"/>
              <w:tabs>
                <w:tab w:val="clear" w:pos="765"/>
                <w:tab w:val="decimal" w:pos="789"/>
              </w:tabs>
              <w:spacing w:line="240" w:lineRule="auto"/>
              <w:ind w:left="-43" w:right="-86"/>
              <w:rPr>
                <w:rFonts w:cs="Times New Roman"/>
                <w:sz w:val="20"/>
              </w:rPr>
            </w:pPr>
          </w:p>
        </w:tc>
        <w:tc>
          <w:tcPr>
            <w:tcW w:w="1200" w:type="dxa"/>
          </w:tcPr>
          <w:p w14:paraId="25C59325" w14:textId="23725847" w:rsidR="005E41E9" w:rsidRPr="005941D9" w:rsidRDefault="005E41E9" w:rsidP="005E41E9">
            <w:pPr>
              <w:pStyle w:val="acctfourfigures"/>
              <w:tabs>
                <w:tab w:val="clear" w:pos="765"/>
                <w:tab w:val="decimal" w:pos="950"/>
              </w:tabs>
              <w:spacing w:line="240" w:lineRule="auto"/>
              <w:ind w:left="-43" w:right="-108"/>
              <w:rPr>
                <w:rFonts w:cs="Times New Roman"/>
                <w:sz w:val="20"/>
              </w:rPr>
            </w:pPr>
          </w:p>
        </w:tc>
        <w:tc>
          <w:tcPr>
            <w:tcW w:w="236" w:type="dxa"/>
          </w:tcPr>
          <w:p w14:paraId="27AAC10B" w14:textId="77777777" w:rsidR="005E41E9" w:rsidRPr="005941D9" w:rsidRDefault="005E41E9" w:rsidP="005E41E9">
            <w:pPr>
              <w:pStyle w:val="acctfourfigures"/>
              <w:tabs>
                <w:tab w:val="clear" w:pos="765"/>
                <w:tab w:val="decimal" w:pos="796"/>
              </w:tabs>
              <w:spacing w:line="240" w:lineRule="auto"/>
              <w:ind w:left="-43" w:right="-86"/>
              <w:rPr>
                <w:rFonts w:cs="Times New Roman"/>
                <w:sz w:val="20"/>
              </w:rPr>
            </w:pPr>
          </w:p>
        </w:tc>
        <w:tc>
          <w:tcPr>
            <w:tcW w:w="1324" w:type="dxa"/>
            <w:shd w:val="clear" w:color="auto" w:fill="auto"/>
          </w:tcPr>
          <w:p w14:paraId="5CBC8B3A" w14:textId="3547ED96" w:rsidR="005E41E9" w:rsidRPr="005941D9" w:rsidRDefault="005E41E9" w:rsidP="005E41E9">
            <w:pPr>
              <w:pStyle w:val="acctfourfigures"/>
              <w:tabs>
                <w:tab w:val="clear" w:pos="765"/>
                <w:tab w:val="decimal" w:pos="950"/>
              </w:tabs>
              <w:spacing w:line="240" w:lineRule="auto"/>
              <w:ind w:left="-43" w:right="-108"/>
              <w:rPr>
                <w:rFonts w:cs="Times New Roman"/>
                <w:sz w:val="20"/>
              </w:rPr>
            </w:pPr>
          </w:p>
        </w:tc>
        <w:tc>
          <w:tcPr>
            <w:tcW w:w="270" w:type="dxa"/>
            <w:shd w:val="clear" w:color="auto" w:fill="auto"/>
          </w:tcPr>
          <w:p w14:paraId="48360DCE" w14:textId="77777777" w:rsidR="005E41E9" w:rsidRPr="005941D9" w:rsidRDefault="005E41E9" w:rsidP="005E41E9">
            <w:pPr>
              <w:tabs>
                <w:tab w:val="decimal" w:pos="789"/>
              </w:tabs>
              <w:ind w:left="-43" w:right="-86"/>
              <w:rPr>
                <w:rFonts w:ascii="Times New Roman" w:hAnsi="Times New Roman" w:cs="Times New Roman"/>
              </w:rPr>
            </w:pPr>
          </w:p>
        </w:tc>
        <w:tc>
          <w:tcPr>
            <w:tcW w:w="1080" w:type="dxa"/>
            <w:shd w:val="clear" w:color="auto" w:fill="auto"/>
          </w:tcPr>
          <w:p w14:paraId="3984BFB2" w14:textId="4246E83B" w:rsidR="005E41E9" w:rsidRPr="005941D9" w:rsidRDefault="005E41E9" w:rsidP="005E41E9">
            <w:pPr>
              <w:pStyle w:val="acctfourfigures"/>
              <w:tabs>
                <w:tab w:val="clear" w:pos="765"/>
                <w:tab w:val="decimal" w:pos="860"/>
              </w:tabs>
              <w:spacing w:line="240" w:lineRule="auto"/>
              <w:ind w:left="-43" w:right="-86"/>
              <w:rPr>
                <w:rFonts w:cs="Times New Roman"/>
                <w:sz w:val="20"/>
              </w:rPr>
            </w:pPr>
          </w:p>
        </w:tc>
        <w:tc>
          <w:tcPr>
            <w:tcW w:w="270" w:type="dxa"/>
          </w:tcPr>
          <w:p w14:paraId="34BAE41C" w14:textId="77777777" w:rsidR="005E41E9" w:rsidRPr="005941D9" w:rsidRDefault="005E41E9" w:rsidP="005E41E9">
            <w:pPr>
              <w:pStyle w:val="acctfourfigures"/>
              <w:tabs>
                <w:tab w:val="clear" w:pos="765"/>
                <w:tab w:val="decimal" w:pos="860"/>
              </w:tabs>
              <w:spacing w:line="240" w:lineRule="auto"/>
              <w:ind w:left="-43" w:right="-86"/>
              <w:rPr>
                <w:rFonts w:cs="Times New Roman"/>
                <w:sz w:val="20"/>
              </w:rPr>
            </w:pPr>
          </w:p>
        </w:tc>
        <w:tc>
          <w:tcPr>
            <w:tcW w:w="990" w:type="dxa"/>
          </w:tcPr>
          <w:p w14:paraId="00CDD4DA" w14:textId="462CDDD4" w:rsidR="005E41E9" w:rsidRPr="005941D9" w:rsidRDefault="005E41E9" w:rsidP="005E41E9">
            <w:pPr>
              <w:pStyle w:val="acctfourfigures"/>
              <w:tabs>
                <w:tab w:val="clear" w:pos="765"/>
                <w:tab w:val="decimal" w:pos="860"/>
              </w:tabs>
              <w:spacing w:line="240" w:lineRule="auto"/>
              <w:ind w:left="-43" w:right="-86"/>
              <w:rPr>
                <w:rFonts w:cs="Times New Roman"/>
                <w:sz w:val="20"/>
              </w:rPr>
            </w:pPr>
          </w:p>
        </w:tc>
        <w:tc>
          <w:tcPr>
            <w:tcW w:w="270" w:type="dxa"/>
          </w:tcPr>
          <w:p w14:paraId="736B5807" w14:textId="77777777" w:rsidR="005E41E9" w:rsidRPr="005941D9" w:rsidRDefault="005E41E9" w:rsidP="005E41E9">
            <w:pPr>
              <w:pStyle w:val="acctfourfigures"/>
              <w:tabs>
                <w:tab w:val="clear" w:pos="765"/>
                <w:tab w:val="decimal" w:pos="860"/>
              </w:tabs>
              <w:spacing w:line="240" w:lineRule="auto"/>
              <w:ind w:left="-43" w:right="-86"/>
              <w:rPr>
                <w:rFonts w:cs="Times New Roman"/>
                <w:sz w:val="20"/>
              </w:rPr>
            </w:pPr>
          </w:p>
        </w:tc>
        <w:tc>
          <w:tcPr>
            <w:tcW w:w="1080" w:type="dxa"/>
          </w:tcPr>
          <w:p w14:paraId="781D0485" w14:textId="1A1F848D" w:rsidR="005E41E9" w:rsidRPr="005941D9" w:rsidRDefault="005E41E9" w:rsidP="005E41E9">
            <w:pPr>
              <w:pStyle w:val="acctfourfigures"/>
              <w:tabs>
                <w:tab w:val="clear" w:pos="765"/>
                <w:tab w:val="decimal" w:pos="860"/>
              </w:tabs>
              <w:spacing w:line="240" w:lineRule="auto"/>
              <w:ind w:left="-43" w:right="-86"/>
              <w:rPr>
                <w:rFonts w:cs="Times New Roman"/>
                <w:sz w:val="20"/>
              </w:rPr>
            </w:pPr>
          </w:p>
        </w:tc>
        <w:tc>
          <w:tcPr>
            <w:tcW w:w="270" w:type="dxa"/>
          </w:tcPr>
          <w:p w14:paraId="0C4350FD" w14:textId="77777777" w:rsidR="005E41E9" w:rsidRPr="005941D9" w:rsidRDefault="005E41E9" w:rsidP="005E41E9">
            <w:pPr>
              <w:tabs>
                <w:tab w:val="decimal" w:pos="860"/>
              </w:tabs>
              <w:ind w:left="-43" w:right="-86"/>
              <w:jc w:val="left"/>
              <w:rPr>
                <w:rFonts w:ascii="Times New Roman" w:hAnsi="Times New Roman" w:cs="Times New Roman"/>
              </w:rPr>
            </w:pPr>
          </w:p>
        </w:tc>
        <w:tc>
          <w:tcPr>
            <w:tcW w:w="989" w:type="dxa"/>
          </w:tcPr>
          <w:p w14:paraId="0D86B854" w14:textId="275F9D3A" w:rsidR="005E41E9" w:rsidRPr="005941D9" w:rsidRDefault="005E41E9" w:rsidP="005E41E9">
            <w:pPr>
              <w:tabs>
                <w:tab w:val="decimal" w:pos="860"/>
              </w:tabs>
              <w:ind w:left="-43" w:right="-86"/>
              <w:jc w:val="left"/>
              <w:rPr>
                <w:rFonts w:ascii="Times New Roman" w:hAnsi="Times New Roman" w:cs="Times New Roman"/>
              </w:rPr>
            </w:pPr>
          </w:p>
        </w:tc>
        <w:tc>
          <w:tcPr>
            <w:tcW w:w="236" w:type="dxa"/>
          </w:tcPr>
          <w:p w14:paraId="045A2DC2" w14:textId="77777777" w:rsidR="005E41E9" w:rsidRPr="005941D9" w:rsidRDefault="005E41E9" w:rsidP="005E41E9">
            <w:pPr>
              <w:pStyle w:val="acctfourfigures"/>
              <w:tabs>
                <w:tab w:val="clear" w:pos="765"/>
                <w:tab w:val="decimal" w:pos="860"/>
              </w:tabs>
              <w:spacing w:line="240" w:lineRule="auto"/>
              <w:ind w:left="-43" w:right="-86"/>
              <w:rPr>
                <w:rFonts w:cs="Times New Roman"/>
                <w:sz w:val="20"/>
              </w:rPr>
            </w:pPr>
          </w:p>
        </w:tc>
        <w:tc>
          <w:tcPr>
            <w:tcW w:w="1096" w:type="dxa"/>
            <w:shd w:val="clear" w:color="auto" w:fill="auto"/>
          </w:tcPr>
          <w:p w14:paraId="129A2AA5" w14:textId="612A1B21" w:rsidR="005E41E9" w:rsidRPr="005941D9" w:rsidRDefault="005E41E9" w:rsidP="005E41E9">
            <w:pPr>
              <w:pStyle w:val="acctfourfigures"/>
              <w:tabs>
                <w:tab w:val="clear" w:pos="765"/>
                <w:tab w:val="decimal" w:pos="860"/>
              </w:tabs>
              <w:spacing w:line="240" w:lineRule="auto"/>
              <w:ind w:left="-43" w:right="-86"/>
              <w:rPr>
                <w:rFonts w:cs="Times New Roman"/>
                <w:sz w:val="20"/>
              </w:rPr>
            </w:pPr>
          </w:p>
        </w:tc>
      </w:tr>
      <w:tr w:rsidR="005E41E9" w:rsidRPr="005941D9" w14:paraId="33751762" w14:textId="77777777" w:rsidTr="008676E4">
        <w:trPr>
          <w:trHeight w:val="20"/>
        </w:trPr>
        <w:tc>
          <w:tcPr>
            <w:tcW w:w="2966" w:type="dxa"/>
            <w:shd w:val="clear" w:color="auto" w:fill="auto"/>
          </w:tcPr>
          <w:p w14:paraId="716C3D94" w14:textId="77777777" w:rsidR="005E41E9" w:rsidRPr="005941D9" w:rsidRDefault="005E41E9" w:rsidP="005E41E9">
            <w:pPr>
              <w:ind w:left="166" w:right="-90"/>
              <w:rPr>
                <w:rFonts w:ascii="Times New Roman" w:hAnsi="Times New Roman" w:cs="Times New Roman"/>
              </w:rPr>
            </w:pPr>
            <w:r w:rsidRPr="005941D9">
              <w:rPr>
                <w:rFonts w:ascii="Times New Roman" w:hAnsi="Times New Roman" w:cs="Times New Roman"/>
              </w:rPr>
              <w:t>Equity instruments</w:t>
            </w:r>
          </w:p>
        </w:tc>
        <w:tc>
          <w:tcPr>
            <w:tcW w:w="808" w:type="dxa"/>
          </w:tcPr>
          <w:p w14:paraId="608345A8" w14:textId="03743C8C" w:rsidR="005E41E9" w:rsidRPr="005941D9" w:rsidRDefault="0019691C" w:rsidP="005E41E9">
            <w:pPr>
              <w:pStyle w:val="acctfourfigures"/>
              <w:tabs>
                <w:tab w:val="clear" w:pos="765"/>
              </w:tabs>
              <w:spacing w:line="240" w:lineRule="auto"/>
              <w:ind w:left="-42" w:right="-90"/>
              <w:jc w:val="center"/>
              <w:rPr>
                <w:rFonts w:cs="Times New Roman"/>
                <w:i/>
                <w:iCs/>
                <w:sz w:val="20"/>
                <w:lang w:val="en-US" w:bidi="th-TH"/>
              </w:rPr>
            </w:pPr>
            <w:r w:rsidRPr="005941D9">
              <w:rPr>
                <w:rFonts w:cs="Times New Roman"/>
                <w:i/>
                <w:iCs/>
                <w:sz w:val="20"/>
                <w:lang w:val="en-US" w:bidi="th-TH"/>
              </w:rPr>
              <w:t>9</w:t>
            </w:r>
          </w:p>
        </w:tc>
        <w:tc>
          <w:tcPr>
            <w:tcW w:w="1266" w:type="dxa"/>
          </w:tcPr>
          <w:p w14:paraId="271437A4" w14:textId="05F10250" w:rsidR="005E41E9" w:rsidRPr="005941D9" w:rsidRDefault="005E41E9" w:rsidP="005E41E9">
            <w:pPr>
              <w:pStyle w:val="acctfourfigures"/>
              <w:tabs>
                <w:tab w:val="clear" w:pos="765"/>
                <w:tab w:val="decimal" w:pos="710"/>
              </w:tabs>
              <w:spacing w:line="240" w:lineRule="auto"/>
              <w:ind w:left="-43" w:right="160"/>
              <w:rPr>
                <w:rFonts w:cs="Times New Roman"/>
                <w:sz w:val="20"/>
              </w:rPr>
            </w:pPr>
            <w:r w:rsidRPr="005941D9">
              <w:rPr>
                <w:rFonts w:cs="Times New Roman"/>
                <w:sz w:val="20"/>
              </w:rPr>
              <w:t>-</w:t>
            </w:r>
          </w:p>
        </w:tc>
        <w:tc>
          <w:tcPr>
            <w:tcW w:w="240" w:type="dxa"/>
          </w:tcPr>
          <w:p w14:paraId="4DA760D9" w14:textId="77777777" w:rsidR="005E41E9" w:rsidRPr="005941D9" w:rsidRDefault="005E41E9" w:rsidP="005E41E9">
            <w:pPr>
              <w:pStyle w:val="acctfourfigures"/>
              <w:tabs>
                <w:tab w:val="clear" w:pos="765"/>
                <w:tab w:val="decimal" w:pos="950"/>
              </w:tabs>
              <w:spacing w:line="240" w:lineRule="auto"/>
              <w:ind w:left="-43" w:right="-108"/>
              <w:rPr>
                <w:rFonts w:cs="Times New Roman"/>
                <w:sz w:val="20"/>
              </w:rPr>
            </w:pPr>
          </w:p>
        </w:tc>
        <w:tc>
          <w:tcPr>
            <w:tcW w:w="1200" w:type="dxa"/>
          </w:tcPr>
          <w:p w14:paraId="293B4F9B" w14:textId="25FF698D" w:rsidR="005E41E9" w:rsidRPr="005941D9" w:rsidRDefault="00640FB5" w:rsidP="00640FB5">
            <w:pPr>
              <w:pStyle w:val="acctfourfigures"/>
              <w:tabs>
                <w:tab w:val="clear" w:pos="765"/>
                <w:tab w:val="decimal" w:pos="820"/>
              </w:tabs>
              <w:spacing w:line="240" w:lineRule="auto"/>
              <w:ind w:left="-43" w:right="-108"/>
              <w:rPr>
                <w:rFonts w:cs="Times New Roman"/>
                <w:sz w:val="20"/>
              </w:rPr>
            </w:pPr>
            <w:r>
              <w:rPr>
                <w:rFonts w:cs="Times New Roman"/>
                <w:sz w:val="20"/>
              </w:rPr>
              <w:t>-</w:t>
            </w:r>
          </w:p>
        </w:tc>
        <w:tc>
          <w:tcPr>
            <w:tcW w:w="236" w:type="dxa"/>
          </w:tcPr>
          <w:p w14:paraId="6369C0ED" w14:textId="77777777" w:rsidR="005E41E9" w:rsidRPr="005941D9" w:rsidRDefault="005E41E9" w:rsidP="005E41E9">
            <w:pPr>
              <w:pStyle w:val="acctfourfigures"/>
              <w:tabs>
                <w:tab w:val="clear" w:pos="765"/>
                <w:tab w:val="decimal" w:pos="950"/>
              </w:tabs>
              <w:spacing w:line="240" w:lineRule="auto"/>
              <w:ind w:left="-43" w:right="-108"/>
              <w:rPr>
                <w:rFonts w:cs="Times New Roman"/>
                <w:sz w:val="20"/>
              </w:rPr>
            </w:pPr>
          </w:p>
        </w:tc>
        <w:tc>
          <w:tcPr>
            <w:tcW w:w="1324" w:type="dxa"/>
            <w:shd w:val="clear" w:color="auto" w:fill="auto"/>
          </w:tcPr>
          <w:p w14:paraId="6B1B3935" w14:textId="57F2E0DE" w:rsidR="005E41E9" w:rsidRPr="005941D9" w:rsidRDefault="005E41E9" w:rsidP="005E41E9">
            <w:pPr>
              <w:pStyle w:val="acctfourfigures"/>
              <w:tabs>
                <w:tab w:val="clear" w:pos="765"/>
                <w:tab w:val="decimal" w:pos="950"/>
              </w:tabs>
              <w:spacing w:line="240" w:lineRule="auto"/>
              <w:ind w:left="50" w:right="-200" w:firstLine="93"/>
              <w:rPr>
                <w:rFonts w:cs="Times New Roman"/>
                <w:sz w:val="20"/>
              </w:rPr>
            </w:pPr>
            <w:r w:rsidRPr="005941D9">
              <w:rPr>
                <w:rFonts w:cs="Times New Roman"/>
                <w:sz w:val="20"/>
              </w:rPr>
              <w:t>11,6</w:t>
            </w:r>
            <w:r w:rsidR="00640FB5">
              <w:rPr>
                <w:rFonts w:cs="Times New Roman"/>
                <w:sz w:val="20"/>
              </w:rPr>
              <w:t>74</w:t>
            </w:r>
            <w:r w:rsidRPr="005941D9">
              <w:rPr>
                <w:rFonts w:cs="Times New Roman"/>
                <w:sz w:val="20"/>
              </w:rPr>
              <w:t>,</w:t>
            </w:r>
            <w:r w:rsidR="00640FB5">
              <w:rPr>
                <w:rFonts w:cs="Times New Roman"/>
                <w:sz w:val="20"/>
              </w:rPr>
              <w:t>732</w:t>
            </w:r>
          </w:p>
        </w:tc>
        <w:tc>
          <w:tcPr>
            <w:tcW w:w="270" w:type="dxa"/>
            <w:shd w:val="clear" w:color="auto" w:fill="auto"/>
          </w:tcPr>
          <w:p w14:paraId="0E6EA2CA" w14:textId="77777777" w:rsidR="005E41E9" w:rsidRPr="005941D9" w:rsidRDefault="005E41E9" w:rsidP="005E41E9">
            <w:pPr>
              <w:tabs>
                <w:tab w:val="decimal" w:pos="950"/>
              </w:tabs>
              <w:ind w:left="-43" w:right="-108"/>
              <w:jc w:val="left"/>
              <w:rPr>
                <w:rFonts w:ascii="Times New Roman" w:hAnsi="Times New Roman" w:cs="Times New Roman"/>
              </w:rPr>
            </w:pPr>
          </w:p>
        </w:tc>
        <w:tc>
          <w:tcPr>
            <w:tcW w:w="1080" w:type="dxa"/>
            <w:shd w:val="clear" w:color="auto" w:fill="auto"/>
          </w:tcPr>
          <w:p w14:paraId="79C25DBA" w14:textId="4D0E4403" w:rsidR="005E41E9" w:rsidRPr="005941D9" w:rsidRDefault="005E41E9" w:rsidP="005E41E9">
            <w:pPr>
              <w:pStyle w:val="acctfourfigures"/>
              <w:tabs>
                <w:tab w:val="clear" w:pos="765"/>
                <w:tab w:val="decimal" w:pos="860"/>
              </w:tabs>
              <w:spacing w:line="240" w:lineRule="auto"/>
              <w:ind w:left="-43" w:right="-108"/>
              <w:rPr>
                <w:rFonts w:cs="Times New Roman"/>
                <w:sz w:val="20"/>
              </w:rPr>
            </w:pPr>
            <w:r w:rsidRPr="005941D9">
              <w:rPr>
                <w:rFonts w:cs="Times New Roman"/>
                <w:sz w:val="20"/>
              </w:rPr>
              <w:t>11,674,73</w:t>
            </w:r>
            <w:r w:rsidR="00640FB5">
              <w:rPr>
                <w:rFonts w:cs="Times New Roman"/>
                <w:sz w:val="20"/>
              </w:rPr>
              <w:t>2</w:t>
            </w:r>
          </w:p>
        </w:tc>
        <w:tc>
          <w:tcPr>
            <w:tcW w:w="270" w:type="dxa"/>
          </w:tcPr>
          <w:p w14:paraId="3092AE8B" w14:textId="77777777" w:rsidR="005E41E9" w:rsidRPr="005941D9" w:rsidRDefault="005E41E9" w:rsidP="005E41E9">
            <w:pPr>
              <w:pStyle w:val="acctfourfigures"/>
              <w:tabs>
                <w:tab w:val="clear" w:pos="765"/>
                <w:tab w:val="decimal" w:pos="860"/>
              </w:tabs>
              <w:spacing w:line="240" w:lineRule="auto"/>
              <w:ind w:left="-43" w:right="-108"/>
              <w:rPr>
                <w:rFonts w:cs="Times New Roman"/>
                <w:sz w:val="20"/>
              </w:rPr>
            </w:pPr>
          </w:p>
        </w:tc>
        <w:tc>
          <w:tcPr>
            <w:tcW w:w="990" w:type="dxa"/>
          </w:tcPr>
          <w:p w14:paraId="063EDBA6" w14:textId="06DB18AB" w:rsidR="005E41E9" w:rsidRPr="005941D9" w:rsidRDefault="00640FB5" w:rsidP="00E81EA4">
            <w:pPr>
              <w:pStyle w:val="acctfourfigures"/>
              <w:tabs>
                <w:tab w:val="clear" w:pos="765"/>
                <w:tab w:val="decimal" w:pos="770"/>
              </w:tabs>
              <w:spacing w:line="240" w:lineRule="auto"/>
              <w:ind w:left="-43" w:right="-108"/>
              <w:rPr>
                <w:rFonts w:cs="Times New Roman"/>
                <w:sz w:val="20"/>
              </w:rPr>
            </w:pPr>
            <w:r>
              <w:rPr>
                <w:rFonts w:cs="Times New Roman"/>
                <w:sz w:val="20"/>
              </w:rPr>
              <w:t>4,214,014</w:t>
            </w:r>
          </w:p>
        </w:tc>
        <w:tc>
          <w:tcPr>
            <w:tcW w:w="270" w:type="dxa"/>
          </w:tcPr>
          <w:p w14:paraId="347D17EB" w14:textId="77777777" w:rsidR="005E41E9" w:rsidRPr="005941D9" w:rsidRDefault="005E41E9" w:rsidP="005E41E9">
            <w:pPr>
              <w:pStyle w:val="acctfourfigures"/>
              <w:tabs>
                <w:tab w:val="clear" w:pos="765"/>
                <w:tab w:val="decimal" w:pos="860"/>
              </w:tabs>
              <w:spacing w:line="240" w:lineRule="auto"/>
              <w:ind w:left="-43" w:right="-108"/>
              <w:rPr>
                <w:rFonts w:cs="Times New Roman"/>
                <w:sz w:val="20"/>
              </w:rPr>
            </w:pPr>
          </w:p>
        </w:tc>
        <w:tc>
          <w:tcPr>
            <w:tcW w:w="1080" w:type="dxa"/>
          </w:tcPr>
          <w:p w14:paraId="3E0B5715" w14:textId="1234A948" w:rsidR="005E41E9" w:rsidRPr="005941D9" w:rsidRDefault="00640FB5" w:rsidP="005E41E9">
            <w:pPr>
              <w:pStyle w:val="acctfourfigures"/>
              <w:tabs>
                <w:tab w:val="clear" w:pos="765"/>
                <w:tab w:val="decimal" w:pos="860"/>
              </w:tabs>
              <w:spacing w:line="240" w:lineRule="auto"/>
              <w:ind w:left="-43" w:right="-108"/>
              <w:rPr>
                <w:rFonts w:cs="Times New Roman"/>
                <w:sz w:val="20"/>
              </w:rPr>
            </w:pPr>
            <w:r>
              <w:rPr>
                <w:rFonts w:cs="Times New Roman"/>
                <w:sz w:val="20"/>
              </w:rPr>
              <w:t>7,276,560</w:t>
            </w:r>
          </w:p>
        </w:tc>
        <w:tc>
          <w:tcPr>
            <w:tcW w:w="270" w:type="dxa"/>
          </w:tcPr>
          <w:p w14:paraId="541889C2" w14:textId="77777777" w:rsidR="005E41E9" w:rsidRPr="005941D9" w:rsidRDefault="005E41E9" w:rsidP="005E41E9">
            <w:pPr>
              <w:tabs>
                <w:tab w:val="decimal" w:pos="860"/>
              </w:tabs>
              <w:ind w:left="-43" w:right="-108"/>
              <w:jc w:val="left"/>
              <w:rPr>
                <w:rFonts w:ascii="Times New Roman" w:hAnsi="Times New Roman" w:cs="Times New Roman"/>
              </w:rPr>
            </w:pPr>
          </w:p>
        </w:tc>
        <w:tc>
          <w:tcPr>
            <w:tcW w:w="989" w:type="dxa"/>
          </w:tcPr>
          <w:p w14:paraId="4C69BC1B" w14:textId="616888D9" w:rsidR="005E41E9" w:rsidRPr="005941D9" w:rsidRDefault="00640FB5" w:rsidP="00E81EA4">
            <w:pPr>
              <w:pStyle w:val="acctfourfigures"/>
              <w:tabs>
                <w:tab w:val="clear" w:pos="765"/>
                <w:tab w:val="decimal" w:pos="770"/>
              </w:tabs>
              <w:spacing w:line="240" w:lineRule="auto"/>
              <w:ind w:left="-43" w:right="-108"/>
              <w:rPr>
                <w:rFonts w:cs="Times New Roman"/>
              </w:rPr>
            </w:pPr>
            <w:r>
              <w:rPr>
                <w:rFonts w:cs="Times New Roman"/>
                <w:sz w:val="20"/>
              </w:rPr>
              <w:t>184,158</w:t>
            </w:r>
          </w:p>
        </w:tc>
        <w:tc>
          <w:tcPr>
            <w:tcW w:w="236" w:type="dxa"/>
          </w:tcPr>
          <w:p w14:paraId="0F622F7A" w14:textId="77777777" w:rsidR="005E41E9" w:rsidRPr="005941D9" w:rsidRDefault="005E41E9" w:rsidP="005E41E9">
            <w:pPr>
              <w:pStyle w:val="acctfourfigures"/>
              <w:tabs>
                <w:tab w:val="clear" w:pos="765"/>
                <w:tab w:val="decimal" w:pos="860"/>
              </w:tabs>
              <w:spacing w:line="240" w:lineRule="auto"/>
              <w:ind w:left="-43" w:right="-108"/>
              <w:rPr>
                <w:rFonts w:cs="Times New Roman"/>
                <w:sz w:val="20"/>
              </w:rPr>
            </w:pPr>
          </w:p>
        </w:tc>
        <w:tc>
          <w:tcPr>
            <w:tcW w:w="1096" w:type="dxa"/>
            <w:shd w:val="clear" w:color="auto" w:fill="auto"/>
          </w:tcPr>
          <w:p w14:paraId="44C422BA" w14:textId="59971D8C" w:rsidR="005E41E9" w:rsidRPr="005941D9" w:rsidRDefault="005E41E9" w:rsidP="005E41E9">
            <w:pPr>
              <w:pStyle w:val="acctfourfigures"/>
              <w:tabs>
                <w:tab w:val="clear" w:pos="765"/>
                <w:tab w:val="decimal" w:pos="860"/>
              </w:tabs>
              <w:spacing w:line="240" w:lineRule="auto"/>
              <w:ind w:left="-43" w:right="-108"/>
              <w:rPr>
                <w:rFonts w:cs="Times New Roman"/>
                <w:sz w:val="20"/>
              </w:rPr>
            </w:pPr>
            <w:r w:rsidRPr="005941D9">
              <w:rPr>
                <w:rFonts w:cs="Times New Roman"/>
                <w:sz w:val="20"/>
              </w:rPr>
              <w:t>11,674,73</w:t>
            </w:r>
            <w:r w:rsidR="00640FB5">
              <w:rPr>
                <w:rFonts w:cs="Times New Roman"/>
                <w:sz w:val="20"/>
              </w:rPr>
              <w:t>2</w:t>
            </w:r>
          </w:p>
        </w:tc>
      </w:tr>
      <w:tr w:rsidR="005E41E9" w:rsidRPr="005941D9" w14:paraId="57747E66" w14:textId="77777777" w:rsidTr="008676E4">
        <w:trPr>
          <w:trHeight w:val="20"/>
        </w:trPr>
        <w:tc>
          <w:tcPr>
            <w:tcW w:w="2966" w:type="dxa"/>
            <w:shd w:val="clear" w:color="auto" w:fill="auto"/>
          </w:tcPr>
          <w:p w14:paraId="2E0ECDF7" w14:textId="77777777" w:rsidR="005E41E9" w:rsidRPr="005941D9" w:rsidRDefault="005E41E9" w:rsidP="005E41E9">
            <w:pPr>
              <w:ind w:left="166" w:right="-90"/>
              <w:rPr>
                <w:rFonts w:ascii="Times New Roman" w:hAnsi="Times New Roman" w:cs="Times New Roman"/>
                <w:cs/>
              </w:rPr>
            </w:pPr>
            <w:r w:rsidRPr="005941D9">
              <w:rPr>
                <w:rFonts w:ascii="Times New Roman" w:hAnsi="Times New Roman" w:cs="Times New Roman"/>
              </w:rPr>
              <w:t>Debt instruments</w:t>
            </w:r>
          </w:p>
        </w:tc>
        <w:tc>
          <w:tcPr>
            <w:tcW w:w="808" w:type="dxa"/>
          </w:tcPr>
          <w:p w14:paraId="09003B86" w14:textId="1D436D00" w:rsidR="005E41E9" w:rsidRPr="005941D9" w:rsidRDefault="0019691C" w:rsidP="005E41E9">
            <w:pPr>
              <w:pStyle w:val="acctfourfigures"/>
              <w:tabs>
                <w:tab w:val="clear" w:pos="765"/>
              </w:tabs>
              <w:spacing w:line="240" w:lineRule="auto"/>
              <w:ind w:left="-42" w:right="-90"/>
              <w:jc w:val="center"/>
              <w:rPr>
                <w:rFonts w:cs="Times New Roman"/>
                <w:i/>
                <w:iCs/>
                <w:sz w:val="20"/>
                <w:lang w:val="en-US" w:bidi="th-TH"/>
              </w:rPr>
            </w:pPr>
            <w:r w:rsidRPr="005941D9">
              <w:rPr>
                <w:rFonts w:cs="Times New Roman"/>
                <w:i/>
                <w:iCs/>
                <w:sz w:val="20"/>
                <w:lang w:val="en-US" w:bidi="th-TH"/>
              </w:rPr>
              <w:t>8</w:t>
            </w:r>
          </w:p>
        </w:tc>
        <w:tc>
          <w:tcPr>
            <w:tcW w:w="1266" w:type="dxa"/>
          </w:tcPr>
          <w:p w14:paraId="68F83F65" w14:textId="09F2746F" w:rsidR="005E41E9" w:rsidRPr="005941D9" w:rsidRDefault="005E41E9" w:rsidP="005E41E9">
            <w:pPr>
              <w:pStyle w:val="acctfourfigures"/>
              <w:tabs>
                <w:tab w:val="clear" w:pos="765"/>
                <w:tab w:val="decimal" w:pos="710"/>
              </w:tabs>
              <w:spacing w:line="240" w:lineRule="auto"/>
              <w:ind w:left="-43" w:right="160"/>
              <w:rPr>
                <w:rFonts w:cs="Times New Roman"/>
                <w:sz w:val="20"/>
              </w:rPr>
            </w:pPr>
            <w:r w:rsidRPr="005941D9">
              <w:rPr>
                <w:rFonts w:cs="Times New Roman"/>
                <w:sz w:val="20"/>
              </w:rPr>
              <w:t>-</w:t>
            </w:r>
          </w:p>
        </w:tc>
        <w:tc>
          <w:tcPr>
            <w:tcW w:w="240" w:type="dxa"/>
          </w:tcPr>
          <w:p w14:paraId="16A4FCFB" w14:textId="77777777" w:rsidR="005E41E9" w:rsidRPr="005941D9" w:rsidRDefault="005E41E9" w:rsidP="005E41E9">
            <w:pPr>
              <w:pStyle w:val="acctfourfigures"/>
              <w:tabs>
                <w:tab w:val="clear" w:pos="765"/>
                <w:tab w:val="decimal" w:pos="950"/>
              </w:tabs>
              <w:spacing w:line="240" w:lineRule="auto"/>
              <w:ind w:left="-43" w:right="-108"/>
              <w:rPr>
                <w:rFonts w:cs="Times New Roman"/>
                <w:sz w:val="20"/>
              </w:rPr>
            </w:pPr>
          </w:p>
        </w:tc>
        <w:tc>
          <w:tcPr>
            <w:tcW w:w="1200" w:type="dxa"/>
          </w:tcPr>
          <w:p w14:paraId="5289E341" w14:textId="556D1A78" w:rsidR="005E41E9" w:rsidRPr="005941D9" w:rsidRDefault="005E41E9" w:rsidP="000774C0">
            <w:pPr>
              <w:pStyle w:val="acctfourfigures"/>
              <w:tabs>
                <w:tab w:val="clear" w:pos="765"/>
                <w:tab w:val="decimal" w:pos="910"/>
              </w:tabs>
              <w:spacing w:line="240" w:lineRule="auto"/>
              <w:ind w:left="-43" w:right="40"/>
              <w:rPr>
                <w:rFonts w:cs="Times New Roman"/>
                <w:sz w:val="20"/>
              </w:rPr>
            </w:pPr>
            <w:r w:rsidRPr="005941D9">
              <w:rPr>
                <w:rFonts w:cs="Times New Roman"/>
                <w:sz w:val="20"/>
              </w:rPr>
              <w:t>3,762,272</w:t>
            </w:r>
          </w:p>
        </w:tc>
        <w:tc>
          <w:tcPr>
            <w:tcW w:w="236" w:type="dxa"/>
          </w:tcPr>
          <w:p w14:paraId="0EE005B0" w14:textId="77777777" w:rsidR="005E41E9" w:rsidRPr="005941D9" w:rsidRDefault="005E41E9" w:rsidP="005E41E9">
            <w:pPr>
              <w:pStyle w:val="acctfourfigures"/>
              <w:tabs>
                <w:tab w:val="clear" w:pos="765"/>
                <w:tab w:val="decimal" w:pos="950"/>
              </w:tabs>
              <w:spacing w:line="240" w:lineRule="auto"/>
              <w:ind w:left="-43" w:right="-108"/>
              <w:rPr>
                <w:rFonts w:cs="Times New Roman"/>
                <w:sz w:val="20"/>
              </w:rPr>
            </w:pPr>
          </w:p>
        </w:tc>
        <w:tc>
          <w:tcPr>
            <w:tcW w:w="1324" w:type="dxa"/>
            <w:shd w:val="clear" w:color="auto" w:fill="auto"/>
          </w:tcPr>
          <w:p w14:paraId="4346F8F2" w14:textId="10931EED" w:rsidR="005E41E9" w:rsidRPr="005941D9" w:rsidRDefault="005E41E9" w:rsidP="005E41E9">
            <w:pPr>
              <w:pStyle w:val="acctfourfigures"/>
              <w:tabs>
                <w:tab w:val="clear" w:pos="765"/>
                <w:tab w:val="decimal" w:pos="950"/>
              </w:tabs>
              <w:spacing w:line="240" w:lineRule="auto"/>
              <w:ind w:left="50" w:right="-200" w:firstLine="93"/>
              <w:rPr>
                <w:rFonts w:cs="Times New Roman"/>
                <w:sz w:val="20"/>
              </w:rPr>
            </w:pPr>
            <w:r w:rsidRPr="005941D9">
              <w:rPr>
                <w:rFonts w:cs="Times New Roman"/>
                <w:sz w:val="20"/>
              </w:rPr>
              <w:t>37,551,779</w:t>
            </w:r>
          </w:p>
        </w:tc>
        <w:tc>
          <w:tcPr>
            <w:tcW w:w="270" w:type="dxa"/>
            <w:shd w:val="clear" w:color="auto" w:fill="auto"/>
          </w:tcPr>
          <w:p w14:paraId="14C924BF" w14:textId="77777777" w:rsidR="005E41E9" w:rsidRPr="005941D9" w:rsidRDefault="005E41E9" w:rsidP="005E41E9">
            <w:pPr>
              <w:tabs>
                <w:tab w:val="decimal" w:pos="950"/>
              </w:tabs>
              <w:ind w:left="-43" w:right="-108"/>
              <w:jc w:val="left"/>
              <w:rPr>
                <w:rFonts w:ascii="Times New Roman" w:hAnsi="Times New Roman" w:cs="Times New Roman"/>
              </w:rPr>
            </w:pPr>
          </w:p>
        </w:tc>
        <w:tc>
          <w:tcPr>
            <w:tcW w:w="1080" w:type="dxa"/>
            <w:shd w:val="clear" w:color="auto" w:fill="auto"/>
          </w:tcPr>
          <w:p w14:paraId="5D81F257" w14:textId="28790B0E" w:rsidR="005E41E9" w:rsidRPr="005941D9" w:rsidRDefault="005E41E9" w:rsidP="005E41E9">
            <w:pPr>
              <w:pStyle w:val="acctfourfigures"/>
              <w:tabs>
                <w:tab w:val="clear" w:pos="765"/>
                <w:tab w:val="decimal" w:pos="860"/>
              </w:tabs>
              <w:spacing w:line="240" w:lineRule="auto"/>
              <w:ind w:left="-43" w:right="-108"/>
              <w:rPr>
                <w:rFonts w:cs="Times New Roman"/>
                <w:sz w:val="20"/>
              </w:rPr>
            </w:pPr>
            <w:r w:rsidRPr="005941D9">
              <w:rPr>
                <w:rFonts w:cs="Times New Roman"/>
                <w:sz w:val="20"/>
              </w:rPr>
              <w:t>41,314,051</w:t>
            </w:r>
          </w:p>
        </w:tc>
        <w:tc>
          <w:tcPr>
            <w:tcW w:w="270" w:type="dxa"/>
          </w:tcPr>
          <w:p w14:paraId="5D3ADF80" w14:textId="77777777" w:rsidR="005E41E9" w:rsidRPr="005941D9" w:rsidRDefault="005E41E9" w:rsidP="005E41E9">
            <w:pPr>
              <w:pStyle w:val="acctfourfigures"/>
              <w:tabs>
                <w:tab w:val="clear" w:pos="765"/>
                <w:tab w:val="decimal" w:pos="860"/>
              </w:tabs>
              <w:spacing w:line="240" w:lineRule="auto"/>
              <w:ind w:left="-43" w:right="-108"/>
              <w:rPr>
                <w:rFonts w:cs="Times New Roman"/>
                <w:sz w:val="20"/>
              </w:rPr>
            </w:pPr>
          </w:p>
        </w:tc>
        <w:tc>
          <w:tcPr>
            <w:tcW w:w="990" w:type="dxa"/>
          </w:tcPr>
          <w:p w14:paraId="369D20EB" w14:textId="7FEF6B8F" w:rsidR="005E41E9" w:rsidRPr="005941D9" w:rsidRDefault="005E41E9" w:rsidP="00E81EA4">
            <w:pPr>
              <w:pStyle w:val="acctfourfigures"/>
              <w:tabs>
                <w:tab w:val="clear" w:pos="765"/>
                <w:tab w:val="decimal" w:pos="580"/>
              </w:tabs>
              <w:spacing w:line="240" w:lineRule="auto"/>
              <w:ind w:left="-43" w:right="-108"/>
              <w:rPr>
                <w:rFonts w:cs="Times New Roman"/>
                <w:sz w:val="20"/>
              </w:rPr>
            </w:pPr>
            <w:r w:rsidRPr="005941D9">
              <w:rPr>
                <w:rFonts w:cs="Times New Roman"/>
                <w:sz w:val="20"/>
              </w:rPr>
              <w:t>-</w:t>
            </w:r>
          </w:p>
        </w:tc>
        <w:tc>
          <w:tcPr>
            <w:tcW w:w="270" w:type="dxa"/>
          </w:tcPr>
          <w:p w14:paraId="4504B508" w14:textId="77777777" w:rsidR="005E41E9" w:rsidRPr="005941D9" w:rsidRDefault="005E41E9" w:rsidP="005E41E9">
            <w:pPr>
              <w:pStyle w:val="acctfourfigures"/>
              <w:tabs>
                <w:tab w:val="clear" w:pos="765"/>
                <w:tab w:val="decimal" w:pos="860"/>
              </w:tabs>
              <w:spacing w:line="240" w:lineRule="auto"/>
              <w:ind w:left="-43" w:right="-108"/>
              <w:rPr>
                <w:rFonts w:cs="Times New Roman"/>
                <w:sz w:val="20"/>
              </w:rPr>
            </w:pPr>
          </w:p>
        </w:tc>
        <w:tc>
          <w:tcPr>
            <w:tcW w:w="1080" w:type="dxa"/>
          </w:tcPr>
          <w:p w14:paraId="60A1CFB1" w14:textId="1E91CF85" w:rsidR="005E41E9" w:rsidRPr="005941D9" w:rsidRDefault="005E41E9" w:rsidP="005E41E9">
            <w:pPr>
              <w:pStyle w:val="acctfourfigures"/>
              <w:tabs>
                <w:tab w:val="clear" w:pos="765"/>
                <w:tab w:val="decimal" w:pos="860"/>
              </w:tabs>
              <w:spacing w:line="240" w:lineRule="auto"/>
              <w:ind w:left="-43" w:right="-108"/>
              <w:rPr>
                <w:rFonts w:cs="Times New Roman"/>
                <w:sz w:val="20"/>
              </w:rPr>
            </w:pPr>
            <w:r w:rsidRPr="005941D9">
              <w:rPr>
                <w:rFonts w:cs="Times New Roman"/>
                <w:sz w:val="20"/>
              </w:rPr>
              <w:t>41,314,051</w:t>
            </w:r>
          </w:p>
        </w:tc>
        <w:tc>
          <w:tcPr>
            <w:tcW w:w="270" w:type="dxa"/>
          </w:tcPr>
          <w:p w14:paraId="3AA9A6B2" w14:textId="77777777" w:rsidR="005E41E9" w:rsidRPr="005941D9" w:rsidRDefault="005E41E9" w:rsidP="005E41E9">
            <w:pPr>
              <w:tabs>
                <w:tab w:val="decimal" w:pos="860"/>
              </w:tabs>
              <w:ind w:left="-43" w:right="-108"/>
              <w:jc w:val="left"/>
              <w:rPr>
                <w:rFonts w:ascii="Times New Roman" w:hAnsi="Times New Roman" w:cs="Times New Roman"/>
              </w:rPr>
            </w:pPr>
          </w:p>
        </w:tc>
        <w:tc>
          <w:tcPr>
            <w:tcW w:w="989" w:type="dxa"/>
          </w:tcPr>
          <w:p w14:paraId="196CDC00" w14:textId="658D9DAA" w:rsidR="005E41E9" w:rsidRPr="005941D9" w:rsidRDefault="005E41E9" w:rsidP="00E81EA4">
            <w:pPr>
              <w:pStyle w:val="acctfourfigures"/>
              <w:tabs>
                <w:tab w:val="clear" w:pos="765"/>
                <w:tab w:val="decimal" w:pos="580"/>
              </w:tabs>
              <w:spacing w:line="240" w:lineRule="auto"/>
              <w:ind w:left="-43" w:right="-108"/>
              <w:rPr>
                <w:rFonts w:cs="Times New Roman"/>
                <w:sz w:val="20"/>
              </w:rPr>
            </w:pPr>
            <w:r w:rsidRPr="005941D9">
              <w:rPr>
                <w:rFonts w:cs="Times New Roman"/>
                <w:sz w:val="20"/>
              </w:rPr>
              <w:t>-</w:t>
            </w:r>
          </w:p>
        </w:tc>
        <w:tc>
          <w:tcPr>
            <w:tcW w:w="236" w:type="dxa"/>
          </w:tcPr>
          <w:p w14:paraId="00409D9B" w14:textId="77777777" w:rsidR="005E41E9" w:rsidRPr="005941D9" w:rsidRDefault="005E41E9" w:rsidP="005E41E9">
            <w:pPr>
              <w:pStyle w:val="acctfourfigures"/>
              <w:tabs>
                <w:tab w:val="clear" w:pos="765"/>
                <w:tab w:val="decimal" w:pos="860"/>
              </w:tabs>
              <w:spacing w:line="240" w:lineRule="auto"/>
              <w:ind w:left="-43" w:right="-108"/>
              <w:rPr>
                <w:rFonts w:cs="Times New Roman"/>
                <w:sz w:val="20"/>
              </w:rPr>
            </w:pPr>
          </w:p>
        </w:tc>
        <w:tc>
          <w:tcPr>
            <w:tcW w:w="1096" w:type="dxa"/>
            <w:shd w:val="clear" w:color="auto" w:fill="auto"/>
          </w:tcPr>
          <w:p w14:paraId="49EB003A" w14:textId="19801173" w:rsidR="005E41E9" w:rsidRPr="005941D9" w:rsidRDefault="005E41E9" w:rsidP="005E41E9">
            <w:pPr>
              <w:pStyle w:val="acctfourfigures"/>
              <w:tabs>
                <w:tab w:val="clear" w:pos="765"/>
                <w:tab w:val="decimal" w:pos="860"/>
              </w:tabs>
              <w:spacing w:line="240" w:lineRule="auto"/>
              <w:ind w:left="-43" w:right="-108"/>
              <w:rPr>
                <w:rFonts w:cs="Times New Roman"/>
                <w:sz w:val="20"/>
              </w:rPr>
            </w:pPr>
            <w:r w:rsidRPr="005941D9">
              <w:rPr>
                <w:rFonts w:cs="Times New Roman"/>
                <w:sz w:val="20"/>
              </w:rPr>
              <w:t>41,314,051</w:t>
            </w:r>
          </w:p>
        </w:tc>
      </w:tr>
      <w:tr w:rsidR="000B1C89" w:rsidRPr="005941D9" w14:paraId="2CA50889" w14:textId="77777777" w:rsidTr="008676E4">
        <w:trPr>
          <w:trHeight w:val="20"/>
        </w:trPr>
        <w:tc>
          <w:tcPr>
            <w:tcW w:w="2966" w:type="dxa"/>
            <w:shd w:val="clear" w:color="auto" w:fill="auto"/>
          </w:tcPr>
          <w:p w14:paraId="2B21E24D" w14:textId="77777777" w:rsidR="000B1C89" w:rsidRPr="005941D9" w:rsidRDefault="000B1C89" w:rsidP="00281EE7">
            <w:pPr>
              <w:ind w:left="166" w:right="-90"/>
              <w:rPr>
                <w:rFonts w:ascii="Times New Roman" w:hAnsi="Times New Roman" w:cs="Times New Roman"/>
              </w:rPr>
            </w:pPr>
            <w:r w:rsidRPr="005941D9">
              <w:rPr>
                <w:rFonts w:ascii="Times New Roman" w:hAnsi="Times New Roman" w:cs="Times New Roman"/>
              </w:rPr>
              <w:t>Derivatives assets</w:t>
            </w:r>
          </w:p>
        </w:tc>
        <w:tc>
          <w:tcPr>
            <w:tcW w:w="808" w:type="dxa"/>
          </w:tcPr>
          <w:p w14:paraId="4DF3763E" w14:textId="685577DB" w:rsidR="000B1C89" w:rsidRPr="005941D9" w:rsidRDefault="0019691C" w:rsidP="00281EE7">
            <w:pPr>
              <w:pStyle w:val="acctfourfigures"/>
              <w:tabs>
                <w:tab w:val="clear" w:pos="765"/>
              </w:tabs>
              <w:spacing w:line="240" w:lineRule="auto"/>
              <w:ind w:left="-42" w:right="-90"/>
              <w:jc w:val="center"/>
              <w:rPr>
                <w:rFonts w:cs="Times New Roman"/>
                <w:i/>
                <w:iCs/>
                <w:sz w:val="20"/>
                <w:lang w:val="en-US" w:bidi="th-TH"/>
              </w:rPr>
            </w:pPr>
            <w:r w:rsidRPr="005941D9">
              <w:rPr>
                <w:rFonts w:cs="Times New Roman"/>
                <w:i/>
                <w:iCs/>
                <w:sz w:val="20"/>
                <w:lang w:val="en-US" w:bidi="th-TH"/>
              </w:rPr>
              <w:t>10</w:t>
            </w:r>
          </w:p>
        </w:tc>
        <w:tc>
          <w:tcPr>
            <w:tcW w:w="1266" w:type="dxa"/>
            <w:tcBorders>
              <w:bottom w:val="single" w:sz="4" w:space="0" w:color="auto"/>
            </w:tcBorders>
          </w:tcPr>
          <w:p w14:paraId="100C134D" w14:textId="356970BC" w:rsidR="000B1C89" w:rsidRPr="005941D9" w:rsidRDefault="00C70D86" w:rsidP="009E106A">
            <w:pPr>
              <w:pStyle w:val="acctfourfigures"/>
              <w:tabs>
                <w:tab w:val="clear" w:pos="765"/>
                <w:tab w:val="decimal" w:pos="950"/>
              </w:tabs>
              <w:spacing w:line="240" w:lineRule="auto"/>
              <w:ind w:left="-43" w:right="-108"/>
              <w:rPr>
                <w:rFonts w:cs="Times New Roman"/>
                <w:sz w:val="20"/>
                <w:lang w:bidi="th-TH"/>
              </w:rPr>
            </w:pPr>
            <w:r w:rsidRPr="005941D9">
              <w:rPr>
                <w:rFonts w:cs="Times New Roman"/>
                <w:sz w:val="20"/>
                <w:lang w:bidi="th-TH"/>
              </w:rPr>
              <w:t>37,218</w:t>
            </w:r>
          </w:p>
        </w:tc>
        <w:tc>
          <w:tcPr>
            <w:tcW w:w="240" w:type="dxa"/>
          </w:tcPr>
          <w:p w14:paraId="3A4D1E3B"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1200" w:type="dxa"/>
            <w:tcBorders>
              <w:bottom w:val="single" w:sz="4" w:space="0" w:color="auto"/>
            </w:tcBorders>
          </w:tcPr>
          <w:p w14:paraId="3B8D8C2F" w14:textId="618C6E69" w:rsidR="000B1C89" w:rsidRPr="005941D9" w:rsidRDefault="00C70D86" w:rsidP="007A36DE">
            <w:pPr>
              <w:pStyle w:val="acctfourfigures"/>
              <w:tabs>
                <w:tab w:val="clear" w:pos="765"/>
                <w:tab w:val="decimal" w:pos="820"/>
              </w:tabs>
              <w:spacing w:line="240" w:lineRule="auto"/>
              <w:ind w:left="-43" w:right="-108"/>
              <w:rPr>
                <w:rFonts w:cs="Times New Roman"/>
                <w:sz w:val="20"/>
              </w:rPr>
            </w:pPr>
            <w:r w:rsidRPr="005941D9">
              <w:rPr>
                <w:rFonts w:cs="Times New Roman"/>
                <w:sz w:val="20"/>
              </w:rPr>
              <w:t>-</w:t>
            </w:r>
          </w:p>
        </w:tc>
        <w:tc>
          <w:tcPr>
            <w:tcW w:w="236" w:type="dxa"/>
          </w:tcPr>
          <w:p w14:paraId="4047BD3E"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1324" w:type="dxa"/>
            <w:tcBorders>
              <w:bottom w:val="single" w:sz="4" w:space="0" w:color="auto"/>
            </w:tcBorders>
            <w:shd w:val="clear" w:color="auto" w:fill="auto"/>
          </w:tcPr>
          <w:p w14:paraId="1B33C905" w14:textId="2B81B8D0" w:rsidR="000B1C89" w:rsidRPr="005941D9" w:rsidRDefault="00C70D86" w:rsidP="005E41E9">
            <w:pPr>
              <w:pStyle w:val="acctfourfigures"/>
              <w:tabs>
                <w:tab w:val="clear" w:pos="765"/>
                <w:tab w:val="decimal" w:pos="733"/>
              </w:tabs>
              <w:spacing w:line="240" w:lineRule="auto"/>
              <w:ind w:left="50" w:right="-200" w:firstLine="93"/>
              <w:rPr>
                <w:rFonts w:cs="Times New Roman"/>
                <w:sz w:val="20"/>
              </w:rPr>
            </w:pPr>
            <w:r w:rsidRPr="005941D9">
              <w:rPr>
                <w:rFonts w:cs="Times New Roman"/>
                <w:sz w:val="20"/>
              </w:rPr>
              <w:t>-</w:t>
            </w:r>
          </w:p>
        </w:tc>
        <w:tc>
          <w:tcPr>
            <w:tcW w:w="270" w:type="dxa"/>
            <w:shd w:val="clear" w:color="auto" w:fill="auto"/>
          </w:tcPr>
          <w:p w14:paraId="2CB381F6" w14:textId="77777777" w:rsidR="000B1C89" w:rsidRPr="005941D9" w:rsidRDefault="000B1C89" w:rsidP="009E106A">
            <w:pPr>
              <w:tabs>
                <w:tab w:val="decimal" w:pos="950"/>
              </w:tabs>
              <w:ind w:left="-43" w:right="-108"/>
              <w:jc w:val="left"/>
              <w:rPr>
                <w:rFonts w:ascii="Times New Roman" w:hAnsi="Times New Roman" w:cs="Times New Roman"/>
              </w:rPr>
            </w:pPr>
          </w:p>
        </w:tc>
        <w:tc>
          <w:tcPr>
            <w:tcW w:w="1080" w:type="dxa"/>
            <w:tcBorders>
              <w:bottom w:val="single" w:sz="4" w:space="0" w:color="auto"/>
            </w:tcBorders>
            <w:shd w:val="clear" w:color="auto" w:fill="auto"/>
          </w:tcPr>
          <w:p w14:paraId="3EEE975F" w14:textId="48DFCAEF" w:rsidR="000B1C89" w:rsidRPr="005941D9" w:rsidRDefault="00C70D86" w:rsidP="009E106A">
            <w:pPr>
              <w:pStyle w:val="acctfourfigures"/>
              <w:tabs>
                <w:tab w:val="clear" w:pos="765"/>
                <w:tab w:val="decimal" w:pos="860"/>
              </w:tabs>
              <w:spacing w:line="240" w:lineRule="auto"/>
              <w:ind w:left="-43" w:right="-108"/>
              <w:rPr>
                <w:rFonts w:cs="Times New Roman"/>
                <w:sz w:val="20"/>
              </w:rPr>
            </w:pPr>
            <w:r w:rsidRPr="005941D9">
              <w:rPr>
                <w:rFonts w:cs="Times New Roman"/>
                <w:sz w:val="20"/>
              </w:rPr>
              <w:t>37,218</w:t>
            </w:r>
          </w:p>
        </w:tc>
        <w:tc>
          <w:tcPr>
            <w:tcW w:w="270" w:type="dxa"/>
          </w:tcPr>
          <w:p w14:paraId="6231F745"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990" w:type="dxa"/>
          </w:tcPr>
          <w:p w14:paraId="31E7F127" w14:textId="2F1C7A58" w:rsidR="000B1C89" w:rsidRPr="005941D9" w:rsidRDefault="00A43292" w:rsidP="00E81EA4">
            <w:pPr>
              <w:pStyle w:val="acctfourfigures"/>
              <w:tabs>
                <w:tab w:val="clear" w:pos="765"/>
                <w:tab w:val="decimal" w:pos="580"/>
              </w:tabs>
              <w:spacing w:line="240" w:lineRule="auto"/>
              <w:ind w:left="-43" w:right="-108"/>
              <w:rPr>
                <w:rFonts w:cs="Times New Roman"/>
                <w:sz w:val="20"/>
              </w:rPr>
            </w:pPr>
            <w:r w:rsidRPr="005941D9">
              <w:rPr>
                <w:rFonts w:cs="Times New Roman"/>
                <w:sz w:val="20"/>
              </w:rPr>
              <w:t>-</w:t>
            </w:r>
          </w:p>
        </w:tc>
        <w:tc>
          <w:tcPr>
            <w:tcW w:w="270" w:type="dxa"/>
          </w:tcPr>
          <w:p w14:paraId="2A1B2BE7"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1080" w:type="dxa"/>
          </w:tcPr>
          <w:p w14:paraId="6F700260" w14:textId="3439F84D" w:rsidR="000B1C89" w:rsidRPr="005941D9" w:rsidRDefault="00A43292" w:rsidP="009E106A">
            <w:pPr>
              <w:pStyle w:val="acctfourfigures"/>
              <w:tabs>
                <w:tab w:val="clear" w:pos="765"/>
                <w:tab w:val="decimal" w:pos="860"/>
              </w:tabs>
              <w:spacing w:line="240" w:lineRule="auto"/>
              <w:ind w:left="-43" w:right="-108"/>
              <w:rPr>
                <w:rFonts w:cs="Times New Roman"/>
                <w:sz w:val="20"/>
              </w:rPr>
            </w:pPr>
            <w:r w:rsidRPr="005941D9">
              <w:rPr>
                <w:rFonts w:cs="Times New Roman"/>
                <w:sz w:val="20"/>
              </w:rPr>
              <w:t>37,218</w:t>
            </w:r>
          </w:p>
        </w:tc>
        <w:tc>
          <w:tcPr>
            <w:tcW w:w="270" w:type="dxa"/>
          </w:tcPr>
          <w:p w14:paraId="37180553" w14:textId="77777777" w:rsidR="000B1C89" w:rsidRPr="005941D9" w:rsidRDefault="000B1C89" w:rsidP="009E106A">
            <w:pPr>
              <w:tabs>
                <w:tab w:val="decimal" w:pos="860"/>
              </w:tabs>
              <w:ind w:left="-43" w:right="-108"/>
              <w:jc w:val="left"/>
              <w:rPr>
                <w:rFonts w:ascii="Times New Roman" w:hAnsi="Times New Roman" w:cs="Times New Roman"/>
              </w:rPr>
            </w:pPr>
          </w:p>
        </w:tc>
        <w:tc>
          <w:tcPr>
            <w:tcW w:w="989" w:type="dxa"/>
          </w:tcPr>
          <w:p w14:paraId="2F912316" w14:textId="565FD42B" w:rsidR="000B1C89" w:rsidRPr="00E81EA4" w:rsidRDefault="00A43292" w:rsidP="00E81EA4">
            <w:pPr>
              <w:pStyle w:val="acctfourfigures"/>
              <w:tabs>
                <w:tab w:val="clear" w:pos="765"/>
                <w:tab w:val="decimal" w:pos="580"/>
              </w:tabs>
              <w:spacing w:line="240" w:lineRule="auto"/>
              <w:ind w:left="-43" w:right="-108"/>
              <w:rPr>
                <w:rFonts w:cs="Times New Roman"/>
                <w:sz w:val="20"/>
              </w:rPr>
            </w:pPr>
            <w:r w:rsidRPr="00E81EA4">
              <w:rPr>
                <w:rFonts w:cs="Times New Roman"/>
                <w:sz w:val="20"/>
              </w:rPr>
              <w:t>-</w:t>
            </w:r>
          </w:p>
        </w:tc>
        <w:tc>
          <w:tcPr>
            <w:tcW w:w="236" w:type="dxa"/>
          </w:tcPr>
          <w:p w14:paraId="6DFBC5FA"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1096" w:type="dxa"/>
            <w:shd w:val="clear" w:color="auto" w:fill="auto"/>
          </w:tcPr>
          <w:p w14:paraId="6EE6F07E" w14:textId="1128B0F7" w:rsidR="000B1C89" w:rsidRPr="005941D9" w:rsidRDefault="00A43292" w:rsidP="009E106A">
            <w:pPr>
              <w:pStyle w:val="acctfourfigures"/>
              <w:tabs>
                <w:tab w:val="clear" w:pos="765"/>
                <w:tab w:val="decimal" w:pos="860"/>
              </w:tabs>
              <w:spacing w:line="240" w:lineRule="auto"/>
              <w:ind w:left="-43" w:right="-108"/>
              <w:rPr>
                <w:rFonts w:cs="Times New Roman"/>
                <w:sz w:val="20"/>
              </w:rPr>
            </w:pPr>
            <w:r w:rsidRPr="005941D9">
              <w:rPr>
                <w:rFonts w:cs="Times New Roman"/>
                <w:sz w:val="20"/>
              </w:rPr>
              <w:t>37,218</w:t>
            </w:r>
          </w:p>
        </w:tc>
      </w:tr>
      <w:tr w:rsidR="000B1C89" w:rsidRPr="005941D9" w14:paraId="1E62083F" w14:textId="77777777" w:rsidTr="008676E4">
        <w:trPr>
          <w:trHeight w:val="20"/>
        </w:trPr>
        <w:tc>
          <w:tcPr>
            <w:tcW w:w="2966" w:type="dxa"/>
            <w:shd w:val="clear" w:color="auto" w:fill="auto"/>
          </w:tcPr>
          <w:p w14:paraId="524545DD" w14:textId="77777777" w:rsidR="000B1C89" w:rsidRPr="005941D9" w:rsidRDefault="000B1C89" w:rsidP="00281EE7">
            <w:pPr>
              <w:ind w:left="161" w:right="-90"/>
              <w:rPr>
                <w:rFonts w:ascii="Times New Roman" w:hAnsi="Times New Roman" w:cs="Times New Roman"/>
                <w:b/>
                <w:bCs/>
                <w:cs/>
              </w:rPr>
            </w:pPr>
            <w:r w:rsidRPr="005941D9">
              <w:rPr>
                <w:rFonts w:ascii="Times New Roman" w:hAnsi="Times New Roman" w:cs="Times New Roman"/>
                <w:b/>
                <w:bCs/>
              </w:rPr>
              <w:t>Total other financial assets</w:t>
            </w:r>
          </w:p>
        </w:tc>
        <w:tc>
          <w:tcPr>
            <w:tcW w:w="808" w:type="dxa"/>
          </w:tcPr>
          <w:p w14:paraId="4695FDCF" w14:textId="77777777" w:rsidR="000B1C89" w:rsidRPr="005941D9"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66" w:type="dxa"/>
            <w:tcBorders>
              <w:top w:val="single" w:sz="4" w:space="0" w:color="auto"/>
              <w:bottom w:val="double" w:sz="4" w:space="0" w:color="auto"/>
            </w:tcBorders>
          </w:tcPr>
          <w:p w14:paraId="0336D5D4" w14:textId="2916AECB" w:rsidR="000B1C89" w:rsidRPr="005941D9" w:rsidRDefault="00C70D86" w:rsidP="009E106A">
            <w:pPr>
              <w:pStyle w:val="acctfourfigures"/>
              <w:tabs>
                <w:tab w:val="clear" w:pos="765"/>
                <w:tab w:val="decimal" w:pos="950"/>
              </w:tabs>
              <w:spacing w:line="240" w:lineRule="auto"/>
              <w:ind w:left="-43" w:right="-108"/>
              <w:rPr>
                <w:rFonts w:cs="Times New Roman"/>
                <w:b/>
                <w:bCs/>
                <w:sz w:val="20"/>
                <w:lang w:bidi="th-TH"/>
              </w:rPr>
            </w:pPr>
            <w:r w:rsidRPr="005941D9">
              <w:rPr>
                <w:rFonts w:cs="Times New Roman"/>
                <w:b/>
                <w:bCs/>
                <w:sz w:val="20"/>
                <w:lang w:bidi="th-TH"/>
              </w:rPr>
              <w:t>37,218</w:t>
            </w:r>
          </w:p>
        </w:tc>
        <w:tc>
          <w:tcPr>
            <w:tcW w:w="240" w:type="dxa"/>
          </w:tcPr>
          <w:p w14:paraId="69B5E182" w14:textId="77777777" w:rsidR="000B1C89" w:rsidRPr="005941D9" w:rsidRDefault="000B1C89" w:rsidP="009E106A">
            <w:pPr>
              <w:pStyle w:val="acctfourfigures"/>
              <w:tabs>
                <w:tab w:val="clear" w:pos="765"/>
                <w:tab w:val="decimal" w:pos="950"/>
              </w:tabs>
              <w:spacing w:line="240" w:lineRule="auto"/>
              <w:ind w:left="-43" w:right="-108"/>
              <w:rPr>
                <w:rFonts w:cs="Times New Roman"/>
                <w:b/>
                <w:bCs/>
                <w:sz w:val="20"/>
              </w:rPr>
            </w:pPr>
          </w:p>
        </w:tc>
        <w:tc>
          <w:tcPr>
            <w:tcW w:w="1200" w:type="dxa"/>
            <w:tcBorders>
              <w:top w:val="single" w:sz="4" w:space="0" w:color="auto"/>
              <w:bottom w:val="double" w:sz="4" w:space="0" w:color="auto"/>
            </w:tcBorders>
          </w:tcPr>
          <w:p w14:paraId="01991A9D" w14:textId="2B512BF9" w:rsidR="000B1C89" w:rsidRPr="005941D9" w:rsidRDefault="00640FB5" w:rsidP="00E81EA4">
            <w:pPr>
              <w:pStyle w:val="acctfourfigures"/>
              <w:tabs>
                <w:tab w:val="clear" w:pos="765"/>
                <w:tab w:val="decimal" w:pos="910"/>
              </w:tabs>
              <w:spacing w:line="240" w:lineRule="auto"/>
              <w:ind w:left="-43" w:right="-108"/>
              <w:rPr>
                <w:rFonts w:cs="Times New Roman"/>
                <w:b/>
                <w:bCs/>
                <w:sz w:val="20"/>
              </w:rPr>
            </w:pPr>
            <w:r w:rsidRPr="00640FB5">
              <w:rPr>
                <w:rFonts w:cs="Times New Roman"/>
                <w:b/>
                <w:bCs/>
                <w:sz w:val="20"/>
              </w:rPr>
              <w:t>3,762,272</w:t>
            </w:r>
          </w:p>
        </w:tc>
        <w:tc>
          <w:tcPr>
            <w:tcW w:w="236" w:type="dxa"/>
          </w:tcPr>
          <w:p w14:paraId="699EB01B" w14:textId="77777777" w:rsidR="000B1C89" w:rsidRPr="005941D9" w:rsidRDefault="000B1C89" w:rsidP="009E106A">
            <w:pPr>
              <w:pStyle w:val="acctfourfigures"/>
              <w:tabs>
                <w:tab w:val="clear" w:pos="765"/>
                <w:tab w:val="decimal" w:pos="950"/>
              </w:tabs>
              <w:spacing w:line="240" w:lineRule="auto"/>
              <w:ind w:left="-43" w:right="-108"/>
              <w:rPr>
                <w:rFonts w:cs="Times New Roman"/>
                <w:b/>
                <w:bCs/>
                <w:sz w:val="20"/>
              </w:rPr>
            </w:pPr>
          </w:p>
        </w:tc>
        <w:tc>
          <w:tcPr>
            <w:tcW w:w="1324" w:type="dxa"/>
            <w:tcBorders>
              <w:top w:val="single" w:sz="4" w:space="0" w:color="auto"/>
              <w:bottom w:val="double" w:sz="4" w:space="0" w:color="auto"/>
            </w:tcBorders>
            <w:shd w:val="clear" w:color="auto" w:fill="auto"/>
          </w:tcPr>
          <w:p w14:paraId="07D6E90F" w14:textId="2170AA09" w:rsidR="000B1C89" w:rsidRPr="005941D9" w:rsidRDefault="00C70D86" w:rsidP="005E41E9">
            <w:pPr>
              <w:pStyle w:val="acctfourfigures"/>
              <w:tabs>
                <w:tab w:val="clear" w:pos="765"/>
                <w:tab w:val="decimal" w:pos="950"/>
              </w:tabs>
              <w:spacing w:line="240" w:lineRule="auto"/>
              <w:ind w:left="50" w:right="-200" w:firstLine="93"/>
              <w:rPr>
                <w:rFonts w:cs="Times New Roman"/>
                <w:b/>
                <w:bCs/>
                <w:sz w:val="20"/>
              </w:rPr>
            </w:pPr>
            <w:r w:rsidRPr="005941D9">
              <w:rPr>
                <w:rFonts w:cs="Times New Roman"/>
                <w:b/>
                <w:bCs/>
                <w:sz w:val="20"/>
              </w:rPr>
              <w:t>49,</w:t>
            </w:r>
            <w:r w:rsidR="00640FB5">
              <w:rPr>
                <w:rFonts w:cs="Times New Roman"/>
                <w:b/>
                <w:bCs/>
                <w:sz w:val="20"/>
              </w:rPr>
              <w:t>226</w:t>
            </w:r>
            <w:r w:rsidRPr="005941D9">
              <w:rPr>
                <w:rFonts w:cs="Times New Roman"/>
                <w:b/>
                <w:bCs/>
                <w:sz w:val="20"/>
              </w:rPr>
              <w:t>,</w:t>
            </w:r>
            <w:r w:rsidR="00640FB5">
              <w:rPr>
                <w:rFonts w:cs="Times New Roman"/>
                <w:b/>
                <w:bCs/>
                <w:sz w:val="20"/>
              </w:rPr>
              <w:t>511</w:t>
            </w:r>
          </w:p>
        </w:tc>
        <w:tc>
          <w:tcPr>
            <w:tcW w:w="270" w:type="dxa"/>
            <w:shd w:val="clear" w:color="auto" w:fill="auto"/>
          </w:tcPr>
          <w:p w14:paraId="5AB79CF2" w14:textId="77777777" w:rsidR="000B1C89" w:rsidRPr="005941D9" w:rsidRDefault="000B1C89" w:rsidP="009E106A">
            <w:pPr>
              <w:tabs>
                <w:tab w:val="decimal" w:pos="950"/>
              </w:tabs>
              <w:ind w:left="-43" w:right="-108"/>
              <w:jc w:val="left"/>
              <w:rPr>
                <w:rFonts w:ascii="Times New Roman" w:hAnsi="Times New Roman" w:cs="Times New Roman"/>
                <w:b/>
                <w:bCs/>
              </w:rPr>
            </w:pPr>
          </w:p>
        </w:tc>
        <w:tc>
          <w:tcPr>
            <w:tcW w:w="1080" w:type="dxa"/>
            <w:tcBorders>
              <w:top w:val="single" w:sz="4" w:space="0" w:color="auto"/>
              <w:bottom w:val="double" w:sz="4" w:space="0" w:color="auto"/>
            </w:tcBorders>
            <w:shd w:val="clear" w:color="auto" w:fill="auto"/>
          </w:tcPr>
          <w:p w14:paraId="3BC458D1" w14:textId="2C024427" w:rsidR="000B1C89" w:rsidRPr="005941D9" w:rsidRDefault="00C70D86" w:rsidP="009E106A">
            <w:pPr>
              <w:pStyle w:val="acctfourfigures"/>
              <w:tabs>
                <w:tab w:val="clear" w:pos="765"/>
                <w:tab w:val="decimal" w:pos="860"/>
              </w:tabs>
              <w:spacing w:line="240" w:lineRule="auto"/>
              <w:ind w:left="-43" w:right="-108"/>
              <w:rPr>
                <w:rFonts w:cs="Times New Roman"/>
                <w:b/>
                <w:bCs/>
                <w:sz w:val="20"/>
              </w:rPr>
            </w:pPr>
            <w:r w:rsidRPr="005941D9">
              <w:rPr>
                <w:rFonts w:cs="Times New Roman"/>
                <w:b/>
                <w:bCs/>
                <w:sz w:val="20"/>
              </w:rPr>
              <w:t>53,026,00</w:t>
            </w:r>
            <w:r w:rsidR="00640FB5">
              <w:rPr>
                <w:rFonts w:cs="Times New Roman"/>
                <w:b/>
                <w:bCs/>
                <w:sz w:val="20"/>
              </w:rPr>
              <w:t>1</w:t>
            </w:r>
          </w:p>
        </w:tc>
        <w:tc>
          <w:tcPr>
            <w:tcW w:w="270" w:type="dxa"/>
          </w:tcPr>
          <w:p w14:paraId="76900FFB"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990" w:type="dxa"/>
          </w:tcPr>
          <w:p w14:paraId="0FC20A05"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270" w:type="dxa"/>
          </w:tcPr>
          <w:p w14:paraId="220722C8"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1080" w:type="dxa"/>
          </w:tcPr>
          <w:p w14:paraId="06CE18A5"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270" w:type="dxa"/>
          </w:tcPr>
          <w:p w14:paraId="2B941815" w14:textId="77777777" w:rsidR="000B1C89" w:rsidRPr="005941D9" w:rsidRDefault="000B1C89" w:rsidP="009E106A">
            <w:pPr>
              <w:tabs>
                <w:tab w:val="decimal" w:pos="860"/>
              </w:tabs>
              <w:ind w:left="-43" w:right="-108"/>
              <w:jc w:val="left"/>
              <w:rPr>
                <w:rFonts w:ascii="Times New Roman" w:hAnsi="Times New Roman" w:cs="Times New Roman"/>
              </w:rPr>
            </w:pPr>
          </w:p>
        </w:tc>
        <w:tc>
          <w:tcPr>
            <w:tcW w:w="989" w:type="dxa"/>
          </w:tcPr>
          <w:p w14:paraId="6B6CA290" w14:textId="77777777" w:rsidR="000B1C89" w:rsidRPr="005941D9" w:rsidRDefault="000B1C89" w:rsidP="009E106A">
            <w:pPr>
              <w:tabs>
                <w:tab w:val="decimal" w:pos="860"/>
              </w:tabs>
              <w:ind w:left="-43" w:right="-108"/>
              <w:jc w:val="left"/>
              <w:rPr>
                <w:rFonts w:ascii="Times New Roman" w:hAnsi="Times New Roman" w:cs="Times New Roman"/>
              </w:rPr>
            </w:pPr>
          </w:p>
        </w:tc>
        <w:tc>
          <w:tcPr>
            <w:tcW w:w="236" w:type="dxa"/>
          </w:tcPr>
          <w:p w14:paraId="41A54C59"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1096" w:type="dxa"/>
            <w:shd w:val="clear" w:color="auto" w:fill="auto"/>
          </w:tcPr>
          <w:p w14:paraId="7D6ECAAB"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r>
      <w:tr w:rsidR="000B1C89" w:rsidRPr="005941D9" w14:paraId="25E883FC" w14:textId="77777777" w:rsidTr="008676E4">
        <w:trPr>
          <w:trHeight w:val="20"/>
        </w:trPr>
        <w:tc>
          <w:tcPr>
            <w:tcW w:w="2966" w:type="dxa"/>
            <w:shd w:val="clear" w:color="auto" w:fill="auto"/>
          </w:tcPr>
          <w:p w14:paraId="31E311C2" w14:textId="77777777" w:rsidR="000B1C89" w:rsidRPr="005941D9" w:rsidRDefault="000B1C89" w:rsidP="00281EE7">
            <w:pPr>
              <w:ind w:left="-14" w:right="-90"/>
              <w:rPr>
                <w:rFonts w:ascii="Times New Roman" w:hAnsi="Times New Roman" w:cs="Times New Roman"/>
                <w:b/>
                <w:bCs/>
                <w:i/>
                <w:iCs/>
                <w:cs/>
              </w:rPr>
            </w:pPr>
          </w:p>
        </w:tc>
        <w:tc>
          <w:tcPr>
            <w:tcW w:w="808" w:type="dxa"/>
          </w:tcPr>
          <w:p w14:paraId="6F2D1425" w14:textId="77777777" w:rsidR="000B1C89" w:rsidRPr="005941D9"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66" w:type="dxa"/>
            <w:tcBorders>
              <w:top w:val="double" w:sz="4" w:space="0" w:color="auto"/>
            </w:tcBorders>
          </w:tcPr>
          <w:p w14:paraId="2F6AB306"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240" w:type="dxa"/>
          </w:tcPr>
          <w:p w14:paraId="2B62B018"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1200" w:type="dxa"/>
            <w:tcBorders>
              <w:top w:val="double" w:sz="4" w:space="0" w:color="auto"/>
            </w:tcBorders>
          </w:tcPr>
          <w:p w14:paraId="040A4411"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236" w:type="dxa"/>
          </w:tcPr>
          <w:p w14:paraId="18E1EE42"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1324" w:type="dxa"/>
            <w:tcBorders>
              <w:top w:val="double" w:sz="4" w:space="0" w:color="auto"/>
            </w:tcBorders>
            <w:shd w:val="clear" w:color="auto" w:fill="auto"/>
          </w:tcPr>
          <w:p w14:paraId="2E7E28A7"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270" w:type="dxa"/>
            <w:shd w:val="clear" w:color="auto" w:fill="auto"/>
          </w:tcPr>
          <w:p w14:paraId="38EA5DDE" w14:textId="77777777" w:rsidR="000B1C89" w:rsidRPr="005941D9" w:rsidRDefault="000B1C89" w:rsidP="009E106A">
            <w:pPr>
              <w:tabs>
                <w:tab w:val="decimal" w:pos="950"/>
              </w:tabs>
              <w:ind w:left="-43" w:right="-108"/>
              <w:jc w:val="left"/>
              <w:rPr>
                <w:rFonts w:ascii="Times New Roman" w:hAnsi="Times New Roman" w:cs="Times New Roman"/>
              </w:rPr>
            </w:pPr>
          </w:p>
        </w:tc>
        <w:tc>
          <w:tcPr>
            <w:tcW w:w="1080" w:type="dxa"/>
            <w:tcBorders>
              <w:top w:val="double" w:sz="4" w:space="0" w:color="auto"/>
            </w:tcBorders>
            <w:shd w:val="clear" w:color="auto" w:fill="auto"/>
          </w:tcPr>
          <w:p w14:paraId="7B385958"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270" w:type="dxa"/>
          </w:tcPr>
          <w:p w14:paraId="3BC87895"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990" w:type="dxa"/>
          </w:tcPr>
          <w:p w14:paraId="14C6D076"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270" w:type="dxa"/>
          </w:tcPr>
          <w:p w14:paraId="2A37FAA9"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1080" w:type="dxa"/>
          </w:tcPr>
          <w:p w14:paraId="4097FD49"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270" w:type="dxa"/>
          </w:tcPr>
          <w:p w14:paraId="21DCB5D5" w14:textId="77777777" w:rsidR="000B1C89" w:rsidRPr="005941D9" w:rsidRDefault="000B1C89" w:rsidP="009E106A">
            <w:pPr>
              <w:tabs>
                <w:tab w:val="decimal" w:pos="860"/>
              </w:tabs>
              <w:ind w:left="-43" w:right="-108"/>
              <w:jc w:val="left"/>
              <w:rPr>
                <w:rFonts w:ascii="Times New Roman" w:hAnsi="Times New Roman" w:cs="Times New Roman"/>
              </w:rPr>
            </w:pPr>
          </w:p>
        </w:tc>
        <w:tc>
          <w:tcPr>
            <w:tcW w:w="989" w:type="dxa"/>
          </w:tcPr>
          <w:p w14:paraId="2B387DD4" w14:textId="77777777" w:rsidR="000B1C89" w:rsidRPr="005941D9" w:rsidRDefault="000B1C89" w:rsidP="009E106A">
            <w:pPr>
              <w:tabs>
                <w:tab w:val="decimal" w:pos="860"/>
              </w:tabs>
              <w:ind w:left="-43" w:right="-108"/>
              <w:jc w:val="left"/>
              <w:rPr>
                <w:rFonts w:ascii="Times New Roman" w:hAnsi="Times New Roman" w:cs="Times New Roman"/>
              </w:rPr>
            </w:pPr>
          </w:p>
        </w:tc>
        <w:tc>
          <w:tcPr>
            <w:tcW w:w="236" w:type="dxa"/>
          </w:tcPr>
          <w:p w14:paraId="313FF280"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1096" w:type="dxa"/>
            <w:shd w:val="clear" w:color="auto" w:fill="auto"/>
          </w:tcPr>
          <w:p w14:paraId="7D46F316"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r>
      <w:tr w:rsidR="000B1C89" w:rsidRPr="005941D9" w14:paraId="2295EC57" w14:textId="77777777" w:rsidTr="008676E4">
        <w:trPr>
          <w:trHeight w:val="20"/>
        </w:trPr>
        <w:tc>
          <w:tcPr>
            <w:tcW w:w="2966" w:type="dxa"/>
            <w:shd w:val="clear" w:color="auto" w:fill="auto"/>
          </w:tcPr>
          <w:p w14:paraId="641C3116" w14:textId="77777777" w:rsidR="000B1C89" w:rsidRPr="005941D9" w:rsidRDefault="000B1C89" w:rsidP="00281EE7">
            <w:pPr>
              <w:ind w:left="-14" w:right="-90"/>
              <w:rPr>
                <w:rFonts w:ascii="Times New Roman" w:hAnsi="Times New Roman" w:cs="Times New Roman"/>
                <w:b/>
                <w:bCs/>
                <w:i/>
                <w:iCs/>
              </w:rPr>
            </w:pPr>
            <w:r w:rsidRPr="005941D9">
              <w:rPr>
                <w:rFonts w:ascii="Times New Roman" w:hAnsi="Times New Roman" w:cs="Times New Roman"/>
                <w:b/>
                <w:bCs/>
                <w:i/>
                <w:iCs/>
              </w:rPr>
              <w:t>Financial liabilities</w:t>
            </w:r>
          </w:p>
        </w:tc>
        <w:tc>
          <w:tcPr>
            <w:tcW w:w="808" w:type="dxa"/>
          </w:tcPr>
          <w:p w14:paraId="28941154" w14:textId="77777777" w:rsidR="000B1C89" w:rsidRPr="005941D9"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66" w:type="dxa"/>
          </w:tcPr>
          <w:p w14:paraId="5369926A"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240" w:type="dxa"/>
          </w:tcPr>
          <w:p w14:paraId="1422D09D"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1200" w:type="dxa"/>
          </w:tcPr>
          <w:p w14:paraId="16A9E44A"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236" w:type="dxa"/>
          </w:tcPr>
          <w:p w14:paraId="0EA7A8C7"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1324" w:type="dxa"/>
            <w:shd w:val="clear" w:color="auto" w:fill="auto"/>
          </w:tcPr>
          <w:p w14:paraId="51028F1E"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270" w:type="dxa"/>
            <w:shd w:val="clear" w:color="auto" w:fill="auto"/>
          </w:tcPr>
          <w:p w14:paraId="6A394DE8" w14:textId="77777777" w:rsidR="000B1C89" w:rsidRPr="005941D9" w:rsidRDefault="000B1C89" w:rsidP="009E106A">
            <w:pPr>
              <w:tabs>
                <w:tab w:val="decimal" w:pos="950"/>
              </w:tabs>
              <w:ind w:left="-43" w:right="-108"/>
              <w:jc w:val="left"/>
              <w:rPr>
                <w:rFonts w:ascii="Times New Roman" w:hAnsi="Times New Roman" w:cs="Times New Roman"/>
              </w:rPr>
            </w:pPr>
          </w:p>
        </w:tc>
        <w:tc>
          <w:tcPr>
            <w:tcW w:w="1080" w:type="dxa"/>
            <w:shd w:val="clear" w:color="auto" w:fill="auto"/>
          </w:tcPr>
          <w:p w14:paraId="54E3742C"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270" w:type="dxa"/>
          </w:tcPr>
          <w:p w14:paraId="34EC94B3"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990" w:type="dxa"/>
          </w:tcPr>
          <w:p w14:paraId="73117343"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270" w:type="dxa"/>
          </w:tcPr>
          <w:p w14:paraId="7F7FC22E"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1080" w:type="dxa"/>
          </w:tcPr>
          <w:p w14:paraId="63494DD4"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270" w:type="dxa"/>
          </w:tcPr>
          <w:p w14:paraId="0E3BA63F" w14:textId="77777777" w:rsidR="000B1C89" w:rsidRPr="005941D9" w:rsidRDefault="000B1C89" w:rsidP="009E106A">
            <w:pPr>
              <w:tabs>
                <w:tab w:val="decimal" w:pos="860"/>
              </w:tabs>
              <w:ind w:left="-43" w:right="-108"/>
              <w:jc w:val="left"/>
              <w:rPr>
                <w:rFonts w:ascii="Times New Roman" w:hAnsi="Times New Roman" w:cs="Times New Roman"/>
              </w:rPr>
            </w:pPr>
          </w:p>
        </w:tc>
        <w:tc>
          <w:tcPr>
            <w:tcW w:w="989" w:type="dxa"/>
          </w:tcPr>
          <w:p w14:paraId="21656567" w14:textId="77777777" w:rsidR="000B1C89" w:rsidRPr="005941D9" w:rsidRDefault="000B1C89" w:rsidP="009E106A">
            <w:pPr>
              <w:tabs>
                <w:tab w:val="decimal" w:pos="860"/>
              </w:tabs>
              <w:ind w:left="-43" w:right="-108"/>
              <w:jc w:val="left"/>
              <w:rPr>
                <w:rFonts w:ascii="Times New Roman" w:hAnsi="Times New Roman" w:cs="Times New Roman"/>
              </w:rPr>
            </w:pPr>
          </w:p>
        </w:tc>
        <w:tc>
          <w:tcPr>
            <w:tcW w:w="236" w:type="dxa"/>
          </w:tcPr>
          <w:p w14:paraId="49EFE1D5"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1096" w:type="dxa"/>
            <w:shd w:val="clear" w:color="auto" w:fill="auto"/>
          </w:tcPr>
          <w:p w14:paraId="12B771D0"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r>
      <w:tr w:rsidR="000B1C89" w:rsidRPr="005941D9" w14:paraId="72D815C8" w14:textId="77777777" w:rsidTr="008676E4">
        <w:trPr>
          <w:trHeight w:val="20"/>
        </w:trPr>
        <w:tc>
          <w:tcPr>
            <w:tcW w:w="2966" w:type="dxa"/>
            <w:shd w:val="clear" w:color="auto" w:fill="auto"/>
          </w:tcPr>
          <w:p w14:paraId="0BFE2E64" w14:textId="77777777" w:rsidR="000B1C89" w:rsidRPr="005941D9" w:rsidRDefault="000B1C89" w:rsidP="00281EE7">
            <w:pPr>
              <w:ind w:left="-14" w:right="-90"/>
              <w:rPr>
                <w:rFonts w:ascii="Times New Roman" w:hAnsi="Times New Roman" w:cs="Times New Roman"/>
              </w:rPr>
            </w:pPr>
            <w:r w:rsidRPr="005941D9">
              <w:rPr>
                <w:rFonts w:ascii="Times New Roman" w:hAnsi="Times New Roman" w:cs="Times New Roman"/>
              </w:rPr>
              <w:t>Other financial liabilities</w:t>
            </w:r>
          </w:p>
        </w:tc>
        <w:tc>
          <w:tcPr>
            <w:tcW w:w="808" w:type="dxa"/>
          </w:tcPr>
          <w:p w14:paraId="314678E9" w14:textId="77777777" w:rsidR="000B1C89" w:rsidRPr="005941D9"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66" w:type="dxa"/>
          </w:tcPr>
          <w:p w14:paraId="77996087"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240" w:type="dxa"/>
          </w:tcPr>
          <w:p w14:paraId="52190BBC"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1200" w:type="dxa"/>
          </w:tcPr>
          <w:p w14:paraId="25E40C55"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236" w:type="dxa"/>
          </w:tcPr>
          <w:p w14:paraId="38B9D4F9"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1324" w:type="dxa"/>
            <w:shd w:val="clear" w:color="auto" w:fill="auto"/>
          </w:tcPr>
          <w:p w14:paraId="4C2C21DC"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270" w:type="dxa"/>
            <w:shd w:val="clear" w:color="auto" w:fill="auto"/>
          </w:tcPr>
          <w:p w14:paraId="541BC0C0" w14:textId="77777777" w:rsidR="000B1C89" w:rsidRPr="005941D9" w:rsidRDefault="000B1C89" w:rsidP="009E106A">
            <w:pPr>
              <w:tabs>
                <w:tab w:val="decimal" w:pos="950"/>
              </w:tabs>
              <w:ind w:left="-43" w:right="-108"/>
              <w:jc w:val="left"/>
              <w:rPr>
                <w:rFonts w:ascii="Times New Roman" w:hAnsi="Times New Roman" w:cs="Times New Roman"/>
              </w:rPr>
            </w:pPr>
          </w:p>
        </w:tc>
        <w:tc>
          <w:tcPr>
            <w:tcW w:w="1080" w:type="dxa"/>
            <w:shd w:val="clear" w:color="auto" w:fill="auto"/>
          </w:tcPr>
          <w:p w14:paraId="5A3B077D"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270" w:type="dxa"/>
          </w:tcPr>
          <w:p w14:paraId="259B3EF9"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990" w:type="dxa"/>
          </w:tcPr>
          <w:p w14:paraId="4FCB93E6"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270" w:type="dxa"/>
          </w:tcPr>
          <w:p w14:paraId="4FF5B64C"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1080" w:type="dxa"/>
          </w:tcPr>
          <w:p w14:paraId="205F4FFD"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270" w:type="dxa"/>
          </w:tcPr>
          <w:p w14:paraId="038C503D" w14:textId="77777777" w:rsidR="000B1C89" w:rsidRPr="005941D9" w:rsidRDefault="000B1C89" w:rsidP="009E106A">
            <w:pPr>
              <w:tabs>
                <w:tab w:val="decimal" w:pos="860"/>
              </w:tabs>
              <w:ind w:left="-43" w:right="-108"/>
              <w:jc w:val="left"/>
              <w:rPr>
                <w:rFonts w:ascii="Times New Roman" w:hAnsi="Times New Roman" w:cs="Times New Roman"/>
              </w:rPr>
            </w:pPr>
          </w:p>
        </w:tc>
        <w:tc>
          <w:tcPr>
            <w:tcW w:w="989" w:type="dxa"/>
          </w:tcPr>
          <w:p w14:paraId="38EEF7E5" w14:textId="77777777" w:rsidR="000B1C89" w:rsidRPr="005941D9" w:rsidRDefault="000B1C89" w:rsidP="009E106A">
            <w:pPr>
              <w:tabs>
                <w:tab w:val="decimal" w:pos="860"/>
              </w:tabs>
              <w:ind w:left="-43" w:right="-108"/>
              <w:jc w:val="left"/>
              <w:rPr>
                <w:rFonts w:ascii="Times New Roman" w:hAnsi="Times New Roman" w:cs="Times New Roman"/>
              </w:rPr>
            </w:pPr>
          </w:p>
        </w:tc>
        <w:tc>
          <w:tcPr>
            <w:tcW w:w="236" w:type="dxa"/>
          </w:tcPr>
          <w:p w14:paraId="42A8EDD3"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1096" w:type="dxa"/>
            <w:shd w:val="clear" w:color="auto" w:fill="auto"/>
          </w:tcPr>
          <w:p w14:paraId="65B88520"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r>
      <w:tr w:rsidR="000B1C89" w:rsidRPr="005941D9" w14:paraId="735FCD47" w14:textId="77777777" w:rsidTr="008676E4">
        <w:trPr>
          <w:trHeight w:val="20"/>
        </w:trPr>
        <w:tc>
          <w:tcPr>
            <w:tcW w:w="2966" w:type="dxa"/>
            <w:shd w:val="clear" w:color="auto" w:fill="auto"/>
          </w:tcPr>
          <w:p w14:paraId="66C88ED8" w14:textId="77777777" w:rsidR="000B1C89" w:rsidRPr="005941D9" w:rsidRDefault="000B1C89" w:rsidP="00281EE7">
            <w:pPr>
              <w:ind w:left="161" w:right="-90"/>
              <w:rPr>
                <w:rFonts w:ascii="Times New Roman" w:hAnsi="Times New Roman" w:cs="Times New Roman"/>
                <w:cs/>
              </w:rPr>
            </w:pPr>
            <w:r w:rsidRPr="005941D9">
              <w:rPr>
                <w:rFonts w:ascii="Times New Roman" w:hAnsi="Times New Roman" w:cs="Times New Roman"/>
              </w:rPr>
              <w:t>Derivatives liabilities</w:t>
            </w:r>
          </w:p>
        </w:tc>
        <w:tc>
          <w:tcPr>
            <w:tcW w:w="808" w:type="dxa"/>
          </w:tcPr>
          <w:p w14:paraId="371CD19B" w14:textId="148E093B" w:rsidR="000B1C89" w:rsidRPr="005941D9" w:rsidRDefault="0019691C" w:rsidP="00281EE7">
            <w:pPr>
              <w:pStyle w:val="acctfourfigures"/>
              <w:tabs>
                <w:tab w:val="clear" w:pos="765"/>
              </w:tabs>
              <w:spacing w:line="240" w:lineRule="auto"/>
              <w:ind w:left="-42" w:right="-90"/>
              <w:jc w:val="center"/>
              <w:rPr>
                <w:rFonts w:cs="Times New Roman"/>
                <w:i/>
                <w:iCs/>
                <w:sz w:val="20"/>
                <w:lang w:val="en-US" w:bidi="th-TH"/>
              </w:rPr>
            </w:pPr>
            <w:r w:rsidRPr="005941D9">
              <w:rPr>
                <w:rFonts w:cs="Times New Roman"/>
                <w:i/>
                <w:iCs/>
                <w:sz w:val="20"/>
                <w:lang w:val="en-US" w:bidi="th-TH"/>
              </w:rPr>
              <w:t>10</w:t>
            </w:r>
          </w:p>
        </w:tc>
        <w:tc>
          <w:tcPr>
            <w:tcW w:w="1266" w:type="dxa"/>
          </w:tcPr>
          <w:p w14:paraId="67A1F8AE" w14:textId="27719628" w:rsidR="000B1C89" w:rsidRPr="005941D9" w:rsidRDefault="006829AC" w:rsidP="009E106A">
            <w:pPr>
              <w:pStyle w:val="acctfourfigures"/>
              <w:tabs>
                <w:tab w:val="clear" w:pos="765"/>
                <w:tab w:val="decimal" w:pos="950"/>
              </w:tabs>
              <w:spacing w:line="240" w:lineRule="auto"/>
              <w:ind w:left="-43" w:right="-108"/>
              <w:rPr>
                <w:rFonts w:cs="Times New Roman"/>
                <w:sz w:val="20"/>
              </w:rPr>
            </w:pPr>
            <w:r w:rsidRPr="005941D9">
              <w:rPr>
                <w:rFonts w:cs="Times New Roman"/>
                <w:sz w:val="20"/>
              </w:rPr>
              <w:t>(</w:t>
            </w:r>
            <w:r w:rsidR="00A43292" w:rsidRPr="005941D9">
              <w:rPr>
                <w:rFonts w:cs="Times New Roman"/>
                <w:sz w:val="20"/>
              </w:rPr>
              <w:t>345,673</w:t>
            </w:r>
            <w:r w:rsidRPr="005941D9">
              <w:rPr>
                <w:rFonts w:cs="Times New Roman"/>
                <w:sz w:val="20"/>
              </w:rPr>
              <w:t>)</w:t>
            </w:r>
          </w:p>
        </w:tc>
        <w:tc>
          <w:tcPr>
            <w:tcW w:w="240" w:type="dxa"/>
          </w:tcPr>
          <w:p w14:paraId="4BCE0F17"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1200" w:type="dxa"/>
          </w:tcPr>
          <w:p w14:paraId="3B25C411" w14:textId="2D436723" w:rsidR="000B1C89" w:rsidRPr="005941D9" w:rsidRDefault="00A43292" w:rsidP="00424B3F">
            <w:pPr>
              <w:pStyle w:val="acctfourfigures"/>
              <w:tabs>
                <w:tab w:val="clear" w:pos="765"/>
                <w:tab w:val="decimal" w:pos="863"/>
              </w:tabs>
              <w:spacing w:line="240" w:lineRule="auto"/>
              <w:ind w:left="-43" w:right="173"/>
              <w:rPr>
                <w:rFonts w:cs="Times New Roman"/>
                <w:sz w:val="20"/>
              </w:rPr>
            </w:pPr>
            <w:r w:rsidRPr="005941D9">
              <w:rPr>
                <w:rFonts w:cs="Times New Roman"/>
                <w:sz w:val="20"/>
              </w:rPr>
              <w:t>-</w:t>
            </w:r>
          </w:p>
        </w:tc>
        <w:tc>
          <w:tcPr>
            <w:tcW w:w="236" w:type="dxa"/>
          </w:tcPr>
          <w:p w14:paraId="32DF8A6E" w14:textId="77777777" w:rsidR="000B1C89" w:rsidRPr="005941D9" w:rsidRDefault="000B1C89" w:rsidP="009E106A">
            <w:pPr>
              <w:pStyle w:val="acctfourfigures"/>
              <w:tabs>
                <w:tab w:val="clear" w:pos="765"/>
                <w:tab w:val="decimal" w:pos="950"/>
              </w:tabs>
              <w:spacing w:line="240" w:lineRule="auto"/>
              <w:ind w:left="-43" w:right="-108"/>
              <w:rPr>
                <w:rFonts w:cs="Times New Roman"/>
                <w:sz w:val="20"/>
              </w:rPr>
            </w:pPr>
          </w:p>
        </w:tc>
        <w:tc>
          <w:tcPr>
            <w:tcW w:w="1324" w:type="dxa"/>
            <w:shd w:val="clear" w:color="auto" w:fill="auto"/>
          </w:tcPr>
          <w:p w14:paraId="44CE7806" w14:textId="4486C3EA" w:rsidR="000B1C89" w:rsidRPr="005941D9" w:rsidRDefault="00A43292" w:rsidP="00A43292">
            <w:pPr>
              <w:pStyle w:val="acctfourfigures"/>
              <w:tabs>
                <w:tab w:val="clear" w:pos="765"/>
                <w:tab w:val="decimal" w:pos="733"/>
              </w:tabs>
              <w:spacing w:line="240" w:lineRule="auto"/>
              <w:ind w:left="-43" w:right="-108"/>
              <w:rPr>
                <w:rFonts w:cs="Times New Roman"/>
                <w:sz w:val="20"/>
              </w:rPr>
            </w:pPr>
            <w:r w:rsidRPr="005941D9">
              <w:rPr>
                <w:rFonts w:cs="Times New Roman"/>
                <w:sz w:val="20"/>
              </w:rPr>
              <w:t>-</w:t>
            </w:r>
          </w:p>
        </w:tc>
        <w:tc>
          <w:tcPr>
            <w:tcW w:w="270" w:type="dxa"/>
            <w:shd w:val="clear" w:color="auto" w:fill="auto"/>
          </w:tcPr>
          <w:p w14:paraId="3FDF64C2" w14:textId="77777777" w:rsidR="000B1C89" w:rsidRPr="005941D9" w:rsidRDefault="000B1C89" w:rsidP="009E106A">
            <w:pPr>
              <w:tabs>
                <w:tab w:val="decimal" w:pos="950"/>
              </w:tabs>
              <w:ind w:left="-43" w:right="-108"/>
              <w:jc w:val="left"/>
              <w:rPr>
                <w:rFonts w:ascii="Times New Roman" w:hAnsi="Times New Roman" w:cs="Times New Roman"/>
              </w:rPr>
            </w:pPr>
          </w:p>
        </w:tc>
        <w:tc>
          <w:tcPr>
            <w:tcW w:w="1080" w:type="dxa"/>
            <w:shd w:val="clear" w:color="auto" w:fill="auto"/>
          </w:tcPr>
          <w:p w14:paraId="0B1A1E3F" w14:textId="5AFB1B85" w:rsidR="000B1C89" w:rsidRPr="005941D9" w:rsidRDefault="006829AC" w:rsidP="009E106A">
            <w:pPr>
              <w:pStyle w:val="acctfourfigures"/>
              <w:tabs>
                <w:tab w:val="clear" w:pos="765"/>
                <w:tab w:val="decimal" w:pos="860"/>
              </w:tabs>
              <w:spacing w:line="240" w:lineRule="auto"/>
              <w:ind w:left="-43" w:right="-108"/>
              <w:rPr>
                <w:rFonts w:cs="Times New Roman"/>
                <w:sz w:val="20"/>
              </w:rPr>
            </w:pPr>
            <w:r w:rsidRPr="005941D9">
              <w:rPr>
                <w:rFonts w:cs="Times New Roman"/>
                <w:sz w:val="20"/>
              </w:rPr>
              <w:t>(</w:t>
            </w:r>
            <w:r w:rsidR="00A43292" w:rsidRPr="005941D9">
              <w:rPr>
                <w:rFonts w:cs="Times New Roman"/>
                <w:sz w:val="20"/>
              </w:rPr>
              <w:t>345,673</w:t>
            </w:r>
            <w:r w:rsidRPr="005941D9">
              <w:rPr>
                <w:rFonts w:cs="Times New Roman"/>
                <w:sz w:val="20"/>
              </w:rPr>
              <w:t>)</w:t>
            </w:r>
          </w:p>
        </w:tc>
        <w:tc>
          <w:tcPr>
            <w:tcW w:w="270" w:type="dxa"/>
          </w:tcPr>
          <w:p w14:paraId="04071262"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990" w:type="dxa"/>
          </w:tcPr>
          <w:p w14:paraId="1E58F59F" w14:textId="2B365927" w:rsidR="000B1C89" w:rsidRPr="005941D9" w:rsidRDefault="00A43292" w:rsidP="00E81EA4">
            <w:pPr>
              <w:pStyle w:val="acctfourfigures"/>
              <w:tabs>
                <w:tab w:val="clear" w:pos="765"/>
                <w:tab w:val="decimal" w:pos="580"/>
              </w:tabs>
              <w:spacing w:line="240" w:lineRule="auto"/>
              <w:ind w:left="-43" w:right="-108"/>
              <w:rPr>
                <w:rFonts w:cs="Times New Roman"/>
                <w:sz w:val="20"/>
              </w:rPr>
            </w:pPr>
            <w:r w:rsidRPr="005941D9">
              <w:rPr>
                <w:rFonts w:cs="Times New Roman"/>
                <w:sz w:val="20"/>
              </w:rPr>
              <w:t>-</w:t>
            </w:r>
          </w:p>
        </w:tc>
        <w:tc>
          <w:tcPr>
            <w:tcW w:w="270" w:type="dxa"/>
          </w:tcPr>
          <w:p w14:paraId="55D39B31"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1080" w:type="dxa"/>
          </w:tcPr>
          <w:p w14:paraId="31F59D1D" w14:textId="4A528668" w:rsidR="000B1C89" w:rsidRPr="005941D9" w:rsidRDefault="006829AC" w:rsidP="009E106A">
            <w:pPr>
              <w:pStyle w:val="acctfourfigures"/>
              <w:tabs>
                <w:tab w:val="clear" w:pos="765"/>
                <w:tab w:val="decimal" w:pos="860"/>
              </w:tabs>
              <w:spacing w:line="240" w:lineRule="auto"/>
              <w:ind w:left="-43" w:right="-108"/>
              <w:rPr>
                <w:rFonts w:cs="Times New Roman"/>
                <w:sz w:val="20"/>
              </w:rPr>
            </w:pPr>
            <w:r w:rsidRPr="005941D9">
              <w:rPr>
                <w:rFonts w:cs="Times New Roman"/>
                <w:sz w:val="20"/>
              </w:rPr>
              <w:t>(</w:t>
            </w:r>
            <w:r w:rsidR="00A43292" w:rsidRPr="005941D9">
              <w:rPr>
                <w:rFonts w:cs="Times New Roman"/>
                <w:sz w:val="20"/>
              </w:rPr>
              <w:t>345,673</w:t>
            </w:r>
            <w:r w:rsidRPr="005941D9">
              <w:rPr>
                <w:rFonts w:cs="Times New Roman"/>
                <w:sz w:val="20"/>
              </w:rPr>
              <w:t>)</w:t>
            </w:r>
          </w:p>
        </w:tc>
        <w:tc>
          <w:tcPr>
            <w:tcW w:w="270" w:type="dxa"/>
          </w:tcPr>
          <w:p w14:paraId="3699341B" w14:textId="77777777" w:rsidR="000B1C89" w:rsidRPr="005941D9" w:rsidRDefault="000B1C89" w:rsidP="009E106A">
            <w:pPr>
              <w:tabs>
                <w:tab w:val="decimal" w:pos="860"/>
              </w:tabs>
              <w:ind w:left="-43" w:right="-108"/>
              <w:jc w:val="left"/>
              <w:rPr>
                <w:rFonts w:ascii="Times New Roman" w:hAnsi="Times New Roman" w:cs="Times New Roman"/>
              </w:rPr>
            </w:pPr>
          </w:p>
        </w:tc>
        <w:tc>
          <w:tcPr>
            <w:tcW w:w="989" w:type="dxa"/>
          </w:tcPr>
          <w:p w14:paraId="2E70D018" w14:textId="1A2C3035" w:rsidR="000B1C89" w:rsidRPr="005941D9" w:rsidRDefault="00A43292" w:rsidP="00E81EA4">
            <w:pPr>
              <w:tabs>
                <w:tab w:val="decimal" w:pos="580"/>
              </w:tabs>
              <w:ind w:left="-43" w:right="-108"/>
              <w:jc w:val="left"/>
              <w:rPr>
                <w:rFonts w:ascii="Times New Roman" w:hAnsi="Times New Roman" w:cs="Times New Roman"/>
              </w:rPr>
            </w:pPr>
            <w:r w:rsidRPr="005941D9">
              <w:rPr>
                <w:rFonts w:ascii="Times New Roman" w:hAnsi="Times New Roman" w:cs="Times New Roman"/>
              </w:rPr>
              <w:t>-</w:t>
            </w:r>
          </w:p>
        </w:tc>
        <w:tc>
          <w:tcPr>
            <w:tcW w:w="236" w:type="dxa"/>
          </w:tcPr>
          <w:p w14:paraId="38EBEBDB" w14:textId="77777777" w:rsidR="000B1C89" w:rsidRPr="005941D9" w:rsidRDefault="000B1C89" w:rsidP="009E106A">
            <w:pPr>
              <w:pStyle w:val="acctfourfigures"/>
              <w:tabs>
                <w:tab w:val="clear" w:pos="765"/>
                <w:tab w:val="decimal" w:pos="860"/>
              </w:tabs>
              <w:spacing w:line="240" w:lineRule="auto"/>
              <w:ind w:left="-43" w:right="-108"/>
              <w:rPr>
                <w:rFonts w:cs="Times New Roman"/>
                <w:sz w:val="20"/>
              </w:rPr>
            </w:pPr>
          </w:p>
        </w:tc>
        <w:tc>
          <w:tcPr>
            <w:tcW w:w="1096" w:type="dxa"/>
            <w:shd w:val="clear" w:color="auto" w:fill="auto"/>
          </w:tcPr>
          <w:p w14:paraId="4DC400CE" w14:textId="325D8F63" w:rsidR="000B1C89" w:rsidRPr="005941D9" w:rsidRDefault="006829AC" w:rsidP="009E106A">
            <w:pPr>
              <w:pStyle w:val="acctfourfigures"/>
              <w:tabs>
                <w:tab w:val="clear" w:pos="765"/>
                <w:tab w:val="decimal" w:pos="860"/>
              </w:tabs>
              <w:spacing w:line="240" w:lineRule="auto"/>
              <w:ind w:left="-43" w:right="-108"/>
              <w:rPr>
                <w:rFonts w:cs="Times New Roman"/>
                <w:sz w:val="20"/>
              </w:rPr>
            </w:pPr>
            <w:r w:rsidRPr="005941D9">
              <w:rPr>
                <w:rFonts w:cs="Times New Roman"/>
                <w:sz w:val="20"/>
              </w:rPr>
              <w:t>(</w:t>
            </w:r>
            <w:r w:rsidR="00A43292" w:rsidRPr="005941D9">
              <w:rPr>
                <w:rFonts w:cs="Times New Roman"/>
                <w:sz w:val="20"/>
              </w:rPr>
              <w:t>345,673</w:t>
            </w:r>
            <w:r w:rsidRPr="005941D9">
              <w:rPr>
                <w:rFonts w:cs="Times New Roman"/>
                <w:sz w:val="20"/>
              </w:rPr>
              <w:t>)</w:t>
            </w:r>
          </w:p>
        </w:tc>
      </w:tr>
      <w:tr w:rsidR="000B1C89" w:rsidRPr="005941D9" w14:paraId="6E51C98F" w14:textId="77777777" w:rsidTr="008676E4">
        <w:trPr>
          <w:trHeight w:val="50"/>
        </w:trPr>
        <w:tc>
          <w:tcPr>
            <w:tcW w:w="2966" w:type="dxa"/>
            <w:shd w:val="clear" w:color="auto" w:fill="auto"/>
          </w:tcPr>
          <w:p w14:paraId="3C9BF18B" w14:textId="062489DF" w:rsidR="000B1C89" w:rsidRPr="005941D9" w:rsidRDefault="000B1C89" w:rsidP="00281EE7">
            <w:pPr>
              <w:ind w:left="161" w:right="-90"/>
              <w:rPr>
                <w:rFonts w:ascii="Times New Roman" w:hAnsi="Times New Roman" w:cs="Times New Roman"/>
                <w:b/>
                <w:bCs/>
                <w:cs/>
              </w:rPr>
            </w:pPr>
            <w:r w:rsidRPr="005941D9">
              <w:rPr>
                <w:rFonts w:ascii="Times New Roman" w:hAnsi="Times New Roman" w:cs="Times New Roman"/>
                <w:b/>
                <w:bCs/>
              </w:rPr>
              <w:t>Total other financial liabilities</w:t>
            </w:r>
          </w:p>
        </w:tc>
        <w:tc>
          <w:tcPr>
            <w:tcW w:w="808" w:type="dxa"/>
          </w:tcPr>
          <w:p w14:paraId="458E387D" w14:textId="77777777" w:rsidR="000B1C89" w:rsidRPr="005941D9" w:rsidRDefault="000B1C89" w:rsidP="00281EE7">
            <w:pPr>
              <w:pStyle w:val="acctfourfigures"/>
              <w:tabs>
                <w:tab w:val="clear" w:pos="765"/>
              </w:tabs>
              <w:spacing w:line="240" w:lineRule="auto"/>
              <w:ind w:left="-42" w:right="-90"/>
              <w:jc w:val="center"/>
              <w:rPr>
                <w:rFonts w:cs="Times New Roman"/>
                <w:b/>
                <w:bCs/>
                <w:i/>
                <w:iCs/>
                <w:sz w:val="20"/>
                <w:lang w:val="en-US" w:bidi="th-TH"/>
              </w:rPr>
            </w:pPr>
          </w:p>
        </w:tc>
        <w:tc>
          <w:tcPr>
            <w:tcW w:w="1266" w:type="dxa"/>
            <w:tcBorders>
              <w:top w:val="single" w:sz="4" w:space="0" w:color="auto"/>
              <w:bottom w:val="double" w:sz="4" w:space="0" w:color="auto"/>
            </w:tcBorders>
          </w:tcPr>
          <w:p w14:paraId="7C19E8D3" w14:textId="4B9A4ECD" w:rsidR="000B1C89" w:rsidRPr="005941D9" w:rsidRDefault="006829AC" w:rsidP="009E106A">
            <w:pPr>
              <w:pStyle w:val="acctfourfigures"/>
              <w:tabs>
                <w:tab w:val="clear" w:pos="765"/>
                <w:tab w:val="decimal" w:pos="950"/>
              </w:tabs>
              <w:spacing w:line="240" w:lineRule="auto"/>
              <w:ind w:left="-43" w:right="-108"/>
              <w:rPr>
                <w:rFonts w:cs="Times New Roman"/>
                <w:b/>
                <w:bCs/>
                <w:sz w:val="20"/>
              </w:rPr>
            </w:pPr>
            <w:r w:rsidRPr="005941D9">
              <w:rPr>
                <w:rFonts w:cs="Times New Roman"/>
                <w:b/>
                <w:bCs/>
                <w:sz w:val="20"/>
              </w:rPr>
              <w:t>(</w:t>
            </w:r>
            <w:r w:rsidR="00A43292" w:rsidRPr="005941D9">
              <w:rPr>
                <w:rFonts w:cs="Times New Roman"/>
                <w:b/>
                <w:bCs/>
                <w:sz w:val="20"/>
              </w:rPr>
              <w:t>345,673</w:t>
            </w:r>
            <w:r w:rsidRPr="005941D9">
              <w:rPr>
                <w:rFonts w:cs="Times New Roman"/>
                <w:b/>
                <w:bCs/>
                <w:sz w:val="20"/>
              </w:rPr>
              <w:t>)</w:t>
            </w:r>
          </w:p>
        </w:tc>
        <w:tc>
          <w:tcPr>
            <w:tcW w:w="240" w:type="dxa"/>
          </w:tcPr>
          <w:p w14:paraId="0905E98E" w14:textId="77777777" w:rsidR="000B1C89" w:rsidRPr="005941D9" w:rsidRDefault="000B1C89" w:rsidP="009E106A">
            <w:pPr>
              <w:pStyle w:val="acctfourfigures"/>
              <w:tabs>
                <w:tab w:val="clear" w:pos="765"/>
                <w:tab w:val="decimal" w:pos="950"/>
              </w:tabs>
              <w:spacing w:line="240" w:lineRule="auto"/>
              <w:ind w:left="-43" w:right="-108"/>
              <w:rPr>
                <w:rFonts w:cs="Times New Roman"/>
                <w:b/>
                <w:bCs/>
                <w:sz w:val="20"/>
              </w:rPr>
            </w:pPr>
          </w:p>
        </w:tc>
        <w:tc>
          <w:tcPr>
            <w:tcW w:w="1200" w:type="dxa"/>
            <w:tcBorders>
              <w:top w:val="single" w:sz="4" w:space="0" w:color="auto"/>
              <w:bottom w:val="double" w:sz="4" w:space="0" w:color="auto"/>
            </w:tcBorders>
          </w:tcPr>
          <w:p w14:paraId="42DDACA6" w14:textId="0DD8782B" w:rsidR="000B1C89" w:rsidRPr="005941D9" w:rsidRDefault="00A43292" w:rsidP="00A43292">
            <w:pPr>
              <w:pStyle w:val="acctfourfigures"/>
              <w:tabs>
                <w:tab w:val="clear" w:pos="765"/>
                <w:tab w:val="decimal" w:pos="863"/>
              </w:tabs>
              <w:spacing w:line="240" w:lineRule="auto"/>
              <w:ind w:left="-43" w:right="-108"/>
              <w:rPr>
                <w:rFonts w:cs="Times New Roman"/>
                <w:sz w:val="20"/>
              </w:rPr>
            </w:pPr>
            <w:r w:rsidRPr="005941D9">
              <w:rPr>
                <w:rFonts w:cs="Times New Roman"/>
                <w:sz w:val="20"/>
              </w:rPr>
              <w:t>-</w:t>
            </w:r>
          </w:p>
        </w:tc>
        <w:tc>
          <w:tcPr>
            <w:tcW w:w="236" w:type="dxa"/>
          </w:tcPr>
          <w:p w14:paraId="4D3541C2" w14:textId="77777777" w:rsidR="000B1C89" w:rsidRPr="005941D9" w:rsidRDefault="000B1C89" w:rsidP="009E106A">
            <w:pPr>
              <w:pStyle w:val="acctfourfigures"/>
              <w:tabs>
                <w:tab w:val="clear" w:pos="765"/>
                <w:tab w:val="decimal" w:pos="950"/>
              </w:tabs>
              <w:spacing w:line="240" w:lineRule="auto"/>
              <w:ind w:left="-43" w:right="-108"/>
              <w:rPr>
                <w:rFonts w:cs="Times New Roman"/>
                <w:b/>
                <w:bCs/>
                <w:sz w:val="20"/>
              </w:rPr>
            </w:pPr>
          </w:p>
        </w:tc>
        <w:tc>
          <w:tcPr>
            <w:tcW w:w="1324" w:type="dxa"/>
            <w:tcBorders>
              <w:top w:val="single" w:sz="4" w:space="0" w:color="auto"/>
              <w:bottom w:val="double" w:sz="4" w:space="0" w:color="auto"/>
            </w:tcBorders>
            <w:shd w:val="clear" w:color="auto" w:fill="auto"/>
          </w:tcPr>
          <w:p w14:paraId="0F288712" w14:textId="0116CDFD" w:rsidR="000B1C89" w:rsidRPr="005941D9" w:rsidRDefault="00A43292" w:rsidP="00A43292">
            <w:pPr>
              <w:pStyle w:val="acctfourfigures"/>
              <w:tabs>
                <w:tab w:val="clear" w:pos="765"/>
                <w:tab w:val="decimal" w:pos="733"/>
              </w:tabs>
              <w:spacing w:line="240" w:lineRule="auto"/>
              <w:ind w:left="-43" w:right="-108"/>
              <w:rPr>
                <w:rFonts w:cs="Times New Roman"/>
                <w:b/>
                <w:bCs/>
                <w:sz w:val="20"/>
              </w:rPr>
            </w:pPr>
            <w:r w:rsidRPr="005941D9">
              <w:rPr>
                <w:rFonts w:cs="Times New Roman"/>
                <w:b/>
                <w:bCs/>
                <w:sz w:val="20"/>
              </w:rPr>
              <w:t>-</w:t>
            </w:r>
          </w:p>
        </w:tc>
        <w:tc>
          <w:tcPr>
            <w:tcW w:w="270" w:type="dxa"/>
            <w:shd w:val="clear" w:color="auto" w:fill="auto"/>
          </w:tcPr>
          <w:p w14:paraId="20D27DFB" w14:textId="77777777" w:rsidR="000B1C89" w:rsidRPr="005941D9" w:rsidRDefault="000B1C89" w:rsidP="009E106A">
            <w:pPr>
              <w:tabs>
                <w:tab w:val="decimal" w:pos="950"/>
              </w:tabs>
              <w:ind w:left="-43" w:right="-108"/>
              <w:jc w:val="left"/>
              <w:rPr>
                <w:rFonts w:ascii="Times New Roman" w:hAnsi="Times New Roman" w:cs="Times New Roman"/>
                <w:b/>
                <w:bCs/>
              </w:rPr>
            </w:pPr>
          </w:p>
        </w:tc>
        <w:tc>
          <w:tcPr>
            <w:tcW w:w="1080" w:type="dxa"/>
            <w:tcBorders>
              <w:top w:val="single" w:sz="4" w:space="0" w:color="auto"/>
              <w:bottom w:val="double" w:sz="4" w:space="0" w:color="auto"/>
            </w:tcBorders>
            <w:shd w:val="clear" w:color="auto" w:fill="auto"/>
          </w:tcPr>
          <w:p w14:paraId="7372C3C1" w14:textId="327AADFD" w:rsidR="000B1C89" w:rsidRPr="005941D9" w:rsidRDefault="006829AC" w:rsidP="009E106A">
            <w:pPr>
              <w:pStyle w:val="acctfourfigures"/>
              <w:tabs>
                <w:tab w:val="clear" w:pos="765"/>
                <w:tab w:val="decimal" w:pos="860"/>
              </w:tabs>
              <w:spacing w:line="240" w:lineRule="auto"/>
              <w:ind w:left="-43" w:right="-108"/>
              <w:rPr>
                <w:rFonts w:cs="Times New Roman"/>
                <w:b/>
                <w:bCs/>
                <w:sz w:val="20"/>
              </w:rPr>
            </w:pPr>
            <w:r w:rsidRPr="005941D9">
              <w:rPr>
                <w:rFonts w:cs="Times New Roman"/>
                <w:b/>
                <w:bCs/>
                <w:sz w:val="20"/>
              </w:rPr>
              <w:t>(</w:t>
            </w:r>
            <w:r w:rsidR="00A43292" w:rsidRPr="005941D9">
              <w:rPr>
                <w:rFonts w:cs="Times New Roman"/>
                <w:b/>
                <w:bCs/>
                <w:sz w:val="20"/>
              </w:rPr>
              <w:t>345,673</w:t>
            </w:r>
            <w:r w:rsidRPr="005941D9">
              <w:rPr>
                <w:rFonts w:cs="Times New Roman"/>
                <w:b/>
                <w:bCs/>
                <w:sz w:val="20"/>
              </w:rPr>
              <w:t>)</w:t>
            </w:r>
          </w:p>
        </w:tc>
        <w:tc>
          <w:tcPr>
            <w:tcW w:w="270" w:type="dxa"/>
          </w:tcPr>
          <w:p w14:paraId="14CCB9CD" w14:textId="77777777" w:rsidR="000B1C89" w:rsidRPr="005941D9" w:rsidRDefault="000B1C89" w:rsidP="009E106A">
            <w:pPr>
              <w:pStyle w:val="acctfourfigures"/>
              <w:tabs>
                <w:tab w:val="clear" w:pos="765"/>
                <w:tab w:val="decimal" w:pos="860"/>
              </w:tabs>
              <w:spacing w:line="240" w:lineRule="auto"/>
              <w:ind w:left="-43" w:right="-108"/>
              <w:rPr>
                <w:rFonts w:cs="Times New Roman"/>
                <w:b/>
                <w:bCs/>
                <w:sz w:val="20"/>
              </w:rPr>
            </w:pPr>
          </w:p>
        </w:tc>
        <w:tc>
          <w:tcPr>
            <w:tcW w:w="990" w:type="dxa"/>
          </w:tcPr>
          <w:p w14:paraId="0D00BC87" w14:textId="489BD51D" w:rsidR="000B1C89" w:rsidRPr="005941D9" w:rsidRDefault="000B1C89" w:rsidP="00A43292">
            <w:pPr>
              <w:pStyle w:val="acctfourfigures"/>
              <w:tabs>
                <w:tab w:val="clear" w:pos="765"/>
                <w:tab w:val="decimal" w:pos="652"/>
              </w:tabs>
              <w:spacing w:line="240" w:lineRule="auto"/>
              <w:ind w:left="-43" w:right="-108"/>
              <w:rPr>
                <w:rFonts w:cs="Times New Roman"/>
                <w:b/>
                <w:bCs/>
                <w:sz w:val="20"/>
              </w:rPr>
            </w:pPr>
          </w:p>
        </w:tc>
        <w:tc>
          <w:tcPr>
            <w:tcW w:w="270" w:type="dxa"/>
          </w:tcPr>
          <w:p w14:paraId="704D2C5B" w14:textId="77777777" w:rsidR="000B1C89" w:rsidRPr="005941D9" w:rsidRDefault="000B1C89" w:rsidP="009E106A">
            <w:pPr>
              <w:pStyle w:val="acctfourfigures"/>
              <w:tabs>
                <w:tab w:val="clear" w:pos="765"/>
                <w:tab w:val="decimal" w:pos="860"/>
              </w:tabs>
              <w:spacing w:line="240" w:lineRule="auto"/>
              <w:ind w:left="-43" w:right="-108"/>
              <w:rPr>
                <w:rFonts w:cs="Times New Roman"/>
                <w:b/>
                <w:bCs/>
                <w:sz w:val="20"/>
              </w:rPr>
            </w:pPr>
          </w:p>
        </w:tc>
        <w:tc>
          <w:tcPr>
            <w:tcW w:w="1080" w:type="dxa"/>
          </w:tcPr>
          <w:p w14:paraId="5BAB8A6E" w14:textId="1E94AC1F" w:rsidR="000B1C89" w:rsidRPr="005941D9" w:rsidRDefault="000B1C89" w:rsidP="009E106A">
            <w:pPr>
              <w:pStyle w:val="acctfourfigures"/>
              <w:tabs>
                <w:tab w:val="clear" w:pos="765"/>
                <w:tab w:val="decimal" w:pos="860"/>
              </w:tabs>
              <w:spacing w:line="240" w:lineRule="auto"/>
              <w:ind w:left="-43" w:right="-108"/>
              <w:rPr>
                <w:rFonts w:cs="Times New Roman"/>
                <w:b/>
                <w:bCs/>
                <w:sz w:val="20"/>
              </w:rPr>
            </w:pPr>
          </w:p>
        </w:tc>
        <w:tc>
          <w:tcPr>
            <w:tcW w:w="270" w:type="dxa"/>
          </w:tcPr>
          <w:p w14:paraId="5EEA830A" w14:textId="77777777" w:rsidR="000B1C89" w:rsidRPr="005941D9" w:rsidRDefault="000B1C89" w:rsidP="009E106A">
            <w:pPr>
              <w:tabs>
                <w:tab w:val="decimal" w:pos="860"/>
              </w:tabs>
              <w:ind w:left="-43" w:right="-108"/>
              <w:jc w:val="left"/>
              <w:rPr>
                <w:rFonts w:ascii="Times New Roman" w:hAnsi="Times New Roman" w:cs="Times New Roman"/>
                <w:b/>
                <w:bCs/>
              </w:rPr>
            </w:pPr>
          </w:p>
        </w:tc>
        <w:tc>
          <w:tcPr>
            <w:tcW w:w="989" w:type="dxa"/>
          </w:tcPr>
          <w:p w14:paraId="65B1F1BE" w14:textId="1F97D35F" w:rsidR="000B1C89" w:rsidRPr="005941D9" w:rsidRDefault="000B1C89" w:rsidP="00A43292">
            <w:pPr>
              <w:tabs>
                <w:tab w:val="decimal" w:pos="665"/>
              </w:tabs>
              <w:ind w:left="-43" w:right="-108"/>
              <w:jc w:val="left"/>
              <w:rPr>
                <w:rFonts w:ascii="Times New Roman" w:hAnsi="Times New Roman" w:cs="Times New Roman"/>
                <w:b/>
                <w:bCs/>
              </w:rPr>
            </w:pPr>
          </w:p>
        </w:tc>
        <w:tc>
          <w:tcPr>
            <w:tcW w:w="236" w:type="dxa"/>
          </w:tcPr>
          <w:p w14:paraId="7694016D" w14:textId="77777777" w:rsidR="000B1C89" w:rsidRPr="005941D9" w:rsidRDefault="000B1C89" w:rsidP="009E106A">
            <w:pPr>
              <w:pStyle w:val="acctfourfigures"/>
              <w:tabs>
                <w:tab w:val="clear" w:pos="765"/>
                <w:tab w:val="decimal" w:pos="860"/>
              </w:tabs>
              <w:spacing w:line="240" w:lineRule="auto"/>
              <w:ind w:left="-43" w:right="-108"/>
              <w:rPr>
                <w:rFonts w:cs="Times New Roman"/>
                <w:b/>
                <w:bCs/>
                <w:sz w:val="20"/>
              </w:rPr>
            </w:pPr>
          </w:p>
        </w:tc>
        <w:tc>
          <w:tcPr>
            <w:tcW w:w="1096" w:type="dxa"/>
            <w:shd w:val="clear" w:color="auto" w:fill="auto"/>
          </w:tcPr>
          <w:p w14:paraId="2707B905" w14:textId="78F66544" w:rsidR="000B1C89" w:rsidRPr="005941D9" w:rsidRDefault="000B1C89" w:rsidP="009E106A">
            <w:pPr>
              <w:pStyle w:val="acctfourfigures"/>
              <w:tabs>
                <w:tab w:val="clear" w:pos="765"/>
                <w:tab w:val="decimal" w:pos="860"/>
              </w:tabs>
              <w:spacing w:line="240" w:lineRule="auto"/>
              <w:ind w:left="-43" w:right="-108"/>
              <w:rPr>
                <w:rFonts w:cs="Times New Roman"/>
                <w:b/>
                <w:bCs/>
                <w:sz w:val="20"/>
              </w:rPr>
            </w:pPr>
          </w:p>
        </w:tc>
      </w:tr>
    </w:tbl>
    <w:p w14:paraId="7F3F04FF" w14:textId="5D275FF2" w:rsidR="00A52729" w:rsidRPr="005941D9" w:rsidRDefault="00A52729">
      <w:pPr>
        <w:rPr>
          <w:rFonts w:ascii="Times New Roman" w:hAnsi="Times New Roman" w:cs="Times New Roman"/>
          <w:cs/>
        </w:rPr>
      </w:pPr>
    </w:p>
    <w:tbl>
      <w:tblPr>
        <w:tblW w:w="14598" w:type="dxa"/>
        <w:tblInd w:w="450" w:type="dxa"/>
        <w:tblLayout w:type="fixed"/>
        <w:tblLook w:val="04A0" w:firstRow="1" w:lastRow="0" w:firstColumn="1" w:lastColumn="0" w:noHBand="0" w:noVBand="1"/>
      </w:tblPr>
      <w:tblGrid>
        <w:gridCol w:w="2988"/>
        <w:gridCol w:w="720"/>
        <w:gridCol w:w="1260"/>
        <w:gridCol w:w="270"/>
        <w:gridCol w:w="1170"/>
        <w:gridCol w:w="270"/>
        <w:gridCol w:w="1350"/>
        <w:gridCol w:w="270"/>
        <w:gridCol w:w="855"/>
        <w:gridCol w:w="225"/>
        <w:gridCol w:w="270"/>
        <w:gridCol w:w="990"/>
        <w:gridCol w:w="270"/>
        <w:gridCol w:w="1170"/>
        <w:gridCol w:w="270"/>
        <w:gridCol w:w="900"/>
        <w:gridCol w:w="270"/>
        <w:gridCol w:w="1080"/>
      </w:tblGrid>
      <w:tr w:rsidR="00E7631D" w:rsidRPr="005941D9" w14:paraId="34FDE252" w14:textId="77777777" w:rsidTr="00386DC9">
        <w:trPr>
          <w:trHeight w:val="144"/>
        </w:trPr>
        <w:tc>
          <w:tcPr>
            <w:tcW w:w="2988" w:type="dxa"/>
            <w:shd w:val="clear" w:color="auto" w:fill="auto"/>
            <w:vAlign w:val="bottom"/>
          </w:tcPr>
          <w:p w14:paraId="5DAE6C86" w14:textId="77777777" w:rsidR="00E7631D" w:rsidRPr="005941D9" w:rsidRDefault="00E7631D" w:rsidP="00281EE7">
            <w:pPr>
              <w:ind w:left="73" w:right="-90"/>
              <w:jc w:val="center"/>
              <w:rPr>
                <w:rFonts w:ascii="Times New Roman" w:hAnsi="Times New Roman" w:cs="Times New Roman"/>
              </w:rPr>
            </w:pPr>
          </w:p>
        </w:tc>
        <w:tc>
          <w:tcPr>
            <w:tcW w:w="720" w:type="dxa"/>
            <w:vAlign w:val="bottom"/>
          </w:tcPr>
          <w:p w14:paraId="07862859" w14:textId="77777777" w:rsidR="00E7631D" w:rsidRPr="005941D9" w:rsidRDefault="00E7631D" w:rsidP="00281EE7">
            <w:pPr>
              <w:pStyle w:val="acctfourfigures"/>
              <w:tabs>
                <w:tab w:val="clear" w:pos="765"/>
              </w:tabs>
              <w:spacing w:line="240" w:lineRule="auto"/>
              <w:ind w:left="-43" w:right="-86"/>
              <w:jc w:val="center"/>
              <w:rPr>
                <w:rFonts w:cs="Times New Roman"/>
                <w:i/>
                <w:iCs/>
                <w:sz w:val="20"/>
                <w:cs/>
                <w:lang w:val="en-US" w:bidi="th-TH"/>
              </w:rPr>
            </w:pPr>
          </w:p>
        </w:tc>
        <w:tc>
          <w:tcPr>
            <w:tcW w:w="10890" w:type="dxa"/>
            <w:gridSpan w:val="16"/>
          </w:tcPr>
          <w:p w14:paraId="1FD12179" w14:textId="7200509E" w:rsidR="00E7631D" w:rsidRPr="005941D9" w:rsidRDefault="00694D9C" w:rsidP="00694D9C">
            <w:pPr>
              <w:pStyle w:val="acctfourfigures"/>
              <w:tabs>
                <w:tab w:val="clear" w:pos="765"/>
                <w:tab w:val="left" w:pos="4015"/>
              </w:tabs>
              <w:spacing w:line="240" w:lineRule="auto"/>
              <w:ind w:left="1765" w:right="1348" w:firstLine="2250"/>
              <w:jc w:val="both"/>
              <w:rPr>
                <w:rFonts w:cs="Times New Roman"/>
                <w:b/>
                <w:bCs/>
                <w:sz w:val="20"/>
                <w:lang w:bidi="th-TH"/>
              </w:rPr>
            </w:pPr>
            <w:r w:rsidRPr="00694D9C">
              <w:rPr>
                <w:rFonts w:cs="Times New Roman"/>
                <w:b/>
                <w:bCs/>
                <w:sz w:val="20"/>
              </w:rPr>
              <w:t>Separate financial statements</w:t>
            </w:r>
          </w:p>
        </w:tc>
      </w:tr>
      <w:tr w:rsidR="0047625E" w:rsidRPr="005941D9" w14:paraId="7432E02A" w14:textId="77777777" w:rsidTr="00DD19B4">
        <w:trPr>
          <w:trHeight w:val="144"/>
        </w:trPr>
        <w:tc>
          <w:tcPr>
            <w:tcW w:w="2988" w:type="dxa"/>
            <w:shd w:val="clear" w:color="auto" w:fill="auto"/>
            <w:vAlign w:val="bottom"/>
          </w:tcPr>
          <w:p w14:paraId="08F12C02" w14:textId="77777777" w:rsidR="0047625E" w:rsidRPr="005941D9" w:rsidRDefault="0047625E" w:rsidP="00281EE7">
            <w:pPr>
              <w:ind w:left="73" w:right="-90"/>
              <w:jc w:val="center"/>
              <w:rPr>
                <w:rFonts w:ascii="Times New Roman" w:hAnsi="Times New Roman" w:cs="Times New Roman"/>
              </w:rPr>
            </w:pPr>
          </w:p>
        </w:tc>
        <w:tc>
          <w:tcPr>
            <w:tcW w:w="720" w:type="dxa"/>
            <w:vAlign w:val="bottom"/>
          </w:tcPr>
          <w:p w14:paraId="2731FB61" w14:textId="77777777" w:rsidR="0047625E" w:rsidRPr="005941D9" w:rsidRDefault="0047625E" w:rsidP="00281EE7">
            <w:pPr>
              <w:pStyle w:val="acctfourfigures"/>
              <w:tabs>
                <w:tab w:val="clear" w:pos="765"/>
              </w:tabs>
              <w:spacing w:line="240" w:lineRule="auto"/>
              <w:ind w:left="-43" w:right="-86"/>
              <w:jc w:val="center"/>
              <w:rPr>
                <w:rFonts w:cs="Times New Roman"/>
                <w:i/>
                <w:iCs/>
                <w:sz w:val="20"/>
                <w:cs/>
                <w:lang w:val="en-US" w:bidi="th-TH"/>
              </w:rPr>
            </w:pPr>
          </w:p>
        </w:tc>
        <w:tc>
          <w:tcPr>
            <w:tcW w:w="5445" w:type="dxa"/>
            <w:gridSpan w:val="7"/>
          </w:tcPr>
          <w:p w14:paraId="01A68960" w14:textId="0C4C575D" w:rsidR="0047625E" w:rsidRPr="005941D9" w:rsidRDefault="0047625E" w:rsidP="0047625E">
            <w:pPr>
              <w:pStyle w:val="acctfourfigures"/>
              <w:tabs>
                <w:tab w:val="clear" w:pos="765"/>
              </w:tabs>
              <w:spacing w:line="240" w:lineRule="auto"/>
              <w:ind w:left="250" w:right="-86"/>
              <w:jc w:val="center"/>
              <w:rPr>
                <w:rFonts w:cs="Times New Roman"/>
                <w:b/>
                <w:bCs/>
                <w:sz w:val="20"/>
                <w:cs/>
                <w:lang w:bidi="th-TH"/>
              </w:rPr>
            </w:pPr>
            <w:r w:rsidRPr="005941D9">
              <w:rPr>
                <w:rFonts w:cs="Times New Roman"/>
                <w:b/>
                <w:bCs/>
                <w:sz w:val="20"/>
                <w:lang w:bidi="th-TH"/>
              </w:rPr>
              <w:t>Carrying amount</w:t>
            </w:r>
          </w:p>
        </w:tc>
        <w:tc>
          <w:tcPr>
            <w:tcW w:w="5445" w:type="dxa"/>
            <w:gridSpan w:val="9"/>
          </w:tcPr>
          <w:p w14:paraId="750B68E7" w14:textId="7C768669" w:rsidR="0047625E" w:rsidRPr="005941D9" w:rsidRDefault="0047625E" w:rsidP="0047625E">
            <w:pPr>
              <w:pStyle w:val="acctfourfigures"/>
              <w:tabs>
                <w:tab w:val="clear" w:pos="765"/>
              </w:tabs>
              <w:spacing w:line="240" w:lineRule="auto"/>
              <w:ind w:left="480" w:right="-86"/>
              <w:jc w:val="center"/>
              <w:rPr>
                <w:rFonts w:cs="Times New Roman"/>
                <w:b/>
                <w:bCs/>
                <w:sz w:val="20"/>
                <w:cs/>
                <w:lang w:bidi="th-TH"/>
              </w:rPr>
            </w:pPr>
            <w:r w:rsidRPr="005941D9">
              <w:rPr>
                <w:rFonts w:cs="Times New Roman"/>
                <w:b/>
                <w:bCs/>
                <w:sz w:val="20"/>
                <w:lang w:bidi="th-TH"/>
              </w:rPr>
              <w:t>Fair value</w:t>
            </w:r>
          </w:p>
        </w:tc>
      </w:tr>
      <w:tr w:rsidR="0047625E" w:rsidRPr="005941D9" w14:paraId="7DF2A13B" w14:textId="77777777" w:rsidTr="0047625E">
        <w:trPr>
          <w:trHeight w:val="144"/>
        </w:trPr>
        <w:tc>
          <w:tcPr>
            <w:tcW w:w="2988" w:type="dxa"/>
            <w:shd w:val="clear" w:color="auto" w:fill="auto"/>
            <w:vAlign w:val="bottom"/>
          </w:tcPr>
          <w:p w14:paraId="5ECEA10B" w14:textId="4737E349" w:rsidR="0047625E" w:rsidRPr="005941D9" w:rsidRDefault="0047625E" w:rsidP="00281EE7">
            <w:pPr>
              <w:ind w:left="-19" w:right="-90"/>
              <w:rPr>
                <w:rFonts w:ascii="Times New Roman" w:hAnsi="Times New Roman" w:cs="Times New Roman"/>
                <w:b/>
                <w:bCs/>
                <w:i/>
                <w:iCs/>
              </w:rPr>
            </w:pPr>
            <w:r w:rsidRPr="005941D9">
              <w:rPr>
                <w:rFonts w:ascii="Times New Roman" w:hAnsi="Times New Roman" w:cs="Times New Roman"/>
                <w:b/>
                <w:bCs/>
                <w:i/>
                <w:iCs/>
              </w:rPr>
              <w:t>At 30 June 2020</w:t>
            </w:r>
          </w:p>
        </w:tc>
        <w:tc>
          <w:tcPr>
            <w:tcW w:w="720" w:type="dxa"/>
            <w:vAlign w:val="bottom"/>
          </w:tcPr>
          <w:p w14:paraId="38051184" w14:textId="77777777" w:rsidR="0047625E" w:rsidRPr="005941D9" w:rsidRDefault="0047625E" w:rsidP="00281EE7">
            <w:pPr>
              <w:pStyle w:val="acctfourfigures"/>
              <w:tabs>
                <w:tab w:val="clear" w:pos="765"/>
              </w:tabs>
              <w:spacing w:line="240" w:lineRule="auto"/>
              <w:ind w:left="-105" w:right="-86"/>
              <w:jc w:val="center"/>
              <w:rPr>
                <w:rFonts w:cs="Times New Roman"/>
                <w:sz w:val="20"/>
                <w:lang w:val="en-US" w:bidi="th-TH"/>
              </w:rPr>
            </w:pPr>
            <w:r w:rsidRPr="005941D9">
              <w:rPr>
                <w:rFonts w:cs="Times New Roman"/>
                <w:i/>
                <w:iCs/>
                <w:sz w:val="20"/>
                <w:lang w:val="en-US" w:bidi="th-TH"/>
              </w:rPr>
              <w:t>Note</w:t>
            </w:r>
          </w:p>
        </w:tc>
        <w:tc>
          <w:tcPr>
            <w:tcW w:w="1260" w:type="dxa"/>
            <w:vAlign w:val="bottom"/>
          </w:tcPr>
          <w:p w14:paraId="357DCBB9" w14:textId="6A495543" w:rsidR="0047625E" w:rsidRPr="005941D9" w:rsidRDefault="0047625E" w:rsidP="005B7C3F">
            <w:pPr>
              <w:pStyle w:val="acctfourfigures"/>
              <w:tabs>
                <w:tab w:val="clear" w:pos="765"/>
              </w:tabs>
              <w:spacing w:line="240" w:lineRule="auto"/>
              <w:ind w:left="-140" w:right="-86"/>
              <w:jc w:val="center"/>
              <w:rPr>
                <w:rFonts w:cs="Times New Roman"/>
                <w:sz w:val="20"/>
                <w:lang w:val="en-US" w:bidi="th-TH"/>
              </w:rPr>
            </w:pPr>
            <w:r w:rsidRPr="005941D9">
              <w:rPr>
                <w:rFonts w:cs="Times New Roman"/>
                <w:color w:val="000000"/>
                <w:sz w:val="20"/>
              </w:rPr>
              <w:t>Fair value - applied hedge accounting</w:t>
            </w:r>
          </w:p>
        </w:tc>
        <w:tc>
          <w:tcPr>
            <w:tcW w:w="270" w:type="dxa"/>
            <w:vAlign w:val="bottom"/>
          </w:tcPr>
          <w:p w14:paraId="35FD38B9" w14:textId="77777777" w:rsidR="0047625E" w:rsidRPr="005941D9" w:rsidRDefault="0047625E" w:rsidP="005B7C3F">
            <w:pPr>
              <w:pStyle w:val="acctfourfigures"/>
              <w:tabs>
                <w:tab w:val="clear" w:pos="765"/>
              </w:tabs>
              <w:spacing w:line="240" w:lineRule="auto"/>
              <w:ind w:left="-140" w:right="-86"/>
              <w:jc w:val="center"/>
              <w:rPr>
                <w:rFonts w:cs="Times New Roman"/>
                <w:sz w:val="20"/>
                <w:cs/>
                <w:lang w:bidi="th-TH"/>
              </w:rPr>
            </w:pPr>
          </w:p>
        </w:tc>
        <w:tc>
          <w:tcPr>
            <w:tcW w:w="1170" w:type="dxa"/>
            <w:vAlign w:val="bottom"/>
          </w:tcPr>
          <w:p w14:paraId="4E75D3BE" w14:textId="77777777" w:rsidR="0047625E" w:rsidRPr="005941D9" w:rsidRDefault="0047625E" w:rsidP="005B7C3F">
            <w:pPr>
              <w:pStyle w:val="acctfourfigures"/>
              <w:tabs>
                <w:tab w:val="clear" w:pos="765"/>
              </w:tabs>
              <w:spacing w:line="240" w:lineRule="auto"/>
              <w:ind w:left="-140" w:right="-86"/>
              <w:jc w:val="center"/>
              <w:rPr>
                <w:rFonts w:cs="Times New Roman"/>
                <w:sz w:val="20"/>
                <w:lang w:val="en-US" w:bidi="th-TH"/>
              </w:rPr>
            </w:pPr>
            <w:r w:rsidRPr="005941D9">
              <w:rPr>
                <w:rFonts w:cs="Times New Roman"/>
                <w:color w:val="000000"/>
                <w:sz w:val="20"/>
              </w:rPr>
              <w:t>Fair value through profit or loss</w:t>
            </w:r>
          </w:p>
        </w:tc>
        <w:tc>
          <w:tcPr>
            <w:tcW w:w="270" w:type="dxa"/>
            <w:vAlign w:val="bottom"/>
          </w:tcPr>
          <w:p w14:paraId="19490541" w14:textId="77777777" w:rsidR="0047625E" w:rsidRPr="005941D9" w:rsidRDefault="0047625E" w:rsidP="005B7C3F">
            <w:pPr>
              <w:pStyle w:val="acctfourfigures"/>
              <w:tabs>
                <w:tab w:val="clear" w:pos="765"/>
              </w:tabs>
              <w:spacing w:line="240" w:lineRule="auto"/>
              <w:ind w:left="-140" w:right="-86"/>
              <w:jc w:val="center"/>
              <w:rPr>
                <w:rFonts w:cs="Times New Roman"/>
                <w:sz w:val="20"/>
                <w:cs/>
                <w:lang w:bidi="th-TH"/>
              </w:rPr>
            </w:pPr>
          </w:p>
        </w:tc>
        <w:tc>
          <w:tcPr>
            <w:tcW w:w="1350" w:type="dxa"/>
            <w:shd w:val="clear" w:color="auto" w:fill="auto"/>
            <w:vAlign w:val="bottom"/>
          </w:tcPr>
          <w:p w14:paraId="215B514D" w14:textId="77777777" w:rsidR="0047625E" w:rsidRPr="005941D9" w:rsidRDefault="0047625E" w:rsidP="005B7C3F">
            <w:pPr>
              <w:pStyle w:val="acctfourfigures"/>
              <w:tabs>
                <w:tab w:val="clear" w:pos="765"/>
              </w:tabs>
              <w:spacing w:line="240" w:lineRule="auto"/>
              <w:ind w:left="-140" w:right="-86"/>
              <w:jc w:val="center"/>
              <w:rPr>
                <w:rFonts w:cs="Times New Roman"/>
                <w:sz w:val="20"/>
                <w:lang w:bidi="th-TH"/>
              </w:rPr>
            </w:pPr>
            <w:r w:rsidRPr="005941D9">
              <w:rPr>
                <w:rFonts w:cs="Times New Roman"/>
                <w:color w:val="000000"/>
                <w:sz w:val="20"/>
              </w:rPr>
              <w:t>Fair value through other comprehensive income</w:t>
            </w:r>
          </w:p>
        </w:tc>
        <w:tc>
          <w:tcPr>
            <w:tcW w:w="270" w:type="dxa"/>
            <w:shd w:val="clear" w:color="auto" w:fill="auto"/>
            <w:vAlign w:val="bottom"/>
          </w:tcPr>
          <w:p w14:paraId="73101735" w14:textId="77777777" w:rsidR="0047625E" w:rsidRPr="005941D9" w:rsidRDefault="0047625E" w:rsidP="005B7C3F">
            <w:pPr>
              <w:ind w:left="-140" w:right="-86"/>
              <w:jc w:val="center"/>
              <w:rPr>
                <w:rFonts w:ascii="Times New Roman" w:hAnsi="Times New Roman" w:cs="Times New Roman"/>
              </w:rPr>
            </w:pPr>
          </w:p>
        </w:tc>
        <w:tc>
          <w:tcPr>
            <w:tcW w:w="1080" w:type="dxa"/>
            <w:gridSpan w:val="2"/>
            <w:shd w:val="clear" w:color="auto" w:fill="auto"/>
            <w:vAlign w:val="bottom"/>
          </w:tcPr>
          <w:p w14:paraId="4B574C62" w14:textId="77777777" w:rsidR="0047625E" w:rsidRPr="005941D9" w:rsidRDefault="0047625E" w:rsidP="005B7C3F">
            <w:pPr>
              <w:pStyle w:val="acctfourfigures"/>
              <w:tabs>
                <w:tab w:val="clear" w:pos="765"/>
              </w:tabs>
              <w:spacing w:line="240" w:lineRule="auto"/>
              <w:ind w:left="-140" w:right="-86"/>
              <w:jc w:val="center"/>
              <w:rPr>
                <w:rFonts w:cs="Times New Roman"/>
                <w:sz w:val="20"/>
                <w:lang w:bidi="th-TH"/>
              </w:rPr>
            </w:pPr>
            <w:r w:rsidRPr="005941D9">
              <w:rPr>
                <w:rFonts w:cs="Times New Roman"/>
                <w:sz w:val="20"/>
                <w:lang w:bidi="th-TH"/>
              </w:rPr>
              <w:t>Total</w:t>
            </w:r>
          </w:p>
        </w:tc>
        <w:tc>
          <w:tcPr>
            <w:tcW w:w="270" w:type="dxa"/>
          </w:tcPr>
          <w:p w14:paraId="6F1A1674" w14:textId="77777777" w:rsidR="0047625E" w:rsidRPr="005941D9" w:rsidRDefault="0047625E" w:rsidP="005B7C3F">
            <w:pPr>
              <w:pStyle w:val="acctfourfigures"/>
              <w:tabs>
                <w:tab w:val="clear" w:pos="765"/>
              </w:tabs>
              <w:spacing w:line="240" w:lineRule="auto"/>
              <w:ind w:left="-140" w:right="-86"/>
              <w:jc w:val="center"/>
              <w:rPr>
                <w:rFonts w:cs="Times New Roman"/>
                <w:sz w:val="20"/>
                <w:cs/>
                <w:lang w:bidi="th-TH"/>
              </w:rPr>
            </w:pPr>
          </w:p>
        </w:tc>
        <w:tc>
          <w:tcPr>
            <w:tcW w:w="990" w:type="dxa"/>
            <w:vAlign w:val="bottom"/>
          </w:tcPr>
          <w:p w14:paraId="56DC4B96" w14:textId="77777777" w:rsidR="0047625E" w:rsidRPr="005941D9" w:rsidRDefault="0047625E" w:rsidP="005B7C3F">
            <w:pPr>
              <w:pStyle w:val="acctfourfigures"/>
              <w:tabs>
                <w:tab w:val="clear" w:pos="765"/>
              </w:tabs>
              <w:spacing w:line="240" w:lineRule="auto"/>
              <w:ind w:left="-140" w:right="-86"/>
              <w:jc w:val="center"/>
              <w:rPr>
                <w:rFonts w:cs="Times New Roman"/>
                <w:sz w:val="20"/>
              </w:rPr>
            </w:pPr>
            <w:r w:rsidRPr="005941D9">
              <w:rPr>
                <w:rFonts w:cs="Times New Roman"/>
                <w:sz w:val="20"/>
                <w:lang w:bidi="th-TH"/>
              </w:rPr>
              <w:t>Level 1</w:t>
            </w:r>
          </w:p>
        </w:tc>
        <w:tc>
          <w:tcPr>
            <w:tcW w:w="270" w:type="dxa"/>
          </w:tcPr>
          <w:p w14:paraId="5C4CA59D" w14:textId="77777777" w:rsidR="0047625E" w:rsidRPr="005941D9" w:rsidRDefault="0047625E" w:rsidP="005B7C3F">
            <w:pPr>
              <w:pStyle w:val="acctfourfigures"/>
              <w:tabs>
                <w:tab w:val="clear" w:pos="765"/>
              </w:tabs>
              <w:spacing w:line="240" w:lineRule="auto"/>
              <w:ind w:left="-140" w:right="-86"/>
              <w:jc w:val="center"/>
              <w:rPr>
                <w:rFonts w:cs="Times New Roman"/>
                <w:sz w:val="20"/>
                <w:cs/>
                <w:lang w:bidi="th-TH"/>
              </w:rPr>
            </w:pPr>
          </w:p>
        </w:tc>
        <w:tc>
          <w:tcPr>
            <w:tcW w:w="1170" w:type="dxa"/>
            <w:vAlign w:val="bottom"/>
          </w:tcPr>
          <w:p w14:paraId="037A5600" w14:textId="77777777" w:rsidR="0047625E" w:rsidRPr="005941D9" w:rsidRDefault="0047625E" w:rsidP="005B7C3F">
            <w:pPr>
              <w:pStyle w:val="acctfourfigures"/>
              <w:tabs>
                <w:tab w:val="clear" w:pos="765"/>
              </w:tabs>
              <w:spacing w:line="240" w:lineRule="auto"/>
              <w:ind w:left="-140" w:right="-86"/>
              <w:jc w:val="center"/>
              <w:rPr>
                <w:rFonts w:cs="Times New Roman"/>
                <w:sz w:val="20"/>
              </w:rPr>
            </w:pPr>
            <w:r w:rsidRPr="005941D9">
              <w:rPr>
                <w:rFonts w:cs="Times New Roman"/>
                <w:sz w:val="20"/>
                <w:lang w:bidi="th-TH"/>
              </w:rPr>
              <w:t>Level 2</w:t>
            </w:r>
          </w:p>
        </w:tc>
        <w:tc>
          <w:tcPr>
            <w:tcW w:w="270" w:type="dxa"/>
          </w:tcPr>
          <w:p w14:paraId="0741E8F0" w14:textId="77777777" w:rsidR="0047625E" w:rsidRPr="005941D9" w:rsidRDefault="0047625E" w:rsidP="005B7C3F">
            <w:pPr>
              <w:ind w:left="-140" w:right="-86"/>
              <w:jc w:val="center"/>
              <w:rPr>
                <w:rFonts w:ascii="Times New Roman" w:hAnsi="Times New Roman" w:cs="Times New Roman"/>
                <w:cs/>
              </w:rPr>
            </w:pPr>
          </w:p>
        </w:tc>
        <w:tc>
          <w:tcPr>
            <w:tcW w:w="900" w:type="dxa"/>
            <w:vAlign w:val="bottom"/>
          </w:tcPr>
          <w:p w14:paraId="0691F5BD" w14:textId="77777777" w:rsidR="0047625E" w:rsidRPr="005941D9" w:rsidRDefault="0047625E" w:rsidP="005B7C3F">
            <w:pPr>
              <w:ind w:left="-140" w:right="-86"/>
              <w:jc w:val="center"/>
              <w:rPr>
                <w:rFonts w:ascii="Times New Roman" w:hAnsi="Times New Roman" w:cs="Times New Roman"/>
              </w:rPr>
            </w:pPr>
            <w:r w:rsidRPr="005941D9">
              <w:rPr>
                <w:rFonts w:ascii="Times New Roman" w:hAnsi="Times New Roman" w:cs="Times New Roman"/>
              </w:rPr>
              <w:t>Level 3</w:t>
            </w:r>
          </w:p>
        </w:tc>
        <w:tc>
          <w:tcPr>
            <w:tcW w:w="270" w:type="dxa"/>
          </w:tcPr>
          <w:p w14:paraId="288D1021" w14:textId="77777777" w:rsidR="0047625E" w:rsidRPr="005941D9" w:rsidRDefault="0047625E" w:rsidP="005B7C3F">
            <w:pPr>
              <w:pStyle w:val="acctfourfigures"/>
              <w:tabs>
                <w:tab w:val="clear" w:pos="765"/>
              </w:tabs>
              <w:spacing w:line="240" w:lineRule="auto"/>
              <w:ind w:left="-140" w:right="-86"/>
              <w:jc w:val="center"/>
              <w:rPr>
                <w:rFonts w:cs="Times New Roman"/>
                <w:sz w:val="20"/>
                <w:cs/>
                <w:lang w:bidi="th-TH"/>
              </w:rPr>
            </w:pPr>
          </w:p>
        </w:tc>
        <w:tc>
          <w:tcPr>
            <w:tcW w:w="1080" w:type="dxa"/>
            <w:shd w:val="clear" w:color="auto" w:fill="auto"/>
            <w:vAlign w:val="bottom"/>
          </w:tcPr>
          <w:p w14:paraId="46B08BDE" w14:textId="77777777" w:rsidR="0047625E" w:rsidRPr="005941D9" w:rsidRDefault="0047625E" w:rsidP="005B7C3F">
            <w:pPr>
              <w:pStyle w:val="acctfourfigures"/>
              <w:tabs>
                <w:tab w:val="clear" w:pos="765"/>
              </w:tabs>
              <w:spacing w:line="240" w:lineRule="auto"/>
              <w:ind w:left="-140" w:right="-86"/>
              <w:jc w:val="center"/>
              <w:rPr>
                <w:rFonts w:cs="Times New Roman"/>
                <w:sz w:val="20"/>
                <w:lang w:bidi="th-TH"/>
              </w:rPr>
            </w:pPr>
            <w:r w:rsidRPr="005941D9">
              <w:rPr>
                <w:rFonts w:cs="Times New Roman"/>
                <w:sz w:val="20"/>
                <w:lang w:bidi="th-TH"/>
              </w:rPr>
              <w:t>Total</w:t>
            </w:r>
          </w:p>
        </w:tc>
      </w:tr>
      <w:tr w:rsidR="0047625E" w:rsidRPr="005941D9" w14:paraId="024E3D34" w14:textId="77777777" w:rsidTr="0047625E">
        <w:trPr>
          <w:trHeight w:val="144"/>
        </w:trPr>
        <w:tc>
          <w:tcPr>
            <w:tcW w:w="2988" w:type="dxa"/>
            <w:shd w:val="clear" w:color="auto" w:fill="auto"/>
          </w:tcPr>
          <w:p w14:paraId="60204F9D" w14:textId="77777777" w:rsidR="0047625E" w:rsidRPr="005941D9" w:rsidRDefault="0047625E" w:rsidP="00281EE7">
            <w:pPr>
              <w:ind w:left="-14" w:right="-90"/>
              <w:rPr>
                <w:rFonts w:ascii="Times New Roman" w:hAnsi="Times New Roman" w:cs="Times New Roman"/>
                <w:b/>
                <w:bCs/>
                <w:i/>
                <w:iCs/>
                <w:cs/>
              </w:rPr>
            </w:pPr>
          </w:p>
        </w:tc>
        <w:tc>
          <w:tcPr>
            <w:tcW w:w="720" w:type="dxa"/>
          </w:tcPr>
          <w:p w14:paraId="529B2B8D" w14:textId="77777777" w:rsidR="0047625E" w:rsidRPr="005941D9" w:rsidRDefault="0047625E" w:rsidP="00281EE7">
            <w:pPr>
              <w:pStyle w:val="acctfourfigures"/>
              <w:tabs>
                <w:tab w:val="clear" w:pos="765"/>
              </w:tabs>
              <w:spacing w:line="240" w:lineRule="auto"/>
              <w:ind w:left="-42" w:right="-90"/>
              <w:jc w:val="center"/>
              <w:rPr>
                <w:rFonts w:cs="Times New Roman"/>
                <w:i/>
                <w:iCs/>
                <w:sz w:val="20"/>
                <w:lang w:val="en-US" w:bidi="th-TH"/>
              </w:rPr>
            </w:pPr>
          </w:p>
        </w:tc>
        <w:tc>
          <w:tcPr>
            <w:tcW w:w="10890" w:type="dxa"/>
            <w:gridSpan w:val="16"/>
          </w:tcPr>
          <w:p w14:paraId="25E2A12F" w14:textId="258940C3" w:rsidR="0047625E" w:rsidRPr="005941D9" w:rsidRDefault="0047625E" w:rsidP="00281EE7">
            <w:pPr>
              <w:pStyle w:val="acctfourfigures"/>
              <w:tabs>
                <w:tab w:val="clear" w:pos="765"/>
              </w:tabs>
              <w:spacing w:line="240" w:lineRule="auto"/>
              <w:ind w:left="-43" w:right="-86"/>
              <w:jc w:val="center"/>
              <w:rPr>
                <w:rFonts w:cs="Times New Roman"/>
                <w:i/>
                <w:iCs/>
                <w:sz w:val="20"/>
                <w:cs/>
                <w:lang w:bidi="th-TH"/>
              </w:rPr>
            </w:pPr>
            <w:r w:rsidRPr="005941D9">
              <w:rPr>
                <w:rFonts w:cs="Times New Roman"/>
                <w:i/>
                <w:iCs/>
                <w:sz w:val="20"/>
                <w:cs/>
                <w:lang w:bidi="th-TH"/>
              </w:rPr>
              <w:t>(</w:t>
            </w:r>
            <w:r w:rsidRPr="005941D9">
              <w:rPr>
                <w:rFonts w:cs="Times New Roman"/>
                <w:i/>
                <w:iCs/>
                <w:sz w:val="20"/>
                <w:lang w:bidi="th-TH"/>
              </w:rPr>
              <w:t>in thousand Baht)</w:t>
            </w:r>
          </w:p>
        </w:tc>
      </w:tr>
      <w:tr w:rsidR="0047625E" w:rsidRPr="005941D9" w14:paraId="7001C027" w14:textId="77777777" w:rsidTr="0047625E">
        <w:trPr>
          <w:trHeight w:val="144"/>
        </w:trPr>
        <w:tc>
          <w:tcPr>
            <w:tcW w:w="2988" w:type="dxa"/>
            <w:shd w:val="clear" w:color="auto" w:fill="auto"/>
          </w:tcPr>
          <w:p w14:paraId="78B85298" w14:textId="7FB3DC06" w:rsidR="0047625E" w:rsidRPr="005941D9" w:rsidRDefault="0047625E" w:rsidP="00A86E5F">
            <w:pPr>
              <w:ind w:left="168" w:right="-113" w:hanging="168"/>
              <w:rPr>
                <w:rFonts w:ascii="Times New Roman" w:hAnsi="Times New Roman" w:cs="Times New Roman"/>
                <w:color w:val="000000"/>
              </w:rPr>
            </w:pPr>
            <w:r w:rsidRPr="005941D9">
              <w:rPr>
                <w:rFonts w:ascii="Times New Roman" w:hAnsi="Times New Roman" w:cs="Times New Roman"/>
                <w:color w:val="000000"/>
              </w:rPr>
              <w:t>Derivative liabilities</w:t>
            </w:r>
          </w:p>
        </w:tc>
        <w:tc>
          <w:tcPr>
            <w:tcW w:w="720" w:type="dxa"/>
          </w:tcPr>
          <w:p w14:paraId="524582CF" w14:textId="7C5F7AB0" w:rsidR="0047625E" w:rsidRPr="005941D9" w:rsidRDefault="0047625E" w:rsidP="00A86E5F">
            <w:pPr>
              <w:pStyle w:val="acctfourfigures"/>
              <w:tabs>
                <w:tab w:val="clear" w:pos="765"/>
              </w:tabs>
              <w:spacing w:line="240" w:lineRule="auto"/>
              <w:ind w:left="-42" w:right="-90"/>
              <w:jc w:val="center"/>
              <w:rPr>
                <w:rFonts w:cs="Times New Roman"/>
                <w:i/>
                <w:iCs/>
                <w:sz w:val="20"/>
                <w:lang w:bidi="th-TH"/>
              </w:rPr>
            </w:pPr>
            <w:r w:rsidRPr="005941D9">
              <w:rPr>
                <w:rFonts w:cs="Times New Roman"/>
                <w:i/>
                <w:iCs/>
                <w:sz w:val="20"/>
                <w:lang w:bidi="th-TH"/>
              </w:rPr>
              <w:t>10</w:t>
            </w:r>
          </w:p>
        </w:tc>
        <w:tc>
          <w:tcPr>
            <w:tcW w:w="1260" w:type="dxa"/>
            <w:vAlign w:val="bottom"/>
          </w:tcPr>
          <w:p w14:paraId="4FB82720" w14:textId="7D6BA547" w:rsidR="0047625E" w:rsidRPr="005941D9" w:rsidRDefault="0047625E" w:rsidP="005B7C3F">
            <w:pPr>
              <w:pStyle w:val="acctfourfigures"/>
              <w:tabs>
                <w:tab w:val="clear" w:pos="765"/>
                <w:tab w:val="decimal" w:pos="870"/>
              </w:tabs>
              <w:spacing w:line="240" w:lineRule="auto"/>
              <w:ind w:left="-43" w:right="-86"/>
              <w:rPr>
                <w:rFonts w:cs="Times New Roman"/>
                <w:sz w:val="20"/>
              </w:rPr>
            </w:pPr>
            <w:r w:rsidRPr="005941D9">
              <w:rPr>
                <w:rFonts w:cs="Times New Roman"/>
                <w:sz w:val="20"/>
              </w:rPr>
              <w:t>(95,440)</w:t>
            </w:r>
          </w:p>
        </w:tc>
        <w:tc>
          <w:tcPr>
            <w:tcW w:w="270" w:type="dxa"/>
            <w:vAlign w:val="bottom"/>
          </w:tcPr>
          <w:p w14:paraId="66C1CDFD" w14:textId="77777777" w:rsidR="0047625E" w:rsidRPr="005941D9" w:rsidRDefault="0047625E" w:rsidP="005B7C3F">
            <w:pPr>
              <w:pStyle w:val="acctfourfigures"/>
              <w:tabs>
                <w:tab w:val="clear" w:pos="765"/>
                <w:tab w:val="decimal" w:pos="870"/>
              </w:tabs>
              <w:spacing w:line="240" w:lineRule="auto"/>
              <w:ind w:left="-43" w:right="-86"/>
              <w:rPr>
                <w:rFonts w:cs="Times New Roman"/>
                <w:sz w:val="20"/>
              </w:rPr>
            </w:pPr>
          </w:p>
        </w:tc>
        <w:tc>
          <w:tcPr>
            <w:tcW w:w="1170" w:type="dxa"/>
            <w:vAlign w:val="bottom"/>
          </w:tcPr>
          <w:p w14:paraId="34085B2C" w14:textId="25B09705" w:rsidR="0047625E" w:rsidRPr="005941D9" w:rsidRDefault="0047625E" w:rsidP="0019691C">
            <w:pPr>
              <w:pStyle w:val="acctfourfigures"/>
              <w:tabs>
                <w:tab w:val="clear" w:pos="765"/>
                <w:tab w:val="decimal" w:pos="640"/>
              </w:tabs>
              <w:spacing w:line="240" w:lineRule="auto"/>
              <w:ind w:right="-86"/>
              <w:rPr>
                <w:rFonts w:cs="Times New Roman"/>
                <w:sz w:val="20"/>
              </w:rPr>
            </w:pPr>
            <w:r w:rsidRPr="005941D9">
              <w:rPr>
                <w:rFonts w:cs="Times New Roman"/>
                <w:sz w:val="20"/>
              </w:rPr>
              <w:t>-</w:t>
            </w:r>
          </w:p>
        </w:tc>
        <w:tc>
          <w:tcPr>
            <w:tcW w:w="270" w:type="dxa"/>
            <w:vAlign w:val="bottom"/>
          </w:tcPr>
          <w:p w14:paraId="3F9E6EEA" w14:textId="77777777" w:rsidR="0047625E" w:rsidRPr="005941D9" w:rsidRDefault="0047625E" w:rsidP="005B7C3F">
            <w:pPr>
              <w:pStyle w:val="acctfourfigures"/>
              <w:tabs>
                <w:tab w:val="clear" w:pos="765"/>
                <w:tab w:val="decimal" w:pos="870"/>
              </w:tabs>
              <w:spacing w:line="240" w:lineRule="auto"/>
              <w:ind w:left="-43" w:right="-86"/>
              <w:rPr>
                <w:rFonts w:cs="Times New Roman"/>
                <w:sz w:val="20"/>
              </w:rPr>
            </w:pPr>
          </w:p>
        </w:tc>
        <w:tc>
          <w:tcPr>
            <w:tcW w:w="1350" w:type="dxa"/>
            <w:shd w:val="clear" w:color="auto" w:fill="auto"/>
            <w:vAlign w:val="bottom"/>
          </w:tcPr>
          <w:p w14:paraId="3C11EF3C" w14:textId="029E68F8" w:rsidR="0047625E" w:rsidRPr="005941D9" w:rsidRDefault="0047625E" w:rsidP="0019691C">
            <w:pPr>
              <w:pStyle w:val="acctfourfigures"/>
              <w:tabs>
                <w:tab w:val="clear" w:pos="765"/>
                <w:tab w:val="decimal" w:pos="760"/>
              </w:tabs>
              <w:spacing w:line="240" w:lineRule="auto"/>
              <w:ind w:left="-43" w:right="-86"/>
              <w:rPr>
                <w:rFonts w:cs="Times New Roman"/>
                <w:sz w:val="20"/>
              </w:rPr>
            </w:pPr>
            <w:r w:rsidRPr="005941D9">
              <w:rPr>
                <w:rFonts w:cs="Times New Roman"/>
                <w:sz w:val="20"/>
              </w:rPr>
              <w:t>-</w:t>
            </w:r>
          </w:p>
        </w:tc>
        <w:tc>
          <w:tcPr>
            <w:tcW w:w="270" w:type="dxa"/>
            <w:shd w:val="clear" w:color="auto" w:fill="auto"/>
            <w:vAlign w:val="bottom"/>
          </w:tcPr>
          <w:p w14:paraId="72474EC4" w14:textId="77777777" w:rsidR="0047625E" w:rsidRPr="005941D9" w:rsidRDefault="0047625E" w:rsidP="005B7C3F">
            <w:pPr>
              <w:pStyle w:val="acctfourfigures"/>
              <w:tabs>
                <w:tab w:val="clear" w:pos="765"/>
                <w:tab w:val="decimal" w:pos="870"/>
              </w:tabs>
              <w:spacing w:line="240" w:lineRule="auto"/>
              <w:ind w:left="-43" w:right="-86"/>
              <w:rPr>
                <w:rFonts w:cs="Times New Roman"/>
                <w:sz w:val="20"/>
              </w:rPr>
            </w:pPr>
          </w:p>
        </w:tc>
        <w:tc>
          <w:tcPr>
            <w:tcW w:w="1080" w:type="dxa"/>
            <w:gridSpan w:val="2"/>
            <w:shd w:val="clear" w:color="auto" w:fill="auto"/>
            <w:vAlign w:val="bottom"/>
          </w:tcPr>
          <w:p w14:paraId="34A5B5B5" w14:textId="7C5122F0" w:rsidR="0047625E" w:rsidRPr="005941D9" w:rsidRDefault="0047625E" w:rsidP="0019691C">
            <w:pPr>
              <w:pStyle w:val="acctfourfigures"/>
              <w:tabs>
                <w:tab w:val="clear" w:pos="765"/>
                <w:tab w:val="decimal" w:pos="700"/>
              </w:tabs>
              <w:spacing w:line="240" w:lineRule="auto"/>
              <w:ind w:left="-43" w:right="-86"/>
              <w:rPr>
                <w:rFonts w:cs="Times New Roman"/>
                <w:sz w:val="20"/>
              </w:rPr>
            </w:pPr>
            <w:r w:rsidRPr="005941D9">
              <w:rPr>
                <w:rFonts w:cs="Times New Roman"/>
                <w:sz w:val="20"/>
              </w:rPr>
              <w:t>(95,440)</w:t>
            </w:r>
          </w:p>
        </w:tc>
        <w:tc>
          <w:tcPr>
            <w:tcW w:w="270" w:type="dxa"/>
            <w:vAlign w:val="bottom"/>
          </w:tcPr>
          <w:p w14:paraId="5438A803" w14:textId="77777777" w:rsidR="0047625E" w:rsidRPr="005941D9" w:rsidRDefault="0047625E" w:rsidP="005B7C3F">
            <w:pPr>
              <w:pStyle w:val="acctfourfigures"/>
              <w:tabs>
                <w:tab w:val="clear" w:pos="765"/>
                <w:tab w:val="decimal" w:pos="870"/>
              </w:tabs>
              <w:spacing w:line="240" w:lineRule="auto"/>
              <w:ind w:left="-43" w:right="-86"/>
              <w:rPr>
                <w:rFonts w:cs="Times New Roman"/>
                <w:sz w:val="20"/>
              </w:rPr>
            </w:pPr>
          </w:p>
        </w:tc>
        <w:tc>
          <w:tcPr>
            <w:tcW w:w="990" w:type="dxa"/>
            <w:vAlign w:val="bottom"/>
          </w:tcPr>
          <w:p w14:paraId="1C924AF7" w14:textId="4FB65E34" w:rsidR="0047625E" w:rsidRPr="005941D9" w:rsidRDefault="0047625E" w:rsidP="0019691C">
            <w:pPr>
              <w:pStyle w:val="acctfourfigures"/>
              <w:tabs>
                <w:tab w:val="clear" w:pos="765"/>
                <w:tab w:val="decimal" w:pos="580"/>
              </w:tabs>
              <w:spacing w:line="240" w:lineRule="auto"/>
              <w:ind w:right="-86"/>
              <w:rPr>
                <w:rFonts w:cs="Times New Roman"/>
                <w:sz w:val="20"/>
              </w:rPr>
            </w:pPr>
            <w:r w:rsidRPr="005941D9">
              <w:rPr>
                <w:rFonts w:cs="Times New Roman"/>
                <w:sz w:val="20"/>
              </w:rPr>
              <w:t>-</w:t>
            </w:r>
          </w:p>
        </w:tc>
        <w:tc>
          <w:tcPr>
            <w:tcW w:w="270" w:type="dxa"/>
            <w:vAlign w:val="bottom"/>
          </w:tcPr>
          <w:p w14:paraId="3352B156" w14:textId="77777777" w:rsidR="0047625E" w:rsidRPr="005941D9" w:rsidRDefault="0047625E" w:rsidP="005B7C3F">
            <w:pPr>
              <w:pStyle w:val="acctfourfigures"/>
              <w:tabs>
                <w:tab w:val="clear" w:pos="765"/>
                <w:tab w:val="decimal" w:pos="870"/>
              </w:tabs>
              <w:spacing w:line="240" w:lineRule="auto"/>
              <w:ind w:left="-43" w:right="-86"/>
              <w:rPr>
                <w:rFonts w:cs="Times New Roman"/>
                <w:sz w:val="20"/>
              </w:rPr>
            </w:pPr>
          </w:p>
        </w:tc>
        <w:tc>
          <w:tcPr>
            <w:tcW w:w="1170" w:type="dxa"/>
            <w:vAlign w:val="bottom"/>
          </w:tcPr>
          <w:p w14:paraId="0669EE49" w14:textId="28512D97" w:rsidR="0047625E" w:rsidRPr="005941D9" w:rsidRDefault="0047625E" w:rsidP="0019691C">
            <w:pPr>
              <w:pStyle w:val="acctfourfigures"/>
              <w:tabs>
                <w:tab w:val="clear" w:pos="765"/>
                <w:tab w:val="decimal" w:pos="790"/>
              </w:tabs>
              <w:spacing w:line="240" w:lineRule="auto"/>
              <w:ind w:left="-43" w:right="-86"/>
              <w:rPr>
                <w:rFonts w:cs="Times New Roman"/>
                <w:sz w:val="20"/>
              </w:rPr>
            </w:pPr>
            <w:r w:rsidRPr="005941D9">
              <w:rPr>
                <w:rFonts w:cs="Times New Roman"/>
                <w:sz w:val="20"/>
              </w:rPr>
              <w:t>(95,440)</w:t>
            </w:r>
          </w:p>
        </w:tc>
        <w:tc>
          <w:tcPr>
            <w:tcW w:w="270" w:type="dxa"/>
            <w:vAlign w:val="bottom"/>
          </w:tcPr>
          <w:p w14:paraId="28E72948" w14:textId="77777777" w:rsidR="0047625E" w:rsidRPr="005941D9" w:rsidRDefault="0047625E" w:rsidP="005B7C3F">
            <w:pPr>
              <w:pStyle w:val="acctfourfigures"/>
              <w:tabs>
                <w:tab w:val="clear" w:pos="765"/>
                <w:tab w:val="decimal" w:pos="870"/>
              </w:tabs>
              <w:spacing w:line="240" w:lineRule="auto"/>
              <w:ind w:left="-43" w:right="-86"/>
              <w:rPr>
                <w:rFonts w:cs="Times New Roman"/>
                <w:sz w:val="20"/>
              </w:rPr>
            </w:pPr>
          </w:p>
        </w:tc>
        <w:tc>
          <w:tcPr>
            <w:tcW w:w="900" w:type="dxa"/>
            <w:vAlign w:val="bottom"/>
          </w:tcPr>
          <w:p w14:paraId="472782ED" w14:textId="4D4ED365" w:rsidR="0047625E" w:rsidRPr="005941D9" w:rsidRDefault="0047625E" w:rsidP="0019691C">
            <w:pPr>
              <w:pStyle w:val="acctfourfigures"/>
              <w:tabs>
                <w:tab w:val="clear" w:pos="765"/>
                <w:tab w:val="decimal" w:pos="610"/>
              </w:tabs>
              <w:spacing w:line="240" w:lineRule="auto"/>
              <w:ind w:left="-43" w:right="-86"/>
              <w:rPr>
                <w:rFonts w:cs="Times New Roman"/>
                <w:sz w:val="20"/>
              </w:rPr>
            </w:pPr>
            <w:r w:rsidRPr="005941D9">
              <w:rPr>
                <w:rFonts w:cs="Times New Roman"/>
                <w:sz w:val="20"/>
              </w:rPr>
              <w:t>-</w:t>
            </w:r>
          </w:p>
        </w:tc>
        <w:tc>
          <w:tcPr>
            <w:tcW w:w="270" w:type="dxa"/>
            <w:vAlign w:val="bottom"/>
          </w:tcPr>
          <w:p w14:paraId="51D69AC8" w14:textId="77777777" w:rsidR="0047625E" w:rsidRPr="005941D9" w:rsidRDefault="0047625E" w:rsidP="005B7C3F">
            <w:pPr>
              <w:pStyle w:val="acctfourfigures"/>
              <w:tabs>
                <w:tab w:val="clear" w:pos="765"/>
                <w:tab w:val="decimal" w:pos="870"/>
              </w:tabs>
              <w:spacing w:line="240" w:lineRule="auto"/>
              <w:ind w:left="-43" w:right="-86"/>
              <w:rPr>
                <w:rFonts w:cs="Times New Roman"/>
                <w:sz w:val="20"/>
              </w:rPr>
            </w:pPr>
          </w:p>
        </w:tc>
        <w:tc>
          <w:tcPr>
            <w:tcW w:w="1080" w:type="dxa"/>
            <w:shd w:val="clear" w:color="auto" w:fill="auto"/>
            <w:vAlign w:val="bottom"/>
          </w:tcPr>
          <w:p w14:paraId="30FCDEF2" w14:textId="54AA802D" w:rsidR="0047625E" w:rsidRPr="005941D9" w:rsidRDefault="0047625E" w:rsidP="0019691C">
            <w:pPr>
              <w:pStyle w:val="acctfourfigures"/>
              <w:tabs>
                <w:tab w:val="clear" w:pos="765"/>
                <w:tab w:val="decimal" w:pos="700"/>
              </w:tabs>
              <w:spacing w:line="240" w:lineRule="auto"/>
              <w:ind w:left="-43" w:right="-86"/>
              <w:rPr>
                <w:rFonts w:cs="Times New Roman"/>
                <w:sz w:val="20"/>
              </w:rPr>
            </w:pPr>
            <w:r w:rsidRPr="005941D9">
              <w:rPr>
                <w:rFonts w:cs="Times New Roman"/>
                <w:sz w:val="20"/>
              </w:rPr>
              <w:t>(95,440)</w:t>
            </w:r>
          </w:p>
        </w:tc>
      </w:tr>
    </w:tbl>
    <w:p w14:paraId="2FBB847F" w14:textId="77777777" w:rsidR="008024B7" w:rsidRPr="005941D9" w:rsidRDefault="008024B7" w:rsidP="004B14BF">
      <w:pPr>
        <w:tabs>
          <w:tab w:val="left" w:pos="540"/>
          <w:tab w:val="left" w:pos="1080"/>
        </w:tabs>
        <w:spacing w:line="240" w:lineRule="atLeast"/>
        <w:ind w:left="540" w:right="-136"/>
        <w:rPr>
          <w:rFonts w:ascii="Times New Roman" w:hAnsi="Times New Roman" w:cs="Times New Roman"/>
          <w:sz w:val="22"/>
          <w:szCs w:val="22"/>
        </w:rPr>
      </w:pPr>
    </w:p>
    <w:p w14:paraId="5CD7AF48" w14:textId="77777777" w:rsidR="004D306D" w:rsidRPr="005941D9" w:rsidRDefault="004D306D">
      <w:pPr>
        <w:jc w:val="left"/>
        <w:rPr>
          <w:rFonts w:ascii="Times New Roman" w:hAnsi="Times New Roman" w:cs="Times New Roman"/>
          <w:sz w:val="22"/>
          <w:szCs w:val="22"/>
        </w:rPr>
        <w:sectPr w:rsidR="004D306D" w:rsidRPr="005941D9" w:rsidSect="008A6FA0">
          <w:headerReference w:type="default" r:id="rId28"/>
          <w:pgSz w:w="16834" w:h="11909" w:orient="landscape" w:code="9"/>
          <w:pgMar w:top="691" w:right="1152" w:bottom="576" w:left="1152" w:header="720" w:footer="720" w:gutter="0"/>
          <w:cols w:space="720"/>
          <w:noEndnote/>
          <w:docGrid w:linePitch="360"/>
        </w:sectPr>
      </w:pPr>
    </w:p>
    <w:tbl>
      <w:tblPr>
        <w:tblW w:w="9540" w:type="dxa"/>
        <w:tblInd w:w="529" w:type="dxa"/>
        <w:tblLayout w:type="fixed"/>
        <w:tblCellMar>
          <w:left w:w="79" w:type="dxa"/>
          <w:right w:w="79" w:type="dxa"/>
        </w:tblCellMar>
        <w:tblLook w:val="0000" w:firstRow="0" w:lastRow="0" w:firstColumn="0" w:lastColumn="0" w:noHBand="0" w:noVBand="0"/>
      </w:tblPr>
      <w:tblGrid>
        <w:gridCol w:w="2880"/>
        <w:gridCol w:w="1170"/>
        <w:gridCol w:w="180"/>
        <w:gridCol w:w="1172"/>
        <w:gridCol w:w="180"/>
        <w:gridCol w:w="1170"/>
        <w:gridCol w:w="184"/>
        <w:gridCol w:w="1166"/>
        <w:gridCol w:w="180"/>
        <w:gridCol w:w="1258"/>
      </w:tblGrid>
      <w:tr w:rsidR="00D71658" w:rsidRPr="005941D9" w14:paraId="034F89C7" w14:textId="77777777" w:rsidTr="00200924">
        <w:trPr>
          <w:cantSplit/>
          <w:tblHeader/>
        </w:trPr>
        <w:tc>
          <w:tcPr>
            <w:tcW w:w="2880" w:type="dxa"/>
            <w:shd w:val="clear" w:color="auto" w:fill="auto"/>
          </w:tcPr>
          <w:p w14:paraId="6B389F65" w14:textId="77777777" w:rsidR="00D71658" w:rsidRPr="004C74E4" w:rsidRDefault="00D71658" w:rsidP="004C74E4">
            <w:pPr>
              <w:spacing w:line="260" w:lineRule="atLeast"/>
              <w:rPr>
                <w:rFonts w:ascii="Times New Roman" w:hAnsi="Times New Roman" w:cs="Times New Roman"/>
                <w:b/>
                <w:bCs/>
              </w:rPr>
            </w:pPr>
          </w:p>
        </w:tc>
        <w:tc>
          <w:tcPr>
            <w:tcW w:w="1170" w:type="dxa"/>
          </w:tcPr>
          <w:p w14:paraId="7647CB97" w14:textId="77777777" w:rsidR="00D71658" w:rsidRPr="004C74E4" w:rsidRDefault="00D71658" w:rsidP="00670007">
            <w:pPr>
              <w:pStyle w:val="acctfourfigures"/>
              <w:tabs>
                <w:tab w:val="clear" w:pos="765"/>
              </w:tabs>
              <w:ind w:left="-99" w:right="-75"/>
              <w:jc w:val="center"/>
              <w:rPr>
                <w:rFonts w:cs="Times New Roman"/>
                <w:sz w:val="20"/>
              </w:rPr>
            </w:pPr>
          </w:p>
        </w:tc>
        <w:tc>
          <w:tcPr>
            <w:tcW w:w="180" w:type="dxa"/>
          </w:tcPr>
          <w:p w14:paraId="3B5A6142" w14:textId="77777777" w:rsidR="00D71658" w:rsidRPr="004C74E4" w:rsidRDefault="00D71658" w:rsidP="00670007">
            <w:pPr>
              <w:pStyle w:val="acctfourfigures"/>
              <w:tabs>
                <w:tab w:val="clear" w:pos="765"/>
                <w:tab w:val="decimal" w:pos="-85"/>
              </w:tabs>
              <w:ind w:left="-99" w:right="-75"/>
              <w:jc w:val="center"/>
              <w:rPr>
                <w:rFonts w:cs="Times New Roman"/>
                <w:b/>
                <w:bCs/>
                <w:sz w:val="20"/>
                <w:lang w:bidi="th-TH"/>
              </w:rPr>
            </w:pPr>
          </w:p>
        </w:tc>
        <w:tc>
          <w:tcPr>
            <w:tcW w:w="5310" w:type="dxa"/>
            <w:gridSpan w:val="7"/>
          </w:tcPr>
          <w:p w14:paraId="1551EF21" w14:textId="70078A0D" w:rsidR="00D71658" w:rsidRPr="004C74E4" w:rsidRDefault="00D71658" w:rsidP="00670007">
            <w:pPr>
              <w:pStyle w:val="acctfourfigures"/>
              <w:tabs>
                <w:tab w:val="clear" w:pos="765"/>
                <w:tab w:val="decimal" w:pos="-85"/>
              </w:tabs>
              <w:ind w:left="-99" w:right="-75"/>
              <w:jc w:val="center"/>
              <w:rPr>
                <w:rFonts w:cs="Times New Roman"/>
                <w:b/>
                <w:bCs/>
                <w:sz w:val="20"/>
                <w:lang w:bidi="th-TH"/>
              </w:rPr>
            </w:pPr>
            <w:r w:rsidRPr="004C74E4">
              <w:rPr>
                <w:rFonts w:cs="Times New Roman"/>
                <w:b/>
                <w:bCs/>
                <w:sz w:val="20"/>
                <w:lang w:bidi="th-TH"/>
              </w:rPr>
              <w:t>Combined financial statements</w:t>
            </w:r>
          </w:p>
        </w:tc>
      </w:tr>
      <w:tr w:rsidR="001B4CF7" w:rsidRPr="005941D9" w14:paraId="6F5D875D" w14:textId="77777777" w:rsidTr="00200924">
        <w:trPr>
          <w:cantSplit/>
          <w:tblHeader/>
        </w:trPr>
        <w:tc>
          <w:tcPr>
            <w:tcW w:w="2880" w:type="dxa"/>
            <w:shd w:val="clear" w:color="auto" w:fill="auto"/>
          </w:tcPr>
          <w:p w14:paraId="54FABBA0" w14:textId="77777777" w:rsidR="001B4CF7" w:rsidRPr="004C74E4" w:rsidRDefault="001B4CF7" w:rsidP="004C74E4">
            <w:pPr>
              <w:spacing w:line="260" w:lineRule="atLeast"/>
              <w:rPr>
                <w:rFonts w:ascii="Times New Roman" w:hAnsi="Times New Roman" w:cs="Times New Roman"/>
                <w:b/>
                <w:bCs/>
              </w:rPr>
            </w:pPr>
          </w:p>
        </w:tc>
        <w:tc>
          <w:tcPr>
            <w:tcW w:w="1170" w:type="dxa"/>
          </w:tcPr>
          <w:p w14:paraId="31FCDC71" w14:textId="77777777" w:rsidR="001B4CF7" w:rsidRPr="004C74E4" w:rsidRDefault="001B4CF7" w:rsidP="00670007">
            <w:pPr>
              <w:pStyle w:val="acctfourfigures"/>
              <w:tabs>
                <w:tab w:val="clear" w:pos="765"/>
              </w:tabs>
              <w:ind w:left="-99" w:right="-75"/>
              <w:jc w:val="center"/>
              <w:rPr>
                <w:rFonts w:cs="Times New Roman"/>
                <w:sz w:val="20"/>
              </w:rPr>
            </w:pPr>
            <w:r w:rsidRPr="004C74E4">
              <w:rPr>
                <w:rFonts w:cs="Times New Roman"/>
                <w:sz w:val="20"/>
              </w:rPr>
              <w:t>Carrying</w:t>
            </w:r>
          </w:p>
        </w:tc>
        <w:tc>
          <w:tcPr>
            <w:tcW w:w="180" w:type="dxa"/>
          </w:tcPr>
          <w:p w14:paraId="4CA1A36E" w14:textId="77777777" w:rsidR="001B4CF7" w:rsidRPr="004C74E4" w:rsidRDefault="001B4CF7" w:rsidP="00670007">
            <w:pPr>
              <w:pStyle w:val="acctfourfigures"/>
              <w:tabs>
                <w:tab w:val="clear" w:pos="765"/>
                <w:tab w:val="decimal" w:pos="-85"/>
              </w:tabs>
              <w:ind w:left="-99" w:right="-75"/>
              <w:jc w:val="center"/>
              <w:rPr>
                <w:rFonts w:cs="Times New Roman"/>
                <w:sz w:val="20"/>
              </w:rPr>
            </w:pPr>
          </w:p>
        </w:tc>
        <w:tc>
          <w:tcPr>
            <w:tcW w:w="5310" w:type="dxa"/>
            <w:gridSpan w:val="7"/>
          </w:tcPr>
          <w:p w14:paraId="70079EA1" w14:textId="77777777" w:rsidR="001B4CF7" w:rsidRPr="004C74E4" w:rsidRDefault="001B4CF7" w:rsidP="00670007">
            <w:pPr>
              <w:pStyle w:val="acctfourfigures"/>
              <w:tabs>
                <w:tab w:val="clear" w:pos="765"/>
                <w:tab w:val="decimal" w:pos="-85"/>
              </w:tabs>
              <w:ind w:left="-99" w:right="-75"/>
              <w:jc w:val="center"/>
              <w:rPr>
                <w:rFonts w:cs="Times New Roman"/>
                <w:sz w:val="20"/>
              </w:rPr>
            </w:pPr>
            <w:r w:rsidRPr="004C74E4">
              <w:rPr>
                <w:rFonts w:cs="Times New Roman"/>
                <w:sz w:val="20"/>
              </w:rPr>
              <w:t>Fair value</w:t>
            </w:r>
          </w:p>
        </w:tc>
      </w:tr>
      <w:tr w:rsidR="001B4CF7" w:rsidRPr="005941D9" w14:paraId="389C2DEE" w14:textId="77777777" w:rsidTr="00200924">
        <w:trPr>
          <w:cantSplit/>
          <w:tblHeader/>
        </w:trPr>
        <w:tc>
          <w:tcPr>
            <w:tcW w:w="2880" w:type="dxa"/>
            <w:shd w:val="clear" w:color="auto" w:fill="auto"/>
          </w:tcPr>
          <w:p w14:paraId="721EE4CE" w14:textId="77777777" w:rsidR="001B4CF7" w:rsidRPr="004C74E4" w:rsidRDefault="001B4CF7" w:rsidP="004C74E4">
            <w:pPr>
              <w:spacing w:line="260" w:lineRule="atLeast"/>
              <w:rPr>
                <w:rFonts w:ascii="Times New Roman" w:hAnsi="Times New Roman" w:cs="Times New Roman"/>
                <w:b/>
                <w:bCs/>
              </w:rPr>
            </w:pPr>
          </w:p>
        </w:tc>
        <w:tc>
          <w:tcPr>
            <w:tcW w:w="1170" w:type="dxa"/>
          </w:tcPr>
          <w:p w14:paraId="263CB3F0" w14:textId="77777777" w:rsidR="001B4CF7" w:rsidRPr="004C74E4" w:rsidRDefault="001B4CF7" w:rsidP="00670007">
            <w:pPr>
              <w:pStyle w:val="acctfourfigures"/>
              <w:tabs>
                <w:tab w:val="clear" w:pos="765"/>
              </w:tabs>
              <w:ind w:left="-99" w:right="-75"/>
              <w:jc w:val="center"/>
              <w:rPr>
                <w:rFonts w:cs="Times New Roman"/>
                <w:sz w:val="20"/>
              </w:rPr>
            </w:pPr>
            <w:r w:rsidRPr="004C74E4">
              <w:rPr>
                <w:rFonts w:cs="Times New Roman"/>
                <w:sz w:val="20"/>
              </w:rPr>
              <w:t>Amount</w:t>
            </w:r>
          </w:p>
        </w:tc>
        <w:tc>
          <w:tcPr>
            <w:tcW w:w="180" w:type="dxa"/>
          </w:tcPr>
          <w:p w14:paraId="01CFD6D5" w14:textId="77777777" w:rsidR="001B4CF7" w:rsidRPr="004C74E4" w:rsidRDefault="001B4CF7" w:rsidP="00670007">
            <w:pPr>
              <w:pStyle w:val="acctfourfigures"/>
              <w:tabs>
                <w:tab w:val="clear" w:pos="765"/>
                <w:tab w:val="decimal" w:pos="-83"/>
              </w:tabs>
              <w:ind w:left="-99" w:right="-75"/>
              <w:jc w:val="center"/>
              <w:rPr>
                <w:rFonts w:cs="Times New Roman"/>
                <w:sz w:val="20"/>
              </w:rPr>
            </w:pPr>
          </w:p>
        </w:tc>
        <w:tc>
          <w:tcPr>
            <w:tcW w:w="1172" w:type="dxa"/>
            <w:tcBorders>
              <w:top w:val="single" w:sz="4" w:space="0" w:color="auto"/>
            </w:tcBorders>
            <w:shd w:val="clear" w:color="auto" w:fill="auto"/>
          </w:tcPr>
          <w:p w14:paraId="1D715849" w14:textId="77777777" w:rsidR="001B4CF7" w:rsidRPr="004C74E4" w:rsidRDefault="001B4CF7" w:rsidP="00670007">
            <w:pPr>
              <w:pStyle w:val="acctfourfigures"/>
              <w:tabs>
                <w:tab w:val="clear" w:pos="765"/>
                <w:tab w:val="decimal" w:pos="-83"/>
              </w:tabs>
              <w:ind w:left="-99" w:right="-75"/>
              <w:jc w:val="center"/>
              <w:rPr>
                <w:rFonts w:cs="Times New Roman"/>
                <w:sz w:val="20"/>
              </w:rPr>
            </w:pPr>
            <w:r w:rsidRPr="004C74E4">
              <w:rPr>
                <w:rFonts w:cs="Times New Roman"/>
                <w:sz w:val="20"/>
              </w:rPr>
              <w:t>Level 1</w:t>
            </w:r>
          </w:p>
        </w:tc>
        <w:tc>
          <w:tcPr>
            <w:tcW w:w="180" w:type="dxa"/>
            <w:tcBorders>
              <w:top w:val="single" w:sz="4" w:space="0" w:color="auto"/>
            </w:tcBorders>
            <w:shd w:val="clear" w:color="auto" w:fill="auto"/>
          </w:tcPr>
          <w:p w14:paraId="2054B720" w14:textId="77777777" w:rsidR="001B4CF7" w:rsidRPr="004C74E4" w:rsidRDefault="001B4CF7" w:rsidP="00670007">
            <w:pPr>
              <w:pStyle w:val="acctfourfigures"/>
              <w:tabs>
                <w:tab w:val="clear" w:pos="765"/>
              </w:tabs>
              <w:ind w:left="-99" w:right="-75"/>
              <w:rPr>
                <w:rFonts w:cs="Times New Roman"/>
                <w:sz w:val="20"/>
              </w:rPr>
            </w:pPr>
          </w:p>
        </w:tc>
        <w:tc>
          <w:tcPr>
            <w:tcW w:w="1170" w:type="dxa"/>
            <w:tcBorders>
              <w:top w:val="single" w:sz="4" w:space="0" w:color="auto"/>
            </w:tcBorders>
            <w:shd w:val="clear" w:color="auto" w:fill="auto"/>
          </w:tcPr>
          <w:p w14:paraId="6D01FF7E" w14:textId="77777777" w:rsidR="001B4CF7" w:rsidRPr="004C74E4" w:rsidRDefault="001B4CF7" w:rsidP="00670007">
            <w:pPr>
              <w:pStyle w:val="acctfourfigures"/>
              <w:tabs>
                <w:tab w:val="clear" w:pos="765"/>
                <w:tab w:val="decimal" w:pos="-83"/>
              </w:tabs>
              <w:ind w:left="-99" w:right="-75"/>
              <w:jc w:val="center"/>
              <w:rPr>
                <w:rFonts w:cs="Times New Roman"/>
                <w:sz w:val="20"/>
              </w:rPr>
            </w:pPr>
            <w:r w:rsidRPr="004C74E4">
              <w:rPr>
                <w:rFonts w:cs="Times New Roman"/>
                <w:sz w:val="20"/>
              </w:rPr>
              <w:t>Level 2</w:t>
            </w:r>
          </w:p>
        </w:tc>
        <w:tc>
          <w:tcPr>
            <w:tcW w:w="184" w:type="dxa"/>
            <w:tcBorders>
              <w:top w:val="single" w:sz="4" w:space="0" w:color="auto"/>
            </w:tcBorders>
            <w:shd w:val="clear" w:color="auto" w:fill="auto"/>
          </w:tcPr>
          <w:p w14:paraId="00B37FCF" w14:textId="77777777" w:rsidR="001B4CF7" w:rsidRPr="004C74E4" w:rsidRDefault="001B4CF7" w:rsidP="00670007">
            <w:pPr>
              <w:pStyle w:val="acctfourfigures"/>
              <w:tabs>
                <w:tab w:val="clear" w:pos="765"/>
              </w:tabs>
              <w:ind w:left="-99" w:right="-75"/>
              <w:rPr>
                <w:rFonts w:cs="Times New Roman"/>
                <w:sz w:val="20"/>
              </w:rPr>
            </w:pPr>
          </w:p>
        </w:tc>
        <w:tc>
          <w:tcPr>
            <w:tcW w:w="1166" w:type="dxa"/>
            <w:tcBorders>
              <w:top w:val="single" w:sz="4" w:space="0" w:color="auto"/>
            </w:tcBorders>
          </w:tcPr>
          <w:p w14:paraId="013AE592" w14:textId="77777777" w:rsidR="001B4CF7" w:rsidRPr="004C74E4" w:rsidRDefault="001B4CF7" w:rsidP="00670007">
            <w:pPr>
              <w:pStyle w:val="acctfourfigures"/>
              <w:tabs>
                <w:tab w:val="clear" w:pos="765"/>
                <w:tab w:val="decimal" w:pos="-85"/>
              </w:tabs>
              <w:ind w:left="-99" w:right="-75"/>
              <w:jc w:val="center"/>
              <w:rPr>
                <w:rFonts w:cs="Times New Roman"/>
                <w:sz w:val="20"/>
              </w:rPr>
            </w:pPr>
            <w:r w:rsidRPr="004C74E4">
              <w:rPr>
                <w:rFonts w:cs="Times New Roman"/>
                <w:sz w:val="20"/>
              </w:rPr>
              <w:t>Level 3</w:t>
            </w:r>
          </w:p>
        </w:tc>
        <w:tc>
          <w:tcPr>
            <w:tcW w:w="180" w:type="dxa"/>
            <w:tcBorders>
              <w:top w:val="single" w:sz="4" w:space="0" w:color="auto"/>
            </w:tcBorders>
          </w:tcPr>
          <w:p w14:paraId="4B85BC73" w14:textId="77777777" w:rsidR="001B4CF7" w:rsidRPr="004C74E4" w:rsidRDefault="001B4CF7" w:rsidP="00670007">
            <w:pPr>
              <w:pStyle w:val="acctfourfigures"/>
              <w:tabs>
                <w:tab w:val="clear" w:pos="765"/>
                <w:tab w:val="decimal" w:pos="-85"/>
              </w:tabs>
              <w:ind w:left="-99" w:right="-75"/>
              <w:jc w:val="center"/>
              <w:rPr>
                <w:rFonts w:cs="Times New Roman"/>
                <w:sz w:val="20"/>
              </w:rPr>
            </w:pPr>
          </w:p>
        </w:tc>
        <w:tc>
          <w:tcPr>
            <w:tcW w:w="1258" w:type="dxa"/>
            <w:tcBorders>
              <w:top w:val="single" w:sz="4" w:space="0" w:color="auto"/>
            </w:tcBorders>
            <w:shd w:val="clear" w:color="auto" w:fill="auto"/>
          </w:tcPr>
          <w:p w14:paraId="649B65C5" w14:textId="77777777" w:rsidR="001B4CF7" w:rsidRPr="004C74E4" w:rsidRDefault="001B4CF7" w:rsidP="00670007">
            <w:pPr>
              <w:pStyle w:val="acctfourfigures"/>
              <w:tabs>
                <w:tab w:val="clear" w:pos="765"/>
                <w:tab w:val="decimal" w:pos="-85"/>
              </w:tabs>
              <w:ind w:left="-99" w:right="-75"/>
              <w:jc w:val="center"/>
              <w:rPr>
                <w:rFonts w:cs="Times New Roman"/>
                <w:sz w:val="20"/>
              </w:rPr>
            </w:pPr>
            <w:r w:rsidRPr="004C74E4">
              <w:rPr>
                <w:rFonts w:cs="Times New Roman"/>
                <w:sz w:val="20"/>
              </w:rPr>
              <w:t>Total</w:t>
            </w:r>
          </w:p>
        </w:tc>
      </w:tr>
      <w:tr w:rsidR="001B4CF7" w:rsidRPr="005941D9" w14:paraId="5DFC3E2A" w14:textId="77777777" w:rsidTr="00200924">
        <w:trPr>
          <w:cantSplit/>
          <w:tblHeader/>
        </w:trPr>
        <w:tc>
          <w:tcPr>
            <w:tcW w:w="2880" w:type="dxa"/>
            <w:shd w:val="clear" w:color="auto" w:fill="auto"/>
          </w:tcPr>
          <w:p w14:paraId="5A9AC47F" w14:textId="77777777" w:rsidR="001B4CF7" w:rsidRPr="004C74E4" w:rsidRDefault="001B4CF7" w:rsidP="004C74E4">
            <w:pPr>
              <w:spacing w:line="260" w:lineRule="atLeast"/>
              <w:rPr>
                <w:rFonts w:ascii="Times New Roman" w:hAnsi="Times New Roman" w:cs="Times New Roman"/>
                <w:b/>
                <w:bCs/>
              </w:rPr>
            </w:pPr>
          </w:p>
        </w:tc>
        <w:tc>
          <w:tcPr>
            <w:tcW w:w="1170" w:type="dxa"/>
          </w:tcPr>
          <w:p w14:paraId="7E712F73" w14:textId="77777777" w:rsidR="001B4CF7" w:rsidRPr="004C74E4" w:rsidRDefault="001B4CF7" w:rsidP="00670007">
            <w:pPr>
              <w:pStyle w:val="acctfourfigures"/>
              <w:tabs>
                <w:tab w:val="clear" w:pos="765"/>
                <w:tab w:val="decimal" w:pos="-85"/>
              </w:tabs>
              <w:ind w:left="-99" w:right="-75"/>
              <w:jc w:val="center"/>
              <w:rPr>
                <w:rFonts w:cs="Times New Roman"/>
                <w:i/>
                <w:iCs/>
                <w:sz w:val="20"/>
              </w:rPr>
            </w:pPr>
          </w:p>
        </w:tc>
        <w:tc>
          <w:tcPr>
            <w:tcW w:w="180" w:type="dxa"/>
          </w:tcPr>
          <w:p w14:paraId="57363D85" w14:textId="77777777" w:rsidR="001B4CF7" w:rsidRPr="004C74E4" w:rsidRDefault="001B4CF7" w:rsidP="00670007">
            <w:pPr>
              <w:pStyle w:val="acctfourfigures"/>
              <w:tabs>
                <w:tab w:val="clear" w:pos="765"/>
                <w:tab w:val="decimal" w:pos="-85"/>
              </w:tabs>
              <w:ind w:left="-99" w:right="-75"/>
              <w:jc w:val="center"/>
              <w:rPr>
                <w:rFonts w:cs="Times New Roman"/>
                <w:i/>
                <w:iCs/>
                <w:sz w:val="20"/>
              </w:rPr>
            </w:pPr>
          </w:p>
        </w:tc>
        <w:tc>
          <w:tcPr>
            <w:tcW w:w="5310" w:type="dxa"/>
            <w:gridSpan w:val="7"/>
          </w:tcPr>
          <w:p w14:paraId="56E30323" w14:textId="77777777" w:rsidR="001B4CF7" w:rsidRPr="004C74E4" w:rsidRDefault="001B4CF7" w:rsidP="00670007">
            <w:pPr>
              <w:pStyle w:val="acctfourfigures"/>
              <w:tabs>
                <w:tab w:val="clear" w:pos="765"/>
                <w:tab w:val="decimal" w:pos="-85"/>
              </w:tabs>
              <w:ind w:left="-99" w:right="-75"/>
              <w:jc w:val="center"/>
              <w:rPr>
                <w:rFonts w:cs="Times New Roman"/>
                <w:i/>
                <w:iCs/>
                <w:sz w:val="20"/>
              </w:rPr>
            </w:pPr>
            <w:r w:rsidRPr="004C74E4">
              <w:rPr>
                <w:rFonts w:cs="Times New Roman"/>
                <w:i/>
                <w:iCs/>
                <w:sz w:val="20"/>
              </w:rPr>
              <w:t>(in thousand Baht)</w:t>
            </w:r>
          </w:p>
        </w:tc>
      </w:tr>
      <w:tr w:rsidR="001B4CF7" w:rsidRPr="005941D9" w14:paraId="6AFE0DBD" w14:textId="77777777" w:rsidTr="00200924">
        <w:trPr>
          <w:cantSplit/>
        </w:trPr>
        <w:tc>
          <w:tcPr>
            <w:tcW w:w="2880" w:type="dxa"/>
            <w:shd w:val="clear" w:color="auto" w:fill="auto"/>
          </w:tcPr>
          <w:p w14:paraId="30E9B30A" w14:textId="77777777" w:rsidR="001B4CF7" w:rsidRPr="004C74E4" w:rsidRDefault="001B4CF7" w:rsidP="004C74E4">
            <w:pPr>
              <w:spacing w:line="260" w:lineRule="atLeast"/>
              <w:rPr>
                <w:rFonts w:ascii="Times New Roman" w:hAnsi="Times New Roman" w:cs="Times New Roman"/>
                <w:b/>
                <w:bCs/>
                <w:i/>
                <w:iCs/>
              </w:rPr>
            </w:pPr>
            <w:r w:rsidRPr="004C74E4">
              <w:rPr>
                <w:rFonts w:ascii="Times New Roman" w:hAnsi="Times New Roman" w:cs="Times New Roman"/>
                <w:b/>
                <w:bCs/>
              </w:rPr>
              <w:t>31 December 2019</w:t>
            </w:r>
          </w:p>
        </w:tc>
        <w:tc>
          <w:tcPr>
            <w:tcW w:w="1170" w:type="dxa"/>
          </w:tcPr>
          <w:p w14:paraId="1086620C" w14:textId="77777777" w:rsidR="001B4CF7" w:rsidRPr="004C74E4" w:rsidRDefault="001B4CF7" w:rsidP="005B7C3F">
            <w:pPr>
              <w:pStyle w:val="acctfourfigures"/>
              <w:tabs>
                <w:tab w:val="clear" w:pos="765"/>
                <w:tab w:val="decimal" w:pos="930"/>
              </w:tabs>
              <w:ind w:left="-160" w:right="-90"/>
              <w:rPr>
                <w:rFonts w:cs="Times New Roman"/>
                <w:i/>
                <w:iCs/>
                <w:sz w:val="20"/>
              </w:rPr>
            </w:pPr>
          </w:p>
        </w:tc>
        <w:tc>
          <w:tcPr>
            <w:tcW w:w="180" w:type="dxa"/>
          </w:tcPr>
          <w:p w14:paraId="0E6C30EB" w14:textId="77777777" w:rsidR="001B4CF7" w:rsidRPr="004C74E4" w:rsidRDefault="001B4CF7" w:rsidP="005B7C3F">
            <w:pPr>
              <w:pStyle w:val="acctfourfigures"/>
              <w:tabs>
                <w:tab w:val="clear" w:pos="765"/>
                <w:tab w:val="decimal" w:pos="930"/>
              </w:tabs>
              <w:ind w:left="-160" w:right="-90"/>
              <w:rPr>
                <w:rFonts w:cs="Times New Roman"/>
                <w:i/>
                <w:iCs/>
                <w:sz w:val="20"/>
              </w:rPr>
            </w:pPr>
          </w:p>
        </w:tc>
        <w:tc>
          <w:tcPr>
            <w:tcW w:w="1172" w:type="dxa"/>
            <w:shd w:val="clear" w:color="auto" w:fill="auto"/>
          </w:tcPr>
          <w:p w14:paraId="679D5094" w14:textId="77777777" w:rsidR="001B4CF7" w:rsidRPr="004C74E4" w:rsidRDefault="001B4CF7" w:rsidP="005B7C3F">
            <w:pPr>
              <w:pStyle w:val="acctfourfigures"/>
              <w:tabs>
                <w:tab w:val="clear" w:pos="765"/>
                <w:tab w:val="decimal" w:pos="930"/>
              </w:tabs>
              <w:ind w:left="-160" w:right="-90"/>
              <w:rPr>
                <w:rFonts w:cs="Times New Roman"/>
                <w:i/>
                <w:iCs/>
                <w:sz w:val="20"/>
              </w:rPr>
            </w:pPr>
          </w:p>
        </w:tc>
        <w:tc>
          <w:tcPr>
            <w:tcW w:w="180" w:type="dxa"/>
            <w:shd w:val="clear" w:color="auto" w:fill="auto"/>
          </w:tcPr>
          <w:p w14:paraId="19293A39" w14:textId="77777777" w:rsidR="001B4CF7" w:rsidRPr="004C74E4" w:rsidRDefault="001B4CF7" w:rsidP="005B7C3F">
            <w:pPr>
              <w:pStyle w:val="acctfourfigures"/>
              <w:tabs>
                <w:tab w:val="clear" w:pos="765"/>
                <w:tab w:val="decimal" w:pos="930"/>
              </w:tabs>
              <w:ind w:left="-160" w:right="-90"/>
              <w:rPr>
                <w:rFonts w:cs="Times New Roman"/>
                <w:i/>
                <w:iCs/>
                <w:sz w:val="20"/>
              </w:rPr>
            </w:pPr>
          </w:p>
        </w:tc>
        <w:tc>
          <w:tcPr>
            <w:tcW w:w="1170" w:type="dxa"/>
            <w:shd w:val="clear" w:color="auto" w:fill="auto"/>
          </w:tcPr>
          <w:p w14:paraId="5DAB6B3B" w14:textId="77777777" w:rsidR="001B4CF7" w:rsidRPr="004C74E4" w:rsidRDefault="001B4CF7" w:rsidP="005B7C3F">
            <w:pPr>
              <w:pStyle w:val="acctfourfigures"/>
              <w:tabs>
                <w:tab w:val="clear" w:pos="765"/>
                <w:tab w:val="decimal" w:pos="930"/>
              </w:tabs>
              <w:ind w:left="-160" w:right="-90"/>
              <w:rPr>
                <w:rFonts w:cs="Times New Roman"/>
                <w:i/>
                <w:iCs/>
                <w:sz w:val="20"/>
              </w:rPr>
            </w:pPr>
          </w:p>
        </w:tc>
        <w:tc>
          <w:tcPr>
            <w:tcW w:w="184" w:type="dxa"/>
            <w:shd w:val="clear" w:color="auto" w:fill="auto"/>
          </w:tcPr>
          <w:p w14:paraId="143D9E10" w14:textId="77777777" w:rsidR="001B4CF7" w:rsidRPr="004C74E4" w:rsidRDefault="001B4CF7" w:rsidP="005B7C3F">
            <w:pPr>
              <w:pStyle w:val="acctfourfigures"/>
              <w:tabs>
                <w:tab w:val="clear" w:pos="765"/>
                <w:tab w:val="decimal" w:pos="930"/>
              </w:tabs>
              <w:ind w:left="-160" w:right="-90"/>
              <w:rPr>
                <w:rFonts w:cs="Times New Roman"/>
                <w:i/>
                <w:iCs/>
                <w:sz w:val="20"/>
              </w:rPr>
            </w:pPr>
          </w:p>
        </w:tc>
        <w:tc>
          <w:tcPr>
            <w:tcW w:w="1166" w:type="dxa"/>
          </w:tcPr>
          <w:p w14:paraId="1AE5874F" w14:textId="77777777" w:rsidR="001B4CF7" w:rsidRPr="004C74E4" w:rsidRDefault="001B4CF7" w:rsidP="005B7C3F">
            <w:pPr>
              <w:pStyle w:val="acctfourfigures"/>
              <w:tabs>
                <w:tab w:val="clear" w:pos="765"/>
                <w:tab w:val="decimal" w:pos="930"/>
              </w:tabs>
              <w:ind w:left="-160" w:right="-90"/>
              <w:rPr>
                <w:rFonts w:cs="Times New Roman"/>
                <w:i/>
                <w:iCs/>
                <w:sz w:val="20"/>
              </w:rPr>
            </w:pPr>
          </w:p>
        </w:tc>
        <w:tc>
          <w:tcPr>
            <w:tcW w:w="180" w:type="dxa"/>
          </w:tcPr>
          <w:p w14:paraId="72849DB7" w14:textId="77777777" w:rsidR="001B4CF7" w:rsidRPr="004C74E4" w:rsidRDefault="001B4CF7" w:rsidP="005B7C3F">
            <w:pPr>
              <w:pStyle w:val="acctfourfigures"/>
              <w:tabs>
                <w:tab w:val="clear" w:pos="765"/>
                <w:tab w:val="decimal" w:pos="930"/>
              </w:tabs>
              <w:ind w:left="-160" w:right="-90"/>
              <w:rPr>
                <w:rFonts w:cs="Times New Roman"/>
                <w:i/>
                <w:iCs/>
                <w:sz w:val="20"/>
              </w:rPr>
            </w:pPr>
          </w:p>
        </w:tc>
        <w:tc>
          <w:tcPr>
            <w:tcW w:w="1258" w:type="dxa"/>
            <w:shd w:val="clear" w:color="auto" w:fill="auto"/>
          </w:tcPr>
          <w:p w14:paraId="64A36246" w14:textId="77777777" w:rsidR="001B4CF7" w:rsidRPr="004C74E4" w:rsidRDefault="001B4CF7" w:rsidP="005B7C3F">
            <w:pPr>
              <w:pStyle w:val="acctfourfigures"/>
              <w:tabs>
                <w:tab w:val="clear" w:pos="765"/>
                <w:tab w:val="decimal" w:pos="930"/>
              </w:tabs>
              <w:ind w:left="-160" w:right="-90"/>
              <w:rPr>
                <w:rFonts w:cs="Times New Roman"/>
                <w:i/>
                <w:iCs/>
                <w:sz w:val="20"/>
              </w:rPr>
            </w:pPr>
          </w:p>
        </w:tc>
      </w:tr>
      <w:tr w:rsidR="001B4CF7" w:rsidRPr="005941D9" w14:paraId="31E7FF71" w14:textId="77777777" w:rsidTr="00200924">
        <w:trPr>
          <w:cantSplit/>
        </w:trPr>
        <w:tc>
          <w:tcPr>
            <w:tcW w:w="2880" w:type="dxa"/>
            <w:shd w:val="clear" w:color="auto" w:fill="auto"/>
          </w:tcPr>
          <w:p w14:paraId="2F620499" w14:textId="1EB8B61D" w:rsidR="001B4CF7" w:rsidRPr="004C74E4" w:rsidRDefault="001B4CF7" w:rsidP="004C74E4">
            <w:pPr>
              <w:spacing w:line="260" w:lineRule="atLeast"/>
              <w:ind w:left="90" w:right="-756" w:hanging="90"/>
              <w:jc w:val="left"/>
              <w:rPr>
                <w:rFonts w:ascii="Times New Roman" w:hAnsi="Times New Roman" w:cs="Times New Roman"/>
                <w:b/>
                <w:bCs/>
                <w:i/>
                <w:iCs/>
                <w:color w:val="000000"/>
              </w:rPr>
            </w:pPr>
            <w:r w:rsidRPr="004C74E4">
              <w:rPr>
                <w:rFonts w:ascii="Times New Roman" w:hAnsi="Times New Roman" w:cs="Times New Roman"/>
                <w:b/>
                <w:bCs/>
                <w:i/>
                <w:iCs/>
                <w:color w:val="000000"/>
              </w:rPr>
              <w:t>Financial assets and liability</w:t>
            </w:r>
            <w:r w:rsidRPr="004C74E4">
              <w:rPr>
                <w:rFonts w:ascii="Times New Roman" w:hAnsi="Times New Roman" w:cs="Times New Roman"/>
                <w:b/>
                <w:bCs/>
                <w:i/>
                <w:iCs/>
                <w:color w:val="000000"/>
              </w:rPr>
              <w:br/>
              <w:t xml:space="preserve"> measured at fair value</w:t>
            </w:r>
          </w:p>
        </w:tc>
        <w:tc>
          <w:tcPr>
            <w:tcW w:w="1170" w:type="dxa"/>
          </w:tcPr>
          <w:p w14:paraId="5E571BA6" w14:textId="77777777" w:rsidR="001B4CF7" w:rsidRPr="004C74E4" w:rsidRDefault="001B4CF7" w:rsidP="005B7C3F">
            <w:pPr>
              <w:pStyle w:val="acctfourfigures"/>
              <w:tabs>
                <w:tab w:val="clear" w:pos="765"/>
                <w:tab w:val="decimal" w:pos="930"/>
              </w:tabs>
              <w:ind w:left="-160" w:right="-90"/>
              <w:rPr>
                <w:rFonts w:cs="Times New Roman"/>
                <w:sz w:val="20"/>
                <w:lang w:bidi="th-TH"/>
              </w:rPr>
            </w:pPr>
          </w:p>
          <w:p w14:paraId="4ECCA6BD" w14:textId="77777777" w:rsidR="001B4CF7" w:rsidRPr="004C74E4" w:rsidRDefault="001B4CF7" w:rsidP="005B7C3F">
            <w:pPr>
              <w:pStyle w:val="acctfourfigures"/>
              <w:tabs>
                <w:tab w:val="clear" w:pos="765"/>
                <w:tab w:val="decimal" w:pos="930"/>
              </w:tabs>
              <w:ind w:left="-160" w:right="-90"/>
              <w:rPr>
                <w:rFonts w:cs="Times New Roman"/>
                <w:sz w:val="20"/>
                <w:lang w:val="en-US" w:bidi="th-TH"/>
              </w:rPr>
            </w:pPr>
          </w:p>
        </w:tc>
        <w:tc>
          <w:tcPr>
            <w:tcW w:w="180" w:type="dxa"/>
          </w:tcPr>
          <w:p w14:paraId="1C258F08" w14:textId="77777777" w:rsidR="001B4CF7" w:rsidRPr="004C74E4" w:rsidRDefault="001B4CF7" w:rsidP="005B7C3F">
            <w:pPr>
              <w:pStyle w:val="acctfourfigures"/>
              <w:tabs>
                <w:tab w:val="clear" w:pos="765"/>
                <w:tab w:val="decimal" w:pos="930"/>
              </w:tabs>
              <w:ind w:left="-160" w:right="-90"/>
              <w:rPr>
                <w:rFonts w:cs="Times New Roman"/>
                <w:sz w:val="20"/>
              </w:rPr>
            </w:pPr>
          </w:p>
        </w:tc>
        <w:tc>
          <w:tcPr>
            <w:tcW w:w="1172" w:type="dxa"/>
            <w:shd w:val="clear" w:color="auto" w:fill="auto"/>
            <w:vAlign w:val="bottom"/>
          </w:tcPr>
          <w:p w14:paraId="67ECEEBC" w14:textId="77777777" w:rsidR="001B4CF7" w:rsidRPr="004C74E4" w:rsidRDefault="001B4CF7" w:rsidP="005B7C3F">
            <w:pPr>
              <w:pStyle w:val="acctfourfigures"/>
              <w:tabs>
                <w:tab w:val="clear" w:pos="765"/>
                <w:tab w:val="decimal" w:pos="930"/>
              </w:tabs>
              <w:ind w:left="-160" w:right="-90"/>
              <w:rPr>
                <w:rFonts w:cs="Times New Roman"/>
                <w:sz w:val="20"/>
                <w:cs/>
                <w:lang w:bidi="th-TH"/>
              </w:rPr>
            </w:pPr>
          </w:p>
        </w:tc>
        <w:tc>
          <w:tcPr>
            <w:tcW w:w="180" w:type="dxa"/>
            <w:shd w:val="clear" w:color="auto" w:fill="auto"/>
            <w:vAlign w:val="bottom"/>
          </w:tcPr>
          <w:p w14:paraId="078F916B" w14:textId="77777777" w:rsidR="001B4CF7" w:rsidRPr="004C74E4" w:rsidRDefault="001B4CF7" w:rsidP="005B7C3F">
            <w:pPr>
              <w:pStyle w:val="acctfourfigures"/>
              <w:tabs>
                <w:tab w:val="clear" w:pos="765"/>
                <w:tab w:val="decimal" w:pos="930"/>
              </w:tabs>
              <w:ind w:left="-160" w:right="-90"/>
              <w:rPr>
                <w:rFonts w:cs="Times New Roman"/>
                <w:sz w:val="20"/>
              </w:rPr>
            </w:pPr>
          </w:p>
        </w:tc>
        <w:tc>
          <w:tcPr>
            <w:tcW w:w="1170" w:type="dxa"/>
            <w:shd w:val="clear" w:color="auto" w:fill="auto"/>
            <w:vAlign w:val="bottom"/>
          </w:tcPr>
          <w:p w14:paraId="29CA77A9" w14:textId="77777777" w:rsidR="001B4CF7" w:rsidRPr="004C74E4" w:rsidRDefault="001B4CF7" w:rsidP="00200924">
            <w:pPr>
              <w:pStyle w:val="acctfourfigures"/>
              <w:tabs>
                <w:tab w:val="clear" w:pos="765"/>
                <w:tab w:val="decimal" w:pos="973"/>
              </w:tabs>
              <w:ind w:left="-158" w:right="-86"/>
              <w:rPr>
                <w:rFonts w:cs="Times New Roman"/>
                <w:sz w:val="20"/>
              </w:rPr>
            </w:pPr>
          </w:p>
        </w:tc>
        <w:tc>
          <w:tcPr>
            <w:tcW w:w="184" w:type="dxa"/>
            <w:shd w:val="clear" w:color="auto" w:fill="auto"/>
            <w:vAlign w:val="bottom"/>
          </w:tcPr>
          <w:p w14:paraId="575D544D" w14:textId="77777777" w:rsidR="001B4CF7" w:rsidRPr="004C74E4" w:rsidRDefault="001B4CF7" w:rsidP="005B7C3F">
            <w:pPr>
              <w:pStyle w:val="acctfourfigures"/>
              <w:tabs>
                <w:tab w:val="clear" w:pos="765"/>
                <w:tab w:val="decimal" w:pos="930"/>
              </w:tabs>
              <w:ind w:left="-160" w:right="-90"/>
              <w:rPr>
                <w:rFonts w:cs="Times New Roman"/>
                <w:sz w:val="20"/>
              </w:rPr>
            </w:pPr>
          </w:p>
        </w:tc>
        <w:tc>
          <w:tcPr>
            <w:tcW w:w="1166" w:type="dxa"/>
          </w:tcPr>
          <w:p w14:paraId="3277F9DF" w14:textId="77777777" w:rsidR="001B4CF7" w:rsidRPr="004C74E4" w:rsidRDefault="001B4CF7" w:rsidP="005B7C3F">
            <w:pPr>
              <w:pStyle w:val="acctfourfigures"/>
              <w:tabs>
                <w:tab w:val="clear" w:pos="765"/>
                <w:tab w:val="decimal" w:pos="930"/>
              </w:tabs>
              <w:ind w:left="-160" w:right="-90"/>
              <w:rPr>
                <w:rFonts w:cs="Times New Roman"/>
                <w:sz w:val="20"/>
              </w:rPr>
            </w:pPr>
          </w:p>
          <w:p w14:paraId="3FB9A911" w14:textId="77777777" w:rsidR="001B4CF7" w:rsidRPr="004C74E4" w:rsidRDefault="001B4CF7" w:rsidP="005B7C3F">
            <w:pPr>
              <w:pStyle w:val="acctfourfigures"/>
              <w:tabs>
                <w:tab w:val="clear" w:pos="765"/>
                <w:tab w:val="decimal" w:pos="930"/>
              </w:tabs>
              <w:ind w:left="-160" w:right="-90"/>
              <w:rPr>
                <w:rFonts w:cs="Times New Roman"/>
                <w:sz w:val="20"/>
              </w:rPr>
            </w:pPr>
          </w:p>
        </w:tc>
        <w:tc>
          <w:tcPr>
            <w:tcW w:w="180" w:type="dxa"/>
          </w:tcPr>
          <w:p w14:paraId="5097CED6" w14:textId="77777777" w:rsidR="001B4CF7" w:rsidRPr="004C74E4" w:rsidRDefault="001B4CF7" w:rsidP="005B7C3F">
            <w:pPr>
              <w:pStyle w:val="acctfourfigures"/>
              <w:tabs>
                <w:tab w:val="clear" w:pos="765"/>
                <w:tab w:val="decimal" w:pos="930"/>
              </w:tabs>
              <w:ind w:left="-160" w:right="-90"/>
              <w:rPr>
                <w:rFonts w:cs="Times New Roman"/>
                <w:sz w:val="20"/>
              </w:rPr>
            </w:pPr>
          </w:p>
        </w:tc>
        <w:tc>
          <w:tcPr>
            <w:tcW w:w="1258" w:type="dxa"/>
            <w:shd w:val="clear" w:color="auto" w:fill="auto"/>
            <w:vAlign w:val="bottom"/>
          </w:tcPr>
          <w:p w14:paraId="6AE6C387" w14:textId="77777777" w:rsidR="001B4CF7" w:rsidRPr="004C74E4" w:rsidRDefault="001B4CF7" w:rsidP="004C74E4">
            <w:pPr>
              <w:pStyle w:val="acctfourfigures"/>
              <w:tabs>
                <w:tab w:val="clear" w:pos="765"/>
                <w:tab w:val="decimal" w:pos="1000"/>
              </w:tabs>
              <w:ind w:left="-160" w:right="-90"/>
              <w:rPr>
                <w:rFonts w:cs="Times New Roman"/>
                <w:sz w:val="20"/>
              </w:rPr>
            </w:pPr>
          </w:p>
        </w:tc>
      </w:tr>
      <w:tr w:rsidR="001B4CF7" w:rsidRPr="005941D9" w14:paraId="2ACCB8D3" w14:textId="77777777" w:rsidTr="00200924">
        <w:trPr>
          <w:cantSplit/>
        </w:trPr>
        <w:tc>
          <w:tcPr>
            <w:tcW w:w="2880" w:type="dxa"/>
            <w:shd w:val="clear" w:color="auto" w:fill="auto"/>
          </w:tcPr>
          <w:p w14:paraId="2C3F4D05" w14:textId="77777777" w:rsidR="001B4CF7" w:rsidRPr="004C74E4" w:rsidRDefault="001B4CF7" w:rsidP="004C74E4">
            <w:pPr>
              <w:spacing w:line="260" w:lineRule="atLeast"/>
              <w:ind w:right="-756"/>
              <w:rPr>
                <w:rFonts w:ascii="Times New Roman" w:hAnsi="Times New Roman" w:cs="Times New Roman"/>
                <w:color w:val="000000"/>
              </w:rPr>
            </w:pPr>
            <w:r w:rsidRPr="004C74E4">
              <w:rPr>
                <w:rFonts w:ascii="Times New Roman" w:hAnsi="Times New Roman" w:cs="Times New Roman"/>
                <w:color w:val="000000"/>
              </w:rPr>
              <w:t>Derivative assets</w:t>
            </w:r>
          </w:p>
        </w:tc>
        <w:tc>
          <w:tcPr>
            <w:tcW w:w="1170" w:type="dxa"/>
          </w:tcPr>
          <w:p w14:paraId="137A90C9" w14:textId="77777777" w:rsidR="001B4CF7" w:rsidRPr="004C74E4" w:rsidRDefault="001B4CF7" w:rsidP="005B7C3F">
            <w:pPr>
              <w:pStyle w:val="acctfourfigures"/>
              <w:tabs>
                <w:tab w:val="clear" w:pos="765"/>
                <w:tab w:val="decimal" w:pos="930"/>
              </w:tabs>
              <w:ind w:left="-160" w:right="-90"/>
              <w:rPr>
                <w:rFonts w:cs="Times New Roman"/>
                <w:sz w:val="20"/>
              </w:rPr>
            </w:pPr>
            <w:r w:rsidRPr="004C74E4">
              <w:rPr>
                <w:rFonts w:cs="Times New Roman"/>
                <w:sz w:val="20"/>
                <w:lang w:val="en-US" w:bidi="th-TH"/>
              </w:rPr>
              <w:t>161,679</w:t>
            </w:r>
          </w:p>
        </w:tc>
        <w:tc>
          <w:tcPr>
            <w:tcW w:w="180" w:type="dxa"/>
          </w:tcPr>
          <w:p w14:paraId="60112BEF" w14:textId="77777777" w:rsidR="001B4CF7" w:rsidRPr="004C74E4" w:rsidRDefault="001B4CF7" w:rsidP="005B7C3F">
            <w:pPr>
              <w:pStyle w:val="acctfourfigures"/>
              <w:tabs>
                <w:tab w:val="clear" w:pos="765"/>
                <w:tab w:val="decimal" w:pos="930"/>
              </w:tabs>
              <w:ind w:left="-160" w:right="-90"/>
              <w:rPr>
                <w:rFonts w:cs="Times New Roman"/>
                <w:sz w:val="20"/>
              </w:rPr>
            </w:pPr>
          </w:p>
        </w:tc>
        <w:tc>
          <w:tcPr>
            <w:tcW w:w="1172" w:type="dxa"/>
            <w:shd w:val="clear" w:color="auto" w:fill="auto"/>
            <w:vAlign w:val="bottom"/>
          </w:tcPr>
          <w:p w14:paraId="0DCF6384" w14:textId="77777777" w:rsidR="001B4CF7" w:rsidRPr="004C74E4" w:rsidRDefault="001B4CF7" w:rsidP="005B7C3F">
            <w:pPr>
              <w:pStyle w:val="acctfourfigures"/>
              <w:tabs>
                <w:tab w:val="clear" w:pos="765"/>
                <w:tab w:val="decimal" w:pos="930"/>
              </w:tabs>
              <w:ind w:left="-160" w:right="-90"/>
              <w:rPr>
                <w:rFonts w:cs="Times New Roman"/>
                <w:sz w:val="20"/>
              </w:rPr>
            </w:pPr>
            <w:r w:rsidRPr="004C74E4">
              <w:rPr>
                <w:rFonts w:cs="Times New Roman"/>
                <w:sz w:val="20"/>
                <w:lang w:bidi="th-TH"/>
              </w:rPr>
              <w:t>426</w:t>
            </w:r>
          </w:p>
        </w:tc>
        <w:tc>
          <w:tcPr>
            <w:tcW w:w="180" w:type="dxa"/>
            <w:shd w:val="clear" w:color="auto" w:fill="auto"/>
            <w:vAlign w:val="bottom"/>
          </w:tcPr>
          <w:p w14:paraId="682983CF" w14:textId="77777777" w:rsidR="001B4CF7" w:rsidRPr="004C74E4" w:rsidRDefault="001B4CF7" w:rsidP="005B7C3F">
            <w:pPr>
              <w:pStyle w:val="acctfourfigures"/>
              <w:tabs>
                <w:tab w:val="clear" w:pos="765"/>
                <w:tab w:val="decimal" w:pos="930"/>
              </w:tabs>
              <w:ind w:left="-160" w:right="-90"/>
              <w:rPr>
                <w:rFonts w:cs="Times New Roman"/>
                <w:sz w:val="20"/>
              </w:rPr>
            </w:pPr>
          </w:p>
        </w:tc>
        <w:tc>
          <w:tcPr>
            <w:tcW w:w="1170" w:type="dxa"/>
            <w:shd w:val="clear" w:color="auto" w:fill="auto"/>
            <w:vAlign w:val="bottom"/>
          </w:tcPr>
          <w:p w14:paraId="1BB299A2" w14:textId="77777777" w:rsidR="001B4CF7" w:rsidRPr="004C74E4" w:rsidRDefault="001B4CF7" w:rsidP="00200924">
            <w:pPr>
              <w:pStyle w:val="acctfourfigures"/>
              <w:tabs>
                <w:tab w:val="clear" w:pos="765"/>
                <w:tab w:val="decimal" w:pos="973"/>
              </w:tabs>
              <w:ind w:left="-158" w:right="-86"/>
              <w:rPr>
                <w:rFonts w:cs="Times New Roman"/>
                <w:sz w:val="20"/>
              </w:rPr>
            </w:pPr>
            <w:r w:rsidRPr="004C74E4">
              <w:rPr>
                <w:rFonts w:cs="Times New Roman"/>
                <w:sz w:val="20"/>
              </w:rPr>
              <w:t>161,253</w:t>
            </w:r>
          </w:p>
        </w:tc>
        <w:tc>
          <w:tcPr>
            <w:tcW w:w="184" w:type="dxa"/>
            <w:shd w:val="clear" w:color="auto" w:fill="auto"/>
            <w:vAlign w:val="bottom"/>
          </w:tcPr>
          <w:p w14:paraId="2DBC91E0" w14:textId="77777777" w:rsidR="001B4CF7" w:rsidRPr="004C74E4" w:rsidRDefault="001B4CF7" w:rsidP="005B7C3F">
            <w:pPr>
              <w:pStyle w:val="acctfourfigures"/>
              <w:tabs>
                <w:tab w:val="clear" w:pos="765"/>
                <w:tab w:val="decimal" w:pos="930"/>
              </w:tabs>
              <w:ind w:left="-160" w:right="-90"/>
              <w:rPr>
                <w:rFonts w:cs="Times New Roman"/>
                <w:sz w:val="20"/>
              </w:rPr>
            </w:pPr>
          </w:p>
        </w:tc>
        <w:tc>
          <w:tcPr>
            <w:tcW w:w="1166" w:type="dxa"/>
          </w:tcPr>
          <w:p w14:paraId="363516CB" w14:textId="77777777" w:rsidR="001B4CF7" w:rsidRPr="004C74E4" w:rsidRDefault="001B4CF7" w:rsidP="00916C9B">
            <w:pPr>
              <w:pStyle w:val="acctfourfigures"/>
              <w:tabs>
                <w:tab w:val="clear" w:pos="765"/>
                <w:tab w:val="decimal" w:pos="702"/>
              </w:tabs>
              <w:ind w:left="-158" w:right="-86"/>
              <w:rPr>
                <w:rFonts w:cs="Times New Roman"/>
                <w:sz w:val="20"/>
              </w:rPr>
            </w:pPr>
            <w:r w:rsidRPr="004C74E4">
              <w:rPr>
                <w:rFonts w:cs="Times New Roman"/>
                <w:sz w:val="20"/>
              </w:rPr>
              <w:t>-</w:t>
            </w:r>
          </w:p>
        </w:tc>
        <w:tc>
          <w:tcPr>
            <w:tcW w:w="180" w:type="dxa"/>
          </w:tcPr>
          <w:p w14:paraId="2DB82A1C" w14:textId="77777777" w:rsidR="001B4CF7" w:rsidRPr="004C74E4" w:rsidRDefault="001B4CF7" w:rsidP="005B7C3F">
            <w:pPr>
              <w:pStyle w:val="acctfourfigures"/>
              <w:tabs>
                <w:tab w:val="clear" w:pos="765"/>
                <w:tab w:val="decimal" w:pos="930"/>
              </w:tabs>
              <w:ind w:left="-160" w:right="-90"/>
              <w:rPr>
                <w:rFonts w:cs="Times New Roman"/>
                <w:sz w:val="20"/>
              </w:rPr>
            </w:pPr>
          </w:p>
        </w:tc>
        <w:tc>
          <w:tcPr>
            <w:tcW w:w="1258" w:type="dxa"/>
            <w:shd w:val="clear" w:color="auto" w:fill="auto"/>
          </w:tcPr>
          <w:p w14:paraId="0D344F23" w14:textId="77777777" w:rsidR="001B4CF7" w:rsidRPr="004C74E4" w:rsidRDefault="001B4CF7" w:rsidP="004C74E4">
            <w:pPr>
              <w:pStyle w:val="acctfourfigures"/>
              <w:tabs>
                <w:tab w:val="clear" w:pos="765"/>
                <w:tab w:val="decimal" w:pos="1000"/>
              </w:tabs>
              <w:ind w:left="-160" w:right="-90"/>
              <w:rPr>
                <w:rFonts w:cs="Times New Roman"/>
                <w:sz w:val="20"/>
              </w:rPr>
            </w:pPr>
            <w:r w:rsidRPr="004C74E4">
              <w:rPr>
                <w:rFonts w:cs="Times New Roman"/>
                <w:sz w:val="20"/>
              </w:rPr>
              <w:t>161,679</w:t>
            </w:r>
          </w:p>
        </w:tc>
      </w:tr>
      <w:tr w:rsidR="001B4CF7" w:rsidRPr="005941D9" w14:paraId="086B9FF7" w14:textId="77777777" w:rsidTr="00200924">
        <w:trPr>
          <w:cantSplit/>
        </w:trPr>
        <w:tc>
          <w:tcPr>
            <w:tcW w:w="2880" w:type="dxa"/>
            <w:shd w:val="clear" w:color="auto" w:fill="auto"/>
          </w:tcPr>
          <w:p w14:paraId="0ADB3898" w14:textId="77777777" w:rsidR="001B4CF7" w:rsidRPr="004C74E4" w:rsidRDefault="001B4CF7" w:rsidP="004C74E4">
            <w:pPr>
              <w:spacing w:line="260" w:lineRule="atLeast"/>
              <w:ind w:right="-756"/>
              <w:rPr>
                <w:rFonts w:ascii="Times New Roman" w:hAnsi="Times New Roman" w:cs="Times New Roman"/>
                <w:color w:val="000000"/>
              </w:rPr>
            </w:pPr>
            <w:r w:rsidRPr="004C74E4">
              <w:rPr>
                <w:rFonts w:ascii="Times New Roman" w:hAnsi="Times New Roman" w:cs="Times New Roman"/>
                <w:color w:val="000000"/>
              </w:rPr>
              <w:t>Available for sale securities</w:t>
            </w:r>
          </w:p>
        </w:tc>
        <w:tc>
          <w:tcPr>
            <w:tcW w:w="1170" w:type="dxa"/>
          </w:tcPr>
          <w:p w14:paraId="1716CCB4" w14:textId="2DE4975A" w:rsidR="001B4CF7" w:rsidRPr="004C74E4" w:rsidRDefault="00916C9B" w:rsidP="005B7C3F">
            <w:pPr>
              <w:pStyle w:val="acctfourfigures"/>
              <w:tabs>
                <w:tab w:val="clear" w:pos="765"/>
                <w:tab w:val="decimal" w:pos="930"/>
              </w:tabs>
              <w:ind w:left="-160" w:right="-90"/>
              <w:rPr>
                <w:rFonts w:cs="Times New Roman"/>
                <w:sz w:val="20"/>
              </w:rPr>
            </w:pPr>
            <w:r w:rsidRPr="004C74E4">
              <w:rPr>
                <w:rFonts w:cs="Times New Roman"/>
                <w:sz w:val="20"/>
              </w:rPr>
              <w:t>5</w:t>
            </w:r>
            <w:r w:rsidR="00615674">
              <w:rPr>
                <w:rFonts w:cstheme="minorBidi"/>
                <w:sz w:val="20"/>
                <w:szCs w:val="25"/>
                <w:lang w:val="en-US" w:bidi="th-TH"/>
              </w:rPr>
              <w:t>3</w:t>
            </w:r>
            <w:r w:rsidRPr="004C74E4">
              <w:rPr>
                <w:rFonts w:cs="Times New Roman"/>
                <w:sz w:val="20"/>
              </w:rPr>
              <w:t>,</w:t>
            </w:r>
            <w:r w:rsidR="00615674">
              <w:rPr>
                <w:rFonts w:cs="Times New Roman"/>
                <w:sz w:val="20"/>
              </w:rPr>
              <w:t>180</w:t>
            </w:r>
            <w:r w:rsidRPr="004C74E4">
              <w:rPr>
                <w:rFonts w:cs="Times New Roman"/>
                <w:sz w:val="20"/>
              </w:rPr>
              <w:t>,</w:t>
            </w:r>
            <w:r w:rsidR="00615674">
              <w:rPr>
                <w:rFonts w:cs="Times New Roman"/>
                <w:sz w:val="20"/>
              </w:rPr>
              <w:t>970</w:t>
            </w:r>
          </w:p>
        </w:tc>
        <w:tc>
          <w:tcPr>
            <w:tcW w:w="180" w:type="dxa"/>
          </w:tcPr>
          <w:p w14:paraId="60B7D2AE" w14:textId="77777777" w:rsidR="001B4CF7" w:rsidRPr="004C74E4" w:rsidRDefault="001B4CF7" w:rsidP="005B7C3F">
            <w:pPr>
              <w:pStyle w:val="acctfourfigures"/>
              <w:tabs>
                <w:tab w:val="clear" w:pos="765"/>
                <w:tab w:val="decimal" w:pos="930"/>
              </w:tabs>
              <w:ind w:left="-160" w:right="-90"/>
              <w:rPr>
                <w:rFonts w:cs="Times New Roman"/>
                <w:sz w:val="20"/>
              </w:rPr>
            </w:pPr>
          </w:p>
        </w:tc>
        <w:tc>
          <w:tcPr>
            <w:tcW w:w="1172" w:type="dxa"/>
            <w:shd w:val="clear" w:color="auto" w:fill="auto"/>
            <w:vAlign w:val="bottom"/>
          </w:tcPr>
          <w:p w14:paraId="071A4D62" w14:textId="5E5E44CF" w:rsidR="001B4CF7" w:rsidRPr="004C74E4" w:rsidRDefault="00916C9B" w:rsidP="005B7C3F">
            <w:pPr>
              <w:pStyle w:val="acctfourfigures"/>
              <w:tabs>
                <w:tab w:val="clear" w:pos="765"/>
                <w:tab w:val="decimal" w:pos="930"/>
              </w:tabs>
              <w:ind w:left="-160" w:right="-90"/>
              <w:rPr>
                <w:rFonts w:cs="Times New Roman"/>
                <w:sz w:val="20"/>
              </w:rPr>
            </w:pPr>
            <w:r w:rsidRPr="004C74E4">
              <w:rPr>
                <w:rFonts w:cs="Times New Roman"/>
                <w:sz w:val="20"/>
              </w:rPr>
              <w:t>7,6</w:t>
            </w:r>
            <w:r w:rsidR="00615674">
              <w:rPr>
                <w:rFonts w:cs="Times New Roman"/>
                <w:sz w:val="20"/>
              </w:rPr>
              <w:t>90</w:t>
            </w:r>
            <w:r w:rsidRPr="004C74E4">
              <w:rPr>
                <w:rFonts w:cs="Times New Roman"/>
                <w:sz w:val="20"/>
              </w:rPr>
              <w:t>,</w:t>
            </w:r>
            <w:r w:rsidR="00615674">
              <w:rPr>
                <w:rFonts w:cs="Times New Roman"/>
                <w:sz w:val="20"/>
              </w:rPr>
              <w:t>071</w:t>
            </w:r>
          </w:p>
        </w:tc>
        <w:tc>
          <w:tcPr>
            <w:tcW w:w="180" w:type="dxa"/>
            <w:shd w:val="clear" w:color="auto" w:fill="auto"/>
            <w:vAlign w:val="bottom"/>
          </w:tcPr>
          <w:p w14:paraId="171758DC" w14:textId="77777777" w:rsidR="001B4CF7" w:rsidRPr="004C74E4" w:rsidRDefault="001B4CF7" w:rsidP="005B7C3F">
            <w:pPr>
              <w:pStyle w:val="acctfourfigures"/>
              <w:tabs>
                <w:tab w:val="clear" w:pos="765"/>
                <w:tab w:val="decimal" w:pos="930"/>
              </w:tabs>
              <w:ind w:left="-160" w:right="-90"/>
              <w:rPr>
                <w:rFonts w:cs="Times New Roman"/>
                <w:sz w:val="20"/>
              </w:rPr>
            </w:pPr>
          </w:p>
        </w:tc>
        <w:tc>
          <w:tcPr>
            <w:tcW w:w="1170" w:type="dxa"/>
            <w:shd w:val="clear" w:color="auto" w:fill="auto"/>
            <w:vAlign w:val="bottom"/>
          </w:tcPr>
          <w:p w14:paraId="75B8A27F" w14:textId="2479CCB6" w:rsidR="001B4CF7" w:rsidRPr="004C74E4" w:rsidRDefault="00916C9B" w:rsidP="00200924">
            <w:pPr>
              <w:pStyle w:val="acctfourfigures"/>
              <w:tabs>
                <w:tab w:val="clear" w:pos="765"/>
                <w:tab w:val="decimal" w:pos="973"/>
              </w:tabs>
              <w:ind w:left="-158" w:right="-86"/>
              <w:rPr>
                <w:rFonts w:cs="Times New Roman"/>
                <w:sz w:val="20"/>
              </w:rPr>
            </w:pPr>
            <w:r w:rsidRPr="004C74E4">
              <w:rPr>
                <w:rFonts w:cs="Times New Roman"/>
                <w:sz w:val="20"/>
              </w:rPr>
              <w:t>4</w:t>
            </w:r>
            <w:r w:rsidR="00615674">
              <w:rPr>
                <w:rFonts w:cs="Times New Roman"/>
                <w:sz w:val="20"/>
              </w:rPr>
              <w:t>6</w:t>
            </w:r>
            <w:r w:rsidRPr="004C74E4">
              <w:rPr>
                <w:rFonts w:cs="Times New Roman"/>
                <w:sz w:val="20"/>
              </w:rPr>
              <w:t>,</w:t>
            </w:r>
            <w:r w:rsidR="00615674">
              <w:rPr>
                <w:rFonts w:cs="Times New Roman"/>
                <w:sz w:val="20"/>
              </w:rPr>
              <w:t>020</w:t>
            </w:r>
            <w:r w:rsidRPr="004C74E4">
              <w:rPr>
                <w:rFonts w:cs="Times New Roman"/>
                <w:sz w:val="20"/>
              </w:rPr>
              <w:t>,</w:t>
            </w:r>
            <w:r w:rsidR="00615674">
              <w:rPr>
                <w:rFonts w:cs="Times New Roman"/>
                <w:sz w:val="20"/>
              </w:rPr>
              <w:t>024</w:t>
            </w:r>
          </w:p>
        </w:tc>
        <w:tc>
          <w:tcPr>
            <w:tcW w:w="184" w:type="dxa"/>
            <w:shd w:val="clear" w:color="auto" w:fill="auto"/>
            <w:vAlign w:val="bottom"/>
          </w:tcPr>
          <w:p w14:paraId="473ED347" w14:textId="77777777" w:rsidR="001B4CF7" w:rsidRPr="004C74E4" w:rsidRDefault="001B4CF7" w:rsidP="005B7C3F">
            <w:pPr>
              <w:pStyle w:val="acctfourfigures"/>
              <w:tabs>
                <w:tab w:val="clear" w:pos="765"/>
                <w:tab w:val="decimal" w:pos="930"/>
              </w:tabs>
              <w:ind w:left="-160" w:right="-90"/>
              <w:rPr>
                <w:rFonts w:cs="Times New Roman"/>
                <w:sz w:val="20"/>
              </w:rPr>
            </w:pPr>
          </w:p>
        </w:tc>
        <w:tc>
          <w:tcPr>
            <w:tcW w:w="1166" w:type="dxa"/>
          </w:tcPr>
          <w:p w14:paraId="503C2F6C" w14:textId="72F54157" w:rsidR="001B4CF7" w:rsidRPr="004C74E4" w:rsidRDefault="00916C9B" w:rsidP="00916C9B">
            <w:pPr>
              <w:pStyle w:val="acctfourfigures"/>
              <w:tabs>
                <w:tab w:val="clear" w:pos="765"/>
                <w:tab w:val="decimal" w:pos="702"/>
              </w:tabs>
              <w:ind w:left="-158" w:right="-86"/>
              <w:rPr>
                <w:rFonts w:cs="Times New Roman"/>
                <w:sz w:val="20"/>
              </w:rPr>
            </w:pPr>
            <w:r w:rsidRPr="004C74E4">
              <w:rPr>
                <w:rFonts w:cs="Times New Roman"/>
                <w:sz w:val="20"/>
              </w:rPr>
              <w:t>-</w:t>
            </w:r>
          </w:p>
        </w:tc>
        <w:tc>
          <w:tcPr>
            <w:tcW w:w="180" w:type="dxa"/>
          </w:tcPr>
          <w:p w14:paraId="2FF419E7" w14:textId="77777777" w:rsidR="001B4CF7" w:rsidRPr="004C74E4" w:rsidRDefault="001B4CF7" w:rsidP="005B7C3F">
            <w:pPr>
              <w:pStyle w:val="acctfourfigures"/>
              <w:tabs>
                <w:tab w:val="clear" w:pos="765"/>
                <w:tab w:val="decimal" w:pos="930"/>
              </w:tabs>
              <w:ind w:left="-160" w:right="-90"/>
              <w:rPr>
                <w:rFonts w:cs="Times New Roman"/>
                <w:sz w:val="20"/>
              </w:rPr>
            </w:pPr>
          </w:p>
        </w:tc>
        <w:tc>
          <w:tcPr>
            <w:tcW w:w="1258" w:type="dxa"/>
            <w:shd w:val="clear" w:color="auto" w:fill="auto"/>
          </w:tcPr>
          <w:p w14:paraId="42927A53" w14:textId="7C22F0D8" w:rsidR="001B4CF7" w:rsidRPr="004C74E4" w:rsidRDefault="00916C9B" w:rsidP="004C74E4">
            <w:pPr>
              <w:pStyle w:val="acctfourfigures"/>
              <w:tabs>
                <w:tab w:val="clear" w:pos="765"/>
                <w:tab w:val="decimal" w:pos="1000"/>
              </w:tabs>
              <w:ind w:left="-160" w:right="-90"/>
              <w:rPr>
                <w:rFonts w:cs="Times New Roman"/>
                <w:sz w:val="20"/>
                <w:lang w:val="en-US"/>
              </w:rPr>
            </w:pPr>
            <w:r w:rsidRPr="004C74E4">
              <w:rPr>
                <w:rFonts w:cs="Times New Roman"/>
                <w:sz w:val="20"/>
                <w:lang w:val="en-US"/>
              </w:rPr>
              <w:t>53,</w:t>
            </w:r>
            <w:r w:rsidR="00615674">
              <w:rPr>
                <w:rFonts w:cs="Times New Roman"/>
                <w:sz w:val="20"/>
                <w:lang w:val="en-US"/>
              </w:rPr>
              <w:t>710</w:t>
            </w:r>
            <w:r w:rsidRPr="004C74E4">
              <w:rPr>
                <w:rFonts w:cs="Times New Roman"/>
                <w:sz w:val="20"/>
                <w:lang w:val="en-US"/>
              </w:rPr>
              <w:t>,</w:t>
            </w:r>
            <w:r w:rsidR="00615674">
              <w:rPr>
                <w:rFonts w:cs="Times New Roman"/>
                <w:sz w:val="20"/>
                <w:lang w:val="en-US"/>
              </w:rPr>
              <w:t>095</w:t>
            </w:r>
          </w:p>
        </w:tc>
      </w:tr>
      <w:tr w:rsidR="001B4CF7" w:rsidRPr="005941D9" w14:paraId="07892204" w14:textId="77777777" w:rsidTr="00200924">
        <w:trPr>
          <w:cantSplit/>
        </w:trPr>
        <w:tc>
          <w:tcPr>
            <w:tcW w:w="2880" w:type="dxa"/>
            <w:shd w:val="clear" w:color="auto" w:fill="auto"/>
          </w:tcPr>
          <w:p w14:paraId="6BA5ECF3" w14:textId="77777777" w:rsidR="001B4CF7" w:rsidRPr="004C74E4" w:rsidRDefault="001B4CF7" w:rsidP="004C74E4">
            <w:pPr>
              <w:spacing w:line="260" w:lineRule="atLeast"/>
              <w:ind w:right="-756"/>
              <w:rPr>
                <w:rFonts w:ascii="Times New Roman" w:hAnsi="Times New Roman" w:cs="Times New Roman"/>
                <w:color w:val="000000"/>
              </w:rPr>
            </w:pPr>
            <w:r w:rsidRPr="004C74E4">
              <w:rPr>
                <w:rFonts w:ascii="Times New Roman" w:hAnsi="Times New Roman" w:cs="Times New Roman"/>
                <w:color w:val="000000"/>
              </w:rPr>
              <w:t>Derivative liabilities</w:t>
            </w:r>
          </w:p>
        </w:tc>
        <w:tc>
          <w:tcPr>
            <w:tcW w:w="1170" w:type="dxa"/>
          </w:tcPr>
          <w:p w14:paraId="578027E7" w14:textId="77777777" w:rsidR="001B4CF7" w:rsidRPr="004C74E4" w:rsidRDefault="001B4CF7" w:rsidP="005B7C3F">
            <w:pPr>
              <w:pStyle w:val="acctfourfigures"/>
              <w:tabs>
                <w:tab w:val="clear" w:pos="765"/>
                <w:tab w:val="decimal" w:pos="930"/>
              </w:tabs>
              <w:ind w:left="-160" w:right="-90"/>
              <w:rPr>
                <w:rFonts w:cs="Times New Roman"/>
                <w:sz w:val="20"/>
              </w:rPr>
            </w:pPr>
            <w:r w:rsidRPr="004C74E4">
              <w:rPr>
                <w:rFonts w:cs="Times New Roman"/>
                <w:sz w:val="20"/>
              </w:rPr>
              <w:t>(322,666)</w:t>
            </w:r>
          </w:p>
        </w:tc>
        <w:tc>
          <w:tcPr>
            <w:tcW w:w="180" w:type="dxa"/>
          </w:tcPr>
          <w:p w14:paraId="6A87AC0C" w14:textId="77777777" w:rsidR="001B4CF7" w:rsidRPr="004C74E4" w:rsidRDefault="001B4CF7" w:rsidP="005B7C3F">
            <w:pPr>
              <w:pStyle w:val="acctfourfigures"/>
              <w:tabs>
                <w:tab w:val="clear" w:pos="765"/>
                <w:tab w:val="decimal" w:pos="930"/>
              </w:tabs>
              <w:ind w:left="-160" w:right="-90"/>
              <w:rPr>
                <w:rFonts w:cs="Times New Roman"/>
                <w:sz w:val="20"/>
              </w:rPr>
            </w:pPr>
          </w:p>
        </w:tc>
        <w:tc>
          <w:tcPr>
            <w:tcW w:w="1172" w:type="dxa"/>
            <w:shd w:val="clear" w:color="auto" w:fill="auto"/>
            <w:vAlign w:val="bottom"/>
          </w:tcPr>
          <w:p w14:paraId="71E02E1C" w14:textId="77777777" w:rsidR="001B4CF7" w:rsidRPr="004C74E4" w:rsidRDefault="001B4CF7" w:rsidP="00916C9B">
            <w:pPr>
              <w:pStyle w:val="acctfourfigures"/>
              <w:tabs>
                <w:tab w:val="clear" w:pos="765"/>
                <w:tab w:val="decimal" w:pos="667"/>
              </w:tabs>
              <w:ind w:left="-160" w:right="-90"/>
              <w:rPr>
                <w:rFonts w:cs="Times New Roman"/>
                <w:sz w:val="20"/>
              </w:rPr>
            </w:pPr>
            <w:r w:rsidRPr="004C74E4">
              <w:rPr>
                <w:rFonts w:cs="Times New Roman"/>
                <w:sz w:val="20"/>
              </w:rPr>
              <w:t>-</w:t>
            </w:r>
          </w:p>
        </w:tc>
        <w:tc>
          <w:tcPr>
            <w:tcW w:w="180" w:type="dxa"/>
            <w:shd w:val="clear" w:color="auto" w:fill="auto"/>
            <w:vAlign w:val="bottom"/>
          </w:tcPr>
          <w:p w14:paraId="4055DBA3" w14:textId="77777777" w:rsidR="001B4CF7" w:rsidRPr="004C74E4" w:rsidRDefault="001B4CF7" w:rsidP="005B7C3F">
            <w:pPr>
              <w:pStyle w:val="acctfourfigures"/>
              <w:tabs>
                <w:tab w:val="clear" w:pos="765"/>
                <w:tab w:val="decimal" w:pos="930"/>
              </w:tabs>
              <w:ind w:left="-160" w:right="-90"/>
              <w:rPr>
                <w:rFonts w:cs="Times New Roman"/>
                <w:sz w:val="20"/>
              </w:rPr>
            </w:pPr>
          </w:p>
        </w:tc>
        <w:tc>
          <w:tcPr>
            <w:tcW w:w="1170" w:type="dxa"/>
            <w:shd w:val="clear" w:color="auto" w:fill="auto"/>
          </w:tcPr>
          <w:p w14:paraId="38D7D29C" w14:textId="77777777" w:rsidR="001B4CF7" w:rsidRPr="004C74E4" w:rsidRDefault="001B4CF7" w:rsidP="00200924">
            <w:pPr>
              <w:pStyle w:val="acctfourfigures"/>
              <w:tabs>
                <w:tab w:val="clear" w:pos="765"/>
                <w:tab w:val="decimal" w:pos="973"/>
              </w:tabs>
              <w:ind w:left="-158" w:right="-86"/>
              <w:rPr>
                <w:rFonts w:cs="Times New Roman"/>
                <w:sz w:val="20"/>
              </w:rPr>
            </w:pPr>
            <w:r w:rsidRPr="004C74E4">
              <w:rPr>
                <w:rFonts w:cs="Times New Roman"/>
                <w:sz w:val="20"/>
              </w:rPr>
              <w:t>(322,666)</w:t>
            </w:r>
          </w:p>
        </w:tc>
        <w:tc>
          <w:tcPr>
            <w:tcW w:w="184" w:type="dxa"/>
            <w:shd w:val="clear" w:color="auto" w:fill="auto"/>
            <w:vAlign w:val="bottom"/>
          </w:tcPr>
          <w:p w14:paraId="4AB76EB5" w14:textId="77777777" w:rsidR="001B4CF7" w:rsidRPr="004C74E4" w:rsidRDefault="001B4CF7" w:rsidP="005B7C3F">
            <w:pPr>
              <w:pStyle w:val="acctfourfigures"/>
              <w:tabs>
                <w:tab w:val="clear" w:pos="765"/>
                <w:tab w:val="decimal" w:pos="930"/>
              </w:tabs>
              <w:ind w:left="-160" w:right="-90"/>
              <w:rPr>
                <w:rFonts w:cs="Times New Roman"/>
                <w:sz w:val="20"/>
              </w:rPr>
            </w:pPr>
          </w:p>
        </w:tc>
        <w:tc>
          <w:tcPr>
            <w:tcW w:w="1166" w:type="dxa"/>
          </w:tcPr>
          <w:p w14:paraId="7A1EECE4" w14:textId="77777777" w:rsidR="001B4CF7" w:rsidRPr="004C74E4" w:rsidRDefault="001B4CF7" w:rsidP="00916C9B">
            <w:pPr>
              <w:pStyle w:val="acctfourfigures"/>
              <w:tabs>
                <w:tab w:val="clear" w:pos="765"/>
                <w:tab w:val="decimal" w:pos="702"/>
              </w:tabs>
              <w:ind w:left="-158" w:right="-86"/>
              <w:rPr>
                <w:rFonts w:cs="Times New Roman"/>
                <w:sz w:val="20"/>
              </w:rPr>
            </w:pPr>
            <w:r w:rsidRPr="004C74E4">
              <w:rPr>
                <w:rFonts w:cs="Times New Roman"/>
                <w:sz w:val="20"/>
              </w:rPr>
              <w:t>-</w:t>
            </w:r>
          </w:p>
        </w:tc>
        <w:tc>
          <w:tcPr>
            <w:tcW w:w="180" w:type="dxa"/>
          </w:tcPr>
          <w:p w14:paraId="0F72F08D" w14:textId="77777777" w:rsidR="001B4CF7" w:rsidRPr="004C74E4" w:rsidRDefault="001B4CF7" w:rsidP="005B7C3F">
            <w:pPr>
              <w:pStyle w:val="acctfourfigures"/>
              <w:tabs>
                <w:tab w:val="clear" w:pos="765"/>
                <w:tab w:val="decimal" w:pos="930"/>
              </w:tabs>
              <w:ind w:left="-160" w:right="-90"/>
              <w:rPr>
                <w:rFonts w:cs="Times New Roman"/>
                <w:sz w:val="20"/>
              </w:rPr>
            </w:pPr>
          </w:p>
        </w:tc>
        <w:tc>
          <w:tcPr>
            <w:tcW w:w="1258" w:type="dxa"/>
            <w:shd w:val="clear" w:color="auto" w:fill="auto"/>
            <w:vAlign w:val="bottom"/>
          </w:tcPr>
          <w:p w14:paraId="4782FF4E" w14:textId="77777777" w:rsidR="001B4CF7" w:rsidRPr="004C74E4" w:rsidRDefault="001B4CF7" w:rsidP="004C74E4">
            <w:pPr>
              <w:pStyle w:val="acctfourfigures"/>
              <w:tabs>
                <w:tab w:val="clear" w:pos="765"/>
                <w:tab w:val="decimal" w:pos="1000"/>
              </w:tabs>
              <w:ind w:left="-160" w:right="-90"/>
              <w:rPr>
                <w:rFonts w:cs="Times New Roman"/>
                <w:sz w:val="20"/>
              </w:rPr>
            </w:pPr>
            <w:r w:rsidRPr="004C74E4">
              <w:rPr>
                <w:rFonts w:cs="Times New Roman"/>
                <w:sz w:val="20"/>
              </w:rPr>
              <w:t>(322,666)</w:t>
            </w:r>
          </w:p>
        </w:tc>
      </w:tr>
    </w:tbl>
    <w:p w14:paraId="3DA6EA34" w14:textId="191A046A" w:rsidR="00AE10BC" w:rsidRPr="005941D9" w:rsidRDefault="00AE10BC" w:rsidP="00AE10BC">
      <w:pPr>
        <w:pStyle w:val="block"/>
        <w:spacing w:after="0" w:line="240" w:lineRule="atLeast"/>
        <w:ind w:right="-7"/>
        <w:jc w:val="both"/>
        <w:rPr>
          <w:rFonts w:cs="Times New Roman"/>
          <w:b/>
          <w:bCs/>
          <w:i/>
          <w:iCs/>
          <w:sz w:val="20"/>
          <w:lang w:bidi="th-TH"/>
        </w:rPr>
      </w:pPr>
    </w:p>
    <w:tbl>
      <w:tblPr>
        <w:tblW w:w="9540" w:type="dxa"/>
        <w:tblInd w:w="529" w:type="dxa"/>
        <w:tblLayout w:type="fixed"/>
        <w:tblCellMar>
          <w:left w:w="79" w:type="dxa"/>
          <w:right w:w="79" w:type="dxa"/>
        </w:tblCellMar>
        <w:tblLook w:val="0000" w:firstRow="0" w:lastRow="0" w:firstColumn="0" w:lastColumn="0" w:noHBand="0" w:noVBand="0"/>
      </w:tblPr>
      <w:tblGrid>
        <w:gridCol w:w="2891"/>
        <w:gridCol w:w="1170"/>
        <w:gridCol w:w="180"/>
        <w:gridCol w:w="1170"/>
        <w:gridCol w:w="180"/>
        <w:gridCol w:w="1170"/>
        <w:gridCol w:w="184"/>
        <w:gridCol w:w="1166"/>
        <w:gridCol w:w="180"/>
        <w:gridCol w:w="1249"/>
      </w:tblGrid>
      <w:tr w:rsidR="001B4CF7" w:rsidRPr="004C74E4" w14:paraId="7E439314" w14:textId="77777777" w:rsidTr="00200924">
        <w:trPr>
          <w:cantSplit/>
          <w:tblHeader/>
        </w:trPr>
        <w:tc>
          <w:tcPr>
            <w:tcW w:w="2891" w:type="dxa"/>
            <w:shd w:val="clear" w:color="auto" w:fill="auto"/>
          </w:tcPr>
          <w:p w14:paraId="443707E2" w14:textId="77777777" w:rsidR="001B4CF7" w:rsidRPr="004C74E4" w:rsidRDefault="001B4CF7" w:rsidP="004C74E4">
            <w:pPr>
              <w:spacing w:line="260" w:lineRule="atLeast"/>
              <w:rPr>
                <w:rFonts w:ascii="Times New Roman" w:hAnsi="Times New Roman" w:cs="Times New Roman"/>
                <w:b/>
                <w:bCs/>
              </w:rPr>
            </w:pPr>
          </w:p>
        </w:tc>
        <w:tc>
          <w:tcPr>
            <w:tcW w:w="1170" w:type="dxa"/>
          </w:tcPr>
          <w:p w14:paraId="0E363768" w14:textId="77777777" w:rsidR="001B4CF7" w:rsidRPr="004C74E4" w:rsidRDefault="001B4CF7" w:rsidP="00670007">
            <w:pPr>
              <w:pStyle w:val="acctfourfigures"/>
              <w:tabs>
                <w:tab w:val="clear" w:pos="765"/>
              </w:tabs>
              <w:ind w:left="-99" w:right="-75"/>
              <w:jc w:val="center"/>
              <w:rPr>
                <w:rFonts w:cs="Times New Roman"/>
                <w:sz w:val="20"/>
              </w:rPr>
            </w:pPr>
          </w:p>
        </w:tc>
        <w:tc>
          <w:tcPr>
            <w:tcW w:w="180" w:type="dxa"/>
          </w:tcPr>
          <w:p w14:paraId="50F83D23" w14:textId="77777777" w:rsidR="001B4CF7" w:rsidRPr="004C74E4" w:rsidRDefault="001B4CF7" w:rsidP="00670007">
            <w:pPr>
              <w:pStyle w:val="acctfourfigures"/>
              <w:tabs>
                <w:tab w:val="clear" w:pos="765"/>
                <w:tab w:val="decimal" w:pos="-85"/>
              </w:tabs>
              <w:ind w:left="-99" w:right="-75"/>
              <w:jc w:val="center"/>
              <w:rPr>
                <w:rFonts w:cs="Times New Roman"/>
                <w:b/>
                <w:bCs/>
                <w:sz w:val="20"/>
                <w:lang w:bidi="th-TH"/>
              </w:rPr>
            </w:pPr>
          </w:p>
        </w:tc>
        <w:tc>
          <w:tcPr>
            <w:tcW w:w="5299" w:type="dxa"/>
            <w:gridSpan w:val="7"/>
          </w:tcPr>
          <w:p w14:paraId="5E4E55EF" w14:textId="77777777" w:rsidR="001B4CF7" w:rsidRPr="004C74E4" w:rsidRDefault="001B4CF7" w:rsidP="00670007">
            <w:pPr>
              <w:pStyle w:val="acctfourfigures"/>
              <w:tabs>
                <w:tab w:val="clear" w:pos="765"/>
                <w:tab w:val="decimal" w:pos="-85"/>
              </w:tabs>
              <w:ind w:left="-99" w:right="-75"/>
              <w:jc w:val="center"/>
              <w:rPr>
                <w:rFonts w:cs="Times New Roman"/>
                <w:sz w:val="20"/>
              </w:rPr>
            </w:pPr>
            <w:r w:rsidRPr="004C74E4">
              <w:rPr>
                <w:rFonts w:cs="Times New Roman"/>
                <w:b/>
                <w:bCs/>
                <w:sz w:val="20"/>
                <w:lang w:bidi="th-TH"/>
              </w:rPr>
              <w:t>Separate financial statements</w:t>
            </w:r>
          </w:p>
        </w:tc>
      </w:tr>
      <w:tr w:rsidR="001B4CF7" w:rsidRPr="004C74E4" w14:paraId="78926E82" w14:textId="77777777" w:rsidTr="00200924">
        <w:trPr>
          <w:cantSplit/>
          <w:tblHeader/>
        </w:trPr>
        <w:tc>
          <w:tcPr>
            <w:tcW w:w="2891" w:type="dxa"/>
            <w:shd w:val="clear" w:color="auto" w:fill="auto"/>
          </w:tcPr>
          <w:p w14:paraId="016E5DA1" w14:textId="77777777" w:rsidR="001B4CF7" w:rsidRPr="004C74E4" w:rsidRDefault="001B4CF7" w:rsidP="004C74E4">
            <w:pPr>
              <w:spacing w:line="260" w:lineRule="atLeast"/>
              <w:rPr>
                <w:rFonts w:ascii="Times New Roman" w:hAnsi="Times New Roman" w:cs="Times New Roman"/>
                <w:b/>
                <w:bCs/>
              </w:rPr>
            </w:pPr>
          </w:p>
        </w:tc>
        <w:tc>
          <w:tcPr>
            <w:tcW w:w="1170" w:type="dxa"/>
          </w:tcPr>
          <w:p w14:paraId="020AAA9B" w14:textId="77777777" w:rsidR="001B4CF7" w:rsidRPr="004C74E4" w:rsidRDefault="001B4CF7" w:rsidP="00670007">
            <w:pPr>
              <w:pStyle w:val="acctfourfigures"/>
              <w:tabs>
                <w:tab w:val="clear" w:pos="765"/>
              </w:tabs>
              <w:ind w:left="-99" w:right="-75"/>
              <w:jc w:val="center"/>
              <w:rPr>
                <w:rFonts w:cs="Times New Roman"/>
                <w:sz w:val="20"/>
              </w:rPr>
            </w:pPr>
            <w:r w:rsidRPr="004C74E4">
              <w:rPr>
                <w:rFonts w:cs="Times New Roman"/>
                <w:sz w:val="20"/>
              </w:rPr>
              <w:t>Carrying</w:t>
            </w:r>
          </w:p>
        </w:tc>
        <w:tc>
          <w:tcPr>
            <w:tcW w:w="180" w:type="dxa"/>
          </w:tcPr>
          <w:p w14:paraId="6E3FA9DD" w14:textId="77777777" w:rsidR="001B4CF7" w:rsidRPr="004C74E4" w:rsidRDefault="001B4CF7" w:rsidP="00670007">
            <w:pPr>
              <w:pStyle w:val="acctfourfigures"/>
              <w:tabs>
                <w:tab w:val="clear" w:pos="765"/>
                <w:tab w:val="decimal" w:pos="-85"/>
              </w:tabs>
              <w:ind w:left="-99" w:right="-75"/>
              <w:jc w:val="center"/>
              <w:rPr>
                <w:rFonts w:cs="Times New Roman"/>
                <w:sz w:val="20"/>
              </w:rPr>
            </w:pPr>
          </w:p>
        </w:tc>
        <w:tc>
          <w:tcPr>
            <w:tcW w:w="5299" w:type="dxa"/>
            <w:gridSpan w:val="7"/>
          </w:tcPr>
          <w:p w14:paraId="1B647969" w14:textId="77777777" w:rsidR="001B4CF7" w:rsidRPr="004C74E4" w:rsidRDefault="001B4CF7" w:rsidP="00670007">
            <w:pPr>
              <w:pStyle w:val="acctfourfigures"/>
              <w:tabs>
                <w:tab w:val="clear" w:pos="765"/>
                <w:tab w:val="decimal" w:pos="-85"/>
              </w:tabs>
              <w:ind w:left="-99" w:right="-75"/>
              <w:jc w:val="center"/>
              <w:rPr>
                <w:rFonts w:cs="Times New Roman"/>
                <w:sz w:val="20"/>
              </w:rPr>
            </w:pPr>
            <w:r w:rsidRPr="004C74E4">
              <w:rPr>
                <w:rFonts w:cs="Times New Roman"/>
                <w:sz w:val="20"/>
              </w:rPr>
              <w:t>Fair value</w:t>
            </w:r>
          </w:p>
        </w:tc>
      </w:tr>
      <w:tr w:rsidR="001B4CF7" w:rsidRPr="004C74E4" w14:paraId="0C9C2C0E" w14:textId="77777777" w:rsidTr="00200924">
        <w:trPr>
          <w:cantSplit/>
          <w:tblHeader/>
        </w:trPr>
        <w:tc>
          <w:tcPr>
            <w:tcW w:w="2891" w:type="dxa"/>
            <w:shd w:val="clear" w:color="auto" w:fill="auto"/>
          </w:tcPr>
          <w:p w14:paraId="24A6685D" w14:textId="77777777" w:rsidR="001B4CF7" w:rsidRPr="004C74E4" w:rsidRDefault="001B4CF7" w:rsidP="004C74E4">
            <w:pPr>
              <w:spacing w:line="260" w:lineRule="atLeast"/>
              <w:rPr>
                <w:rFonts w:ascii="Times New Roman" w:hAnsi="Times New Roman" w:cs="Times New Roman"/>
                <w:b/>
                <w:bCs/>
              </w:rPr>
            </w:pPr>
          </w:p>
        </w:tc>
        <w:tc>
          <w:tcPr>
            <w:tcW w:w="1170" w:type="dxa"/>
          </w:tcPr>
          <w:p w14:paraId="1EFE8A6F" w14:textId="77777777" w:rsidR="001B4CF7" w:rsidRPr="004C74E4" w:rsidRDefault="001B4CF7" w:rsidP="00670007">
            <w:pPr>
              <w:pStyle w:val="acctfourfigures"/>
              <w:tabs>
                <w:tab w:val="clear" w:pos="765"/>
              </w:tabs>
              <w:ind w:left="-99" w:right="-75"/>
              <w:jc w:val="center"/>
              <w:rPr>
                <w:rFonts w:cs="Times New Roman"/>
                <w:sz w:val="20"/>
              </w:rPr>
            </w:pPr>
            <w:r w:rsidRPr="004C74E4">
              <w:rPr>
                <w:rFonts w:cs="Times New Roman"/>
                <w:sz w:val="20"/>
              </w:rPr>
              <w:t>amount</w:t>
            </w:r>
          </w:p>
        </w:tc>
        <w:tc>
          <w:tcPr>
            <w:tcW w:w="180" w:type="dxa"/>
          </w:tcPr>
          <w:p w14:paraId="26118537" w14:textId="77777777" w:rsidR="001B4CF7" w:rsidRPr="004C74E4" w:rsidRDefault="001B4CF7" w:rsidP="00670007">
            <w:pPr>
              <w:pStyle w:val="acctfourfigures"/>
              <w:tabs>
                <w:tab w:val="clear" w:pos="765"/>
                <w:tab w:val="decimal" w:pos="-83"/>
              </w:tabs>
              <w:ind w:left="-99" w:right="-75"/>
              <w:jc w:val="center"/>
              <w:rPr>
                <w:rFonts w:cs="Times New Roman"/>
                <w:sz w:val="20"/>
              </w:rPr>
            </w:pPr>
          </w:p>
        </w:tc>
        <w:tc>
          <w:tcPr>
            <w:tcW w:w="1170" w:type="dxa"/>
            <w:tcBorders>
              <w:top w:val="single" w:sz="4" w:space="0" w:color="auto"/>
            </w:tcBorders>
            <w:shd w:val="clear" w:color="auto" w:fill="auto"/>
          </w:tcPr>
          <w:p w14:paraId="09304E00" w14:textId="77777777" w:rsidR="001B4CF7" w:rsidRPr="004C74E4" w:rsidRDefault="001B4CF7" w:rsidP="00670007">
            <w:pPr>
              <w:pStyle w:val="acctfourfigures"/>
              <w:tabs>
                <w:tab w:val="clear" w:pos="765"/>
                <w:tab w:val="decimal" w:pos="-83"/>
              </w:tabs>
              <w:ind w:left="-99" w:right="-75"/>
              <w:jc w:val="center"/>
              <w:rPr>
                <w:rFonts w:cs="Times New Roman"/>
                <w:sz w:val="20"/>
              </w:rPr>
            </w:pPr>
            <w:r w:rsidRPr="004C74E4">
              <w:rPr>
                <w:rFonts w:cs="Times New Roman"/>
                <w:sz w:val="20"/>
              </w:rPr>
              <w:t>Level 1</w:t>
            </w:r>
          </w:p>
        </w:tc>
        <w:tc>
          <w:tcPr>
            <w:tcW w:w="180" w:type="dxa"/>
            <w:tcBorders>
              <w:top w:val="single" w:sz="4" w:space="0" w:color="auto"/>
            </w:tcBorders>
            <w:shd w:val="clear" w:color="auto" w:fill="auto"/>
          </w:tcPr>
          <w:p w14:paraId="1D2D0043" w14:textId="77777777" w:rsidR="001B4CF7" w:rsidRPr="004C74E4" w:rsidRDefault="001B4CF7" w:rsidP="00670007">
            <w:pPr>
              <w:pStyle w:val="acctfourfigures"/>
              <w:tabs>
                <w:tab w:val="clear" w:pos="765"/>
              </w:tabs>
              <w:ind w:left="-99" w:right="-75"/>
              <w:rPr>
                <w:rFonts w:cs="Times New Roman"/>
                <w:sz w:val="20"/>
              </w:rPr>
            </w:pPr>
          </w:p>
        </w:tc>
        <w:tc>
          <w:tcPr>
            <w:tcW w:w="1170" w:type="dxa"/>
            <w:tcBorders>
              <w:top w:val="single" w:sz="4" w:space="0" w:color="auto"/>
            </w:tcBorders>
            <w:shd w:val="clear" w:color="auto" w:fill="auto"/>
          </w:tcPr>
          <w:p w14:paraId="626FCEE6" w14:textId="77777777" w:rsidR="001B4CF7" w:rsidRPr="004C74E4" w:rsidRDefault="001B4CF7" w:rsidP="00670007">
            <w:pPr>
              <w:pStyle w:val="acctfourfigures"/>
              <w:tabs>
                <w:tab w:val="clear" w:pos="765"/>
                <w:tab w:val="decimal" w:pos="-83"/>
              </w:tabs>
              <w:ind w:left="-99" w:right="-75"/>
              <w:jc w:val="center"/>
              <w:rPr>
                <w:rFonts w:cs="Times New Roman"/>
                <w:sz w:val="20"/>
              </w:rPr>
            </w:pPr>
            <w:r w:rsidRPr="004C74E4">
              <w:rPr>
                <w:rFonts w:cs="Times New Roman"/>
                <w:sz w:val="20"/>
              </w:rPr>
              <w:t>Level 2</w:t>
            </w:r>
          </w:p>
        </w:tc>
        <w:tc>
          <w:tcPr>
            <w:tcW w:w="184" w:type="dxa"/>
            <w:tcBorders>
              <w:top w:val="single" w:sz="4" w:space="0" w:color="auto"/>
            </w:tcBorders>
            <w:shd w:val="clear" w:color="auto" w:fill="auto"/>
          </w:tcPr>
          <w:p w14:paraId="76612F1C" w14:textId="77777777" w:rsidR="001B4CF7" w:rsidRPr="004C74E4" w:rsidRDefault="001B4CF7" w:rsidP="00670007">
            <w:pPr>
              <w:pStyle w:val="acctfourfigures"/>
              <w:tabs>
                <w:tab w:val="clear" w:pos="765"/>
              </w:tabs>
              <w:ind w:left="-99" w:right="-75"/>
              <w:rPr>
                <w:rFonts w:cs="Times New Roman"/>
                <w:sz w:val="20"/>
              </w:rPr>
            </w:pPr>
          </w:p>
        </w:tc>
        <w:tc>
          <w:tcPr>
            <w:tcW w:w="1166" w:type="dxa"/>
            <w:tcBorders>
              <w:top w:val="single" w:sz="4" w:space="0" w:color="auto"/>
            </w:tcBorders>
          </w:tcPr>
          <w:p w14:paraId="0959320C" w14:textId="77777777" w:rsidR="001B4CF7" w:rsidRPr="004C74E4" w:rsidRDefault="001B4CF7" w:rsidP="00670007">
            <w:pPr>
              <w:pStyle w:val="acctfourfigures"/>
              <w:tabs>
                <w:tab w:val="clear" w:pos="765"/>
                <w:tab w:val="decimal" w:pos="-85"/>
              </w:tabs>
              <w:ind w:left="-99" w:right="-75"/>
              <w:jc w:val="center"/>
              <w:rPr>
                <w:rFonts w:cs="Times New Roman"/>
                <w:sz w:val="20"/>
              </w:rPr>
            </w:pPr>
            <w:r w:rsidRPr="004C74E4">
              <w:rPr>
                <w:rFonts w:cs="Times New Roman"/>
                <w:sz w:val="20"/>
              </w:rPr>
              <w:t>Level 3</w:t>
            </w:r>
          </w:p>
        </w:tc>
        <w:tc>
          <w:tcPr>
            <w:tcW w:w="180" w:type="dxa"/>
            <w:tcBorders>
              <w:top w:val="single" w:sz="4" w:space="0" w:color="auto"/>
            </w:tcBorders>
          </w:tcPr>
          <w:p w14:paraId="3DE1A6FD" w14:textId="77777777" w:rsidR="001B4CF7" w:rsidRPr="004C74E4" w:rsidRDefault="001B4CF7" w:rsidP="00670007">
            <w:pPr>
              <w:pStyle w:val="acctfourfigures"/>
              <w:tabs>
                <w:tab w:val="clear" w:pos="765"/>
                <w:tab w:val="decimal" w:pos="-85"/>
              </w:tabs>
              <w:ind w:left="-99" w:right="-75"/>
              <w:jc w:val="center"/>
              <w:rPr>
                <w:rFonts w:cs="Times New Roman"/>
                <w:sz w:val="20"/>
              </w:rPr>
            </w:pPr>
          </w:p>
        </w:tc>
        <w:tc>
          <w:tcPr>
            <w:tcW w:w="1249" w:type="dxa"/>
            <w:tcBorders>
              <w:top w:val="single" w:sz="4" w:space="0" w:color="auto"/>
            </w:tcBorders>
            <w:shd w:val="clear" w:color="auto" w:fill="auto"/>
          </w:tcPr>
          <w:p w14:paraId="14D00D55" w14:textId="77777777" w:rsidR="001B4CF7" w:rsidRPr="004C74E4" w:rsidRDefault="001B4CF7" w:rsidP="00670007">
            <w:pPr>
              <w:pStyle w:val="acctfourfigures"/>
              <w:tabs>
                <w:tab w:val="clear" w:pos="765"/>
                <w:tab w:val="decimal" w:pos="-85"/>
              </w:tabs>
              <w:ind w:left="-99" w:right="-75"/>
              <w:jc w:val="center"/>
              <w:rPr>
                <w:rFonts w:cs="Times New Roman"/>
                <w:sz w:val="20"/>
              </w:rPr>
            </w:pPr>
            <w:r w:rsidRPr="004C74E4">
              <w:rPr>
                <w:rFonts w:cs="Times New Roman"/>
                <w:sz w:val="20"/>
              </w:rPr>
              <w:t>Total</w:t>
            </w:r>
          </w:p>
        </w:tc>
      </w:tr>
      <w:tr w:rsidR="001B4CF7" w:rsidRPr="004C74E4" w14:paraId="1D887AE3" w14:textId="77777777" w:rsidTr="00200924">
        <w:trPr>
          <w:cantSplit/>
          <w:tblHeader/>
        </w:trPr>
        <w:tc>
          <w:tcPr>
            <w:tcW w:w="2891" w:type="dxa"/>
            <w:shd w:val="clear" w:color="auto" w:fill="auto"/>
          </w:tcPr>
          <w:p w14:paraId="5E52D513" w14:textId="77777777" w:rsidR="001B4CF7" w:rsidRPr="004C74E4" w:rsidRDefault="001B4CF7" w:rsidP="004C74E4">
            <w:pPr>
              <w:spacing w:line="260" w:lineRule="atLeast"/>
              <w:rPr>
                <w:rFonts w:ascii="Times New Roman" w:hAnsi="Times New Roman" w:cs="Times New Roman"/>
                <w:b/>
                <w:bCs/>
              </w:rPr>
            </w:pPr>
          </w:p>
        </w:tc>
        <w:tc>
          <w:tcPr>
            <w:tcW w:w="1170" w:type="dxa"/>
          </w:tcPr>
          <w:p w14:paraId="2AC51863" w14:textId="77777777" w:rsidR="001B4CF7" w:rsidRPr="004C74E4" w:rsidRDefault="001B4CF7" w:rsidP="00670007">
            <w:pPr>
              <w:pStyle w:val="acctfourfigures"/>
              <w:tabs>
                <w:tab w:val="clear" w:pos="765"/>
                <w:tab w:val="decimal" w:pos="-85"/>
              </w:tabs>
              <w:ind w:left="-99" w:right="-75"/>
              <w:jc w:val="center"/>
              <w:rPr>
                <w:rFonts w:cs="Times New Roman"/>
                <w:i/>
                <w:iCs/>
                <w:sz w:val="20"/>
              </w:rPr>
            </w:pPr>
          </w:p>
        </w:tc>
        <w:tc>
          <w:tcPr>
            <w:tcW w:w="180" w:type="dxa"/>
          </w:tcPr>
          <w:p w14:paraId="664569AD" w14:textId="77777777" w:rsidR="001B4CF7" w:rsidRPr="004C74E4" w:rsidRDefault="001B4CF7" w:rsidP="00670007">
            <w:pPr>
              <w:pStyle w:val="acctfourfigures"/>
              <w:tabs>
                <w:tab w:val="clear" w:pos="765"/>
                <w:tab w:val="decimal" w:pos="-85"/>
              </w:tabs>
              <w:ind w:left="-99" w:right="-75"/>
              <w:jc w:val="center"/>
              <w:rPr>
                <w:rFonts w:cs="Times New Roman"/>
                <w:i/>
                <w:iCs/>
                <w:sz w:val="20"/>
              </w:rPr>
            </w:pPr>
          </w:p>
        </w:tc>
        <w:tc>
          <w:tcPr>
            <w:tcW w:w="5299" w:type="dxa"/>
            <w:gridSpan w:val="7"/>
          </w:tcPr>
          <w:p w14:paraId="0FF3F847" w14:textId="77777777" w:rsidR="001B4CF7" w:rsidRPr="004C74E4" w:rsidRDefault="001B4CF7" w:rsidP="00670007">
            <w:pPr>
              <w:pStyle w:val="acctfourfigures"/>
              <w:tabs>
                <w:tab w:val="clear" w:pos="765"/>
                <w:tab w:val="decimal" w:pos="-85"/>
              </w:tabs>
              <w:ind w:left="-99" w:right="-75"/>
              <w:jc w:val="center"/>
              <w:rPr>
                <w:rFonts w:cs="Times New Roman"/>
                <w:i/>
                <w:iCs/>
                <w:sz w:val="20"/>
              </w:rPr>
            </w:pPr>
            <w:r w:rsidRPr="004C74E4">
              <w:rPr>
                <w:rFonts w:cs="Times New Roman"/>
                <w:i/>
                <w:iCs/>
                <w:sz w:val="20"/>
              </w:rPr>
              <w:t>(in thousand Baht)</w:t>
            </w:r>
          </w:p>
        </w:tc>
      </w:tr>
      <w:tr w:rsidR="001B4CF7" w:rsidRPr="004C74E4" w14:paraId="69CE13C1" w14:textId="77777777" w:rsidTr="00200924">
        <w:trPr>
          <w:cantSplit/>
        </w:trPr>
        <w:tc>
          <w:tcPr>
            <w:tcW w:w="2891" w:type="dxa"/>
            <w:shd w:val="clear" w:color="auto" w:fill="auto"/>
          </w:tcPr>
          <w:p w14:paraId="17DF07B2" w14:textId="77777777" w:rsidR="001B4CF7" w:rsidRPr="004C74E4" w:rsidRDefault="001B4CF7" w:rsidP="004C74E4">
            <w:pPr>
              <w:spacing w:line="260" w:lineRule="atLeast"/>
              <w:rPr>
                <w:rFonts w:ascii="Times New Roman" w:hAnsi="Times New Roman" w:cs="Times New Roman"/>
                <w:b/>
                <w:bCs/>
                <w:i/>
                <w:iCs/>
              </w:rPr>
            </w:pPr>
            <w:r w:rsidRPr="004C74E4">
              <w:rPr>
                <w:rFonts w:ascii="Times New Roman" w:hAnsi="Times New Roman" w:cs="Times New Roman"/>
                <w:b/>
                <w:bCs/>
              </w:rPr>
              <w:t>31 December 2019</w:t>
            </w:r>
          </w:p>
        </w:tc>
        <w:tc>
          <w:tcPr>
            <w:tcW w:w="1170" w:type="dxa"/>
          </w:tcPr>
          <w:p w14:paraId="6236F81A" w14:textId="77777777" w:rsidR="001B4CF7" w:rsidRPr="004C74E4" w:rsidRDefault="001B4CF7" w:rsidP="00A67C16">
            <w:pPr>
              <w:pStyle w:val="acctfourfigures"/>
              <w:tabs>
                <w:tab w:val="clear" w:pos="765"/>
                <w:tab w:val="decimal" w:pos="930"/>
              </w:tabs>
              <w:ind w:left="-160" w:right="-90"/>
              <w:rPr>
                <w:rFonts w:cs="Times New Roman"/>
                <w:i/>
                <w:iCs/>
                <w:sz w:val="20"/>
              </w:rPr>
            </w:pPr>
          </w:p>
        </w:tc>
        <w:tc>
          <w:tcPr>
            <w:tcW w:w="180" w:type="dxa"/>
          </w:tcPr>
          <w:p w14:paraId="71D8DF60" w14:textId="77777777" w:rsidR="001B4CF7" w:rsidRPr="004C74E4" w:rsidRDefault="001B4CF7" w:rsidP="00670007">
            <w:pPr>
              <w:pStyle w:val="acctfourfigures"/>
              <w:tabs>
                <w:tab w:val="clear" w:pos="765"/>
                <w:tab w:val="decimal" w:pos="731"/>
              </w:tabs>
              <w:ind w:right="11"/>
              <w:rPr>
                <w:rFonts w:cs="Times New Roman"/>
                <w:i/>
                <w:iCs/>
                <w:sz w:val="20"/>
              </w:rPr>
            </w:pPr>
          </w:p>
        </w:tc>
        <w:tc>
          <w:tcPr>
            <w:tcW w:w="1170" w:type="dxa"/>
            <w:shd w:val="clear" w:color="auto" w:fill="auto"/>
          </w:tcPr>
          <w:p w14:paraId="27FE4F3A" w14:textId="77777777" w:rsidR="001B4CF7" w:rsidRPr="004C74E4" w:rsidRDefault="001B4CF7" w:rsidP="00A67C16">
            <w:pPr>
              <w:pStyle w:val="acctfourfigures"/>
              <w:tabs>
                <w:tab w:val="clear" w:pos="765"/>
                <w:tab w:val="decimal" w:pos="930"/>
              </w:tabs>
              <w:ind w:left="-160" w:right="-90"/>
              <w:rPr>
                <w:rFonts w:cs="Times New Roman"/>
                <w:i/>
                <w:iCs/>
                <w:sz w:val="20"/>
              </w:rPr>
            </w:pPr>
          </w:p>
        </w:tc>
        <w:tc>
          <w:tcPr>
            <w:tcW w:w="180" w:type="dxa"/>
            <w:shd w:val="clear" w:color="auto" w:fill="auto"/>
          </w:tcPr>
          <w:p w14:paraId="62322688" w14:textId="77777777" w:rsidR="001B4CF7" w:rsidRPr="004C74E4" w:rsidRDefault="001B4CF7" w:rsidP="00670007">
            <w:pPr>
              <w:pStyle w:val="acctfourfigures"/>
              <w:rPr>
                <w:rFonts w:cs="Times New Roman"/>
                <w:i/>
                <w:iCs/>
                <w:sz w:val="20"/>
              </w:rPr>
            </w:pPr>
          </w:p>
        </w:tc>
        <w:tc>
          <w:tcPr>
            <w:tcW w:w="1170" w:type="dxa"/>
            <w:shd w:val="clear" w:color="auto" w:fill="auto"/>
          </w:tcPr>
          <w:p w14:paraId="38FD0DAB" w14:textId="77777777" w:rsidR="001B4CF7" w:rsidRPr="004C74E4" w:rsidRDefault="001B4CF7" w:rsidP="00A67C16">
            <w:pPr>
              <w:pStyle w:val="acctfourfigures"/>
              <w:tabs>
                <w:tab w:val="clear" w:pos="765"/>
                <w:tab w:val="decimal" w:pos="930"/>
              </w:tabs>
              <w:ind w:left="-160" w:right="-90"/>
              <w:rPr>
                <w:rFonts w:cs="Times New Roman"/>
                <w:i/>
                <w:iCs/>
                <w:sz w:val="20"/>
              </w:rPr>
            </w:pPr>
          </w:p>
        </w:tc>
        <w:tc>
          <w:tcPr>
            <w:tcW w:w="184" w:type="dxa"/>
            <w:shd w:val="clear" w:color="auto" w:fill="auto"/>
          </w:tcPr>
          <w:p w14:paraId="5F021FED" w14:textId="77777777" w:rsidR="001B4CF7" w:rsidRPr="004C74E4" w:rsidRDefault="001B4CF7" w:rsidP="00670007">
            <w:pPr>
              <w:pStyle w:val="acctfourfigures"/>
              <w:rPr>
                <w:rFonts w:cs="Times New Roman"/>
                <w:i/>
                <w:iCs/>
                <w:sz w:val="20"/>
              </w:rPr>
            </w:pPr>
          </w:p>
        </w:tc>
        <w:tc>
          <w:tcPr>
            <w:tcW w:w="1166" w:type="dxa"/>
          </w:tcPr>
          <w:p w14:paraId="6F8FB9E3" w14:textId="77777777" w:rsidR="001B4CF7" w:rsidRPr="004C74E4" w:rsidRDefault="001B4CF7" w:rsidP="00A67C16">
            <w:pPr>
              <w:pStyle w:val="acctfourfigures"/>
              <w:tabs>
                <w:tab w:val="clear" w:pos="765"/>
                <w:tab w:val="decimal" w:pos="930"/>
              </w:tabs>
              <w:ind w:left="-160" w:right="-90"/>
              <w:rPr>
                <w:rFonts w:cs="Times New Roman"/>
                <w:i/>
                <w:iCs/>
                <w:sz w:val="20"/>
              </w:rPr>
            </w:pPr>
          </w:p>
        </w:tc>
        <w:tc>
          <w:tcPr>
            <w:tcW w:w="180" w:type="dxa"/>
          </w:tcPr>
          <w:p w14:paraId="77DB1DCA" w14:textId="77777777" w:rsidR="001B4CF7" w:rsidRPr="004C74E4" w:rsidRDefault="001B4CF7" w:rsidP="00670007">
            <w:pPr>
              <w:pStyle w:val="acctfourfigures"/>
              <w:tabs>
                <w:tab w:val="clear" w:pos="765"/>
                <w:tab w:val="decimal" w:pos="821"/>
              </w:tabs>
              <w:ind w:right="11"/>
              <w:rPr>
                <w:rFonts w:cs="Times New Roman"/>
                <w:i/>
                <w:iCs/>
                <w:sz w:val="20"/>
              </w:rPr>
            </w:pPr>
          </w:p>
        </w:tc>
        <w:tc>
          <w:tcPr>
            <w:tcW w:w="1249" w:type="dxa"/>
            <w:shd w:val="clear" w:color="auto" w:fill="auto"/>
          </w:tcPr>
          <w:p w14:paraId="2C12D6FB" w14:textId="77777777" w:rsidR="001B4CF7" w:rsidRPr="004C74E4" w:rsidRDefault="001B4CF7" w:rsidP="00A67C16">
            <w:pPr>
              <w:pStyle w:val="acctfourfigures"/>
              <w:tabs>
                <w:tab w:val="clear" w:pos="765"/>
                <w:tab w:val="decimal" w:pos="930"/>
              </w:tabs>
              <w:ind w:left="-160" w:right="-90"/>
              <w:rPr>
                <w:rFonts w:cs="Times New Roman"/>
                <w:i/>
                <w:iCs/>
                <w:sz w:val="20"/>
              </w:rPr>
            </w:pPr>
          </w:p>
        </w:tc>
      </w:tr>
      <w:tr w:rsidR="001B4CF7" w:rsidRPr="004C74E4" w14:paraId="301C8714" w14:textId="77777777" w:rsidTr="00200924">
        <w:trPr>
          <w:cantSplit/>
        </w:trPr>
        <w:tc>
          <w:tcPr>
            <w:tcW w:w="2891" w:type="dxa"/>
            <w:shd w:val="clear" w:color="auto" w:fill="auto"/>
          </w:tcPr>
          <w:p w14:paraId="21D8B246" w14:textId="1E48419D" w:rsidR="001B4CF7" w:rsidRPr="004C74E4" w:rsidRDefault="001B4CF7" w:rsidP="004C74E4">
            <w:pPr>
              <w:spacing w:line="260" w:lineRule="atLeast"/>
              <w:ind w:right="-756"/>
              <w:jc w:val="left"/>
              <w:rPr>
                <w:rFonts w:ascii="Times New Roman" w:hAnsi="Times New Roman" w:cs="Times New Roman"/>
                <w:b/>
                <w:bCs/>
                <w:i/>
                <w:iCs/>
                <w:color w:val="000000"/>
              </w:rPr>
            </w:pPr>
            <w:r w:rsidRPr="004C74E4">
              <w:rPr>
                <w:rFonts w:ascii="Times New Roman" w:hAnsi="Times New Roman" w:cs="Times New Roman"/>
                <w:b/>
                <w:bCs/>
                <w:i/>
                <w:iCs/>
                <w:color w:val="000000"/>
              </w:rPr>
              <w:t xml:space="preserve">Financial </w:t>
            </w:r>
            <w:r w:rsidR="002D6CE9" w:rsidRPr="004C74E4">
              <w:rPr>
                <w:rFonts w:ascii="Times New Roman" w:hAnsi="Times New Roman" w:cs="Times New Roman"/>
                <w:b/>
                <w:bCs/>
                <w:i/>
                <w:iCs/>
                <w:color w:val="000000"/>
              </w:rPr>
              <w:t>liability</w:t>
            </w:r>
            <w:r w:rsidRPr="004C74E4">
              <w:rPr>
                <w:rFonts w:ascii="Times New Roman" w:hAnsi="Times New Roman" w:cs="Times New Roman"/>
                <w:b/>
                <w:bCs/>
                <w:i/>
                <w:iCs/>
                <w:color w:val="000000"/>
              </w:rPr>
              <w:t xml:space="preserve"> measured </w:t>
            </w:r>
            <w:r w:rsidRPr="004C74E4">
              <w:rPr>
                <w:rFonts w:ascii="Times New Roman" w:hAnsi="Times New Roman" w:cs="Times New Roman"/>
                <w:b/>
                <w:bCs/>
                <w:i/>
                <w:iCs/>
                <w:color w:val="000000"/>
              </w:rPr>
              <w:br/>
              <w:t xml:space="preserve">   at fair value</w:t>
            </w:r>
          </w:p>
        </w:tc>
        <w:tc>
          <w:tcPr>
            <w:tcW w:w="1170" w:type="dxa"/>
          </w:tcPr>
          <w:p w14:paraId="113BF522" w14:textId="77777777" w:rsidR="001B4CF7" w:rsidRPr="004C74E4" w:rsidRDefault="001B4CF7" w:rsidP="005B7C3F">
            <w:pPr>
              <w:pStyle w:val="acctfourfigures"/>
              <w:tabs>
                <w:tab w:val="clear" w:pos="765"/>
                <w:tab w:val="decimal" w:pos="920"/>
              </w:tabs>
              <w:ind w:right="-80"/>
              <w:rPr>
                <w:rFonts w:cs="Times New Roman"/>
                <w:sz w:val="20"/>
              </w:rPr>
            </w:pPr>
          </w:p>
          <w:p w14:paraId="4437DAB0" w14:textId="77777777" w:rsidR="001B4CF7" w:rsidRPr="004C74E4" w:rsidRDefault="001B4CF7" w:rsidP="00A67C16">
            <w:pPr>
              <w:pStyle w:val="acctfourfigures"/>
              <w:tabs>
                <w:tab w:val="clear" w:pos="765"/>
                <w:tab w:val="decimal" w:pos="920"/>
              </w:tabs>
              <w:ind w:left="-160" w:right="-90"/>
              <w:rPr>
                <w:rFonts w:cs="Times New Roman"/>
                <w:sz w:val="20"/>
              </w:rPr>
            </w:pPr>
          </w:p>
        </w:tc>
        <w:tc>
          <w:tcPr>
            <w:tcW w:w="180" w:type="dxa"/>
          </w:tcPr>
          <w:p w14:paraId="2DCD7AC3" w14:textId="77777777" w:rsidR="001B4CF7" w:rsidRPr="004C74E4" w:rsidRDefault="001B4CF7" w:rsidP="005B7C3F">
            <w:pPr>
              <w:pStyle w:val="acctfourfigures"/>
              <w:tabs>
                <w:tab w:val="clear" w:pos="765"/>
                <w:tab w:val="decimal" w:pos="920"/>
              </w:tabs>
              <w:ind w:right="-80"/>
              <w:rPr>
                <w:rFonts w:cs="Times New Roman"/>
                <w:sz w:val="20"/>
              </w:rPr>
            </w:pPr>
          </w:p>
        </w:tc>
        <w:tc>
          <w:tcPr>
            <w:tcW w:w="1170" w:type="dxa"/>
            <w:shd w:val="clear" w:color="auto" w:fill="auto"/>
            <w:vAlign w:val="bottom"/>
          </w:tcPr>
          <w:p w14:paraId="3EEB691A" w14:textId="77777777" w:rsidR="001B4CF7" w:rsidRPr="004C74E4" w:rsidRDefault="001B4CF7" w:rsidP="00A67C16">
            <w:pPr>
              <w:pStyle w:val="acctfourfigures"/>
              <w:tabs>
                <w:tab w:val="clear" w:pos="765"/>
                <w:tab w:val="decimal" w:pos="920"/>
              </w:tabs>
              <w:ind w:left="-160" w:right="-90"/>
              <w:rPr>
                <w:rFonts w:cs="Times New Roman"/>
                <w:sz w:val="20"/>
              </w:rPr>
            </w:pPr>
          </w:p>
        </w:tc>
        <w:tc>
          <w:tcPr>
            <w:tcW w:w="180" w:type="dxa"/>
            <w:shd w:val="clear" w:color="auto" w:fill="auto"/>
            <w:vAlign w:val="bottom"/>
          </w:tcPr>
          <w:p w14:paraId="682BD140" w14:textId="77777777" w:rsidR="001B4CF7" w:rsidRPr="004C74E4" w:rsidRDefault="001B4CF7" w:rsidP="005B7C3F">
            <w:pPr>
              <w:pStyle w:val="acctfourfigures"/>
              <w:tabs>
                <w:tab w:val="clear" w:pos="765"/>
                <w:tab w:val="decimal" w:pos="920"/>
              </w:tabs>
              <w:ind w:right="-80"/>
              <w:rPr>
                <w:rFonts w:cs="Times New Roman"/>
                <w:sz w:val="20"/>
              </w:rPr>
            </w:pPr>
          </w:p>
        </w:tc>
        <w:tc>
          <w:tcPr>
            <w:tcW w:w="1170" w:type="dxa"/>
            <w:shd w:val="clear" w:color="auto" w:fill="auto"/>
            <w:vAlign w:val="bottom"/>
          </w:tcPr>
          <w:p w14:paraId="7407770A" w14:textId="77777777" w:rsidR="001B4CF7" w:rsidRPr="004C74E4" w:rsidRDefault="001B4CF7" w:rsidP="00A67C16">
            <w:pPr>
              <w:pStyle w:val="acctfourfigures"/>
              <w:tabs>
                <w:tab w:val="clear" w:pos="765"/>
                <w:tab w:val="decimal" w:pos="920"/>
              </w:tabs>
              <w:ind w:left="-160" w:right="-90"/>
              <w:rPr>
                <w:rFonts w:cs="Times New Roman"/>
                <w:sz w:val="20"/>
              </w:rPr>
            </w:pPr>
          </w:p>
        </w:tc>
        <w:tc>
          <w:tcPr>
            <w:tcW w:w="184" w:type="dxa"/>
            <w:shd w:val="clear" w:color="auto" w:fill="auto"/>
            <w:vAlign w:val="bottom"/>
          </w:tcPr>
          <w:p w14:paraId="5D6E9EF6" w14:textId="77777777" w:rsidR="001B4CF7" w:rsidRPr="004C74E4" w:rsidRDefault="001B4CF7" w:rsidP="005B7C3F">
            <w:pPr>
              <w:pStyle w:val="acctfourfigures"/>
              <w:tabs>
                <w:tab w:val="clear" w:pos="765"/>
                <w:tab w:val="decimal" w:pos="920"/>
              </w:tabs>
              <w:ind w:right="-80"/>
              <w:rPr>
                <w:rFonts w:cs="Times New Roman"/>
                <w:sz w:val="20"/>
              </w:rPr>
            </w:pPr>
          </w:p>
        </w:tc>
        <w:tc>
          <w:tcPr>
            <w:tcW w:w="1166" w:type="dxa"/>
          </w:tcPr>
          <w:p w14:paraId="77D52598" w14:textId="77777777" w:rsidR="001B4CF7" w:rsidRPr="004C74E4" w:rsidRDefault="001B4CF7" w:rsidP="005B7C3F">
            <w:pPr>
              <w:pStyle w:val="acctfourfigures"/>
              <w:tabs>
                <w:tab w:val="clear" w:pos="765"/>
                <w:tab w:val="decimal" w:pos="920"/>
              </w:tabs>
              <w:ind w:right="-80"/>
              <w:rPr>
                <w:rFonts w:cs="Times New Roman"/>
                <w:sz w:val="20"/>
              </w:rPr>
            </w:pPr>
          </w:p>
          <w:p w14:paraId="47103D71" w14:textId="77777777" w:rsidR="001B4CF7" w:rsidRPr="004C74E4" w:rsidRDefault="001B4CF7" w:rsidP="00A67C16">
            <w:pPr>
              <w:pStyle w:val="acctfourfigures"/>
              <w:tabs>
                <w:tab w:val="clear" w:pos="765"/>
                <w:tab w:val="decimal" w:pos="920"/>
              </w:tabs>
              <w:ind w:left="-160" w:right="-90"/>
              <w:rPr>
                <w:rFonts w:cs="Times New Roman"/>
                <w:sz w:val="20"/>
              </w:rPr>
            </w:pPr>
          </w:p>
        </w:tc>
        <w:tc>
          <w:tcPr>
            <w:tcW w:w="180" w:type="dxa"/>
          </w:tcPr>
          <w:p w14:paraId="5511F064" w14:textId="77777777" w:rsidR="001B4CF7" w:rsidRPr="004C74E4" w:rsidRDefault="001B4CF7" w:rsidP="005B7C3F">
            <w:pPr>
              <w:pStyle w:val="acctfourfigures"/>
              <w:tabs>
                <w:tab w:val="clear" w:pos="765"/>
                <w:tab w:val="decimal" w:pos="920"/>
              </w:tabs>
              <w:ind w:right="-80"/>
              <w:rPr>
                <w:rFonts w:cs="Times New Roman"/>
                <w:sz w:val="20"/>
              </w:rPr>
            </w:pPr>
          </w:p>
        </w:tc>
        <w:tc>
          <w:tcPr>
            <w:tcW w:w="1249" w:type="dxa"/>
            <w:shd w:val="clear" w:color="auto" w:fill="auto"/>
            <w:vAlign w:val="bottom"/>
          </w:tcPr>
          <w:p w14:paraId="2C400C17" w14:textId="77777777" w:rsidR="001B4CF7" w:rsidRPr="004C74E4" w:rsidRDefault="001B4CF7" w:rsidP="00A67C16">
            <w:pPr>
              <w:pStyle w:val="acctfourfigures"/>
              <w:tabs>
                <w:tab w:val="clear" w:pos="765"/>
                <w:tab w:val="decimal" w:pos="920"/>
              </w:tabs>
              <w:ind w:left="-160" w:right="-90"/>
              <w:rPr>
                <w:rFonts w:cs="Times New Roman"/>
                <w:sz w:val="20"/>
              </w:rPr>
            </w:pPr>
          </w:p>
        </w:tc>
      </w:tr>
      <w:tr w:rsidR="001B4CF7" w:rsidRPr="004C74E4" w14:paraId="4CE39280" w14:textId="77777777" w:rsidTr="00200924">
        <w:trPr>
          <w:cantSplit/>
        </w:trPr>
        <w:tc>
          <w:tcPr>
            <w:tcW w:w="2891" w:type="dxa"/>
            <w:shd w:val="clear" w:color="auto" w:fill="auto"/>
          </w:tcPr>
          <w:p w14:paraId="5176D0FF" w14:textId="2EB5942E" w:rsidR="001B4CF7" w:rsidRPr="004C74E4" w:rsidRDefault="001B4CF7" w:rsidP="004C74E4">
            <w:pPr>
              <w:spacing w:line="260" w:lineRule="atLeast"/>
              <w:ind w:right="-756"/>
              <w:rPr>
                <w:rFonts w:ascii="Times New Roman" w:hAnsi="Times New Roman" w:cs="Times New Roman"/>
                <w:color w:val="000000"/>
              </w:rPr>
            </w:pPr>
            <w:r w:rsidRPr="004C74E4">
              <w:rPr>
                <w:rFonts w:ascii="Times New Roman" w:hAnsi="Times New Roman" w:cs="Times New Roman"/>
                <w:color w:val="000000"/>
              </w:rPr>
              <w:t xml:space="preserve">Derivative </w:t>
            </w:r>
            <w:r w:rsidR="002E193F" w:rsidRPr="004C74E4">
              <w:rPr>
                <w:rFonts w:ascii="Times New Roman" w:hAnsi="Times New Roman" w:cs="Times New Roman"/>
                <w:color w:val="000000"/>
              </w:rPr>
              <w:t>liabilities</w:t>
            </w:r>
          </w:p>
        </w:tc>
        <w:tc>
          <w:tcPr>
            <w:tcW w:w="1170" w:type="dxa"/>
          </w:tcPr>
          <w:p w14:paraId="563CB275" w14:textId="77777777" w:rsidR="001B4CF7" w:rsidRPr="004C74E4" w:rsidRDefault="001B4CF7" w:rsidP="005B7C3F">
            <w:pPr>
              <w:pStyle w:val="acctfourfigures"/>
              <w:tabs>
                <w:tab w:val="clear" w:pos="765"/>
                <w:tab w:val="decimal" w:pos="920"/>
              </w:tabs>
              <w:ind w:right="-80"/>
              <w:rPr>
                <w:rFonts w:cs="Times New Roman"/>
                <w:sz w:val="20"/>
              </w:rPr>
            </w:pPr>
            <w:r w:rsidRPr="004C74E4">
              <w:rPr>
                <w:rFonts w:cs="Times New Roman"/>
                <w:sz w:val="20"/>
              </w:rPr>
              <w:t>(103,047)</w:t>
            </w:r>
          </w:p>
        </w:tc>
        <w:tc>
          <w:tcPr>
            <w:tcW w:w="180" w:type="dxa"/>
          </w:tcPr>
          <w:p w14:paraId="71971AF4" w14:textId="77777777" w:rsidR="001B4CF7" w:rsidRPr="004C74E4" w:rsidRDefault="001B4CF7" w:rsidP="005B7C3F">
            <w:pPr>
              <w:pStyle w:val="acctfourfigures"/>
              <w:tabs>
                <w:tab w:val="clear" w:pos="765"/>
                <w:tab w:val="decimal" w:pos="920"/>
              </w:tabs>
              <w:ind w:right="-80"/>
              <w:rPr>
                <w:rFonts w:cs="Times New Roman"/>
                <w:sz w:val="20"/>
              </w:rPr>
            </w:pPr>
          </w:p>
        </w:tc>
        <w:tc>
          <w:tcPr>
            <w:tcW w:w="1170" w:type="dxa"/>
            <w:shd w:val="clear" w:color="auto" w:fill="auto"/>
            <w:vAlign w:val="bottom"/>
          </w:tcPr>
          <w:p w14:paraId="4CF1E46C" w14:textId="77777777" w:rsidR="001B4CF7" w:rsidRPr="004C74E4" w:rsidRDefault="001B4CF7" w:rsidP="00A67C16">
            <w:pPr>
              <w:pStyle w:val="acctfourfigures"/>
              <w:tabs>
                <w:tab w:val="clear" w:pos="765"/>
                <w:tab w:val="decimal" w:pos="770"/>
              </w:tabs>
              <w:ind w:left="-160" w:right="-90"/>
              <w:rPr>
                <w:rFonts w:cs="Times New Roman"/>
                <w:sz w:val="20"/>
              </w:rPr>
            </w:pPr>
            <w:r w:rsidRPr="004C74E4">
              <w:rPr>
                <w:rFonts w:cs="Times New Roman"/>
                <w:sz w:val="20"/>
              </w:rPr>
              <w:t>-</w:t>
            </w:r>
          </w:p>
        </w:tc>
        <w:tc>
          <w:tcPr>
            <w:tcW w:w="180" w:type="dxa"/>
            <w:shd w:val="clear" w:color="auto" w:fill="auto"/>
            <w:vAlign w:val="bottom"/>
          </w:tcPr>
          <w:p w14:paraId="76D4DEB8" w14:textId="77777777" w:rsidR="001B4CF7" w:rsidRPr="004C74E4" w:rsidRDefault="001B4CF7" w:rsidP="005B7C3F">
            <w:pPr>
              <w:pStyle w:val="acctfourfigures"/>
              <w:tabs>
                <w:tab w:val="clear" w:pos="765"/>
                <w:tab w:val="decimal" w:pos="920"/>
              </w:tabs>
              <w:ind w:right="-80"/>
              <w:rPr>
                <w:rFonts w:cs="Times New Roman"/>
                <w:sz w:val="20"/>
              </w:rPr>
            </w:pPr>
          </w:p>
        </w:tc>
        <w:tc>
          <w:tcPr>
            <w:tcW w:w="1170" w:type="dxa"/>
            <w:shd w:val="clear" w:color="auto" w:fill="auto"/>
          </w:tcPr>
          <w:p w14:paraId="5F7130BA" w14:textId="77777777" w:rsidR="001B4CF7" w:rsidRPr="004C74E4" w:rsidRDefault="001B4CF7" w:rsidP="00200924">
            <w:pPr>
              <w:pStyle w:val="acctfourfigures"/>
              <w:tabs>
                <w:tab w:val="clear" w:pos="765"/>
                <w:tab w:val="decimal" w:pos="936"/>
              </w:tabs>
              <w:ind w:right="-80"/>
              <w:rPr>
                <w:rFonts w:cs="Times New Roman"/>
                <w:sz w:val="20"/>
              </w:rPr>
            </w:pPr>
            <w:r w:rsidRPr="004C74E4">
              <w:rPr>
                <w:rFonts w:cs="Times New Roman"/>
                <w:sz w:val="20"/>
              </w:rPr>
              <w:t>(103,047)</w:t>
            </w:r>
          </w:p>
        </w:tc>
        <w:tc>
          <w:tcPr>
            <w:tcW w:w="184" w:type="dxa"/>
            <w:shd w:val="clear" w:color="auto" w:fill="auto"/>
            <w:vAlign w:val="bottom"/>
          </w:tcPr>
          <w:p w14:paraId="14674164" w14:textId="77777777" w:rsidR="001B4CF7" w:rsidRPr="004C74E4" w:rsidRDefault="001B4CF7" w:rsidP="005B7C3F">
            <w:pPr>
              <w:pStyle w:val="acctfourfigures"/>
              <w:tabs>
                <w:tab w:val="clear" w:pos="765"/>
                <w:tab w:val="decimal" w:pos="920"/>
              </w:tabs>
              <w:ind w:right="-80"/>
              <w:rPr>
                <w:rFonts w:cs="Times New Roman"/>
                <w:sz w:val="20"/>
              </w:rPr>
            </w:pPr>
          </w:p>
        </w:tc>
        <w:tc>
          <w:tcPr>
            <w:tcW w:w="1166" w:type="dxa"/>
          </w:tcPr>
          <w:p w14:paraId="5844496E" w14:textId="77777777" w:rsidR="001B4CF7" w:rsidRPr="004C74E4" w:rsidRDefault="001B4CF7" w:rsidP="00A67C16">
            <w:pPr>
              <w:pStyle w:val="acctfourfigures"/>
              <w:tabs>
                <w:tab w:val="clear" w:pos="765"/>
                <w:tab w:val="decimal" w:pos="757"/>
              </w:tabs>
              <w:ind w:left="-160" w:right="-90"/>
              <w:rPr>
                <w:rFonts w:cs="Times New Roman"/>
                <w:sz w:val="20"/>
              </w:rPr>
            </w:pPr>
            <w:r w:rsidRPr="004C74E4">
              <w:rPr>
                <w:rFonts w:cs="Times New Roman"/>
                <w:sz w:val="20"/>
              </w:rPr>
              <w:t>-</w:t>
            </w:r>
          </w:p>
        </w:tc>
        <w:tc>
          <w:tcPr>
            <w:tcW w:w="180" w:type="dxa"/>
          </w:tcPr>
          <w:p w14:paraId="4EC1F254" w14:textId="77777777" w:rsidR="001B4CF7" w:rsidRPr="004C74E4" w:rsidRDefault="001B4CF7" w:rsidP="005B7C3F">
            <w:pPr>
              <w:pStyle w:val="acctfourfigures"/>
              <w:tabs>
                <w:tab w:val="clear" w:pos="765"/>
                <w:tab w:val="decimal" w:pos="920"/>
              </w:tabs>
              <w:ind w:left="-79" w:right="-80"/>
              <w:rPr>
                <w:rFonts w:cs="Times New Roman"/>
                <w:sz w:val="20"/>
              </w:rPr>
            </w:pPr>
          </w:p>
        </w:tc>
        <w:tc>
          <w:tcPr>
            <w:tcW w:w="1249" w:type="dxa"/>
            <w:shd w:val="clear" w:color="auto" w:fill="auto"/>
          </w:tcPr>
          <w:p w14:paraId="017A538A" w14:textId="77777777" w:rsidR="001B4CF7" w:rsidRPr="004C74E4" w:rsidRDefault="001B4CF7" w:rsidP="00200924">
            <w:pPr>
              <w:pStyle w:val="acctfourfigures"/>
              <w:tabs>
                <w:tab w:val="clear" w:pos="765"/>
                <w:tab w:val="decimal" w:pos="972"/>
              </w:tabs>
              <w:ind w:right="-80"/>
              <w:rPr>
                <w:rFonts w:cs="Times New Roman"/>
                <w:sz w:val="20"/>
              </w:rPr>
            </w:pPr>
            <w:r w:rsidRPr="004C74E4">
              <w:rPr>
                <w:rFonts w:cs="Times New Roman"/>
                <w:sz w:val="20"/>
              </w:rPr>
              <w:t>(103,047)</w:t>
            </w:r>
          </w:p>
        </w:tc>
      </w:tr>
    </w:tbl>
    <w:p w14:paraId="29693585" w14:textId="77777777" w:rsidR="001B4CF7" w:rsidRPr="005941D9" w:rsidRDefault="001B4CF7" w:rsidP="005B7C3F">
      <w:pPr>
        <w:pStyle w:val="block"/>
        <w:spacing w:after="0" w:line="240" w:lineRule="atLeast"/>
        <w:ind w:right="-7"/>
        <w:jc w:val="both"/>
        <w:rPr>
          <w:rFonts w:cs="Times New Roman"/>
          <w:b/>
          <w:bCs/>
          <w:i/>
          <w:iCs/>
          <w:sz w:val="20"/>
          <w:lang w:bidi="th-TH"/>
        </w:rPr>
      </w:pPr>
    </w:p>
    <w:p w14:paraId="2FC075B2" w14:textId="77777777" w:rsidR="00561BB2" w:rsidRPr="005941D9" w:rsidRDefault="00561BB2" w:rsidP="00200924">
      <w:pPr>
        <w:pStyle w:val="block"/>
        <w:spacing w:after="0" w:line="240" w:lineRule="atLeast"/>
        <w:ind w:left="540" w:right="-7"/>
        <w:jc w:val="both"/>
        <w:rPr>
          <w:rFonts w:cs="Times New Roman"/>
          <w:b/>
          <w:bCs/>
          <w:sz w:val="20"/>
          <w:lang w:bidi="th-TH"/>
        </w:rPr>
      </w:pPr>
      <w:r w:rsidRPr="005941D9">
        <w:rPr>
          <w:rFonts w:cs="Times New Roman"/>
          <w:b/>
          <w:bCs/>
          <w:sz w:val="20"/>
          <w:lang w:bidi="th-TH"/>
        </w:rPr>
        <w:t>Measurement of fair values</w:t>
      </w:r>
    </w:p>
    <w:p w14:paraId="056FFEAA" w14:textId="77777777" w:rsidR="00561BB2" w:rsidRPr="005941D9" w:rsidRDefault="00561BB2" w:rsidP="005B7C3F">
      <w:pPr>
        <w:pStyle w:val="block"/>
        <w:spacing w:after="0" w:line="240" w:lineRule="atLeast"/>
        <w:ind w:left="540" w:right="-7"/>
        <w:jc w:val="both"/>
        <w:rPr>
          <w:rFonts w:cs="Times New Roman"/>
          <w:sz w:val="20"/>
          <w:lang w:bidi="th-TH"/>
        </w:rPr>
      </w:pPr>
    </w:p>
    <w:p w14:paraId="1A801ECA" w14:textId="49C3A16C" w:rsidR="004D4BB7" w:rsidRPr="005941D9" w:rsidRDefault="0062371D" w:rsidP="005B7C3F">
      <w:pPr>
        <w:pStyle w:val="block"/>
        <w:tabs>
          <w:tab w:val="left" w:pos="540"/>
        </w:tabs>
        <w:spacing w:after="0" w:line="240" w:lineRule="atLeast"/>
        <w:ind w:left="540" w:right="-7"/>
        <w:jc w:val="both"/>
        <w:rPr>
          <w:rFonts w:cs="Times New Roman"/>
          <w:sz w:val="20"/>
          <w:lang w:bidi="th-TH"/>
        </w:rPr>
      </w:pPr>
      <w:r w:rsidRPr="005941D9">
        <w:rPr>
          <w:rFonts w:cs="Times New Roman"/>
          <w:sz w:val="20"/>
          <w:lang w:bidi="th-TH"/>
        </w:rPr>
        <w:t>When measuring the fair value of an asset or a liability, the</w:t>
      </w:r>
      <w:r w:rsidR="00A9271B" w:rsidRPr="005941D9">
        <w:rPr>
          <w:rFonts w:cs="Times New Roman"/>
          <w:sz w:val="20"/>
          <w:lang w:bidi="th-TH"/>
        </w:rPr>
        <w:t xml:space="preserve"> </w:t>
      </w:r>
      <w:r w:rsidRPr="005941D9">
        <w:rPr>
          <w:rFonts w:cs="Times New Roman"/>
          <w:sz w:val="20"/>
          <w:lang w:bidi="th-TH"/>
        </w:rPr>
        <w:t>Group uses observable market data as far as possible. Fair values are categorised into different levels in a fair value hierarchy based on the inputs used in the valuation techniques as follows:</w:t>
      </w:r>
    </w:p>
    <w:p w14:paraId="71148BC4" w14:textId="77777777" w:rsidR="005B24CD" w:rsidRPr="005941D9" w:rsidRDefault="005B24CD" w:rsidP="005B7C3F">
      <w:pPr>
        <w:pStyle w:val="block"/>
        <w:tabs>
          <w:tab w:val="left" w:pos="540"/>
        </w:tabs>
        <w:spacing w:after="0" w:line="240" w:lineRule="atLeast"/>
        <w:ind w:left="540" w:right="-7"/>
        <w:jc w:val="both"/>
        <w:rPr>
          <w:rFonts w:cs="Times New Roman"/>
          <w:sz w:val="20"/>
          <w:cs/>
          <w:lang w:bidi="th-TH"/>
        </w:rPr>
      </w:pPr>
    </w:p>
    <w:p w14:paraId="031F0FE9" w14:textId="42C1A913" w:rsidR="0062371D" w:rsidRPr="005941D9" w:rsidRDefault="0062371D" w:rsidP="005B7C3F">
      <w:pPr>
        <w:pStyle w:val="block"/>
        <w:tabs>
          <w:tab w:val="left" w:pos="540"/>
        </w:tabs>
        <w:spacing w:after="0" w:line="240" w:lineRule="atLeast"/>
        <w:ind w:left="540" w:right="-7"/>
        <w:jc w:val="both"/>
        <w:rPr>
          <w:rFonts w:cs="Times New Roman"/>
          <w:sz w:val="20"/>
          <w:lang w:bidi="th-TH"/>
        </w:rPr>
      </w:pPr>
      <w:r w:rsidRPr="005941D9">
        <w:rPr>
          <w:rFonts w:cs="Times New Roman"/>
          <w:sz w:val="20"/>
          <w:cs/>
          <w:lang w:bidi="th-TH"/>
        </w:rPr>
        <w:t>•</w:t>
      </w:r>
      <w:r w:rsidRPr="005941D9">
        <w:rPr>
          <w:rFonts w:cs="Times New Roman"/>
          <w:sz w:val="20"/>
          <w:cs/>
          <w:lang w:bidi="th-TH"/>
        </w:rPr>
        <w:tab/>
      </w:r>
      <w:r w:rsidRPr="005941D9">
        <w:rPr>
          <w:rFonts w:cs="Times New Roman"/>
          <w:i/>
          <w:iCs/>
          <w:sz w:val="20"/>
          <w:lang w:bidi="th-TH"/>
        </w:rPr>
        <w:t xml:space="preserve">Level </w:t>
      </w:r>
      <w:r w:rsidRPr="005941D9">
        <w:rPr>
          <w:rFonts w:cs="Times New Roman"/>
          <w:i/>
          <w:iCs/>
          <w:sz w:val="20"/>
          <w:cs/>
          <w:lang w:bidi="th-TH"/>
        </w:rPr>
        <w:t>1</w:t>
      </w:r>
      <w:r w:rsidRPr="005941D9">
        <w:rPr>
          <w:rFonts w:cs="Times New Roman"/>
          <w:sz w:val="20"/>
          <w:cs/>
          <w:lang w:bidi="th-TH"/>
        </w:rPr>
        <w:t xml:space="preserve">: </w:t>
      </w:r>
      <w:r w:rsidRPr="005941D9">
        <w:rPr>
          <w:rFonts w:cs="Times New Roman"/>
          <w:sz w:val="20"/>
          <w:lang w:bidi="th-TH"/>
        </w:rPr>
        <w:t>quoted prices (unadjusted) in active markets for identical assets or liabilities.</w:t>
      </w:r>
    </w:p>
    <w:p w14:paraId="1BCC3BF9" w14:textId="77777777" w:rsidR="004B14BF" w:rsidRPr="005941D9" w:rsidRDefault="0062371D" w:rsidP="005B7C3F">
      <w:pPr>
        <w:pStyle w:val="block"/>
        <w:spacing w:after="0" w:line="240" w:lineRule="atLeast"/>
        <w:ind w:left="720" w:right="-7" w:hanging="180"/>
        <w:jc w:val="both"/>
        <w:rPr>
          <w:rFonts w:cs="Times New Roman"/>
          <w:sz w:val="20"/>
          <w:lang w:bidi="th-TH"/>
        </w:rPr>
      </w:pPr>
      <w:r w:rsidRPr="005941D9">
        <w:rPr>
          <w:rFonts w:cs="Times New Roman"/>
          <w:sz w:val="20"/>
          <w:cs/>
          <w:lang w:bidi="th-TH"/>
        </w:rPr>
        <w:t>•</w:t>
      </w:r>
      <w:r w:rsidRPr="005941D9">
        <w:rPr>
          <w:rFonts w:cs="Times New Roman"/>
          <w:sz w:val="20"/>
          <w:cs/>
          <w:lang w:bidi="th-TH"/>
        </w:rPr>
        <w:tab/>
      </w:r>
      <w:r w:rsidRPr="005941D9">
        <w:rPr>
          <w:rFonts w:cs="Times New Roman"/>
          <w:i/>
          <w:iCs/>
          <w:sz w:val="20"/>
          <w:lang w:bidi="th-TH"/>
        </w:rPr>
        <w:t xml:space="preserve">Level </w:t>
      </w:r>
      <w:r w:rsidRPr="005941D9">
        <w:rPr>
          <w:rFonts w:cs="Times New Roman"/>
          <w:i/>
          <w:iCs/>
          <w:sz w:val="20"/>
          <w:cs/>
          <w:lang w:bidi="th-TH"/>
        </w:rPr>
        <w:t>2</w:t>
      </w:r>
      <w:r w:rsidRPr="005941D9">
        <w:rPr>
          <w:rFonts w:cs="Times New Roman"/>
          <w:sz w:val="20"/>
          <w:cs/>
          <w:lang w:bidi="th-TH"/>
        </w:rPr>
        <w:t xml:space="preserve">: </w:t>
      </w:r>
      <w:r w:rsidRPr="005941D9">
        <w:rPr>
          <w:rFonts w:cs="Times New Roman"/>
          <w:sz w:val="20"/>
          <w:lang w:bidi="th-TH"/>
        </w:rPr>
        <w:t xml:space="preserve">inputs other than quoted prices included in Level </w:t>
      </w:r>
      <w:r w:rsidRPr="005941D9">
        <w:rPr>
          <w:rFonts w:cs="Times New Roman"/>
          <w:sz w:val="20"/>
          <w:cs/>
          <w:lang w:bidi="th-TH"/>
        </w:rPr>
        <w:t>1</w:t>
      </w:r>
      <w:r w:rsidRPr="005941D9">
        <w:rPr>
          <w:rFonts w:cs="Times New Roman"/>
          <w:sz w:val="20"/>
          <w:lang w:bidi="th-TH"/>
        </w:rPr>
        <w:t xml:space="preserve"> that are observable for the asset or </w:t>
      </w:r>
    </w:p>
    <w:p w14:paraId="59B215C4" w14:textId="11C709B6" w:rsidR="0062371D" w:rsidRPr="005941D9" w:rsidRDefault="004B14BF" w:rsidP="005B7C3F">
      <w:pPr>
        <w:pStyle w:val="block"/>
        <w:tabs>
          <w:tab w:val="left" w:pos="1440"/>
        </w:tabs>
        <w:spacing w:after="0" w:line="240" w:lineRule="atLeast"/>
        <w:ind w:left="1620" w:right="-7" w:hanging="963"/>
        <w:jc w:val="both"/>
        <w:rPr>
          <w:rFonts w:cs="Times New Roman"/>
          <w:sz w:val="20"/>
          <w:lang w:bidi="th-TH"/>
        </w:rPr>
      </w:pPr>
      <w:r w:rsidRPr="005941D9">
        <w:rPr>
          <w:rFonts w:cs="Times New Roman"/>
          <w:sz w:val="20"/>
          <w:lang w:bidi="th-TH"/>
        </w:rPr>
        <w:t xml:space="preserve"> </w:t>
      </w:r>
      <w:r w:rsidR="0062371D" w:rsidRPr="005941D9">
        <w:rPr>
          <w:rFonts w:cs="Times New Roman"/>
          <w:sz w:val="20"/>
          <w:lang w:bidi="th-TH"/>
        </w:rPr>
        <w:t>liability, either directly (i.e. as prices) or indirectly (i.e. derived from prices).</w:t>
      </w:r>
    </w:p>
    <w:p w14:paraId="1FF9DBEC" w14:textId="5509E094" w:rsidR="0062371D" w:rsidRPr="005941D9" w:rsidRDefault="0062371D" w:rsidP="005B7C3F">
      <w:pPr>
        <w:pStyle w:val="block"/>
        <w:tabs>
          <w:tab w:val="left" w:pos="540"/>
        </w:tabs>
        <w:spacing w:after="0" w:line="240" w:lineRule="atLeast"/>
        <w:ind w:left="720" w:right="-7" w:hanging="180"/>
        <w:jc w:val="both"/>
        <w:rPr>
          <w:rFonts w:cs="Times New Roman"/>
          <w:sz w:val="20"/>
          <w:lang w:bidi="th-TH"/>
        </w:rPr>
      </w:pPr>
      <w:r w:rsidRPr="005941D9">
        <w:rPr>
          <w:rFonts w:cs="Times New Roman"/>
          <w:sz w:val="20"/>
          <w:cs/>
          <w:lang w:bidi="th-TH"/>
        </w:rPr>
        <w:t>•</w:t>
      </w:r>
      <w:r w:rsidRPr="005941D9">
        <w:rPr>
          <w:rFonts w:cs="Times New Roman"/>
          <w:sz w:val="20"/>
          <w:cs/>
          <w:lang w:bidi="th-TH"/>
        </w:rPr>
        <w:tab/>
      </w:r>
      <w:r w:rsidRPr="005941D9">
        <w:rPr>
          <w:rFonts w:cs="Times New Roman"/>
          <w:i/>
          <w:iCs/>
          <w:sz w:val="20"/>
          <w:lang w:bidi="th-TH"/>
        </w:rPr>
        <w:t xml:space="preserve">Level </w:t>
      </w:r>
      <w:r w:rsidRPr="005941D9">
        <w:rPr>
          <w:rFonts w:cs="Times New Roman"/>
          <w:i/>
          <w:iCs/>
          <w:sz w:val="20"/>
          <w:cs/>
          <w:lang w:bidi="th-TH"/>
        </w:rPr>
        <w:t>3</w:t>
      </w:r>
      <w:r w:rsidRPr="005941D9">
        <w:rPr>
          <w:rFonts w:cs="Times New Roman"/>
          <w:sz w:val="20"/>
          <w:cs/>
          <w:lang w:bidi="th-TH"/>
        </w:rPr>
        <w:t xml:space="preserve">: </w:t>
      </w:r>
      <w:r w:rsidRPr="005941D9">
        <w:rPr>
          <w:rFonts w:cs="Times New Roman"/>
          <w:sz w:val="20"/>
          <w:lang w:bidi="th-TH"/>
        </w:rPr>
        <w:t>inputs for the asset or liability that are not based on observable market data (unobservable inputs).</w:t>
      </w:r>
    </w:p>
    <w:p w14:paraId="3E3F4DF0" w14:textId="77777777" w:rsidR="004B14BF" w:rsidRPr="005941D9" w:rsidRDefault="004B14BF" w:rsidP="005B7C3F">
      <w:pPr>
        <w:pStyle w:val="block"/>
        <w:tabs>
          <w:tab w:val="left" w:pos="540"/>
        </w:tabs>
        <w:spacing w:after="0" w:line="240" w:lineRule="atLeast"/>
        <w:ind w:left="540" w:right="-7"/>
        <w:jc w:val="both"/>
        <w:rPr>
          <w:rFonts w:cs="Times New Roman"/>
          <w:sz w:val="20"/>
          <w:lang w:bidi="th-TH"/>
        </w:rPr>
      </w:pPr>
    </w:p>
    <w:p w14:paraId="2CF1DDB0" w14:textId="1482AE14" w:rsidR="0062371D" w:rsidRPr="005941D9" w:rsidRDefault="0062371D" w:rsidP="005B7C3F">
      <w:pPr>
        <w:pStyle w:val="block"/>
        <w:tabs>
          <w:tab w:val="left" w:pos="540"/>
        </w:tabs>
        <w:spacing w:after="0" w:line="240" w:lineRule="atLeast"/>
        <w:ind w:left="540" w:right="-7"/>
        <w:jc w:val="both"/>
        <w:rPr>
          <w:rFonts w:cs="Times New Roman"/>
          <w:sz w:val="20"/>
          <w:lang w:bidi="th-TH"/>
        </w:rPr>
      </w:pPr>
      <w:r w:rsidRPr="005941D9">
        <w:rPr>
          <w:rFonts w:cs="Times New Roman"/>
          <w:sz w:val="20"/>
          <w:lang w:bidi="th-TH"/>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46386D6" w14:textId="77777777" w:rsidR="0062371D" w:rsidRPr="005941D9" w:rsidRDefault="0062371D" w:rsidP="005B7C3F">
      <w:pPr>
        <w:pStyle w:val="block"/>
        <w:tabs>
          <w:tab w:val="left" w:pos="540"/>
        </w:tabs>
        <w:spacing w:after="0" w:line="240" w:lineRule="atLeast"/>
        <w:ind w:left="540" w:right="-7"/>
        <w:jc w:val="both"/>
        <w:rPr>
          <w:rFonts w:cs="Times New Roman"/>
          <w:sz w:val="20"/>
          <w:lang w:bidi="th-TH"/>
        </w:rPr>
      </w:pPr>
    </w:p>
    <w:p w14:paraId="6B4F8567" w14:textId="55D26B19" w:rsidR="00AE10BC" w:rsidRPr="005941D9" w:rsidRDefault="00561BB2" w:rsidP="005B7C3F">
      <w:pPr>
        <w:pStyle w:val="block"/>
        <w:tabs>
          <w:tab w:val="left" w:pos="540"/>
        </w:tabs>
        <w:spacing w:after="0" w:line="240" w:lineRule="atLeast"/>
        <w:ind w:left="540" w:right="-7"/>
        <w:jc w:val="both"/>
        <w:rPr>
          <w:rFonts w:cs="Times New Roman"/>
          <w:sz w:val="20"/>
          <w:lang w:bidi="th-TH"/>
        </w:rPr>
      </w:pPr>
      <w:r w:rsidRPr="005941D9">
        <w:rPr>
          <w:rFonts w:cs="Times New Roman"/>
          <w:b/>
          <w:bCs/>
          <w:i/>
          <w:iCs/>
          <w:sz w:val="20"/>
          <w:lang w:bidi="th-TH"/>
        </w:rPr>
        <w:t>Valuation techniques and significant unobservable inputs</w:t>
      </w:r>
    </w:p>
    <w:p w14:paraId="64BDB7DA" w14:textId="77777777" w:rsidR="00AE10BC" w:rsidRPr="005941D9" w:rsidRDefault="00AE10BC" w:rsidP="005B7C3F">
      <w:pPr>
        <w:pStyle w:val="block"/>
        <w:spacing w:after="0" w:line="240" w:lineRule="atLeast"/>
        <w:ind w:right="-7"/>
        <w:jc w:val="both"/>
        <w:rPr>
          <w:rFonts w:cs="Times New Roman"/>
          <w:sz w:val="20"/>
          <w:lang w:bidi="th-TH"/>
        </w:rPr>
      </w:pPr>
    </w:p>
    <w:p w14:paraId="307096DE" w14:textId="78F88844" w:rsidR="005B24CD" w:rsidRPr="005941D9" w:rsidRDefault="0062371D" w:rsidP="005B7C3F">
      <w:pPr>
        <w:shd w:val="clear" w:color="auto" w:fill="FFFFFF"/>
        <w:suppressAutoHyphens/>
        <w:ind w:left="540" w:right="-7"/>
        <w:rPr>
          <w:rFonts w:ascii="Times New Roman" w:hAnsi="Times New Roman" w:cs="Times New Roman"/>
          <w:cs/>
          <w:lang w:val="en-GB"/>
        </w:rPr>
      </w:pPr>
      <w:r w:rsidRPr="005941D9">
        <w:rPr>
          <w:rFonts w:ascii="Times New Roman" w:hAnsi="Times New Roman" w:cs="Times New Roman"/>
          <w:lang w:val="en-GB"/>
        </w:rPr>
        <w:t xml:space="preserve">The following tables show the valuation techniques used in measuring Level 2 fair values at </w:t>
      </w:r>
      <w:r w:rsidR="005B7C3F" w:rsidRPr="005941D9">
        <w:rPr>
          <w:rFonts w:ascii="Times New Roman" w:hAnsi="Times New Roman" w:cs="Times New Roman"/>
          <w:lang w:val="en-GB"/>
        </w:rPr>
        <w:t>30 June</w:t>
      </w:r>
      <w:r w:rsidR="000D68AA" w:rsidRPr="005941D9">
        <w:rPr>
          <w:rFonts w:ascii="Times New Roman" w:hAnsi="Times New Roman" w:cs="Times New Roman"/>
          <w:lang w:val="en-GB"/>
        </w:rPr>
        <w:t xml:space="preserve"> 2020</w:t>
      </w:r>
      <w:r w:rsidRPr="005941D9">
        <w:rPr>
          <w:rFonts w:ascii="Times New Roman" w:hAnsi="Times New Roman" w:cs="Times New Roman"/>
          <w:lang w:val="en-GB"/>
        </w:rPr>
        <w:t xml:space="preserve"> and </w:t>
      </w:r>
      <w:r w:rsidR="000D68AA" w:rsidRPr="005941D9">
        <w:rPr>
          <w:rFonts w:ascii="Times New Roman" w:hAnsi="Times New Roman" w:cs="Times New Roman"/>
          <w:lang w:val="en-GB"/>
        </w:rPr>
        <w:t>31 December 2019</w:t>
      </w:r>
      <w:r w:rsidRPr="005941D9">
        <w:rPr>
          <w:rFonts w:ascii="Times New Roman" w:hAnsi="Times New Roman" w:cs="Times New Roman"/>
          <w:lang w:val="en-GB"/>
        </w:rPr>
        <w:t xml:space="preserve"> for financial instruments measured at fair value in the statement of financial position, as well as the significant unobservable inputs used.</w:t>
      </w:r>
    </w:p>
    <w:p w14:paraId="1AA5ECCD" w14:textId="4029D98A" w:rsidR="000B2509" w:rsidRPr="005941D9" w:rsidRDefault="000B2509" w:rsidP="005B7C3F">
      <w:pPr>
        <w:ind w:right="-7"/>
        <w:rPr>
          <w:rFonts w:ascii="Times New Roman" w:hAnsi="Times New Roman" w:cs="Times New Roman"/>
          <w:b/>
          <w:bCs/>
          <w:lang w:val="en-GB" w:eastAsia="zh-CN"/>
        </w:rPr>
      </w:pPr>
    </w:p>
    <w:p w14:paraId="3C367F29" w14:textId="16A88ADB" w:rsidR="00561BB2" w:rsidRPr="005941D9" w:rsidRDefault="00561BB2" w:rsidP="00561BB2">
      <w:pPr>
        <w:shd w:val="clear" w:color="auto" w:fill="FFFFFF"/>
        <w:suppressAutoHyphens/>
        <w:ind w:left="540"/>
        <w:rPr>
          <w:rFonts w:ascii="Times New Roman" w:hAnsi="Times New Roman" w:cs="Times New Roman"/>
          <w:lang w:eastAsia="zh-CN"/>
        </w:rPr>
      </w:pPr>
      <w:r w:rsidRPr="005941D9">
        <w:rPr>
          <w:rFonts w:ascii="Times New Roman" w:hAnsi="Times New Roman" w:cs="Times New Roman"/>
          <w:b/>
          <w:bCs/>
          <w:lang w:val="en-GB" w:eastAsia="zh-CN"/>
        </w:rPr>
        <w:t>Financial instruments measured at fair value</w:t>
      </w:r>
    </w:p>
    <w:p w14:paraId="340E2569" w14:textId="43E590AC" w:rsidR="00AE10BC" w:rsidRPr="005941D9" w:rsidRDefault="00AE10BC" w:rsidP="00561BB2">
      <w:pPr>
        <w:shd w:val="clear" w:color="auto" w:fill="FFFFFF"/>
        <w:suppressAutoHyphens/>
        <w:ind w:left="540"/>
        <w:rPr>
          <w:rFonts w:ascii="Times New Roman" w:hAnsi="Times New Roman" w:cs="Times New Roman"/>
          <w:lang w:eastAsia="zh-C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70"/>
        <w:gridCol w:w="5760"/>
      </w:tblGrid>
      <w:tr w:rsidR="00561BB2" w:rsidRPr="005941D9" w14:paraId="5C2C678F" w14:textId="77777777" w:rsidTr="005B5D81">
        <w:trPr>
          <w:tblHeader/>
        </w:trPr>
        <w:tc>
          <w:tcPr>
            <w:tcW w:w="3240" w:type="dxa"/>
          </w:tcPr>
          <w:p w14:paraId="45F26E2F" w14:textId="33439A91" w:rsidR="00561BB2" w:rsidRPr="005941D9" w:rsidRDefault="00561BB2" w:rsidP="008B33D5">
            <w:pPr>
              <w:ind w:right="-7" w:firstLine="88"/>
              <w:rPr>
                <w:rFonts w:ascii="Times New Roman" w:hAnsi="Times New Roman" w:cs="Times New Roman"/>
                <w:lang w:val="en-GB"/>
              </w:rPr>
            </w:pPr>
            <w:r w:rsidRPr="005941D9">
              <w:rPr>
                <w:rFonts w:ascii="Times New Roman" w:hAnsi="Times New Roman" w:cs="Times New Roman"/>
                <w:b/>
                <w:bCs/>
              </w:rPr>
              <w:t>Type</w:t>
            </w:r>
          </w:p>
        </w:tc>
        <w:tc>
          <w:tcPr>
            <w:tcW w:w="270" w:type="dxa"/>
          </w:tcPr>
          <w:p w14:paraId="0CBE3CDA" w14:textId="77777777" w:rsidR="00561BB2" w:rsidRPr="005941D9" w:rsidRDefault="00561BB2" w:rsidP="00561BB2">
            <w:pPr>
              <w:ind w:right="72"/>
              <w:rPr>
                <w:rFonts w:ascii="Times New Roman" w:hAnsi="Times New Roman" w:cs="Times New Roman"/>
                <w:lang w:val="en-GB"/>
              </w:rPr>
            </w:pPr>
          </w:p>
        </w:tc>
        <w:tc>
          <w:tcPr>
            <w:tcW w:w="5760" w:type="dxa"/>
          </w:tcPr>
          <w:p w14:paraId="0079CFFA" w14:textId="438D80E5" w:rsidR="00561BB2" w:rsidRPr="005941D9" w:rsidRDefault="00561BB2" w:rsidP="00561BB2">
            <w:pPr>
              <w:ind w:right="72"/>
              <w:rPr>
                <w:rFonts w:ascii="Times New Roman" w:hAnsi="Times New Roman" w:cs="Times New Roman"/>
                <w:lang w:val="en-GB"/>
              </w:rPr>
            </w:pPr>
            <w:r w:rsidRPr="005941D9">
              <w:rPr>
                <w:rFonts w:ascii="Times New Roman" w:hAnsi="Times New Roman" w:cs="Times New Roman"/>
                <w:b/>
                <w:bCs/>
              </w:rPr>
              <w:t>Valuation technique</w:t>
            </w:r>
          </w:p>
        </w:tc>
      </w:tr>
      <w:tr w:rsidR="00561BB2" w:rsidRPr="005941D9" w14:paraId="07212615" w14:textId="77777777" w:rsidTr="00561BB2">
        <w:tc>
          <w:tcPr>
            <w:tcW w:w="3240" w:type="dxa"/>
          </w:tcPr>
          <w:p w14:paraId="2E8DCC91" w14:textId="602A7045" w:rsidR="00561BB2" w:rsidRPr="005941D9" w:rsidRDefault="00561BB2" w:rsidP="008B33D5">
            <w:pPr>
              <w:ind w:left="88" w:right="-7"/>
              <w:jc w:val="left"/>
              <w:rPr>
                <w:rFonts w:ascii="Times New Roman" w:hAnsi="Times New Roman" w:cs="Times New Roman"/>
                <w:lang w:val="en-GB"/>
              </w:rPr>
            </w:pPr>
            <w:r w:rsidRPr="005941D9">
              <w:rPr>
                <w:rFonts w:ascii="Times New Roman" w:hAnsi="Times New Roman" w:cs="Times New Roman"/>
                <w:lang w:val="en-GB"/>
              </w:rPr>
              <w:t xml:space="preserve">Investments in </w:t>
            </w:r>
            <w:r w:rsidR="005B5D81" w:rsidRPr="005941D9">
              <w:rPr>
                <w:rFonts w:ascii="Times New Roman" w:hAnsi="Times New Roman" w:cs="Times New Roman"/>
                <w:lang w:val="en-GB"/>
              </w:rPr>
              <w:t>marketable debt securities</w:t>
            </w:r>
            <w:r w:rsidRPr="005941D9">
              <w:rPr>
                <w:rFonts w:ascii="Times New Roman" w:hAnsi="Times New Roman" w:cs="Times New Roman"/>
                <w:lang w:val="en-GB"/>
              </w:rPr>
              <w:t xml:space="preserve"> classified as </w:t>
            </w:r>
            <w:r w:rsidR="004541F5" w:rsidRPr="005941D9">
              <w:rPr>
                <w:rFonts w:ascii="Times New Roman" w:hAnsi="Times New Roman" w:cs="Times New Roman"/>
              </w:rPr>
              <w:t>financial assets measured at FVTPL or FVOCI</w:t>
            </w:r>
          </w:p>
        </w:tc>
        <w:tc>
          <w:tcPr>
            <w:tcW w:w="270" w:type="dxa"/>
          </w:tcPr>
          <w:p w14:paraId="6FBA4915" w14:textId="77777777" w:rsidR="00561BB2" w:rsidRPr="005941D9" w:rsidRDefault="00561BB2" w:rsidP="00561BB2">
            <w:pPr>
              <w:ind w:right="-7"/>
              <w:rPr>
                <w:rFonts w:ascii="Times New Roman" w:hAnsi="Times New Roman" w:cs="Times New Roman"/>
                <w:lang w:val="en-GB"/>
              </w:rPr>
            </w:pPr>
          </w:p>
        </w:tc>
        <w:tc>
          <w:tcPr>
            <w:tcW w:w="5760" w:type="dxa"/>
          </w:tcPr>
          <w:p w14:paraId="73BAEA05" w14:textId="77777777" w:rsidR="00561BB2" w:rsidRPr="005941D9" w:rsidRDefault="005B5D81" w:rsidP="00561BB2">
            <w:pPr>
              <w:ind w:right="-7"/>
              <w:rPr>
                <w:rFonts w:ascii="Times New Roman" w:hAnsi="Times New Roman" w:cs="Times New Roman"/>
                <w:lang w:val="en-GB"/>
              </w:rPr>
            </w:pPr>
            <w:r w:rsidRPr="005941D9">
              <w:rPr>
                <w:rFonts w:ascii="Times New Roman" w:hAnsi="Times New Roman" w:cs="Times New Roman"/>
                <w:i/>
                <w:iCs/>
                <w:lang w:val="en-GB"/>
              </w:rPr>
              <w:t xml:space="preserve">For debt securities </w:t>
            </w:r>
            <w:r w:rsidRPr="005941D9">
              <w:rPr>
                <w:rFonts w:ascii="Times New Roman" w:hAnsi="Times New Roman" w:cs="Times New Roman"/>
                <w:i/>
                <w:iCs/>
              </w:rPr>
              <w:t>which are listed in the Thai Bond Market Association</w:t>
            </w:r>
            <w:r w:rsidRPr="005941D9">
              <w:rPr>
                <w:rFonts w:ascii="Times New Roman" w:hAnsi="Times New Roman" w:cs="Times New Roman"/>
              </w:rPr>
              <w:t xml:space="preserve"> </w:t>
            </w:r>
            <w:r w:rsidRPr="005941D9">
              <w:rPr>
                <w:rFonts w:ascii="Times New Roman" w:hAnsi="Times New Roman" w:cs="Times New Roman"/>
                <w:lang w:val="en-GB"/>
              </w:rPr>
              <w:t>using the prices on the last business day of the period provided by the Thai Bond Market Association</w:t>
            </w:r>
          </w:p>
          <w:p w14:paraId="3537FC54" w14:textId="77777777" w:rsidR="005B5D81" w:rsidRPr="005941D9" w:rsidRDefault="005B5D81" w:rsidP="00561BB2">
            <w:pPr>
              <w:ind w:right="-7"/>
              <w:rPr>
                <w:rFonts w:ascii="Times New Roman" w:hAnsi="Times New Roman" w:cs="Times New Roman"/>
                <w:lang w:val="en-GB"/>
              </w:rPr>
            </w:pPr>
          </w:p>
          <w:p w14:paraId="2282C7B2" w14:textId="77777777" w:rsidR="005B5D81" w:rsidRPr="005941D9" w:rsidRDefault="005B5D81" w:rsidP="00561BB2">
            <w:pPr>
              <w:ind w:right="-7"/>
              <w:rPr>
                <w:rFonts w:ascii="Times New Roman" w:hAnsi="Times New Roman" w:cs="Times New Roman"/>
                <w:lang w:val="en-GB"/>
              </w:rPr>
            </w:pPr>
            <w:r w:rsidRPr="005941D9">
              <w:rPr>
                <w:rFonts w:ascii="Times New Roman" w:hAnsi="Times New Roman" w:cs="Times New Roman"/>
                <w:i/>
                <w:iCs/>
                <w:lang w:val="en-GB"/>
              </w:rPr>
              <w:t xml:space="preserve">For debt securities </w:t>
            </w:r>
            <w:r w:rsidRPr="005941D9">
              <w:rPr>
                <w:rFonts w:ascii="Times New Roman" w:hAnsi="Times New Roman" w:cs="Times New Roman"/>
                <w:i/>
                <w:iCs/>
              </w:rPr>
              <w:t>which are not listed in the Thai Bond Market Association</w:t>
            </w:r>
            <w:r w:rsidRPr="005941D9">
              <w:rPr>
                <w:rFonts w:ascii="Times New Roman" w:hAnsi="Times New Roman" w:cs="Times New Roman"/>
                <w:lang w:val="en-GB"/>
              </w:rPr>
              <w:t xml:space="preserve"> are based on quotes from a reliable institution at the reporting date.</w:t>
            </w:r>
          </w:p>
          <w:p w14:paraId="10EDA009" w14:textId="4DF7479A" w:rsidR="006908F7" w:rsidRPr="005941D9" w:rsidRDefault="006908F7" w:rsidP="00561BB2">
            <w:pPr>
              <w:ind w:right="-7"/>
              <w:rPr>
                <w:rFonts w:ascii="Times New Roman" w:hAnsi="Times New Roman" w:cs="Times New Roman"/>
                <w:lang w:val="en-GB"/>
              </w:rPr>
            </w:pPr>
          </w:p>
        </w:tc>
      </w:tr>
      <w:tr w:rsidR="00561BB2" w:rsidRPr="005941D9" w14:paraId="14AD714A" w14:textId="77777777" w:rsidTr="00F6060D">
        <w:trPr>
          <w:trHeight w:val="2197"/>
        </w:trPr>
        <w:tc>
          <w:tcPr>
            <w:tcW w:w="3240" w:type="dxa"/>
          </w:tcPr>
          <w:p w14:paraId="1DBE9892" w14:textId="7AD90855" w:rsidR="00561BB2" w:rsidRPr="005941D9" w:rsidRDefault="005B5D81" w:rsidP="008B33D5">
            <w:pPr>
              <w:ind w:right="-7" w:firstLine="88"/>
              <w:rPr>
                <w:rFonts w:ascii="Times New Roman" w:hAnsi="Times New Roman" w:cs="Times New Roman"/>
                <w:lang w:val="en-GB"/>
              </w:rPr>
            </w:pPr>
            <w:r w:rsidRPr="005941D9">
              <w:rPr>
                <w:rFonts w:ascii="Times New Roman" w:hAnsi="Times New Roman" w:cs="Times New Roman"/>
                <w:lang w:val="en-GB"/>
              </w:rPr>
              <w:lastRenderedPageBreak/>
              <w:t>Derivatives</w:t>
            </w:r>
          </w:p>
        </w:tc>
        <w:tc>
          <w:tcPr>
            <w:tcW w:w="270" w:type="dxa"/>
          </w:tcPr>
          <w:p w14:paraId="0C9C8B8B" w14:textId="77777777" w:rsidR="00561BB2" w:rsidRPr="005941D9" w:rsidRDefault="00561BB2" w:rsidP="00561BB2">
            <w:pPr>
              <w:ind w:right="-7"/>
              <w:rPr>
                <w:rFonts w:ascii="Times New Roman" w:hAnsi="Times New Roman" w:cs="Times New Roman"/>
                <w:lang w:val="en-GB"/>
              </w:rPr>
            </w:pPr>
          </w:p>
        </w:tc>
        <w:tc>
          <w:tcPr>
            <w:tcW w:w="5760" w:type="dxa"/>
          </w:tcPr>
          <w:p w14:paraId="33EFE192" w14:textId="2192A72A" w:rsidR="001C2E21" w:rsidRPr="005941D9" w:rsidRDefault="005B5D81" w:rsidP="00561BB2">
            <w:pPr>
              <w:ind w:right="-7"/>
              <w:rPr>
                <w:rFonts w:ascii="Times New Roman" w:hAnsi="Times New Roman" w:cs="Times New Roman"/>
                <w:cs/>
                <w:lang w:val="en-GB"/>
              </w:rPr>
            </w:pPr>
            <w:r w:rsidRPr="005941D9">
              <w:rPr>
                <w:rFonts w:ascii="Times New Roman" w:hAnsi="Times New Roman" w:cs="Times New Roman"/>
                <w:lang w:val="en-GB"/>
              </w:rPr>
              <w:t>The fair values for simple over-the-cou</w:t>
            </w:r>
            <w:r w:rsidR="00FD0608" w:rsidRPr="005941D9">
              <w:rPr>
                <w:rFonts w:ascii="Times New Roman" w:hAnsi="Times New Roman" w:cs="Times New Roman"/>
                <w:lang w:val="en-GB"/>
              </w:rPr>
              <w:t>n</w:t>
            </w:r>
            <w:r w:rsidRPr="005941D9">
              <w:rPr>
                <w:rFonts w:ascii="Times New Roman" w:hAnsi="Times New Roman" w:cs="Times New Roman"/>
                <w:lang w:val="en-GB"/>
              </w:rPr>
              <w:t>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Group and counterparty when appropriate. In addition, the Group tested for reasonableness by comparing with the market price from financial institutions which are derivative issues.</w:t>
            </w:r>
          </w:p>
        </w:tc>
      </w:tr>
      <w:tr w:rsidR="00561BB2" w:rsidRPr="005941D9" w14:paraId="7B6FC926" w14:textId="77777777" w:rsidTr="00561BB2">
        <w:tc>
          <w:tcPr>
            <w:tcW w:w="3240" w:type="dxa"/>
          </w:tcPr>
          <w:p w14:paraId="5CDFCFCA" w14:textId="0B336C52" w:rsidR="00561BB2" w:rsidRPr="005941D9" w:rsidRDefault="005B5D81" w:rsidP="008B33D5">
            <w:pPr>
              <w:ind w:left="88" w:right="-7"/>
              <w:jc w:val="left"/>
              <w:rPr>
                <w:rFonts w:ascii="Times New Roman" w:hAnsi="Times New Roman" w:cs="Times New Roman"/>
                <w:lang w:val="en-GB"/>
              </w:rPr>
            </w:pPr>
            <w:r w:rsidRPr="005941D9">
              <w:rPr>
                <w:rFonts w:ascii="Times New Roman" w:hAnsi="Times New Roman" w:cs="Times New Roman"/>
                <w:lang w:val="en-GB"/>
              </w:rPr>
              <w:t xml:space="preserve">Investments in marketable equity securities </w:t>
            </w:r>
            <w:r w:rsidR="00E345A4" w:rsidRPr="005941D9">
              <w:rPr>
                <w:rFonts w:ascii="Times New Roman" w:hAnsi="Times New Roman" w:cs="Times New Roman"/>
                <w:lang w:val="en-GB"/>
              </w:rPr>
              <w:t xml:space="preserve">and unit trusts </w:t>
            </w:r>
            <w:r w:rsidRPr="005941D9">
              <w:rPr>
                <w:rFonts w:ascii="Times New Roman" w:hAnsi="Times New Roman" w:cs="Times New Roman"/>
                <w:lang w:val="en-GB"/>
              </w:rPr>
              <w:t xml:space="preserve">classified as </w:t>
            </w:r>
            <w:r w:rsidR="004541F5" w:rsidRPr="005941D9">
              <w:rPr>
                <w:rFonts w:ascii="Times New Roman" w:hAnsi="Times New Roman" w:cs="Times New Roman"/>
              </w:rPr>
              <w:t>financial assets measured at FVTPL or FVOCI</w:t>
            </w:r>
          </w:p>
        </w:tc>
        <w:tc>
          <w:tcPr>
            <w:tcW w:w="270" w:type="dxa"/>
          </w:tcPr>
          <w:p w14:paraId="21B85030" w14:textId="77777777" w:rsidR="00561BB2" w:rsidRPr="005941D9" w:rsidRDefault="00561BB2" w:rsidP="00561BB2">
            <w:pPr>
              <w:ind w:right="-7"/>
              <w:rPr>
                <w:rFonts w:ascii="Times New Roman" w:hAnsi="Times New Roman" w:cs="Times New Roman"/>
                <w:lang w:val="en-GB"/>
              </w:rPr>
            </w:pPr>
          </w:p>
        </w:tc>
        <w:tc>
          <w:tcPr>
            <w:tcW w:w="5760" w:type="dxa"/>
          </w:tcPr>
          <w:p w14:paraId="4F5D8C9D" w14:textId="77777777" w:rsidR="00561BB2" w:rsidRPr="005941D9" w:rsidRDefault="005B5D81" w:rsidP="00561BB2">
            <w:pPr>
              <w:ind w:right="-7"/>
              <w:rPr>
                <w:rFonts w:ascii="Times New Roman" w:hAnsi="Times New Roman" w:cs="Times New Roman"/>
                <w:lang w:val="en-GB"/>
              </w:rPr>
            </w:pPr>
            <w:r w:rsidRPr="005941D9">
              <w:rPr>
                <w:rFonts w:ascii="Times New Roman" w:hAnsi="Times New Roman" w:cs="Times New Roman"/>
                <w:i/>
                <w:iCs/>
                <w:lang w:val="en-GB"/>
              </w:rPr>
              <w:t>For listed equity securities and unit trusts</w:t>
            </w:r>
            <w:r w:rsidRPr="005941D9">
              <w:rPr>
                <w:rFonts w:ascii="Times New Roman" w:hAnsi="Times New Roman" w:cs="Times New Roman"/>
                <w:lang w:val="en-GB"/>
              </w:rPr>
              <w:t xml:space="preserve"> using the last bid price on the last business day of the period provided by The Stock Exchanges of Thailand.</w:t>
            </w:r>
          </w:p>
          <w:p w14:paraId="52E84A5C" w14:textId="77777777" w:rsidR="005B5D81" w:rsidRPr="005941D9" w:rsidRDefault="005B5D81" w:rsidP="00561BB2">
            <w:pPr>
              <w:ind w:right="-7"/>
              <w:rPr>
                <w:rFonts w:ascii="Times New Roman" w:hAnsi="Times New Roman" w:cs="Times New Roman"/>
                <w:lang w:val="en-GB"/>
              </w:rPr>
            </w:pPr>
          </w:p>
          <w:p w14:paraId="11336329" w14:textId="5337DB8A" w:rsidR="005B5D81" w:rsidRPr="005941D9" w:rsidRDefault="005B5D81" w:rsidP="005B5D81">
            <w:pPr>
              <w:ind w:right="-7"/>
              <w:rPr>
                <w:rFonts w:ascii="Times New Roman" w:hAnsi="Times New Roman" w:cs="Times New Roman"/>
              </w:rPr>
            </w:pPr>
            <w:r w:rsidRPr="005941D9">
              <w:rPr>
                <w:rFonts w:ascii="Times New Roman" w:hAnsi="Times New Roman" w:cs="Times New Roman"/>
                <w:i/>
                <w:iCs/>
                <w:lang w:val="en-GB"/>
              </w:rPr>
              <w:t>For non-listed unit trusts</w:t>
            </w:r>
            <w:r w:rsidRPr="005941D9">
              <w:rPr>
                <w:rFonts w:ascii="Times New Roman" w:hAnsi="Times New Roman" w:cs="Times New Roman"/>
                <w:lang w:val="en-GB"/>
              </w:rPr>
              <w:t xml:space="preserve"> using the net asset value (NAV) on the last business day of the period provided by assets management companies.</w:t>
            </w:r>
          </w:p>
        </w:tc>
      </w:tr>
    </w:tbl>
    <w:p w14:paraId="5E82A6AE" w14:textId="65F182AF" w:rsidR="0014620C" w:rsidRPr="00200924" w:rsidRDefault="0014620C" w:rsidP="003409DC">
      <w:pPr>
        <w:rPr>
          <w:rFonts w:ascii="Times New Roman" w:hAnsi="Times New Roman" w:cs="Times New Roman"/>
        </w:rPr>
      </w:pPr>
    </w:p>
    <w:p w14:paraId="047A97C0" w14:textId="208B58C7" w:rsidR="0016170B" w:rsidRPr="00200924" w:rsidRDefault="0016170B" w:rsidP="0014620C">
      <w:pPr>
        <w:ind w:firstLine="540"/>
        <w:jc w:val="left"/>
        <w:rPr>
          <w:rFonts w:ascii="Times New Roman" w:hAnsi="Times New Roman" w:cs="Times New Roman"/>
          <w:b/>
          <w:bCs/>
          <w:i/>
          <w:iCs/>
        </w:rPr>
      </w:pPr>
      <w:r w:rsidRPr="00200924">
        <w:rPr>
          <w:rFonts w:ascii="Times New Roman" w:hAnsi="Times New Roman" w:cs="Times New Roman"/>
          <w:b/>
          <w:bCs/>
          <w:i/>
          <w:iCs/>
        </w:rPr>
        <w:t>Financial assets and liabilities not measured at fair value</w:t>
      </w:r>
    </w:p>
    <w:p w14:paraId="6E1C4E3B" w14:textId="77777777" w:rsidR="0016170B" w:rsidRPr="00200924" w:rsidRDefault="0016170B" w:rsidP="0016170B">
      <w:pPr>
        <w:pStyle w:val="block"/>
        <w:spacing w:after="0" w:line="240" w:lineRule="atLeast"/>
        <w:ind w:right="-7"/>
        <w:jc w:val="both"/>
        <w:rPr>
          <w:rFonts w:cs="Times New Roman"/>
          <w:sz w:val="20"/>
          <w:lang w:bidi="th-TH"/>
        </w:rPr>
      </w:pPr>
    </w:p>
    <w:p w14:paraId="2BE3B28D" w14:textId="75861A02" w:rsidR="0061225F" w:rsidRPr="00200924" w:rsidRDefault="00C4331B" w:rsidP="00977479">
      <w:pPr>
        <w:ind w:left="540"/>
        <w:jc w:val="thaiDistribute"/>
        <w:rPr>
          <w:rFonts w:ascii="Times New Roman" w:hAnsi="Times New Roman" w:cs="Times New Roman"/>
          <w:b/>
          <w:bCs/>
          <w:i/>
          <w:iCs/>
        </w:rPr>
      </w:pPr>
      <w:r w:rsidRPr="00200924">
        <w:rPr>
          <w:rFonts w:ascii="Times New Roman" w:hAnsi="Times New Roman" w:cs="Times New Roman"/>
        </w:rPr>
        <w:t xml:space="preserve">The fair value of significant financial assets and liabilities not measured at fair value were cash and cash equivalents, </w:t>
      </w:r>
      <w:r w:rsidR="005B5D81" w:rsidRPr="00200924">
        <w:rPr>
          <w:rFonts w:ascii="Times New Roman" w:hAnsi="Times New Roman" w:cs="Times New Roman"/>
        </w:rPr>
        <w:t xml:space="preserve">accrued investment income, </w:t>
      </w:r>
      <w:r w:rsidRPr="00200924">
        <w:rPr>
          <w:rFonts w:ascii="Times New Roman" w:hAnsi="Times New Roman" w:cs="Times New Roman"/>
        </w:rPr>
        <w:t>premiums due and uncollected, reinsurance receivable and assets, operating lease receivables, hire-purchase and finance lease receivables</w:t>
      </w:r>
      <w:r w:rsidR="00910EA7" w:rsidRPr="00200924">
        <w:rPr>
          <w:rFonts w:ascii="Times New Roman" w:hAnsi="Times New Roman" w:cs="Times New Roman"/>
        </w:rPr>
        <w:t>, policy loans, mortgage loans, other loans,</w:t>
      </w:r>
      <w:r w:rsidRPr="00200924">
        <w:rPr>
          <w:rFonts w:ascii="Times New Roman" w:hAnsi="Times New Roman" w:cs="Times New Roman"/>
        </w:rPr>
        <w:t xml:space="preserve"> </w:t>
      </w:r>
      <w:r w:rsidR="00910EA7" w:rsidRPr="00200924">
        <w:rPr>
          <w:rFonts w:ascii="Times New Roman" w:hAnsi="Times New Roman" w:cs="Times New Roman"/>
        </w:rPr>
        <w:t>other receivables</w:t>
      </w:r>
      <w:r w:rsidR="0008091D" w:rsidRPr="00200924">
        <w:rPr>
          <w:rFonts w:ascii="Times New Roman" w:hAnsi="Times New Roman" w:cs="Times New Roman"/>
        </w:rPr>
        <w:t>, borrowings</w:t>
      </w:r>
      <w:r w:rsidR="00910EA7" w:rsidRPr="00200924">
        <w:rPr>
          <w:rFonts w:ascii="Times New Roman" w:hAnsi="Times New Roman" w:cs="Times New Roman"/>
        </w:rPr>
        <w:t xml:space="preserve">, </w:t>
      </w:r>
      <w:r w:rsidRPr="00200924">
        <w:rPr>
          <w:rFonts w:ascii="Times New Roman" w:hAnsi="Times New Roman" w:cs="Times New Roman"/>
        </w:rPr>
        <w:t>reinsurance payable</w:t>
      </w:r>
      <w:r w:rsidR="00910EA7" w:rsidRPr="00200924">
        <w:rPr>
          <w:rFonts w:ascii="Times New Roman" w:hAnsi="Times New Roman" w:cs="Times New Roman"/>
        </w:rPr>
        <w:t xml:space="preserve"> and</w:t>
      </w:r>
      <w:r w:rsidRPr="00200924">
        <w:rPr>
          <w:rFonts w:ascii="Times New Roman" w:hAnsi="Times New Roman" w:cs="Times New Roman"/>
        </w:rPr>
        <w:t xml:space="preserve"> other payables </w:t>
      </w:r>
      <w:r w:rsidR="003F78F2" w:rsidRPr="00200924">
        <w:rPr>
          <w:rFonts w:ascii="Times New Roman" w:hAnsi="Times New Roman" w:cs="Times New Roman"/>
        </w:rPr>
        <w:t>which have no</w:t>
      </w:r>
      <w:r w:rsidRPr="00200924">
        <w:rPr>
          <w:rFonts w:ascii="Times New Roman" w:hAnsi="Times New Roman" w:cs="Times New Roman"/>
        </w:rPr>
        <w:t xml:space="preserve"> significant difference</w:t>
      </w:r>
      <w:r w:rsidR="0071409B" w:rsidRPr="00200924">
        <w:rPr>
          <w:rFonts w:ascii="Times New Roman" w:hAnsi="Times New Roman" w:cs="Times New Roman"/>
        </w:rPr>
        <w:t>s</w:t>
      </w:r>
      <w:r w:rsidRPr="00200924">
        <w:rPr>
          <w:rFonts w:ascii="Times New Roman" w:hAnsi="Times New Roman" w:cs="Times New Roman"/>
        </w:rPr>
        <w:t xml:space="preserve"> </w:t>
      </w:r>
      <w:r w:rsidR="00C01F69" w:rsidRPr="00200924">
        <w:rPr>
          <w:rFonts w:ascii="Times New Roman" w:hAnsi="Times New Roman" w:cs="Times New Roman"/>
        </w:rPr>
        <w:t>compared to</w:t>
      </w:r>
      <w:r w:rsidRPr="00200924">
        <w:rPr>
          <w:rFonts w:ascii="Times New Roman" w:hAnsi="Times New Roman" w:cs="Times New Roman"/>
        </w:rPr>
        <w:t xml:space="preserve"> </w:t>
      </w:r>
      <w:r w:rsidRPr="00200924">
        <w:rPr>
          <w:rFonts w:ascii="Times New Roman" w:hAnsi="Times New Roman" w:cs="Times New Roman"/>
          <w:spacing w:val="-6"/>
        </w:rPr>
        <w:t xml:space="preserve">carrying value as shown in the statement of financial position as at </w:t>
      </w:r>
      <w:r w:rsidR="005B7C3F" w:rsidRPr="00200924">
        <w:rPr>
          <w:rFonts w:ascii="Times New Roman" w:hAnsi="Times New Roman" w:cs="Times New Roman"/>
          <w:lang w:val="en-GB"/>
        </w:rPr>
        <w:t>30 June</w:t>
      </w:r>
      <w:r w:rsidR="000D68AA" w:rsidRPr="00200924">
        <w:rPr>
          <w:rFonts w:ascii="Times New Roman" w:hAnsi="Times New Roman" w:cs="Times New Roman"/>
          <w:lang w:val="en-GB"/>
        </w:rPr>
        <w:t xml:space="preserve"> 2020</w:t>
      </w:r>
      <w:r w:rsidRPr="00200924">
        <w:rPr>
          <w:rFonts w:ascii="Times New Roman" w:hAnsi="Times New Roman" w:cs="Times New Roman"/>
          <w:spacing w:val="-6"/>
        </w:rPr>
        <w:t xml:space="preserve"> and </w:t>
      </w:r>
      <w:r w:rsidR="000D68AA" w:rsidRPr="00200924">
        <w:rPr>
          <w:rFonts w:ascii="Times New Roman" w:hAnsi="Times New Roman" w:cs="Times New Roman"/>
          <w:spacing w:val="-6"/>
        </w:rPr>
        <w:t>31 December 2019</w:t>
      </w:r>
      <w:r w:rsidR="00910EA7" w:rsidRPr="00200924">
        <w:rPr>
          <w:rFonts w:ascii="Times New Roman" w:hAnsi="Times New Roman" w:cs="Times New Roman"/>
          <w:spacing w:val="-6"/>
        </w:rPr>
        <w:t xml:space="preserve"> </w:t>
      </w:r>
      <w:r w:rsidR="00910EA7" w:rsidRPr="00200924">
        <w:rPr>
          <w:rFonts w:ascii="Times New Roman" w:hAnsi="Times New Roman" w:cs="Times New Roman"/>
        </w:rPr>
        <w:t xml:space="preserve">except for debt securities </w:t>
      </w:r>
      <w:r w:rsidR="004541F5" w:rsidRPr="00200924">
        <w:rPr>
          <w:rFonts w:ascii="Times New Roman" w:hAnsi="Times New Roman" w:cs="Times New Roman"/>
        </w:rPr>
        <w:t xml:space="preserve">classified as financial assets measured at amortised cost </w:t>
      </w:r>
      <w:r w:rsidR="00910EA7" w:rsidRPr="00200924">
        <w:rPr>
          <w:rFonts w:ascii="Times New Roman" w:hAnsi="Times New Roman" w:cs="Times New Roman"/>
        </w:rPr>
        <w:t xml:space="preserve">which fair value is calculated by </w:t>
      </w:r>
      <w:r w:rsidR="00910EA7" w:rsidRPr="00200924">
        <w:rPr>
          <w:rFonts w:ascii="Times New Roman" w:hAnsi="Times New Roman" w:cs="Times New Roman"/>
          <w:spacing w:val="-2"/>
        </w:rPr>
        <w:t>referencing to the price quoted by Thai Bond Market Association at reporting date.</w:t>
      </w:r>
      <w:r w:rsidR="00A52729" w:rsidRPr="00200924">
        <w:rPr>
          <w:rFonts w:ascii="Times New Roman" w:hAnsi="Times New Roman" w:cs="Times New Roman"/>
          <w:b/>
          <w:bCs/>
          <w:i/>
          <w:iCs/>
        </w:rPr>
        <w:t xml:space="preserve"> </w:t>
      </w:r>
    </w:p>
    <w:p w14:paraId="3E250B2F" w14:textId="77777777" w:rsidR="00F50DED" w:rsidRPr="00200924" w:rsidRDefault="00F50DED" w:rsidP="0061225F">
      <w:pPr>
        <w:jc w:val="left"/>
        <w:rPr>
          <w:rFonts w:ascii="Times New Roman" w:hAnsi="Times New Roman" w:cs="Times New Roman"/>
          <w:b/>
          <w:bCs/>
          <w:i/>
          <w:iCs/>
        </w:rPr>
      </w:pPr>
    </w:p>
    <w:p w14:paraId="49E1EE50" w14:textId="1512014E" w:rsidR="0016170B" w:rsidRPr="005941D9" w:rsidRDefault="00D639BA" w:rsidP="00A83A91">
      <w:pPr>
        <w:tabs>
          <w:tab w:val="left" w:pos="540"/>
        </w:tabs>
        <w:spacing w:line="240" w:lineRule="atLeast"/>
        <w:ind w:right="-25"/>
        <w:outlineLvl w:val="0"/>
        <w:rPr>
          <w:rFonts w:ascii="Times New Roman" w:hAnsi="Times New Roman" w:cs="Times New Roman"/>
          <w:b/>
          <w:bCs/>
          <w:sz w:val="22"/>
          <w:szCs w:val="22"/>
        </w:rPr>
      </w:pPr>
      <w:r w:rsidRPr="005941D9">
        <w:rPr>
          <w:rFonts w:ascii="Times New Roman" w:hAnsi="Times New Roman" w:cs="Times New Roman"/>
          <w:b/>
          <w:bCs/>
          <w:sz w:val="22"/>
          <w:szCs w:val="22"/>
        </w:rPr>
        <w:t>2</w:t>
      </w:r>
      <w:r w:rsidR="00413F61" w:rsidRPr="005941D9">
        <w:rPr>
          <w:rFonts w:ascii="Times New Roman" w:hAnsi="Times New Roman" w:cs="Times New Roman"/>
          <w:b/>
          <w:bCs/>
          <w:sz w:val="22"/>
          <w:szCs w:val="22"/>
        </w:rPr>
        <w:t>5</w:t>
      </w:r>
      <w:r w:rsidR="00C7116B" w:rsidRPr="005941D9">
        <w:rPr>
          <w:rFonts w:ascii="Times New Roman" w:hAnsi="Times New Roman" w:cs="Times New Roman"/>
          <w:b/>
          <w:bCs/>
          <w:sz w:val="22"/>
          <w:szCs w:val="22"/>
        </w:rPr>
        <w:tab/>
      </w:r>
      <w:r w:rsidR="0016170B" w:rsidRPr="005941D9">
        <w:rPr>
          <w:rFonts w:ascii="Times New Roman" w:hAnsi="Times New Roman" w:cs="Times New Roman"/>
          <w:b/>
          <w:bCs/>
          <w:sz w:val="22"/>
          <w:szCs w:val="22"/>
        </w:rPr>
        <w:t>Securities and assets pledged with the Registrar</w:t>
      </w:r>
    </w:p>
    <w:p w14:paraId="01EE044C" w14:textId="77777777" w:rsidR="0016170B" w:rsidRPr="005941D9" w:rsidRDefault="0016170B" w:rsidP="00D639BA">
      <w:pPr>
        <w:rPr>
          <w:rFonts w:ascii="Times New Roman" w:hAnsi="Times New Roman" w:cs="Times New Roman"/>
          <w:lang w:eastAsia="th-TH"/>
        </w:rPr>
      </w:pPr>
    </w:p>
    <w:p w14:paraId="23277835" w14:textId="294B9E33" w:rsidR="0016170B" w:rsidRPr="005941D9" w:rsidRDefault="00B72CEF" w:rsidP="0074385E">
      <w:pPr>
        <w:spacing w:line="240" w:lineRule="atLeast"/>
        <w:ind w:left="540" w:right="-43" w:hanging="540"/>
        <w:rPr>
          <w:rFonts w:ascii="Times New Roman" w:hAnsi="Times New Roman" w:cs="Times New Roman"/>
          <w:color w:val="000000"/>
        </w:rPr>
      </w:pPr>
      <w:r w:rsidRPr="005941D9">
        <w:rPr>
          <w:rFonts w:ascii="Times New Roman" w:hAnsi="Times New Roman" w:cs="Times New Roman"/>
          <w:color w:val="000000"/>
        </w:rPr>
        <w:t>2</w:t>
      </w:r>
      <w:r w:rsidR="00413F61" w:rsidRPr="005941D9">
        <w:rPr>
          <w:rFonts w:ascii="Times New Roman" w:hAnsi="Times New Roman" w:cs="Times New Roman"/>
          <w:color w:val="000000"/>
        </w:rPr>
        <w:t>5</w:t>
      </w:r>
      <w:r w:rsidR="0016170B" w:rsidRPr="005941D9">
        <w:rPr>
          <w:rFonts w:ascii="Times New Roman" w:hAnsi="Times New Roman" w:cs="Times New Roman"/>
          <w:color w:val="000000"/>
        </w:rPr>
        <w:t xml:space="preserve">.1 </w:t>
      </w:r>
      <w:r w:rsidR="0016170B" w:rsidRPr="005941D9">
        <w:rPr>
          <w:rFonts w:ascii="Times New Roman" w:hAnsi="Times New Roman" w:cs="Times New Roman"/>
          <w:color w:val="000000"/>
        </w:rPr>
        <w:tab/>
        <w:t xml:space="preserve">As at </w:t>
      </w:r>
      <w:r w:rsidR="005B7C3F" w:rsidRPr="005941D9">
        <w:rPr>
          <w:rFonts w:ascii="Times New Roman" w:hAnsi="Times New Roman" w:cs="Times New Roman"/>
          <w:lang w:val="en-GB"/>
        </w:rPr>
        <w:t>30 June</w:t>
      </w:r>
      <w:r w:rsidR="000D68AA" w:rsidRPr="005941D9">
        <w:rPr>
          <w:rFonts w:ascii="Times New Roman" w:hAnsi="Times New Roman" w:cs="Times New Roman"/>
          <w:lang w:val="en-GB"/>
        </w:rPr>
        <w:t xml:space="preserve"> 2020</w:t>
      </w:r>
      <w:r w:rsidR="00911430" w:rsidRPr="005941D9">
        <w:rPr>
          <w:rFonts w:ascii="Times New Roman" w:hAnsi="Times New Roman" w:cs="Times New Roman"/>
          <w:color w:val="000000"/>
        </w:rPr>
        <w:t xml:space="preserve"> and </w:t>
      </w:r>
      <w:r w:rsidR="000D68AA" w:rsidRPr="005941D9">
        <w:rPr>
          <w:rFonts w:ascii="Times New Roman" w:hAnsi="Times New Roman" w:cs="Times New Roman"/>
          <w:color w:val="000000"/>
        </w:rPr>
        <w:t>31 December 2019</w:t>
      </w:r>
      <w:r w:rsidR="0016170B" w:rsidRPr="005941D9">
        <w:rPr>
          <w:rFonts w:ascii="Times New Roman" w:hAnsi="Times New Roman" w:cs="Times New Roman"/>
          <w:color w:val="000000"/>
        </w:rPr>
        <w:t xml:space="preserve">, </w:t>
      </w:r>
      <w:r w:rsidR="005C1DE1" w:rsidRPr="005941D9">
        <w:rPr>
          <w:rFonts w:ascii="Times New Roman" w:hAnsi="Times New Roman" w:cs="Times New Roman"/>
          <w:color w:val="000000"/>
        </w:rPr>
        <w:t xml:space="preserve">investments in </w:t>
      </w:r>
      <w:r w:rsidR="0016170B" w:rsidRPr="005941D9">
        <w:rPr>
          <w:rFonts w:ascii="Times New Roman" w:hAnsi="Times New Roman" w:cs="Times New Roman"/>
          <w:color w:val="000000"/>
        </w:rPr>
        <w:t>debt securities have been pledged with the Registrar in accordance with Section</w:t>
      </w:r>
      <w:r w:rsidR="008F391F" w:rsidRPr="005941D9">
        <w:rPr>
          <w:rFonts w:ascii="Times New Roman" w:hAnsi="Times New Roman" w:cs="Times New Roman"/>
          <w:color w:val="000000"/>
        </w:rPr>
        <w:t>s</w:t>
      </w:r>
      <w:r w:rsidR="0016170B" w:rsidRPr="005941D9">
        <w:rPr>
          <w:rFonts w:ascii="Times New Roman" w:hAnsi="Times New Roman" w:cs="Times New Roman"/>
          <w:color w:val="000000"/>
        </w:rPr>
        <w:t xml:space="preserve"> </w:t>
      </w:r>
      <w:r w:rsidR="0016170B" w:rsidRPr="005941D9">
        <w:rPr>
          <w:rFonts w:ascii="Times New Roman" w:hAnsi="Times New Roman" w:cs="Times New Roman"/>
          <w:color w:val="000000"/>
          <w:cs/>
        </w:rPr>
        <w:t>2</w:t>
      </w:r>
      <w:r w:rsidR="0016170B" w:rsidRPr="005941D9">
        <w:rPr>
          <w:rFonts w:ascii="Times New Roman" w:hAnsi="Times New Roman" w:cs="Times New Roman"/>
          <w:color w:val="000000"/>
        </w:rPr>
        <w:t>0 of the Life Assurance Act (No. 2) B</w:t>
      </w:r>
      <w:r w:rsidR="0016170B" w:rsidRPr="005941D9">
        <w:rPr>
          <w:rFonts w:ascii="Times New Roman" w:hAnsi="Times New Roman" w:cs="Times New Roman"/>
          <w:color w:val="000000"/>
          <w:cs/>
        </w:rPr>
        <w:t>.</w:t>
      </w:r>
      <w:r w:rsidR="0016170B" w:rsidRPr="005941D9">
        <w:rPr>
          <w:rFonts w:ascii="Times New Roman" w:hAnsi="Times New Roman" w:cs="Times New Roman"/>
          <w:color w:val="000000"/>
        </w:rPr>
        <w:t>E</w:t>
      </w:r>
      <w:r w:rsidR="0016170B" w:rsidRPr="005941D9">
        <w:rPr>
          <w:rFonts w:ascii="Times New Roman" w:hAnsi="Times New Roman" w:cs="Times New Roman"/>
          <w:color w:val="000000"/>
          <w:cs/>
        </w:rPr>
        <w:t>. 2</w:t>
      </w:r>
      <w:r w:rsidR="0074385E" w:rsidRPr="005941D9">
        <w:rPr>
          <w:rFonts w:ascii="Times New Roman" w:hAnsi="Times New Roman" w:cs="Times New Roman"/>
          <w:color w:val="000000"/>
        </w:rPr>
        <w:t>008</w:t>
      </w:r>
      <w:r w:rsidR="0016170B" w:rsidRPr="005941D9">
        <w:rPr>
          <w:rFonts w:ascii="Times New Roman" w:hAnsi="Times New Roman" w:cs="Times New Roman"/>
          <w:color w:val="000000"/>
        </w:rPr>
        <w:t xml:space="preserve"> as follows:</w:t>
      </w:r>
    </w:p>
    <w:p w14:paraId="3C3B3D42" w14:textId="77777777" w:rsidR="0016170B" w:rsidRPr="005941D9" w:rsidRDefault="0016170B" w:rsidP="00D639BA">
      <w:pPr>
        <w:spacing w:line="240" w:lineRule="atLeast"/>
        <w:ind w:left="540" w:right="-43" w:hanging="533"/>
        <w:jc w:val="thaiDistribute"/>
        <w:rPr>
          <w:rFonts w:ascii="Times New Roman" w:hAnsi="Times New Roman" w:cs="Times New Roman"/>
          <w:color w:val="000000"/>
          <w:highlight w:val="magenta"/>
        </w:rPr>
      </w:pPr>
    </w:p>
    <w:tbl>
      <w:tblPr>
        <w:tblW w:w="9207" w:type="dxa"/>
        <w:tblInd w:w="529" w:type="dxa"/>
        <w:tblLayout w:type="fixed"/>
        <w:tblCellMar>
          <w:left w:w="79" w:type="dxa"/>
          <w:right w:w="79" w:type="dxa"/>
        </w:tblCellMar>
        <w:tblLook w:val="0000" w:firstRow="0" w:lastRow="0" w:firstColumn="0" w:lastColumn="0" w:noHBand="0" w:noVBand="0"/>
      </w:tblPr>
      <w:tblGrid>
        <w:gridCol w:w="3508"/>
        <w:gridCol w:w="1200"/>
        <w:gridCol w:w="240"/>
        <w:gridCol w:w="1260"/>
        <w:gridCol w:w="180"/>
        <w:gridCol w:w="1260"/>
        <w:gridCol w:w="180"/>
        <w:gridCol w:w="1379"/>
      </w:tblGrid>
      <w:tr w:rsidR="008B38E1" w:rsidRPr="005941D9" w14:paraId="530E2CFC" w14:textId="77777777" w:rsidTr="00200924">
        <w:trPr>
          <w:cantSplit/>
          <w:tblHeader/>
        </w:trPr>
        <w:tc>
          <w:tcPr>
            <w:tcW w:w="3508" w:type="dxa"/>
          </w:tcPr>
          <w:p w14:paraId="3254CE43" w14:textId="77777777" w:rsidR="008B38E1" w:rsidRPr="005941D9" w:rsidRDefault="008B38E1" w:rsidP="00200924">
            <w:pPr>
              <w:pStyle w:val="acctfourfigures"/>
              <w:tabs>
                <w:tab w:val="clear" w:pos="765"/>
              </w:tabs>
              <w:spacing w:line="240" w:lineRule="atLeast"/>
              <w:jc w:val="center"/>
              <w:rPr>
                <w:rFonts w:cs="Times New Roman"/>
                <w:sz w:val="20"/>
              </w:rPr>
            </w:pPr>
          </w:p>
        </w:tc>
        <w:tc>
          <w:tcPr>
            <w:tcW w:w="2700" w:type="dxa"/>
            <w:gridSpan w:val="3"/>
          </w:tcPr>
          <w:p w14:paraId="7A79ADE3" w14:textId="71D88850" w:rsidR="008B38E1" w:rsidRPr="005941D9" w:rsidRDefault="008B38E1" w:rsidP="008B38E1">
            <w:pPr>
              <w:tabs>
                <w:tab w:val="left" w:pos="540"/>
                <w:tab w:val="left" w:pos="9360"/>
              </w:tabs>
              <w:spacing w:line="240" w:lineRule="atLeast"/>
              <w:ind w:left="-79" w:right="-79"/>
              <w:jc w:val="center"/>
              <w:rPr>
                <w:rFonts w:ascii="Times New Roman" w:hAnsi="Times New Roman" w:cs="Times New Roman"/>
                <w:lang w:val="en-GB"/>
              </w:rPr>
            </w:pPr>
            <w:r w:rsidRPr="005941D9">
              <w:rPr>
                <w:rFonts w:ascii="Times New Roman" w:hAnsi="Times New Roman" w:cs="Times New Roman"/>
                <w:b/>
                <w:bCs/>
                <w:lang w:val="en-GB"/>
              </w:rPr>
              <w:t>Consolidated</w:t>
            </w:r>
          </w:p>
        </w:tc>
        <w:tc>
          <w:tcPr>
            <w:tcW w:w="180" w:type="dxa"/>
          </w:tcPr>
          <w:p w14:paraId="2910DD98" w14:textId="77777777" w:rsidR="008B38E1" w:rsidRPr="005941D9" w:rsidRDefault="008B38E1" w:rsidP="008B38E1">
            <w:pPr>
              <w:pStyle w:val="acctfourfigures"/>
              <w:tabs>
                <w:tab w:val="left" w:pos="540"/>
              </w:tabs>
              <w:spacing w:line="240" w:lineRule="atLeast"/>
              <w:ind w:left="-79" w:right="-79"/>
              <w:jc w:val="right"/>
              <w:rPr>
                <w:rFonts w:cs="Times New Roman"/>
                <w:b/>
                <w:bCs/>
                <w:sz w:val="20"/>
              </w:rPr>
            </w:pPr>
          </w:p>
        </w:tc>
        <w:tc>
          <w:tcPr>
            <w:tcW w:w="2819" w:type="dxa"/>
            <w:gridSpan w:val="3"/>
            <w:shd w:val="clear" w:color="auto" w:fill="auto"/>
          </w:tcPr>
          <w:p w14:paraId="0711DB13" w14:textId="1AF2632B" w:rsidR="008B38E1" w:rsidRPr="005941D9" w:rsidRDefault="008B38E1" w:rsidP="008B38E1">
            <w:pPr>
              <w:tabs>
                <w:tab w:val="left" w:pos="540"/>
                <w:tab w:val="left" w:pos="9360"/>
              </w:tabs>
              <w:spacing w:line="240" w:lineRule="atLeast"/>
              <w:ind w:left="-79" w:right="-79"/>
              <w:jc w:val="center"/>
              <w:rPr>
                <w:rFonts w:ascii="Times New Roman" w:hAnsi="Times New Roman" w:cs="Times New Roman"/>
              </w:rPr>
            </w:pPr>
            <w:r w:rsidRPr="005941D9">
              <w:rPr>
                <w:rFonts w:ascii="Times New Roman" w:hAnsi="Times New Roman" w:cs="Times New Roman"/>
                <w:b/>
                <w:bCs/>
                <w:lang w:val="en-GB"/>
              </w:rPr>
              <w:t>Combined</w:t>
            </w:r>
          </w:p>
        </w:tc>
      </w:tr>
      <w:tr w:rsidR="008B38E1" w:rsidRPr="005941D9" w14:paraId="6F1B91A7" w14:textId="77777777" w:rsidTr="00200924">
        <w:trPr>
          <w:cantSplit/>
          <w:tblHeader/>
        </w:trPr>
        <w:tc>
          <w:tcPr>
            <w:tcW w:w="3508" w:type="dxa"/>
          </w:tcPr>
          <w:p w14:paraId="20781729" w14:textId="77777777" w:rsidR="008B38E1" w:rsidRPr="005941D9" w:rsidRDefault="008B38E1" w:rsidP="00200924">
            <w:pPr>
              <w:pStyle w:val="acctfourfigures"/>
              <w:tabs>
                <w:tab w:val="clear" w:pos="765"/>
              </w:tabs>
              <w:spacing w:line="240" w:lineRule="atLeast"/>
              <w:jc w:val="center"/>
              <w:rPr>
                <w:rFonts w:cs="Times New Roman"/>
                <w:sz w:val="20"/>
              </w:rPr>
            </w:pPr>
          </w:p>
        </w:tc>
        <w:tc>
          <w:tcPr>
            <w:tcW w:w="2700" w:type="dxa"/>
            <w:gridSpan w:val="3"/>
          </w:tcPr>
          <w:p w14:paraId="3A1D3E29" w14:textId="5FD33712" w:rsidR="008B38E1" w:rsidRPr="005941D9" w:rsidRDefault="008B38E1" w:rsidP="008B38E1">
            <w:pPr>
              <w:tabs>
                <w:tab w:val="left" w:pos="540"/>
                <w:tab w:val="left" w:pos="9360"/>
              </w:tabs>
              <w:spacing w:line="240" w:lineRule="atLeast"/>
              <w:ind w:left="-79" w:right="-79"/>
              <w:jc w:val="center"/>
              <w:rPr>
                <w:rFonts w:ascii="Times New Roman" w:hAnsi="Times New Roman" w:cs="Times New Roman"/>
                <w:lang w:val="en-GB"/>
              </w:rPr>
            </w:pPr>
            <w:r w:rsidRPr="005941D9">
              <w:rPr>
                <w:rFonts w:ascii="Times New Roman" w:hAnsi="Times New Roman" w:cs="Times New Roman"/>
                <w:b/>
                <w:bCs/>
                <w:lang w:val="en-GB"/>
              </w:rPr>
              <w:t>financial statements</w:t>
            </w:r>
          </w:p>
        </w:tc>
        <w:tc>
          <w:tcPr>
            <w:tcW w:w="180" w:type="dxa"/>
          </w:tcPr>
          <w:p w14:paraId="0EE68290" w14:textId="77777777" w:rsidR="008B38E1" w:rsidRPr="005941D9" w:rsidRDefault="008B38E1" w:rsidP="008B38E1">
            <w:pPr>
              <w:pStyle w:val="acctfourfigures"/>
              <w:tabs>
                <w:tab w:val="left" w:pos="540"/>
              </w:tabs>
              <w:spacing w:line="240" w:lineRule="atLeast"/>
              <w:ind w:left="-79" w:right="-79"/>
              <w:jc w:val="right"/>
              <w:rPr>
                <w:rFonts w:cs="Times New Roman"/>
                <w:b/>
                <w:bCs/>
                <w:sz w:val="20"/>
              </w:rPr>
            </w:pPr>
          </w:p>
        </w:tc>
        <w:tc>
          <w:tcPr>
            <w:tcW w:w="2819" w:type="dxa"/>
            <w:gridSpan w:val="3"/>
            <w:shd w:val="clear" w:color="auto" w:fill="auto"/>
          </w:tcPr>
          <w:p w14:paraId="3C2B95B8" w14:textId="44F48E32" w:rsidR="008B38E1" w:rsidRPr="005941D9" w:rsidRDefault="008B38E1" w:rsidP="008B38E1">
            <w:pPr>
              <w:tabs>
                <w:tab w:val="left" w:pos="540"/>
                <w:tab w:val="left" w:pos="9360"/>
              </w:tabs>
              <w:spacing w:line="240" w:lineRule="atLeast"/>
              <w:ind w:left="-79" w:right="-79"/>
              <w:jc w:val="center"/>
              <w:rPr>
                <w:rFonts w:ascii="Times New Roman" w:hAnsi="Times New Roman" w:cs="Times New Roman"/>
              </w:rPr>
            </w:pPr>
            <w:r w:rsidRPr="005941D9">
              <w:rPr>
                <w:rFonts w:ascii="Times New Roman" w:hAnsi="Times New Roman" w:cs="Times New Roman"/>
                <w:b/>
                <w:bCs/>
                <w:lang w:val="en-GB"/>
              </w:rPr>
              <w:t>financial statements</w:t>
            </w:r>
          </w:p>
        </w:tc>
      </w:tr>
      <w:tr w:rsidR="008B38E1" w:rsidRPr="005941D9" w14:paraId="3619D9F9" w14:textId="77777777" w:rsidTr="00200924">
        <w:trPr>
          <w:cantSplit/>
          <w:tblHeader/>
        </w:trPr>
        <w:tc>
          <w:tcPr>
            <w:tcW w:w="3508" w:type="dxa"/>
          </w:tcPr>
          <w:p w14:paraId="7C0D9002" w14:textId="77777777" w:rsidR="008B38E1" w:rsidRPr="005941D9" w:rsidRDefault="008B38E1" w:rsidP="00200924">
            <w:pPr>
              <w:pStyle w:val="acctfourfigures"/>
              <w:tabs>
                <w:tab w:val="clear" w:pos="765"/>
              </w:tabs>
              <w:spacing w:line="240" w:lineRule="atLeast"/>
              <w:jc w:val="center"/>
              <w:rPr>
                <w:rFonts w:cs="Times New Roman"/>
                <w:sz w:val="20"/>
              </w:rPr>
            </w:pPr>
          </w:p>
        </w:tc>
        <w:tc>
          <w:tcPr>
            <w:tcW w:w="2700" w:type="dxa"/>
            <w:gridSpan w:val="3"/>
          </w:tcPr>
          <w:p w14:paraId="2F5A986F" w14:textId="31C7EB81" w:rsidR="008B38E1" w:rsidRPr="005941D9" w:rsidRDefault="008B38E1" w:rsidP="008B38E1">
            <w:pPr>
              <w:tabs>
                <w:tab w:val="left" w:pos="540"/>
                <w:tab w:val="left" w:pos="9360"/>
              </w:tabs>
              <w:spacing w:line="240" w:lineRule="atLeast"/>
              <w:ind w:left="-79" w:right="-79"/>
              <w:jc w:val="center"/>
              <w:rPr>
                <w:rFonts w:ascii="Times New Roman" w:hAnsi="Times New Roman" w:cs="Times New Roman"/>
                <w:lang w:val="en-GB"/>
              </w:rPr>
            </w:pPr>
            <w:r w:rsidRPr="005941D9">
              <w:rPr>
                <w:rFonts w:ascii="Times New Roman" w:hAnsi="Times New Roman" w:cs="Times New Roman"/>
                <w:lang w:val="en-GB"/>
              </w:rPr>
              <w:t>30 June 2020</w:t>
            </w:r>
          </w:p>
        </w:tc>
        <w:tc>
          <w:tcPr>
            <w:tcW w:w="180" w:type="dxa"/>
          </w:tcPr>
          <w:p w14:paraId="4196AFF8" w14:textId="77777777" w:rsidR="008B38E1" w:rsidRPr="005941D9" w:rsidRDefault="008B38E1" w:rsidP="008B38E1">
            <w:pPr>
              <w:pStyle w:val="acctfourfigures"/>
              <w:tabs>
                <w:tab w:val="left" w:pos="540"/>
              </w:tabs>
              <w:spacing w:line="240" w:lineRule="atLeast"/>
              <w:ind w:left="-79" w:right="-79"/>
              <w:jc w:val="right"/>
              <w:rPr>
                <w:rFonts w:cs="Times New Roman"/>
                <w:b/>
                <w:bCs/>
                <w:sz w:val="20"/>
              </w:rPr>
            </w:pPr>
          </w:p>
        </w:tc>
        <w:tc>
          <w:tcPr>
            <w:tcW w:w="2819" w:type="dxa"/>
            <w:gridSpan w:val="3"/>
            <w:shd w:val="clear" w:color="auto" w:fill="auto"/>
          </w:tcPr>
          <w:p w14:paraId="4CE9882C" w14:textId="5DA28682" w:rsidR="008B38E1" w:rsidRPr="005941D9" w:rsidRDefault="008B38E1" w:rsidP="008B38E1">
            <w:pPr>
              <w:tabs>
                <w:tab w:val="left" w:pos="540"/>
                <w:tab w:val="left" w:pos="9360"/>
              </w:tabs>
              <w:spacing w:line="240" w:lineRule="atLeast"/>
              <w:ind w:left="-79" w:right="-79"/>
              <w:jc w:val="center"/>
              <w:rPr>
                <w:rFonts w:ascii="Times New Roman" w:hAnsi="Times New Roman" w:cs="Times New Roman"/>
              </w:rPr>
            </w:pPr>
            <w:r w:rsidRPr="005941D9">
              <w:rPr>
                <w:rFonts w:ascii="Times New Roman" w:hAnsi="Times New Roman" w:cs="Times New Roman"/>
              </w:rPr>
              <w:t>31 December 2019</w:t>
            </w:r>
          </w:p>
        </w:tc>
      </w:tr>
      <w:tr w:rsidR="00B72CEF" w:rsidRPr="005941D9" w14:paraId="46B30B14" w14:textId="77777777" w:rsidTr="00200924">
        <w:trPr>
          <w:cantSplit/>
          <w:tblHeader/>
        </w:trPr>
        <w:tc>
          <w:tcPr>
            <w:tcW w:w="3508" w:type="dxa"/>
          </w:tcPr>
          <w:p w14:paraId="4770E68F" w14:textId="77777777" w:rsidR="00B72CEF" w:rsidRPr="005941D9" w:rsidRDefault="00B72CEF" w:rsidP="00200924">
            <w:pPr>
              <w:pStyle w:val="acctfourfigures"/>
              <w:tabs>
                <w:tab w:val="clear" w:pos="765"/>
              </w:tabs>
              <w:spacing w:line="240" w:lineRule="atLeast"/>
              <w:jc w:val="center"/>
              <w:rPr>
                <w:rFonts w:cs="Times New Roman"/>
                <w:sz w:val="20"/>
              </w:rPr>
            </w:pPr>
          </w:p>
        </w:tc>
        <w:tc>
          <w:tcPr>
            <w:tcW w:w="1200" w:type="dxa"/>
          </w:tcPr>
          <w:p w14:paraId="5149E632" w14:textId="77777777" w:rsidR="00B72CEF" w:rsidRPr="005941D9" w:rsidRDefault="00B72CEF" w:rsidP="005B7C3F">
            <w:pPr>
              <w:tabs>
                <w:tab w:val="left" w:pos="540"/>
                <w:tab w:val="left" w:pos="9360"/>
              </w:tabs>
              <w:spacing w:line="240" w:lineRule="atLeast"/>
              <w:ind w:left="-108" w:right="-108"/>
              <w:jc w:val="center"/>
              <w:rPr>
                <w:rFonts w:ascii="Times New Roman" w:hAnsi="Times New Roman" w:cs="Times New Roman"/>
              </w:rPr>
            </w:pPr>
            <w:r w:rsidRPr="005941D9">
              <w:rPr>
                <w:rFonts w:ascii="Times New Roman" w:hAnsi="Times New Roman" w:cs="Times New Roman"/>
              </w:rPr>
              <w:t>Book value</w:t>
            </w:r>
          </w:p>
        </w:tc>
        <w:tc>
          <w:tcPr>
            <w:tcW w:w="240" w:type="dxa"/>
          </w:tcPr>
          <w:p w14:paraId="1B10FBBC" w14:textId="77777777" w:rsidR="00B72CEF" w:rsidRPr="005941D9"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0" w:type="dxa"/>
          </w:tcPr>
          <w:p w14:paraId="75962087" w14:textId="77777777" w:rsidR="00B72CEF" w:rsidRPr="005941D9" w:rsidRDefault="00B72CEF" w:rsidP="005B7C3F">
            <w:pPr>
              <w:tabs>
                <w:tab w:val="left" w:pos="540"/>
                <w:tab w:val="left" w:pos="9360"/>
              </w:tabs>
              <w:spacing w:line="240" w:lineRule="atLeast"/>
              <w:ind w:left="-108" w:right="-108"/>
              <w:jc w:val="center"/>
              <w:rPr>
                <w:rFonts w:ascii="Times New Roman" w:hAnsi="Times New Roman" w:cs="Times New Roman"/>
              </w:rPr>
            </w:pPr>
            <w:r w:rsidRPr="005941D9">
              <w:rPr>
                <w:rFonts w:ascii="Times New Roman" w:hAnsi="Times New Roman" w:cs="Times New Roman"/>
              </w:rPr>
              <w:t>Face value</w:t>
            </w:r>
          </w:p>
        </w:tc>
        <w:tc>
          <w:tcPr>
            <w:tcW w:w="180" w:type="dxa"/>
          </w:tcPr>
          <w:p w14:paraId="1B6AD4F4" w14:textId="77777777" w:rsidR="00B72CEF" w:rsidRPr="005941D9"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6C785C7F" w14:textId="77777777" w:rsidR="00B72CEF" w:rsidRPr="005941D9" w:rsidRDefault="00B72CEF" w:rsidP="005B7C3F">
            <w:pPr>
              <w:tabs>
                <w:tab w:val="left" w:pos="540"/>
                <w:tab w:val="left" w:pos="9360"/>
              </w:tabs>
              <w:spacing w:line="240" w:lineRule="atLeast"/>
              <w:ind w:left="-108" w:right="-108"/>
              <w:jc w:val="center"/>
              <w:rPr>
                <w:rFonts w:ascii="Times New Roman" w:hAnsi="Times New Roman" w:cs="Times New Roman"/>
              </w:rPr>
            </w:pPr>
            <w:r w:rsidRPr="005941D9">
              <w:rPr>
                <w:rFonts w:ascii="Times New Roman" w:hAnsi="Times New Roman" w:cs="Times New Roman"/>
              </w:rPr>
              <w:t>Book value</w:t>
            </w:r>
          </w:p>
        </w:tc>
        <w:tc>
          <w:tcPr>
            <w:tcW w:w="180" w:type="dxa"/>
          </w:tcPr>
          <w:p w14:paraId="60815564" w14:textId="77777777" w:rsidR="00B72CEF" w:rsidRPr="005941D9"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379" w:type="dxa"/>
            <w:shd w:val="clear" w:color="auto" w:fill="auto"/>
          </w:tcPr>
          <w:p w14:paraId="5CB5D4D6" w14:textId="77777777" w:rsidR="00B72CEF" w:rsidRPr="005941D9" w:rsidRDefault="00B72CEF" w:rsidP="005B7C3F">
            <w:pPr>
              <w:tabs>
                <w:tab w:val="left" w:pos="540"/>
                <w:tab w:val="left" w:pos="9360"/>
              </w:tabs>
              <w:spacing w:line="240" w:lineRule="atLeast"/>
              <w:ind w:left="-108" w:right="-108"/>
              <w:jc w:val="center"/>
              <w:rPr>
                <w:rFonts w:ascii="Times New Roman" w:hAnsi="Times New Roman" w:cs="Times New Roman"/>
              </w:rPr>
            </w:pPr>
            <w:r w:rsidRPr="005941D9">
              <w:rPr>
                <w:rFonts w:ascii="Times New Roman" w:hAnsi="Times New Roman" w:cs="Times New Roman"/>
              </w:rPr>
              <w:t>Face value</w:t>
            </w:r>
          </w:p>
        </w:tc>
      </w:tr>
      <w:tr w:rsidR="00B72CEF" w:rsidRPr="005941D9" w14:paraId="310E4BED" w14:textId="77777777" w:rsidTr="00200924">
        <w:trPr>
          <w:cantSplit/>
          <w:tblHeader/>
        </w:trPr>
        <w:tc>
          <w:tcPr>
            <w:tcW w:w="3508" w:type="dxa"/>
          </w:tcPr>
          <w:p w14:paraId="5DBCE956" w14:textId="77777777" w:rsidR="00B72CEF" w:rsidRPr="005941D9" w:rsidRDefault="00B72CEF" w:rsidP="00200924">
            <w:pPr>
              <w:pStyle w:val="acctfourfigures"/>
              <w:tabs>
                <w:tab w:val="clear" w:pos="765"/>
              </w:tabs>
              <w:spacing w:line="240" w:lineRule="atLeast"/>
              <w:jc w:val="center"/>
              <w:rPr>
                <w:rFonts w:cs="Times New Roman"/>
                <w:i/>
                <w:iCs/>
                <w:sz w:val="20"/>
              </w:rPr>
            </w:pPr>
          </w:p>
        </w:tc>
        <w:tc>
          <w:tcPr>
            <w:tcW w:w="5699" w:type="dxa"/>
            <w:gridSpan w:val="7"/>
          </w:tcPr>
          <w:p w14:paraId="335077BD" w14:textId="5B26FE2D" w:rsidR="00B72CEF" w:rsidRPr="005941D9" w:rsidRDefault="00B72CEF" w:rsidP="005B7C3F">
            <w:pPr>
              <w:tabs>
                <w:tab w:val="left" w:pos="9360"/>
              </w:tabs>
              <w:spacing w:line="240" w:lineRule="atLeast"/>
              <w:ind w:left="-108" w:right="-108"/>
              <w:jc w:val="center"/>
              <w:rPr>
                <w:rFonts w:ascii="Times New Roman" w:hAnsi="Times New Roman" w:cs="Times New Roman"/>
              </w:rPr>
            </w:pPr>
            <w:r w:rsidRPr="005941D9">
              <w:rPr>
                <w:rFonts w:ascii="Times New Roman" w:hAnsi="Times New Roman" w:cs="Times New Roman"/>
                <w:i/>
                <w:iCs/>
              </w:rPr>
              <w:t>(in thousand Baht)</w:t>
            </w:r>
          </w:p>
        </w:tc>
      </w:tr>
      <w:tr w:rsidR="00B72CEF" w:rsidRPr="005941D9" w14:paraId="3625063B" w14:textId="77777777" w:rsidTr="00200924">
        <w:trPr>
          <w:cantSplit/>
          <w:trHeight w:val="110"/>
        </w:trPr>
        <w:tc>
          <w:tcPr>
            <w:tcW w:w="3508" w:type="dxa"/>
            <w:shd w:val="clear" w:color="auto" w:fill="auto"/>
          </w:tcPr>
          <w:p w14:paraId="0C839AC4" w14:textId="491AA539" w:rsidR="00B72CEF" w:rsidRPr="005941D9" w:rsidRDefault="00B72CEF" w:rsidP="00200924">
            <w:pPr>
              <w:tabs>
                <w:tab w:val="left" w:pos="1276"/>
              </w:tabs>
              <w:spacing w:line="240" w:lineRule="atLeast"/>
              <w:rPr>
                <w:rFonts w:ascii="Times New Roman" w:hAnsi="Times New Roman" w:cs="Times New Roman"/>
                <w:lang w:eastAsia="ko-KR"/>
              </w:rPr>
            </w:pPr>
            <w:r w:rsidRPr="005941D9">
              <w:rPr>
                <w:rFonts w:ascii="Times New Roman" w:hAnsi="Times New Roman" w:cs="Times New Roman"/>
                <w:lang w:eastAsia="ko-KR"/>
              </w:rPr>
              <w:t>Government bonds</w:t>
            </w:r>
          </w:p>
        </w:tc>
        <w:tc>
          <w:tcPr>
            <w:tcW w:w="1200" w:type="dxa"/>
            <w:tcBorders>
              <w:bottom w:val="double" w:sz="4" w:space="0" w:color="auto"/>
            </w:tcBorders>
          </w:tcPr>
          <w:p w14:paraId="2FD5189C" w14:textId="069E79EA" w:rsidR="00B72CEF" w:rsidRPr="005941D9" w:rsidRDefault="00D01BC2" w:rsidP="005B7C3F">
            <w:pPr>
              <w:tabs>
                <w:tab w:val="decimal" w:pos="1022"/>
              </w:tabs>
              <w:spacing w:line="240" w:lineRule="atLeast"/>
              <w:ind w:right="-108"/>
              <w:rPr>
                <w:rFonts w:ascii="Times New Roman" w:hAnsi="Times New Roman" w:cs="Times New Roman"/>
                <w:b/>
                <w:bCs/>
              </w:rPr>
            </w:pPr>
            <w:r w:rsidRPr="005941D9">
              <w:rPr>
                <w:rFonts w:ascii="Times New Roman" w:hAnsi="Times New Roman" w:cs="Times New Roman"/>
                <w:b/>
                <w:bCs/>
              </w:rPr>
              <w:t>20,912</w:t>
            </w:r>
          </w:p>
        </w:tc>
        <w:tc>
          <w:tcPr>
            <w:tcW w:w="240" w:type="dxa"/>
          </w:tcPr>
          <w:p w14:paraId="1D1DF67C" w14:textId="77777777" w:rsidR="00B72CEF" w:rsidRPr="005941D9" w:rsidRDefault="00B72CEF" w:rsidP="005B7C3F">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tcPr>
          <w:p w14:paraId="2185B669" w14:textId="372C23BF" w:rsidR="00B72CEF" w:rsidRPr="005941D9" w:rsidRDefault="00B11325" w:rsidP="00200924">
            <w:pPr>
              <w:tabs>
                <w:tab w:val="decimal" w:pos="1000"/>
              </w:tabs>
              <w:spacing w:line="240" w:lineRule="atLeast"/>
              <w:ind w:right="-108"/>
              <w:rPr>
                <w:rFonts w:ascii="Times New Roman" w:hAnsi="Times New Roman" w:cs="Times New Roman"/>
                <w:b/>
                <w:bCs/>
              </w:rPr>
            </w:pPr>
            <w:r w:rsidRPr="005941D9">
              <w:rPr>
                <w:rFonts w:ascii="Times New Roman" w:hAnsi="Times New Roman" w:cs="Times New Roman"/>
                <w:b/>
                <w:bCs/>
              </w:rPr>
              <w:t>20,000</w:t>
            </w:r>
          </w:p>
        </w:tc>
        <w:tc>
          <w:tcPr>
            <w:tcW w:w="180" w:type="dxa"/>
          </w:tcPr>
          <w:p w14:paraId="21B398F0" w14:textId="77777777" w:rsidR="00B72CEF" w:rsidRPr="005941D9" w:rsidRDefault="00B72CEF" w:rsidP="005B7C3F">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shd w:val="clear" w:color="auto" w:fill="auto"/>
          </w:tcPr>
          <w:p w14:paraId="01FEEAE9" w14:textId="0D913DFA" w:rsidR="00B72CEF" w:rsidRPr="005941D9" w:rsidRDefault="00DE5742" w:rsidP="005B7C3F">
            <w:pPr>
              <w:tabs>
                <w:tab w:val="decimal" w:pos="1001"/>
              </w:tabs>
              <w:spacing w:line="240" w:lineRule="atLeast"/>
              <w:ind w:right="-108"/>
              <w:rPr>
                <w:rFonts w:ascii="Times New Roman" w:hAnsi="Times New Roman" w:cs="Times New Roman"/>
                <w:b/>
                <w:bCs/>
              </w:rPr>
            </w:pPr>
            <w:r w:rsidRPr="005941D9">
              <w:rPr>
                <w:rFonts w:ascii="Times New Roman" w:hAnsi="Times New Roman" w:cs="Times New Roman"/>
                <w:b/>
                <w:bCs/>
              </w:rPr>
              <w:t>21,304</w:t>
            </w:r>
          </w:p>
        </w:tc>
        <w:tc>
          <w:tcPr>
            <w:tcW w:w="180" w:type="dxa"/>
            <w:shd w:val="clear" w:color="auto" w:fill="auto"/>
          </w:tcPr>
          <w:p w14:paraId="2B869735" w14:textId="77777777" w:rsidR="00B72CEF" w:rsidRPr="005941D9" w:rsidRDefault="00B72CEF" w:rsidP="005B7C3F">
            <w:pPr>
              <w:tabs>
                <w:tab w:val="decimal" w:pos="721"/>
              </w:tabs>
              <w:spacing w:line="240" w:lineRule="atLeast"/>
              <w:ind w:right="-108"/>
              <w:rPr>
                <w:rFonts w:ascii="Times New Roman" w:hAnsi="Times New Roman" w:cs="Times New Roman"/>
                <w:b/>
                <w:bCs/>
              </w:rPr>
            </w:pPr>
          </w:p>
        </w:tc>
        <w:tc>
          <w:tcPr>
            <w:tcW w:w="1379" w:type="dxa"/>
            <w:tcBorders>
              <w:bottom w:val="double" w:sz="4" w:space="0" w:color="auto"/>
            </w:tcBorders>
            <w:shd w:val="clear" w:color="auto" w:fill="auto"/>
          </w:tcPr>
          <w:p w14:paraId="65638653" w14:textId="47AE8781" w:rsidR="00B72CEF" w:rsidRPr="005941D9" w:rsidRDefault="00DE5742" w:rsidP="00200924">
            <w:pPr>
              <w:tabs>
                <w:tab w:val="decimal" w:pos="1144"/>
              </w:tabs>
              <w:spacing w:line="240" w:lineRule="atLeast"/>
              <w:ind w:right="-108"/>
              <w:rPr>
                <w:rFonts w:ascii="Times New Roman" w:hAnsi="Times New Roman" w:cs="Times New Roman"/>
                <w:b/>
                <w:bCs/>
              </w:rPr>
            </w:pPr>
            <w:r w:rsidRPr="005941D9">
              <w:rPr>
                <w:rFonts w:ascii="Times New Roman" w:hAnsi="Times New Roman" w:cs="Times New Roman"/>
                <w:b/>
                <w:bCs/>
              </w:rPr>
              <w:t>20,000</w:t>
            </w:r>
          </w:p>
        </w:tc>
      </w:tr>
    </w:tbl>
    <w:p w14:paraId="456CC460" w14:textId="14EB5C6C" w:rsidR="00F50DED" w:rsidRPr="005941D9" w:rsidRDefault="00F50DED" w:rsidP="00D639BA">
      <w:pPr>
        <w:spacing w:line="240" w:lineRule="atLeast"/>
        <w:ind w:left="540"/>
        <w:rPr>
          <w:rFonts w:ascii="Times New Roman" w:hAnsi="Times New Roman" w:cs="Times New Roman"/>
        </w:rPr>
      </w:pPr>
    </w:p>
    <w:p w14:paraId="77477D0B" w14:textId="19BC7012" w:rsidR="00FC767A" w:rsidRPr="005941D9" w:rsidRDefault="00266B9A" w:rsidP="0061225F">
      <w:pPr>
        <w:spacing w:line="240" w:lineRule="atLeast"/>
        <w:ind w:left="540" w:right="-43" w:hanging="533"/>
        <w:jc w:val="thaiDistribute"/>
        <w:rPr>
          <w:rFonts w:ascii="Times New Roman" w:hAnsi="Times New Roman" w:cs="Times New Roman"/>
          <w:color w:val="000000"/>
        </w:rPr>
      </w:pPr>
      <w:r w:rsidRPr="005941D9">
        <w:rPr>
          <w:rFonts w:ascii="Times New Roman" w:hAnsi="Times New Roman" w:cs="Times New Roman"/>
          <w:color w:val="000000"/>
        </w:rPr>
        <w:t>2</w:t>
      </w:r>
      <w:r w:rsidR="00413F61" w:rsidRPr="005941D9">
        <w:rPr>
          <w:rFonts w:ascii="Times New Roman" w:hAnsi="Times New Roman" w:cs="Times New Roman"/>
          <w:color w:val="000000"/>
        </w:rPr>
        <w:t>5</w:t>
      </w:r>
      <w:r w:rsidR="00FC767A" w:rsidRPr="005941D9">
        <w:rPr>
          <w:rFonts w:ascii="Times New Roman" w:hAnsi="Times New Roman" w:cs="Times New Roman"/>
          <w:color w:val="000000"/>
        </w:rPr>
        <w:t>.2</w:t>
      </w:r>
      <w:r w:rsidR="00FC767A" w:rsidRPr="005941D9">
        <w:rPr>
          <w:rFonts w:ascii="Times New Roman" w:hAnsi="Times New Roman" w:cs="Times New Roman"/>
          <w:color w:val="000000"/>
        </w:rPr>
        <w:tab/>
        <w:t xml:space="preserve">As at </w:t>
      </w:r>
      <w:r w:rsidR="00ED54DE" w:rsidRPr="005941D9">
        <w:rPr>
          <w:rFonts w:ascii="Times New Roman" w:hAnsi="Times New Roman" w:cs="Times New Roman"/>
          <w:lang w:val="en-GB"/>
        </w:rPr>
        <w:t>30 June</w:t>
      </w:r>
      <w:r w:rsidR="000D68AA" w:rsidRPr="005941D9">
        <w:rPr>
          <w:rFonts w:ascii="Times New Roman" w:hAnsi="Times New Roman" w:cs="Times New Roman"/>
          <w:lang w:val="en-GB"/>
        </w:rPr>
        <w:t xml:space="preserve"> 2020</w:t>
      </w:r>
      <w:r w:rsidR="00911430" w:rsidRPr="005941D9">
        <w:rPr>
          <w:rFonts w:ascii="Times New Roman" w:hAnsi="Times New Roman" w:cs="Times New Roman"/>
          <w:color w:val="000000"/>
        </w:rPr>
        <w:t xml:space="preserve"> and </w:t>
      </w:r>
      <w:r w:rsidR="000D68AA" w:rsidRPr="005941D9">
        <w:rPr>
          <w:rFonts w:ascii="Times New Roman" w:hAnsi="Times New Roman" w:cs="Times New Roman"/>
          <w:color w:val="000000"/>
        </w:rPr>
        <w:t>31 December 2019</w:t>
      </w:r>
      <w:r w:rsidR="00FC767A" w:rsidRPr="005941D9">
        <w:rPr>
          <w:rFonts w:ascii="Times New Roman" w:hAnsi="Times New Roman" w:cs="Times New Roman"/>
          <w:color w:val="000000"/>
        </w:rPr>
        <w:t xml:space="preserve">, </w:t>
      </w:r>
      <w:r w:rsidR="005C1DE1" w:rsidRPr="005941D9">
        <w:rPr>
          <w:rFonts w:ascii="Times New Roman" w:hAnsi="Times New Roman" w:cs="Times New Roman"/>
          <w:color w:val="000000"/>
        </w:rPr>
        <w:t xml:space="preserve">investments in </w:t>
      </w:r>
      <w:r w:rsidR="00FC767A" w:rsidRPr="005941D9">
        <w:rPr>
          <w:rFonts w:ascii="Times New Roman" w:hAnsi="Times New Roman" w:cs="Times New Roman"/>
          <w:color w:val="000000"/>
        </w:rPr>
        <w:t>d</w:t>
      </w:r>
      <w:r w:rsidR="0071409B" w:rsidRPr="005941D9">
        <w:rPr>
          <w:rFonts w:ascii="Times New Roman" w:hAnsi="Times New Roman" w:cs="Times New Roman"/>
          <w:color w:val="000000"/>
        </w:rPr>
        <w:t>ebt securities have been placed</w:t>
      </w:r>
      <w:r w:rsidR="00FC767A" w:rsidRPr="005941D9">
        <w:rPr>
          <w:rFonts w:ascii="Times New Roman" w:hAnsi="Times New Roman" w:cs="Times New Roman"/>
          <w:color w:val="000000"/>
        </w:rPr>
        <w:t xml:space="preserve"> as life assurance policy reserve with the Registrar in accordance with Sections 24 of the Life Assurance Act (No. 2) B</w:t>
      </w:r>
      <w:r w:rsidR="00FC767A" w:rsidRPr="005941D9">
        <w:rPr>
          <w:rFonts w:ascii="Times New Roman" w:hAnsi="Times New Roman" w:cs="Times New Roman"/>
          <w:color w:val="000000"/>
          <w:cs/>
        </w:rPr>
        <w:t>.</w:t>
      </w:r>
      <w:r w:rsidR="00FC767A" w:rsidRPr="005941D9">
        <w:rPr>
          <w:rFonts w:ascii="Times New Roman" w:hAnsi="Times New Roman" w:cs="Times New Roman"/>
          <w:color w:val="000000"/>
        </w:rPr>
        <w:t>E</w:t>
      </w:r>
      <w:r w:rsidR="00FC767A" w:rsidRPr="005941D9">
        <w:rPr>
          <w:rFonts w:ascii="Times New Roman" w:hAnsi="Times New Roman" w:cs="Times New Roman"/>
          <w:color w:val="000000"/>
          <w:cs/>
        </w:rPr>
        <w:t xml:space="preserve">. </w:t>
      </w:r>
      <w:r w:rsidR="00FC767A" w:rsidRPr="005941D9">
        <w:rPr>
          <w:rFonts w:ascii="Times New Roman" w:hAnsi="Times New Roman" w:cs="Times New Roman"/>
          <w:color w:val="000000"/>
        </w:rPr>
        <w:t>2</w:t>
      </w:r>
      <w:r w:rsidR="0074385E" w:rsidRPr="005941D9">
        <w:rPr>
          <w:rFonts w:ascii="Times New Roman" w:hAnsi="Times New Roman" w:cs="Times New Roman"/>
          <w:color w:val="000000"/>
        </w:rPr>
        <w:t>008</w:t>
      </w:r>
      <w:r w:rsidR="00FC767A" w:rsidRPr="005941D9">
        <w:rPr>
          <w:rFonts w:ascii="Times New Roman" w:hAnsi="Times New Roman" w:cs="Times New Roman"/>
          <w:color w:val="000000"/>
        </w:rPr>
        <w:t xml:space="preserve"> as follows:</w:t>
      </w:r>
    </w:p>
    <w:p w14:paraId="0C94FC2C" w14:textId="77777777" w:rsidR="00FC767A" w:rsidRPr="005941D9" w:rsidRDefault="00FC767A" w:rsidP="00D639BA">
      <w:pPr>
        <w:spacing w:line="240" w:lineRule="atLeast"/>
        <w:ind w:left="1080" w:right="-43" w:hanging="533"/>
        <w:jc w:val="thaiDistribute"/>
        <w:rPr>
          <w:rFonts w:ascii="Times New Roman" w:hAnsi="Times New Roman" w:cs="Times New Roman"/>
          <w:color w:val="000000"/>
          <w:highlight w:val="magenta"/>
        </w:rPr>
      </w:pPr>
    </w:p>
    <w:tbl>
      <w:tblPr>
        <w:tblW w:w="9306" w:type="dxa"/>
        <w:tblInd w:w="450" w:type="dxa"/>
        <w:tblLayout w:type="fixed"/>
        <w:tblLook w:val="0000" w:firstRow="0" w:lastRow="0" w:firstColumn="0" w:lastColumn="0" w:noHBand="0" w:noVBand="0"/>
      </w:tblPr>
      <w:tblGrid>
        <w:gridCol w:w="3618"/>
        <w:gridCol w:w="1170"/>
        <w:gridCol w:w="270"/>
        <w:gridCol w:w="1260"/>
        <w:gridCol w:w="270"/>
        <w:gridCol w:w="1260"/>
        <w:gridCol w:w="270"/>
        <w:gridCol w:w="1188"/>
      </w:tblGrid>
      <w:tr w:rsidR="008B38E1" w:rsidRPr="005941D9" w14:paraId="5A10D71B" w14:textId="77777777" w:rsidTr="00200924">
        <w:tc>
          <w:tcPr>
            <w:tcW w:w="3618" w:type="dxa"/>
          </w:tcPr>
          <w:p w14:paraId="1175DBD5" w14:textId="77777777" w:rsidR="008B38E1" w:rsidRPr="005941D9" w:rsidRDefault="008B38E1" w:rsidP="00200924">
            <w:pPr>
              <w:spacing w:line="240" w:lineRule="atLeast"/>
              <w:ind w:right="-43"/>
              <w:rPr>
                <w:rFonts w:ascii="Times New Roman" w:hAnsi="Times New Roman" w:cs="Times New Roman"/>
                <w:spacing w:val="-2"/>
              </w:rPr>
            </w:pPr>
          </w:p>
        </w:tc>
        <w:tc>
          <w:tcPr>
            <w:tcW w:w="2700" w:type="dxa"/>
            <w:gridSpan w:val="3"/>
          </w:tcPr>
          <w:p w14:paraId="717F2755" w14:textId="063C5071" w:rsidR="008B38E1" w:rsidRPr="005941D9" w:rsidRDefault="008B38E1" w:rsidP="008B38E1">
            <w:pPr>
              <w:tabs>
                <w:tab w:val="left" w:pos="540"/>
                <w:tab w:val="left" w:pos="9360"/>
              </w:tabs>
              <w:spacing w:line="240" w:lineRule="atLeast"/>
              <w:ind w:left="-105" w:right="-79"/>
              <w:jc w:val="center"/>
              <w:rPr>
                <w:rFonts w:ascii="Times New Roman" w:hAnsi="Times New Roman" w:cs="Times New Roman"/>
                <w:lang w:val="en-GB"/>
              </w:rPr>
            </w:pPr>
            <w:r w:rsidRPr="005941D9">
              <w:rPr>
                <w:rFonts w:ascii="Times New Roman" w:hAnsi="Times New Roman" w:cs="Times New Roman"/>
                <w:b/>
                <w:bCs/>
                <w:lang w:val="en-GB"/>
              </w:rPr>
              <w:t>Consolidated</w:t>
            </w:r>
          </w:p>
        </w:tc>
        <w:tc>
          <w:tcPr>
            <w:tcW w:w="270" w:type="dxa"/>
          </w:tcPr>
          <w:p w14:paraId="3614E77C" w14:textId="77777777" w:rsidR="008B38E1" w:rsidRPr="005941D9" w:rsidRDefault="008B38E1" w:rsidP="008B38E1">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5B014069" w14:textId="52E6C003" w:rsidR="008B38E1" w:rsidRPr="005941D9" w:rsidRDefault="008B38E1" w:rsidP="008B38E1">
            <w:pPr>
              <w:tabs>
                <w:tab w:val="left" w:pos="540"/>
                <w:tab w:val="left" w:pos="9360"/>
              </w:tabs>
              <w:spacing w:line="240" w:lineRule="atLeast"/>
              <w:ind w:left="-79" w:right="-79"/>
              <w:jc w:val="center"/>
              <w:rPr>
                <w:rFonts w:ascii="Times New Roman" w:hAnsi="Times New Roman" w:cs="Times New Roman"/>
              </w:rPr>
            </w:pPr>
            <w:r w:rsidRPr="005941D9">
              <w:rPr>
                <w:rFonts w:ascii="Times New Roman" w:hAnsi="Times New Roman" w:cs="Times New Roman"/>
                <w:b/>
                <w:bCs/>
                <w:lang w:val="en-GB"/>
              </w:rPr>
              <w:t>Combined</w:t>
            </w:r>
          </w:p>
        </w:tc>
      </w:tr>
      <w:tr w:rsidR="008B38E1" w:rsidRPr="005941D9" w14:paraId="618A6DED" w14:textId="77777777" w:rsidTr="00200924">
        <w:tc>
          <w:tcPr>
            <w:tcW w:w="3618" w:type="dxa"/>
          </w:tcPr>
          <w:p w14:paraId="113D3C08" w14:textId="77777777" w:rsidR="008B38E1" w:rsidRPr="005941D9" w:rsidRDefault="008B38E1" w:rsidP="00200924">
            <w:pPr>
              <w:spacing w:line="240" w:lineRule="atLeast"/>
              <w:ind w:right="-43"/>
              <w:rPr>
                <w:rFonts w:ascii="Times New Roman" w:hAnsi="Times New Roman" w:cs="Times New Roman"/>
                <w:spacing w:val="-2"/>
              </w:rPr>
            </w:pPr>
          </w:p>
        </w:tc>
        <w:tc>
          <w:tcPr>
            <w:tcW w:w="2700" w:type="dxa"/>
            <w:gridSpan w:val="3"/>
          </w:tcPr>
          <w:p w14:paraId="7534C689" w14:textId="79611F6F" w:rsidR="008B38E1" w:rsidRPr="005941D9" w:rsidRDefault="008B38E1" w:rsidP="008B38E1">
            <w:pPr>
              <w:tabs>
                <w:tab w:val="left" w:pos="540"/>
                <w:tab w:val="left" w:pos="9360"/>
              </w:tabs>
              <w:spacing w:line="240" w:lineRule="atLeast"/>
              <w:ind w:left="-105" w:right="-79"/>
              <w:jc w:val="center"/>
              <w:rPr>
                <w:rFonts w:ascii="Times New Roman" w:hAnsi="Times New Roman" w:cs="Times New Roman"/>
                <w:lang w:val="en-GB"/>
              </w:rPr>
            </w:pPr>
            <w:r w:rsidRPr="005941D9">
              <w:rPr>
                <w:rFonts w:ascii="Times New Roman" w:hAnsi="Times New Roman" w:cs="Times New Roman"/>
                <w:b/>
                <w:bCs/>
                <w:lang w:val="en-GB"/>
              </w:rPr>
              <w:t>financial statements</w:t>
            </w:r>
          </w:p>
        </w:tc>
        <w:tc>
          <w:tcPr>
            <w:tcW w:w="270" w:type="dxa"/>
          </w:tcPr>
          <w:p w14:paraId="04B1687D" w14:textId="77777777" w:rsidR="008B38E1" w:rsidRPr="005941D9" w:rsidRDefault="008B38E1" w:rsidP="008B38E1">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25023A7C" w14:textId="1DFFD831" w:rsidR="008B38E1" w:rsidRPr="005941D9" w:rsidRDefault="008B38E1" w:rsidP="008B38E1">
            <w:pPr>
              <w:tabs>
                <w:tab w:val="left" w:pos="540"/>
                <w:tab w:val="left" w:pos="9360"/>
              </w:tabs>
              <w:spacing w:line="240" w:lineRule="atLeast"/>
              <w:ind w:left="-79" w:right="-79"/>
              <w:jc w:val="center"/>
              <w:rPr>
                <w:rFonts w:ascii="Times New Roman" w:hAnsi="Times New Roman" w:cs="Times New Roman"/>
              </w:rPr>
            </w:pPr>
            <w:r w:rsidRPr="005941D9">
              <w:rPr>
                <w:rFonts w:ascii="Times New Roman" w:hAnsi="Times New Roman" w:cs="Times New Roman"/>
                <w:b/>
                <w:bCs/>
                <w:lang w:val="en-GB"/>
              </w:rPr>
              <w:t>financial statements</w:t>
            </w:r>
          </w:p>
        </w:tc>
      </w:tr>
      <w:tr w:rsidR="008B38E1" w:rsidRPr="005941D9" w14:paraId="3BF5962C" w14:textId="77777777" w:rsidTr="00200924">
        <w:tc>
          <w:tcPr>
            <w:tcW w:w="3618" w:type="dxa"/>
          </w:tcPr>
          <w:p w14:paraId="28704E4B" w14:textId="77777777" w:rsidR="008B38E1" w:rsidRPr="005941D9" w:rsidRDefault="008B38E1" w:rsidP="00200924">
            <w:pPr>
              <w:spacing w:line="240" w:lineRule="atLeast"/>
              <w:ind w:right="-43"/>
              <w:rPr>
                <w:rFonts w:ascii="Times New Roman" w:hAnsi="Times New Roman" w:cs="Times New Roman"/>
                <w:spacing w:val="-2"/>
              </w:rPr>
            </w:pPr>
          </w:p>
        </w:tc>
        <w:tc>
          <w:tcPr>
            <w:tcW w:w="2700" w:type="dxa"/>
            <w:gridSpan w:val="3"/>
          </w:tcPr>
          <w:p w14:paraId="77785EC5" w14:textId="6F489677" w:rsidR="008B38E1" w:rsidRPr="005941D9" w:rsidRDefault="008B38E1" w:rsidP="008B38E1">
            <w:pPr>
              <w:tabs>
                <w:tab w:val="left" w:pos="540"/>
                <w:tab w:val="left" w:pos="9360"/>
              </w:tabs>
              <w:spacing w:line="240" w:lineRule="atLeast"/>
              <w:ind w:left="-105" w:right="-79"/>
              <w:jc w:val="center"/>
              <w:rPr>
                <w:rFonts w:ascii="Times New Roman" w:hAnsi="Times New Roman" w:cs="Times New Roman"/>
                <w:lang w:val="en-GB"/>
              </w:rPr>
            </w:pPr>
            <w:r w:rsidRPr="005941D9">
              <w:rPr>
                <w:rFonts w:ascii="Times New Roman" w:hAnsi="Times New Roman" w:cs="Times New Roman"/>
                <w:lang w:val="en-GB"/>
              </w:rPr>
              <w:t>30 June 2020</w:t>
            </w:r>
          </w:p>
        </w:tc>
        <w:tc>
          <w:tcPr>
            <w:tcW w:w="270" w:type="dxa"/>
          </w:tcPr>
          <w:p w14:paraId="5FD8AF5D" w14:textId="77777777" w:rsidR="008B38E1" w:rsidRPr="005941D9" w:rsidRDefault="008B38E1" w:rsidP="008B38E1">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16CC701C" w14:textId="4EC143FF" w:rsidR="008B38E1" w:rsidRPr="005941D9" w:rsidRDefault="008B38E1" w:rsidP="008B38E1">
            <w:pPr>
              <w:tabs>
                <w:tab w:val="left" w:pos="540"/>
                <w:tab w:val="left" w:pos="9360"/>
              </w:tabs>
              <w:spacing w:line="240" w:lineRule="atLeast"/>
              <w:ind w:left="-79" w:right="-79"/>
              <w:jc w:val="center"/>
              <w:rPr>
                <w:rFonts w:ascii="Times New Roman" w:hAnsi="Times New Roman" w:cs="Times New Roman"/>
              </w:rPr>
            </w:pPr>
            <w:r w:rsidRPr="005941D9">
              <w:rPr>
                <w:rFonts w:ascii="Times New Roman" w:hAnsi="Times New Roman" w:cs="Times New Roman"/>
              </w:rPr>
              <w:t>31 December 2019</w:t>
            </w:r>
          </w:p>
        </w:tc>
      </w:tr>
      <w:tr w:rsidR="005B7C3F" w:rsidRPr="005941D9" w14:paraId="7222838C" w14:textId="77777777" w:rsidTr="00200924">
        <w:tc>
          <w:tcPr>
            <w:tcW w:w="3618" w:type="dxa"/>
          </w:tcPr>
          <w:p w14:paraId="40A60D9F" w14:textId="77777777" w:rsidR="005B7C3F" w:rsidRPr="005941D9" w:rsidRDefault="005B7C3F" w:rsidP="00200924">
            <w:pPr>
              <w:spacing w:line="240" w:lineRule="atLeast"/>
              <w:ind w:right="-43"/>
              <w:rPr>
                <w:rFonts w:ascii="Times New Roman" w:hAnsi="Times New Roman" w:cs="Times New Roman"/>
                <w:spacing w:val="-2"/>
              </w:rPr>
            </w:pPr>
          </w:p>
        </w:tc>
        <w:tc>
          <w:tcPr>
            <w:tcW w:w="1170" w:type="dxa"/>
            <w:vAlign w:val="bottom"/>
          </w:tcPr>
          <w:p w14:paraId="3D656CAC" w14:textId="77777777" w:rsidR="005B7C3F" w:rsidRPr="005941D9" w:rsidRDefault="005B7C3F" w:rsidP="005B7C3F">
            <w:pPr>
              <w:spacing w:line="240" w:lineRule="atLeast"/>
              <w:ind w:left="-108" w:right="-108"/>
              <w:jc w:val="center"/>
              <w:rPr>
                <w:rFonts w:ascii="Times New Roman" w:hAnsi="Times New Roman" w:cs="Times New Roman"/>
              </w:rPr>
            </w:pPr>
            <w:r w:rsidRPr="005941D9">
              <w:rPr>
                <w:rFonts w:ascii="Times New Roman" w:hAnsi="Times New Roman" w:cs="Times New Roman"/>
              </w:rPr>
              <w:t>Book value</w:t>
            </w:r>
          </w:p>
        </w:tc>
        <w:tc>
          <w:tcPr>
            <w:tcW w:w="270" w:type="dxa"/>
            <w:vAlign w:val="bottom"/>
          </w:tcPr>
          <w:p w14:paraId="7706C924" w14:textId="77777777" w:rsidR="005B7C3F" w:rsidRPr="005941D9" w:rsidRDefault="005B7C3F" w:rsidP="005B7C3F">
            <w:pPr>
              <w:tabs>
                <w:tab w:val="decimal" w:pos="1261"/>
              </w:tabs>
              <w:spacing w:line="240" w:lineRule="atLeast"/>
              <w:ind w:left="-108" w:right="-108"/>
              <w:rPr>
                <w:rFonts w:ascii="Times New Roman" w:hAnsi="Times New Roman" w:cs="Times New Roman"/>
              </w:rPr>
            </w:pPr>
          </w:p>
        </w:tc>
        <w:tc>
          <w:tcPr>
            <w:tcW w:w="1260" w:type="dxa"/>
            <w:vAlign w:val="bottom"/>
          </w:tcPr>
          <w:p w14:paraId="5A5F4EEE" w14:textId="77777777" w:rsidR="005B7C3F" w:rsidRPr="005941D9" w:rsidRDefault="005B7C3F" w:rsidP="005B7C3F">
            <w:pPr>
              <w:spacing w:line="240" w:lineRule="atLeast"/>
              <w:ind w:left="-108" w:right="-108"/>
              <w:jc w:val="center"/>
              <w:rPr>
                <w:rFonts w:ascii="Times New Roman" w:hAnsi="Times New Roman" w:cs="Times New Roman"/>
              </w:rPr>
            </w:pPr>
            <w:r w:rsidRPr="005941D9">
              <w:rPr>
                <w:rFonts w:ascii="Times New Roman" w:hAnsi="Times New Roman" w:cs="Times New Roman"/>
              </w:rPr>
              <w:t>Face value</w:t>
            </w:r>
          </w:p>
        </w:tc>
        <w:tc>
          <w:tcPr>
            <w:tcW w:w="270" w:type="dxa"/>
            <w:vAlign w:val="bottom"/>
          </w:tcPr>
          <w:p w14:paraId="1563ED2F" w14:textId="77777777" w:rsidR="005B7C3F" w:rsidRPr="005941D9" w:rsidRDefault="005B7C3F" w:rsidP="005B7C3F">
            <w:pPr>
              <w:spacing w:line="240" w:lineRule="atLeast"/>
              <w:ind w:left="-98" w:right="-161"/>
              <w:jc w:val="center"/>
              <w:rPr>
                <w:rFonts w:ascii="Times New Roman" w:hAnsi="Times New Roman" w:cs="Times New Roman"/>
                <w:color w:val="000000"/>
              </w:rPr>
            </w:pPr>
          </w:p>
        </w:tc>
        <w:tc>
          <w:tcPr>
            <w:tcW w:w="1260" w:type="dxa"/>
            <w:vAlign w:val="bottom"/>
          </w:tcPr>
          <w:p w14:paraId="358EED0E" w14:textId="77777777" w:rsidR="005B7C3F" w:rsidRPr="005941D9" w:rsidRDefault="005B7C3F" w:rsidP="005B7C3F">
            <w:pPr>
              <w:spacing w:line="240" w:lineRule="atLeast"/>
              <w:ind w:left="-108" w:right="-108"/>
              <w:jc w:val="center"/>
              <w:rPr>
                <w:rFonts w:ascii="Times New Roman" w:hAnsi="Times New Roman" w:cs="Times New Roman"/>
              </w:rPr>
            </w:pPr>
            <w:r w:rsidRPr="005941D9">
              <w:rPr>
                <w:rFonts w:ascii="Times New Roman" w:hAnsi="Times New Roman" w:cs="Times New Roman"/>
              </w:rPr>
              <w:t>Book value</w:t>
            </w:r>
          </w:p>
        </w:tc>
        <w:tc>
          <w:tcPr>
            <w:tcW w:w="270" w:type="dxa"/>
            <w:vAlign w:val="bottom"/>
          </w:tcPr>
          <w:p w14:paraId="472908C7" w14:textId="77777777" w:rsidR="005B7C3F" w:rsidRPr="005941D9" w:rsidRDefault="005B7C3F" w:rsidP="005B7C3F">
            <w:pPr>
              <w:tabs>
                <w:tab w:val="decimal" w:pos="1261"/>
              </w:tabs>
              <w:spacing w:line="240" w:lineRule="atLeast"/>
              <w:ind w:left="-108" w:right="-108"/>
              <w:rPr>
                <w:rFonts w:ascii="Times New Roman" w:hAnsi="Times New Roman" w:cs="Times New Roman"/>
              </w:rPr>
            </w:pPr>
          </w:p>
        </w:tc>
        <w:tc>
          <w:tcPr>
            <w:tcW w:w="1188" w:type="dxa"/>
            <w:vAlign w:val="bottom"/>
          </w:tcPr>
          <w:p w14:paraId="0C429A34" w14:textId="77777777" w:rsidR="005B7C3F" w:rsidRPr="005941D9" w:rsidRDefault="005B7C3F" w:rsidP="005B7C3F">
            <w:pPr>
              <w:spacing w:line="240" w:lineRule="atLeast"/>
              <w:ind w:left="-108" w:right="-108"/>
              <w:jc w:val="center"/>
              <w:rPr>
                <w:rFonts w:ascii="Times New Roman" w:hAnsi="Times New Roman" w:cs="Times New Roman"/>
              </w:rPr>
            </w:pPr>
            <w:r w:rsidRPr="005941D9">
              <w:rPr>
                <w:rFonts w:ascii="Times New Roman" w:hAnsi="Times New Roman" w:cs="Times New Roman"/>
              </w:rPr>
              <w:t>Face value</w:t>
            </w:r>
          </w:p>
        </w:tc>
      </w:tr>
      <w:tr w:rsidR="00A83A91" w:rsidRPr="005941D9" w14:paraId="4A72D116" w14:textId="77777777" w:rsidTr="00200924">
        <w:tc>
          <w:tcPr>
            <w:tcW w:w="3618" w:type="dxa"/>
          </w:tcPr>
          <w:p w14:paraId="311D76B7" w14:textId="267F8864" w:rsidR="00A83A91" w:rsidRPr="005941D9" w:rsidRDefault="00A83A91" w:rsidP="00200924">
            <w:pPr>
              <w:spacing w:line="240" w:lineRule="atLeast"/>
              <w:ind w:right="-43"/>
              <w:rPr>
                <w:rFonts w:ascii="Times New Roman" w:hAnsi="Times New Roman" w:cs="Times New Roman"/>
                <w:spacing w:val="-2"/>
              </w:rPr>
            </w:pPr>
          </w:p>
        </w:tc>
        <w:tc>
          <w:tcPr>
            <w:tcW w:w="5688" w:type="dxa"/>
            <w:gridSpan w:val="7"/>
            <w:vAlign w:val="bottom"/>
          </w:tcPr>
          <w:p w14:paraId="526010D6" w14:textId="77777777" w:rsidR="00A83A91" w:rsidRPr="005941D9" w:rsidRDefault="00A83A91" w:rsidP="00A83A91">
            <w:pPr>
              <w:spacing w:line="240" w:lineRule="atLeast"/>
              <w:ind w:left="-98" w:right="-161"/>
              <w:jc w:val="center"/>
              <w:rPr>
                <w:rFonts w:ascii="Times New Roman" w:hAnsi="Times New Roman" w:cs="Times New Roman"/>
                <w:color w:val="000000"/>
              </w:rPr>
            </w:pPr>
            <w:r w:rsidRPr="005941D9">
              <w:rPr>
                <w:rFonts w:ascii="Times New Roman" w:hAnsi="Times New Roman" w:cs="Times New Roman"/>
                <w:i/>
                <w:iCs/>
              </w:rPr>
              <w:t>(in thousand Baht)</w:t>
            </w:r>
          </w:p>
        </w:tc>
      </w:tr>
      <w:tr w:rsidR="00BA3A8D" w:rsidRPr="005941D9" w14:paraId="0F7BE3C8" w14:textId="77777777" w:rsidTr="00200924">
        <w:tc>
          <w:tcPr>
            <w:tcW w:w="3618" w:type="dxa"/>
          </w:tcPr>
          <w:p w14:paraId="31CC0FAF" w14:textId="629F4733" w:rsidR="00BA3A8D" w:rsidRPr="005941D9" w:rsidRDefault="00BA3A8D" w:rsidP="00200924">
            <w:pPr>
              <w:spacing w:line="240" w:lineRule="atLeast"/>
              <w:rPr>
                <w:rFonts w:ascii="Times New Roman" w:hAnsi="Times New Roman" w:cs="Times New Roman"/>
              </w:rPr>
            </w:pPr>
            <w:r w:rsidRPr="005941D9">
              <w:rPr>
                <w:rFonts w:ascii="Times New Roman" w:hAnsi="Times New Roman" w:cs="Times New Roman"/>
              </w:rPr>
              <w:t>Government and state</w:t>
            </w:r>
          </w:p>
        </w:tc>
        <w:tc>
          <w:tcPr>
            <w:tcW w:w="1170" w:type="dxa"/>
            <w:vAlign w:val="bottom"/>
          </w:tcPr>
          <w:p w14:paraId="7C828C7B" w14:textId="36024400" w:rsidR="00BA3A8D" w:rsidRPr="005941D9" w:rsidRDefault="00BA3A8D" w:rsidP="00BA3A8D">
            <w:pPr>
              <w:tabs>
                <w:tab w:val="decimal" w:pos="986"/>
              </w:tabs>
              <w:spacing w:line="240" w:lineRule="atLeast"/>
              <w:ind w:left="-98" w:right="-161"/>
              <w:jc w:val="center"/>
              <w:rPr>
                <w:rFonts w:ascii="Times New Roman" w:hAnsi="Times New Roman" w:cs="Times New Roman"/>
                <w:color w:val="000000"/>
              </w:rPr>
            </w:pPr>
          </w:p>
        </w:tc>
        <w:tc>
          <w:tcPr>
            <w:tcW w:w="270" w:type="dxa"/>
          </w:tcPr>
          <w:p w14:paraId="375437B5" w14:textId="77777777" w:rsidR="00BA3A8D" w:rsidRPr="005941D9" w:rsidRDefault="00BA3A8D" w:rsidP="00BA3A8D">
            <w:pPr>
              <w:tabs>
                <w:tab w:val="decimal" w:pos="670"/>
              </w:tabs>
              <w:spacing w:line="240" w:lineRule="atLeast"/>
              <w:ind w:right="-94"/>
              <w:rPr>
                <w:rFonts w:ascii="Times New Roman" w:hAnsi="Times New Roman" w:cs="Times New Roman"/>
                <w:bCs/>
                <w:color w:val="000000"/>
              </w:rPr>
            </w:pPr>
          </w:p>
        </w:tc>
        <w:tc>
          <w:tcPr>
            <w:tcW w:w="1260" w:type="dxa"/>
            <w:vAlign w:val="bottom"/>
          </w:tcPr>
          <w:p w14:paraId="34E9D952" w14:textId="35C8B329" w:rsidR="00BA3A8D" w:rsidRPr="005941D9" w:rsidRDefault="00BA3A8D" w:rsidP="00BA3A8D">
            <w:pPr>
              <w:tabs>
                <w:tab w:val="decimal" w:pos="852"/>
              </w:tabs>
              <w:spacing w:line="240" w:lineRule="atLeast"/>
              <w:ind w:left="-98" w:right="-161"/>
              <w:jc w:val="center"/>
              <w:rPr>
                <w:rFonts w:ascii="Times New Roman" w:hAnsi="Times New Roman" w:cs="Times New Roman"/>
                <w:color w:val="000000"/>
              </w:rPr>
            </w:pPr>
          </w:p>
        </w:tc>
        <w:tc>
          <w:tcPr>
            <w:tcW w:w="270" w:type="dxa"/>
            <w:vAlign w:val="bottom"/>
          </w:tcPr>
          <w:p w14:paraId="0A42EBF8" w14:textId="77777777" w:rsidR="00BA3A8D" w:rsidRPr="005941D9" w:rsidRDefault="00BA3A8D" w:rsidP="00BA3A8D">
            <w:pPr>
              <w:spacing w:line="240" w:lineRule="atLeast"/>
              <w:ind w:left="-98" w:right="-161"/>
              <w:rPr>
                <w:rFonts w:ascii="Times New Roman" w:hAnsi="Times New Roman" w:cs="Times New Roman"/>
                <w:color w:val="000000"/>
              </w:rPr>
            </w:pPr>
          </w:p>
        </w:tc>
        <w:tc>
          <w:tcPr>
            <w:tcW w:w="1260" w:type="dxa"/>
            <w:vAlign w:val="bottom"/>
          </w:tcPr>
          <w:p w14:paraId="44634004" w14:textId="5759BF58" w:rsidR="00BA3A8D" w:rsidRPr="005941D9" w:rsidRDefault="00BA3A8D" w:rsidP="00BA3A8D">
            <w:pPr>
              <w:tabs>
                <w:tab w:val="decimal" w:pos="873"/>
              </w:tabs>
              <w:spacing w:line="240" w:lineRule="atLeast"/>
              <w:ind w:left="-98" w:right="-161"/>
              <w:rPr>
                <w:rFonts w:ascii="Times New Roman" w:hAnsi="Times New Roman" w:cs="Times New Roman"/>
                <w:color w:val="000000"/>
              </w:rPr>
            </w:pPr>
            <w:r w:rsidRPr="005941D9">
              <w:rPr>
                <w:rFonts w:ascii="Times New Roman" w:hAnsi="Times New Roman" w:cs="Times New Roman"/>
                <w:color w:val="000000"/>
              </w:rPr>
              <w:t xml:space="preserve">      </w:t>
            </w:r>
          </w:p>
        </w:tc>
        <w:tc>
          <w:tcPr>
            <w:tcW w:w="270" w:type="dxa"/>
            <w:vAlign w:val="bottom"/>
          </w:tcPr>
          <w:p w14:paraId="2E9BB8C3" w14:textId="77777777" w:rsidR="00BA3A8D" w:rsidRPr="005941D9" w:rsidRDefault="00BA3A8D" w:rsidP="00BA3A8D">
            <w:pPr>
              <w:spacing w:line="240" w:lineRule="atLeast"/>
              <w:ind w:left="-98" w:right="-161"/>
              <w:rPr>
                <w:rFonts w:ascii="Times New Roman" w:hAnsi="Times New Roman" w:cs="Times New Roman"/>
                <w:color w:val="000000"/>
              </w:rPr>
            </w:pPr>
          </w:p>
        </w:tc>
        <w:tc>
          <w:tcPr>
            <w:tcW w:w="1188" w:type="dxa"/>
            <w:vAlign w:val="bottom"/>
          </w:tcPr>
          <w:p w14:paraId="270BEC7B" w14:textId="77777777" w:rsidR="00BA3A8D" w:rsidRPr="005941D9" w:rsidRDefault="00BA3A8D" w:rsidP="00BA3A8D">
            <w:pPr>
              <w:tabs>
                <w:tab w:val="decimal" w:pos="873"/>
              </w:tabs>
              <w:spacing w:line="240" w:lineRule="atLeast"/>
              <w:ind w:left="-98" w:right="-161"/>
              <w:rPr>
                <w:rFonts w:ascii="Times New Roman" w:hAnsi="Times New Roman" w:cs="Times New Roman"/>
                <w:color w:val="000000"/>
              </w:rPr>
            </w:pPr>
          </w:p>
        </w:tc>
      </w:tr>
      <w:tr w:rsidR="00BA3A8D" w:rsidRPr="005941D9" w14:paraId="166CEE4D" w14:textId="77777777" w:rsidTr="00200924">
        <w:tc>
          <w:tcPr>
            <w:tcW w:w="3618" w:type="dxa"/>
          </w:tcPr>
          <w:p w14:paraId="1EDE32DF" w14:textId="137B5C8D" w:rsidR="00BA3A8D" w:rsidRPr="005941D9" w:rsidRDefault="00BA3A8D" w:rsidP="00200924">
            <w:pPr>
              <w:spacing w:line="240" w:lineRule="atLeast"/>
              <w:rPr>
                <w:rFonts w:ascii="Times New Roman" w:hAnsi="Times New Roman" w:cs="Times New Roman"/>
              </w:rPr>
            </w:pPr>
            <w:r w:rsidRPr="005941D9">
              <w:rPr>
                <w:rFonts w:ascii="Times New Roman" w:hAnsi="Times New Roman" w:cs="Times New Roman"/>
              </w:rPr>
              <w:t xml:space="preserve">   enterprise debt securities</w:t>
            </w:r>
          </w:p>
        </w:tc>
        <w:tc>
          <w:tcPr>
            <w:tcW w:w="1170" w:type="dxa"/>
            <w:vAlign w:val="bottom"/>
          </w:tcPr>
          <w:p w14:paraId="4D5245DD" w14:textId="543E19D2" w:rsidR="00BA3A8D" w:rsidRPr="005941D9" w:rsidRDefault="00BA3A8D" w:rsidP="00200924">
            <w:pPr>
              <w:tabs>
                <w:tab w:val="decimal" w:pos="844"/>
              </w:tabs>
              <w:spacing w:line="240" w:lineRule="atLeast"/>
              <w:ind w:right="-108"/>
              <w:jc w:val="center"/>
              <w:rPr>
                <w:rFonts w:ascii="Times New Roman" w:hAnsi="Times New Roman" w:cs="Times New Roman"/>
              </w:rPr>
            </w:pPr>
            <w:r w:rsidRPr="005941D9">
              <w:rPr>
                <w:rFonts w:ascii="Times New Roman" w:hAnsi="Times New Roman" w:cs="Times New Roman"/>
              </w:rPr>
              <w:t>7,436,521</w:t>
            </w:r>
          </w:p>
        </w:tc>
        <w:tc>
          <w:tcPr>
            <w:tcW w:w="270" w:type="dxa"/>
            <w:vAlign w:val="bottom"/>
          </w:tcPr>
          <w:p w14:paraId="684F199B" w14:textId="77777777" w:rsidR="00BA3A8D" w:rsidRPr="005941D9" w:rsidRDefault="00BA3A8D" w:rsidP="00BA3A8D">
            <w:pPr>
              <w:tabs>
                <w:tab w:val="decimal" w:pos="670"/>
              </w:tabs>
              <w:spacing w:line="240" w:lineRule="atLeast"/>
              <w:ind w:right="-94"/>
              <w:rPr>
                <w:rFonts w:ascii="Times New Roman" w:hAnsi="Times New Roman" w:cs="Times New Roman"/>
              </w:rPr>
            </w:pPr>
          </w:p>
        </w:tc>
        <w:tc>
          <w:tcPr>
            <w:tcW w:w="1260" w:type="dxa"/>
            <w:vAlign w:val="bottom"/>
          </w:tcPr>
          <w:p w14:paraId="3D9645D8" w14:textId="352D2AF1" w:rsidR="00BA3A8D" w:rsidRPr="005941D9" w:rsidRDefault="00BA3A8D" w:rsidP="00200924">
            <w:pPr>
              <w:tabs>
                <w:tab w:val="decimal" w:pos="988"/>
              </w:tabs>
              <w:spacing w:line="240" w:lineRule="atLeast"/>
              <w:ind w:left="-98" w:right="-161"/>
              <w:rPr>
                <w:rFonts w:ascii="Times New Roman" w:hAnsi="Times New Roman" w:cs="Times New Roman"/>
              </w:rPr>
            </w:pPr>
            <w:r w:rsidRPr="005941D9">
              <w:rPr>
                <w:rFonts w:ascii="Times New Roman" w:hAnsi="Times New Roman" w:cs="Times New Roman"/>
              </w:rPr>
              <w:t>6,751,500</w:t>
            </w:r>
          </w:p>
        </w:tc>
        <w:tc>
          <w:tcPr>
            <w:tcW w:w="270" w:type="dxa"/>
            <w:vAlign w:val="bottom"/>
          </w:tcPr>
          <w:p w14:paraId="490256F2" w14:textId="77777777" w:rsidR="00BA3A8D" w:rsidRPr="005941D9" w:rsidRDefault="00BA3A8D" w:rsidP="00BA3A8D">
            <w:pPr>
              <w:spacing w:line="240" w:lineRule="atLeast"/>
              <w:ind w:left="-98" w:right="-161"/>
              <w:rPr>
                <w:rFonts w:ascii="Times New Roman" w:hAnsi="Times New Roman" w:cs="Times New Roman"/>
                <w:color w:val="000000"/>
              </w:rPr>
            </w:pPr>
          </w:p>
        </w:tc>
        <w:tc>
          <w:tcPr>
            <w:tcW w:w="1260" w:type="dxa"/>
            <w:vAlign w:val="bottom"/>
          </w:tcPr>
          <w:p w14:paraId="79CE55D5" w14:textId="290E884F" w:rsidR="00BA3A8D" w:rsidRPr="005941D9" w:rsidRDefault="00BA3A8D" w:rsidP="00BA3A8D">
            <w:pPr>
              <w:tabs>
                <w:tab w:val="decimal" w:pos="1008"/>
              </w:tabs>
              <w:spacing w:line="240" w:lineRule="atLeast"/>
              <w:ind w:left="-98" w:right="-161"/>
              <w:rPr>
                <w:rFonts w:ascii="Times New Roman" w:hAnsi="Times New Roman" w:cs="Times New Roman"/>
                <w:color w:val="000000"/>
              </w:rPr>
            </w:pPr>
            <w:r w:rsidRPr="005941D9">
              <w:rPr>
                <w:rFonts w:ascii="Times New Roman" w:hAnsi="Times New Roman" w:cs="Times New Roman"/>
                <w:color w:val="000000"/>
              </w:rPr>
              <w:t>8,019,383</w:t>
            </w:r>
          </w:p>
        </w:tc>
        <w:tc>
          <w:tcPr>
            <w:tcW w:w="270" w:type="dxa"/>
            <w:vAlign w:val="bottom"/>
          </w:tcPr>
          <w:p w14:paraId="7BBFB700" w14:textId="77777777" w:rsidR="00BA3A8D" w:rsidRPr="005941D9" w:rsidRDefault="00BA3A8D" w:rsidP="00BA3A8D">
            <w:pPr>
              <w:tabs>
                <w:tab w:val="decimal" w:pos="670"/>
              </w:tabs>
              <w:spacing w:line="240" w:lineRule="atLeast"/>
              <w:ind w:right="-94"/>
              <w:rPr>
                <w:rFonts w:ascii="Times New Roman" w:hAnsi="Times New Roman" w:cs="Times New Roman"/>
                <w:bCs/>
                <w:color w:val="000000"/>
              </w:rPr>
            </w:pPr>
          </w:p>
        </w:tc>
        <w:tc>
          <w:tcPr>
            <w:tcW w:w="1188" w:type="dxa"/>
            <w:vAlign w:val="bottom"/>
          </w:tcPr>
          <w:p w14:paraId="04DC6720" w14:textId="5ADAD86B" w:rsidR="00BA3A8D" w:rsidRPr="005941D9" w:rsidRDefault="00BA3A8D" w:rsidP="00200924">
            <w:pPr>
              <w:tabs>
                <w:tab w:val="decimal" w:pos="934"/>
              </w:tabs>
              <w:spacing w:line="240" w:lineRule="atLeast"/>
              <w:ind w:left="-98" w:right="-161"/>
              <w:rPr>
                <w:rFonts w:ascii="Times New Roman" w:hAnsi="Times New Roman" w:cs="Times New Roman"/>
              </w:rPr>
            </w:pPr>
            <w:r w:rsidRPr="005941D9">
              <w:rPr>
                <w:rFonts w:ascii="Times New Roman" w:hAnsi="Times New Roman" w:cs="Times New Roman"/>
              </w:rPr>
              <w:t>7,351,500</w:t>
            </w:r>
          </w:p>
        </w:tc>
      </w:tr>
      <w:tr w:rsidR="00BA3A8D" w:rsidRPr="005941D9" w14:paraId="0F5FDE6E" w14:textId="77777777" w:rsidTr="00200924">
        <w:tc>
          <w:tcPr>
            <w:tcW w:w="3618" w:type="dxa"/>
          </w:tcPr>
          <w:p w14:paraId="6BFEB1DF" w14:textId="7E9A4BB6" w:rsidR="00BA3A8D" w:rsidRPr="005941D9" w:rsidRDefault="00BA3A8D" w:rsidP="00200924">
            <w:pPr>
              <w:spacing w:line="240" w:lineRule="atLeast"/>
              <w:rPr>
                <w:rFonts w:ascii="Times New Roman" w:hAnsi="Times New Roman" w:cs="Times New Roman"/>
              </w:rPr>
            </w:pPr>
            <w:r w:rsidRPr="005941D9">
              <w:rPr>
                <w:rFonts w:ascii="Times New Roman" w:hAnsi="Times New Roman" w:cs="Times New Roman"/>
              </w:rPr>
              <w:t>Private debt securities</w:t>
            </w:r>
          </w:p>
        </w:tc>
        <w:tc>
          <w:tcPr>
            <w:tcW w:w="1170" w:type="dxa"/>
            <w:vAlign w:val="bottom"/>
          </w:tcPr>
          <w:p w14:paraId="24FAB72B" w14:textId="6D716447" w:rsidR="00BA3A8D" w:rsidRPr="005941D9" w:rsidRDefault="00BA3A8D" w:rsidP="00200924">
            <w:pPr>
              <w:tabs>
                <w:tab w:val="decimal" w:pos="844"/>
              </w:tabs>
              <w:spacing w:line="240" w:lineRule="atLeast"/>
              <w:ind w:right="-108"/>
              <w:jc w:val="center"/>
              <w:rPr>
                <w:rFonts w:ascii="Times New Roman" w:hAnsi="Times New Roman" w:cs="Times New Roman"/>
              </w:rPr>
            </w:pPr>
            <w:r w:rsidRPr="005941D9">
              <w:rPr>
                <w:rFonts w:ascii="Times New Roman" w:hAnsi="Times New Roman" w:cs="Times New Roman"/>
              </w:rPr>
              <w:t>1,821,785</w:t>
            </w:r>
          </w:p>
        </w:tc>
        <w:tc>
          <w:tcPr>
            <w:tcW w:w="270" w:type="dxa"/>
            <w:vAlign w:val="bottom"/>
          </w:tcPr>
          <w:p w14:paraId="4151A98A" w14:textId="77777777" w:rsidR="00BA3A8D" w:rsidRPr="005941D9" w:rsidRDefault="00BA3A8D" w:rsidP="00BA3A8D">
            <w:pPr>
              <w:tabs>
                <w:tab w:val="decimal" w:pos="670"/>
              </w:tabs>
              <w:spacing w:line="240" w:lineRule="atLeast"/>
              <w:ind w:right="-94"/>
              <w:rPr>
                <w:rFonts w:ascii="Times New Roman" w:hAnsi="Times New Roman" w:cs="Times New Roman"/>
              </w:rPr>
            </w:pPr>
          </w:p>
        </w:tc>
        <w:tc>
          <w:tcPr>
            <w:tcW w:w="1260" w:type="dxa"/>
            <w:vAlign w:val="bottom"/>
          </w:tcPr>
          <w:p w14:paraId="74E1E075" w14:textId="20D51F8B" w:rsidR="00BA3A8D" w:rsidRPr="005941D9" w:rsidRDefault="00BA3A8D" w:rsidP="00200924">
            <w:pPr>
              <w:tabs>
                <w:tab w:val="decimal" w:pos="988"/>
              </w:tabs>
              <w:spacing w:line="240" w:lineRule="atLeast"/>
              <w:ind w:right="-161"/>
              <w:rPr>
                <w:rFonts w:ascii="Times New Roman" w:hAnsi="Times New Roman" w:cs="Times New Roman"/>
              </w:rPr>
            </w:pPr>
            <w:r w:rsidRPr="005941D9">
              <w:rPr>
                <w:rFonts w:ascii="Times New Roman" w:hAnsi="Times New Roman" w:cs="Times New Roman"/>
              </w:rPr>
              <w:t>1,630,000</w:t>
            </w:r>
          </w:p>
        </w:tc>
        <w:tc>
          <w:tcPr>
            <w:tcW w:w="270" w:type="dxa"/>
            <w:vAlign w:val="bottom"/>
          </w:tcPr>
          <w:p w14:paraId="186CD3BB" w14:textId="77777777" w:rsidR="00BA3A8D" w:rsidRPr="005941D9" w:rsidRDefault="00BA3A8D" w:rsidP="00BA3A8D">
            <w:pPr>
              <w:spacing w:line="240" w:lineRule="atLeast"/>
              <w:ind w:left="-98" w:right="-161"/>
              <w:rPr>
                <w:rFonts w:ascii="Times New Roman" w:hAnsi="Times New Roman" w:cs="Times New Roman"/>
                <w:color w:val="000000"/>
              </w:rPr>
            </w:pPr>
          </w:p>
        </w:tc>
        <w:tc>
          <w:tcPr>
            <w:tcW w:w="1260" w:type="dxa"/>
            <w:vAlign w:val="bottom"/>
          </w:tcPr>
          <w:p w14:paraId="22035DB7" w14:textId="2D901A6A" w:rsidR="00BA3A8D" w:rsidRPr="005941D9" w:rsidRDefault="00BA3A8D" w:rsidP="00BA3A8D">
            <w:pPr>
              <w:tabs>
                <w:tab w:val="decimal" w:pos="990"/>
              </w:tabs>
              <w:spacing w:line="240" w:lineRule="atLeast"/>
              <w:ind w:left="-98" w:right="-161"/>
              <w:rPr>
                <w:rFonts w:ascii="Times New Roman" w:hAnsi="Times New Roman" w:cs="Times New Roman"/>
              </w:rPr>
            </w:pPr>
            <w:r w:rsidRPr="005941D9">
              <w:rPr>
                <w:rFonts w:ascii="Times New Roman" w:hAnsi="Times New Roman" w:cs="Times New Roman"/>
              </w:rPr>
              <w:t>1,855,774</w:t>
            </w:r>
          </w:p>
        </w:tc>
        <w:tc>
          <w:tcPr>
            <w:tcW w:w="270" w:type="dxa"/>
            <w:vAlign w:val="bottom"/>
          </w:tcPr>
          <w:p w14:paraId="762EF278" w14:textId="77777777" w:rsidR="00BA3A8D" w:rsidRPr="005941D9" w:rsidRDefault="00BA3A8D" w:rsidP="00BA3A8D">
            <w:pPr>
              <w:tabs>
                <w:tab w:val="decimal" w:pos="670"/>
              </w:tabs>
              <w:spacing w:line="240" w:lineRule="atLeast"/>
              <w:ind w:right="-94"/>
              <w:rPr>
                <w:rFonts w:ascii="Times New Roman" w:hAnsi="Times New Roman" w:cs="Times New Roman"/>
                <w:bCs/>
                <w:color w:val="000000"/>
              </w:rPr>
            </w:pPr>
          </w:p>
        </w:tc>
        <w:tc>
          <w:tcPr>
            <w:tcW w:w="1188" w:type="dxa"/>
            <w:vAlign w:val="bottom"/>
          </w:tcPr>
          <w:p w14:paraId="0218E041" w14:textId="18AD6C79" w:rsidR="00BA3A8D" w:rsidRPr="005941D9" w:rsidRDefault="00BA3A8D" w:rsidP="00200924">
            <w:pPr>
              <w:tabs>
                <w:tab w:val="decimal" w:pos="934"/>
              </w:tabs>
              <w:spacing w:line="240" w:lineRule="atLeast"/>
              <w:ind w:left="-98" w:right="-161"/>
              <w:rPr>
                <w:rFonts w:ascii="Times New Roman" w:hAnsi="Times New Roman" w:cs="Times New Roman"/>
              </w:rPr>
            </w:pPr>
            <w:r w:rsidRPr="005941D9">
              <w:rPr>
                <w:rFonts w:ascii="Times New Roman" w:hAnsi="Times New Roman" w:cs="Times New Roman"/>
              </w:rPr>
              <w:t>1,630,000</w:t>
            </w:r>
          </w:p>
        </w:tc>
      </w:tr>
      <w:tr w:rsidR="00BA3A8D" w:rsidRPr="005941D9" w14:paraId="23F2FF66" w14:textId="77777777" w:rsidTr="00200924">
        <w:tc>
          <w:tcPr>
            <w:tcW w:w="3618" w:type="dxa"/>
          </w:tcPr>
          <w:p w14:paraId="4AEF6A75" w14:textId="77777777" w:rsidR="00BA3A8D" w:rsidRPr="005941D9" w:rsidRDefault="00BA3A8D" w:rsidP="00200924">
            <w:pPr>
              <w:tabs>
                <w:tab w:val="left" w:pos="540"/>
              </w:tabs>
              <w:spacing w:line="240" w:lineRule="atLeast"/>
              <w:ind w:right="-45"/>
              <w:rPr>
                <w:rFonts w:ascii="Times New Roman" w:hAnsi="Times New Roman" w:cs="Times New Roman"/>
                <w:b/>
                <w:bCs/>
              </w:rPr>
            </w:pPr>
            <w:r w:rsidRPr="005941D9">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5DD3E970" w14:textId="3220F393" w:rsidR="00BA3A8D" w:rsidRPr="005941D9" w:rsidRDefault="00BA3A8D" w:rsidP="00200924">
            <w:pPr>
              <w:tabs>
                <w:tab w:val="decimal" w:pos="844"/>
              </w:tabs>
              <w:spacing w:line="240" w:lineRule="atLeast"/>
              <w:ind w:right="-108"/>
              <w:jc w:val="center"/>
              <w:rPr>
                <w:rFonts w:ascii="Times New Roman" w:hAnsi="Times New Roman" w:cs="Times New Roman"/>
                <w:b/>
                <w:bCs/>
              </w:rPr>
            </w:pPr>
            <w:r w:rsidRPr="005941D9">
              <w:rPr>
                <w:rFonts w:ascii="Times New Roman" w:hAnsi="Times New Roman" w:cs="Times New Roman"/>
                <w:b/>
                <w:bCs/>
              </w:rPr>
              <w:t>9,258,306</w:t>
            </w:r>
          </w:p>
        </w:tc>
        <w:tc>
          <w:tcPr>
            <w:tcW w:w="270" w:type="dxa"/>
            <w:vAlign w:val="bottom"/>
          </w:tcPr>
          <w:p w14:paraId="25AF4CD9" w14:textId="77777777" w:rsidR="00BA3A8D" w:rsidRPr="005941D9" w:rsidRDefault="00BA3A8D" w:rsidP="00BA3A8D">
            <w:pPr>
              <w:tabs>
                <w:tab w:val="decimal" w:pos="670"/>
              </w:tabs>
              <w:spacing w:line="240" w:lineRule="atLeast"/>
              <w:ind w:right="-94"/>
              <w:rPr>
                <w:rFonts w:ascii="Times New Roman" w:hAnsi="Times New Roman" w:cs="Times New Roman"/>
                <w:b/>
                <w:bCs/>
              </w:rPr>
            </w:pPr>
          </w:p>
        </w:tc>
        <w:tc>
          <w:tcPr>
            <w:tcW w:w="1260" w:type="dxa"/>
            <w:tcBorders>
              <w:top w:val="single" w:sz="4" w:space="0" w:color="auto"/>
              <w:bottom w:val="double" w:sz="4" w:space="0" w:color="auto"/>
            </w:tcBorders>
            <w:vAlign w:val="bottom"/>
          </w:tcPr>
          <w:p w14:paraId="5123EE88" w14:textId="2B27CF9E" w:rsidR="00BA3A8D" w:rsidRPr="005941D9" w:rsidRDefault="00BA3A8D" w:rsidP="00200924">
            <w:pPr>
              <w:tabs>
                <w:tab w:val="decimal" w:pos="988"/>
              </w:tabs>
              <w:spacing w:line="240" w:lineRule="atLeast"/>
              <w:ind w:left="-98" w:right="-161"/>
              <w:rPr>
                <w:rFonts w:ascii="Times New Roman" w:hAnsi="Times New Roman" w:cs="Times New Roman"/>
                <w:b/>
                <w:bCs/>
              </w:rPr>
            </w:pPr>
            <w:r w:rsidRPr="005941D9">
              <w:rPr>
                <w:rFonts w:ascii="Times New Roman" w:hAnsi="Times New Roman" w:cs="Times New Roman"/>
                <w:b/>
                <w:bCs/>
              </w:rPr>
              <w:t>8,381,500</w:t>
            </w:r>
          </w:p>
        </w:tc>
        <w:tc>
          <w:tcPr>
            <w:tcW w:w="270" w:type="dxa"/>
            <w:vAlign w:val="bottom"/>
          </w:tcPr>
          <w:p w14:paraId="6A82BF1B" w14:textId="77777777" w:rsidR="00BA3A8D" w:rsidRPr="005941D9" w:rsidRDefault="00BA3A8D" w:rsidP="00BA3A8D">
            <w:pPr>
              <w:spacing w:line="240" w:lineRule="atLeast"/>
              <w:ind w:left="-98" w:right="-161"/>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34EA57A2" w14:textId="0C521493" w:rsidR="00BA3A8D" w:rsidRPr="005941D9" w:rsidRDefault="00BA3A8D" w:rsidP="00BA3A8D">
            <w:pPr>
              <w:tabs>
                <w:tab w:val="decimal" w:pos="990"/>
              </w:tabs>
              <w:spacing w:line="240" w:lineRule="atLeast"/>
              <w:ind w:left="-98" w:right="-161"/>
              <w:rPr>
                <w:rFonts w:ascii="Times New Roman" w:hAnsi="Times New Roman" w:cs="Times New Roman"/>
                <w:b/>
                <w:bCs/>
              </w:rPr>
            </w:pPr>
            <w:r w:rsidRPr="005941D9">
              <w:rPr>
                <w:rFonts w:ascii="Times New Roman" w:hAnsi="Times New Roman" w:cs="Times New Roman"/>
                <w:b/>
                <w:bCs/>
              </w:rPr>
              <w:t>9,875,157</w:t>
            </w:r>
          </w:p>
        </w:tc>
        <w:tc>
          <w:tcPr>
            <w:tcW w:w="270" w:type="dxa"/>
            <w:vAlign w:val="bottom"/>
          </w:tcPr>
          <w:p w14:paraId="1D30C01D" w14:textId="77777777" w:rsidR="00BA3A8D" w:rsidRPr="005941D9" w:rsidRDefault="00BA3A8D" w:rsidP="00BA3A8D">
            <w:pPr>
              <w:tabs>
                <w:tab w:val="decimal" w:pos="670"/>
              </w:tabs>
              <w:spacing w:line="240" w:lineRule="atLeast"/>
              <w:ind w:right="-94"/>
              <w:rPr>
                <w:rFonts w:ascii="Times New Roman" w:hAnsi="Times New Roman" w:cs="Times New Roman"/>
                <w:b/>
                <w:bCs/>
                <w:color w:val="000000"/>
              </w:rPr>
            </w:pPr>
          </w:p>
        </w:tc>
        <w:tc>
          <w:tcPr>
            <w:tcW w:w="1188" w:type="dxa"/>
            <w:tcBorders>
              <w:top w:val="single" w:sz="4" w:space="0" w:color="auto"/>
              <w:bottom w:val="double" w:sz="4" w:space="0" w:color="auto"/>
            </w:tcBorders>
            <w:vAlign w:val="bottom"/>
          </w:tcPr>
          <w:p w14:paraId="7246DF57" w14:textId="50270B23" w:rsidR="00BA3A8D" w:rsidRPr="005941D9" w:rsidRDefault="00BA3A8D" w:rsidP="00200924">
            <w:pPr>
              <w:tabs>
                <w:tab w:val="decimal" w:pos="934"/>
              </w:tabs>
              <w:spacing w:line="240" w:lineRule="atLeast"/>
              <w:ind w:left="-98" w:right="-161"/>
              <w:rPr>
                <w:rFonts w:ascii="Times New Roman" w:hAnsi="Times New Roman" w:cs="Times New Roman"/>
                <w:b/>
                <w:bCs/>
              </w:rPr>
            </w:pPr>
            <w:r w:rsidRPr="005941D9">
              <w:rPr>
                <w:rFonts w:ascii="Times New Roman" w:hAnsi="Times New Roman" w:cs="Times New Roman"/>
                <w:b/>
                <w:bCs/>
              </w:rPr>
              <w:t>8,981,500</w:t>
            </w:r>
          </w:p>
        </w:tc>
      </w:tr>
    </w:tbl>
    <w:p w14:paraId="659E4DAE" w14:textId="1479316B" w:rsidR="00017EA3" w:rsidRPr="005941D9" w:rsidRDefault="00017EA3">
      <w:pPr>
        <w:jc w:val="left"/>
        <w:rPr>
          <w:rFonts w:ascii="Times New Roman" w:hAnsi="Times New Roman" w:cs="Times New Roman"/>
          <w:color w:val="000000"/>
        </w:rPr>
      </w:pPr>
    </w:p>
    <w:p w14:paraId="6B6CBC24" w14:textId="77777777" w:rsidR="00200924" w:rsidRDefault="00200924">
      <w:pPr>
        <w:jc w:val="left"/>
        <w:rPr>
          <w:rFonts w:ascii="Times New Roman" w:hAnsi="Times New Roman" w:cs="Times New Roman"/>
          <w:color w:val="000000"/>
        </w:rPr>
      </w:pPr>
      <w:r>
        <w:rPr>
          <w:rFonts w:ascii="Times New Roman" w:hAnsi="Times New Roman" w:cs="Times New Roman"/>
          <w:color w:val="000000"/>
        </w:rPr>
        <w:br w:type="page"/>
      </w:r>
    </w:p>
    <w:p w14:paraId="78B66087" w14:textId="0E584571" w:rsidR="0016170B" w:rsidRPr="005941D9" w:rsidRDefault="00266B9A" w:rsidP="00311716">
      <w:pPr>
        <w:spacing w:line="240" w:lineRule="atLeast"/>
        <w:ind w:left="540" w:right="-25" w:hanging="540"/>
        <w:jc w:val="thaiDistribute"/>
        <w:rPr>
          <w:rFonts w:ascii="Times New Roman" w:hAnsi="Times New Roman" w:cs="Times New Roman"/>
          <w:color w:val="000000"/>
        </w:rPr>
      </w:pPr>
      <w:r w:rsidRPr="005941D9">
        <w:rPr>
          <w:rFonts w:ascii="Times New Roman" w:hAnsi="Times New Roman" w:cs="Times New Roman"/>
          <w:color w:val="000000"/>
        </w:rPr>
        <w:lastRenderedPageBreak/>
        <w:t>2</w:t>
      </w:r>
      <w:r w:rsidR="00413F61" w:rsidRPr="005941D9">
        <w:rPr>
          <w:rFonts w:ascii="Times New Roman" w:hAnsi="Times New Roman" w:cs="Times New Roman"/>
          <w:color w:val="000000"/>
        </w:rPr>
        <w:t>5</w:t>
      </w:r>
      <w:r w:rsidR="00F977C6" w:rsidRPr="005941D9">
        <w:rPr>
          <w:rFonts w:ascii="Times New Roman" w:hAnsi="Times New Roman" w:cs="Times New Roman"/>
          <w:color w:val="000000"/>
        </w:rPr>
        <w:t>.3</w:t>
      </w:r>
      <w:r w:rsidR="0016170B" w:rsidRPr="005941D9">
        <w:rPr>
          <w:rFonts w:ascii="Times New Roman" w:hAnsi="Times New Roman" w:cs="Times New Roman"/>
          <w:color w:val="000000"/>
        </w:rPr>
        <w:tab/>
        <w:t xml:space="preserve">As at </w:t>
      </w:r>
      <w:r w:rsidR="00ED54DE" w:rsidRPr="005941D9">
        <w:rPr>
          <w:rFonts w:ascii="Times New Roman" w:hAnsi="Times New Roman" w:cs="Times New Roman"/>
          <w:lang w:val="en-GB"/>
        </w:rPr>
        <w:t>30 June</w:t>
      </w:r>
      <w:r w:rsidR="000D68AA" w:rsidRPr="005941D9">
        <w:rPr>
          <w:rFonts w:ascii="Times New Roman" w:hAnsi="Times New Roman" w:cs="Times New Roman"/>
          <w:lang w:val="en-GB"/>
        </w:rPr>
        <w:t xml:space="preserve"> 2020</w:t>
      </w:r>
      <w:r w:rsidR="00911430" w:rsidRPr="005941D9">
        <w:rPr>
          <w:rFonts w:ascii="Times New Roman" w:hAnsi="Times New Roman" w:cs="Times New Roman"/>
          <w:color w:val="000000"/>
        </w:rPr>
        <w:t xml:space="preserve"> and </w:t>
      </w:r>
      <w:r w:rsidR="000D68AA" w:rsidRPr="005941D9">
        <w:rPr>
          <w:rFonts w:ascii="Times New Roman" w:hAnsi="Times New Roman" w:cs="Times New Roman"/>
          <w:color w:val="000000"/>
        </w:rPr>
        <w:t>31 December 2019</w:t>
      </w:r>
      <w:r w:rsidR="0016170B" w:rsidRPr="005941D9">
        <w:rPr>
          <w:rFonts w:ascii="Times New Roman" w:hAnsi="Times New Roman" w:cs="Times New Roman"/>
          <w:color w:val="000000"/>
        </w:rPr>
        <w:t xml:space="preserve">, </w:t>
      </w:r>
      <w:r w:rsidR="00AD18FB" w:rsidRPr="005941D9">
        <w:rPr>
          <w:rFonts w:ascii="Times New Roman" w:hAnsi="Times New Roman" w:cs="Times New Roman"/>
          <w:color w:val="000000"/>
        </w:rPr>
        <w:t xml:space="preserve">investments in </w:t>
      </w:r>
      <w:r w:rsidR="0016170B" w:rsidRPr="005941D9">
        <w:rPr>
          <w:rFonts w:ascii="Times New Roman" w:hAnsi="Times New Roman" w:cs="Times New Roman"/>
          <w:color w:val="000000"/>
        </w:rPr>
        <w:t xml:space="preserve">debt securities have been pledged with the Registrar in accordance with the Non-Life Insurance Act </w:t>
      </w:r>
      <w:r w:rsidR="00F977C6" w:rsidRPr="005941D9">
        <w:rPr>
          <w:rFonts w:ascii="Times New Roman" w:hAnsi="Times New Roman" w:cs="Times New Roman"/>
          <w:color w:val="000000"/>
        </w:rPr>
        <w:t>(</w:t>
      </w:r>
      <w:r w:rsidR="0016170B" w:rsidRPr="005941D9">
        <w:rPr>
          <w:rFonts w:ascii="Times New Roman" w:hAnsi="Times New Roman" w:cs="Times New Roman"/>
          <w:color w:val="000000"/>
        </w:rPr>
        <w:t>No. 2</w:t>
      </w:r>
      <w:r w:rsidR="00F977C6" w:rsidRPr="005941D9">
        <w:rPr>
          <w:rFonts w:ascii="Times New Roman" w:hAnsi="Times New Roman" w:cs="Times New Roman"/>
          <w:color w:val="000000"/>
        </w:rPr>
        <w:t>)</w:t>
      </w:r>
      <w:r w:rsidR="0016170B" w:rsidRPr="005941D9">
        <w:rPr>
          <w:rFonts w:ascii="Times New Roman" w:hAnsi="Times New Roman" w:cs="Times New Roman"/>
          <w:color w:val="000000"/>
        </w:rPr>
        <w:t xml:space="preserve"> B.E. 2</w:t>
      </w:r>
      <w:r w:rsidR="0074385E" w:rsidRPr="005941D9">
        <w:rPr>
          <w:rFonts w:ascii="Times New Roman" w:hAnsi="Times New Roman" w:cs="Times New Roman"/>
          <w:color w:val="000000"/>
        </w:rPr>
        <w:t>008</w:t>
      </w:r>
      <w:r w:rsidR="0016170B" w:rsidRPr="005941D9">
        <w:rPr>
          <w:rFonts w:ascii="Times New Roman" w:hAnsi="Times New Roman" w:cs="Times New Roman"/>
          <w:color w:val="000000"/>
        </w:rPr>
        <w:t xml:space="preserve"> as follows:</w:t>
      </w:r>
    </w:p>
    <w:p w14:paraId="07A20A17" w14:textId="77777777" w:rsidR="0016170B" w:rsidRPr="005941D9" w:rsidRDefault="0016170B" w:rsidP="00D639BA">
      <w:pPr>
        <w:rPr>
          <w:rFonts w:ascii="Times New Roman" w:hAnsi="Times New Roman" w:cs="Times New Roman"/>
          <w:lang w:eastAsia="th-TH"/>
        </w:rPr>
      </w:pPr>
    </w:p>
    <w:tbl>
      <w:tblPr>
        <w:tblW w:w="9177" w:type="dxa"/>
        <w:tblInd w:w="583" w:type="dxa"/>
        <w:tblLayout w:type="fixed"/>
        <w:tblCellMar>
          <w:left w:w="79" w:type="dxa"/>
          <w:right w:w="79" w:type="dxa"/>
        </w:tblCellMar>
        <w:tblLook w:val="0000" w:firstRow="0" w:lastRow="0" w:firstColumn="0" w:lastColumn="0" w:noHBand="0" w:noVBand="0"/>
      </w:tblPr>
      <w:tblGrid>
        <w:gridCol w:w="3537"/>
        <w:gridCol w:w="1260"/>
        <w:gridCol w:w="180"/>
        <w:gridCol w:w="1179"/>
        <w:gridCol w:w="180"/>
        <w:gridCol w:w="18"/>
        <w:gridCol w:w="1323"/>
        <w:gridCol w:w="180"/>
        <w:gridCol w:w="1320"/>
      </w:tblGrid>
      <w:tr w:rsidR="00F8176E" w:rsidRPr="005941D9" w14:paraId="52B1FFAB" w14:textId="77777777" w:rsidTr="00311716">
        <w:trPr>
          <w:cantSplit/>
          <w:tblHeader/>
        </w:trPr>
        <w:tc>
          <w:tcPr>
            <w:tcW w:w="3537" w:type="dxa"/>
          </w:tcPr>
          <w:p w14:paraId="67B3FFF6" w14:textId="77777777" w:rsidR="00F8176E" w:rsidRPr="005941D9" w:rsidRDefault="00F8176E" w:rsidP="0096487E">
            <w:pPr>
              <w:pStyle w:val="acctfourfigures"/>
              <w:tabs>
                <w:tab w:val="clear" w:pos="765"/>
              </w:tabs>
              <w:spacing w:line="240" w:lineRule="atLeast"/>
              <w:jc w:val="center"/>
              <w:rPr>
                <w:rFonts w:cs="Times New Roman"/>
                <w:sz w:val="20"/>
              </w:rPr>
            </w:pPr>
          </w:p>
        </w:tc>
        <w:tc>
          <w:tcPr>
            <w:tcW w:w="2619" w:type="dxa"/>
            <w:gridSpan w:val="3"/>
          </w:tcPr>
          <w:p w14:paraId="7F6F7B2C" w14:textId="36D30942" w:rsidR="00F8176E" w:rsidRPr="005941D9" w:rsidRDefault="00F8176E" w:rsidP="00F8176E">
            <w:pPr>
              <w:tabs>
                <w:tab w:val="left" w:pos="540"/>
                <w:tab w:val="left" w:pos="9360"/>
              </w:tabs>
              <w:spacing w:line="240" w:lineRule="atLeast"/>
              <w:ind w:left="-79" w:right="-79"/>
              <w:jc w:val="center"/>
              <w:rPr>
                <w:rFonts w:ascii="Times New Roman" w:hAnsi="Times New Roman" w:cs="Times New Roman"/>
                <w:lang w:val="en-GB"/>
              </w:rPr>
            </w:pPr>
            <w:r w:rsidRPr="005941D9">
              <w:rPr>
                <w:rFonts w:ascii="Times New Roman" w:hAnsi="Times New Roman" w:cs="Times New Roman"/>
                <w:b/>
                <w:bCs/>
                <w:lang w:val="en-GB"/>
              </w:rPr>
              <w:t>Consolidated</w:t>
            </w:r>
          </w:p>
        </w:tc>
        <w:tc>
          <w:tcPr>
            <w:tcW w:w="198" w:type="dxa"/>
            <w:gridSpan w:val="2"/>
          </w:tcPr>
          <w:p w14:paraId="72D53C05" w14:textId="77777777" w:rsidR="00F8176E" w:rsidRPr="005941D9" w:rsidRDefault="00F8176E" w:rsidP="00F8176E">
            <w:pPr>
              <w:pStyle w:val="acctfourfigures"/>
              <w:tabs>
                <w:tab w:val="left" w:pos="540"/>
              </w:tabs>
              <w:spacing w:line="240" w:lineRule="atLeast"/>
              <w:ind w:left="-79" w:right="-79"/>
              <w:jc w:val="right"/>
              <w:rPr>
                <w:rFonts w:cs="Times New Roman"/>
                <w:b/>
                <w:bCs/>
                <w:sz w:val="20"/>
              </w:rPr>
            </w:pPr>
          </w:p>
        </w:tc>
        <w:tc>
          <w:tcPr>
            <w:tcW w:w="2823" w:type="dxa"/>
            <w:gridSpan w:val="3"/>
            <w:shd w:val="clear" w:color="auto" w:fill="auto"/>
          </w:tcPr>
          <w:p w14:paraId="796C8187" w14:textId="5916E8BD" w:rsidR="00F8176E" w:rsidRPr="005941D9" w:rsidRDefault="00F8176E" w:rsidP="00F8176E">
            <w:pPr>
              <w:tabs>
                <w:tab w:val="left" w:pos="540"/>
                <w:tab w:val="left" w:pos="9360"/>
              </w:tabs>
              <w:spacing w:line="240" w:lineRule="atLeast"/>
              <w:ind w:left="-79" w:right="-79"/>
              <w:jc w:val="center"/>
              <w:rPr>
                <w:rFonts w:ascii="Times New Roman" w:hAnsi="Times New Roman" w:cs="Times New Roman"/>
              </w:rPr>
            </w:pPr>
            <w:r w:rsidRPr="005941D9">
              <w:rPr>
                <w:rFonts w:ascii="Times New Roman" w:hAnsi="Times New Roman" w:cs="Times New Roman"/>
                <w:b/>
                <w:bCs/>
                <w:lang w:val="en-GB"/>
              </w:rPr>
              <w:t>Combined</w:t>
            </w:r>
          </w:p>
        </w:tc>
      </w:tr>
      <w:tr w:rsidR="00F8176E" w:rsidRPr="005941D9" w14:paraId="795C9F7B" w14:textId="77777777" w:rsidTr="00311716">
        <w:trPr>
          <w:cantSplit/>
          <w:tblHeader/>
        </w:trPr>
        <w:tc>
          <w:tcPr>
            <w:tcW w:w="3537" w:type="dxa"/>
          </w:tcPr>
          <w:p w14:paraId="354C8349" w14:textId="77777777" w:rsidR="00F8176E" w:rsidRPr="005941D9" w:rsidRDefault="00F8176E" w:rsidP="0096487E">
            <w:pPr>
              <w:pStyle w:val="acctfourfigures"/>
              <w:tabs>
                <w:tab w:val="clear" w:pos="765"/>
              </w:tabs>
              <w:spacing w:line="240" w:lineRule="atLeast"/>
              <w:jc w:val="center"/>
              <w:rPr>
                <w:rFonts w:cs="Times New Roman"/>
                <w:sz w:val="20"/>
              </w:rPr>
            </w:pPr>
          </w:p>
        </w:tc>
        <w:tc>
          <w:tcPr>
            <w:tcW w:w="2619" w:type="dxa"/>
            <w:gridSpan w:val="3"/>
          </w:tcPr>
          <w:p w14:paraId="535548A2" w14:textId="5EEB8A9A" w:rsidR="00F8176E" w:rsidRPr="005941D9" w:rsidRDefault="00F8176E" w:rsidP="00F8176E">
            <w:pPr>
              <w:tabs>
                <w:tab w:val="left" w:pos="540"/>
                <w:tab w:val="left" w:pos="9360"/>
              </w:tabs>
              <w:spacing w:line="240" w:lineRule="atLeast"/>
              <w:ind w:left="-79" w:right="-79"/>
              <w:jc w:val="center"/>
              <w:rPr>
                <w:rFonts w:ascii="Times New Roman" w:hAnsi="Times New Roman" w:cs="Times New Roman"/>
                <w:lang w:val="en-GB"/>
              </w:rPr>
            </w:pPr>
            <w:r w:rsidRPr="005941D9">
              <w:rPr>
                <w:rFonts w:ascii="Times New Roman" w:hAnsi="Times New Roman" w:cs="Times New Roman"/>
                <w:b/>
                <w:bCs/>
                <w:lang w:val="en-GB"/>
              </w:rPr>
              <w:t>financial statements</w:t>
            </w:r>
          </w:p>
        </w:tc>
        <w:tc>
          <w:tcPr>
            <w:tcW w:w="198" w:type="dxa"/>
            <w:gridSpan w:val="2"/>
          </w:tcPr>
          <w:p w14:paraId="09D042C6" w14:textId="77777777" w:rsidR="00F8176E" w:rsidRPr="005941D9" w:rsidRDefault="00F8176E" w:rsidP="00F8176E">
            <w:pPr>
              <w:pStyle w:val="acctfourfigures"/>
              <w:tabs>
                <w:tab w:val="left" w:pos="540"/>
              </w:tabs>
              <w:spacing w:line="240" w:lineRule="atLeast"/>
              <w:ind w:left="-79" w:right="-79"/>
              <w:jc w:val="right"/>
              <w:rPr>
                <w:rFonts w:cs="Times New Roman"/>
                <w:b/>
                <w:bCs/>
                <w:sz w:val="20"/>
              </w:rPr>
            </w:pPr>
          </w:p>
        </w:tc>
        <w:tc>
          <w:tcPr>
            <w:tcW w:w="2823" w:type="dxa"/>
            <w:gridSpan w:val="3"/>
            <w:shd w:val="clear" w:color="auto" w:fill="auto"/>
          </w:tcPr>
          <w:p w14:paraId="159E6A31" w14:textId="0D311E06" w:rsidR="00F8176E" w:rsidRPr="005941D9" w:rsidRDefault="00F8176E" w:rsidP="00F8176E">
            <w:pPr>
              <w:tabs>
                <w:tab w:val="left" w:pos="540"/>
                <w:tab w:val="left" w:pos="9360"/>
              </w:tabs>
              <w:spacing w:line="240" w:lineRule="atLeast"/>
              <w:ind w:left="-79" w:right="-79"/>
              <w:jc w:val="center"/>
              <w:rPr>
                <w:rFonts w:ascii="Times New Roman" w:hAnsi="Times New Roman" w:cs="Times New Roman"/>
              </w:rPr>
            </w:pPr>
            <w:r w:rsidRPr="005941D9">
              <w:rPr>
                <w:rFonts w:ascii="Times New Roman" w:hAnsi="Times New Roman" w:cs="Times New Roman"/>
                <w:b/>
                <w:bCs/>
                <w:lang w:val="en-GB"/>
              </w:rPr>
              <w:t>financial statements</w:t>
            </w:r>
          </w:p>
        </w:tc>
      </w:tr>
      <w:tr w:rsidR="00F8176E" w:rsidRPr="005941D9" w14:paraId="6340E1AA" w14:textId="77777777" w:rsidTr="00311716">
        <w:trPr>
          <w:cantSplit/>
          <w:tblHeader/>
        </w:trPr>
        <w:tc>
          <w:tcPr>
            <w:tcW w:w="3537" w:type="dxa"/>
          </w:tcPr>
          <w:p w14:paraId="0C30F783" w14:textId="77777777" w:rsidR="00F8176E" w:rsidRPr="005941D9" w:rsidRDefault="00F8176E" w:rsidP="0096487E">
            <w:pPr>
              <w:pStyle w:val="acctfourfigures"/>
              <w:tabs>
                <w:tab w:val="clear" w:pos="765"/>
              </w:tabs>
              <w:spacing w:line="240" w:lineRule="atLeast"/>
              <w:jc w:val="center"/>
              <w:rPr>
                <w:rFonts w:cs="Times New Roman"/>
                <w:sz w:val="20"/>
              </w:rPr>
            </w:pPr>
          </w:p>
        </w:tc>
        <w:tc>
          <w:tcPr>
            <w:tcW w:w="2619" w:type="dxa"/>
            <w:gridSpan w:val="3"/>
          </w:tcPr>
          <w:p w14:paraId="4D940367" w14:textId="5B580EFF" w:rsidR="00F8176E" w:rsidRPr="005941D9" w:rsidRDefault="00F8176E" w:rsidP="00F8176E">
            <w:pPr>
              <w:tabs>
                <w:tab w:val="left" w:pos="540"/>
                <w:tab w:val="left" w:pos="9360"/>
              </w:tabs>
              <w:spacing w:line="240" w:lineRule="atLeast"/>
              <w:ind w:left="-79" w:right="-79"/>
              <w:jc w:val="center"/>
              <w:rPr>
                <w:rFonts w:ascii="Times New Roman" w:hAnsi="Times New Roman" w:cs="Times New Roman"/>
                <w:lang w:val="en-GB"/>
              </w:rPr>
            </w:pPr>
            <w:r w:rsidRPr="005941D9">
              <w:rPr>
                <w:rFonts w:ascii="Times New Roman" w:hAnsi="Times New Roman" w:cs="Times New Roman"/>
                <w:lang w:val="en-GB"/>
              </w:rPr>
              <w:t>30 June 2020</w:t>
            </w:r>
          </w:p>
        </w:tc>
        <w:tc>
          <w:tcPr>
            <w:tcW w:w="198" w:type="dxa"/>
            <w:gridSpan w:val="2"/>
          </w:tcPr>
          <w:p w14:paraId="425363B4" w14:textId="77777777" w:rsidR="00F8176E" w:rsidRPr="005941D9" w:rsidRDefault="00F8176E" w:rsidP="00F8176E">
            <w:pPr>
              <w:pStyle w:val="acctfourfigures"/>
              <w:tabs>
                <w:tab w:val="left" w:pos="540"/>
              </w:tabs>
              <w:spacing w:line="240" w:lineRule="atLeast"/>
              <w:ind w:left="-79" w:right="-79"/>
              <w:jc w:val="right"/>
              <w:rPr>
                <w:rFonts w:cs="Times New Roman"/>
                <w:b/>
                <w:bCs/>
                <w:sz w:val="20"/>
              </w:rPr>
            </w:pPr>
          </w:p>
        </w:tc>
        <w:tc>
          <w:tcPr>
            <w:tcW w:w="2823" w:type="dxa"/>
            <w:gridSpan w:val="3"/>
            <w:shd w:val="clear" w:color="auto" w:fill="auto"/>
          </w:tcPr>
          <w:p w14:paraId="1424CFB4" w14:textId="5C442713" w:rsidR="00F8176E" w:rsidRPr="005941D9" w:rsidRDefault="00F8176E" w:rsidP="00F8176E">
            <w:pPr>
              <w:tabs>
                <w:tab w:val="left" w:pos="540"/>
                <w:tab w:val="left" w:pos="9360"/>
              </w:tabs>
              <w:spacing w:line="240" w:lineRule="atLeast"/>
              <w:ind w:left="-79" w:right="-79"/>
              <w:jc w:val="center"/>
              <w:rPr>
                <w:rFonts w:ascii="Times New Roman" w:hAnsi="Times New Roman" w:cs="Times New Roman"/>
              </w:rPr>
            </w:pPr>
            <w:r w:rsidRPr="005941D9">
              <w:rPr>
                <w:rFonts w:ascii="Times New Roman" w:hAnsi="Times New Roman" w:cs="Times New Roman"/>
              </w:rPr>
              <w:t>31 December 2019</w:t>
            </w:r>
          </w:p>
        </w:tc>
      </w:tr>
      <w:tr w:rsidR="005B7C3F" w:rsidRPr="005941D9" w14:paraId="785A32A8" w14:textId="77777777" w:rsidTr="00311716">
        <w:trPr>
          <w:cantSplit/>
          <w:tblHeader/>
        </w:trPr>
        <w:tc>
          <w:tcPr>
            <w:tcW w:w="3537" w:type="dxa"/>
          </w:tcPr>
          <w:p w14:paraId="2CB487C0" w14:textId="77777777" w:rsidR="005B7C3F" w:rsidRPr="005941D9" w:rsidRDefault="005B7C3F" w:rsidP="0096487E">
            <w:pPr>
              <w:pStyle w:val="acctfourfigures"/>
              <w:tabs>
                <w:tab w:val="clear" w:pos="765"/>
              </w:tabs>
              <w:spacing w:line="240" w:lineRule="atLeast"/>
              <w:jc w:val="center"/>
              <w:rPr>
                <w:rFonts w:cs="Times New Roman"/>
                <w:sz w:val="20"/>
              </w:rPr>
            </w:pPr>
          </w:p>
        </w:tc>
        <w:tc>
          <w:tcPr>
            <w:tcW w:w="1260" w:type="dxa"/>
          </w:tcPr>
          <w:p w14:paraId="24C89C22" w14:textId="77777777" w:rsidR="005B7C3F" w:rsidRPr="005941D9" w:rsidRDefault="005B7C3F" w:rsidP="005B7C3F">
            <w:pPr>
              <w:tabs>
                <w:tab w:val="left" w:pos="540"/>
                <w:tab w:val="left" w:pos="9360"/>
              </w:tabs>
              <w:spacing w:line="240" w:lineRule="atLeast"/>
              <w:ind w:left="-75" w:right="-108"/>
              <w:jc w:val="center"/>
              <w:rPr>
                <w:rFonts w:ascii="Times New Roman" w:hAnsi="Times New Roman" w:cs="Times New Roman"/>
              </w:rPr>
            </w:pPr>
            <w:r w:rsidRPr="005941D9">
              <w:rPr>
                <w:rFonts w:ascii="Times New Roman" w:hAnsi="Times New Roman" w:cs="Times New Roman"/>
              </w:rPr>
              <w:t>Book value</w:t>
            </w:r>
          </w:p>
        </w:tc>
        <w:tc>
          <w:tcPr>
            <w:tcW w:w="180" w:type="dxa"/>
          </w:tcPr>
          <w:p w14:paraId="3F1A78FD" w14:textId="77777777" w:rsidR="005B7C3F" w:rsidRPr="005941D9" w:rsidRDefault="005B7C3F" w:rsidP="005B7C3F">
            <w:pPr>
              <w:tabs>
                <w:tab w:val="left" w:pos="540"/>
                <w:tab w:val="left" w:pos="9360"/>
              </w:tabs>
              <w:spacing w:line="240" w:lineRule="atLeast"/>
              <w:ind w:left="-108" w:right="-108"/>
              <w:jc w:val="center"/>
              <w:rPr>
                <w:rFonts w:ascii="Times New Roman" w:hAnsi="Times New Roman" w:cs="Times New Roman"/>
              </w:rPr>
            </w:pPr>
          </w:p>
        </w:tc>
        <w:tc>
          <w:tcPr>
            <w:tcW w:w="1179" w:type="dxa"/>
          </w:tcPr>
          <w:p w14:paraId="75A05FAE" w14:textId="77777777" w:rsidR="005B7C3F" w:rsidRPr="005941D9" w:rsidRDefault="005B7C3F" w:rsidP="005B7C3F">
            <w:pPr>
              <w:tabs>
                <w:tab w:val="left" w:pos="540"/>
                <w:tab w:val="left" w:pos="9360"/>
              </w:tabs>
              <w:spacing w:line="240" w:lineRule="atLeast"/>
              <w:ind w:left="-108" w:right="-108"/>
              <w:jc w:val="center"/>
              <w:rPr>
                <w:rFonts w:ascii="Times New Roman" w:hAnsi="Times New Roman" w:cs="Times New Roman"/>
              </w:rPr>
            </w:pPr>
            <w:r w:rsidRPr="005941D9">
              <w:rPr>
                <w:rFonts w:ascii="Times New Roman" w:hAnsi="Times New Roman" w:cs="Times New Roman"/>
              </w:rPr>
              <w:t>Face value</w:t>
            </w:r>
          </w:p>
        </w:tc>
        <w:tc>
          <w:tcPr>
            <w:tcW w:w="198" w:type="dxa"/>
            <w:gridSpan w:val="2"/>
          </w:tcPr>
          <w:p w14:paraId="24838F99" w14:textId="77777777" w:rsidR="005B7C3F" w:rsidRPr="005941D9" w:rsidRDefault="005B7C3F" w:rsidP="005B7C3F">
            <w:pPr>
              <w:tabs>
                <w:tab w:val="left" w:pos="540"/>
                <w:tab w:val="left" w:pos="9360"/>
              </w:tabs>
              <w:spacing w:line="240" w:lineRule="atLeast"/>
              <w:ind w:left="-108" w:right="-108"/>
              <w:jc w:val="center"/>
              <w:rPr>
                <w:rFonts w:ascii="Times New Roman" w:hAnsi="Times New Roman" w:cs="Times New Roman"/>
              </w:rPr>
            </w:pPr>
          </w:p>
        </w:tc>
        <w:tc>
          <w:tcPr>
            <w:tcW w:w="1323" w:type="dxa"/>
            <w:shd w:val="clear" w:color="auto" w:fill="auto"/>
          </w:tcPr>
          <w:p w14:paraId="66289DF2" w14:textId="77777777" w:rsidR="005B7C3F" w:rsidRPr="005941D9" w:rsidRDefault="005B7C3F" w:rsidP="005B7C3F">
            <w:pPr>
              <w:tabs>
                <w:tab w:val="left" w:pos="540"/>
                <w:tab w:val="left" w:pos="9360"/>
              </w:tabs>
              <w:spacing w:line="240" w:lineRule="atLeast"/>
              <w:ind w:left="-108" w:right="-108"/>
              <w:jc w:val="center"/>
              <w:rPr>
                <w:rFonts w:ascii="Times New Roman" w:hAnsi="Times New Roman" w:cs="Times New Roman"/>
              </w:rPr>
            </w:pPr>
            <w:r w:rsidRPr="005941D9">
              <w:rPr>
                <w:rFonts w:ascii="Times New Roman" w:hAnsi="Times New Roman" w:cs="Times New Roman"/>
              </w:rPr>
              <w:t>Book value</w:t>
            </w:r>
          </w:p>
        </w:tc>
        <w:tc>
          <w:tcPr>
            <w:tcW w:w="180" w:type="dxa"/>
          </w:tcPr>
          <w:p w14:paraId="3F40440D" w14:textId="77777777" w:rsidR="005B7C3F" w:rsidRPr="005941D9" w:rsidRDefault="005B7C3F" w:rsidP="005B7C3F">
            <w:pPr>
              <w:tabs>
                <w:tab w:val="left" w:pos="540"/>
                <w:tab w:val="left" w:pos="9360"/>
              </w:tabs>
              <w:spacing w:line="240" w:lineRule="atLeast"/>
              <w:ind w:left="-108" w:right="-108"/>
              <w:jc w:val="center"/>
              <w:rPr>
                <w:rFonts w:ascii="Times New Roman" w:hAnsi="Times New Roman" w:cs="Times New Roman"/>
              </w:rPr>
            </w:pPr>
          </w:p>
        </w:tc>
        <w:tc>
          <w:tcPr>
            <w:tcW w:w="1320" w:type="dxa"/>
            <w:shd w:val="clear" w:color="auto" w:fill="auto"/>
          </w:tcPr>
          <w:p w14:paraId="1F7F7939" w14:textId="77777777" w:rsidR="005B7C3F" w:rsidRPr="005941D9" w:rsidRDefault="005B7C3F" w:rsidP="005B7C3F">
            <w:pPr>
              <w:tabs>
                <w:tab w:val="left" w:pos="540"/>
                <w:tab w:val="left" w:pos="9360"/>
              </w:tabs>
              <w:spacing w:line="240" w:lineRule="atLeast"/>
              <w:ind w:left="-108" w:right="-108"/>
              <w:jc w:val="center"/>
              <w:rPr>
                <w:rFonts w:ascii="Times New Roman" w:hAnsi="Times New Roman" w:cs="Times New Roman"/>
              </w:rPr>
            </w:pPr>
            <w:r w:rsidRPr="005941D9">
              <w:rPr>
                <w:rFonts w:ascii="Times New Roman" w:hAnsi="Times New Roman" w:cs="Times New Roman"/>
              </w:rPr>
              <w:t>Face value</w:t>
            </w:r>
          </w:p>
        </w:tc>
      </w:tr>
      <w:tr w:rsidR="005B7C3F" w:rsidRPr="005941D9" w14:paraId="7496A1F7" w14:textId="77777777" w:rsidTr="00311716">
        <w:trPr>
          <w:cantSplit/>
          <w:tblHeader/>
        </w:trPr>
        <w:tc>
          <w:tcPr>
            <w:tcW w:w="3537" w:type="dxa"/>
          </w:tcPr>
          <w:p w14:paraId="375644A7" w14:textId="77777777" w:rsidR="005B7C3F" w:rsidRPr="005941D9" w:rsidRDefault="005B7C3F" w:rsidP="0096487E">
            <w:pPr>
              <w:pStyle w:val="acctfourfigures"/>
              <w:tabs>
                <w:tab w:val="clear" w:pos="765"/>
              </w:tabs>
              <w:spacing w:line="240" w:lineRule="atLeast"/>
              <w:jc w:val="center"/>
              <w:rPr>
                <w:rFonts w:cs="Times New Roman"/>
                <w:i/>
                <w:iCs/>
                <w:sz w:val="20"/>
              </w:rPr>
            </w:pPr>
          </w:p>
        </w:tc>
        <w:tc>
          <w:tcPr>
            <w:tcW w:w="5640" w:type="dxa"/>
            <w:gridSpan w:val="8"/>
          </w:tcPr>
          <w:p w14:paraId="03948A9F" w14:textId="50DF8661" w:rsidR="005B7C3F" w:rsidRPr="005941D9" w:rsidRDefault="005B7C3F" w:rsidP="005B7C3F">
            <w:pPr>
              <w:tabs>
                <w:tab w:val="left" w:pos="9360"/>
              </w:tabs>
              <w:spacing w:line="240" w:lineRule="atLeast"/>
              <w:ind w:left="-108" w:right="-108"/>
              <w:jc w:val="center"/>
              <w:rPr>
                <w:rFonts w:ascii="Times New Roman" w:hAnsi="Times New Roman" w:cs="Times New Roman"/>
              </w:rPr>
            </w:pPr>
            <w:r w:rsidRPr="005941D9">
              <w:rPr>
                <w:rFonts w:ascii="Times New Roman" w:hAnsi="Times New Roman" w:cs="Times New Roman"/>
                <w:i/>
                <w:iCs/>
              </w:rPr>
              <w:t>(in thousand Baht)</w:t>
            </w:r>
          </w:p>
        </w:tc>
      </w:tr>
      <w:tr w:rsidR="00B11325" w:rsidRPr="005941D9" w14:paraId="5D3933C8" w14:textId="77777777" w:rsidTr="00311716">
        <w:trPr>
          <w:cantSplit/>
          <w:trHeight w:val="110"/>
        </w:trPr>
        <w:tc>
          <w:tcPr>
            <w:tcW w:w="3537" w:type="dxa"/>
            <w:shd w:val="clear" w:color="auto" w:fill="auto"/>
          </w:tcPr>
          <w:p w14:paraId="74BECDBB" w14:textId="6DC762B4" w:rsidR="00B11325" w:rsidRPr="005941D9" w:rsidRDefault="00B11325" w:rsidP="0096487E">
            <w:pPr>
              <w:tabs>
                <w:tab w:val="left" w:pos="1276"/>
              </w:tabs>
              <w:spacing w:line="240" w:lineRule="atLeast"/>
              <w:rPr>
                <w:rFonts w:ascii="Times New Roman" w:hAnsi="Times New Roman" w:cs="Times New Roman"/>
                <w:cs/>
                <w:lang w:eastAsia="ko-KR"/>
              </w:rPr>
            </w:pPr>
            <w:r w:rsidRPr="005941D9">
              <w:rPr>
                <w:rFonts w:ascii="Times New Roman" w:hAnsi="Times New Roman" w:cs="Times New Roman"/>
                <w:lang w:eastAsia="ko-KR"/>
              </w:rPr>
              <w:t>Government bonds</w:t>
            </w:r>
          </w:p>
        </w:tc>
        <w:tc>
          <w:tcPr>
            <w:tcW w:w="1260" w:type="dxa"/>
          </w:tcPr>
          <w:p w14:paraId="56E77458" w14:textId="4D145DA7" w:rsidR="00B11325" w:rsidRPr="005941D9" w:rsidRDefault="00B11325" w:rsidP="00680CC2">
            <w:pPr>
              <w:tabs>
                <w:tab w:val="decimal" w:pos="1022"/>
              </w:tabs>
              <w:spacing w:line="240" w:lineRule="atLeast"/>
              <w:ind w:right="-108"/>
              <w:jc w:val="left"/>
              <w:rPr>
                <w:rFonts w:ascii="Times New Roman" w:hAnsi="Times New Roman" w:cs="Times New Roman"/>
              </w:rPr>
            </w:pPr>
            <w:r w:rsidRPr="005941D9">
              <w:rPr>
                <w:rFonts w:ascii="Times New Roman" w:hAnsi="Times New Roman" w:cs="Times New Roman"/>
              </w:rPr>
              <w:t>30,641</w:t>
            </w:r>
          </w:p>
        </w:tc>
        <w:tc>
          <w:tcPr>
            <w:tcW w:w="180" w:type="dxa"/>
          </w:tcPr>
          <w:p w14:paraId="08674617" w14:textId="77777777" w:rsidR="00B11325" w:rsidRPr="005941D9" w:rsidRDefault="00B11325" w:rsidP="005B7C3F">
            <w:pPr>
              <w:tabs>
                <w:tab w:val="decimal" w:pos="721"/>
                <w:tab w:val="decimal" w:pos="963"/>
              </w:tabs>
              <w:spacing w:line="240" w:lineRule="atLeast"/>
              <w:ind w:left="-98" w:right="-161"/>
              <w:rPr>
                <w:rFonts w:ascii="Times New Roman" w:hAnsi="Times New Roman" w:cs="Times New Roman"/>
              </w:rPr>
            </w:pPr>
          </w:p>
        </w:tc>
        <w:tc>
          <w:tcPr>
            <w:tcW w:w="1179" w:type="dxa"/>
          </w:tcPr>
          <w:p w14:paraId="7CF885F7" w14:textId="35B75A16" w:rsidR="00B11325" w:rsidRPr="005941D9" w:rsidRDefault="00B11325" w:rsidP="00680CC2">
            <w:pPr>
              <w:tabs>
                <w:tab w:val="decimal" w:pos="963"/>
              </w:tabs>
              <w:spacing w:line="240" w:lineRule="atLeast"/>
              <w:ind w:left="-98" w:right="-161"/>
              <w:jc w:val="left"/>
              <w:rPr>
                <w:rFonts w:ascii="Times New Roman" w:hAnsi="Times New Roman" w:cs="Times New Roman"/>
              </w:rPr>
            </w:pPr>
            <w:r w:rsidRPr="005941D9">
              <w:rPr>
                <w:rFonts w:ascii="Times New Roman" w:hAnsi="Times New Roman" w:cs="Times New Roman"/>
              </w:rPr>
              <w:t>29,000</w:t>
            </w:r>
          </w:p>
        </w:tc>
        <w:tc>
          <w:tcPr>
            <w:tcW w:w="180" w:type="dxa"/>
          </w:tcPr>
          <w:p w14:paraId="65385BF9" w14:textId="77777777" w:rsidR="00B11325" w:rsidRPr="005941D9" w:rsidRDefault="00B11325" w:rsidP="005B7C3F">
            <w:pPr>
              <w:tabs>
                <w:tab w:val="decimal" w:pos="721"/>
                <w:tab w:val="decimal" w:pos="1022"/>
              </w:tabs>
              <w:spacing w:line="240" w:lineRule="atLeast"/>
              <w:ind w:right="-108"/>
              <w:rPr>
                <w:rFonts w:ascii="Times New Roman" w:hAnsi="Times New Roman" w:cs="Times New Roman"/>
              </w:rPr>
            </w:pPr>
          </w:p>
        </w:tc>
        <w:tc>
          <w:tcPr>
            <w:tcW w:w="1341" w:type="dxa"/>
            <w:gridSpan w:val="2"/>
            <w:shd w:val="clear" w:color="auto" w:fill="auto"/>
          </w:tcPr>
          <w:p w14:paraId="3E2D5A6A" w14:textId="22209B61" w:rsidR="00B11325" w:rsidRPr="005941D9" w:rsidRDefault="00B11325" w:rsidP="0096487E">
            <w:pPr>
              <w:tabs>
                <w:tab w:val="decimal" w:pos="1090"/>
              </w:tabs>
              <w:spacing w:line="240" w:lineRule="atLeast"/>
              <w:ind w:right="-108"/>
              <w:rPr>
                <w:rFonts w:ascii="Times New Roman" w:hAnsi="Times New Roman" w:cs="Times New Roman"/>
              </w:rPr>
            </w:pPr>
            <w:r w:rsidRPr="005941D9">
              <w:rPr>
                <w:rFonts w:ascii="Times New Roman" w:hAnsi="Times New Roman" w:cs="Times New Roman"/>
              </w:rPr>
              <w:t>29,889</w:t>
            </w:r>
          </w:p>
        </w:tc>
        <w:tc>
          <w:tcPr>
            <w:tcW w:w="180" w:type="dxa"/>
            <w:shd w:val="clear" w:color="auto" w:fill="auto"/>
          </w:tcPr>
          <w:p w14:paraId="6CF2711E" w14:textId="77777777" w:rsidR="00B11325" w:rsidRPr="005941D9" w:rsidRDefault="00B11325" w:rsidP="005B7C3F">
            <w:pPr>
              <w:tabs>
                <w:tab w:val="decimal" w:pos="721"/>
                <w:tab w:val="decimal" w:pos="1022"/>
              </w:tabs>
              <w:spacing w:line="240" w:lineRule="atLeast"/>
              <w:ind w:right="-108"/>
              <w:rPr>
                <w:rFonts w:ascii="Times New Roman" w:hAnsi="Times New Roman" w:cs="Times New Roman"/>
              </w:rPr>
            </w:pPr>
          </w:p>
        </w:tc>
        <w:tc>
          <w:tcPr>
            <w:tcW w:w="1320" w:type="dxa"/>
            <w:shd w:val="clear" w:color="auto" w:fill="auto"/>
          </w:tcPr>
          <w:p w14:paraId="2BEA7938" w14:textId="1EE1B9DC" w:rsidR="00B11325" w:rsidRPr="005941D9" w:rsidRDefault="00B11325" w:rsidP="0096487E">
            <w:pPr>
              <w:tabs>
                <w:tab w:val="decimal" w:pos="1090"/>
              </w:tabs>
              <w:spacing w:line="240" w:lineRule="atLeast"/>
              <w:ind w:left="-98" w:right="-161"/>
              <w:rPr>
                <w:rFonts w:ascii="Times New Roman" w:hAnsi="Times New Roman" w:cs="Times New Roman"/>
              </w:rPr>
            </w:pPr>
            <w:r w:rsidRPr="005941D9">
              <w:rPr>
                <w:rFonts w:ascii="Times New Roman" w:hAnsi="Times New Roman" w:cs="Times New Roman"/>
              </w:rPr>
              <w:t>29,330</w:t>
            </w:r>
          </w:p>
        </w:tc>
      </w:tr>
      <w:tr w:rsidR="005B7C3F" w:rsidRPr="005941D9" w14:paraId="0D516246" w14:textId="77777777" w:rsidTr="00311716">
        <w:trPr>
          <w:cantSplit/>
          <w:trHeight w:val="110"/>
        </w:trPr>
        <w:tc>
          <w:tcPr>
            <w:tcW w:w="3537" w:type="dxa"/>
            <w:shd w:val="clear" w:color="auto" w:fill="auto"/>
          </w:tcPr>
          <w:p w14:paraId="51D08760" w14:textId="2670B675" w:rsidR="005B7C3F" w:rsidRPr="005941D9" w:rsidRDefault="00B11325" w:rsidP="0096487E">
            <w:pPr>
              <w:tabs>
                <w:tab w:val="left" w:pos="1276"/>
              </w:tabs>
              <w:spacing w:line="240" w:lineRule="atLeast"/>
              <w:rPr>
                <w:rFonts w:ascii="Times New Roman" w:hAnsi="Times New Roman" w:cs="Times New Roman"/>
                <w:lang w:eastAsia="ko-KR"/>
              </w:rPr>
            </w:pPr>
            <w:r w:rsidRPr="005941D9">
              <w:rPr>
                <w:rFonts w:ascii="Times New Roman" w:hAnsi="Times New Roman" w:cs="Times New Roman"/>
                <w:lang w:eastAsia="ko-KR"/>
              </w:rPr>
              <w:t>Deposit Bank</w:t>
            </w:r>
          </w:p>
        </w:tc>
        <w:tc>
          <w:tcPr>
            <w:tcW w:w="1260" w:type="dxa"/>
            <w:tcBorders>
              <w:bottom w:val="single" w:sz="4" w:space="0" w:color="auto"/>
            </w:tcBorders>
          </w:tcPr>
          <w:p w14:paraId="47E65773" w14:textId="5EDC3DA8" w:rsidR="005B7C3F" w:rsidRPr="005941D9" w:rsidRDefault="00B11325" w:rsidP="00680CC2">
            <w:pPr>
              <w:tabs>
                <w:tab w:val="decimal" w:pos="1022"/>
              </w:tabs>
              <w:spacing w:line="240" w:lineRule="atLeast"/>
              <w:ind w:right="-108"/>
              <w:jc w:val="left"/>
              <w:rPr>
                <w:rFonts w:ascii="Times New Roman" w:hAnsi="Times New Roman" w:cs="Times New Roman"/>
              </w:rPr>
            </w:pPr>
            <w:r w:rsidRPr="005941D9">
              <w:rPr>
                <w:rFonts w:ascii="Times New Roman" w:hAnsi="Times New Roman" w:cs="Times New Roman"/>
              </w:rPr>
              <w:t>14,000</w:t>
            </w:r>
          </w:p>
        </w:tc>
        <w:tc>
          <w:tcPr>
            <w:tcW w:w="180" w:type="dxa"/>
          </w:tcPr>
          <w:p w14:paraId="6AB5ADFE" w14:textId="77777777" w:rsidR="005B7C3F" w:rsidRPr="005941D9" w:rsidRDefault="005B7C3F" w:rsidP="005B7C3F">
            <w:pPr>
              <w:tabs>
                <w:tab w:val="decimal" w:pos="721"/>
                <w:tab w:val="decimal" w:pos="963"/>
              </w:tabs>
              <w:spacing w:line="240" w:lineRule="atLeast"/>
              <w:ind w:left="-98" w:right="-161"/>
              <w:rPr>
                <w:rFonts w:ascii="Times New Roman" w:hAnsi="Times New Roman" w:cs="Times New Roman"/>
              </w:rPr>
            </w:pPr>
          </w:p>
        </w:tc>
        <w:tc>
          <w:tcPr>
            <w:tcW w:w="1179" w:type="dxa"/>
            <w:tcBorders>
              <w:bottom w:val="single" w:sz="4" w:space="0" w:color="auto"/>
            </w:tcBorders>
          </w:tcPr>
          <w:p w14:paraId="56E0D398" w14:textId="5607D9B4" w:rsidR="005B7C3F" w:rsidRPr="005941D9" w:rsidRDefault="00B11325" w:rsidP="00680CC2">
            <w:pPr>
              <w:tabs>
                <w:tab w:val="decimal" w:pos="963"/>
              </w:tabs>
              <w:spacing w:line="240" w:lineRule="atLeast"/>
              <w:ind w:left="-98" w:right="-161"/>
              <w:jc w:val="left"/>
              <w:rPr>
                <w:rFonts w:ascii="Times New Roman" w:hAnsi="Times New Roman" w:cs="Times New Roman"/>
              </w:rPr>
            </w:pPr>
            <w:r w:rsidRPr="005941D9">
              <w:rPr>
                <w:rFonts w:ascii="Times New Roman" w:hAnsi="Times New Roman" w:cs="Times New Roman"/>
              </w:rPr>
              <w:t>14,000</w:t>
            </w:r>
          </w:p>
        </w:tc>
        <w:tc>
          <w:tcPr>
            <w:tcW w:w="180" w:type="dxa"/>
          </w:tcPr>
          <w:p w14:paraId="0A2264C2" w14:textId="77777777" w:rsidR="005B7C3F" w:rsidRPr="005941D9" w:rsidRDefault="005B7C3F" w:rsidP="005B7C3F">
            <w:pPr>
              <w:tabs>
                <w:tab w:val="decimal" w:pos="721"/>
                <w:tab w:val="decimal" w:pos="1022"/>
              </w:tabs>
              <w:spacing w:line="240" w:lineRule="atLeast"/>
              <w:ind w:right="-108"/>
              <w:rPr>
                <w:rFonts w:ascii="Times New Roman" w:hAnsi="Times New Roman" w:cs="Times New Roman"/>
              </w:rPr>
            </w:pPr>
          </w:p>
        </w:tc>
        <w:tc>
          <w:tcPr>
            <w:tcW w:w="1341" w:type="dxa"/>
            <w:gridSpan w:val="2"/>
            <w:tcBorders>
              <w:bottom w:val="single" w:sz="4" w:space="0" w:color="auto"/>
            </w:tcBorders>
            <w:shd w:val="clear" w:color="auto" w:fill="auto"/>
          </w:tcPr>
          <w:p w14:paraId="64802796" w14:textId="57F5AFD4" w:rsidR="005B7C3F" w:rsidRPr="005941D9" w:rsidRDefault="00B11325" w:rsidP="0096487E">
            <w:pPr>
              <w:tabs>
                <w:tab w:val="decimal" w:pos="1090"/>
              </w:tabs>
              <w:spacing w:line="240" w:lineRule="atLeast"/>
              <w:ind w:right="-108"/>
              <w:rPr>
                <w:rFonts w:ascii="Times New Roman" w:hAnsi="Times New Roman" w:cs="Times New Roman"/>
              </w:rPr>
            </w:pPr>
            <w:r w:rsidRPr="005941D9">
              <w:rPr>
                <w:rFonts w:ascii="Times New Roman" w:hAnsi="Times New Roman" w:cs="Times New Roman"/>
              </w:rPr>
              <w:t>14,000</w:t>
            </w:r>
          </w:p>
        </w:tc>
        <w:tc>
          <w:tcPr>
            <w:tcW w:w="180" w:type="dxa"/>
            <w:shd w:val="clear" w:color="auto" w:fill="auto"/>
          </w:tcPr>
          <w:p w14:paraId="237B9FC7" w14:textId="77777777" w:rsidR="005B7C3F" w:rsidRPr="005941D9" w:rsidRDefault="005B7C3F" w:rsidP="005B7C3F">
            <w:pPr>
              <w:tabs>
                <w:tab w:val="decimal" w:pos="721"/>
                <w:tab w:val="decimal" w:pos="1022"/>
              </w:tabs>
              <w:spacing w:line="240" w:lineRule="atLeast"/>
              <w:ind w:right="-108"/>
              <w:rPr>
                <w:rFonts w:ascii="Times New Roman" w:hAnsi="Times New Roman" w:cs="Times New Roman"/>
              </w:rPr>
            </w:pPr>
          </w:p>
        </w:tc>
        <w:tc>
          <w:tcPr>
            <w:tcW w:w="1320" w:type="dxa"/>
            <w:tcBorders>
              <w:bottom w:val="single" w:sz="4" w:space="0" w:color="auto"/>
            </w:tcBorders>
            <w:shd w:val="clear" w:color="auto" w:fill="auto"/>
          </w:tcPr>
          <w:p w14:paraId="58AD598D" w14:textId="54A3EFE8" w:rsidR="005B7C3F" w:rsidRPr="005941D9" w:rsidRDefault="00B11325" w:rsidP="0096487E">
            <w:pPr>
              <w:tabs>
                <w:tab w:val="decimal" w:pos="1090"/>
              </w:tabs>
              <w:spacing w:line="240" w:lineRule="atLeast"/>
              <w:ind w:left="-98" w:right="-161"/>
              <w:rPr>
                <w:rFonts w:ascii="Times New Roman" w:hAnsi="Times New Roman" w:cs="Times New Roman"/>
              </w:rPr>
            </w:pPr>
            <w:r w:rsidRPr="005941D9">
              <w:rPr>
                <w:rFonts w:ascii="Times New Roman" w:hAnsi="Times New Roman" w:cs="Times New Roman"/>
              </w:rPr>
              <w:t>14,000</w:t>
            </w:r>
          </w:p>
        </w:tc>
      </w:tr>
      <w:tr w:rsidR="00B11325" w:rsidRPr="005941D9" w14:paraId="3BD7BF8C" w14:textId="77777777" w:rsidTr="00311716">
        <w:trPr>
          <w:cantSplit/>
          <w:trHeight w:val="110"/>
        </w:trPr>
        <w:tc>
          <w:tcPr>
            <w:tcW w:w="3537" w:type="dxa"/>
            <w:shd w:val="clear" w:color="auto" w:fill="auto"/>
          </w:tcPr>
          <w:p w14:paraId="00966F89" w14:textId="78EC322D" w:rsidR="00B11325" w:rsidRPr="005941D9" w:rsidRDefault="00B11325" w:rsidP="0096487E">
            <w:pPr>
              <w:tabs>
                <w:tab w:val="left" w:pos="1276"/>
              </w:tabs>
              <w:spacing w:line="240" w:lineRule="atLeast"/>
              <w:rPr>
                <w:rFonts w:ascii="Times New Roman" w:hAnsi="Times New Roman" w:cs="Times New Roman"/>
                <w:b/>
                <w:bCs/>
                <w:lang w:eastAsia="ko-KR"/>
              </w:rPr>
            </w:pPr>
            <w:r w:rsidRPr="005941D9">
              <w:rPr>
                <w:rFonts w:ascii="Times New Roman" w:hAnsi="Times New Roman" w:cs="Times New Roman"/>
                <w:b/>
                <w:bCs/>
                <w:lang w:eastAsia="ko-KR"/>
              </w:rPr>
              <w:t>Total</w:t>
            </w:r>
          </w:p>
        </w:tc>
        <w:tc>
          <w:tcPr>
            <w:tcW w:w="1260" w:type="dxa"/>
            <w:tcBorders>
              <w:top w:val="single" w:sz="4" w:space="0" w:color="auto"/>
              <w:bottom w:val="double" w:sz="4" w:space="0" w:color="auto"/>
            </w:tcBorders>
          </w:tcPr>
          <w:p w14:paraId="26419417" w14:textId="42363C62" w:rsidR="00B11325" w:rsidRPr="005941D9" w:rsidRDefault="00B11325" w:rsidP="00680CC2">
            <w:pPr>
              <w:tabs>
                <w:tab w:val="decimal" w:pos="1022"/>
              </w:tabs>
              <w:spacing w:line="240" w:lineRule="atLeast"/>
              <w:ind w:right="-108"/>
              <w:jc w:val="left"/>
              <w:rPr>
                <w:rFonts w:ascii="Times New Roman" w:hAnsi="Times New Roman" w:cs="Times New Roman"/>
                <w:b/>
                <w:bCs/>
              </w:rPr>
            </w:pPr>
            <w:r w:rsidRPr="005941D9">
              <w:rPr>
                <w:rFonts w:ascii="Times New Roman" w:hAnsi="Times New Roman" w:cs="Times New Roman"/>
                <w:b/>
                <w:bCs/>
              </w:rPr>
              <w:t>44,641</w:t>
            </w:r>
          </w:p>
        </w:tc>
        <w:tc>
          <w:tcPr>
            <w:tcW w:w="180" w:type="dxa"/>
          </w:tcPr>
          <w:p w14:paraId="3CDB0E79" w14:textId="77777777" w:rsidR="00B11325" w:rsidRPr="005941D9" w:rsidRDefault="00B11325" w:rsidP="005B7C3F">
            <w:pPr>
              <w:tabs>
                <w:tab w:val="decimal" w:pos="721"/>
                <w:tab w:val="decimal" w:pos="963"/>
              </w:tabs>
              <w:spacing w:line="240" w:lineRule="atLeast"/>
              <w:ind w:left="-98" w:right="-161"/>
              <w:rPr>
                <w:rFonts w:ascii="Times New Roman" w:hAnsi="Times New Roman" w:cs="Times New Roman"/>
                <w:b/>
                <w:bCs/>
              </w:rPr>
            </w:pPr>
          </w:p>
        </w:tc>
        <w:tc>
          <w:tcPr>
            <w:tcW w:w="1179" w:type="dxa"/>
            <w:tcBorders>
              <w:top w:val="single" w:sz="4" w:space="0" w:color="auto"/>
              <w:bottom w:val="double" w:sz="4" w:space="0" w:color="auto"/>
            </w:tcBorders>
          </w:tcPr>
          <w:p w14:paraId="3AC70E50" w14:textId="0637B4D2" w:rsidR="00B11325" w:rsidRPr="005941D9" w:rsidRDefault="00B11325" w:rsidP="00680CC2">
            <w:pPr>
              <w:tabs>
                <w:tab w:val="decimal" w:pos="963"/>
              </w:tabs>
              <w:spacing w:line="240" w:lineRule="atLeast"/>
              <w:ind w:left="-98" w:right="-161"/>
              <w:jc w:val="left"/>
              <w:rPr>
                <w:rFonts w:ascii="Times New Roman" w:hAnsi="Times New Roman" w:cs="Times New Roman"/>
                <w:b/>
                <w:bCs/>
              </w:rPr>
            </w:pPr>
            <w:r w:rsidRPr="005941D9">
              <w:rPr>
                <w:rFonts w:ascii="Times New Roman" w:hAnsi="Times New Roman" w:cs="Times New Roman"/>
                <w:b/>
                <w:bCs/>
              </w:rPr>
              <w:t>43,000</w:t>
            </w:r>
          </w:p>
        </w:tc>
        <w:tc>
          <w:tcPr>
            <w:tcW w:w="180" w:type="dxa"/>
          </w:tcPr>
          <w:p w14:paraId="017CE6D6" w14:textId="77777777" w:rsidR="00B11325" w:rsidRPr="005941D9" w:rsidRDefault="00B11325" w:rsidP="005B7C3F">
            <w:pPr>
              <w:tabs>
                <w:tab w:val="decimal" w:pos="721"/>
                <w:tab w:val="decimal" w:pos="1022"/>
              </w:tabs>
              <w:spacing w:line="240" w:lineRule="atLeast"/>
              <w:ind w:right="-108"/>
              <w:rPr>
                <w:rFonts w:ascii="Times New Roman" w:hAnsi="Times New Roman" w:cs="Times New Roman"/>
                <w:b/>
                <w:bCs/>
              </w:rPr>
            </w:pPr>
          </w:p>
        </w:tc>
        <w:tc>
          <w:tcPr>
            <w:tcW w:w="1341" w:type="dxa"/>
            <w:gridSpan w:val="2"/>
            <w:tcBorders>
              <w:top w:val="single" w:sz="4" w:space="0" w:color="auto"/>
              <w:bottom w:val="double" w:sz="4" w:space="0" w:color="auto"/>
            </w:tcBorders>
            <w:shd w:val="clear" w:color="auto" w:fill="auto"/>
          </w:tcPr>
          <w:p w14:paraId="2FB05611" w14:textId="07673ED2" w:rsidR="00B11325" w:rsidRPr="005941D9" w:rsidRDefault="00B11325" w:rsidP="0096487E">
            <w:pPr>
              <w:tabs>
                <w:tab w:val="decimal" w:pos="1090"/>
              </w:tabs>
              <w:spacing w:line="240" w:lineRule="atLeast"/>
              <w:ind w:right="-108"/>
              <w:rPr>
                <w:rFonts w:ascii="Times New Roman" w:hAnsi="Times New Roman" w:cs="Times New Roman"/>
                <w:b/>
                <w:bCs/>
              </w:rPr>
            </w:pPr>
            <w:r w:rsidRPr="005941D9">
              <w:rPr>
                <w:rFonts w:ascii="Times New Roman" w:hAnsi="Times New Roman" w:cs="Times New Roman"/>
                <w:b/>
                <w:bCs/>
              </w:rPr>
              <w:t>43,889</w:t>
            </w:r>
          </w:p>
        </w:tc>
        <w:tc>
          <w:tcPr>
            <w:tcW w:w="180" w:type="dxa"/>
            <w:shd w:val="clear" w:color="auto" w:fill="auto"/>
          </w:tcPr>
          <w:p w14:paraId="1AE2981B" w14:textId="77777777" w:rsidR="00B11325" w:rsidRPr="005941D9" w:rsidRDefault="00B11325" w:rsidP="005B7C3F">
            <w:pPr>
              <w:tabs>
                <w:tab w:val="decimal" w:pos="721"/>
                <w:tab w:val="decimal" w:pos="1022"/>
              </w:tabs>
              <w:spacing w:line="240" w:lineRule="atLeast"/>
              <w:ind w:right="-108"/>
              <w:rPr>
                <w:rFonts w:ascii="Times New Roman" w:hAnsi="Times New Roman" w:cs="Times New Roman"/>
                <w:b/>
                <w:bCs/>
              </w:rPr>
            </w:pPr>
          </w:p>
        </w:tc>
        <w:tc>
          <w:tcPr>
            <w:tcW w:w="1320" w:type="dxa"/>
            <w:tcBorders>
              <w:top w:val="single" w:sz="4" w:space="0" w:color="auto"/>
              <w:bottom w:val="double" w:sz="4" w:space="0" w:color="auto"/>
            </w:tcBorders>
            <w:shd w:val="clear" w:color="auto" w:fill="auto"/>
          </w:tcPr>
          <w:p w14:paraId="01F1FF32" w14:textId="30377FF5" w:rsidR="00B11325" w:rsidRPr="005941D9" w:rsidRDefault="00B11325" w:rsidP="0096487E">
            <w:pPr>
              <w:tabs>
                <w:tab w:val="decimal" w:pos="1090"/>
              </w:tabs>
              <w:spacing w:line="240" w:lineRule="atLeast"/>
              <w:ind w:left="-98" w:right="-161"/>
              <w:rPr>
                <w:rFonts w:ascii="Times New Roman" w:hAnsi="Times New Roman" w:cs="Times New Roman"/>
                <w:b/>
                <w:bCs/>
              </w:rPr>
            </w:pPr>
            <w:r w:rsidRPr="005941D9">
              <w:rPr>
                <w:rFonts w:ascii="Times New Roman" w:hAnsi="Times New Roman" w:cs="Times New Roman"/>
                <w:b/>
                <w:bCs/>
              </w:rPr>
              <w:t>43,330</w:t>
            </w:r>
          </w:p>
        </w:tc>
      </w:tr>
    </w:tbl>
    <w:p w14:paraId="0633C810" w14:textId="664A8A78" w:rsidR="00D824F4" w:rsidRPr="005941D9" w:rsidRDefault="00D824F4" w:rsidP="00D639BA">
      <w:pPr>
        <w:ind w:left="540"/>
        <w:rPr>
          <w:rFonts w:ascii="Times New Roman" w:hAnsi="Times New Roman" w:cs="Times New Roman"/>
        </w:rPr>
      </w:pPr>
    </w:p>
    <w:p w14:paraId="354633FB" w14:textId="0B66D1D4" w:rsidR="0016170B" w:rsidRPr="005941D9" w:rsidRDefault="00266B9A" w:rsidP="00311716">
      <w:pPr>
        <w:tabs>
          <w:tab w:val="left" w:pos="810"/>
        </w:tabs>
        <w:spacing w:line="240" w:lineRule="atLeast"/>
        <w:ind w:left="540" w:right="-25" w:hanging="533"/>
        <w:jc w:val="thaiDistribute"/>
        <w:rPr>
          <w:rFonts w:ascii="Times New Roman" w:hAnsi="Times New Roman" w:cs="Times New Roman"/>
          <w:color w:val="000000"/>
          <w:highlight w:val="magenta"/>
        </w:rPr>
      </w:pPr>
      <w:r w:rsidRPr="005941D9">
        <w:rPr>
          <w:rFonts w:ascii="Times New Roman" w:hAnsi="Times New Roman" w:cs="Times New Roman"/>
          <w:color w:val="000000"/>
        </w:rPr>
        <w:t>2</w:t>
      </w:r>
      <w:r w:rsidR="00413F61" w:rsidRPr="005941D9">
        <w:rPr>
          <w:rFonts w:ascii="Times New Roman" w:hAnsi="Times New Roman" w:cs="Times New Roman"/>
          <w:color w:val="000000"/>
        </w:rPr>
        <w:t>5</w:t>
      </w:r>
      <w:r w:rsidR="0016170B" w:rsidRPr="005941D9">
        <w:rPr>
          <w:rFonts w:ascii="Times New Roman" w:hAnsi="Times New Roman" w:cs="Times New Roman"/>
          <w:color w:val="000000"/>
        </w:rPr>
        <w:t>.4</w:t>
      </w:r>
      <w:r w:rsidR="0016170B" w:rsidRPr="005941D9">
        <w:rPr>
          <w:rFonts w:ascii="Times New Roman" w:hAnsi="Times New Roman" w:cs="Times New Roman"/>
          <w:color w:val="000000"/>
        </w:rPr>
        <w:tab/>
        <w:t xml:space="preserve">As at </w:t>
      </w:r>
      <w:r w:rsidR="00ED54DE" w:rsidRPr="005941D9">
        <w:rPr>
          <w:rFonts w:ascii="Times New Roman" w:hAnsi="Times New Roman" w:cs="Times New Roman"/>
          <w:lang w:val="en-GB"/>
        </w:rPr>
        <w:t>30 June</w:t>
      </w:r>
      <w:r w:rsidR="000D68AA" w:rsidRPr="005941D9">
        <w:rPr>
          <w:rFonts w:ascii="Times New Roman" w:hAnsi="Times New Roman" w:cs="Times New Roman"/>
          <w:lang w:val="en-GB"/>
        </w:rPr>
        <w:t xml:space="preserve"> 2020</w:t>
      </w:r>
      <w:r w:rsidR="00911430" w:rsidRPr="005941D9">
        <w:rPr>
          <w:rFonts w:ascii="Times New Roman" w:hAnsi="Times New Roman" w:cs="Times New Roman"/>
          <w:color w:val="000000"/>
        </w:rPr>
        <w:t xml:space="preserve"> and </w:t>
      </w:r>
      <w:r w:rsidR="000D68AA" w:rsidRPr="005941D9">
        <w:rPr>
          <w:rFonts w:ascii="Times New Roman" w:hAnsi="Times New Roman" w:cs="Times New Roman"/>
          <w:color w:val="000000"/>
        </w:rPr>
        <w:t>31 December 2019</w:t>
      </w:r>
      <w:r w:rsidR="0016170B" w:rsidRPr="005941D9">
        <w:rPr>
          <w:rFonts w:ascii="Times New Roman" w:hAnsi="Times New Roman" w:cs="Times New Roman"/>
          <w:color w:val="000000"/>
        </w:rPr>
        <w:t xml:space="preserve">, </w:t>
      </w:r>
      <w:r w:rsidR="00AD18FB" w:rsidRPr="005941D9">
        <w:rPr>
          <w:rFonts w:ascii="Times New Roman" w:hAnsi="Times New Roman" w:cs="Times New Roman"/>
          <w:color w:val="000000"/>
        </w:rPr>
        <w:t xml:space="preserve">investments in </w:t>
      </w:r>
      <w:r w:rsidR="0016170B" w:rsidRPr="005941D9">
        <w:rPr>
          <w:rFonts w:ascii="Times New Roman" w:hAnsi="Times New Roman" w:cs="Times New Roman"/>
          <w:color w:val="000000"/>
        </w:rPr>
        <w:t>debt securities have been placed with the Registrar as the reserve fund in accordance with the Notification of the Office of Insurance Commission regarding “Rates, Rules and Procedures for Une</w:t>
      </w:r>
      <w:r w:rsidR="00D86B6B" w:rsidRPr="005941D9">
        <w:rPr>
          <w:rFonts w:ascii="Times New Roman" w:hAnsi="Times New Roman" w:cs="Times New Roman"/>
          <w:color w:val="000000"/>
        </w:rPr>
        <w:t>arned Premium Reserve of Non-</w:t>
      </w:r>
      <w:r w:rsidR="00F8274A" w:rsidRPr="005941D9">
        <w:rPr>
          <w:rFonts w:ascii="Times New Roman" w:hAnsi="Times New Roman" w:cs="Times New Roman"/>
          <w:color w:val="000000"/>
        </w:rPr>
        <w:t>L</w:t>
      </w:r>
      <w:r w:rsidR="0016170B" w:rsidRPr="005941D9">
        <w:rPr>
          <w:rFonts w:ascii="Times New Roman" w:hAnsi="Times New Roman" w:cs="Times New Roman"/>
          <w:color w:val="000000"/>
        </w:rPr>
        <w:t>ife Insurance Company B.E.</w:t>
      </w:r>
      <w:r w:rsidR="00F113D4" w:rsidRPr="005941D9">
        <w:rPr>
          <w:rFonts w:ascii="Times New Roman" w:hAnsi="Times New Roman" w:cs="Times New Roman"/>
          <w:color w:val="000000"/>
        </w:rPr>
        <w:t xml:space="preserve"> </w:t>
      </w:r>
      <w:r w:rsidR="0016170B" w:rsidRPr="005941D9">
        <w:rPr>
          <w:rFonts w:ascii="Times New Roman" w:hAnsi="Times New Roman" w:cs="Times New Roman"/>
          <w:color w:val="000000"/>
        </w:rPr>
        <w:t>2</w:t>
      </w:r>
      <w:r w:rsidR="0074385E" w:rsidRPr="005941D9">
        <w:rPr>
          <w:rFonts w:ascii="Times New Roman" w:hAnsi="Times New Roman" w:cs="Times New Roman"/>
          <w:color w:val="000000"/>
        </w:rPr>
        <w:t>014</w:t>
      </w:r>
      <w:r w:rsidR="0016170B" w:rsidRPr="005941D9">
        <w:rPr>
          <w:rFonts w:ascii="Times New Roman" w:hAnsi="Times New Roman" w:cs="Times New Roman"/>
          <w:color w:val="000000"/>
        </w:rPr>
        <w:t>” as follows:</w:t>
      </w:r>
    </w:p>
    <w:p w14:paraId="6144E140" w14:textId="77777777" w:rsidR="0016170B" w:rsidRPr="005941D9" w:rsidRDefault="0016170B" w:rsidP="00D639BA">
      <w:pPr>
        <w:pStyle w:val="BodyText2"/>
        <w:ind w:left="1080" w:hanging="540"/>
        <w:jc w:val="both"/>
        <w:rPr>
          <w:rFonts w:cs="Times New Roman"/>
          <w:sz w:val="20"/>
          <w:szCs w:val="20"/>
        </w:rPr>
      </w:pPr>
    </w:p>
    <w:tbl>
      <w:tblPr>
        <w:tblW w:w="9270" w:type="dxa"/>
        <w:tblInd w:w="558" w:type="dxa"/>
        <w:tblLayout w:type="fixed"/>
        <w:tblLook w:val="0000" w:firstRow="0" w:lastRow="0" w:firstColumn="0" w:lastColumn="0" w:noHBand="0" w:noVBand="0"/>
      </w:tblPr>
      <w:tblGrid>
        <w:gridCol w:w="3591"/>
        <w:gridCol w:w="1233"/>
        <w:gridCol w:w="236"/>
        <w:gridCol w:w="1159"/>
        <w:gridCol w:w="254"/>
        <w:gridCol w:w="1267"/>
        <w:gridCol w:w="270"/>
        <w:gridCol w:w="1260"/>
      </w:tblGrid>
      <w:tr w:rsidR="00F8176E" w:rsidRPr="005941D9" w14:paraId="095F4AE1" w14:textId="77777777" w:rsidTr="00680CC2">
        <w:tc>
          <w:tcPr>
            <w:tcW w:w="3591" w:type="dxa"/>
          </w:tcPr>
          <w:p w14:paraId="3D68C699" w14:textId="77777777" w:rsidR="00F8176E" w:rsidRPr="005941D9" w:rsidRDefault="00F8176E" w:rsidP="00680CC2">
            <w:pPr>
              <w:spacing w:line="260" w:lineRule="atLeast"/>
              <w:ind w:left="189" w:right="-675" w:hanging="189"/>
              <w:rPr>
                <w:rFonts w:ascii="Times New Roman" w:hAnsi="Times New Roman" w:cs="Times New Roman"/>
                <w:b/>
                <w:bCs/>
              </w:rPr>
            </w:pPr>
          </w:p>
        </w:tc>
        <w:tc>
          <w:tcPr>
            <w:tcW w:w="2628" w:type="dxa"/>
            <w:gridSpan w:val="3"/>
          </w:tcPr>
          <w:p w14:paraId="7797AB3A" w14:textId="4E894ABA" w:rsidR="00F8176E" w:rsidRPr="005941D9" w:rsidRDefault="00F8176E" w:rsidP="00F8176E">
            <w:pPr>
              <w:spacing w:line="260" w:lineRule="atLeast"/>
              <w:ind w:left="-108" w:right="-108"/>
              <w:jc w:val="center"/>
              <w:rPr>
                <w:rFonts w:ascii="Times New Roman" w:hAnsi="Times New Roman" w:cs="Times New Roman"/>
                <w:lang w:val="en-GB"/>
              </w:rPr>
            </w:pPr>
            <w:r w:rsidRPr="005941D9">
              <w:rPr>
                <w:rFonts w:ascii="Times New Roman" w:hAnsi="Times New Roman" w:cs="Times New Roman"/>
                <w:b/>
                <w:bCs/>
                <w:lang w:val="en-GB"/>
              </w:rPr>
              <w:t>Consolidated</w:t>
            </w:r>
          </w:p>
        </w:tc>
        <w:tc>
          <w:tcPr>
            <w:tcW w:w="254" w:type="dxa"/>
          </w:tcPr>
          <w:p w14:paraId="1090D37F" w14:textId="77777777" w:rsidR="00F8176E" w:rsidRPr="005941D9" w:rsidRDefault="00F8176E" w:rsidP="00F8176E">
            <w:pPr>
              <w:spacing w:line="260" w:lineRule="atLeast"/>
              <w:ind w:left="-108" w:right="-126"/>
              <w:jc w:val="right"/>
              <w:rPr>
                <w:rFonts w:ascii="Times New Roman" w:hAnsi="Times New Roman" w:cs="Times New Roman"/>
              </w:rPr>
            </w:pPr>
          </w:p>
        </w:tc>
        <w:tc>
          <w:tcPr>
            <w:tcW w:w="2797" w:type="dxa"/>
            <w:gridSpan w:val="3"/>
          </w:tcPr>
          <w:p w14:paraId="1F0E79B1" w14:textId="04049964" w:rsidR="00F8176E" w:rsidRPr="005941D9" w:rsidRDefault="00F8176E" w:rsidP="00F8176E">
            <w:pPr>
              <w:spacing w:line="260" w:lineRule="atLeast"/>
              <w:ind w:left="-108" w:right="-126"/>
              <w:jc w:val="center"/>
              <w:rPr>
                <w:rFonts w:ascii="Times New Roman" w:hAnsi="Times New Roman" w:cs="Times New Roman"/>
              </w:rPr>
            </w:pPr>
            <w:r w:rsidRPr="005941D9">
              <w:rPr>
                <w:rFonts w:ascii="Times New Roman" w:hAnsi="Times New Roman" w:cs="Times New Roman"/>
                <w:b/>
                <w:bCs/>
                <w:lang w:val="en-GB"/>
              </w:rPr>
              <w:t>Combined</w:t>
            </w:r>
          </w:p>
        </w:tc>
      </w:tr>
      <w:tr w:rsidR="00F8176E" w:rsidRPr="005941D9" w14:paraId="56CD4D91" w14:textId="77777777" w:rsidTr="00680CC2">
        <w:tc>
          <w:tcPr>
            <w:tcW w:w="3591" w:type="dxa"/>
          </w:tcPr>
          <w:p w14:paraId="295D43AA" w14:textId="77777777" w:rsidR="00F8176E" w:rsidRPr="005941D9" w:rsidRDefault="00F8176E" w:rsidP="00680CC2">
            <w:pPr>
              <w:spacing w:line="260" w:lineRule="atLeast"/>
              <w:ind w:left="189" w:right="-675" w:hanging="189"/>
              <w:rPr>
                <w:rFonts w:ascii="Times New Roman" w:hAnsi="Times New Roman" w:cs="Times New Roman"/>
                <w:b/>
                <w:bCs/>
              </w:rPr>
            </w:pPr>
          </w:p>
        </w:tc>
        <w:tc>
          <w:tcPr>
            <w:tcW w:w="2628" w:type="dxa"/>
            <w:gridSpan w:val="3"/>
          </w:tcPr>
          <w:p w14:paraId="79F9A0A1" w14:textId="3F7D404F" w:rsidR="00F8176E" w:rsidRPr="005941D9" w:rsidRDefault="00F8176E" w:rsidP="00F8176E">
            <w:pPr>
              <w:spacing w:line="260" w:lineRule="atLeast"/>
              <w:ind w:left="-108" w:right="-108"/>
              <w:jc w:val="center"/>
              <w:rPr>
                <w:rFonts w:ascii="Times New Roman" w:hAnsi="Times New Roman" w:cs="Times New Roman"/>
                <w:lang w:val="en-GB"/>
              </w:rPr>
            </w:pPr>
            <w:r w:rsidRPr="005941D9">
              <w:rPr>
                <w:rFonts w:ascii="Times New Roman" w:hAnsi="Times New Roman" w:cs="Times New Roman"/>
                <w:b/>
                <w:bCs/>
                <w:lang w:val="en-GB"/>
              </w:rPr>
              <w:t>financial statements</w:t>
            </w:r>
          </w:p>
        </w:tc>
        <w:tc>
          <w:tcPr>
            <w:tcW w:w="254" w:type="dxa"/>
          </w:tcPr>
          <w:p w14:paraId="78943273" w14:textId="77777777" w:rsidR="00F8176E" w:rsidRPr="005941D9" w:rsidRDefault="00F8176E" w:rsidP="00F8176E">
            <w:pPr>
              <w:spacing w:line="260" w:lineRule="atLeast"/>
              <w:ind w:left="-108" w:right="-126"/>
              <w:jc w:val="right"/>
              <w:rPr>
                <w:rFonts w:ascii="Times New Roman" w:hAnsi="Times New Roman" w:cs="Times New Roman"/>
              </w:rPr>
            </w:pPr>
          </w:p>
        </w:tc>
        <w:tc>
          <w:tcPr>
            <w:tcW w:w="2797" w:type="dxa"/>
            <w:gridSpan w:val="3"/>
          </w:tcPr>
          <w:p w14:paraId="6860709E" w14:textId="4318EC44" w:rsidR="00F8176E" w:rsidRPr="005941D9" w:rsidRDefault="00F8176E" w:rsidP="00F8176E">
            <w:pPr>
              <w:spacing w:line="260" w:lineRule="atLeast"/>
              <w:ind w:left="-108" w:right="-126"/>
              <w:jc w:val="center"/>
              <w:rPr>
                <w:rFonts w:ascii="Times New Roman" w:hAnsi="Times New Roman" w:cs="Times New Roman"/>
              </w:rPr>
            </w:pPr>
            <w:r w:rsidRPr="005941D9">
              <w:rPr>
                <w:rFonts w:ascii="Times New Roman" w:hAnsi="Times New Roman" w:cs="Times New Roman"/>
                <w:b/>
                <w:bCs/>
                <w:lang w:val="en-GB"/>
              </w:rPr>
              <w:t>financial statements</w:t>
            </w:r>
          </w:p>
        </w:tc>
      </w:tr>
      <w:tr w:rsidR="00F8176E" w:rsidRPr="005941D9" w14:paraId="33C3A9F6" w14:textId="77777777" w:rsidTr="00680CC2">
        <w:tc>
          <w:tcPr>
            <w:tcW w:w="3591" w:type="dxa"/>
          </w:tcPr>
          <w:p w14:paraId="1AE8960E" w14:textId="77777777" w:rsidR="00F8176E" w:rsidRPr="005941D9" w:rsidRDefault="00F8176E" w:rsidP="00680CC2">
            <w:pPr>
              <w:spacing w:line="260" w:lineRule="atLeast"/>
              <w:ind w:left="189" w:right="-675" w:hanging="189"/>
              <w:rPr>
                <w:rFonts w:ascii="Times New Roman" w:hAnsi="Times New Roman" w:cs="Times New Roman"/>
                <w:b/>
                <w:bCs/>
              </w:rPr>
            </w:pPr>
          </w:p>
        </w:tc>
        <w:tc>
          <w:tcPr>
            <w:tcW w:w="2628" w:type="dxa"/>
            <w:gridSpan w:val="3"/>
          </w:tcPr>
          <w:p w14:paraId="67D15400" w14:textId="0F4D3F71" w:rsidR="00F8176E" w:rsidRPr="005941D9" w:rsidRDefault="00F8176E" w:rsidP="00F8176E">
            <w:pPr>
              <w:spacing w:line="260" w:lineRule="atLeast"/>
              <w:ind w:left="-108" w:right="-108"/>
              <w:jc w:val="center"/>
              <w:rPr>
                <w:rFonts w:ascii="Times New Roman" w:hAnsi="Times New Roman" w:cs="Times New Roman"/>
                <w:lang w:val="en-GB"/>
              </w:rPr>
            </w:pPr>
            <w:r w:rsidRPr="005941D9">
              <w:rPr>
                <w:rFonts w:ascii="Times New Roman" w:hAnsi="Times New Roman" w:cs="Times New Roman"/>
                <w:lang w:val="en-GB"/>
              </w:rPr>
              <w:t>30 June 2020</w:t>
            </w:r>
          </w:p>
        </w:tc>
        <w:tc>
          <w:tcPr>
            <w:tcW w:w="254" w:type="dxa"/>
          </w:tcPr>
          <w:p w14:paraId="649077B0" w14:textId="77777777" w:rsidR="00F8176E" w:rsidRPr="005941D9" w:rsidRDefault="00F8176E" w:rsidP="00F8176E">
            <w:pPr>
              <w:spacing w:line="260" w:lineRule="atLeast"/>
              <w:ind w:left="-108" w:right="-126"/>
              <w:jc w:val="right"/>
              <w:rPr>
                <w:rFonts w:ascii="Times New Roman" w:hAnsi="Times New Roman" w:cs="Times New Roman"/>
              </w:rPr>
            </w:pPr>
          </w:p>
        </w:tc>
        <w:tc>
          <w:tcPr>
            <w:tcW w:w="2797" w:type="dxa"/>
            <w:gridSpan w:val="3"/>
          </w:tcPr>
          <w:p w14:paraId="154C862A" w14:textId="218786F4" w:rsidR="00F8176E" w:rsidRPr="005941D9" w:rsidRDefault="00F8176E" w:rsidP="00F8176E">
            <w:pPr>
              <w:spacing w:line="260" w:lineRule="atLeast"/>
              <w:ind w:left="-108" w:right="-126"/>
              <w:jc w:val="center"/>
              <w:rPr>
                <w:rFonts w:ascii="Times New Roman" w:hAnsi="Times New Roman" w:cs="Times New Roman"/>
              </w:rPr>
            </w:pPr>
            <w:r w:rsidRPr="005941D9">
              <w:rPr>
                <w:rFonts w:ascii="Times New Roman" w:hAnsi="Times New Roman" w:cs="Times New Roman"/>
              </w:rPr>
              <w:t>31 December 2019</w:t>
            </w:r>
          </w:p>
        </w:tc>
      </w:tr>
      <w:tr w:rsidR="00C71EFE" w:rsidRPr="005941D9" w14:paraId="491D4CD4" w14:textId="77777777" w:rsidTr="00680CC2">
        <w:tc>
          <w:tcPr>
            <w:tcW w:w="3591" w:type="dxa"/>
          </w:tcPr>
          <w:p w14:paraId="1EB1370D" w14:textId="77777777" w:rsidR="00C71EFE" w:rsidRPr="005941D9" w:rsidRDefault="00C71EFE" w:rsidP="00680CC2">
            <w:pPr>
              <w:spacing w:line="260" w:lineRule="atLeast"/>
              <w:ind w:left="189" w:right="-675" w:hanging="189"/>
              <w:rPr>
                <w:rFonts w:ascii="Times New Roman" w:hAnsi="Times New Roman" w:cs="Times New Roman"/>
                <w:b/>
                <w:bCs/>
              </w:rPr>
            </w:pPr>
          </w:p>
        </w:tc>
        <w:tc>
          <w:tcPr>
            <w:tcW w:w="1233" w:type="dxa"/>
          </w:tcPr>
          <w:p w14:paraId="0F99B668" w14:textId="77777777" w:rsidR="00C71EFE" w:rsidRPr="005941D9" w:rsidRDefault="00C71EFE" w:rsidP="00C71EFE">
            <w:pPr>
              <w:widowControl w:val="0"/>
              <w:spacing w:line="260" w:lineRule="atLeast"/>
              <w:ind w:left="-90" w:right="-135"/>
              <w:jc w:val="center"/>
              <w:rPr>
                <w:rFonts w:ascii="Times New Roman" w:hAnsi="Times New Roman" w:cs="Times New Roman"/>
                <w:color w:val="000000"/>
              </w:rPr>
            </w:pPr>
            <w:r w:rsidRPr="005941D9">
              <w:rPr>
                <w:rFonts w:ascii="Times New Roman" w:hAnsi="Times New Roman" w:cs="Times New Roman"/>
                <w:color w:val="000000"/>
              </w:rPr>
              <w:t>Book value</w:t>
            </w:r>
          </w:p>
        </w:tc>
        <w:tc>
          <w:tcPr>
            <w:tcW w:w="236" w:type="dxa"/>
          </w:tcPr>
          <w:p w14:paraId="16F76E9A" w14:textId="77777777" w:rsidR="00C71EFE" w:rsidRPr="005941D9" w:rsidRDefault="00C71EFE" w:rsidP="00C71EFE">
            <w:pPr>
              <w:spacing w:line="260" w:lineRule="atLeast"/>
              <w:ind w:left="-90" w:right="-135"/>
              <w:jc w:val="center"/>
              <w:rPr>
                <w:rFonts w:ascii="Times New Roman" w:hAnsi="Times New Roman" w:cs="Times New Roman"/>
              </w:rPr>
            </w:pPr>
          </w:p>
        </w:tc>
        <w:tc>
          <w:tcPr>
            <w:tcW w:w="1159" w:type="dxa"/>
          </w:tcPr>
          <w:p w14:paraId="2D5AD3FA" w14:textId="77777777" w:rsidR="00C71EFE" w:rsidRPr="005941D9" w:rsidRDefault="00C71EFE" w:rsidP="00C71EFE">
            <w:pPr>
              <w:widowControl w:val="0"/>
              <w:spacing w:line="260" w:lineRule="atLeast"/>
              <w:ind w:left="-90" w:right="-135"/>
              <w:jc w:val="center"/>
              <w:rPr>
                <w:rFonts w:ascii="Times New Roman" w:hAnsi="Times New Roman" w:cs="Times New Roman"/>
                <w:color w:val="000000"/>
              </w:rPr>
            </w:pPr>
            <w:r w:rsidRPr="005941D9">
              <w:rPr>
                <w:rFonts w:ascii="Times New Roman" w:hAnsi="Times New Roman" w:cs="Times New Roman"/>
                <w:color w:val="000000"/>
              </w:rPr>
              <w:t>Face value</w:t>
            </w:r>
          </w:p>
        </w:tc>
        <w:tc>
          <w:tcPr>
            <w:tcW w:w="254" w:type="dxa"/>
          </w:tcPr>
          <w:p w14:paraId="1082E2FB" w14:textId="77777777" w:rsidR="00C71EFE" w:rsidRPr="005941D9" w:rsidRDefault="00C71EFE" w:rsidP="00C71EFE">
            <w:pPr>
              <w:spacing w:line="260" w:lineRule="atLeast"/>
              <w:ind w:left="-90" w:right="-135"/>
              <w:jc w:val="center"/>
              <w:rPr>
                <w:rFonts w:ascii="Times New Roman" w:hAnsi="Times New Roman" w:cs="Times New Roman"/>
              </w:rPr>
            </w:pPr>
          </w:p>
        </w:tc>
        <w:tc>
          <w:tcPr>
            <w:tcW w:w="1267" w:type="dxa"/>
          </w:tcPr>
          <w:p w14:paraId="084A83C4" w14:textId="77777777" w:rsidR="00C71EFE" w:rsidRPr="005941D9" w:rsidRDefault="00C71EFE" w:rsidP="00C71EFE">
            <w:pPr>
              <w:widowControl w:val="0"/>
              <w:spacing w:line="260" w:lineRule="atLeast"/>
              <w:ind w:left="-90" w:right="-135"/>
              <w:jc w:val="center"/>
              <w:rPr>
                <w:rFonts w:ascii="Times New Roman" w:hAnsi="Times New Roman" w:cs="Times New Roman"/>
                <w:color w:val="000000"/>
              </w:rPr>
            </w:pPr>
            <w:r w:rsidRPr="005941D9">
              <w:rPr>
                <w:rFonts w:ascii="Times New Roman" w:hAnsi="Times New Roman" w:cs="Times New Roman"/>
                <w:color w:val="000000"/>
              </w:rPr>
              <w:t>Book value</w:t>
            </w:r>
          </w:p>
        </w:tc>
        <w:tc>
          <w:tcPr>
            <w:tcW w:w="270" w:type="dxa"/>
          </w:tcPr>
          <w:p w14:paraId="2DAD9BBE" w14:textId="77777777" w:rsidR="00C71EFE" w:rsidRPr="005941D9" w:rsidRDefault="00C71EFE" w:rsidP="00C71EFE">
            <w:pPr>
              <w:spacing w:line="260" w:lineRule="atLeast"/>
              <w:ind w:left="-90" w:right="-135"/>
              <w:jc w:val="center"/>
              <w:rPr>
                <w:rFonts w:ascii="Times New Roman" w:hAnsi="Times New Roman" w:cs="Times New Roman"/>
              </w:rPr>
            </w:pPr>
          </w:p>
        </w:tc>
        <w:tc>
          <w:tcPr>
            <w:tcW w:w="1260" w:type="dxa"/>
          </w:tcPr>
          <w:p w14:paraId="783CA1EF" w14:textId="77777777" w:rsidR="00C71EFE" w:rsidRPr="005941D9" w:rsidRDefault="00C71EFE" w:rsidP="00C71EFE">
            <w:pPr>
              <w:widowControl w:val="0"/>
              <w:spacing w:line="260" w:lineRule="atLeast"/>
              <w:ind w:left="-90" w:right="-135"/>
              <w:jc w:val="center"/>
              <w:rPr>
                <w:rFonts w:ascii="Times New Roman" w:hAnsi="Times New Roman" w:cs="Times New Roman"/>
                <w:color w:val="000000"/>
              </w:rPr>
            </w:pPr>
            <w:r w:rsidRPr="005941D9">
              <w:rPr>
                <w:rFonts w:ascii="Times New Roman" w:hAnsi="Times New Roman" w:cs="Times New Roman"/>
                <w:color w:val="000000"/>
              </w:rPr>
              <w:t>Face value</w:t>
            </w:r>
          </w:p>
        </w:tc>
      </w:tr>
      <w:tr w:rsidR="00C71EFE" w:rsidRPr="005941D9" w14:paraId="05FBA063" w14:textId="77777777" w:rsidTr="00680CC2">
        <w:tc>
          <w:tcPr>
            <w:tcW w:w="3591" w:type="dxa"/>
          </w:tcPr>
          <w:p w14:paraId="0419365D" w14:textId="77777777" w:rsidR="00C71EFE" w:rsidRPr="005941D9" w:rsidRDefault="00C71EFE" w:rsidP="00680CC2">
            <w:pPr>
              <w:spacing w:line="260" w:lineRule="atLeast"/>
              <w:ind w:left="189" w:right="-675" w:hanging="189"/>
              <w:rPr>
                <w:rFonts w:ascii="Times New Roman" w:hAnsi="Times New Roman" w:cs="Times New Roman"/>
              </w:rPr>
            </w:pPr>
          </w:p>
        </w:tc>
        <w:tc>
          <w:tcPr>
            <w:tcW w:w="5679" w:type="dxa"/>
            <w:gridSpan w:val="7"/>
          </w:tcPr>
          <w:p w14:paraId="56473CFD" w14:textId="34F86C09" w:rsidR="00C71EFE" w:rsidRPr="005941D9" w:rsidRDefault="00C71EFE" w:rsidP="00C71EFE">
            <w:pPr>
              <w:tabs>
                <w:tab w:val="decimal" w:pos="882"/>
              </w:tabs>
              <w:spacing w:line="260" w:lineRule="atLeast"/>
              <w:ind w:left="-108" w:right="-90"/>
              <w:jc w:val="center"/>
              <w:rPr>
                <w:rFonts w:ascii="Times New Roman" w:hAnsi="Times New Roman" w:cs="Times New Roman"/>
                <w:i/>
                <w:iCs/>
              </w:rPr>
            </w:pPr>
            <w:r w:rsidRPr="005941D9">
              <w:rPr>
                <w:rFonts w:ascii="Times New Roman" w:hAnsi="Times New Roman" w:cs="Times New Roman"/>
                <w:i/>
                <w:iCs/>
              </w:rPr>
              <w:t>(in thousand Baht)</w:t>
            </w:r>
          </w:p>
        </w:tc>
      </w:tr>
      <w:tr w:rsidR="00C71EFE" w:rsidRPr="005941D9" w14:paraId="4F0D984B" w14:textId="77777777" w:rsidTr="00680CC2">
        <w:tc>
          <w:tcPr>
            <w:tcW w:w="3591" w:type="dxa"/>
          </w:tcPr>
          <w:p w14:paraId="72AE4FD3" w14:textId="344E5A3D" w:rsidR="00C71EFE" w:rsidRPr="005941D9" w:rsidRDefault="00C71EFE" w:rsidP="00680CC2">
            <w:pPr>
              <w:spacing w:line="260" w:lineRule="atLeast"/>
              <w:ind w:left="189" w:right="-165" w:hanging="189"/>
              <w:jc w:val="left"/>
              <w:rPr>
                <w:rFonts w:ascii="Times New Roman" w:hAnsi="Times New Roman" w:cs="Times New Roman"/>
              </w:rPr>
            </w:pPr>
            <w:r w:rsidRPr="005941D9">
              <w:rPr>
                <w:rFonts w:ascii="Times New Roman" w:hAnsi="Times New Roman" w:cs="Times New Roman"/>
              </w:rPr>
              <w:t>Government and state enterprise</w:t>
            </w:r>
            <w:r w:rsidR="00311716">
              <w:rPr>
                <w:rFonts w:ascii="Times New Roman" w:hAnsi="Times New Roman" w:cs="Times New Roman"/>
              </w:rPr>
              <w:t xml:space="preserve"> debt</w:t>
            </w:r>
            <w:r w:rsidRPr="005941D9">
              <w:rPr>
                <w:rFonts w:ascii="Times New Roman" w:hAnsi="Times New Roman" w:cs="Times New Roman"/>
              </w:rPr>
              <w:t xml:space="preserve"> </w:t>
            </w:r>
            <w:r w:rsidRPr="005941D9">
              <w:rPr>
                <w:rFonts w:ascii="Times New Roman" w:hAnsi="Times New Roman" w:cs="Times New Roman"/>
              </w:rPr>
              <w:br/>
              <w:t>securities and Bank of</w:t>
            </w:r>
            <w:r w:rsidR="00311716">
              <w:rPr>
                <w:rFonts w:ascii="Times New Roman" w:hAnsi="Times New Roman" w:cs="Times New Roman"/>
              </w:rPr>
              <w:t xml:space="preserve"> Thailand bonds</w:t>
            </w:r>
          </w:p>
        </w:tc>
        <w:tc>
          <w:tcPr>
            <w:tcW w:w="1233" w:type="dxa"/>
            <w:vAlign w:val="bottom"/>
          </w:tcPr>
          <w:p w14:paraId="24395501" w14:textId="554198D5" w:rsidR="00C71EFE" w:rsidRPr="005941D9" w:rsidRDefault="00BF3F8F" w:rsidP="00680CC2">
            <w:pPr>
              <w:pStyle w:val="acctfourfigures"/>
              <w:tabs>
                <w:tab w:val="clear" w:pos="765"/>
                <w:tab w:val="decimal" w:pos="980"/>
              </w:tabs>
              <w:ind w:left="-79"/>
              <w:rPr>
                <w:rFonts w:eastAsia="MS Mincho" w:cs="Times New Roman"/>
                <w:sz w:val="20"/>
                <w:lang w:val="en-US" w:bidi="th-TH"/>
              </w:rPr>
            </w:pPr>
            <w:r w:rsidRPr="005941D9">
              <w:rPr>
                <w:rFonts w:eastAsia="MS Mincho" w:cs="Times New Roman"/>
                <w:sz w:val="20"/>
                <w:lang w:val="en-US" w:bidi="th-TH"/>
              </w:rPr>
              <w:t>1,044,347</w:t>
            </w:r>
          </w:p>
        </w:tc>
        <w:tc>
          <w:tcPr>
            <w:tcW w:w="236" w:type="dxa"/>
            <w:vAlign w:val="bottom"/>
          </w:tcPr>
          <w:p w14:paraId="467ECAE0" w14:textId="77777777" w:rsidR="00C71EFE" w:rsidRPr="005941D9" w:rsidRDefault="00C71EFE" w:rsidP="00C71EFE">
            <w:pPr>
              <w:tabs>
                <w:tab w:val="decimal" w:pos="972"/>
              </w:tabs>
              <w:spacing w:line="260" w:lineRule="atLeast"/>
              <w:ind w:left="-79"/>
              <w:jc w:val="right"/>
              <w:rPr>
                <w:rFonts w:ascii="Times New Roman" w:hAnsi="Times New Roman" w:cs="Times New Roman"/>
              </w:rPr>
            </w:pPr>
          </w:p>
        </w:tc>
        <w:tc>
          <w:tcPr>
            <w:tcW w:w="1159" w:type="dxa"/>
            <w:vAlign w:val="bottom"/>
          </w:tcPr>
          <w:p w14:paraId="0939C01B" w14:textId="5091017D" w:rsidR="00C71EFE" w:rsidRPr="005941D9" w:rsidRDefault="00BF3F8F" w:rsidP="00680CC2">
            <w:pPr>
              <w:pStyle w:val="acctfourfigures"/>
              <w:tabs>
                <w:tab w:val="clear" w:pos="765"/>
                <w:tab w:val="decimal" w:pos="932"/>
              </w:tabs>
              <w:ind w:left="-79"/>
              <w:rPr>
                <w:rFonts w:eastAsia="MS Mincho" w:cs="Times New Roman"/>
                <w:sz w:val="20"/>
                <w:lang w:val="en-US" w:bidi="th-TH"/>
              </w:rPr>
            </w:pPr>
            <w:r w:rsidRPr="005941D9">
              <w:rPr>
                <w:rFonts w:eastAsia="MS Mincho" w:cs="Times New Roman"/>
                <w:sz w:val="20"/>
                <w:lang w:val="en-US" w:bidi="th-TH"/>
              </w:rPr>
              <w:t>1,038,400</w:t>
            </w:r>
          </w:p>
        </w:tc>
        <w:tc>
          <w:tcPr>
            <w:tcW w:w="254" w:type="dxa"/>
            <w:vAlign w:val="bottom"/>
          </w:tcPr>
          <w:p w14:paraId="078B7F4A" w14:textId="77777777" w:rsidR="00C71EFE" w:rsidRPr="005941D9" w:rsidRDefault="00C71EFE" w:rsidP="00C71EFE">
            <w:pPr>
              <w:tabs>
                <w:tab w:val="decimal" w:pos="1188"/>
              </w:tabs>
              <w:spacing w:line="260" w:lineRule="atLeast"/>
              <w:jc w:val="right"/>
              <w:rPr>
                <w:rFonts w:ascii="Times New Roman" w:hAnsi="Times New Roman" w:cs="Times New Roman"/>
              </w:rPr>
            </w:pPr>
          </w:p>
        </w:tc>
        <w:tc>
          <w:tcPr>
            <w:tcW w:w="1267" w:type="dxa"/>
            <w:vAlign w:val="bottom"/>
          </w:tcPr>
          <w:p w14:paraId="0D9EE532" w14:textId="6ED12ADD" w:rsidR="00C71EFE" w:rsidRPr="005941D9" w:rsidRDefault="00E220EB" w:rsidP="00680CC2">
            <w:pPr>
              <w:pStyle w:val="acctfourfigures"/>
              <w:tabs>
                <w:tab w:val="clear" w:pos="765"/>
                <w:tab w:val="decimal" w:pos="989"/>
              </w:tabs>
              <w:ind w:left="-79" w:right="-200"/>
              <w:rPr>
                <w:rFonts w:cs="Times New Roman"/>
                <w:sz w:val="20"/>
                <w:lang w:val="en-US" w:bidi="th-TH"/>
              </w:rPr>
            </w:pPr>
            <w:r w:rsidRPr="005941D9">
              <w:rPr>
                <w:rFonts w:cs="Times New Roman"/>
                <w:sz w:val="20"/>
                <w:lang w:val="en-US" w:bidi="th-TH"/>
              </w:rPr>
              <w:t>1,03</w:t>
            </w:r>
            <w:r w:rsidR="00BF3F8F" w:rsidRPr="005941D9">
              <w:rPr>
                <w:rFonts w:cs="Times New Roman"/>
                <w:sz w:val="20"/>
                <w:lang w:val="en-US" w:bidi="th-TH"/>
              </w:rPr>
              <w:t>9,971</w:t>
            </w:r>
          </w:p>
        </w:tc>
        <w:tc>
          <w:tcPr>
            <w:tcW w:w="270" w:type="dxa"/>
            <w:vAlign w:val="bottom"/>
          </w:tcPr>
          <w:p w14:paraId="23CB6231" w14:textId="77777777" w:rsidR="00C71EFE" w:rsidRPr="005941D9" w:rsidRDefault="00C71EFE" w:rsidP="00C71EFE">
            <w:pPr>
              <w:tabs>
                <w:tab w:val="decimal" w:pos="972"/>
              </w:tabs>
              <w:spacing w:line="260" w:lineRule="atLeast"/>
              <w:ind w:left="-79"/>
              <w:jc w:val="right"/>
              <w:rPr>
                <w:rFonts w:ascii="Times New Roman" w:hAnsi="Times New Roman" w:cs="Times New Roman"/>
              </w:rPr>
            </w:pPr>
          </w:p>
        </w:tc>
        <w:tc>
          <w:tcPr>
            <w:tcW w:w="1260" w:type="dxa"/>
            <w:vAlign w:val="bottom"/>
          </w:tcPr>
          <w:p w14:paraId="4C82C007" w14:textId="55F73DBA" w:rsidR="00C71EFE" w:rsidRPr="005941D9" w:rsidRDefault="00E220EB" w:rsidP="00680CC2">
            <w:pPr>
              <w:tabs>
                <w:tab w:val="decimal" w:pos="988"/>
              </w:tabs>
              <w:ind w:left="-98" w:right="-110"/>
              <w:jc w:val="left"/>
              <w:rPr>
                <w:rFonts w:ascii="Times New Roman" w:hAnsi="Times New Roman" w:cs="Times New Roman"/>
                <w:cs/>
              </w:rPr>
            </w:pPr>
            <w:r w:rsidRPr="005941D9">
              <w:rPr>
                <w:rFonts w:ascii="Times New Roman" w:hAnsi="Times New Roman" w:cs="Times New Roman"/>
              </w:rPr>
              <w:t>822</w:t>
            </w:r>
            <w:r w:rsidR="00BF3F8F" w:rsidRPr="005941D9">
              <w:rPr>
                <w:rFonts w:ascii="Times New Roman" w:hAnsi="Times New Roman" w:cs="Times New Roman"/>
              </w:rPr>
              <w:t>,175</w:t>
            </w:r>
          </w:p>
        </w:tc>
      </w:tr>
      <w:tr w:rsidR="00CF04A9" w:rsidRPr="005941D9" w14:paraId="44866A81" w14:textId="77777777" w:rsidTr="00680CC2">
        <w:tc>
          <w:tcPr>
            <w:tcW w:w="3591" w:type="dxa"/>
          </w:tcPr>
          <w:p w14:paraId="7010BC6B" w14:textId="1C1AEE66" w:rsidR="00CF04A9" w:rsidRPr="005941D9" w:rsidRDefault="00CF04A9" w:rsidP="00680CC2">
            <w:pPr>
              <w:spacing w:line="260" w:lineRule="atLeast"/>
              <w:ind w:left="189" w:right="-165" w:hanging="189"/>
              <w:jc w:val="left"/>
              <w:rPr>
                <w:rFonts w:ascii="Times New Roman" w:hAnsi="Times New Roman" w:cs="Times New Roman"/>
              </w:rPr>
            </w:pPr>
            <w:r w:rsidRPr="005941D9">
              <w:rPr>
                <w:rFonts w:ascii="Times New Roman" w:hAnsi="Times New Roman" w:cs="Times New Roman"/>
                <w:lang w:eastAsia="ko-KR"/>
              </w:rPr>
              <w:t>Deposit Bank</w:t>
            </w:r>
          </w:p>
        </w:tc>
        <w:tc>
          <w:tcPr>
            <w:tcW w:w="1233" w:type="dxa"/>
            <w:tcBorders>
              <w:bottom w:val="single" w:sz="4" w:space="0" w:color="auto"/>
            </w:tcBorders>
            <w:vAlign w:val="bottom"/>
          </w:tcPr>
          <w:p w14:paraId="4D195872" w14:textId="455ABB3C" w:rsidR="00CF04A9" w:rsidRPr="005941D9" w:rsidRDefault="00CF04A9" w:rsidP="00680CC2">
            <w:pPr>
              <w:pStyle w:val="acctfourfigures"/>
              <w:tabs>
                <w:tab w:val="clear" w:pos="765"/>
                <w:tab w:val="decimal" w:pos="620"/>
              </w:tabs>
              <w:ind w:left="-79"/>
              <w:rPr>
                <w:rFonts w:eastAsia="MS Mincho" w:cs="Times New Roman"/>
                <w:sz w:val="20"/>
                <w:lang w:val="en-US" w:bidi="th-TH"/>
              </w:rPr>
            </w:pPr>
            <w:r w:rsidRPr="005941D9">
              <w:rPr>
                <w:rFonts w:eastAsia="MS Mincho" w:cs="Times New Roman"/>
                <w:sz w:val="20"/>
                <w:lang w:val="en-US" w:bidi="th-TH"/>
              </w:rPr>
              <w:t>-</w:t>
            </w:r>
          </w:p>
        </w:tc>
        <w:tc>
          <w:tcPr>
            <w:tcW w:w="236" w:type="dxa"/>
            <w:vAlign w:val="bottom"/>
          </w:tcPr>
          <w:p w14:paraId="6062E5C1" w14:textId="77777777" w:rsidR="00CF04A9" w:rsidRPr="005941D9" w:rsidRDefault="00CF04A9" w:rsidP="00C71EFE">
            <w:pPr>
              <w:tabs>
                <w:tab w:val="decimal" w:pos="972"/>
              </w:tabs>
              <w:spacing w:line="260" w:lineRule="atLeast"/>
              <w:ind w:left="-79"/>
              <w:jc w:val="right"/>
              <w:rPr>
                <w:rFonts w:ascii="Times New Roman" w:hAnsi="Times New Roman" w:cs="Times New Roman"/>
              </w:rPr>
            </w:pPr>
          </w:p>
        </w:tc>
        <w:tc>
          <w:tcPr>
            <w:tcW w:w="1159" w:type="dxa"/>
            <w:tcBorders>
              <w:bottom w:val="single" w:sz="4" w:space="0" w:color="auto"/>
            </w:tcBorders>
            <w:vAlign w:val="bottom"/>
          </w:tcPr>
          <w:p w14:paraId="4D14FCDF" w14:textId="44CDD7DF" w:rsidR="00CF04A9" w:rsidRPr="005941D9" w:rsidRDefault="00CF04A9" w:rsidP="00680CC2">
            <w:pPr>
              <w:pStyle w:val="acctfourfigures"/>
              <w:tabs>
                <w:tab w:val="clear" w:pos="765"/>
                <w:tab w:val="decimal" w:pos="590"/>
              </w:tabs>
              <w:ind w:left="-79"/>
              <w:rPr>
                <w:rFonts w:eastAsia="MS Mincho" w:cs="Times New Roman"/>
                <w:sz w:val="20"/>
                <w:lang w:val="en-US" w:bidi="th-TH"/>
              </w:rPr>
            </w:pPr>
            <w:r w:rsidRPr="005941D9">
              <w:rPr>
                <w:rFonts w:eastAsia="MS Mincho" w:cs="Times New Roman"/>
                <w:sz w:val="20"/>
                <w:lang w:val="en-US" w:bidi="th-TH"/>
              </w:rPr>
              <w:t>-</w:t>
            </w:r>
          </w:p>
        </w:tc>
        <w:tc>
          <w:tcPr>
            <w:tcW w:w="254" w:type="dxa"/>
            <w:vAlign w:val="bottom"/>
          </w:tcPr>
          <w:p w14:paraId="3935D619" w14:textId="77777777" w:rsidR="00CF04A9" w:rsidRPr="005941D9" w:rsidRDefault="00CF04A9" w:rsidP="00C71EFE">
            <w:pPr>
              <w:tabs>
                <w:tab w:val="decimal" w:pos="1188"/>
              </w:tabs>
              <w:spacing w:line="260" w:lineRule="atLeast"/>
              <w:jc w:val="right"/>
              <w:rPr>
                <w:rFonts w:ascii="Times New Roman" w:hAnsi="Times New Roman" w:cs="Times New Roman"/>
              </w:rPr>
            </w:pPr>
          </w:p>
        </w:tc>
        <w:tc>
          <w:tcPr>
            <w:tcW w:w="1267" w:type="dxa"/>
            <w:tcBorders>
              <w:bottom w:val="single" w:sz="4" w:space="0" w:color="auto"/>
            </w:tcBorders>
            <w:vAlign w:val="bottom"/>
          </w:tcPr>
          <w:p w14:paraId="616343D0" w14:textId="27DF4F25" w:rsidR="00CF04A9" w:rsidRPr="005941D9" w:rsidRDefault="00CF04A9" w:rsidP="00680CC2">
            <w:pPr>
              <w:pStyle w:val="acctfourfigures"/>
              <w:tabs>
                <w:tab w:val="clear" w:pos="765"/>
                <w:tab w:val="decimal" w:pos="989"/>
              </w:tabs>
              <w:ind w:left="-79" w:right="-200"/>
              <w:rPr>
                <w:rFonts w:cs="Times New Roman"/>
                <w:sz w:val="20"/>
                <w:lang w:val="en-US" w:bidi="th-TH"/>
              </w:rPr>
            </w:pPr>
            <w:r w:rsidRPr="005941D9">
              <w:rPr>
                <w:rFonts w:cs="Times New Roman"/>
                <w:sz w:val="20"/>
                <w:lang w:val="en-US" w:bidi="th-TH"/>
              </w:rPr>
              <w:t>45,000</w:t>
            </w:r>
          </w:p>
        </w:tc>
        <w:tc>
          <w:tcPr>
            <w:tcW w:w="270" w:type="dxa"/>
            <w:vAlign w:val="bottom"/>
          </w:tcPr>
          <w:p w14:paraId="382D6E63" w14:textId="77777777" w:rsidR="00CF04A9" w:rsidRPr="005941D9" w:rsidRDefault="00CF04A9" w:rsidP="00C71EFE">
            <w:pPr>
              <w:tabs>
                <w:tab w:val="decimal" w:pos="972"/>
              </w:tabs>
              <w:spacing w:line="260" w:lineRule="atLeast"/>
              <w:ind w:left="-79"/>
              <w:jc w:val="right"/>
              <w:rPr>
                <w:rFonts w:ascii="Times New Roman" w:hAnsi="Times New Roman" w:cs="Times New Roman"/>
              </w:rPr>
            </w:pPr>
          </w:p>
        </w:tc>
        <w:tc>
          <w:tcPr>
            <w:tcW w:w="1260" w:type="dxa"/>
            <w:tcBorders>
              <w:bottom w:val="single" w:sz="4" w:space="0" w:color="auto"/>
            </w:tcBorders>
            <w:vAlign w:val="bottom"/>
          </w:tcPr>
          <w:p w14:paraId="41F08E0D" w14:textId="3CEBFCB5" w:rsidR="00CF04A9" w:rsidRPr="005941D9" w:rsidRDefault="00CF04A9" w:rsidP="00680CC2">
            <w:pPr>
              <w:tabs>
                <w:tab w:val="decimal" w:pos="988"/>
              </w:tabs>
              <w:ind w:left="-98" w:right="-110"/>
              <w:jc w:val="left"/>
              <w:rPr>
                <w:rFonts w:ascii="Times New Roman" w:hAnsi="Times New Roman" w:cs="Times New Roman"/>
              </w:rPr>
            </w:pPr>
            <w:r w:rsidRPr="005941D9">
              <w:rPr>
                <w:rFonts w:ascii="Times New Roman" w:hAnsi="Times New Roman" w:cs="Times New Roman"/>
              </w:rPr>
              <w:t>45,000</w:t>
            </w:r>
          </w:p>
        </w:tc>
      </w:tr>
      <w:tr w:rsidR="00CF04A9" w:rsidRPr="005941D9" w14:paraId="19A1BDFD" w14:textId="77777777" w:rsidTr="00680CC2">
        <w:tc>
          <w:tcPr>
            <w:tcW w:w="3591" w:type="dxa"/>
          </w:tcPr>
          <w:p w14:paraId="6C1EF97F" w14:textId="216BF31F" w:rsidR="00CF04A9" w:rsidRPr="005941D9" w:rsidRDefault="00CF04A9" w:rsidP="00680CC2">
            <w:pPr>
              <w:spacing w:line="260" w:lineRule="atLeast"/>
              <w:ind w:left="189" w:right="-165" w:hanging="189"/>
              <w:jc w:val="left"/>
              <w:rPr>
                <w:rFonts w:ascii="Times New Roman" w:hAnsi="Times New Roman" w:cs="Times New Roman"/>
              </w:rPr>
            </w:pPr>
            <w:r w:rsidRPr="005941D9">
              <w:rPr>
                <w:rFonts w:ascii="Times New Roman" w:hAnsi="Times New Roman" w:cs="Times New Roman"/>
                <w:b/>
                <w:bCs/>
                <w:lang w:eastAsia="ko-KR"/>
              </w:rPr>
              <w:t>Total</w:t>
            </w:r>
          </w:p>
        </w:tc>
        <w:tc>
          <w:tcPr>
            <w:tcW w:w="1233" w:type="dxa"/>
            <w:tcBorders>
              <w:top w:val="single" w:sz="4" w:space="0" w:color="auto"/>
              <w:bottom w:val="double" w:sz="4" w:space="0" w:color="auto"/>
            </w:tcBorders>
            <w:vAlign w:val="bottom"/>
          </w:tcPr>
          <w:p w14:paraId="7B5680EF" w14:textId="79A08DA3" w:rsidR="00CF04A9" w:rsidRPr="005941D9" w:rsidRDefault="00CF04A9" w:rsidP="00680CC2">
            <w:pPr>
              <w:pStyle w:val="acctfourfigures"/>
              <w:tabs>
                <w:tab w:val="clear" w:pos="765"/>
                <w:tab w:val="decimal" w:pos="980"/>
              </w:tabs>
              <w:ind w:left="-79"/>
              <w:rPr>
                <w:rFonts w:eastAsia="MS Mincho" w:cs="Times New Roman"/>
                <w:b/>
                <w:bCs/>
                <w:sz w:val="20"/>
                <w:lang w:val="en-US" w:bidi="th-TH"/>
              </w:rPr>
            </w:pPr>
            <w:r w:rsidRPr="005941D9">
              <w:rPr>
                <w:rFonts w:eastAsia="MS Mincho" w:cs="Times New Roman"/>
                <w:b/>
                <w:bCs/>
                <w:sz w:val="20"/>
                <w:lang w:val="en-US" w:bidi="th-TH"/>
              </w:rPr>
              <w:t>1,044,347</w:t>
            </w:r>
          </w:p>
        </w:tc>
        <w:tc>
          <w:tcPr>
            <w:tcW w:w="236" w:type="dxa"/>
            <w:vAlign w:val="bottom"/>
          </w:tcPr>
          <w:p w14:paraId="409D3E25" w14:textId="77777777" w:rsidR="00CF04A9" w:rsidRPr="005941D9" w:rsidRDefault="00CF04A9" w:rsidP="00C71EFE">
            <w:pPr>
              <w:tabs>
                <w:tab w:val="decimal" w:pos="972"/>
              </w:tabs>
              <w:spacing w:line="260" w:lineRule="atLeast"/>
              <w:ind w:left="-79"/>
              <w:jc w:val="right"/>
              <w:rPr>
                <w:rFonts w:ascii="Times New Roman" w:hAnsi="Times New Roman" w:cs="Times New Roman"/>
              </w:rPr>
            </w:pPr>
          </w:p>
        </w:tc>
        <w:tc>
          <w:tcPr>
            <w:tcW w:w="1159" w:type="dxa"/>
            <w:tcBorders>
              <w:top w:val="single" w:sz="4" w:space="0" w:color="auto"/>
              <w:bottom w:val="double" w:sz="4" w:space="0" w:color="auto"/>
            </w:tcBorders>
            <w:vAlign w:val="bottom"/>
          </w:tcPr>
          <w:p w14:paraId="6B65EBE1" w14:textId="1F66AA64" w:rsidR="00CF04A9" w:rsidRPr="005941D9" w:rsidRDefault="00CF04A9" w:rsidP="00680CC2">
            <w:pPr>
              <w:pStyle w:val="acctfourfigures"/>
              <w:tabs>
                <w:tab w:val="clear" w:pos="765"/>
                <w:tab w:val="decimal" w:pos="932"/>
              </w:tabs>
              <w:ind w:left="-79"/>
              <w:rPr>
                <w:rFonts w:eastAsia="MS Mincho" w:cs="Times New Roman"/>
                <w:b/>
                <w:bCs/>
                <w:sz w:val="20"/>
                <w:lang w:val="en-US" w:bidi="th-TH"/>
              </w:rPr>
            </w:pPr>
            <w:r w:rsidRPr="005941D9">
              <w:rPr>
                <w:rFonts w:eastAsia="MS Mincho" w:cs="Times New Roman"/>
                <w:b/>
                <w:bCs/>
                <w:sz w:val="20"/>
                <w:lang w:val="en-US" w:bidi="th-TH"/>
              </w:rPr>
              <w:t>1,038,400</w:t>
            </w:r>
          </w:p>
        </w:tc>
        <w:tc>
          <w:tcPr>
            <w:tcW w:w="254" w:type="dxa"/>
            <w:vAlign w:val="bottom"/>
          </w:tcPr>
          <w:p w14:paraId="4016F9CB" w14:textId="77777777" w:rsidR="00CF04A9" w:rsidRPr="005941D9" w:rsidRDefault="00CF04A9" w:rsidP="00C71EFE">
            <w:pPr>
              <w:tabs>
                <w:tab w:val="decimal" w:pos="1188"/>
              </w:tabs>
              <w:spacing w:line="260" w:lineRule="atLeast"/>
              <w:jc w:val="right"/>
              <w:rPr>
                <w:rFonts w:ascii="Times New Roman" w:hAnsi="Times New Roman" w:cs="Times New Roman"/>
                <w:b/>
              </w:rPr>
            </w:pPr>
          </w:p>
        </w:tc>
        <w:tc>
          <w:tcPr>
            <w:tcW w:w="1267" w:type="dxa"/>
            <w:tcBorders>
              <w:top w:val="single" w:sz="4" w:space="0" w:color="auto"/>
              <w:bottom w:val="double" w:sz="4" w:space="0" w:color="auto"/>
            </w:tcBorders>
            <w:vAlign w:val="bottom"/>
          </w:tcPr>
          <w:p w14:paraId="4C79BF88" w14:textId="40A381B0" w:rsidR="00CF04A9" w:rsidRPr="005941D9" w:rsidRDefault="00CF04A9" w:rsidP="00680CC2">
            <w:pPr>
              <w:pStyle w:val="acctfourfigures"/>
              <w:tabs>
                <w:tab w:val="clear" w:pos="765"/>
                <w:tab w:val="decimal" w:pos="989"/>
              </w:tabs>
              <w:ind w:left="-79" w:right="-200"/>
              <w:rPr>
                <w:rFonts w:cs="Times New Roman"/>
                <w:b/>
                <w:bCs/>
                <w:sz w:val="20"/>
                <w:lang w:val="en-US" w:bidi="th-TH"/>
              </w:rPr>
            </w:pPr>
            <w:r w:rsidRPr="005941D9">
              <w:rPr>
                <w:rFonts w:cs="Times New Roman"/>
                <w:b/>
                <w:bCs/>
                <w:sz w:val="20"/>
                <w:lang w:val="en-US" w:bidi="th-TH"/>
              </w:rPr>
              <w:t>1,084,971</w:t>
            </w:r>
          </w:p>
        </w:tc>
        <w:tc>
          <w:tcPr>
            <w:tcW w:w="270" w:type="dxa"/>
            <w:vAlign w:val="bottom"/>
          </w:tcPr>
          <w:p w14:paraId="75B595A0" w14:textId="77777777" w:rsidR="00CF04A9" w:rsidRPr="005941D9" w:rsidRDefault="00CF04A9" w:rsidP="00C71EFE">
            <w:pPr>
              <w:tabs>
                <w:tab w:val="decimal" w:pos="972"/>
              </w:tabs>
              <w:spacing w:line="260" w:lineRule="atLeast"/>
              <w:ind w:left="-79"/>
              <w:jc w:val="right"/>
              <w:rPr>
                <w:rFonts w:ascii="Times New Roman" w:hAnsi="Times New Roman" w:cs="Times New Roman"/>
                <w:b/>
                <w:bCs/>
              </w:rPr>
            </w:pPr>
          </w:p>
        </w:tc>
        <w:tc>
          <w:tcPr>
            <w:tcW w:w="1260" w:type="dxa"/>
            <w:tcBorders>
              <w:top w:val="single" w:sz="4" w:space="0" w:color="auto"/>
              <w:bottom w:val="double" w:sz="4" w:space="0" w:color="auto"/>
            </w:tcBorders>
            <w:vAlign w:val="bottom"/>
          </w:tcPr>
          <w:p w14:paraId="523A176E" w14:textId="444A836C" w:rsidR="00CF04A9" w:rsidRPr="005941D9" w:rsidRDefault="00CF04A9" w:rsidP="00680CC2">
            <w:pPr>
              <w:tabs>
                <w:tab w:val="decimal" w:pos="988"/>
              </w:tabs>
              <w:ind w:left="-98" w:right="-110"/>
              <w:jc w:val="left"/>
              <w:rPr>
                <w:rFonts w:ascii="Times New Roman" w:hAnsi="Times New Roman" w:cs="Times New Roman"/>
                <w:b/>
                <w:bCs/>
              </w:rPr>
            </w:pPr>
            <w:r w:rsidRPr="005941D9">
              <w:rPr>
                <w:rFonts w:ascii="Times New Roman" w:hAnsi="Times New Roman" w:cs="Times New Roman"/>
                <w:b/>
                <w:bCs/>
              </w:rPr>
              <w:t>867,175</w:t>
            </w:r>
          </w:p>
        </w:tc>
      </w:tr>
    </w:tbl>
    <w:p w14:paraId="02AD8645" w14:textId="3FE3C00F" w:rsidR="00F50DED" w:rsidRPr="005941D9" w:rsidRDefault="00F50DED">
      <w:pPr>
        <w:jc w:val="left"/>
        <w:rPr>
          <w:rFonts w:ascii="Times New Roman" w:hAnsi="Times New Roman" w:cs="Times New Roman"/>
          <w:b/>
          <w:bCs/>
          <w:sz w:val="24"/>
          <w:szCs w:val="24"/>
        </w:rPr>
      </w:pPr>
    </w:p>
    <w:p w14:paraId="1F5B7D18" w14:textId="4AD21CDE" w:rsidR="0016170B" w:rsidRPr="005941D9" w:rsidRDefault="00D639BA" w:rsidP="00462DC6">
      <w:pPr>
        <w:tabs>
          <w:tab w:val="left" w:pos="0"/>
          <w:tab w:val="left" w:pos="450"/>
        </w:tabs>
        <w:spacing w:line="240" w:lineRule="atLeast"/>
        <w:ind w:right="-25"/>
        <w:outlineLvl w:val="0"/>
        <w:rPr>
          <w:rFonts w:ascii="Times New Roman" w:hAnsi="Times New Roman" w:cs="Times New Roman"/>
          <w:b/>
          <w:bCs/>
          <w:sz w:val="22"/>
          <w:szCs w:val="22"/>
        </w:rPr>
      </w:pPr>
      <w:r w:rsidRPr="005941D9">
        <w:rPr>
          <w:rFonts w:ascii="Times New Roman" w:hAnsi="Times New Roman" w:cs="Times New Roman"/>
          <w:b/>
          <w:bCs/>
          <w:sz w:val="22"/>
          <w:szCs w:val="22"/>
        </w:rPr>
        <w:t>2</w:t>
      </w:r>
      <w:r w:rsidR="00413F61" w:rsidRPr="005941D9">
        <w:rPr>
          <w:rFonts w:ascii="Times New Roman" w:hAnsi="Times New Roman" w:cs="Times New Roman"/>
          <w:b/>
          <w:bCs/>
          <w:sz w:val="22"/>
          <w:szCs w:val="22"/>
        </w:rPr>
        <w:t>6</w:t>
      </w:r>
      <w:r w:rsidRPr="005941D9">
        <w:rPr>
          <w:rFonts w:ascii="Times New Roman" w:hAnsi="Times New Roman" w:cs="Times New Roman"/>
          <w:b/>
          <w:bCs/>
          <w:sz w:val="22"/>
          <w:szCs w:val="22"/>
        </w:rPr>
        <w:t xml:space="preserve">     </w:t>
      </w:r>
      <w:r w:rsidR="0016170B" w:rsidRPr="005941D9">
        <w:rPr>
          <w:rFonts w:ascii="Times New Roman" w:hAnsi="Times New Roman" w:cs="Times New Roman"/>
          <w:b/>
          <w:bCs/>
          <w:sz w:val="22"/>
          <w:szCs w:val="22"/>
        </w:rPr>
        <w:t xml:space="preserve">Restricted and collateral securities </w:t>
      </w:r>
    </w:p>
    <w:p w14:paraId="13DAC65B" w14:textId="77777777" w:rsidR="0016170B" w:rsidRPr="00311716" w:rsidRDefault="0016170B" w:rsidP="00311716">
      <w:pPr>
        <w:spacing w:line="240" w:lineRule="atLeast"/>
        <w:ind w:left="547"/>
        <w:rPr>
          <w:rFonts w:ascii="Times New Roman" w:hAnsi="Times New Roman" w:cs="Times New Roman"/>
          <w:lang w:val="en-GB"/>
        </w:rPr>
      </w:pPr>
    </w:p>
    <w:p w14:paraId="4AF85338" w14:textId="791AB5D8" w:rsidR="0016170B" w:rsidRDefault="00417C45" w:rsidP="00311716">
      <w:pPr>
        <w:tabs>
          <w:tab w:val="left" w:pos="900"/>
        </w:tabs>
        <w:spacing w:line="240" w:lineRule="atLeast"/>
        <w:ind w:left="547"/>
        <w:rPr>
          <w:rFonts w:ascii="Times New Roman" w:hAnsi="Times New Roman" w:cs="Times New Roman"/>
          <w:color w:val="000000"/>
        </w:rPr>
      </w:pPr>
      <w:r w:rsidRPr="00311716">
        <w:rPr>
          <w:rFonts w:ascii="Times New Roman" w:hAnsi="Times New Roman" w:cs="Times New Roman"/>
          <w:color w:val="000000"/>
        </w:rPr>
        <w:t xml:space="preserve">As at </w:t>
      </w:r>
      <w:r w:rsidR="002F026C" w:rsidRPr="00311716">
        <w:rPr>
          <w:rFonts w:ascii="Times New Roman" w:hAnsi="Times New Roman" w:cs="Times New Roman"/>
          <w:lang w:val="en-GB"/>
        </w:rPr>
        <w:t>30 June</w:t>
      </w:r>
      <w:r w:rsidR="000D68AA" w:rsidRPr="00311716">
        <w:rPr>
          <w:rFonts w:ascii="Times New Roman" w:hAnsi="Times New Roman" w:cs="Times New Roman"/>
          <w:lang w:val="en-GB"/>
        </w:rPr>
        <w:t xml:space="preserve"> 2020</w:t>
      </w:r>
      <w:r w:rsidR="00911430" w:rsidRPr="00311716">
        <w:rPr>
          <w:rFonts w:ascii="Times New Roman" w:hAnsi="Times New Roman" w:cs="Times New Roman"/>
          <w:color w:val="000000"/>
        </w:rPr>
        <w:t xml:space="preserve"> and </w:t>
      </w:r>
      <w:r w:rsidR="000D68AA" w:rsidRPr="00311716">
        <w:rPr>
          <w:rFonts w:ascii="Times New Roman" w:hAnsi="Times New Roman" w:cs="Times New Roman"/>
          <w:color w:val="000000"/>
        </w:rPr>
        <w:t>31 December 2019</w:t>
      </w:r>
      <w:r w:rsidRPr="00311716">
        <w:rPr>
          <w:rFonts w:ascii="Times New Roman" w:hAnsi="Times New Roman" w:cs="Times New Roman"/>
          <w:color w:val="000000"/>
        </w:rPr>
        <w:t>, d</w:t>
      </w:r>
      <w:r w:rsidR="0016170B" w:rsidRPr="00311716">
        <w:rPr>
          <w:rFonts w:ascii="Times New Roman" w:hAnsi="Times New Roman" w:cs="Times New Roman"/>
          <w:color w:val="000000"/>
        </w:rPr>
        <w:t>ebt securities and time deposit</w:t>
      </w:r>
      <w:r w:rsidR="00D86B6B" w:rsidRPr="00311716">
        <w:rPr>
          <w:rFonts w:ascii="Times New Roman" w:hAnsi="Times New Roman" w:cs="Times New Roman"/>
          <w:color w:val="000000"/>
        </w:rPr>
        <w:t>s</w:t>
      </w:r>
      <w:r w:rsidR="0016170B" w:rsidRPr="00311716">
        <w:rPr>
          <w:rFonts w:ascii="Times New Roman" w:hAnsi="Times New Roman" w:cs="Times New Roman"/>
          <w:color w:val="000000"/>
        </w:rPr>
        <w:t xml:space="preserve"> at bank</w:t>
      </w:r>
      <w:r w:rsidR="00D86B6B" w:rsidRPr="00311716">
        <w:rPr>
          <w:rFonts w:ascii="Times New Roman" w:hAnsi="Times New Roman" w:cs="Times New Roman"/>
          <w:color w:val="000000"/>
        </w:rPr>
        <w:t>s</w:t>
      </w:r>
      <w:r w:rsidR="0016170B" w:rsidRPr="00311716">
        <w:rPr>
          <w:rFonts w:ascii="Times New Roman" w:hAnsi="Times New Roman" w:cs="Times New Roman"/>
          <w:color w:val="000000"/>
        </w:rPr>
        <w:t xml:space="preserve"> were pledged as collateral as follows:</w:t>
      </w:r>
    </w:p>
    <w:p w14:paraId="57141AAE" w14:textId="77777777" w:rsidR="00311716" w:rsidRPr="00311716" w:rsidRDefault="00311716" w:rsidP="00311716">
      <w:pPr>
        <w:spacing w:line="240" w:lineRule="atLeast"/>
        <w:ind w:left="547"/>
        <w:rPr>
          <w:rFonts w:ascii="Times New Roman" w:hAnsi="Times New Roman" w:cs="Times New Roman"/>
          <w:lang w:val="en-GB"/>
        </w:rPr>
      </w:pPr>
    </w:p>
    <w:tbl>
      <w:tblPr>
        <w:tblW w:w="9288" w:type="dxa"/>
        <w:tblInd w:w="529" w:type="dxa"/>
        <w:tblLayout w:type="fixed"/>
        <w:tblCellMar>
          <w:left w:w="79" w:type="dxa"/>
          <w:right w:w="79" w:type="dxa"/>
        </w:tblCellMar>
        <w:tblLook w:val="0000" w:firstRow="0" w:lastRow="0" w:firstColumn="0" w:lastColumn="0" w:noHBand="0" w:noVBand="0"/>
      </w:tblPr>
      <w:tblGrid>
        <w:gridCol w:w="6300"/>
        <w:gridCol w:w="1422"/>
        <w:gridCol w:w="180"/>
        <w:gridCol w:w="1386"/>
      </w:tblGrid>
      <w:tr w:rsidR="00553CE7" w:rsidRPr="005941D9" w14:paraId="5404720E" w14:textId="77777777" w:rsidTr="00311716">
        <w:trPr>
          <w:cantSplit/>
          <w:tblHeader/>
        </w:trPr>
        <w:tc>
          <w:tcPr>
            <w:tcW w:w="6300" w:type="dxa"/>
            <w:shd w:val="clear" w:color="auto" w:fill="auto"/>
          </w:tcPr>
          <w:p w14:paraId="02EB0157" w14:textId="77777777" w:rsidR="00553CE7" w:rsidRPr="005941D9" w:rsidRDefault="00553CE7" w:rsidP="00311716">
            <w:pPr>
              <w:spacing w:line="240" w:lineRule="atLeast"/>
              <w:ind w:left="2"/>
              <w:rPr>
                <w:rFonts w:ascii="Times New Roman" w:hAnsi="Times New Roman" w:cs="Times New Roman"/>
                <w:b/>
                <w:bCs/>
              </w:rPr>
            </w:pPr>
          </w:p>
        </w:tc>
        <w:tc>
          <w:tcPr>
            <w:tcW w:w="1422" w:type="dxa"/>
          </w:tcPr>
          <w:p w14:paraId="0C9F0E2C" w14:textId="4D963610" w:rsidR="00553CE7" w:rsidRPr="005941D9" w:rsidRDefault="00553CE7" w:rsidP="00311716">
            <w:pPr>
              <w:spacing w:line="240" w:lineRule="atLeast"/>
              <w:ind w:left="105" w:right="-108" w:hanging="213"/>
              <w:jc w:val="center"/>
              <w:rPr>
                <w:rFonts w:ascii="Times New Roman" w:hAnsi="Times New Roman" w:cs="Times New Roman"/>
                <w:szCs w:val="22"/>
                <w:lang w:val="en-GB"/>
              </w:rPr>
            </w:pPr>
            <w:r w:rsidRPr="005941D9">
              <w:rPr>
                <w:rFonts w:ascii="Times New Roman" w:hAnsi="Times New Roman" w:cs="Times New Roman"/>
                <w:b/>
                <w:bCs/>
                <w:szCs w:val="22"/>
              </w:rPr>
              <w:t>Consolidated</w:t>
            </w:r>
          </w:p>
        </w:tc>
        <w:tc>
          <w:tcPr>
            <w:tcW w:w="180" w:type="dxa"/>
          </w:tcPr>
          <w:p w14:paraId="4CEF5DDE" w14:textId="77777777" w:rsidR="00553CE7" w:rsidRPr="005941D9" w:rsidRDefault="00553CE7" w:rsidP="00311716">
            <w:pPr>
              <w:spacing w:line="240" w:lineRule="atLeast"/>
              <w:ind w:left="-108" w:right="-126"/>
              <w:jc w:val="right"/>
              <w:rPr>
                <w:rFonts w:ascii="Times New Roman" w:hAnsi="Times New Roman" w:cs="Times New Roman"/>
                <w:szCs w:val="22"/>
              </w:rPr>
            </w:pPr>
          </w:p>
        </w:tc>
        <w:tc>
          <w:tcPr>
            <w:tcW w:w="1386" w:type="dxa"/>
          </w:tcPr>
          <w:p w14:paraId="15F0DABE" w14:textId="16A4DF14" w:rsidR="00553CE7" w:rsidRPr="005941D9" w:rsidRDefault="00553CE7" w:rsidP="00311716">
            <w:pPr>
              <w:spacing w:line="240" w:lineRule="atLeast"/>
              <w:ind w:left="-108" w:right="-126"/>
              <w:jc w:val="center"/>
              <w:rPr>
                <w:rFonts w:ascii="Times New Roman" w:hAnsi="Times New Roman" w:cs="Times New Roman"/>
                <w:szCs w:val="22"/>
              </w:rPr>
            </w:pPr>
            <w:r w:rsidRPr="005941D9">
              <w:rPr>
                <w:rFonts w:ascii="Times New Roman" w:hAnsi="Times New Roman" w:cs="Times New Roman"/>
                <w:b/>
                <w:bCs/>
                <w:szCs w:val="22"/>
              </w:rPr>
              <w:t>Combined</w:t>
            </w:r>
          </w:p>
        </w:tc>
      </w:tr>
      <w:tr w:rsidR="00553CE7" w:rsidRPr="005941D9" w14:paraId="14A30718" w14:textId="77777777" w:rsidTr="00311716">
        <w:trPr>
          <w:cantSplit/>
          <w:tblHeader/>
        </w:trPr>
        <w:tc>
          <w:tcPr>
            <w:tcW w:w="6300" w:type="dxa"/>
            <w:shd w:val="clear" w:color="auto" w:fill="auto"/>
          </w:tcPr>
          <w:p w14:paraId="1B15B80A" w14:textId="77777777" w:rsidR="00553CE7" w:rsidRPr="005941D9" w:rsidRDefault="00553CE7" w:rsidP="00311716">
            <w:pPr>
              <w:spacing w:line="240" w:lineRule="atLeast"/>
              <w:ind w:left="2"/>
              <w:rPr>
                <w:rFonts w:ascii="Times New Roman" w:hAnsi="Times New Roman" w:cs="Times New Roman"/>
                <w:b/>
                <w:bCs/>
              </w:rPr>
            </w:pPr>
          </w:p>
        </w:tc>
        <w:tc>
          <w:tcPr>
            <w:tcW w:w="1422" w:type="dxa"/>
          </w:tcPr>
          <w:p w14:paraId="2B422A21" w14:textId="4E0EBEE2" w:rsidR="00553CE7" w:rsidRPr="005941D9" w:rsidRDefault="00553CE7" w:rsidP="00311716">
            <w:pPr>
              <w:spacing w:line="240" w:lineRule="atLeast"/>
              <w:ind w:left="105" w:right="-108" w:hanging="213"/>
              <w:jc w:val="center"/>
              <w:rPr>
                <w:rFonts w:ascii="Times New Roman" w:hAnsi="Times New Roman" w:cs="Times New Roman"/>
                <w:szCs w:val="22"/>
                <w:lang w:val="en-GB"/>
              </w:rPr>
            </w:pPr>
            <w:r w:rsidRPr="005941D9">
              <w:rPr>
                <w:rFonts w:ascii="Times New Roman" w:hAnsi="Times New Roman" w:cs="Times New Roman"/>
                <w:b/>
                <w:bCs/>
                <w:szCs w:val="22"/>
              </w:rPr>
              <w:t>financial</w:t>
            </w:r>
          </w:p>
        </w:tc>
        <w:tc>
          <w:tcPr>
            <w:tcW w:w="180" w:type="dxa"/>
          </w:tcPr>
          <w:p w14:paraId="24570D4E" w14:textId="77777777" w:rsidR="00553CE7" w:rsidRPr="005941D9" w:rsidRDefault="00553CE7" w:rsidP="00311716">
            <w:pPr>
              <w:spacing w:line="240" w:lineRule="atLeast"/>
              <w:ind w:left="-108" w:right="-126"/>
              <w:jc w:val="right"/>
              <w:rPr>
                <w:rFonts w:ascii="Times New Roman" w:hAnsi="Times New Roman" w:cs="Times New Roman"/>
                <w:szCs w:val="22"/>
              </w:rPr>
            </w:pPr>
          </w:p>
        </w:tc>
        <w:tc>
          <w:tcPr>
            <w:tcW w:w="1386" w:type="dxa"/>
          </w:tcPr>
          <w:p w14:paraId="3AA63098" w14:textId="26BDBBEB" w:rsidR="00553CE7" w:rsidRPr="005941D9" w:rsidRDefault="00553CE7" w:rsidP="00311716">
            <w:pPr>
              <w:spacing w:line="240" w:lineRule="atLeast"/>
              <w:ind w:left="-108" w:right="-126"/>
              <w:jc w:val="center"/>
              <w:rPr>
                <w:rFonts w:ascii="Times New Roman" w:hAnsi="Times New Roman" w:cs="Times New Roman"/>
                <w:szCs w:val="22"/>
              </w:rPr>
            </w:pPr>
            <w:r w:rsidRPr="005941D9">
              <w:rPr>
                <w:rFonts w:ascii="Times New Roman" w:hAnsi="Times New Roman" w:cs="Times New Roman"/>
                <w:b/>
                <w:bCs/>
                <w:szCs w:val="22"/>
              </w:rPr>
              <w:t>financial</w:t>
            </w:r>
          </w:p>
        </w:tc>
      </w:tr>
      <w:tr w:rsidR="00553CE7" w:rsidRPr="005941D9" w14:paraId="458896B7" w14:textId="77777777" w:rsidTr="00311716">
        <w:trPr>
          <w:cantSplit/>
          <w:tblHeader/>
        </w:trPr>
        <w:tc>
          <w:tcPr>
            <w:tcW w:w="6300" w:type="dxa"/>
            <w:shd w:val="clear" w:color="auto" w:fill="auto"/>
          </w:tcPr>
          <w:p w14:paraId="5C1DF4F7" w14:textId="77777777" w:rsidR="00553CE7" w:rsidRPr="005941D9" w:rsidRDefault="00553CE7" w:rsidP="00311716">
            <w:pPr>
              <w:spacing w:line="240" w:lineRule="atLeast"/>
              <w:ind w:left="2"/>
              <w:rPr>
                <w:rFonts w:ascii="Times New Roman" w:hAnsi="Times New Roman" w:cs="Times New Roman"/>
                <w:b/>
                <w:bCs/>
              </w:rPr>
            </w:pPr>
          </w:p>
        </w:tc>
        <w:tc>
          <w:tcPr>
            <w:tcW w:w="1422" w:type="dxa"/>
          </w:tcPr>
          <w:p w14:paraId="044B88B1" w14:textId="57DEFBB7" w:rsidR="00553CE7" w:rsidRPr="005941D9" w:rsidRDefault="00553CE7" w:rsidP="00311716">
            <w:pPr>
              <w:spacing w:line="240" w:lineRule="atLeast"/>
              <w:ind w:left="105" w:right="-108" w:hanging="213"/>
              <w:jc w:val="center"/>
              <w:rPr>
                <w:rFonts w:ascii="Times New Roman" w:hAnsi="Times New Roman" w:cs="Times New Roman"/>
                <w:szCs w:val="22"/>
                <w:lang w:val="en-GB"/>
              </w:rPr>
            </w:pPr>
            <w:r w:rsidRPr="005941D9">
              <w:rPr>
                <w:rFonts w:ascii="Times New Roman" w:hAnsi="Times New Roman" w:cs="Times New Roman"/>
                <w:b/>
                <w:bCs/>
                <w:szCs w:val="22"/>
              </w:rPr>
              <w:t>statements</w:t>
            </w:r>
          </w:p>
        </w:tc>
        <w:tc>
          <w:tcPr>
            <w:tcW w:w="180" w:type="dxa"/>
          </w:tcPr>
          <w:p w14:paraId="60C7A36C" w14:textId="77777777" w:rsidR="00553CE7" w:rsidRPr="005941D9" w:rsidRDefault="00553CE7" w:rsidP="00311716">
            <w:pPr>
              <w:spacing w:line="240" w:lineRule="atLeast"/>
              <w:ind w:left="-108" w:right="-126"/>
              <w:jc w:val="right"/>
              <w:rPr>
                <w:rFonts w:ascii="Times New Roman" w:hAnsi="Times New Roman" w:cs="Times New Roman"/>
                <w:szCs w:val="22"/>
              </w:rPr>
            </w:pPr>
          </w:p>
        </w:tc>
        <w:tc>
          <w:tcPr>
            <w:tcW w:w="1386" w:type="dxa"/>
          </w:tcPr>
          <w:p w14:paraId="65D55E1E" w14:textId="206B710D" w:rsidR="00553CE7" w:rsidRPr="005941D9" w:rsidRDefault="00553CE7" w:rsidP="00311716">
            <w:pPr>
              <w:spacing w:line="240" w:lineRule="atLeast"/>
              <w:ind w:left="-108" w:right="-126"/>
              <w:jc w:val="center"/>
              <w:rPr>
                <w:rFonts w:ascii="Times New Roman" w:hAnsi="Times New Roman" w:cs="Times New Roman"/>
                <w:szCs w:val="22"/>
              </w:rPr>
            </w:pPr>
            <w:r w:rsidRPr="005941D9">
              <w:rPr>
                <w:rFonts w:ascii="Times New Roman" w:hAnsi="Times New Roman" w:cs="Times New Roman"/>
                <w:b/>
                <w:bCs/>
                <w:szCs w:val="22"/>
              </w:rPr>
              <w:t>statements</w:t>
            </w:r>
          </w:p>
        </w:tc>
      </w:tr>
      <w:tr w:rsidR="00553CE7" w:rsidRPr="005941D9" w14:paraId="12A6A460" w14:textId="77777777" w:rsidTr="00311716">
        <w:trPr>
          <w:cantSplit/>
          <w:tblHeader/>
        </w:trPr>
        <w:tc>
          <w:tcPr>
            <w:tcW w:w="6300" w:type="dxa"/>
            <w:shd w:val="clear" w:color="auto" w:fill="auto"/>
          </w:tcPr>
          <w:p w14:paraId="3B9B30F6" w14:textId="77777777" w:rsidR="00553CE7" w:rsidRPr="005941D9" w:rsidRDefault="00553CE7" w:rsidP="00311716">
            <w:pPr>
              <w:spacing w:line="240" w:lineRule="atLeast"/>
              <w:ind w:left="2"/>
              <w:rPr>
                <w:rFonts w:ascii="Times New Roman" w:hAnsi="Times New Roman" w:cs="Times New Roman"/>
                <w:b/>
                <w:bCs/>
              </w:rPr>
            </w:pPr>
          </w:p>
        </w:tc>
        <w:tc>
          <w:tcPr>
            <w:tcW w:w="1422" w:type="dxa"/>
          </w:tcPr>
          <w:p w14:paraId="4BB22016" w14:textId="1B3404AB" w:rsidR="00553CE7" w:rsidRPr="005941D9" w:rsidRDefault="00553CE7" w:rsidP="00311716">
            <w:pPr>
              <w:spacing w:line="240" w:lineRule="atLeast"/>
              <w:ind w:left="105" w:right="-108" w:hanging="213"/>
              <w:jc w:val="center"/>
              <w:rPr>
                <w:rFonts w:ascii="Times New Roman" w:hAnsi="Times New Roman" w:cs="Times New Roman"/>
                <w:lang w:val="en-GB"/>
              </w:rPr>
            </w:pPr>
            <w:r w:rsidRPr="005941D9">
              <w:rPr>
                <w:rFonts w:ascii="Times New Roman" w:hAnsi="Times New Roman" w:cs="Times New Roman"/>
                <w:lang w:val="en-GB"/>
              </w:rPr>
              <w:t>30 June</w:t>
            </w:r>
          </w:p>
        </w:tc>
        <w:tc>
          <w:tcPr>
            <w:tcW w:w="180" w:type="dxa"/>
          </w:tcPr>
          <w:p w14:paraId="0B85DA37" w14:textId="77777777" w:rsidR="00553CE7" w:rsidRPr="005941D9" w:rsidRDefault="00553CE7" w:rsidP="00311716">
            <w:pPr>
              <w:spacing w:line="240" w:lineRule="atLeast"/>
              <w:ind w:left="-108" w:right="-126"/>
              <w:jc w:val="right"/>
              <w:rPr>
                <w:rFonts w:ascii="Times New Roman" w:hAnsi="Times New Roman" w:cs="Times New Roman"/>
              </w:rPr>
            </w:pPr>
          </w:p>
        </w:tc>
        <w:tc>
          <w:tcPr>
            <w:tcW w:w="1386" w:type="dxa"/>
          </w:tcPr>
          <w:p w14:paraId="29112AE0" w14:textId="35A3C786" w:rsidR="00553CE7" w:rsidRPr="005941D9" w:rsidRDefault="00553CE7" w:rsidP="00311716">
            <w:pPr>
              <w:spacing w:line="240" w:lineRule="atLeast"/>
              <w:ind w:left="-108" w:right="-126"/>
              <w:jc w:val="center"/>
              <w:rPr>
                <w:rFonts w:ascii="Times New Roman" w:hAnsi="Times New Roman" w:cs="Times New Roman"/>
              </w:rPr>
            </w:pPr>
            <w:r w:rsidRPr="005941D9">
              <w:rPr>
                <w:rFonts w:ascii="Times New Roman" w:hAnsi="Times New Roman" w:cs="Times New Roman"/>
              </w:rPr>
              <w:t>31 December</w:t>
            </w:r>
          </w:p>
        </w:tc>
      </w:tr>
      <w:tr w:rsidR="0016170B" w:rsidRPr="005941D9" w14:paraId="068D5129" w14:textId="77777777" w:rsidTr="00311716">
        <w:trPr>
          <w:cantSplit/>
          <w:tblHeader/>
        </w:trPr>
        <w:tc>
          <w:tcPr>
            <w:tcW w:w="6300" w:type="dxa"/>
            <w:shd w:val="clear" w:color="auto" w:fill="auto"/>
          </w:tcPr>
          <w:p w14:paraId="63F13D7F" w14:textId="77777777" w:rsidR="0016170B" w:rsidRPr="005941D9" w:rsidRDefault="0016170B" w:rsidP="00311716">
            <w:pPr>
              <w:spacing w:line="240" w:lineRule="atLeast"/>
              <w:ind w:left="2"/>
              <w:rPr>
                <w:rFonts w:ascii="Times New Roman" w:hAnsi="Times New Roman" w:cs="Times New Roman"/>
                <w:b/>
                <w:bCs/>
              </w:rPr>
            </w:pPr>
          </w:p>
        </w:tc>
        <w:tc>
          <w:tcPr>
            <w:tcW w:w="1422" w:type="dxa"/>
          </w:tcPr>
          <w:p w14:paraId="38D1280C" w14:textId="594AA9BC" w:rsidR="0016170B" w:rsidRPr="005941D9" w:rsidRDefault="002442A9" w:rsidP="00311716">
            <w:pPr>
              <w:spacing w:line="240" w:lineRule="atLeast"/>
              <w:ind w:left="-108" w:right="-108"/>
              <w:jc w:val="center"/>
              <w:rPr>
                <w:rFonts w:ascii="Times New Roman" w:hAnsi="Times New Roman" w:cs="Times New Roman"/>
                <w:spacing w:val="-4"/>
              </w:rPr>
            </w:pPr>
            <w:r w:rsidRPr="005941D9">
              <w:rPr>
                <w:rFonts w:ascii="Times New Roman" w:hAnsi="Times New Roman" w:cs="Times New Roman"/>
                <w:spacing w:val="-4"/>
              </w:rPr>
              <w:t>20</w:t>
            </w:r>
            <w:r w:rsidR="00702131" w:rsidRPr="005941D9">
              <w:rPr>
                <w:rFonts w:ascii="Times New Roman" w:hAnsi="Times New Roman" w:cs="Times New Roman"/>
                <w:spacing w:val="-4"/>
              </w:rPr>
              <w:t>20</w:t>
            </w:r>
          </w:p>
        </w:tc>
        <w:tc>
          <w:tcPr>
            <w:tcW w:w="180" w:type="dxa"/>
          </w:tcPr>
          <w:p w14:paraId="4AFA3850" w14:textId="77777777" w:rsidR="0016170B" w:rsidRPr="005941D9" w:rsidRDefault="0016170B" w:rsidP="00311716">
            <w:pPr>
              <w:spacing w:line="240" w:lineRule="atLeast"/>
              <w:ind w:left="-108" w:right="-126"/>
              <w:jc w:val="right"/>
              <w:rPr>
                <w:rFonts w:ascii="Times New Roman" w:hAnsi="Times New Roman" w:cs="Times New Roman"/>
              </w:rPr>
            </w:pPr>
          </w:p>
        </w:tc>
        <w:tc>
          <w:tcPr>
            <w:tcW w:w="1386" w:type="dxa"/>
          </w:tcPr>
          <w:p w14:paraId="7C4F3ABD" w14:textId="3D4F3701" w:rsidR="002125F6" w:rsidRPr="005941D9" w:rsidRDefault="002125F6" w:rsidP="00311716">
            <w:pPr>
              <w:spacing w:line="240" w:lineRule="atLeast"/>
              <w:ind w:left="-108" w:right="-126"/>
              <w:jc w:val="center"/>
              <w:rPr>
                <w:rFonts w:ascii="Times New Roman" w:hAnsi="Times New Roman" w:cs="Times New Roman"/>
              </w:rPr>
            </w:pPr>
            <w:r w:rsidRPr="005941D9">
              <w:rPr>
                <w:rFonts w:ascii="Times New Roman" w:hAnsi="Times New Roman" w:cs="Times New Roman"/>
              </w:rPr>
              <w:t>201</w:t>
            </w:r>
            <w:r w:rsidR="00702131" w:rsidRPr="005941D9">
              <w:rPr>
                <w:rFonts w:ascii="Times New Roman" w:hAnsi="Times New Roman" w:cs="Times New Roman"/>
              </w:rPr>
              <w:t>9</w:t>
            </w:r>
          </w:p>
        </w:tc>
      </w:tr>
      <w:tr w:rsidR="0016170B" w:rsidRPr="005941D9" w14:paraId="087D76BE" w14:textId="77777777" w:rsidTr="00311716">
        <w:trPr>
          <w:cantSplit/>
          <w:tblHeader/>
        </w:trPr>
        <w:tc>
          <w:tcPr>
            <w:tcW w:w="6300" w:type="dxa"/>
            <w:shd w:val="clear" w:color="auto" w:fill="auto"/>
          </w:tcPr>
          <w:p w14:paraId="766F45F7" w14:textId="77777777" w:rsidR="0016170B" w:rsidRPr="005941D9" w:rsidRDefault="0016170B" w:rsidP="00311716">
            <w:pPr>
              <w:spacing w:line="240" w:lineRule="atLeast"/>
              <w:ind w:left="2"/>
              <w:rPr>
                <w:rFonts w:ascii="Times New Roman" w:hAnsi="Times New Roman" w:cs="Times New Roman"/>
                <w:b/>
                <w:bCs/>
                <w:i/>
                <w:iCs/>
              </w:rPr>
            </w:pPr>
          </w:p>
        </w:tc>
        <w:tc>
          <w:tcPr>
            <w:tcW w:w="2988" w:type="dxa"/>
            <w:gridSpan w:val="3"/>
          </w:tcPr>
          <w:p w14:paraId="25DC1E27" w14:textId="0DC5CA60" w:rsidR="0016170B" w:rsidRPr="005941D9" w:rsidRDefault="0030741C" w:rsidP="00311716">
            <w:pPr>
              <w:spacing w:line="240" w:lineRule="atLeast"/>
              <w:ind w:left="-108" w:right="-108"/>
              <w:jc w:val="center"/>
              <w:rPr>
                <w:rFonts w:ascii="Times New Roman" w:hAnsi="Times New Roman" w:cs="Times New Roman"/>
              </w:rPr>
            </w:pPr>
            <w:r w:rsidRPr="005941D9">
              <w:rPr>
                <w:rFonts w:ascii="Times New Roman" w:hAnsi="Times New Roman" w:cs="Times New Roman"/>
                <w:i/>
                <w:iCs/>
              </w:rPr>
              <w:t>(in thousand</w:t>
            </w:r>
            <w:r w:rsidR="0016170B" w:rsidRPr="005941D9">
              <w:rPr>
                <w:rFonts w:ascii="Times New Roman" w:hAnsi="Times New Roman" w:cs="Times New Roman"/>
                <w:i/>
                <w:iCs/>
              </w:rPr>
              <w:t xml:space="preserve"> Baht)</w:t>
            </w:r>
          </w:p>
        </w:tc>
      </w:tr>
      <w:tr w:rsidR="0016170B" w:rsidRPr="005941D9" w14:paraId="37431C66" w14:textId="77777777" w:rsidTr="00311716">
        <w:trPr>
          <w:cantSplit/>
        </w:trPr>
        <w:tc>
          <w:tcPr>
            <w:tcW w:w="6300" w:type="dxa"/>
            <w:shd w:val="clear" w:color="auto" w:fill="auto"/>
          </w:tcPr>
          <w:p w14:paraId="50410FD2" w14:textId="7A4E746F" w:rsidR="0016170B" w:rsidRPr="005941D9" w:rsidRDefault="0016170B" w:rsidP="00311716">
            <w:pPr>
              <w:spacing w:line="240" w:lineRule="atLeast"/>
              <w:ind w:left="2"/>
              <w:rPr>
                <w:rFonts w:ascii="Times New Roman" w:hAnsi="Times New Roman" w:cs="Times New Roman"/>
                <w:b/>
                <w:bCs/>
                <w:i/>
                <w:iCs/>
              </w:rPr>
            </w:pPr>
            <w:r w:rsidRPr="005941D9">
              <w:rPr>
                <w:rFonts w:ascii="Times New Roman" w:hAnsi="Times New Roman" w:cs="Times New Roman"/>
                <w:b/>
                <w:bCs/>
                <w:i/>
                <w:iCs/>
              </w:rPr>
              <w:t>Deposits at bank</w:t>
            </w:r>
            <w:r w:rsidR="00D86B6B" w:rsidRPr="005941D9">
              <w:rPr>
                <w:rFonts w:ascii="Times New Roman" w:hAnsi="Times New Roman" w:cs="Times New Roman"/>
                <w:b/>
                <w:bCs/>
                <w:i/>
                <w:iCs/>
              </w:rPr>
              <w:t>s</w:t>
            </w:r>
            <w:r w:rsidRPr="005941D9">
              <w:rPr>
                <w:rFonts w:ascii="Times New Roman" w:hAnsi="Times New Roman" w:cs="Times New Roman"/>
                <w:b/>
                <w:bCs/>
                <w:i/>
                <w:iCs/>
              </w:rPr>
              <w:t xml:space="preserve"> - time deposits</w:t>
            </w:r>
          </w:p>
        </w:tc>
        <w:tc>
          <w:tcPr>
            <w:tcW w:w="1422" w:type="dxa"/>
          </w:tcPr>
          <w:p w14:paraId="6B08B8FD" w14:textId="77777777" w:rsidR="0016170B" w:rsidRPr="005941D9" w:rsidRDefault="0016170B" w:rsidP="00311716">
            <w:pPr>
              <w:tabs>
                <w:tab w:val="decimal" w:pos="1264"/>
              </w:tabs>
              <w:spacing w:line="240" w:lineRule="atLeast"/>
              <w:ind w:left="-98" w:right="-190"/>
              <w:rPr>
                <w:rFonts w:ascii="Times New Roman" w:hAnsi="Times New Roman" w:cs="Times New Roman"/>
              </w:rPr>
            </w:pPr>
          </w:p>
        </w:tc>
        <w:tc>
          <w:tcPr>
            <w:tcW w:w="180" w:type="dxa"/>
          </w:tcPr>
          <w:p w14:paraId="48ADA99C" w14:textId="77777777" w:rsidR="0016170B" w:rsidRPr="005941D9" w:rsidRDefault="0016170B" w:rsidP="00311716">
            <w:pPr>
              <w:tabs>
                <w:tab w:val="decimal" w:pos="1001"/>
              </w:tabs>
              <w:spacing w:line="240" w:lineRule="atLeast"/>
              <w:ind w:left="-108" w:right="-115"/>
              <w:rPr>
                <w:rFonts w:ascii="Times New Roman" w:hAnsi="Times New Roman" w:cs="Times New Roman"/>
              </w:rPr>
            </w:pPr>
          </w:p>
        </w:tc>
        <w:tc>
          <w:tcPr>
            <w:tcW w:w="1386" w:type="dxa"/>
          </w:tcPr>
          <w:p w14:paraId="4950AE7F" w14:textId="77777777" w:rsidR="0016170B" w:rsidRPr="005941D9" w:rsidRDefault="0016170B" w:rsidP="00311716">
            <w:pPr>
              <w:tabs>
                <w:tab w:val="decimal" w:pos="1170"/>
              </w:tabs>
              <w:spacing w:line="240" w:lineRule="atLeast"/>
              <w:ind w:right="-190"/>
              <w:jc w:val="left"/>
              <w:rPr>
                <w:rFonts w:ascii="Times New Roman" w:hAnsi="Times New Roman" w:cs="Times New Roman"/>
              </w:rPr>
            </w:pPr>
          </w:p>
        </w:tc>
      </w:tr>
      <w:tr w:rsidR="0024732E" w:rsidRPr="005941D9" w14:paraId="2D4791C4" w14:textId="77777777" w:rsidTr="00311716">
        <w:trPr>
          <w:cantSplit/>
        </w:trPr>
        <w:tc>
          <w:tcPr>
            <w:tcW w:w="6300" w:type="dxa"/>
            <w:shd w:val="clear" w:color="auto" w:fill="auto"/>
          </w:tcPr>
          <w:p w14:paraId="0DCC32AB" w14:textId="6171A69D" w:rsidR="0024732E" w:rsidRPr="005941D9" w:rsidRDefault="0024732E" w:rsidP="00311716">
            <w:pPr>
              <w:spacing w:line="240" w:lineRule="atLeast"/>
              <w:ind w:left="2"/>
              <w:rPr>
                <w:rFonts w:ascii="Times New Roman" w:hAnsi="Times New Roman" w:cs="Times New Roman"/>
                <w:b/>
                <w:bCs/>
                <w:rtl/>
                <w:cs/>
              </w:rPr>
            </w:pPr>
            <w:r w:rsidRPr="005941D9">
              <w:rPr>
                <w:rFonts w:ascii="Times New Roman" w:hAnsi="Times New Roman" w:cs="Times New Roman"/>
              </w:rPr>
              <w:t>Bail bonds</w:t>
            </w:r>
            <w:r w:rsidRPr="005941D9">
              <w:rPr>
                <w:rFonts w:ascii="Times New Roman" w:hAnsi="Times New Roman" w:cs="Times New Roman"/>
              </w:rPr>
              <w:tab/>
            </w:r>
          </w:p>
        </w:tc>
        <w:tc>
          <w:tcPr>
            <w:tcW w:w="1422" w:type="dxa"/>
          </w:tcPr>
          <w:p w14:paraId="6DC07594" w14:textId="1F9FB67B" w:rsidR="0024732E" w:rsidRPr="005941D9" w:rsidRDefault="00C94E00" w:rsidP="00311716">
            <w:pPr>
              <w:tabs>
                <w:tab w:val="decimal" w:pos="1090"/>
              </w:tabs>
              <w:spacing w:line="240" w:lineRule="atLeast"/>
              <w:ind w:left="-98" w:right="-190"/>
              <w:rPr>
                <w:rFonts w:ascii="Times New Roman" w:hAnsi="Times New Roman" w:cs="Times New Roman"/>
              </w:rPr>
            </w:pPr>
            <w:r w:rsidRPr="005941D9">
              <w:rPr>
                <w:rFonts w:ascii="Times New Roman" w:hAnsi="Times New Roman" w:cs="Times New Roman"/>
              </w:rPr>
              <w:t>12,361</w:t>
            </w:r>
          </w:p>
        </w:tc>
        <w:tc>
          <w:tcPr>
            <w:tcW w:w="180" w:type="dxa"/>
          </w:tcPr>
          <w:p w14:paraId="0B6B9618" w14:textId="77777777" w:rsidR="0024732E" w:rsidRPr="005941D9" w:rsidRDefault="0024732E" w:rsidP="00311716">
            <w:pPr>
              <w:tabs>
                <w:tab w:val="decimal" w:pos="1170"/>
              </w:tabs>
              <w:spacing w:line="240" w:lineRule="atLeast"/>
              <w:ind w:left="-108" w:right="-190"/>
              <w:rPr>
                <w:rFonts w:ascii="Times New Roman" w:hAnsi="Times New Roman" w:cs="Times New Roman"/>
              </w:rPr>
            </w:pPr>
          </w:p>
        </w:tc>
        <w:tc>
          <w:tcPr>
            <w:tcW w:w="1386" w:type="dxa"/>
          </w:tcPr>
          <w:p w14:paraId="3969DCC7" w14:textId="38511378" w:rsidR="0024732E" w:rsidRPr="005941D9" w:rsidRDefault="00C94E00" w:rsidP="00311716">
            <w:pPr>
              <w:tabs>
                <w:tab w:val="decimal" w:pos="1110"/>
              </w:tabs>
              <w:spacing w:line="240" w:lineRule="atLeast"/>
              <w:ind w:right="-190"/>
              <w:jc w:val="left"/>
              <w:rPr>
                <w:rFonts w:ascii="Times New Roman" w:hAnsi="Times New Roman" w:cs="Times New Roman"/>
              </w:rPr>
            </w:pPr>
            <w:r w:rsidRPr="005941D9">
              <w:rPr>
                <w:rFonts w:ascii="Times New Roman" w:hAnsi="Times New Roman" w:cs="Times New Roman"/>
              </w:rPr>
              <w:t>5,026</w:t>
            </w:r>
          </w:p>
        </w:tc>
      </w:tr>
      <w:tr w:rsidR="009D1294" w:rsidRPr="005941D9" w14:paraId="71459BE6" w14:textId="77777777" w:rsidTr="00311716">
        <w:trPr>
          <w:cantSplit/>
        </w:trPr>
        <w:tc>
          <w:tcPr>
            <w:tcW w:w="6300" w:type="dxa"/>
            <w:shd w:val="clear" w:color="auto" w:fill="auto"/>
          </w:tcPr>
          <w:p w14:paraId="6E5E4CC1" w14:textId="2C424C7B" w:rsidR="009D1294" w:rsidRPr="005941D9" w:rsidRDefault="009D1294" w:rsidP="00311716">
            <w:pPr>
              <w:spacing w:line="240" w:lineRule="atLeast"/>
              <w:ind w:left="2"/>
              <w:rPr>
                <w:rFonts w:ascii="Times New Roman" w:hAnsi="Times New Roman" w:cs="Times New Roman"/>
              </w:rPr>
            </w:pPr>
            <w:r w:rsidRPr="005941D9">
              <w:rPr>
                <w:rFonts w:ascii="Times New Roman" w:hAnsi="Times New Roman" w:cs="Times New Roman"/>
              </w:rPr>
              <w:t>Bank overdraft</w:t>
            </w:r>
          </w:p>
        </w:tc>
        <w:tc>
          <w:tcPr>
            <w:tcW w:w="1422" w:type="dxa"/>
            <w:tcBorders>
              <w:bottom w:val="single" w:sz="4" w:space="0" w:color="auto"/>
            </w:tcBorders>
          </w:tcPr>
          <w:p w14:paraId="32B37E47" w14:textId="14FE7933" w:rsidR="009D1294" w:rsidRPr="005941D9" w:rsidRDefault="00C94E00" w:rsidP="00311716">
            <w:pPr>
              <w:tabs>
                <w:tab w:val="decimal" w:pos="1090"/>
              </w:tabs>
              <w:spacing w:line="240" w:lineRule="atLeast"/>
              <w:ind w:left="-98" w:right="-190"/>
              <w:rPr>
                <w:rFonts w:ascii="Times New Roman" w:hAnsi="Times New Roman" w:cs="Times New Roman"/>
              </w:rPr>
            </w:pPr>
            <w:r w:rsidRPr="005941D9">
              <w:rPr>
                <w:rFonts w:ascii="Times New Roman" w:hAnsi="Times New Roman" w:cs="Times New Roman"/>
              </w:rPr>
              <w:t>1,958</w:t>
            </w:r>
          </w:p>
        </w:tc>
        <w:tc>
          <w:tcPr>
            <w:tcW w:w="180" w:type="dxa"/>
          </w:tcPr>
          <w:p w14:paraId="2B002E81" w14:textId="77777777" w:rsidR="009D1294" w:rsidRPr="005941D9" w:rsidRDefault="009D1294" w:rsidP="00311716">
            <w:pPr>
              <w:tabs>
                <w:tab w:val="decimal" w:pos="1170"/>
              </w:tabs>
              <w:spacing w:line="240" w:lineRule="atLeast"/>
              <w:ind w:left="-108" w:right="-190"/>
              <w:rPr>
                <w:rFonts w:ascii="Times New Roman" w:hAnsi="Times New Roman" w:cs="Times New Roman"/>
              </w:rPr>
            </w:pPr>
          </w:p>
        </w:tc>
        <w:tc>
          <w:tcPr>
            <w:tcW w:w="1386" w:type="dxa"/>
            <w:tcBorders>
              <w:bottom w:val="single" w:sz="4" w:space="0" w:color="auto"/>
            </w:tcBorders>
          </w:tcPr>
          <w:p w14:paraId="4104D3FE" w14:textId="1964BA3A" w:rsidR="009D1294" w:rsidRPr="005941D9" w:rsidRDefault="00C94E00" w:rsidP="00311716">
            <w:pPr>
              <w:tabs>
                <w:tab w:val="decimal" w:pos="930"/>
              </w:tabs>
              <w:spacing w:line="240" w:lineRule="atLeast"/>
              <w:ind w:right="-190"/>
              <w:jc w:val="left"/>
              <w:rPr>
                <w:rFonts w:ascii="Times New Roman" w:hAnsi="Times New Roman" w:cs="Times New Roman"/>
              </w:rPr>
            </w:pPr>
            <w:r w:rsidRPr="005941D9">
              <w:rPr>
                <w:rFonts w:ascii="Times New Roman" w:hAnsi="Times New Roman" w:cs="Times New Roman"/>
              </w:rPr>
              <w:t>-</w:t>
            </w:r>
          </w:p>
        </w:tc>
      </w:tr>
      <w:tr w:rsidR="009D1294" w:rsidRPr="005941D9" w14:paraId="7DE16C4B" w14:textId="77777777" w:rsidTr="00311716">
        <w:trPr>
          <w:cantSplit/>
        </w:trPr>
        <w:tc>
          <w:tcPr>
            <w:tcW w:w="6300" w:type="dxa"/>
            <w:shd w:val="clear" w:color="auto" w:fill="auto"/>
          </w:tcPr>
          <w:p w14:paraId="09903B62" w14:textId="067CD0F8" w:rsidR="009D1294" w:rsidRPr="005941D9" w:rsidRDefault="009D1294" w:rsidP="00311716">
            <w:pPr>
              <w:spacing w:line="240" w:lineRule="atLeast"/>
              <w:ind w:left="2"/>
              <w:rPr>
                <w:rFonts w:ascii="Times New Roman" w:hAnsi="Times New Roman" w:cs="Times New Roman"/>
                <w:b/>
                <w:bCs/>
              </w:rPr>
            </w:pPr>
            <w:r w:rsidRPr="005941D9">
              <w:rPr>
                <w:rFonts w:ascii="Times New Roman" w:hAnsi="Times New Roman" w:cs="Times New Roman"/>
                <w:b/>
                <w:bCs/>
              </w:rPr>
              <w:t>Total</w:t>
            </w:r>
          </w:p>
        </w:tc>
        <w:tc>
          <w:tcPr>
            <w:tcW w:w="1422" w:type="dxa"/>
            <w:tcBorders>
              <w:top w:val="single" w:sz="4" w:space="0" w:color="auto"/>
              <w:bottom w:val="double" w:sz="4" w:space="0" w:color="auto"/>
            </w:tcBorders>
          </w:tcPr>
          <w:p w14:paraId="7D42DA51" w14:textId="017C44EA" w:rsidR="009D1294" w:rsidRPr="005941D9" w:rsidRDefault="00C94E00" w:rsidP="00311716">
            <w:pPr>
              <w:tabs>
                <w:tab w:val="decimal" w:pos="1090"/>
              </w:tabs>
              <w:spacing w:line="240" w:lineRule="atLeast"/>
              <w:ind w:left="-98" w:right="-190"/>
              <w:rPr>
                <w:rFonts w:ascii="Times New Roman" w:hAnsi="Times New Roman" w:cs="Times New Roman"/>
                <w:b/>
                <w:bCs/>
              </w:rPr>
            </w:pPr>
            <w:r w:rsidRPr="005941D9">
              <w:rPr>
                <w:rFonts w:ascii="Times New Roman" w:hAnsi="Times New Roman" w:cs="Times New Roman"/>
                <w:b/>
                <w:bCs/>
              </w:rPr>
              <w:t>14,319</w:t>
            </w:r>
          </w:p>
        </w:tc>
        <w:tc>
          <w:tcPr>
            <w:tcW w:w="180" w:type="dxa"/>
          </w:tcPr>
          <w:p w14:paraId="08BE4CB7" w14:textId="77777777" w:rsidR="009D1294" w:rsidRPr="005941D9" w:rsidRDefault="009D1294" w:rsidP="00311716">
            <w:pPr>
              <w:tabs>
                <w:tab w:val="decimal" w:pos="1170"/>
              </w:tabs>
              <w:spacing w:line="240" w:lineRule="atLeast"/>
              <w:ind w:left="-108" w:right="-190"/>
              <w:rPr>
                <w:rFonts w:ascii="Times New Roman" w:hAnsi="Times New Roman" w:cs="Times New Roman"/>
              </w:rPr>
            </w:pPr>
          </w:p>
        </w:tc>
        <w:tc>
          <w:tcPr>
            <w:tcW w:w="1386" w:type="dxa"/>
            <w:tcBorders>
              <w:top w:val="single" w:sz="4" w:space="0" w:color="auto"/>
              <w:bottom w:val="double" w:sz="4" w:space="0" w:color="auto"/>
            </w:tcBorders>
          </w:tcPr>
          <w:p w14:paraId="0791C28E" w14:textId="31BFAF30" w:rsidR="009D1294" w:rsidRPr="005941D9" w:rsidRDefault="00C94E00" w:rsidP="00311716">
            <w:pPr>
              <w:tabs>
                <w:tab w:val="decimal" w:pos="1110"/>
              </w:tabs>
              <w:spacing w:line="240" w:lineRule="atLeast"/>
              <w:ind w:right="-190"/>
              <w:jc w:val="left"/>
              <w:rPr>
                <w:rFonts w:ascii="Times New Roman" w:hAnsi="Times New Roman" w:cs="Times New Roman"/>
                <w:b/>
                <w:bCs/>
              </w:rPr>
            </w:pPr>
            <w:r w:rsidRPr="005941D9">
              <w:rPr>
                <w:rFonts w:ascii="Times New Roman" w:hAnsi="Times New Roman" w:cs="Times New Roman"/>
                <w:b/>
                <w:bCs/>
              </w:rPr>
              <w:t>5,026</w:t>
            </w:r>
          </w:p>
        </w:tc>
      </w:tr>
      <w:tr w:rsidR="0024732E" w:rsidRPr="005941D9" w14:paraId="5B848D6F" w14:textId="77777777" w:rsidTr="00311716">
        <w:trPr>
          <w:cantSplit/>
        </w:trPr>
        <w:tc>
          <w:tcPr>
            <w:tcW w:w="6300" w:type="dxa"/>
            <w:shd w:val="clear" w:color="auto" w:fill="auto"/>
          </w:tcPr>
          <w:p w14:paraId="2DAFCD04" w14:textId="77777777" w:rsidR="0024732E" w:rsidRPr="005941D9" w:rsidRDefault="0024732E" w:rsidP="00311716">
            <w:pPr>
              <w:spacing w:line="240" w:lineRule="atLeast"/>
              <w:ind w:left="2"/>
              <w:rPr>
                <w:rFonts w:ascii="Times New Roman" w:hAnsi="Times New Roman" w:cs="Times New Roman"/>
                <w:sz w:val="16"/>
                <w:szCs w:val="16"/>
              </w:rPr>
            </w:pPr>
          </w:p>
        </w:tc>
        <w:tc>
          <w:tcPr>
            <w:tcW w:w="1422" w:type="dxa"/>
            <w:tcBorders>
              <w:top w:val="double" w:sz="4" w:space="0" w:color="auto"/>
            </w:tcBorders>
          </w:tcPr>
          <w:p w14:paraId="4C58F0DD" w14:textId="77777777" w:rsidR="0024732E" w:rsidRPr="005941D9" w:rsidRDefault="0024732E" w:rsidP="00311716">
            <w:pPr>
              <w:tabs>
                <w:tab w:val="decimal" w:pos="1090"/>
              </w:tabs>
              <w:spacing w:line="240" w:lineRule="atLeast"/>
              <w:ind w:left="-98" w:right="-190"/>
              <w:rPr>
                <w:rFonts w:ascii="Times New Roman" w:hAnsi="Times New Roman" w:cs="Times New Roman"/>
              </w:rPr>
            </w:pPr>
          </w:p>
        </w:tc>
        <w:tc>
          <w:tcPr>
            <w:tcW w:w="180" w:type="dxa"/>
          </w:tcPr>
          <w:p w14:paraId="0B1D2308" w14:textId="77777777" w:rsidR="0024732E" w:rsidRPr="005941D9" w:rsidRDefault="0024732E" w:rsidP="00311716">
            <w:pPr>
              <w:tabs>
                <w:tab w:val="decimal" w:pos="1170"/>
              </w:tabs>
              <w:spacing w:line="240" w:lineRule="atLeast"/>
              <w:ind w:left="-108" w:right="-190"/>
              <w:rPr>
                <w:rFonts w:ascii="Times New Roman" w:hAnsi="Times New Roman" w:cs="Times New Roman"/>
                <w:sz w:val="16"/>
                <w:szCs w:val="16"/>
              </w:rPr>
            </w:pPr>
          </w:p>
        </w:tc>
        <w:tc>
          <w:tcPr>
            <w:tcW w:w="1386" w:type="dxa"/>
            <w:tcBorders>
              <w:top w:val="double" w:sz="4" w:space="0" w:color="auto"/>
            </w:tcBorders>
          </w:tcPr>
          <w:p w14:paraId="77D5AE17" w14:textId="77777777" w:rsidR="0024732E" w:rsidRPr="005941D9" w:rsidRDefault="0024732E" w:rsidP="00311716">
            <w:pPr>
              <w:tabs>
                <w:tab w:val="decimal" w:pos="1110"/>
              </w:tabs>
              <w:spacing w:line="240" w:lineRule="atLeast"/>
              <w:ind w:left="-108" w:right="-190"/>
              <w:rPr>
                <w:rFonts w:ascii="Times New Roman" w:hAnsi="Times New Roman" w:cs="Times New Roman"/>
                <w:sz w:val="16"/>
                <w:szCs w:val="16"/>
              </w:rPr>
            </w:pPr>
          </w:p>
        </w:tc>
      </w:tr>
      <w:tr w:rsidR="0024732E" w:rsidRPr="005941D9" w14:paraId="092D40A2" w14:textId="77777777" w:rsidTr="00311716">
        <w:trPr>
          <w:cantSplit/>
        </w:trPr>
        <w:tc>
          <w:tcPr>
            <w:tcW w:w="6300" w:type="dxa"/>
            <w:shd w:val="clear" w:color="auto" w:fill="auto"/>
          </w:tcPr>
          <w:p w14:paraId="0732B684" w14:textId="18857CC1" w:rsidR="0024732E" w:rsidRPr="005941D9" w:rsidRDefault="0024732E" w:rsidP="00311716">
            <w:pPr>
              <w:spacing w:line="240" w:lineRule="atLeast"/>
              <w:ind w:left="2"/>
              <w:rPr>
                <w:rFonts w:ascii="Times New Roman" w:hAnsi="Times New Roman" w:cs="Times New Roman"/>
                <w:b/>
                <w:bCs/>
                <w:i/>
                <w:iCs/>
              </w:rPr>
            </w:pPr>
            <w:r w:rsidRPr="005941D9">
              <w:rPr>
                <w:rFonts w:ascii="Times New Roman" w:hAnsi="Times New Roman" w:cs="Times New Roman"/>
                <w:b/>
                <w:bCs/>
                <w:i/>
                <w:iCs/>
              </w:rPr>
              <w:t>Government bonds (book value)</w:t>
            </w:r>
          </w:p>
        </w:tc>
        <w:tc>
          <w:tcPr>
            <w:tcW w:w="1422" w:type="dxa"/>
          </w:tcPr>
          <w:p w14:paraId="3F909B9A" w14:textId="77777777" w:rsidR="0024732E" w:rsidRPr="005941D9" w:rsidRDefault="0024732E" w:rsidP="00311716">
            <w:pPr>
              <w:tabs>
                <w:tab w:val="decimal" w:pos="1090"/>
              </w:tabs>
              <w:spacing w:line="240" w:lineRule="atLeast"/>
              <w:ind w:left="-98" w:right="-190"/>
              <w:rPr>
                <w:rFonts w:ascii="Times New Roman" w:hAnsi="Times New Roman" w:cs="Times New Roman"/>
              </w:rPr>
            </w:pPr>
          </w:p>
        </w:tc>
        <w:tc>
          <w:tcPr>
            <w:tcW w:w="180" w:type="dxa"/>
          </w:tcPr>
          <w:p w14:paraId="29AE3EE2" w14:textId="77777777" w:rsidR="0024732E" w:rsidRPr="005941D9" w:rsidRDefault="0024732E" w:rsidP="00311716">
            <w:pPr>
              <w:tabs>
                <w:tab w:val="decimal" w:pos="1170"/>
              </w:tabs>
              <w:spacing w:line="240" w:lineRule="atLeast"/>
              <w:ind w:left="-108" w:right="-190"/>
              <w:rPr>
                <w:rFonts w:ascii="Times New Roman" w:hAnsi="Times New Roman" w:cs="Times New Roman"/>
              </w:rPr>
            </w:pPr>
          </w:p>
        </w:tc>
        <w:tc>
          <w:tcPr>
            <w:tcW w:w="1386" w:type="dxa"/>
          </w:tcPr>
          <w:p w14:paraId="1CAF3913" w14:textId="77777777" w:rsidR="0024732E" w:rsidRPr="005941D9" w:rsidRDefault="0024732E" w:rsidP="00311716">
            <w:pPr>
              <w:tabs>
                <w:tab w:val="decimal" w:pos="1110"/>
              </w:tabs>
              <w:spacing w:line="240" w:lineRule="atLeast"/>
              <w:ind w:right="-190"/>
              <w:jc w:val="left"/>
              <w:rPr>
                <w:rFonts w:ascii="Times New Roman" w:hAnsi="Times New Roman" w:cs="Times New Roman"/>
              </w:rPr>
            </w:pPr>
          </w:p>
        </w:tc>
      </w:tr>
      <w:tr w:rsidR="0024732E" w:rsidRPr="005941D9" w14:paraId="35D8B490" w14:textId="77777777" w:rsidTr="00311716">
        <w:trPr>
          <w:cantSplit/>
        </w:trPr>
        <w:tc>
          <w:tcPr>
            <w:tcW w:w="6300" w:type="dxa"/>
            <w:shd w:val="clear" w:color="auto" w:fill="auto"/>
          </w:tcPr>
          <w:p w14:paraId="4AF2B92C" w14:textId="5A6EE981" w:rsidR="0024732E" w:rsidRPr="005941D9" w:rsidRDefault="0024732E" w:rsidP="00311716">
            <w:pPr>
              <w:spacing w:line="240" w:lineRule="atLeast"/>
              <w:ind w:left="2"/>
              <w:rPr>
                <w:rFonts w:ascii="Times New Roman" w:hAnsi="Times New Roman" w:cs="Times New Roman"/>
                <w:b/>
                <w:bCs/>
                <w:rtl/>
                <w:cs/>
              </w:rPr>
            </w:pPr>
            <w:r w:rsidRPr="005941D9">
              <w:rPr>
                <w:rFonts w:ascii="Times New Roman" w:hAnsi="Times New Roman" w:cs="Times New Roman"/>
              </w:rPr>
              <w:t xml:space="preserve">Electricity usage </w:t>
            </w:r>
          </w:p>
        </w:tc>
        <w:tc>
          <w:tcPr>
            <w:tcW w:w="1422" w:type="dxa"/>
            <w:tcBorders>
              <w:bottom w:val="double" w:sz="4" w:space="0" w:color="auto"/>
            </w:tcBorders>
          </w:tcPr>
          <w:p w14:paraId="5CB6B821" w14:textId="176C7F01" w:rsidR="0024732E" w:rsidRPr="005941D9" w:rsidRDefault="00C94E00" w:rsidP="00311716">
            <w:pPr>
              <w:tabs>
                <w:tab w:val="decimal" w:pos="1090"/>
              </w:tabs>
              <w:spacing w:line="240" w:lineRule="atLeast"/>
              <w:ind w:left="-98" w:right="-190"/>
              <w:rPr>
                <w:rFonts w:ascii="Times New Roman" w:hAnsi="Times New Roman" w:cs="Times New Roman"/>
                <w:b/>
                <w:bCs/>
              </w:rPr>
            </w:pPr>
            <w:r w:rsidRPr="005941D9">
              <w:rPr>
                <w:rFonts w:ascii="Times New Roman" w:hAnsi="Times New Roman" w:cs="Times New Roman"/>
                <w:b/>
                <w:bCs/>
              </w:rPr>
              <w:t>2,229</w:t>
            </w:r>
          </w:p>
        </w:tc>
        <w:tc>
          <w:tcPr>
            <w:tcW w:w="180" w:type="dxa"/>
          </w:tcPr>
          <w:p w14:paraId="68C2C073" w14:textId="77777777" w:rsidR="0024732E" w:rsidRPr="005941D9" w:rsidRDefault="0024732E" w:rsidP="00311716">
            <w:pPr>
              <w:tabs>
                <w:tab w:val="decimal" w:pos="1170"/>
              </w:tabs>
              <w:spacing w:line="240" w:lineRule="atLeast"/>
              <w:ind w:left="-108" w:right="-190"/>
              <w:rPr>
                <w:rFonts w:ascii="Times New Roman" w:hAnsi="Times New Roman" w:cs="Times New Roman"/>
              </w:rPr>
            </w:pPr>
          </w:p>
        </w:tc>
        <w:tc>
          <w:tcPr>
            <w:tcW w:w="1386" w:type="dxa"/>
            <w:tcBorders>
              <w:bottom w:val="double" w:sz="4" w:space="0" w:color="auto"/>
            </w:tcBorders>
          </w:tcPr>
          <w:p w14:paraId="125DDC4A" w14:textId="21B098BC" w:rsidR="0024732E" w:rsidRPr="005941D9" w:rsidRDefault="00C94E00" w:rsidP="00311716">
            <w:pPr>
              <w:tabs>
                <w:tab w:val="decimal" w:pos="1110"/>
              </w:tabs>
              <w:spacing w:line="240" w:lineRule="atLeast"/>
              <w:ind w:right="-190"/>
              <w:jc w:val="left"/>
              <w:rPr>
                <w:rFonts w:ascii="Times New Roman" w:hAnsi="Times New Roman" w:cs="Times New Roman"/>
                <w:b/>
                <w:bCs/>
              </w:rPr>
            </w:pPr>
            <w:r w:rsidRPr="005941D9">
              <w:rPr>
                <w:rFonts w:ascii="Times New Roman" w:hAnsi="Times New Roman" w:cs="Times New Roman"/>
                <w:b/>
                <w:bCs/>
              </w:rPr>
              <w:t>2,214</w:t>
            </w:r>
          </w:p>
        </w:tc>
      </w:tr>
    </w:tbl>
    <w:p w14:paraId="67C3AA17" w14:textId="390A3E04" w:rsidR="00017EA3" w:rsidRPr="005941D9" w:rsidRDefault="00017EA3">
      <w:pPr>
        <w:jc w:val="left"/>
        <w:rPr>
          <w:rFonts w:ascii="Times New Roman" w:hAnsi="Times New Roman" w:cs="Times New Roman"/>
          <w:b/>
          <w:bCs/>
          <w:sz w:val="22"/>
          <w:szCs w:val="22"/>
        </w:rPr>
      </w:pPr>
    </w:p>
    <w:p w14:paraId="6EC59B0C" w14:textId="77777777" w:rsidR="00311716" w:rsidRDefault="00311716">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4C31789E" w14:textId="553BB618" w:rsidR="0016170B" w:rsidRPr="005941D9" w:rsidRDefault="0048797F" w:rsidP="00462DC6">
      <w:pPr>
        <w:tabs>
          <w:tab w:val="left" w:pos="630"/>
        </w:tabs>
        <w:spacing w:line="240" w:lineRule="atLeast"/>
        <w:ind w:right="-25"/>
        <w:outlineLvl w:val="0"/>
        <w:rPr>
          <w:rFonts w:ascii="Times New Roman" w:hAnsi="Times New Roman" w:cs="Times New Roman"/>
          <w:b/>
          <w:bCs/>
          <w:sz w:val="22"/>
          <w:szCs w:val="22"/>
        </w:rPr>
      </w:pPr>
      <w:r w:rsidRPr="005941D9">
        <w:rPr>
          <w:rFonts w:ascii="Times New Roman" w:hAnsi="Times New Roman" w:cs="Times New Roman"/>
          <w:b/>
          <w:bCs/>
          <w:sz w:val="22"/>
          <w:szCs w:val="22"/>
        </w:rPr>
        <w:lastRenderedPageBreak/>
        <w:t>2</w:t>
      </w:r>
      <w:r w:rsidR="00413F61" w:rsidRPr="005941D9">
        <w:rPr>
          <w:rFonts w:ascii="Times New Roman" w:hAnsi="Times New Roman" w:cs="Times New Roman"/>
          <w:b/>
          <w:bCs/>
          <w:sz w:val="22"/>
          <w:szCs w:val="22"/>
        </w:rPr>
        <w:t>7</w:t>
      </w:r>
      <w:r w:rsidR="00BB512D" w:rsidRPr="005941D9">
        <w:rPr>
          <w:rFonts w:ascii="Times New Roman" w:hAnsi="Times New Roman" w:cs="Times New Roman"/>
          <w:b/>
          <w:bCs/>
          <w:sz w:val="22"/>
          <w:szCs w:val="22"/>
        </w:rPr>
        <w:t xml:space="preserve">    </w:t>
      </w:r>
      <w:r w:rsidR="00462DC6" w:rsidRPr="005941D9">
        <w:rPr>
          <w:rFonts w:ascii="Times New Roman" w:hAnsi="Times New Roman" w:cs="Times New Roman"/>
          <w:b/>
          <w:bCs/>
          <w:sz w:val="22"/>
          <w:szCs w:val="22"/>
        </w:rPr>
        <w:t xml:space="preserve"> </w:t>
      </w:r>
      <w:r w:rsidR="0016170B" w:rsidRPr="005941D9">
        <w:rPr>
          <w:rFonts w:ascii="Times New Roman" w:hAnsi="Times New Roman" w:cs="Times New Roman"/>
          <w:b/>
          <w:bCs/>
          <w:sz w:val="22"/>
          <w:szCs w:val="22"/>
        </w:rPr>
        <w:t>Commitments with non-related parties</w:t>
      </w:r>
    </w:p>
    <w:p w14:paraId="13D19FD0" w14:textId="1E7F99FA" w:rsidR="00935486" w:rsidRPr="00A8307C" w:rsidRDefault="00935486" w:rsidP="003D1FF9">
      <w:pPr>
        <w:pStyle w:val="block"/>
        <w:spacing w:after="0" w:line="240" w:lineRule="auto"/>
        <w:ind w:right="-7"/>
        <w:jc w:val="both"/>
        <w:rPr>
          <w:rFonts w:cs="Times New Roman"/>
          <w:sz w:val="20"/>
          <w:lang w:val="en-US" w:bidi="th-TH"/>
        </w:rPr>
      </w:pPr>
    </w:p>
    <w:tbl>
      <w:tblPr>
        <w:tblW w:w="9414" w:type="dxa"/>
        <w:tblInd w:w="468" w:type="dxa"/>
        <w:tblLayout w:type="fixed"/>
        <w:tblLook w:val="0000" w:firstRow="0" w:lastRow="0" w:firstColumn="0" w:lastColumn="0" w:noHBand="0" w:noVBand="0"/>
      </w:tblPr>
      <w:tblGrid>
        <w:gridCol w:w="3933"/>
        <w:gridCol w:w="1188"/>
        <w:gridCol w:w="236"/>
        <w:gridCol w:w="1213"/>
        <w:gridCol w:w="240"/>
        <w:gridCol w:w="1170"/>
        <w:gridCol w:w="264"/>
        <w:gridCol w:w="1170"/>
      </w:tblGrid>
      <w:tr w:rsidR="00553CE7" w:rsidRPr="005941D9" w14:paraId="1D95C01B" w14:textId="77777777" w:rsidTr="00A8307C">
        <w:trPr>
          <w:tblHeader/>
        </w:trPr>
        <w:tc>
          <w:tcPr>
            <w:tcW w:w="3933" w:type="dxa"/>
          </w:tcPr>
          <w:p w14:paraId="791024E3" w14:textId="77777777" w:rsidR="00553CE7" w:rsidRPr="005941D9" w:rsidRDefault="00553CE7" w:rsidP="00311716">
            <w:pPr>
              <w:spacing w:line="240" w:lineRule="atLeast"/>
              <w:rPr>
                <w:rFonts w:ascii="Times New Roman" w:hAnsi="Times New Roman" w:cs="Times New Roman"/>
              </w:rPr>
            </w:pPr>
          </w:p>
        </w:tc>
        <w:tc>
          <w:tcPr>
            <w:tcW w:w="1188" w:type="dxa"/>
          </w:tcPr>
          <w:p w14:paraId="7B641B49" w14:textId="54C790D2" w:rsidR="00553CE7" w:rsidRPr="005941D9" w:rsidRDefault="00553CE7" w:rsidP="00553CE7">
            <w:pPr>
              <w:spacing w:line="240" w:lineRule="atLeast"/>
              <w:ind w:left="-108" w:right="-108"/>
              <w:jc w:val="center"/>
              <w:rPr>
                <w:rFonts w:ascii="Times New Roman" w:hAnsi="Times New Roman" w:cs="Times New Roman"/>
                <w:szCs w:val="22"/>
                <w:lang w:val="en-GB"/>
              </w:rPr>
            </w:pPr>
            <w:r w:rsidRPr="005941D9">
              <w:rPr>
                <w:rFonts w:ascii="Times New Roman" w:hAnsi="Times New Roman" w:cs="Times New Roman"/>
                <w:b/>
                <w:bCs/>
                <w:szCs w:val="22"/>
              </w:rPr>
              <w:t>Consolidated</w:t>
            </w:r>
          </w:p>
        </w:tc>
        <w:tc>
          <w:tcPr>
            <w:tcW w:w="236" w:type="dxa"/>
          </w:tcPr>
          <w:p w14:paraId="4A77C56B" w14:textId="77777777" w:rsidR="00553CE7" w:rsidRPr="005941D9" w:rsidRDefault="00553CE7" w:rsidP="00553CE7">
            <w:pPr>
              <w:spacing w:line="240" w:lineRule="atLeast"/>
              <w:ind w:left="-108" w:right="-108"/>
              <w:jc w:val="center"/>
              <w:rPr>
                <w:rFonts w:ascii="Times New Roman" w:hAnsi="Times New Roman" w:cs="Times New Roman"/>
                <w:szCs w:val="22"/>
              </w:rPr>
            </w:pPr>
          </w:p>
        </w:tc>
        <w:tc>
          <w:tcPr>
            <w:tcW w:w="1213" w:type="dxa"/>
          </w:tcPr>
          <w:p w14:paraId="6FDD641F" w14:textId="070BB251" w:rsidR="00553CE7" w:rsidRPr="005941D9" w:rsidRDefault="00553CE7" w:rsidP="00553CE7">
            <w:pPr>
              <w:spacing w:line="240" w:lineRule="atLeast"/>
              <w:ind w:left="-108" w:right="-108"/>
              <w:jc w:val="center"/>
              <w:rPr>
                <w:rFonts w:ascii="Times New Roman" w:hAnsi="Times New Roman" w:cs="Times New Roman"/>
                <w:szCs w:val="22"/>
              </w:rPr>
            </w:pPr>
            <w:r w:rsidRPr="005941D9">
              <w:rPr>
                <w:rFonts w:ascii="Times New Roman" w:hAnsi="Times New Roman" w:cs="Times New Roman"/>
                <w:b/>
                <w:bCs/>
                <w:szCs w:val="22"/>
              </w:rPr>
              <w:t>Combined</w:t>
            </w:r>
          </w:p>
        </w:tc>
        <w:tc>
          <w:tcPr>
            <w:tcW w:w="240" w:type="dxa"/>
          </w:tcPr>
          <w:p w14:paraId="1B56F9B1" w14:textId="77777777" w:rsidR="00553CE7" w:rsidRPr="005941D9" w:rsidRDefault="00553CE7" w:rsidP="00553CE7">
            <w:pPr>
              <w:spacing w:line="240" w:lineRule="atLeast"/>
              <w:ind w:left="-108" w:right="-108"/>
              <w:jc w:val="center"/>
              <w:rPr>
                <w:rFonts w:ascii="Times New Roman" w:hAnsi="Times New Roman" w:cs="Times New Roman"/>
              </w:rPr>
            </w:pPr>
          </w:p>
        </w:tc>
        <w:tc>
          <w:tcPr>
            <w:tcW w:w="1170" w:type="dxa"/>
          </w:tcPr>
          <w:p w14:paraId="72B5BBA9" w14:textId="77777777" w:rsidR="00553CE7" w:rsidRPr="005941D9" w:rsidRDefault="00553CE7" w:rsidP="00553CE7">
            <w:pPr>
              <w:spacing w:line="240" w:lineRule="atLeast"/>
              <w:ind w:left="-108" w:right="-108"/>
              <w:jc w:val="center"/>
              <w:rPr>
                <w:rFonts w:ascii="Times New Roman" w:hAnsi="Times New Roman" w:cs="Times New Roman"/>
                <w:lang w:val="en-GB"/>
              </w:rPr>
            </w:pPr>
          </w:p>
        </w:tc>
        <w:tc>
          <w:tcPr>
            <w:tcW w:w="264" w:type="dxa"/>
          </w:tcPr>
          <w:p w14:paraId="40ED43B9" w14:textId="77777777" w:rsidR="00553CE7" w:rsidRPr="005941D9" w:rsidRDefault="00553CE7" w:rsidP="00553CE7">
            <w:pPr>
              <w:spacing w:line="240" w:lineRule="atLeast"/>
              <w:ind w:left="-108" w:right="-108"/>
              <w:jc w:val="center"/>
              <w:rPr>
                <w:rFonts w:ascii="Times New Roman" w:hAnsi="Times New Roman" w:cs="Times New Roman"/>
              </w:rPr>
            </w:pPr>
          </w:p>
        </w:tc>
        <w:tc>
          <w:tcPr>
            <w:tcW w:w="1170" w:type="dxa"/>
          </w:tcPr>
          <w:p w14:paraId="694BD776" w14:textId="77777777" w:rsidR="00553CE7" w:rsidRPr="005941D9" w:rsidRDefault="00553CE7" w:rsidP="00553CE7">
            <w:pPr>
              <w:spacing w:line="240" w:lineRule="atLeast"/>
              <w:ind w:left="-108" w:right="-108"/>
              <w:jc w:val="center"/>
              <w:rPr>
                <w:rFonts w:ascii="Times New Roman" w:hAnsi="Times New Roman" w:cs="Times New Roman"/>
              </w:rPr>
            </w:pPr>
          </w:p>
        </w:tc>
      </w:tr>
      <w:tr w:rsidR="00553CE7" w:rsidRPr="005941D9" w14:paraId="6C4842B3" w14:textId="77777777" w:rsidTr="00A8307C">
        <w:trPr>
          <w:tblHeader/>
        </w:trPr>
        <w:tc>
          <w:tcPr>
            <w:tcW w:w="3933" w:type="dxa"/>
          </w:tcPr>
          <w:p w14:paraId="2973C642" w14:textId="77777777" w:rsidR="00553CE7" w:rsidRPr="005941D9" w:rsidRDefault="00553CE7" w:rsidP="00311716">
            <w:pPr>
              <w:spacing w:line="240" w:lineRule="atLeast"/>
              <w:rPr>
                <w:rFonts w:ascii="Times New Roman" w:hAnsi="Times New Roman" w:cs="Times New Roman"/>
              </w:rPr>
            </w:pPr>
          </w:p>
        </w:tc>
        <w:tc>
          <w:tcPr>
            <w:tcW w:w="1188" w:type="dxa"/>
          </w:tcPr>
          <w:p w14:paraId="59899F00" w14:textId="66C481B9" w:rsidR="00553CE7" w:rsidRPr="005941D9" w:rsidRDefault="00553CE7" w:rsidP="00553CE7">
            <w:pPr>
              <w:spacing w:line="240" w:lineRule="atLeast"/>
              <w:ind w:left="-108" w:right="-108"/>
              <w:jc w:val="center"/>
              <w:rPr>
                <w:rFonts w:ascii="Times New Roman" w:hAnsi="Times New Roman" w:cs="Times New Roman"/>
                <w:szCs w:val="22"/>
                <w:lang w:val="en-GB"/>
              </w:rPr>
            </w:pPr>
            <w:r w:rsidRPr="005941D9">
              <w:rPr>
                <w:rFonts w:ascii="Times New Roman" w:hAnsi="Times New Roman" w:cs="Times New Roman"/>
                <w:b/>
                <w:bCs/>
                <w:szCs w:val="22"/>
              </w:rPr>
              <w:t>financial</w:t>
            </w:r>
          </w:p>
        </w:tc>
        <w:tc>
          <w:tcPr>
            <w:tcW w:w="236" w:type="dxa"/>
          </w:tcPr>
          <w:p w14:paraId="0FA5B8B7" w14:textId="77777777" w:rsidR="00553CE7" w:rsidRPr="005941D9" w:rsidRDefault="00553CE7" w:rsidP="00553CE7">
            <w:pPr>
              <w:spacing w:line="240" w:lineRule="atLeast"/>
              <w:ind w:left="-108" w:right="-108"/>
              <w:jc w:val="center"/>
              <w:rPr>
                <w:rFonts w:ascii="Times New Roman" w:hAnsi="Times New Roman" w:cs="Times New Roman"/>
                <w:szCs w:val="22"/>
              </w:rPr>
            </w:pPr>
          </w:p>
        </w:tc>
        <w:tc>
          <w:tcPr>
            <w:tcW w:w="1213" w:type="dxa"/>
          </w:tcPr>
          <w:p w14:paraId="63AC05AB" w14:textId="1BB18E2B" w:rsidR="00553CE7" w:rsidRPr="005941D9" w:rsidRDefault="00553CE7" w:rsidP="00553CE7">
            <w:pPr>
              <w:spacing w:line="240" w:lineRule="atLeast"/>
              <w:ind w:left="-108" w:right="-108"/>
              <w:jc w:val="center"/>
              <w:rPr>
                <w:rFonts w:ascii="Times New Roman" w:hAnsi="Times New Roman" w:cs="Times New Roman"/>
                <w:szCs w:val="22"/>
              </w:rPr>
            </w:pPr>
            <w:r w:rsidRPr="005941D9">
              <w:rPr>
                <w:rFonts w:ascii="Times New Roman" w:hAnsi="Times New Roman" w:cs="Times New Roman"/>
                <w:b/>
                <w:bCs/>
                <w:szCs w:val="22"/>
              </w:rPr>
              <w:t>financial</w:t>
            </w:r>
          </w:p>
        </w:tc>
        <w:tc>
          <w:tcPr>
            <w:tcW w:w="240" w:type="dxa"/>
          </w:tcPr>
          <w:p w14:paraId="59624C02" w14:textId="77777777" w:rsidR="00553CE7" w:rsidRPr="005941D9" w:rsidRDefault="00553CE7" w:rsidP="00553CE7">
            <w:pPr>
              <w:spacing w:line="240" w:lineRule="atLeast"/>
              <w:ind w:left="-108" w:right="-108"/>
              <w:jc w:val="center"/>
              <w:rPr>
                <w:rFonts w:ascii="Times New Roman" w:hAnsi="Times New Roman" w:cs="Times New Roman"/>
              </w:rPr>
            </w:pPr>
          </w:p>
        </w:tc>
        <w:tc>
          <w:tcPr>
            <w:tcW w:w="2604" w:type="dxa"/>
            <w:gridSpan w:val="3"/>
          </w:tcPr>
          <w:p w14:paraId="5E97453E" w14:textId="6D8061B2" w:rsidR="00553CE7" w:rsidRPr="005941D9" w:rsidRDefault="00553CE7" w:rsidP="00553CE7">
            <w:pPr>
              <w:spacing w:line="240" w:lineRule="atLeast"/>
              <w:ind w:left="-108" w:right="-108"/>
              <w:jc w:val="center"/>
              <w:rPr>
                <w:rFonts w:ascii="Times New Roman" w:hAnsi="Times New Roman" w:cs="Times New Roman"/>
              </w:rPr>
            </w:pPr>
            <w:r w:rsidRPr="005941D9">
              <w:rPr>
                <w:rFonts w:ascii="Times New Roman" w:hAnsi="Times New Roman" w:cs="Times New Roman"/>
                <w:b/>
                <w:bCs/>
                <w:lang w:val="en-GB"/>
              </w:rPr>
              <w:t xml:space="preserve">Separate </w:t>
            </w:r>
          </w:p>
        </w:tc>
      </w:tr>
      <w:tr w:rsidR="00553CE7" w:rsidRPr="005941D9" w14:paraId="551DA4A1" w14:textId="77777777" w:rsidTr="00A8307C">
        <w:trPr>
          <w:tblHeader/>
        </w:trPr>
        <w:tc>
          <w:tcPr>
            <w:tcW w:w="3933" w:type="dxa"/>
          </w:tcPr>
          <w:p w14:paraId="73A108DF" w14:textId="77777777" w:rsidR="00553CE7" w:rsidRPr="005941D9" w:rsidRDefault="00553CE7" w:rsidP="00311716">
            <w:pPr>
              <w:spacing w:line="240" w:lineRule="atLeast"/>
              <w:rPr>
                <w:rFonts w:ascii="Times New Roman" w:hAnsi="Times New Roman" w:cs="Times New Roman"/>
              </w:rPr>
            </w:pPr>
          </w:p>
        </w:tc>
        <w:tc>
          <w:tcPr>
            <w:tcW w:w="1188" w:type="dxa"/>
          </w:tcPr>
          <w:p w14:paraId="03DE50F8" w14:textId="05A7DA0C" w:rsidR="00553CE7" w:rsidRPr="005941D9" w:rsidRDefault="00553CE7" w:rsidP="00553CE7">
            <w:pPr>
              <w:spacing w:line="240" w:lineRule="atLeast"/>
              <w:ind w:left="-108" w:right="-108"/>
              <w:jc w:val="center"/>
              <w:rPr>
                <w:rFonts w:ascii="Times New Roman" w:hAnsi="Times New Roman" w:cs="Times New Roman"/>
                <w:szCs w:val="22"/>
                <w:lang w:val="en-GB"/>
              </w:rPr>
            </w:pPr>
            <w:r w:rsidRPr="005941D9">
              <w:rPr>
                <w:rFonts w:ascii="Times New Roman" w:hAnsi="Times New Roman" w:cs="Times New Roman"/>
                <w:b/>
                <w:bCs/>
                <w:szCs w:val="22"/>
              </w:rPr>
              <w:t>statements</w:t>
            </w:r>
          </w:p>
        </w:tc>
        <w:tc>
          <w:tcPr>
            <w:tcW w:w="236" w:type="dxa"/>
          </w:tcPr>
          <w:p w14:paraId="02D4FA9C" w14:textId="77777777" w:rsidR="00553CE7" w:rsidRPr="005941D9" w:rsidRDefault="00553CE7" w:rsidP="00553CE7">
            <w:pPr>
              <w:spacing w:line="240" w:lineRule="atLeast"/>
              <w:ind w:left="-108" w:right="-108"/>
              <w:jc w:val="center"/>
              <w:rPr>
                <w:rFonts w:ascii="Times New Roman" w:hAnsi="Times New Roman" w:cs="Times New Roman"/>
                <w:szCs w:val="22"/>
              </w:rPr>
            </w:pPr>
          </w:p>
        </w:tc>
        <w:tc>
          <w:tcPr>
            <w:tcW w:w="1213" w:type="dxa"/>
          </w:tcPr>
          <w:p w14:paraId="3F9EF535" w14:textId="1364AA58" w:rsidR="00553CE7" w:rsidRPr="005941D9" w:rsidRDefault="00553CE7" w:rsidP="00553CE7">
            <w:pPr>
              <w:spacing w:line="240" w:lineRule="atLeast"/>
              <w:ind w:left="-108" w:right="-108"/>
              <w:jc w:val="center"/>
              <w:rPr>
                <w:rFonts w:ascii="Times New Roman" w:hAnsi="Times New Roman" w:cs="Times New Roman"/>
                <w:szCs w:val="22"/>
              </w:rPr>
            </w:pPr>
            <w:r w:rsidRPr="005941D9">
              <w:rPr>
                <w:rFonts w:ascii="Times New Roman" w:hAnsi="Times New Roman" w:cs="Times New Roman"/>
                <w:b/>
                <w:bCs/>
                <w:szCs w:val="22"/>
              </w:rPr>
              <w:t>statements</w:t>
            </w:r>
          </w:p>
        </w:tc>
        <w:tc>
          <w:tcPr>
            <w:tcW w:w="240" w:type="dxa"/>
          </w:tcPr>
          <w:p w14:paraId="5031D77C" w14:textId="77777777" w:rsidR="00553CE7" w:rsidRPr="005941D9" w:rsidRDefault="00553CE7" w:rsidP="00553CE7">
            <w:pPr>
              <w:spacing w:line="240" w:lineRule="atLeast"/>
              <w:ind w:left="-108" w:right="-108"/>
              <w:jc w:val="center"/>
              <w:rPr>
                <w:rFonts w:ascii="Times New Roman" w:hAnsi="Times New Roman" w:cs="Times New Roman"/>
              </w:rPr>
            </w:pPr>
          </w:p>
        </w:tc>
        <w:tc>
          <w:tcPr>
            <w:tcW w:w="2604" w:type="dxa"/>
            <w:gridSpan w:val="3"/>
          </w:tcPr>
          <w:p w14:paraId="5A219352" w14:textId="7130CFF0" w:rsidR="00553CE7" w:rsidRPr="005941D9" w:rsidRDefault="00553CE7" w:rsidP="00553CE7">
            <w:pPr>
              <w:spacing w:line="240" w:lineRule="atLeast"/>
              <w:ind w:left="-108" w:right="-108"/>
              <w:jc w:val="center"/>
              <w:rPr>
                <w:rFonts w:ascii="Times New Roman" w:hAnsi="Times New Roman" w:cs="Times New Roman"/>
              </w:rPr>
            </w:pPr>
            <w:r w:rsidRPr="005941D9">
              <w:rPr>
                <w:rFonts w:ascii="Times New Roman" w:hAnsi="Times New Roman" w:cs="Times New Roman"/>
                <w:b/>
                <w:bCs/>
                <w:lang w:val="en-GB"/>
              </w:rPr>
              <w:t>financial statements</w:t>
            </w:r>
          </w:p>
        </w:tc>
      </w:tr>
      <w:tr w:rsidR="00553CE7" w:rsidRPr="005941D9" w14:paraId="473EA0F7" w14:textId="77777777" w:rsidTr="00A8307C">
        <w:trPr>
          <w:tblHeader/>
        </w:trPr>
        <w:tc>
          <w:tcPr>
            <w:tcW w:w="3933" w:type="dxa"/>
          </w:tcPr>
          <w:p w14:paraId="1E54C69E" w14:textId="77777777" w:rsidR="00553CE7" w:rsidRPr="005941D9" w:rsidRDefault="00553CE7" w:rsidP="00311716">
            <w:pPr>
              <w:spacing w:line="240" w:lineRule="atLeast"/>
              <w:rPr>
                <w:rFonts w:ascii="Times New Roman" w:hAnsi="Times New Roman" w:cs="Times New Roman"/>
              </w:rPr>
            </w:pPr>
          </w:p>
        </w:tc>
        <w:tc>
          <w:tcPr>
            <w:tcW w:w="1188" w:type="dxa"/>
          </w:tcPr>
          <w:p w14:paraId="7DB47286" w14:textId="77777777" w:rsidR="00553CE7" w:rsidRPr="005941D9" w:rsidRDefault="00553CE7" w:rsidP="00553CE7">
            <w:pPr>
              <w:spacing w:line="240" w:lineRule="atLeast"/>
              <w:ind w:left="-108" w:right="-108"/>
              <w:jc w:val="center"/>
              <w:rPr>
                <w:rFonts w:ascii="Times New Roman" w:hAnsi="Times New Roman" w:cs="Times New Roman"/>
                <w:lang w:val="en-GB"/>
              </w:rPr>
            </w:pPr>
            <w:r w:rsidRPr="005941D9">
              <w:rPr>
                <w:rFonts w:ascii="Times New Roman" w:hAnsi="Times New Roman" w:cs="Times New Roman"/>
                <w:lang w:val="en-GB"/>
              </w:rPr>
              <w:t xml:space="preserve">30 </w:t>
            </w:r>
          </w:p>
          <w:p w14:paraId="35546E1F" w14:textId="0E9A7538" w:rsidR="00553CE7" w:rsidRPr="005941D9" w:rsidRDefault="00553CE7" w:rsidP="00553CE7">
            <w:pPr>
              <w:spacing w:line="240" w:lineRule="atLeast"/>
              <w:ind w:left="-108" w:right="-108"/>
              <w:jc w:val="center"/>
              <w:rPr>
                <w:rFonts w:ascii="Times New Roman" w:hAnsi="Times New Roman" w:cs="Times New Roman"/>
                <w:lang w:val="en-GB"/>
              </w:rPr>
            </w:pPr>
            <w:r w:rsidRPr="005941D9">
              <w:rPr>
                <w:rFonts w:ascii="Times New Roman" w:hAnsi="Times New Roman" w:cs="Times New Roman"/>
                <w:lang w:val="en-GB"/>
              </w:rPr>
              <w:t>June</w:t>
            </w:r>
          </w:p>
        </w:tc>
        <w:tc>
          <w:tcPr>
            <w:tcW w:w="236" w:type="dxa"/>
          </w:tcPr>
          <w:p w14:paraId="0311631F" w14:textId="77777777" w:rsidR="00553CE7" w:rsidRPr="005941D9" w:rsidRDefault="00553CE7" w:rsidP="00553CE7">
            <w:pPr>
              <w:spacing w:line="240" w:lineRule="atLeast"/>
              <w:ind w:left="-108" w:right="-108"/>
              <w:jc w:val="center"/>
              <w:rPr>
                <w:rFonts w:ascii="Times New Roman" w:hAnsi="Times New Roman" w:cs="Times New Roman"/>
              </w:rPr>
            </w:pPr>
          </w:p>
        </w:tc>
        <w:tc>
          <w:tcPr>
            <w:tcW w:w="1213" w:type="dxa"/>
          </w:tcPr>
          <w:p w14:paraId="4D145728" w14:textId="568FA69B" w:rsidR="00553CE7" w:rsidRPr="005941D9" w:rsidRDefault="00553CE7" w:rsidP="00553CE7">
            <w:pPr>
              <w:spacing w:line="240" w:lineRule="atLeast"/>
              <w:ind w:left="-108" w:right="-108"/>
              <w:jc w:val="center"/>
              <w:rPr>
                <w:rFonts w:ascii="Times New Roman" w:hAnsi="Times New Roman" w:cs="Times New Roman"/>
              </w:rPr>
            </w:pPr>
            <w:r w:rsidRPr="005941D9">
              <w:rPr>
                <w:rFonts w:ascii="Times New Roman" w:hAnsi="Times New Roman" w:cs="Times New Roman"/>
              </w:rPr>
              <w:t xml:space="preserve">31 </w:t>
            </w:r>
            <w:r w:rsidRPr="005941D9">
              <w:rPr>
                <w:rFonts w:ascii="Times New Roman" w:hAnsi="Times New Roman" w:cs="Times New Roman"/>
              </w:rPr>
              <w:br/>
              <w:t>December</w:t>
            </w:r>
          </w:p>
        </w:tc>
        <w:tc>
          <w:tcPr>
            <w:tcW w:w="240" w:type="dxa"/>
          </w:tcPr>
          <w:p w14:paraId="20606A89" w14:textId="77777777" w:rsidR="00553CE7" w:rsidRPr="005941D9" w:rsidRDefault="00553CE7" w:rsidP="00553CE7">
            <w:pPr>
              <w:spacing w:line="240" w:lineRule="atLeast"/>
              <w:ind w:left="-108" w:right="-108"/>
              <w:jc w:val="center"/>
              <w:rPr>
                <w:rFonts w:ascii="Times New Roman" w:hAnsi="Times New Roman" w:cs="Times New Roman"/>
              </w:rPr>
            </w:pPr>
          </w:p>
        </w:tc>
        <w:tc>
          <w:tcPr>
            <w:tcW w:w="1170" w:type="dxa"/>
          </w:tcPr>
          <w:p w14:paraId="2B48920F" w14:textId="77777777" w:rsidR="00553CE7" w:rsidRPr="005941D9" w:rsidRDefault="00553CE7" w:rsidP="00553CE7">
            <w:pPr>
              <w:spacing w:line="240" w:lineRule="atLeast"/>
              <w:ind w:left="-108" w:right="-108"/>
              <w:jc w:val="center"/>
              <w:rPr>
                <w:rFonts w:ascii="Times New Roman" w:hAnsi="Times New Roman" w:cs="Times New Roman"/>
                <w:lang w:val="en-GB"/>
              </w:rPr>
            </w:pPr>
            <w:r w:rsidRPr="005941D9">
              <w:rPr>
                <w:rFonts w:ascii="Times New Roman" w:hAnsi="Times New Roman" w:cs="Times New Roman"/>
                <w:lang w:val="en-GB"/>
              </w:rPr>
              <w:t xml:space="preserve">30 </w:t>
            </w:r>
          </w:p>
          <w:p w14:paraId="2DE3BB73" w14:textId="1A1801CC" w:rsidR="00553CE7" w:rsidRPr="005941D9" w:rsidRDefault="00553CE7" w:rsidP="00553CE7">
            <w:pPr>
              <w:spacing w:line="240" w:lineRule="atLeast"/>
              <w:ind w:left="-108" w:right="-108"/>
              <w:jc w:val="center"/>
              <w:rPr>
                <w:rFonts w:ascii="Times New Roman" w:hAnsi="Times New Roman" w:cs="Times New Roman"/>
                <w:lang w:val="en-GB"/>
              </w:rPr>
            </w:pPr>
            <w:r w:rsidRPr="005941D9">
              <w:rPr>
                <w:rFonts w:ascii="Times New Roman" w:hAnsi="Times New Roman" w:cs="Times New Roman"/>
                <w:lang w:val="en-GB"/>
              </w:rPr>
              <w:t>June</w:t>
            </w:r>
          </w:p>
        </w:tc>
        <w:tc>
          <w:tcPr>
            <w:tcW w:w="264" w:type="dxa"/>
          </w:tcPr>
          <w:p w14:paraId="149AEEAA" w14:textId="77777777" w:rsidR="00553CE7" w:rsidRPr="005941D9" w:rsidRDefault="00553CE7" w:rsidP="00553CE7">
            <w:pPr>
              <w:spacing w:line="240" w:lineRule="atLeast"/>
              <w:ind w:left="-108" w:right="-108"/>
              <w:jc w:val="center"/>
              <w:rPr>
                <w:rFonts w:ascii="Times New Roman" w:hAnsi="Times New Roman" w:cs="Times New Roman"/>
              </w:rPr>
            </w:pPr>
          </w:p>
        </w:tc>
        <w:tc>
          <w:tcPr>
            <w:tcW w:w="1170" w:type="dxa"/>
          </w:tcPr>
          <w:p w14:paraId="16C2B8F7" w14:textId="2609B95D" w:rsidR="00553CE7" w:rsidRPr="005941D9" w:rsidRDefault="00553CE7" w:rsidP="00553CE7">
            <w:pPr>
              <w:spacing w:line="240" w:lineRule="atLeast"/>
              <w:ind w:left="-108" w:right="-108"/>
              <w:jc w:val="center"/>
              <w:rPr>
                <w:rFonts w:ascii="Times New Roman" w:hAnsi="Times New Roman" w:cs="Times New Roman"/>
              </w:rPr>
            </w:pPr>
            <w:r w:rsidRPr="005941D9">
              <w:rPr>
                <w:rFonts w:ascii="Times New Roman" w:hAnsi="Times New Roman" w:cs="Times New Roman"/>
              </w:rPr>
              <w:t xml:space="preserve">31 </w:t>
            </w:r>
            <w:r w:rsidRPr="005941D9">
              <w:rPr>
                <w:rFonts w:ascii="Times New Roman" w:hAnsi="Times New Roman" w:cs="Times New Roman"/>
              </w:rPr>
              <w:br/>
              <w:t>December</w:t>
            </w:r>
          </w:p>
        </w:tc>
      </w:tr>
      <w:tr w:rsidR="002F026C" w:rsidRPr="005941D9" w14:paraId="40AF0AA3" w14:textId="77777777" w:rsidTr="00A8307C">
        <w:trPr>
          <w:tblHeader/>
        </w:trPr>
        <w:tc>
          <w:tcPr>
            <w:tcW w:w="3933" w:type="dxa"/>
          </w:tcPr>
          <w:p w14:paraId="73A5FE8C" w14:textId="77777777" w:rsidR="002F026C" w:rsidRPr="005941D9" w:rsidRDefault="002F026C" w:rsidP="00311716">
            <w:pPr>
              <w:spacing w:line="240" w:lineRule="atLeast"/>
              <w:rPr>
                <w:rFonts w:ascii="Times New Roman" w:hAnsi="Times New Roman" w:cs="Times New Roman"/>
              </w:rPr>
            </w:pPr>
          </w:p>
        </w:tc>
        <w:tc>
          <w:tcPr>
            <w:tcW w:w="1188" w:type="dxa"/>
          </w:tcPr>
          <w:p w14:paraId="4223433C" w14:textId="5793D322" w:rsidR="002F026C" w:rsidRPr="005941D9" w:rsidRDefault="002F026C" w:rsidP="002F026C">
            <w:pPr>
              <w:spacing w:line="240" w:lineRule="atLeast"/>
              <w:ind w:left="-108" w:right="-108"/>
              <w:jc w:val="center"/>
              <w:rPr>
                <w:rFonts w:ascii="Times New Roman" w:hAnsi="Times New Roman" w:cs="Times New Roman"/>
              </w:rPr>
            </w:pPr>
            <w:r w:rsidRPr="005941D9">
              <w:rPr>
                <w:rFonts w:ascii="Times New Roman" w:hAnsi="Times New Roman" w:cs="Times New Roman"/>
              </w:rPr>
              <w:t>2020</w:t>
            </w:r>
          </w:p>
        </w:tc>
        <w:tc>
          <w:tcPr>
            <w:tcW w:w="236" w:type="dxa"/>
          </w:tcPr>
          <w:p w14:paraId="5DD730BB" w14:textId="77777777" w:rsidR="002F026C" w:rsidRPr="005941D9" w:rsidRDefault="002F026C" w:rsidP="002F026C">
            <w:pPr>
              <w:spacing w:line="240" w:lineRule="atLeast"/>
              <w:ind w:left="-108" w:right="-108"/>
              <w:jc w:val="center"/>
              <w:rPr>
                <w:rFonts w:ascii="Times New Roman" w:hAnsi="Times New Roman" w:cs="Times New Roman"/>
              </w:rPr>
            </w:pPr>
          </w:p>
        </w:tc>
        <w:tc>
          <w:tcPr>
            <w:tcW w:w="1213" w:type="dxa"/>
          </w:tcPr>
          <w:p w14:paraId="23757145" w14:textId="7DC3A00C" w:rsidR="002F026C" w:rsidRPr="005941D9" w:rsidRDefault="002F026C" w:rsidP="002F026C">
            <w:pPr>
              <w:spacing w:line="240" w:lineRule="atLeast"/>
              <w:ind w:left="-108" w:right="-108"/>
              <w:jc w:val="center"/>
              <w:rPr>
                <w:rFonts w:ascii="Times New Roman" w:hAnsi="Times New Roman" w:cs="Times New Roman"/>
              </w:rPr>
            </w:pPr>
            <w:r w:rsidRPr="005941D9">
              <w:rPr>
                <w:rFonts w:ascii="Times New Roman" w:hAnsi="Times New Roman" w:cs="Times New Roman"/>
              </w:rPr>
              <w:t>2019</w:t>
            </w:r>
          </w:p>
        </w:tc>
        <w:tc>
          <w:tcPr>
            <w:tcW w:w="240" w:type="dxa"/>
          </w:tcPr>
          <w:p w14:paraId="6B8716CA" w14:textId="77777777" w:rsidR="002F026C" w:rsidRPr="005941D9" w:rsidRDefault="002F026C" w:rsidP="002F026C">
            <w:pPr>
              <w:spacing w:line="240" w:lineRule="atLeast"/>
              <w:ind w:left="-108" w:right="-108"/>
              <w:jc w:val="center"/>
              <w:rPr>
                <w:rFonts w:ascii="Times New Roman" w:hAnsi="Times New Roman" w:cs="Times New Roman"/>
              </w:rPr>
            </w:pPr>
          </w:p>
        </w:tc>
        <w:tc>
          <w:tcPr>
            <w:tcW w:w="1170" w:type="dxa"/>
          </w:tcPr>
          <w:p w14:paraId="38824276" w14:textId="49803396" w:rsidR="002F026C" w:rsidRPr="005941D9" w:rsidRDefault="002F026C" w:rsidP="002F026C">
            <w:pPr>
              <w:spacing w:line="240" w:lineRule="atLeast"/>
              <w:ind w:left="-108" w:right="-108"/>
              <w:jc w:val="center"/>
              <w:rPr>
                <w:rFonts w:ascii="Times New Roman" w:hAnsi="Times New Roman" w:cs="Times New Roman"/>
              </w:rPr>
            </w:pPr>
            <w:r w:rsidRPr="005941D9">
              <w:rPr>
                <w:rFonts w:ascii="Times New Roman" w:hAnsi="Times New Roman" w:cs="Times New Roman"/>
              </w:rPr>
              <w:t>2020</w:t>
            </w:r>
          </w:p>
        </w:tc>
        <w:tc>
          <w:tcPr>
            <w:tcW w:w="264" w:type="dxa"/>
          </w:tcPr>
          <w:p w14:paraId="783C851A" w14:textId="77777777" w:rsidR="002F026C" w:rsidRPr="005941D9" w:rsidRDefault="002F026C" w:rsidP="002F026C">
            <w:pPr>
              <w:spacing w:line="240" w:lineRule="atLeast"/>
              <w:ind w:left="-108" w:right="-108"/>
              <w:jc w:val="center"/>
              <w:rPr>
                <w:rFonts w:ascii="Times New Roman" w:hAnsi="Times New Roman" w:cs="Times New Roman"/>
              </w:rPr>
            </w:pPr>
          </w:p>
        </w:tc>
        <w:tc>
          <w:tcPr>
            <w:tcW w:w="1170" w:type="dxa"/>
          </w:tcPr>
          <w:p w14:paraId="44CB274A" w14:textId="2CC28AA7" w:rsidR="002F026C" w:rsidRPr="005941D9" w:rsidRDefault="002F026C" w:rsidP="002F026C">
            <w:pPr>
              <w:spacing w:line="240" w:lineRule="atLeast"/>
              <w:ind w:left="-108" w:right="-108"/>
              <w:jc w:val="center"/>
              <w:rPr>
                <w:rFonts w:ascii="Times New Roman" w:hAnsi="Times New Roman" w:cs="Times New Roman"/>
              </w:rPr>
            </w:pPr>
            <w:r w:rsidRPr="005941D9">
              <w:rPr>
                <w:rFonts w:ascii="Times New Roman" w:hAnsi="Times New Roman" w:cs="Times New Roman"/>
              </w:rPr>
              <w:t>2019</w:t>
            </w:r>
          </w:p>
        </w:tc>
      </w:tr>
      <w:tr w:rsidR="002F026C" w:rsidRPr="005941D9" w14:paraId="7CC4DFFB" w14:textId="77777777" w:rsidTr="00A8307C">
        <w:trPr>
          <w:tblHeader/>
        </w:trPr>
        <w:tc>
          <w:tcPr>
            <w:tcW w:w="3933" w:type="dxa"/>
          </w:tcPr>
          <w:p w14:paraId="1637F75E" w14:textId="77777777" w:rsidR="002F026C" w:rsidRPr="005941D9" w:rsidRDefault="002F026C" w:rsidP="00311716">
            <w:pPr>
              <w:spacing w:line="240" w:lineRule="atLeast"/>
              <w:rPr>
                <w:rFonts w:ascii="Times New Roman" w:eastAsia="Times New Roman" w:hAnsi="Times New Roman" w:cs="Times New Roman"/>
              </w:rPr>
            </w:pPr>
          </w:p>
        </w:tc>
        <w:tc>
          <w:tcPr>
            <w:tcW w:w="5481" w:type="dxa"/>
            <w:gridSpan w:val="7"/>
          </w:tcPr>
          <w:p w14:paraId="7C19970E" w14:textId="77777777" w:rsidR="002F026C" w:rsidRPr="005941D9" w:rsidRDefault="002F026C" w:rsidP="002F026C">
            <w:pPr>
              <w:spacing w:line="240" w:lineRule="atLeast"/>
              <w:ind w:left="-108" w:right="-108"/>
              <w:jc w:val="center"/>
              <w:rPr>
                <w:rFonts w:ascii="Times New Roman" w:hAnsi="Times New Roman" w:cs="Times New Roman"/>
                <w:i/>
                <w:iCs/>
              </w:rPr>
            </w:pPr>
            <w:r w:rsidRPr="005941D9">
              <w:rPr>
                <w:rFonts w:ascii="Times New Roman" w:hAnsi="Times New Roman" w:cs="Times New Roman"/>
                <w:i/>
                <w:iCs/>
              </w:rPr>
              <w:t>(in thousand Baht)</w:t>
            </w:r>
          </w:p>
        </w:tc>
      </w:tr>
      <w:tr w:rsidR="002F026C" w:rsidRPr="005941D9" w14:paraId="1D8FAC1D" w14:textId="77777777" w:rsidTr="00A8307C">
        <w:tc>
          <w:tcPr>
            <w:tcW w:w="3933" w:type="dxa"/>
          </w:tcPr>
          <w:p w14:paraId="27D18F9B" w14:textId="77777777" w:rsidR="002F026C" w:rsidRPr="005941D9" w:rsidRDefault="002F026C" w:rsidP="00311716">
            <w:pPr>
              <w:spacing w:line="240" w:lineRule="atLeast"/>
              <w:jc w:val="left"/>
              <w:rPr>
                <w:rFonts w:ascii="Times New Roman" w:eastAsia="Times New Roman" w:hAnsi="Times New Roman" w:cs="Times New Roman"/>
              </w:rPr>
            </w:pPr>
            <w:r w:rsidRPr="005941D9">
              <w:rPr>
                <w:rFonts w:ascii="Times New Roman" w:eastAsia="Times New Roman" w:hAnsi="Times New Roman" w:cs="Times New Roman"/>
                <w:b/>
                <w:bCs/>
                <w:i/>
                <w:iCs/>
              </w:rPr>
              <w:t>Capital commitments</w:t>
            </w:r>
            <w:r w:rsidRPr="005941D9">
              <w:rPr>
                <w:rFonts w:ascii="Times New Roman" w:eastAsia="Times New Roman" w:hAnsi="Times New Roman" w:cs="Times New Roman"/>
                <w:b/>
                <w:bCs/>
                <w:i/>
                <w:iCs/>
                <w:cs/>
                <w:lang w:val="th-TH"/>
              </w:rPr>
              <w:t xml:space="preserve"> </w:t>
            </w:r>
          </w:p>
        </w:tc>
        <w:tc>
          <w:tcPr>
            <w:tcW w:w="2637" w:type="dxa"/>
            <w:gridSpan w:val="3"/>
          </w:tcPr>
          <w:p w14:paraId="2D7EE4AF" w14:textId="77777777" w:rsidR="002F026C" w:rsidRPr="005941D9" w:rsidRDefault="002F026C" w:rsidP="002F026C">
            <w:pPr>
              <w:spacing w:line="240" w:lineRule="atLeast"/>
              <w:ind w:left="-108" w:right="-108"/>
              <w:jc w:val="center"/>
              <w:rPr>
                <w:rFonts w:ascii="Times New Roman" w:hAnsi="Times New Roman" w:cs="Times New Roman"/>
                <w:i/>
                <w:iCs/>
              </w:rPr>
            </w:pPr>
          </w:p>
        </w:tc>
        <w:tc>
          <w:tcPr>
            <w:tcW w:w="240" w:type="dxa"/>
          </w:tcPr>
          <w:p w14:paraId="7817C9F7" w14:textId="77777777" w:rsidR="002F026C" w:rsidRPr="005941D9" w:rsidRDefault="002F026C" w:rsidP="002F026C">
            <w:pPr>
              <w:spacing w:line="240" w:lineRule="atLeast"/>
              <w:ind w:left="-108" w:right="-108"/>
              <w:jc w:val="center"/>
              <w:rPr>
                <w:rFonts w:ascii="Times New Roman" w:hAnsi="Times New Roman" w:cs="Times New Roman"/>
                <w:i/>
                <w:iCs/>
              </w:rPr>
            </w:pPr>
          </w:p>
        </w:tc>
        <w:tc>
          <w:tcPr>
            <w:tcW w:w="1170" w:type="dxa"/>
          </w:tcPr>
          <w:p w14:paraId="43ABF201" w14:textId="77777777" w:rsidR="002F026C" w:rsidRPr="005941D9" w:rsidRDefault="002F026C" w:rsidP="002F026C">
            <w:pPr>
              <w:spacing w:line="240" w:lineRule="atLeast"/>
              <w:ind w:left="-108" w:right="-108"/>
              <w:jc w:val="center"/>
              <w:rPr>
                <w:rFonts w:ascii="Times New Roman" w:hAnsi="Times New Roman" w:cs="Times New Roman"/>
                <w:i/>
                <w:iCs/>
              </w:rPr>
            </w:pPr>
          </w:p>
        </w:tc>
        <w:tc>
          <w:tcPr>
            <w:tcW w:w="264" w:type="dxa"/>
          </w:tcPr>
          <w:p w14:paraId="366FF225" w14:textId="77777777" w:rsidR="002F026C" w:rsidRPr="005941D9" w:rsidRDefault="002F026C" w:rsidP="002F026C">
            <w:pPr>
              <w:spacing w:line="240" w:lineRule="atLeast"/>
              <w:ind w:left="-108" w:right="-108"/>
              <w:jc w:val="center"/>
              <w:rPr>
                <w:rFonts w:ascii="Times New Roman" w:hAnsi="Times New Roman" w:cs="Times New Roman"/>
                <w:i/>
                <w:iCs/>
              </w:rPr>
            </w:pPr>
          </w:p>
        </w:tc>
        <w:tc>
          <w:tcPr>
            <w:tcW w:w="1170" w:type="dxa"/>
          </w:tcPr>
          <w:p w14:paraId="7FA950DA" w14:textId="77777777" w:rsidR="002F026C" w:rsidRPr="005941D9" w:rsidRDefault="002F026C" w:rsidP="002F026C">
            <w:pPr>
              <w:spacing w:line="240" w:lineRule="atLeast"/>
              <w:ind w:left="-108" w:right="-108"/>
              <w:jc w:val="center"/>
              <w:rPr>
                <w:rFonts w:ascii="Times New Roman" w:hAnsi="Times New Roman" w:cs="Times New Roman"/>
                <w:i/>
                <w:iCs/>
              </w:rPr>
            </w:pPr>
          </w:p>
        </w:tc>
      </w:tr>
      <w:tr w:rsidR="002F026C" w:rsidRPr="005941D9" w14:paraId="081A56BB" w14:textId="77777777" w:rsidTr="00A8307C">
        <w:trPr>
          <w:trHeight w:val="60"/>
        </w:trPr>
        <w:tc>
          <w:tcPr>
            <w:tcW w:w="3933" w:type="dxa"/>
            <w:vAlign w:val="bottom"/>
          </w:tcPr>
          <w:p w14:paraId="2BCAA42F" w14:textId="77777777" w:rsidR="002F026C" w:rsidRPr="005941D9" w:rsidRDefault="002F026C" w:rsidP="00311716">
            <w:pPr>
              <w:spacing w:line="240" w:lineRule="atLeast"/>
              <w:ind w:right="-86"/>
              <w:rPr>
                <w:rFonts w:ascii="Times New Roman" w:hAnsi="Times New Roman" w:cs="Times New Roman"/>
                <w:i/>
                <w:iCs/>
              </w:rPr>
            </w:pPr>
            <w:r w:rsidRPr="005941D9">
              <w:rPr>
                <w:rFonts w:ascii="Times New Roman" w:hAnsi="Times New Roman" w:cs="Times New Roman"/>
              </w:rPr>
              <w:t xml:space="preserve">  </w:t>
            </w:r>
            <w:r w:rsidRPr="005941D9">
              <w:rPr>
                <w:rFonts w:ascii="Times New Roman" w:hAnsi="Times New Roman" w:cs="Times New Roman"/>
                <w:i/>
                <w:iCs/>
              </w:rPr>
              <w:t>Contracted but not provided for :</w:t>
            </w:r>
          </w:p>
        </w:tc>
        <w:tc>
          <w:tcPr>
            <w:tcW w:w="1188" w:type="dxa"/>
          </w:tcPr>
          <w:p w14:paraId="18097C23"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236" w:type="dxa"/>
          </w:tcPr>
          <w:p w14:paraId="3EEC151E" w14:textId="77777777" w:rsidR="002F026C" w:rsidRPr="005941D9" w:rsidRDefault="002F026C" w:rsidP="002F026C">
            <w:pPr>
              <w:tabs>
                <w:tab w:val="decimal" w:pos="934"/>
              </w:tabs>
              <w:spacing w:line="240" w:lineRule="atLeast"/>
              <w:ind w:right="-43"/>
              <w:jc w:val="left"/>
              <w:rPr>
                <w:rFonts w:ascii="Times New Roman" w:hAnsi="Times New Roman" w:cs="Times New Roman"/>
              </w:rPr>
            </w:pPr>
          </w:p>
        </w:tc>
        <w:tc>
          <w:tcPr>
            <w:tcW w:w="1213" w:type="dxa"/>
          </w:tcPr>
          <w:p w14:paraId="01F307E7"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240" w:type="dxa"/>
          </w:tcPr>
          <w:p w14:paraId="6382E0E3"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2EFA589B"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264" w:type="dxa"/>
          </w:tcPr>
          <w:p w14:paraId="5526119E"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307EB609" w14:textId="3EF66066"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r>
      <w:tr w:rsidR="002F026C" w:rsidRPr="005941D9" w14:paraId="1A1FB9EA" w14:textId="77777777" w:rsidTr="00A8307C">
        <w:tc>
          <w:tcPr>
            <w:tcW w:w="3933" w:type="dxa"/>
            <w:vAlign w:val="bottom"/>
          </w:tcPr>
          <w:p w14:paraId="757E0724" w14:textId="77777777" w:rsidR="002F026C" w:rsidRPr="005941D9" w:rsidRDefault="002F026C" w:rsidP="00311716">
            <w:pPr>
              <w:spacing w:line="240" w:lineRule="atLeast"/>
              <w:ind w:right="-86"/>
              <w:rPr>
                <w:rFonts w:ascii="Times New Roman" w:hAnsi="Times New Roman" w:cs="Times New Roman"/>
              </w:rPr>
            </w:pPr>
            <w:r w:rsidRPr="005941D9">
              <w:rPr>
                <w:rFonts w:ascii="Times New Roman" w:hAnsi="Times New Roman" w:cs="Times New Roman"/>
              </w:rPr>
              <w:t>Intangible assets and equipment</w:t>
            </w:r>
          </w:p>
        </w:tc>
        <w:tc>
          <w:tcPr>
            <w:tcW w:w="1188" w:type="dxa"/>
            <w:tcBorders>
              <w:bottom w:val="double" w:sz="4" w:space="0" w:color="auto"/>
            </w:tcBorders>
          </w:tcPr>
          <w:p w14:paraId="7EE4EDA8" w14:textId="0A545E01" w:rsidR="002F026C" w:rsidRPr="005941D9" w:rsidRDefault="00E46687" w:rsidP="002F026C">
            <w:pPr>
              <w:tabs>
                <w:tab w:val="decimal" w:pos="934"/>
              </w:tabs>
              <w:spacing w:line="240" w:lineRule="atLeast"/>
              <w:ind w:right="-90"/>
              <w:jc w:val="left"/>
              <w:rPr>
                <w:rFonts w:ascii="Times New Roman" w:eastAsia="Times New Roman" w:hAnsi="Times New Roman" w:cs="Times New Roman"/>
                <w:b/>
                <w:bCs/>
              </w:rPr>
            </w:pPr>
            <w:r w:rsidRPr="005941D9">
              <w:rPr>
                <w:rFonts w:ascii="Times New Roman" w:eastAsia="Times New Roman" w:hAnsi="Times New Roman" w:cs="Times New Roman"/>
                <w:b/>
                <w:bCs/>
              </w:rPr>
              <w:t>39,130</w:t>
            </w:r>
          </w:p>
        </w:tc>
        <w:tc>
          <w:tcPr>
            <w:tcW w:w="236" w:type="dxa"/>
          </w:tcPr>
          <w:p w14:paraId="2F7E305B" w14:textId="77777777" w:rsidR="002F026C" w:rsidRPr="005941D9" w:rsidRDefault="002F026C" w:rsidP="002F026C">
            <w:pPr>
              <w:tabs>
                <w:tab w:val="decimal" w:pos="934"/>
              </w:tabs>
              <w:spacing w:line="240" w:lineRule="atLeast"/>
              <w:ind w:right="-43"/>
              <w:jc w:val="left"/>
              <w:rPr>
                <w:rFonts w:ascii="Times New Roman" w:hAnsi="Times New Roman" w:cs="Times New Roman"/>
                <w:b/>
                <w:bCs/>
              </w:rPr>
            </w:pPr>
          </w:p>
        </w:tc>
        <w:tc>
          <w:tcPr>
            <w:tcW w:w="1213" w:type="dxa"/>
            <w:tcBorders>
              <w:bottom w:val="double" w:sz="4" w:space="0" w:color="auto"/>
            </w:tcBorders>
          </w:tcPr>
          <w:p w14:paraId="1711E34F" w14:textId="3EDC5946" w:rsidR="002F026C" w:rsidRPr="005941D9" w:rsidRDefault="002F026C" w:rsidP="002F026C">
            <w:pPr>
              <w:tabs>
                <w:tab w:val="decimal" w:pos="934"/>
              </w:tabs>
              <w:spacing w:line="240" w:lineRule="atLeast"/>
              <w:ind w:right="-90"/>
              <w:jc w:val="left"/>
              <w:rPr>
                <w:rFonts w:ascii="Times New Roman" w:eastAsia="Times New Roman" w:hAnsi="Times New Roman" w:cs="Times New Roman"/>
                <w:b/>
                <w:bCs/>
              </w:rPr>
            </w:pPr>
            <w:r w:rsidRPr="005941D9">
              <w:rPr>
                <w:rFonts w:ascii="Times New Roman" w:eastAsia="Times New Roman" w:hAnsi="Times New Roman" w:cs="Times New Roman"/>
                <w:b/>
                <w:bCs/>
              </w:rPr>
              <w:t>36,679</w:t>
            </w:r>
          </w:p>
        </w:tc>
        <w:tc>
          <w:tcPr>
            <w:tcW w:w="240" w:type="dxa"/>
          </w:tcPr>
          <w:p w14:paraId="244A15C8"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Borders>
              <w:bottom w:val="double" w:sz="4" w:space="0" w:color="auto"/>
            </w:tcBorders>
          </w:tcPr>
          <w:p w14:paraId="49326974" w14:textId="6C458597" w:rsidR="002F026C" w:rsidRPr="005941D9" w:rsidRDefault="00C70656" w:rsidP="00A8307C">
            <w:pPr>
              <w:tabs>
                <w:tab w:val="decimal" w:pos="730"/>
              </w:tabs>
              <w:spacing w:line="240" w:lineRule="atLeast"/>
              <w:ind w:right="-90"/>
              <w:jc w:val="left"/>
              <w:rPr>
                <w:rFonts w:ascii="Times New Roman" w:eastAsia="Times New Roman" w:hAnsi="Times New Roman" w:cs="Times New Roman"/>
                <w:b/>
                <w:bCs/>
              </w:rPr>
            </w:pPr>
            <w:r w:rsidRPr="005941D9">
              <w:rPr>
                <w:rFonts w:ascii="Times New Roman" w:eastAsia="Times New Roman" w:hAnsi="Times New Roman" w:cs="Times New Roman"/>
                <w:b/>
                <w:bCs/>
              </w:rPr>
              <w:t>-</w:t>
            </w:r>
          </w:p>
        </w:tc>
        <w:tc>
          <w:tcPr>
            <w:tcW w:w="264" w:type="dxa"/>
          </w:tcPr>
          <w:p w14:paraId="2E047224"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Borders>
              <w:bottom w:val="double" w:sz="4" w:space="0" w:color="auto"/>
            </w:tcBorders>
          </w:tcPr>
          <w:p w14:paraId="7B9B913D" w14:textId="0CDCED3E" w:rsidR="002F026C" w:rsidRPr="005941D9" w:rsidRDefault="002F026C" w:rsidP="00A8307C">
            <w:pPr>
              <w:tabs>
                <w:tab w:val="decimal" w:pos="730"/>
              </w:tabs>
              <w:spacing w:line="240" w:lineRule="atLeast"/>
              <w:ind w:right="-90"/>
              <w:jc w:val="left"/>
              <w:rPr>
                <w:rFonts w:ascii="Times New Roman" w:eastAsia="Times New Roman" w:hAnsi="Times New Roman" w:cs="Times New Roman"/>
                <w:b/>
                <w:bCs/>
              </w:rPr>
            </w:pPr>
            <w:r w:rsidRPr="005941D9">
              <w:rPr>
                <w:rFonts w:ascii="Times New Roman" w:eastAsia="Times New Roman" w:hAnsi="Times New Roman" w:cs="Times New Roman"/>
                <w:b/>
                <w:bCs/>
              </w:rPr>
              <w:t>-</w:t>
            </w:r>
          </w:p>
        </w:tc>
      </w:tr>
      <w:tr w:rsidR="002F026C" w:rsidRPr="005941D9" w14:paraId="66B291E0" w14:textId="77777777" w:rsidTr="00A8307C">
        <w:tc>
          <w:tcPr>
            <w:tcW w:w="3933" w:type="dxa"/>
            <w:vAlign w:val="bottom"/>
          </w:tcPr>
          <w:p w14:paraId="4E2BF716" w14:textId="77777777" w:rsidR="002F026C" w:rsidRPr="005941D9" w:rsidRDefault="002F026C" w:rsidP="00311716">
            <w:pPr>
              <w:spacing w:line="240" w:lineRule="atLeast"/>
              <w:ind w:right="-86"/>
              <w:rPr>
                <w:rFonts w:ascii="Times New Roman" w:hAnsi="Times New Roman" w:cs="Times New Roman"/>
              </w:rPr>
            </w:pPr>
          </w:p>
        </w:tc>
        <w:tc>
          <w:tcPr>
            <w:tcW w:w="1188" w:type="dxa"/>
            <w:tcBorders>
              <w:top w:val="double" w:sz="4" w:space="0" w:color="auto"/>
            </w:tcBorders>
          </w:tcPr>
          <w:p w14:paraId="07B2DFDC" w14:textId="77777777" w:rsidR="002F026C" w:rsidRPr="005941D9" w:rsidRDefault="002F026C" w:rsidP="002F026C">
            <w:pPr>
              <w:tabs>
                <w:tab w:val="decimal" w:pos="934"/>
              </w:tabs>
              <w:spacing w:line="240" w:lineRule="atLeast"/>
              <w:ind w:right="-400"/>
              <w:jc w:val="left"/>
              <w:rPr>
                <w:rFonts w:ascii="Times New Roman" w:eastAsia="Times New Roman" w:hAnsi="Times New Roman" w:cs="Times New Roman"/>
              </w:rPr>
            </w:pPr>
          </w:p>
        </w:tc>
        <w:tc>
          <w:tcPr>
            <w:tcW w:w="236" w:type="dxa"/>
          </w:tcPr>
          <w:p w14:paraId="7442BEBB" w14:textId="77777777" w:rsidR="002F026C" w:rsidRPr="005941D9" w:rsidRDefault="002F026C" w:rsidP="002F026C">
            <w:pPr>
              <w:tabs>
                <w:tab w:val="decimal" w:pos="934"/>
              </w:tabs>
              <w:spacing w:line="240" w:lineRule="atLeast"/>
              <w:ind w:right="-43"/>
              <w:jc w:val="left"/>
              <w:rPr>
                <w:rFonts w:ascii="Times New Roman" w:hAnsi="Times New Roman" w:cs="Times New Roman"/>
              </w:rPr>
            </w:pPr>
          </w:p>
        </w:tc>
        <w:tc>
          <w:tcPr>
            <w:tcW w:w="1213" w:type="dxa"/>
            <w:tcBorders>
              <w:top w:val="double" w:sz="4" w:space="0" w:color="auto"/>
            </w:tcBorders>
          </w:tcPr>
          <w:p w14:paraId="3F9BF489"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240" w:type="dxa"/>
          </w:tcPr>
          <w:p w14:paraId="5D00F51F"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Borders>
              <w:top w:val="double" w:sz="4" w:space="0" w:color="auto"/>
            </w:tcBorders>
          </w:tcPr>
          <w:p w14:paraId="08C89FCD"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264" w:type="dxa"/>
          </w:tcPr>
          <w:p w14:paraId="13A7206A"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Borders>
              <w:top w:val="double" w:sz="4" w:space="0" w:color="auto"/>
            </w:tcBorders>
          </w:tcPr>
          <w:p w14:paraId="0D934B0B" w14:textId="77777777" w:rsidR="002F026C" w:rsidRPr="005941D9" w:rsidRDefault="002F026C" w:rsidP="00A8307C">
            <w:pPr>
              <w:tabs>
                <w:tab w:val="decimal" w:pos="730"/>
                <w:tab w:val="decimal" w:pos="934"/>
              </w:tabs>
              <w:spacing w:line="240" w:lineRule="atLeast"/>
              <w:ind w:right="-90"/>
              <w:jc w:val="left"/>
              <w:rPr>
                <w:rFonts w:ascii="Times New Roman" w:eastAsia="Times New Roman" w:hAnsi="Times New Roman" w:cs="Times New Roman"/>
              </w:rPr>
            </w:pPr>
          </w:p>
        </w:tc>
      </w:tr>
      <w:tr w:rsidR="002F026C" w:rsidRPr="005941D9" w14:paraId="3AE0E9DC" w14:textId="77777777" w:rsidTr="00A8307C">
        <w:tc>
          <w:tcPr>
            <w:tcW w:w="3933" w:type="dxa"/>
          </w:tcPr>
          <w:p w14:paraId="1A8BC08B" w14:textId="77777777" w:rsidR="00683EC1" w:rsidRPr="005F600D" w:rsidRDefault="002F026C" w:rsidP="00311716">
            <w:pPr>
              <w:spacing w:line="240" w:lineRule="atLeast"/>
              <w:jc w:val="left"/>
              <w:rPr>
                <w:rFonts w:ascii="Times New Roman" w:eastAsia="Times New Roman" w:hAnsi="Times New Roman" w:cstheme="minorBidi"/>
                <w:b/>
                <w:bCs/>
                <w:i/>
                <w:iCs/>
              </w:rPr>
            </w:pPr>
            <w:r w:rsidRPr="005941D9">
              <w:rPr>
                <w:rFonts w:ascii="Times New Roman" w:eastAsia="Times New Roman" w:hAnsi="Times New Roman" w:cs="Times New Roman"/>
                <w:b/>
                <w:bCs/>
                <w:i/>
                <w:iCs/>
              </w:rPr>
              <w:t>Investment commitments</w:t>
            </w:r>
            <w:r w:rsidRPr="005941D9">
              <w:rPr>
                <w:rFonts w:ascii="Times New Roman" w:eastAsia="Times New Roman" w:hAnsi="Times New Roman" w:cs="Times New Roman"/>
                <w:b/>
                <w:bCs/>
                <w:i/>
                <w:iCs/>
                <w:cs/>
                <w:lang w:val="th-TH"/>
              </w:rPr>
              <w:t xml:space="preserve"> - Bills </w:t>
            </w:r>
          </w:p>
          <w:p w14:paraId="6B933702" w14:textId="33713F07" w:rsidR="002F026C" w:rsidRPr="005941D9" w:rsidRDefault="002F026C" w:rsidP="00683EC1">
            <w:pPr>
              <w:spacing w:line="240" w:lineRule="atLeast"/>
              <w:ind w:left="162"/>
              <w:jc w:val="left"/>
              <w:rPr>
                <w:rFonts w:ascii="Times New Roman" w:eastAsia="Times New Roman" w:hAnsi="Times New Roman" w:cs="Times New Roman"/>
                <w:cs/>
              </w:rPr>
            </w:pPr>
            <w:r w:rsidRPr="005941D9">
              <w:rPr>
                <w:rFonts w:ascii="Times New Roman" w:eastAsia="Times New Roman" w:hAnsi="Times New Roman" w:cs="Times New Roman"/>
                <w:b/>
                <w:bCs/>
                <w:i/>
                <w:iCs/>
                <w:cs/>
                <w:lang w:val="th-TH"/>
              </w:rPr>
              <w:t>of exchange</w:t>
            </w:r>
          </w:p>
        </w:tc>
        <w:tc>
          <w:tcPr>
            <w:tcW w:w="1188" w:type="dxa"/>
          </w:tcPr>
          <w:p w14:paraId="09B23281" w14:textId="77777777" w:rsidR="002F026C" w:rsidRPr="005941D9" w:rsidRDefault="002F026C" w:rsidP="002F026C">
            <w:pPr>
              <w:tabs>
                <w:tab w:val="decimal" w:pos="934"/>
              </w:tabs>
              <w:spacing w:line="240" w:lineRule="atLeast"/>
              <w:ind w:right="-400"/>
              <w:jc w:val="left"/>
              <w:rPr>
                <w:rFonts w:ascii="Times New Roman" w:eastAsia="Times New Roman" w:hAnsi="Times New Roman" w:cs="Times New Roman"/>
              </w:rPr>
            </w:pPr>
          </w:p>
        </w:tc>
        <w:tc>
          <w:tcPr>
            <w:tcW w:w="236" w:type="dxa"/>
          </w:tcPr>
          <w:p w14:paraId="14482C33" w14:textId="77777777" w:rsidR="002F026C" w:rsidRPr="005941D9" w:rsidRDefault="002F026C" w:rsidP="002F026C">
            <w:pPr>
              <w:tabs>
                <w:tab w:val="decimal" w:pos="934"/>
              </w:tabs>
              <w:spacing w:line="240" w:lineRule="atLeast"/>
              <w:ind w:right="-43"/>
              <w:jc w:val="left"/>
              <w:rPr>
                <w:rFonts w:ascii="Times New Roman" w:hAnsi="Times New Roman" w:cs="Times New Roman"/>
              </w:rPr>
            </w:pPr>
          </w:p>
        </w:tc>
        <w:tc>
          <w:tcPr>
            <w:tcW w:w="1213" w:type="dxa"/>
          </w:tcPr>
          <w:p w14:paraId="2FD44FE2"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240" w:type="dxa"/>
          </w:tcPr>
          <w:p w14:paraId="7F096325"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262D7EAD"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264" w:type="dxa"/>
          </w:tcPr>
          <w:p w14:paraId="3A616C9E"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4690C4F6" w14:textId="77777777" w:rsidR="002F026C" w:rsidRPr="005941D9" w:rsidRDefault="002F026C" w:rsidP="00A8307C">
            <w:pPr>
              <w:tabs>
                <w:tab w:val="decimal" w:pos="730"/>
                <w:tab w:val="decimal" w:pos="934"/>
              </w:tabs>
              <w:spacing w:line="240" w:lineRule="atLeast"/>
              <w:ind w:right="-90"/>
              <w:jc w:val="left"/>
              <w:rPr>
                <w:rFonts w:ascii="Times New Roman" w:eastAsia="Times New Roman" w:hAnsi="Times New Roman" w:cs="Times New Roman"/>
              </w:rPr>
            </w:pPr>
          </w:p>
        </w:tc>
      </w:tr>
      <w:tr w:rsidR="002F026C" w:rsidRPr="005941D9" w14:paraId="2FE8D5BF" w14:textId="77777777" w:rsidTr="00A8307C">
        <w:tc>
          <w:tcPr>
            <w:tcW w:w="3933" w:type="dxa"/>
          </w:tcPr>
          <w:p w14:paraId="4A43D66D" w14:textId="7552FF37" w:rsidR="002F026C" w:rsidRPr="005941D9" w:rsidRDefault="002F026C" w:rsidP="00311716">
            <w:pPr>
              <w:spacing w:line="240" w:lineRule="atLeast"/>
              <w:jc w:val="left"/>
              <w:rPr>
                <w:rFonts w:ascii="Times New Roman" w:eastAsia="Times New Roman" w:hAnsi="Times New Roman" w:cs="Times New Roman"/>
              </w:rPr>
            </w:pPr>
            <w:r w:rsidRPr="005941D9">
              <w:rPr>
                <w:rFonts w:ascii="Times New Roman" w:eastAsia="Times New Roman" w:hAnsi="Times New Roman" w:cs="Times New Roman"/>
              </w:rPr>
              <w:t>Within one year</w:t>
            </w:r>
          </w:p>
        </w:tc>
        <w:tc>
          <w:tcPr>
            <w:tcW w:w="1188" w:type="dxa"/>
          </w:tcPr>
          <w:p w14:paraId="2785E486" w14:textId="61A6EFE1" w:rsidR="002F026C" w:rsidRPr="005941D9" w:rsidRDefault="00E46687" w:rsidP="002F026C">
            <w:pPr>
              <w:tabs>
                <w:tab w:val="decimal" w:pos="934"/>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100,000</w:t>
            </w:r>
          </w:p>
        </w:tc>
        <w:tc>
          <w:tcPr>
            <w:tcW w:w="236" w:type="dxa"/>
          </w:tcPr>
          <w:p w14:paraId="569CA2C0" w14:textId="77777777" w:rsidR="002F026C" w:rsidRPr="005941D9" w:rsidRDefault="002F026C" w:rsidP="002F026C">
            <w:pPr>
              <w:tabs>
                <w:tab w:val="decimal" w:pos="934"/>
              </w:tabs>
              <w:spacing w:line="240" w:lineRule="atLeast"/>
              <w:ind w:right="-43"/>
              <w:jc w:val="left"/>
              <w:rPr>
                <w:rFonts w:ascii="Times New Roman" w:hAnsi="Times New Roman" w:cs="Times New Roman"/>
              </w:rPr>
            </w:pPr>
          </w:p>
        </w:tc>
        <w:tc>
          <w:tcPr>
            <w:tcW w:w="1213" w:type="dxa"/>
          </w:tcPr>
          <w:p w14:paraId="521C70D2" w14:textId="77086A4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100,000</w:t>
            </w:r>
          </w:p>
        </w:tc>
        <w:tc>
          <w:tcPr>
            <w:tcW w:w="240" w:type="dxa"/>
          </w:tcPr>
          <w:p w14:paraId="282116A9"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186F1A3A" w14:textId="33A8C2CA" w:rsidR="002F026C" w:rsidRPr="005941D9" w:rsidRDefault="00C70656" w:rsidP="00A8307C">
            <w:pPr>
              <w:tabs>
                <w:tab w:val="decimal" w:pos="730"/>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w:t>
            </w:r>
          </w:p>
        </w:tc>
        <w:tc>
          <w:tcPr>
            <w:tcW w:w="264" w:type="dxa"/>
          </w:tcPr>
          <w:p w14:paraId="794DEBD3"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3D5CE5CE" w14:textId="146F9115" w:rsidR="002F026C" w:rsidRPr="005941D9" w:rsidRDefault="002F026C" w:rsidP="00A8307C">
            <w:pPr>
              <w:tabs>
                <w:tab w:val="decimal" w:pos="730"/>
              </w:tabs>
              <w:spacing w:line="240" w:lineRule="atLeast"/>
              <w:ind w:right="-90"/>
              <w:jc w:val="left"/>
              <w:rPr>
                <w:rFonts w:ascii="Times New Roman" w:eastAsia="Times New Roman" w:hAnsi="Times New Roman" w:cs="Times New Roman"/>
                <w:b/>
                <w:bCs/>
              </w:rPr>
            </w:pPr>
            <w:r w:rsidRPr="005941D9">
              <w:rPr>
                <w:rFonts w:ascii="Times New Roman" w:eastAsia="Times New Roman" w:hAnsi="Times New Roman" w:cs="Times New Roman"/>
                <w:b/>
                <w:bCs/>
              </w:rPr>
              <w:t>-</w:t>
            </w:r>
          </w:p>
        </w:tc>
      </w:tr>
      <w:tr w:rsidR="002F026C" w:rsidRPr="005941D9" w14:paraId="0D6F96D2" w14:textId="77777777" w:rsidTr="00A8307C">
        <w:tc>
          <w:tcPr>
            <w:tcW w:w="3933" w:type="dxa"/>
            <w:vAlign w:val="bottom"/>
          </w:tcPr>
          <w:p w14:paraId="278FA43F" w14:textId="2E41078E" w:rsidR="002F026C" w:rsidRPr="005941D9" w:rsidRDefault="002F026C" w:rsidP="00311716">
            <w:pPr>
              <w:spacing w:line="240" w:lineRule="atLeast"/>
              <w:ind w:right="-86"/>
              <w:rPr>
                <w:rFonts w:ascii="Times New Roman" w:hAnsi="Times New Roman" w:cs="Times New Roman"/>
              </w:rPr>
            </w:pPr>
            <w:r w:rsidRPr="005941D9">
              <w:rPr>
                <w:rFonts w:ascii="Times New Roman" w:hAnsi="Times New Roman" w:cs="Times New Roman"/>
              </w:rPr>
              <w:t>After one year but within five years</w:t>
            </w:r>
          </w:p>
        </w:tc>
        <w:tc>
          <w:tcPr>
            <w:tcW w:w="1188" w:type="dxa"/>
            <w:tcBorders>
              <w:bottom w:val="single" w:sz="4" w:space="0" w:color="auto"/>
            </w:tcBorders>
          </w:tcPr>
          <w:p w14:paraId="4C9CD9B5" w14:textId="5C4D6853" w:rsidR="002F026C" w:rsidRPr="005941D9" w:rsidRDefault="00E46687" w:rsidP="002F026C">
            <w:pPr>
              <w:tabs>
                <w:tab w:val="decimal" w:pos="934"/>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200,000</w:t>
            </w:r>
          </w:p>
        </w:tc>
        <w:tc>
          <w:tcPr>
            <w:tcW w:w="236" w:type="dxa"/>
          </w:tcPr>
          <w:p w14:paraId="3858BFE8" w14:textId="77777777" w:rsidR="002F026C" w:rsidRPr="005941D9" w:rsidRDefault="002F026C" w:rsidP="002F026C">
            <w:pPr>
              <w:tabs>
                <w:tab w:val="decimal" w:pos="934"/>
              </w:tabs>
              <w:spacing w:line="240" w:lineRule="atLeast"/>
              <w:ind w:right="-43"/>
              <w:jc w:val="left"/>
              <w:rPr>
                <w:rFonts w:ascii="Times New Roman" w:hAnsi="Times New Roman" w:cs="Times New Roman"/>
              </w:rPr>
            </w:pPr>
          </w:p>
        </w:tc>
        <w:tc>
          <w:tcPr>
            <w:tcW w:w="1213" w:type="dxa"/>
            <w:tcBorders>
              <w:bottom w:val="single" w:sz="4" w:space="0" w:color="auto"/>
            </w:tcBorders>
          </w:tcPr>
          <w:p w14:paraId="3FC7083D" w14:textId="754C470B"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200,000</w:t>
            </w:r>
          </w:p>
        </w:tc>
        <w:tc>
          <w:tcPr>
            <w:tcW w:w="240" w:type="dxa"/>
          </w:tcPr>
          <w:p w14:paraId="5193E7A6"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Borders>
              <w:bottom w:val="single" w:sz="4" w:space="0" w:color="auto"/>
            </w:tcBorders>
          </w:tcPr>
          <w:p w14:paraId="322A9CD4" w14:textId="27D1B8BC" w:rsidR="002F026C" w:rsidRPr="005941D9" w:rsidRDefault="00C70656" w:rsidP="00A8307C">
            <w:pPr>
              <w:tabs>
                <w:tab w:val="decimal" w:pos="730"/>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w:t>
            </w:r>
          </w:p>
        </w:tc>
        <w:tc>
          <w:tcPr>
            <w:tcW w:w="264" w:type="dxa"/>
          </w:tcPr>
          <w:p w14:paraId="27CF3C78"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Borders>
              <w:bottom w:val="single" w:sz="4" w:space="0" w:color="auto"/>
            </w:tcBorders>
          </w:tcPr>
          <w:p w14:paraId="544F9E0F" w14:textId="171D867B" w:rsidR="002F026C" w:rsidRPr="005941D9" w:rsidRDefault="002F026C" w:rsidP="00A8307C">
            <w:pPr>
              <w:tabs>
                <w:tab w:val="decimal" w:pos="730"/>
              </w:tabs>
              <w:spacing w:line="240" w:lineRule="atLeast"/>
              <w:ind w:right="-90"/>
              <w:jc w:val="left"/>
              <w:rPr>
                <w:rFonts w:ascii="Times New Roman" w:eastAsia="Times New Roman" w:hAnsi="Times New Roman" w:cs="Times New Roman"/>
                <w:b/>
                <w:bCs/>
              </w:rPr>
            </w:pPr>
            <w:r w:rsidRPr="005941D9">
              <w:rPr>
                <w:rFonts w:ascii="Times New Roman" w:eastAsia="Times New Roman" w:hAnsi="Times New Roman" w:cs="Times New Roman"/>
                <w:b/>
                <w:bCs/>
              </w:rPr>
              <w:t>-</w:t>
            </w:r>
          </w:p>
        </w:tc>
      </w:tr>
      <w:tr w:rsidR="002F026C" w:rsidRPr="005941D9" w14:paraId="566A3929" w14:textId="77777777" w:rsidTr="00A8307C">
        <w:tc>
          <w:tcPr>
            <w:tcW w:w="3933" w:type="dxa"/>
            <w:vAlign w:val="bottom"/>
          </w:tcPr>
          <w:p w14:paraId="0CF9A2F3" w14:textId="0F52D4EF" w:rsidR="002F026C" w:rsidRPr="005941D9" w:rsidRDefault="002F026C" w:rsidP="00311716">
            <w:pPr>
              <w:spacing w:line="240" w:lineRule="atLeast"/>
              <w:ind w:right="-86"/>
              <w:rPr>
                <w:rFonts w:ascii="Times New Roman" w:hAnsi="Times New Roman" w:cs="Times New Roman"/>
              </w:rPr>
            </w:pPr>
            <w:r w:rsidRPr="005941D9">
              <w:rPr>
                <w:rFonts w:ascii="Times New Roman" w:hAnsi="Times New Roman" w:cs="Times New Roman"/>
                <w:b/>
                <w:bCs/>
              </w:rPr>
              <w:t>Total</w:t>
            </w:r>
          </w:p>
        </w:tc>
        <w:tc>
          <w:tcPr>
            <w:tcW w:w="1188" w:type="dxa"/>
            <w:tcBorders>
              <w:top w:val="single" w:sz="4" w:space="0" w:color="auto"/>
              <w:bottom w:val="double" w:sz="4" w:space="0" w:color="auto"/>
            </w:tcBorders>
          </w:tcPr>
          <w:p w14:paraId="5FED01A4" w14:textId="20A80CF9" w:rsidR="002F026C" w:rsidRPr="005941D9" w:rsidRDefault="00E46687" w:rsidP="00E46687">
            <w:pPr>
              <w:tabs>
                <w:tab w:val="decimal" w:pos="934"/>
              </w:tabs>
              <w:spacing w:line="240" w:lineRule="atLeast"/>
              <w:ind w:right="-400" w:firstLine="277"/>
              <w:jc w:val="left"/>
              <w:rPr>
                <w:rFonts w:ascii="Times New Roman" w:eastAsia="Times New Roman" w:hAnsi="Times New Roman" w:cs="Times New Roman"/>
                <w:b/>
                <w:bCs/>
              </w:rPr>
            </w:pPr>
            <w:r w:rsidRPr="005941D9">
              <w:rPr>
                <w:rFonts w:ascii="Times New Roman" w:eastAsia="Times New Roman" w:hAnsi="Times New Roman" w:cs="Times New Roman"/>
                <w:b/>
                <w:bCs/>
              </w:rPr>
              <w:t>300,000</w:t>
            </w:r>
          </w:p>
        </w:tc>
        <w:tc>
          <w:tcPr>
            <w:tcW w:w="236" w:type="dxa"/>
          </w:tcPr>
          <w:p w14:paraId="2264E7B7" w14:textId="77777777" w:rsidR="002F026C" w:rsidRPr="005941D9" w:rsidRDefault="002F026C" w:rsidP="002F026C">
            <w:pPr>
              <w:tabs>
                <w:tab w:val="decimal" w:pos="934"/>
              </w:tabs>
              <w:spacing w:line="240" w:lineRule="atLeast"/>
              <w:ind w:right="-43"/>
              <w:jc w:val="left"/>
              <w:rPr>
                <w:rFonts w:ascii="Times New Roman" w:hAnsi="Times New Roman" w:cs="Times New Roman"/>
                <w:b/>
                <w:bCs/>
              </w:rPr>
            </w:pPr>
          </w:p>
        </w:tc>
        <w:tc>
          <w:tcPr>
            <w:tcW w:w="1213" w:type="dxa"/>
            <w:tcBorders>
              <w:top w:val="single" w:sz="4" w:space="0" w:color="auto"/>
              <w:bottom w:val="double" w:sz="4" w:space="0" w:color="auto"/>
            </w:tcBorders>
          </w:tcPr>
          <w:p w14:paraId="141A29FB" w14:textId="0A4E73F9" w:rsidR="002F026C" w:rsidRPr="005941D9" w:rsidRDefault="002F026C" w:rsidP="002F026C">
            <w:pPr>
              <w:tabs>
                <w:tab w:val="decimal" w:pos="934"/>
              </w:tabs>
              <w:spacing w:line="240" w:lineRule="atLeast"/>
              <w:ind w:right="-90"/>
              <w:jc w:val="left"/>
              <w:rPr>
                <w:rFonts w:ascii="Times New Roman" w:eastAsia="Times New Roman" w:hAnsi="Times New Roman" w:cs="Times New Roman"/>
                <w:b/>
                <w:bCs/>
              </w:rPr>
            </w:pPr>
            <w:r w:rsidRPr="005941D9">
              <w:rPr>
                <w:rFonts w:ascii="Times New Roman" w:eastAsia="Times New Roman" w:hAnsi="Times New Roman" w:cs="Times New Roman"/>
                <w:b/>
                <w:bCs/>
              </w:rPr>
              <w:t>300,000</w:t>
            </w:r>
          </w:p>
        </w:tc>
        <w:tc>
          <w:tcPr>
            <w:tcW w:w="240" w:type="dxa"/>
          </w:tcPr>
          <w:p w14:paraId="4AC93522"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Borders>
              <w:top w:val="single" w:sz="4" w:space="0" w:color="auto"/>
              <w:bottom w:val="double" w:sz="4" w:space="0" w:color="auto"/>
            </w:tcBorders>
          </w:tcPr>
          <w:p w14:paraId="240846F9" w14:textId="2929132F" w:rsidR="002F026C" w:rsidRPr="005941D9" w:rsidRDefault="00C70656" w:rsidP="00A8307C">
            <w:pPr>
              <w:tabs>
                <w:tab w:val="decimal" w:pos="730"/>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w:t>
            </w:r>
          </w:p>
        </w:tc>
        <w:tc>
          <w:tcPr>
            <w:tcW w:w="264" w:type="dxa"/>
          </w:tcPr>
          <w:p w14:paraId="6C978E54"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Borders>
              <w:top w:val="single" w:sz="4" w:space="0" w:color="auto"/>
              <w:bottom w:val="double" w:sz="4" w:space="0" w:color="auto"/>
            </w:tcBorders>
          </w:tcPr>
          <w:p w14:paraId="0D3C1E7C" w14:textId="62BCEAD5" w:rsidR="002F026C" w:rsidRPr="005941D9" w:rsidRDefault="002F026C" w:rsidP="00A8307C">
            <w:pPr>
              <w:tabs>
                <w:tab w:val="decimal" w:pos="730"/>
              </w:tabs>
              <w:spacing w:line="240" w:lineRule="atLeast"/>
              <w:ind w:right="-90"/>
              <w:jc w:val="left"/>
              <w:rPr>
                <w:rFonts w:ascii="Times New Roman" w:eastAsia="Times New Roman" w:hAnsi="Times New Roman" w:cs="Times New Roman"/>
                <w:b/>
                <w:bCs/>
              </w:rPr>
            </w:pPr>
            <w:r w:rsidRPr="005941D9">
              <w:rPr>
                <w:rFonts w:ascii="Times New Roman" w:eastAsia="Times New Roman" w:hAnsi="Times New Roman" w:cs="Times New Roman"/>
                <w:b/>
                <w:bCs/>
              </w:rPr>
              <w:t>-</w:t>
            </w:r>
          </w:p>
        </w:tc>
      </w:tr>
      <w:tr w:rsidR="002F026C" w:rsidRPr="005941D9" w14:paraId="1064DF23" w14:textId="77777777" w:rsidTr="00A8307C">
        <w:tc>
          <w:tcPr>
            <w:tcW w:w="3933" w:type="dxa"/>
            <w:vAlign w:val="bottom"/>
          </w:tcPr>
          <w:p w14:paraId="441FC9FD" w14:textId="77777777" w:rsidR="002F026C" w:rsidRPr="005941D9" w:rsidRDefault="002F026C" w:rsidP="00311716">
            <w:pPr>
              <w:spacing w:line="240" w:lineRule="atLeast"/>
              <w:ind w:right="-86"/>
              <w:rPr>
                <w:rFonts w:ascii="Times New Roman" w:hAnsi="Times New Roman" w:cs="Times New Roman"/>
              </w:rPr>
            </w:pPr>
          </w:p>
        </w:tc>
        <w:tc>
          <w:tcPr>
            <w:tcW w:w="1188" w:type="dxa"/>
            <w:tcBorders>
              <w:top w:val="double" w:sz="4" w:space="0" w:color="auto"/>
            </w:tcBorders>
          </w:tcPr>
          <w:p w14:paraId="1294BE90" w14:textId="77777777" w:rsidR="002F026C" w:rsidRPr="005941D9" w:rsidRDefault="002F026C" w:rsidP="002F026C">
            <w:pPr>
              <w:tabs>
                <w:tab w:val="decimal" w:pos="934"/>
              </w:tabs>
              <w:spacing w:line="240" w:lineRule="atLeast"/>
              <w:ind w:right="-400"/>
              <w:jc w:val="left"/>
              <w:rPr>
                <w:rFonts w:ascii="Times New Roman" w:eastAsia="Times New Roman" w:hAnsi="Times New Roman" w:cs="Times New Roman"/>
              </w:rPr>
            </w:pPr>
          </w:p>
        </w:tc>
        <w:tc>
          <w:tcPr>
            <w:tcW w:w="236" w:type="dxa"/>
          </w:tcPr>
          <w:p w14:paraId="6F5F5102" w14:textId="77777777" w:rsidR="002F026C" w:rsidRPr="005941D9" w:rsidRDefault="002F026C" w:rsidP="002F026C">
            <w:pPr>
              <w:tabs>
                <w:tab w:val="decimal" w:pos="934"/>
              </w:tabs>
              <w:spacing w:line="240" w:lineRule="atLeast"/>
              <w:ind w:right="-43"/>
              <w:jc w:val="left"/>
              <w:rPr>
                <w:rFonts w:ascii="Times New Roman" w:hAnsi="Times New Roman" w:cs="Times New Roman"/>
                <w:b/>
                <w:bCs/>
              </w:rPr>
            </w:pPr>
          </w:p>
        </w:tc>
        <w:tc>
          <w:tcPr>
            <w:tcW w:w="1213" w:type="dxa"/>
            <w:tcBorders>
              <w:top w:val="double" w:sz="4" w:space="0" w:color="auto"/>
            </w:tcBorders>
          </w:tcPr>
          <w:p w14:paraId="36B3AA7F"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240" w:type="dxa"/>
          </w:tcPr>
          <w:p w14:paraId="25A08BDA"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Borders>
              <w:top w:val="double" w:sz="4" w:space="0" w:color="auto"/>
            </w:tcBorders>
          </w:tcPr>
          <w:p w14:paraId="1B21E923" w14:textId="77777777" w:rsidR="002F026C" w:rsidRPr="005941D9" w:rsidRDefault="002F026C" w:rsidP="00A8307C">
            <w:pPr>
              <w:tabs>
                <w:tab w:val="decimal" w:pos="730"/>
                <w:tab w:val="decimal" w:pos="934"/>
              </w:tabs>
              <w:spacing w:line="240" w:lineRule="atLeast"/>
              <w:ind w:right="-90"/>
              <w:jc w:val="left"/>
              <w:rPr>
                <w:rFonts w:ascii="Times New Roman" w:eastAsia="Times New Roman" w:hAnsi="Times New Roman" w:cs="Times New Roman"/>
              </w:rPr>
            </w:pPr>
          </w:p>
        </w:tc>
        <w:tc>
          <w:tcPr>
            <w:tcW w:w="264" w:type="dxa"/>
          </w:tcPr>
          <w:p w14:paraId="7EF9AD5E"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Borders>
              <w:top w:val="double" w:sz="4" w:space="0" w:color="auto"/>
            </w:tcBorders>
          </w:tcPr>
          <w:p w14:paraId="4B7CDE31"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b/>
                <w:bCs/>
              </w:rPr>
            </w:pPr>
          </w:p>
        </w:tc>
      </w:tr>
      <w:tr w:rsidR="002F026C" w:rsidRPr="005941D9" w14:paraId="144CEAC3" w14:textId="77777777" w:rsidTr="00A8307C">
        <w:tc>
          <w:tcPr>
            <w:tcW w:w="3933" w:type="dxa"/>
            <w:vAlign w:val="bottom"/>
          </w:tcPr>
          <w:p w14:paraId="00FFC23A" w14:textId="77777777" w:rsidR="00683EC1" w:rsidRDefault="002F026C" w:rsidP="00683EC1">
            <w:pPr>
              <w:tabs>
                <w:tab w:val="left" w:pos="360"/>
              </w:tabs>
              <w:spacing w:line="240" w:lineRule="atLeast"/>
              <w:ind w:right="-306"/>
              <w:jc w:val="left"/>
              <w:rPr>
                <w:rFonts w:ascii="Times New Roman" w:eastAsia="Times New Roman" w:hAnsi="Times New Roman" w:cs="Times New Roman"/>
                <w:b/>
                <w:bCs/>
                <w:i/>
                <w:iCs/>
              </w:rPr>
            </w:pPr>
            <w:r w:rsidRPr="005941D9">
              <w:rPr>
                <w:rFonts w:ascii="Times New Roman" w:eastAsia="Times New Roman" w:hAnsi="Times New Roman" w:cs="Times New Roman"/>
                <w:b/>
                <w:bCs/>
                <w:i/>
                <w:iCs/>
              </w:rPr>
              <w:t xml:space="preserve">Future minimum lease payments under </w:t>
            </w:r>
          </w:p>
          <w:p w14:paraId="08D0F352" w14:textId="360BE292" w:rsidR="002F026C" w:rsidRPr="00683EC1" w:rsidRDefault="002F026C" w:rsidP="00683EC1">
            <w:pPr>
              <w:tabs>
                <w:tab w:val="left" w:pos="360"/>
              </w:tabs>
              <w:spacing w:line="240" w:lineRule="atLeast"/>
              <w:ind w:left="162" w:right="-306"/>
              <w:jc w:val="left"/>
              <w:rPr>
                <w:rFonts w:ascii="Times New Roman" w:eastAsia="Times New Roman" w:hAnsi="Times New Roman" w:cs="Times New Roman"/>
                <w:b/>
                <w:bCs/>
                <w:i/>
                <w:iCs/>
              </w:rPr>
            </w:pPr>
            <w:r w:rsidRPr="005941D9">
              <w:rPr>
                <w:rFonts w:ascii="Times New Roman" w:eastAsia="Times New Roman" w:hAnsi="Times New Roman" w:cs="Times New Roman"/>
                <w:b/>
                <w:bCs/>
                <w:i/>
                <w:iCs/>
              </w:rPr>
              <w:t>non-cancellable operating leases</w:t>
            </w:r>
          </w:p>
        </w:tc>
        <w:tc>
          <w:tcPr>
            <w:tcW w:w="1188" w:type="dxa"/>
          </w:tcPr>
          <w:p w14:paraId="53134DB4" w14:textId="77777777" w:rsidR="002F026C" w:rsidRPr="005941D9" w:rsidRDefault="002F026C" w:rsidP="002F026C">
            <w:pPr>
              <w:tabs>
                <w:tab w:val="decimal" w:pos="934"/>
              </w:tabs>
              <w:spacing w:line="240" w:lineRule="atLeast"/>
              <w:ind w:right="-400"/>
              <w:jc w:val="left"/>
              <w:rPr>
                <w:rFonts w:ascii="Times New Roman" w:eastAsia="Times New Roman" w:hAnsi="Times New Roman" w:cs="Times New Roman"/>
              </w:rPr>
            </w:pPr>
          </w:p>
        </w:tc>
        <w:tc>
          <w:tcPr>
            <w:tcW w:w="236" w:type="dxa"/>
          </w:tcPr>
          <w:p w14:paraId="2698E615" w14:textId="77777777" w:rsidR="002F026C" w:rsidRPr="005941D9" w:rsidRDefault="002F026C" w:rsidP="002F026C">
            <w:pPr>
              <w:tabs>
                <w:tab w:val="decimal" w:pos="934"/>
              </w:tabs>
              <w:spacing w:line="240" w:lineRule="atLeast"/>
              <w:ind w:right="-43"/>
              <w:jc w:val="left"/>
              <w:rPr>
                <w:rFonts w:ascii="Times New Roman" w:hAnsi="Times New Roman" w:cs="Times New Roman"/>
              </w:rPr>
            </w:pPr>
          </w:p>
        </w:tc>
        <w:tc>
          <w:tcPr>
            <w:tcW w:w="1213" w:type="dxa"/>
          </w:tcPr>
          <w:p w14:paraId="52BF787D"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240" w:type="dxa"/>
          </w:tcPr>
          <w:p w14:paraId="167E2A7B"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013066B6" w14:textId="77777777" w:rsidR="002F026C" w:rsidRPr="005941D9" w:rsidRDefault="002F026C" w:rsidP="00A8307C">
            <w:pPr>
              <w:tabs>
                <w:tab w:val="decimal" w:pos="730"/>
                <w:tab w:val="decimal" w:pos="934"/>
              </w:tabs>
              <w:spacing w:line="240" w:lineRule="atLeast"/>
              <w:ind w:right="-90"/>
              <w:jc w:val="left"/>
              <w:rPr>
                <w:rFonts w:ascii="Times New Roman" w:eastAsia="Times New Roman" w:hAnsi="Times New Roman" w:cs="Times New Roman"/>
              </w:rPr>
            </w:pPr>
          </w:p>
        </w:tc>
        <w:tc>
          <w:tcPr>
            <w:tcW w:w="264" w:type="dxa"/>
          </w:tcPr>
          <w:p w14:paraId="38E1062C"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2BB6865A"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r>
      <w:tr w:rsidR="002F026C" w:rsidRPr="005941D9" w14:paraId="32E1B684" w14:textId="77777777" w:rsidTr="00A8307C">
        <w:tc>
          <w:tcPr>
            <w:tcW w:w="3933" w:type="dxa"/>
            <w:vAlign w:val="bottom"/>
          </w:tcPr>
          <w:p w14:paraId="65D6F9ED" w14:textId="539CF2E8" w:rsidR="002F026C" w:rsidRPr="005941D9" w:rsidRDefault="002F026C" w:rsidP="00311716">
            <w:pPr>
              <w:spacing w:line="240" w:lineRule="atLeast"/>
              <w:ind w:right="-86"/>
              <w:rPr>
                <w:rFonts w:ascii="Times New Roman" w:hAnsi="Times New Roman" w:cs="Times New Roman"/>
                <w:cs/>
              </w:rPr>
            </w:pPr>
            <w:r w:rsidRPr="005941D9">
              <w:rPr>
                <w:rFonts w:ascii="Times New Roman" w:hAnsi="Times New Roman" w:cs="Times New Roman"/>
              </w:rPr>
              <w:t>Within one year</w:t>
            </w:r>
          </w:p>
        </w:tc>
        <w:tc>
          <w:tcPr>
            <w:tcW w:w="1188" w:type="dxa"/>
          </w:tcPr>
          <w:p w14:paraId="033EF70E" w14:textId="2585B202" w:rsidR="002F026C" w:rsidRPr="005941D9" w:rsidRDefault="00301749" w:rsidP="002F026C">
            <w:pPr>
              <w:tabs>
                <w:tab w:val="decimal" w:pos="934"/>
              </w:tabs>
              <w:spacing w:line="240" w:lineRule="atLeast"/>
              <w:ind w:left="90" w:right="-400" w:firstLine="360"/>
              <w:jc w:val="left"/>
              <w:rPr>
                <w:rFonts w:ascii="Times New Roman" w:eastAsia="Times New Roman" w:hAnsi="Times New Roman" w:cs="Times New Roman"/>
              </w:rPr>
            </w:pPr>
            <w:r w:rsidRPr="005941D9">
              <w:rPr>
                <w:rFonts w:ascii="Times New Roman" w:eastAsia="Times New Roman" w:hAnsi="Times New Roman" w:cs="Times New Roman"/>
              </w:rPr>
              <w:t>15,520</w:t>
            </w:r>
          </w:p>
        </w:tc>
        <w:tc>
          <w:tcPr>
            <w:tcW w:w="236" w:type="dxa"/>
          </w:tcPr>
          <w:p w14:paraId="21989487" w14:textId="77777777" w:rsidR="002F026C" w:rsidRPr="005941D9" w:rsidRDefault="002F026C" w:rsidP="002F026C">
            <w:pPr>
              <w:widowControl w:val="0"/>
              <w:tabs>
                <w:tab w:val="decimal" w:pos="934"/>
              </w:tabs>
              <w:spacing w:line="240" w:lineRule="atLeast"/>
              <w:ind w:right="-40"/>
              <w:jc w:val="left"/>
              <w:rPr>
                <w:rFonts w:ascii="Times New Roman" w:hAnsi="Times New Roman" w:cs="Times New Roman"/>
              </w:rPr>
            </w:pPr>
          </w:p>
        </w:tc>
        <w:tc>
          <w:tcPr>
            <w:tcW w:w="1213" w:type="dxa"/>
          </w:tcPr>
          <w:p w14:paraId="7586BA9C" w14:textId="6AD0D3D8" w:rsidR="002F026C" w:rsidRPr="005941D9" w:rsidRDefault="00AD5242" w:rsidP="002F026C">
            <w:pPr>
              <w:tabs>
                <w:tab w:val="decimal" w:pos="934"/>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40,154</w:t>
            </w:r>
          </w:p>
        </w:tc>
        <w:tc>
          <w:tcPr>
            <w:tcW w:w="240" w:type="dxa"/>
          </w:tcPr>
          <w:p w14:paraId="4CB1F306" w14:textId="77777777" w:rsidR="002F026C" w:rsidRPr="005941D9" w:rsidRDefault="002F026C" w:rsidP="002F026C">
            <w:pPr>
              <w:widowControl w:val="0"/>
              <w:tabs>
                <w:tab w:val="decimal" w:pos="934"/>
              </w:tabs>
              <w:spacing w:line="240" w:lineRule="atLeast"/>
              <w:ind w:right="-40"/>
              <w:jc w:val="left"/>
              <w:rPr>
                <w:rFonts w:ascii="Times New Roman" w:hAnsi="Times New Roman" w:cs="Times New Roman"/>
              </w:rPr>
            </w:pPr>
          </w:p>
        </w:tc>
        <w:tc>
          <w:tcPr>
            <w:tcW w:w="1170" w:type="dxa"/>
          </w:tcPr>
          <w:p w14:paraId="61C50CDD" w14:textId="7724093E" w:rsidR="002F026C" w:rsidRPr="005941D9" w:rsidRDefault="00C70656" w:rsidP="00A8307C">
            <w:pPr>
              <w:tabs>
                <w:tab w:val="decimal" w:pos="730"/>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w:t>
            </w:r>
          </w:p>
        </w:tc>
        <w:tc>
          <w:tcPr>
            <w:tcW w:w="264" w:type="dxa"/>
          </w:tcPr>
          <w:p w14:paraId="5F8B5266" w14:textId="77777777" w:rsidR="002F026C" w:rsidRPr="005941D9" w:rsidRDefault="002F026C" w:rsidP="002F026C">
            <w:pPr>
              <w:widowControl w:val="0"/>
              <w:tabs>
                <w:tab w:val="decimal" w:pos="934"/>
              </w:tabs>
              <w:spacing w:line="240" w:lineRule="atLeast"/>
              <w:ind w:right="-40"/>
              <w:jc w:val="left"/>
              <w:rPr>
                <w:rFonts w:ascii="Times New Roman" w:hAnsi="Times New Roman" w:cs="Times New Roman"/>
              </w:rPr>
            </w:pPr>
          </w:p>
        </w:tc>
        <w:tc>
          <w:tcPr>
            <w:tcW w:w="1170" w:type="dxa"/>
          </w:tcPr>
          <w:p w14:paraId="7EE50445" w14:textId="5A67DC96" w:rsidR="002F026C" w:rsidRPr="005941D9" w:rsidRDefault="002F026C" w:rsidP="00A8307C">
            <w:pPr>
              <w:tabs>
                <w:tab w:val="decimal" w:pos="920"/>
              </w:tabs>
              <w:spacing w:line="240" w:lineRule="atLeast"/>
              <w:ind w:right="-90"/>
              <w:jc w:val="left"/>
              <w:rPr>
                <w:rFonts w:ascii="Times New Roman" w:hAnsi="Times New Roman" w:cs="Times New Roman"/>
              </w:rPr>
            </w:pPr>
            <w:r w:rsidRPr="005941D9">
              <w:rPr>
                <w:rFonts w:ascii="Times New Roman" w:hAnsi="Times New Roman" w:cs="Times New Roman"/>
              </w:rPr>
              <w:t xml:space="preserve">  148</w:t>
            </w:r>
          </w:p>
        </w:tc>
      </w:tr>
      <w:tr w:rsidR="002F026C" w:rsidRPr="005941D9" w14:paraId="07AC1947" w14:textId="77777777" w:rsidTr="00A8307C">
        <w:tc>
          <w:tcPr>
            <w:tcW w:w="3933" w:type="dxa"/>
            <w:vAlign w:val="bottom"/>
          </w:tcPr>
          <w:p w14:paraId="1823ABB7" w14:textId="1F0F2670" w:rsidR="002F026C" w:rsidRPr="005941D9" w:rsidRDefault="002F026C" w:rsidP="00311716">
            <w:pPr>
              <w:spacing w:line="240" w:lineRule="atLeast"/>
              <w:ind w:right="-86"/>
              <w:rPr>
                <w:rFonts w:ascii="Times New Roman" w:hAnsi="Times New Roman" w:cs="Times New Roman"/>
              </w:rPr>
            </w:pPr>
            <w:r w:rsidRPr="005941D9">
              <w:rPr>
                <w:rFonts w:ascii="Times New Roman" w:hAnsi="Times New Roman" w:cs="Times New Roman"/>
              </w:rPr>
              <w:t>After one year but within five years</w:t>
            </w:r>
          </w:p>
        </w:tc>
        <w:tc>
          <w:tcPr>
            <w:tcW w:w="1188" w:type="dxa"/>
          </w:tcPr>
          <w:p w14:paraId="2B7F4314" w14:textId="6D58E0FB" w:rsidR="002F026C" w:rsidRPr="005941D9" w:rsidRDefault="00301749" w:rsidP="002F026C">
            <w:pPr>
              <w:tabs>
                <w:tab w:val="decimal" w:pos="934"/>
              </w:tabs>
              <w:spacing w:line="240" w:lineRule="atLeast"/>
              <w:ind w:left="90" w:right="-400" w:firstLine="360"/>
              <w:jc w:val="left"/>
              <w:rPr>
                <w:rFonts w:ascii="Times New Roman" w:eastAsia="Times New Roman" w:hAnsi="Times New Roman" w:cs="Times New Roman"/>
              </w:rPr>
            </w:pPr>
            <w:r w:rsidRPr="005941D9">
              <w:rPr>
                <w:rFonts w:ascii="Times New Roman" w:eastAsia="Times New Roman" w:hAnsi="Times New Roman" w:cs="Times New Roman"/>
              </w:rPr>
              <w:t>22,112</w:t>
            </w:r>
          </w:p>
        </w:tc>
        <w:tc>
          <w:tcPr>
            <w:tcW w:w="236" w:type="dxa"/>
          </w:tcPr>
          <w:p w14:paraId="4C3D2790" w14:textId="77777777" w:rsidR="002F026C" w:rsidRPr="005941D9" w:rsidRDefault="002F026C" w:rsidP="002F026C">
            <w:pPr>
              <w:widowControl w:val="0"/>
              <w:tabs>
                <w:tab w:val="decimal" w:pos="934"/>
              </w:tabs>
              <w:spacing w:line="240" w:lineRule="atLeast"/>
              <w:ind w:right="-40"/>
              <w:jc w:val="left"/>
              <w:rPr>
                <w:rFonts w:ascii="Times New Roman" w:hAnsi="Times New Roman" w:cs="Times New Roman"/>
              </w:rPr>
            </w:pPr>
          </w:p>
        </w:tc>
        <w:tc>
          <w:tcPr>
            <w:tcW w:w="1213" w:type="dxa"/>
          </w:tcPr>
          <w:p w14:paraId="61239C39" w14:textId="685BED18" w:rsidR="002F026C" w:rsidRPr="005941D9" w:rsidRDefault="00AD5242" w:rsidP="002F026C">
            <w:pPr>
              <w:tabs>
                <w:tab w:val="decimal" w:pos="934"/>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42,957</w:t>
            </w:r>
          </w:p>
        </w:tc>
        <w:tc>
          <w:tcPr>
            <w:tcW w:w="240" w:type="dxa"/>
          </w:tcPr>
          <w:p w14:paraId="2E2D198A" w14:textId="77777777" w:rsidR="002F026C" w:rsidRPr="005941D9" w:rsidRDefault="002F026C" w:rsidP="002F026C">
            <w:pPr>
              <w:widowControl w:val="0"/>
              <w:tabs>
                <w:tab w:val="decimal" w:pos="934"/>
              </w:tabs>
              <w:spacing w:line="240" w:lineRule="atLeast"/>
              <w:ind w:right="-40"/>
              <w:jc w:val="left"/>
              <w:rPr>
                <w:rFonts w:ascii="Times New Roman" w:hAnsi="Times New Roman" w:cs="Times New Roman"/>
              </w:rPr>
            </w:pPr>
          </w:p>
        </w:tc>
        <w:tc>
          <w:tcPr>
            <w:tcW w:w="1170" w:type="dxa"/>
          </w:tcPr>
          <w:p w14:paraId="13398D04" w14:textId="3C837FB1" w:rsidR="002F026C" w:rsidRPr="005941D9" w:rsidRDefault="00C70656" w:rsidP="00A8307C">
            <w:pPr>
              <w:tabs>
                <w:tab w:val="decimal" w:pos="730"/>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w:t>
            </w:r>
          </w:p>
        </w:tc>
        <w:tc>
          <w:tcPr>
            <w:tcW w:w="264" w:type="dxa"/>
          </w:tcPr>
          <w:p w14:paraId="21E389AD" w14:textId="77777777" w:rsidR="002F026C" w:rsidRPr="005941D9" w:rsidRDefault="002F026C" w:rsidP="002F026C">
            <w:pPr>
              <w:widowControl w:val="0"/>
              <w:tabs>
                <w:tab w:val="decimal" w:pos="934"/>
              </w:tabs>
              <w:spacing w:line="240" w:lineRule="atLeast"/>
              <w:ind w:right="-40"/>
              <w:jc w:val="left"/>
              <w:rPr>
                <w:rFonts w:ascii="Times New Roman" w:hAnsi="Times New Roman" w:cs="Times New Roman"/>
              </w:rPr>
            </w:pPr>
          </w:p>
        </w:tc>
        <w:tc>
          <w:tcPr>
            <w:tcW w:w="1170" w:type="dxa"/>
          </w:tcPr>
          <w:p w14:paraId="312586AB" w14:textId="5D863E88" w:rsidR="002F026C" w:rsidRPr="005941D9" w:rsidRDefault="002F026C" w:rsidP="00A8307C">
            <w:pPr>
              <w:tabs>
                <w:tab w:val="decimal" w:pos="920"/>
              </w:tabs>
              <w:spacing w:line="240" w:lineRule="atLeast"/>
              <w:ind w:right="-90"/>
              <w:jc w:val="left"/>
              <w:rPr>
                <w:rFonts w:ascii="Times New Roman" w:hAnsi="Times New Roman" w:cs="Times New Roman"/>
              </w:rPr>
            </w:pPr>
            <w:r w:rsidRPr="005941D9">
              <w:rPr>
                <w:rFonts w:ascii="Times New Roman" w:hAnsi="Times New Roman" w:cs="Times New Roman"/>
              </w:rPr>
              <w:t xml:space="preserve"> 148</w:t>
            </w:r>
          </w:p>
        </w:tc>
      </w:tr>
      <w:tr w:rsidR="002F026C" w:rsidRPr="005941D9" w14:paraId="21C61AC5" w14:textId="77777777" w:rsidTr="00A8307C">
        <w:tc>
          <w:tcPr>
            <w:tcW w:w="3933" w:type="dxa"/>
            <w:vAlign w:val="bottom"/>
          </w:tcPr>
          <w:p w14:paraId="70527362" w14:textId="4265F072" w:rsidR="002F026C" w:rsidRPr="005941D9" w:rsidRDefault="002F026C" w:rsidP="00311716">
            <w:pPr>
              <w:spacing w:line="240" w:lineRule="atLeast"/>
              <w:ind w:right="-86"/>
              <w:rPr>
                <w:rFonts w:ascii="Times New Roman" w:hAnsi="Times New Roman" w:cs="Times New Roman"/>
              </w:rPr>
            </w:pPr>
            <w:r w:rsidRPr="005941D9">
              <w:rPr>
                <w:rFonts w:ascii="Times New Roman" w:hAnsi="Times New Roman" w:cs="Times New Roman"/>
              </w:rPr>
              <w:t>After five years</w:t>
            </w:r>
          </w:p>
        </w:tc>
        <w:tc>
          <w:tcPr>
            <w:tcW w:w="1188" w:type="dxa"/>
          </w:tcPr>
          <w:p w14:paraId="26217874" w14:textId="26E507FA" w:rsidR="002F026C" w:rsidRPr="005941D9" w:rsidRDefault="00E46687" w:rsidP="00E46687">
            <w:pPr>
              <w:tabs>
                <w:tab w:val="decimal" w:pos="844"/>
              </w:tabs>
              <w:spacing w:line="240" w:lineRule="atLeast"/>
              <w:ind w:left="360" w:right="-400" w:firstLine="360"/>
              <w:jc w:val="left"/>
              <w:rPr>
                <w:rFonts w:ascii="Times New Roman" w:eastAsia="Times New Roman" w:hAnsi="Times New Roman" w:cs="Times New Roman"/>
              </w:rPr>
            </w:pPr>
            <w:r w:rsidRPr="005941D9">
              <w:rPr>
                <w:rFonts w:ascii="Times New Roman" w:eastAsia="Times New Roman" w:hAnsi="Times New Roman" w:cs="Times New Roman"/>
              </w:rPr>
              <w:t>-</w:t>
            </w:r>
          </w:p>
        </w:tc>
        <w:tc>
          <w:tcPr>
            <w:tcW w:w="236" w:type="dxa"/>
          </w:tcPr>
          <w:p w14:paraId="6D16CBBC" w14:textId="77777777" w:rsidR="002F026C" w:rsidRPr="005941D9" w:rsidRDefault="002F026C" w:rsidP="002F026C">
            <w:pPr>
              <w:widowControl w:val="0"/>
              <w:tabs>
                <w:tab w:val="decimal" w:pos="934"/>
              </w:tabs>
              <w:spacing w:line="240" w:lineRule="atLeast"/>
              <w:ind w:right="-40"/>
              <w:jc w:val="left"/>
              <w:rPr>
                <w:rFonts w:ascii="Times New Roman" w:hAnsi="Times New Roman" w:cs="Times New Roman"/>
              </w:rPr>
            </w:pPr>
          </w:p>
        </w:tc>
        <w:tc>
          <w:tcPr>
            <w:tcW w:w="1213" w:type="dxa"/>
          </w:tcPr>
          <w:p w14:paraId="1E92E415" w14:textId="29A393A7" w:rsidR="002F026C" w:rsidRPr="005941D9" w:rsidRDefault="00AD5242" w:rsidP="002F026C">
            <w:pPr>
              <w:tabs>
                <w:tab w:val="decimal" w:pos="934"/>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106</w:t>
            </w:r>
          </w:p>
        </w:tc>
        <w:tc>
          <w:tcPr>
            <w:tcW w:w="240" w:type="dxa"/>
          </w:tcPr>
          <w:p w14:paraId="0444CBFB" w14:textId="77777777" w:rsidR="002F026C" w:rsidRPr="005941D9" w:rsidRDefault="002F026C" w:rsidP="002F026C">
            <w:pPr>
              <w:widowControl w:val="0"/>
              <w:tabs>
                <w:tab w:val="decimal" w:pos="934"/>
              </w:tabs>
              <w:spacing w:line="240" w:lineRule="atLeast"/>
              <w:ind w:right="-40"/>
              <w:jc w:val="left"/>
              <w:rPr>
                <w:rFonts w:ascii="Times New Roman" w:hAnsi="Times New Roman" w:cs="Times New Roman"/>
              </w:rPr>
            </w:pPr>
          </w:p>
        </w:tc>
        <w:tc>
          <w:tcPr>
            <w:tcW w:w="1170" w:type="dxa"/>
          </w:tcPr>
          <w:p w14:paraId="5E520132" w14:textId="1BC67FFF" w:rsidR="002F026C" w:rsidRPr="005941D9" w:rsidRDefault="00C70656" w:rsidP="00A8307C">
            <w:pPr>
              <w:tabs>
                <w:tab w:val="decimal" w:pos="730"/>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w:t>
            </w:r>
          </w:p>
        </w:tc>
        <w:tc>
          <w:tcPr>
            <w:tcW w:w="264" w:type="dxa"/>
          </w:tcPr>
          <w:p w14:paraId="0B04D108" w14:textId="77777777" w:rsidR="002F026C" w:rsidRPr="005941D9" w:rsidRDefault="002F026C" w:rsidP="002F026C">
            <w:pPr>
              <w:widowControl w:val="0"/>
              <w:tabs>
                <w:tab w:val="decimal" w:pos="934"/>
              </w:tabs>
              <w:spacing w:line="240" w:lineRule="atLeast"/>
              <w:ind w:right="-40"/>
              <w:jc w:val="left"/>
              <w:rPr>
                <w:rFonts w:ascii="Times New Roman" w:hAnsi="Times New Roman" w:cs="Times New Roman"/>
              </w:rPr>
            </w:pPr>
          </w:p>
        </w:tc>
        <w:tc>
          <w:tcPr>
            <w:tcW w:w="1170" w:type="dxa"/>
          </w:tcPr>
          <w:p w14:paraId="52D3C8AB" w14:textId="0219D1A9" w:rsidR="002F026C" w:rsidRPr="005941D9" w:rsidRDefault="002F026C" w:rsidP="00A8307C">
            <w:pPr>
              <w:tabs>
                <w:tab w:val="decimal" w:pos="730"/>
              </w:tabs>
              <w:spacing w:line="240" w:lineRule="atLeast"/>
              <w:ind w:right="-90"/>
              <w:jc w:val="left"/>
              <w:rPr>
                <w:rFonts w:ascii="Times New Roman" w:hAnsi="Times New Roman" w:cs="Times New Roman"/>
              </w:rPr>
            </w:pPr>
            <w:r w:rsidRPr="005941D9">
              <w:rPr>
                <w:rFonts w:ascii="Times New Roman" w:hAnsi="Times New Roman" w:cs="Times New Roman"/>
              </w:rPr>
              <w:t>-</w:t>
            </w:r>
          </w:p>
        </w:tc>
      </w:tr>
      <w:tr w:rsidR="002F026C" w:rsidRPr="005941D9" w14:paraId="11AC4C3B" w14:textId="77777777" w:rsidTr="00A8307C">
        <w:tc>
          <w:tcPr>
            <w:tcW w:w="3933" w:type="dxa"/>
            <w:vAlign w:val="bottom"/>
          </w:tcPr>
          <w:p w14:paraId="47FDB874" w14:textId="5A6A9521" w:rsidR="002F026C" w:rsidRPr="005941D9" w:rsidRDefault="002F026C" w:rsidP="00311716">
            <w:pPr>
              <w:spacing w:line="240" w:lineRule="atLeast"/>
              <w:ind w:right="-86"/>
              <w:rPr>
                <w:rFonts w:ascii="Times New Roman" w:hAnsi="Times New Roman" w:cs="Times New Roman"/>
                <w:b/>
                <w:bCs/>
              </w:rPr>
            </w:pPr>
            <w:r w:rsidRPr="005941D9">
              <w:rPr>
                <w:rFonts w:ascii="Times New Roman" w:hAnsi="Times New Roman" w:cs="Times New Roman"/>
                <w:b/>
                <w:bCs/>
              </w:rPr>
              <w:t>Total</w:t>
            </w:r>
          </w:p>
        </w:tc>
        <w:tc>
          <w:tcPr>
            <w:tcW w:w="1188" w:type="dxa"/>
            <w:tcBorders>
              <w:top w:val="single" w:sz="4" w:space="0" w:color="auto"/>
              <w:left w:val="nil"/>
              <w:bottom w:val="double" w:sz="4" w:space="0" w:color="auto"/>
              <w:right w:val="nil"/>
            </w:tcBorders>
          </w:tcPr>
          <w:p w14:paraId="6B9A1F84" w14:textId="11F05379" w:rsidR="002F026C" w:rsidRPr="005941D9" w:rsidRDefault="00301749" w:rsidP="002F026C">
            <w:pPr>
              <w:tabs>
                <w:tab w:val="decimal" w:pos="934"/>
              </w:tabs>
              <w:spacing w:line="240" w:lineRule="atLeast"/>
              <w:ind w:left="450" w:right="-400"/>
              <w:jc w:val="left"/>
              <w:rPr>
                <w:rFonts w:ascii="Times New Roman" w:eastAsia="Times New Roman" w:hAnsi="Times New Roman" w:cs="Times New Roman"/>
                <w:b/>
                <w:bCs/>
              </w:rPr>
            </w:pPr>
            <w:r w:rsidRPr="005941D9">
              <w:rPr>
                <w:rFonts w:ascii="Times New Roman" w:eastAsia="Times New Roman" w:hAnsi="Times New Roman" w:cs="Times New Roman"/>
                <w:b/>
                <w:bCs/>
              </w:rPr>
              <w:t>37,632</w:t>
            </w:r>
          </w:p>
        </w:tc>
        <w:tc>
          <w:tcPr>
            <w:tcW w:w="236" w:type="dxa"/>
          </w:tcPr>
          <w:p w14:paraId="12B801F1" w14:textId="77777777" w:rsidR="002F026C" w:rsidRPr="005941D9" w:rsidRDefault="002F026C" w:rsidP="002F026C">
            <w:pPr>
              <w:tabs>
                <w:tab w:val="decimal" w:pos="934"/>
              </w:tabs>
              <w:spacing w:line="240" w:lineRule="atLeast"/>
              <w:ind w:right="-43"/>
              <w:jc w:val="left"/>
              <w:rPr>
                <w:rFonts w:ascii="Times New Roman" w:hAnsi="Times New Roman" w:cs="Times New Roman"/>
                <w:b/>
                <w:bCs/>
              </w:rPr>
            </w:pPr>
          </w:p>
        </w:tc>
        <w:tc>
          <w:tcPr>
            <w:tcW w:w="1213" w:type="dxa"/>
            <w:tcBorders>
              <w:top w:val="single" w:sz="4" w:space="0" w:color="auto"/>
              <w:bottom w:val="double" w:sz="4" w:space="0" w:color="auto"/>
            </w:tcBorders>
          </w:tcPr>
          <w:p w14:paraId="382F3F1C" w14:textId="036430A8" w:rsidR="002F026C" w:rsidRPr="005941D9" w:rsidRDefault="00AD5242" w:rsidP="002F026C">
            <w:pPr>
              <w:tabs>
                <w:tab w:val="decimal" w:pos="934"/>
              </w:tabs>
              <w:spacing w:line="240" w:lineRule="atLeast"/>
              <w:ind w:right="-90"/>
              <w:jc w:val="left"/>
              <w:rPr>
                <w:rFonts w:ascii="Times New Roman" w:eastAsia="Times New Roman" w:hAnsi="Times New Roman" w:cs="Times New Roman"/>
                <w:b/>
                <w:bCs/>
              </w:rPr>
            </w:pPr>
            <w:r w:rsidRPr="005941D9">
              <w:rPr>
                <w:rFonts w:ascii="Times New Roman" w:eastAsia="Times New Roman" w:hAnsi="Times New Roman" w:cs="Times New Roman"/>
                <w:b/>
                <w:bCs/>
              </w:rPr>
              <w:t>83,217</w:t>
            </w:r>
          </w:p>
        </w:tc>
        <w:tc>
          <w:tcPr>
            <w:tcW w:w="240" w:type="dxa"/>
          </w:tcPr>
          <w:p w14:paraId="0794F6BB" w14:textId="77777777" w:rsidR="002F026C" w:rsidRPr="005941D9" w:rsidRDefault="002F026C" w:rsidP="002F026C">
            <w:pPr>
              <w:tabs>
                <w:tab w:val="decimal" w:pos="934"/>
              </w:tabs>
              <w:spacing w:line="240" w:lineRule="atLeast"/>
              <w:ind w:right="-90"/>
              <w:jc w:val="left"/>
              <w:rPr>
                <w:rFonts w:ascii="Times New Roman" w:hAnsi="Times New Roman" w:cs="Times New Roman"/>
                <w:b/>
                <w:bCs/>
              </w:rPr>
            </w:pPr>
          </w:p>
        </w:tc>
        <w:tc>
          <w:tcPr>
            <w:tcW w:w="1170" w:type="dxa"/>
            <w:tcBorders>
              <w:top w:val="single" w:sz="4" w:space="0" w:color="auto"/>
              <w:bottom w:val="double" w:sz="4" w:space="0" w:color="auto"/>
            </w:tcBorders>
          </w:tcPr>
          <w:p w14:paraId="78CA2A70" w14:textId="43A21230" w:rsidR="002F026C" w:rsidRPr="005941D9" w:rsidRDefault="00C70656" w:rsidP="00A8307C">
            <w:pPr>
              <w:tabs>
                <w:tab w:val="decimal" w:pos="730"/>
              </w:tabs>
              <w:spacing w:line="240" w:lineRule="atLeast"/>
              <w:ind w:right="-90"/>
              <w:jc w:val="left"/>
              <w:rPr>
                <w:rFonts w:ascii="Times New Roman" w:hAnsi="Times New Roman" w:cs="Times New Roman"/>
              </w:rPr>
            </w:pPr>
            <w:r w:rsidRPr="005941D9">
              <w:rPr>
                <w:rFonts w:ascii="Times New Roman" w:hAnsi="Times New Roman" w:cs="Times New Roman"/>
              </w:rPr>
              <w:t>-</w:t>
            </w:r>
          </w:p>
        </w:tc>
        <w:tc>
          <w:tcPr>
            <w:tcW w:w="264" w:type="dxa"/>
          </w:tcPr>
          <w:p w14:paraId="7ECB07F7" w14:textId="77777777" w:rsidR="002F026C" w:rsidRPr="005941D9" w:rsidRDefault="002F026C" w:rsidP="002F026C">
            <w:pPr>
              <w:tabs>
                <w:tab w:val="decimal" w:pos="934"/>
              </w:tabs>
              <w:spacing w:line="240" w:lineRule="atLeast"/>
              <w:ind w:right="-90"/>
              <w:jc w:val="left"/>
              <w:rPr>
                <w:rFonts w:ascii="Times New Roman" w:hAnsi="Times New Roman" w:cs="Times New Roman"/>
                <w:b/>
                <w:bCs/>
              </w:rPr>
            </w:pPr>
          </w:p>
        </w:tc>
        <w:tc>
          <w:tcPr>
            <w:tcW w:w="1170" w:type="dxa"/>
            <w:tcBorders>
              <w:top w:val="single" w:sz="4" w:space="0" w:color="auto"/>
              <w:bottom w:val="double" w:sz="4" w:space="0" w:color="auto"/>
            </w:tcBorders>
          </w:tcPr>
          <w:p w14:paraId="4DFD838B" w14:textId="338CE33D" w:rsidR="002F026C" w:rsidRPr="005941D9" w:rsidRDefault="002F026C" w:rsidP="00A8307C">
            <w:pPr>
              <w:tabs>
                <w:tab w:val="decimal" w:pos="920"/>
              </w:tabs>
              <w:spacing w:line="240" w:lineRule="atLeast"/>
              <w:ind w:right="-90"/>
              <w:jc w:val="left"/>
              <w:rPr>
                <w:rFonts w:ascii="Times New Roman" w:hAnsi="Times New Roman" w:cs="Times New Roman"/>
                <w:b/>
                <w:bCs/>
              </w:rPr>
            </w:pPr>
            <w:r w:rsidRPr="005941D9">
              <w:rPr>
                <w:rFonts w:ascii="Times New Roman" w:hAnsi="Times New Roman" w:cs="Times New Roman"/>
                <w:b/>
                <w:bCs/>
              </w:rPr>
              <w:t>296</w:t>
            </w:r>
          </w:p>
        </w:tc>
      </w:tr>
      <w:tr w:rsidR="00462DC6" w:rsidRPr="005941D9" w14:paraId="7872523E" w14:textId="77777777" w:rsidTr="00A8307C">
        <w:tc>
          <w:tcPr>
            <w:tcW w:w="3933" w:type="dxa"/>
            <w:vAlign w:val="bottom"/>
          </w:tcPr>
          <w:p w14:paraId="491868F8" w14:textId="77777777" w:rsidR="00462DC6" w:rsidRPr="005941D9" w:rsidRDefault="00462DC6" w:rsidP="00311716">
            <w:pPr>
              <w:spacing w:line="240" w:lineRule="atLeast"/>
              <w:ind w:right="-86"/>
              <w:rPr>
                <w:rFonts w:ascii="Times New Roman" w:hAnsi="Times New Roman" w:cs="Times New Roman"/>
              </w:rPr>
            </w:pPr>
          </w:p>
        </w:tc>
        <w:tc>
          <w:tcPr>
            <w:tcW w:w="1188" w:type="dxa"/>
            <w:tcBorders>
              <w:top w:val="double" w:sz="4" w:space="0" w:color="auto"/>
              <w:left w:val="nil"/>
              <w:right w:val="nil"/>
            </w:tcBorders>
            <w:vAlign w:val="bottom"/>
          </w:tcPr>
          <w:p w14:paraId="487FD18D" w14:textId="77777777" w:rsidR="00462DC6" w:rsidRPr="005941D9" w:rsidRDefault="00462DC6" w:rsidP="002F026C">
            <w:pPr>
              <w:tabs>
                <w:tab w:val="decimal" w:pos="934"/>
              </w:tabs>
              <w:spacing w:line="240" w:lineRule="atLeast"/>
              <w:ind w:right="-400"/>
              <w:jc w:val="left"/>
              <w:rPr>
                <w:rFonts w:ascii="Times New Roman" w:eastAsia="Times New Roman" w:hAnsi="Times New Roman" w:cs="Times New Roman"/>
              </w:rPr>
            </w:pPr>
          </w:p>
        </w:tc>
        <w:tc>
          <w:tcPr>
            <w:tcW w:w="236" w:type="dxa"/>
          </w:tcPr>
          <w:p w14:paraId="6A96F7CB" w14:textId="77777777" w:rsidR="00462DC6" w:rsidRPr="005941D9" w:rsidRDefault="00462DC6" w:rsidP="002F026C">
            <w:pPr>
              <w:tabs>
                <w:tab w:val="decimal" w:pos="934"/>
              </w:tabs>
              <w:spacing w:line="240" w:lineRule="atLeast"/>
              <w:ind w:right="-43"/>
              <w:jc w:val="left"/>
              <w:rPr>
                <w:rFonts w:ascii="Times New Roman" w:hAnsi="Times New Roman" w:cs="Times New Roman"/>
                <w:b/>
                <w:bCs/>
              </w:rPr>
            </w:pPr>
          </w:p>
        </w:tc>
        <w:tc>
          <w:tcPr>
            <w:tcW w:w="1213" w:type="dxa"/>
            <w:tcBorders>
              <w:top w:val="double" w:sz="4" w:space="0" w:color="auto"/>
            </w:tcBorders>
            <w:vAlign w:val="bottom"/>
          </w:tcPr>
          <w:p w14:paraId="3CAD2454" w14:textId="77777777" w:rsidR="00462DC6" w:rsidRPr="005941D9" w:rsidRDefault="00462DC6" w:rsidP="002F026C">
            <w:pPr>
              <w:tabs>
                <w:tab w:val="decimal" w:pos="934"/>
              </w:tabs>
              <w:spacing w:line="240" w:lineRule="atLeast"/>
              <w:ind w:right="-90"/>
              <w:jc w:val="left"/>
              <w:rPr>
                <w:rFonts w:ascii="Times New Roman" w:eastAsia="Times New Roman" w:hAnsi="Times New Roman" w:cs="Times New Roman"/>
                <w:b/>
                <w:bCs/>
              </w:rPr>
            </w:pPr>
          </w:p>
        </w:tc>
        <w:tc>
          <w:tcPr>
            <w:tcW w:w="240" w:type="dxa"/>
          </w:tcPr>
          <w:p w14:paraId="59576E79" w14:textId="77777777" w:rsidR="00462DC6" w:rsidRPr="005941D9" w:rsidRDefault="00462DC6"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Borders>
              <w:top w:val="double" w:sz="4" w:space="0" w:color="auto"/>
            </w:tcBorders>
          </w:tcPr>
          <w:p w14:paraId="0A360E7F" w14:textId="77777777" w:rsidR="00462DC6" w:rsidRPr="005941D9" w:rsidRDefault="00462DC6" w:rsidP="002F026C">
            <w:pPr>
              <w:tabs>
                <w:tab w:val="decimal" w:pos="934"/>
              </w:tabs>
              <w:spacing w:line="240" w:lineRule="atLeast"/>
              <w:ind w:right="-90"/>
              <w:jc w:val="left"/>
              <w:rPr>
                <w:rFonts w:ascii="Times New Roman" w:eastAsia="Times New Roman" w:hAnsi="Times New Roman" w:cs="Times New Roman"/>
              </w:rPr>
            </w:pPr>
          </w:p>
        </w:tc>
        <w:tc>
          <w:tcPr>
            <w:tcW w:w="264" w:type="dxa"/>
          </w:tcPr>
          <w:p w14:paraId="56D6DF40" w14:textId="77777777" w:rsidR="00462DC6" w:rsidRPr="005941D9" w:rsidRDefault="00462DC6"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Borders>
              <w:top w:val="double" w:sz="4" w:space="0" w:color="auto"/>
            </w:tcBorders>
          </w:tcPr>
          <w:p w14:paraId="0C3F6E2C" w14:textId="77777777" w:rsidR="00462DC6" w:rsidRPr="005941D9" w:rsidRDefault="00462DC6" w:rsidP="002F026C">
            <w:pPr>
              <w:tabs>
                <w:tab w:val="decimal" w:pos="934"/>
              </w:tabs>
              <w:spacing w:line="240" w:lineRule="atLeast"/>
              <w:ind w:right="-90"/>
              <w:jc w:val="left"/>
              <w:rPr>
                <w:rFonts w:ascii="Times New Roman" w:eastAsia="Times New Roman" w:hAnsi="Times New Roman" w:cs="Times New Roman"/>
                <w:b/>
                <w:bCs/>
              </w:rPr>
            </w:pPr>
          </w:p>
        </w:tc>
      </w:tr>
      <w:tr w:rsidR="002F026C" w:rsidRPr="005941D9" w14:paraId="41A2E5B0" w14:textId="77777777" w:rsidTr="00A8307C">
        <w:tc>
          <w:tcPr>
            <w:tcW w:w="3933" w:type="dxa"/>
            <w:vAlign w:val="bottom"/>
          </w:tcPr>
          <w:p w14:paraId="02972120" w14:textId="77777777" w:rsidR="002F026C" w:rsidRPr="005941D9" w:rsidRDefault="002F026C" w:rsidP="00311716">
            <w:pPr>
              <w:spacing w:line="240" w:lineRule="atLeast"/>
              <w:jc w:val="left"/>
              <w:rPr>
                <w:rFonts w:ascii="Times New Roman" w:eastAsia="Times New Roman" w:hAnsi="Times New Roman" w:cs="Times New Roman"/>
                <w:cs/>
                <w:lang w:val="th-TH"/>
              </w:rPr>
            </w:pPr>
            <w:r w:rsidRPr="005941D9">
              <w:rPr>
                <w:rFonts w:ascii="Times New Roman" w:eastAsia="Times New Roman" w:hAnsi="Times New Roman" w:cs="Times New Roman"/>
                <w:b/>
                <w:bCs/>
                <w:i/>
                <w:iCs/>
              </w:rPr>
              <w:t>Other commitments</w:t>
            </w:r>
          </w:p>
        </w:tc>
        <w:tc>
          <w:tcPr>
            <w:tcW w:w="1188" w:type="dxa"/>
          </w:tcPr>
          <w:p w14:paraId="7ADE7907" w14:textId="77777777" w:rsidR="002F026C" w:rsidRPr="005941D9" w:rsidRDefault="002F026C" w:rsidP="002F026C">
            <w:pPr>
              <w:tabs>
                <w:tab w:val="decimal" w:pos="934"/>
              </w:tabs>
              <w:spacing w:line="240" w:lineRule="atLeast"/>
              <w:ind w:right="-400"/>
              <w:jc w:val="left"/>
              <w:rPr>
                <w:rFonts w:ascii="Times New Roman" w:eastAsia="Times New Roman" w:hAnsi="Times New Roman" w:cs="Times New Roman"/>
              </w:rPr>
            </w:pPr>
          </w:p>
        </w:tc>
        <w:tc>
          <w:tcPr>
            <w:tcW w:w="236" w:type="dxa"/>
          </w:tcPr>
          <w:p w14:paraId="43D5E86C" w14:textId="77777777" w:rsidR="002F026C" w:rsidRPr="005941D9" w:rsidRDefault="002F026C" w:rsidP="002F026C">
            <w:pPr>
              <w:tabs>
                <w:tab w:val="decimal" w:pos="934"/>
              </w:tabs>
              <w:spacing w:line="240" w:lineRule="atLeast"/>
              <w:ind w:right="-43"/>
              <w:jc w:val="left"/>
              <w:rPr>
                <w:rFonts w:ascii="Times New Roman" w:hAnsi="Times New Roman" w:cs="Times New Roman"/>
                <w:b/>
                <w:bCs/>
              </w:rPr>
            </w:pPr>
          </w:p>
        </w:tc>
        <w:tc>
          <w:tcPr>
            <w:tcW w:w="1213" w:type="dxa"/>
          </w:tcPr>
          <w:p w14:paraId="004250C7"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240" w:type="dxa"/>
          </w:tcPr>
          <w:p w14:paraId="0B219818"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Pr>
          <w:p w14:paraId="22D4943C"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264" w:type="dxa"/>
          </w:tcPr>
          <w:p w14:paraId="50477689"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Pr>
          <w:p w14:paraId="609B51ED"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b/>
                <w:bCs/>
              </w:rPr>
            </w:pPr>
          </w:p>
        </w:tc>
      </w:tr>
      <w:tr w:rsidR="002F026C" w:rsidRPr="005941D9" w14:paraId="0954547F" w14:textId="77777777" w:rsidTr="00A8307C">
        <w:tc>
          <w:tcPr>
            <w:tcW w:w="3933" w:type="dxa"/>
          </w:tcPr>
          <w:p w14:paraId="21525CB1" w14:textId="07AB446B" w:rsidR="002F026C" w:rsidRPr="005941D9" w:rsidRDefault="002F026C" w:rsidP="00311716">
            <w:pPr>
              <w:spacing w:line="240" w:lineRule="atLeast"/>
              <w:ind w:right="-86"/>
              <w:rPr>
                <w:rFonts w:ascii="Times New Roman" w:hAnsi="Times New Roman" w:cs="Times New Roman"/>
              </w:rPr>
            </w:pPr>
            <w:r w:rsidRPr="005941D9">
              <w:rPr>
                <w:rFonts w:ascii="Times New Roman" w:hAnsi="Times New Roman" w:cs="Times New Roman"/>
              </w:rPr>
              <w:t xml:space="preserve">Cross currency swap </w:t>
            </w:r>
          </w:p>
        </w:tc>
        <w:tc>
          <w:tcPr>
            <w:tcW w:w="1188" w:type="dxa"/>
          </w:tcPr>
          <w:p w14:paraId="6FBABE47" w14:textId="4C0BA26C" w:rsidR="002F026C" w:rsidRPr="005941D9" w:rsidRDefault="00E46687" w:rsidP="002F026C">
            <w:pPr>
              <w:tabs>
                <w:tab w:val="decimal" w:pos="934"/>
              </w:tabs>
              <w:spacing w:line="240" w:lineRule="atLeast"/>
              <w:ind w:right="-400" w:firstLine="180"/>
              <w:jc w:val="left"/>
              <w:rPr>
                <w:rFonts w:ascii="Times New Roman" w:eastAsia="Times New Roman" w:hAnsi="Times New Roman" w:cs="Times New Roman"/>
                <w:cs/>
              </w:rPr>
            </w:pPr>
            <w:r w:rsidRPr="005941D9">
              <w:rPr>
                <w:rFonts w:ascii="Times New Roman" w:eastAsia="Times New Roman" w:hAnsi="Times New Roman" w:cs="Times New Roman"/>
              </w:rPr>
              <w:t>2,137,242</w:t>
            </w:r>
          </w:p>
        </w:tc>
        <w:tc>
          <w:tcPr>
            <w:tcW w:w="236" w:type="dxa"/>
          </w:tcPr>
          <w:p w14:paraId="6A228AAC" w14:textId="77777777" w:rsidR="002F026C" w:rsidRPr="005941D9" w:rsidRDefault="002F026C" w:rsidP="002F026C">
            <w:pPr>
              <w:widowControl w:val="0"/>
              <w:tabs>
                <w:tab w:val="decimal" w:pos="934"/>
              </w:tabs>
              <w:spacing w:line="240" w:lineRule="atLeast"/>
              <w:ind w:right="-40"/>
              <w:jc w:val="left"/>
              <w:rPr>
                <w:rFonts w:ascii="Times New Roman" w:eastAsia="Times New Roman" w:hAnsi="Times New Roman" w:cs="Times New Roman"/>
              </w:rPr>
            </w:pPr>
          </w:p>
        </w:tc>
        <w:tc>
          <w:tcPr>
            <w:tcW w:w="1213" w:type="dxa"/>
          </w:tcPr>
          <w:p w14:paraId="4A2EE371" w14:textId="40EBEF82" w:rsidR="002F026C" w:rsidRPr="005941D9" w:rsidRDefault="002F026C" w:rsidP="002F026C">
            <w:pPr>
              <w:widowControl w:val="0"/>
              <w:tabs>
                <w:tab w:val="decimal" w:pos="934"/>
              </w:tabs>
              <w:spacing w:line="240" w:lineRule="atLeast"/>
              <w:ind w:right="-40"/>
              <w:jc w:val="left"/>
              <w:rPr>
                <w:rFonts w:ascii="Times New Roman" w:hAnsi="Times New Roman" w:cs="Times New Roman"/>
              </w:rPr>
            </w:pPr>
            <w:r w:rsidRPr="005941D9">
              <w:rPr>
                <w:rFonts w:ascii="Times New Roman" w:hAnsi="Times New Roman" w:cs="Times New Roman"/>
              </w:rPr>
              <w:t>2,487,132</w:t>
            </w:r>
          </w:p>
        </w:tc>
        <w:tc>
          <w:tcPr>
            <w:tcW w:w="240" w:type="dxa"/>
          </w:tcPr>
          <w:p w14:paraId="03D842AB" w14:textId="77777777" w:rsidR="002F026C" w:rsidRPr="005941D9" w:rsidRDefault="002F026C" w:rsidP="002F026C">
            <w:pPr>
              <w:widowControl w:val="0"/>
              <w:tabs>
                <w:tab w:val="decimal" w:pos="934"/>
              </w:tabs>
              <w:spacing w:line="240" w:lineRule="atLeast"/>
              <w:ind w:right="-40"/>
              <w:jc w:val="left"/>
              <w:rPr>
                <w:rFonts w:ascii="Times New Roman" w:hAnsi="Times New Roman" w:cs="Times New Roman"/>
              </w:rPr>
            </w:pPr>
          </w:p>
        </w:tc>
        <w:tc>
          <w:tcPr>
            <w:tcW w:w="1170" w:type="dxa"/>
          </w:tcPr>
          <w:p w14:paraId="1A823AB8" w14:textId="3BA093DA" w:rsidR="002F026C" w:rsidRPr="005941D9" w:rsidRDefault="00C70656" w:rsidP="00A8307C">
            <w:pPr>
              <w:tabs>
                <w:tab w:val="decimal" w:pos="730"/>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w:t>
            </w:r>
          </w:p>
        </w:tc>
        <w:tc>
          <w:tcPr>
            <w:tcW w:w="264" w:type="dxa"/>
          </w:tcPr>
          <w:p w14:paraId="111358D9" w14:textId="77777777" w:rsidR="002F026C" w:rsidRPr="005941D9"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2E44328F" w14:textId="4830861E" w:rsidR="002F026C" w:rsidRPr="005941D9" w:rsidRDefault="002F026C" w:rsidP="00A8307C">
            <w:pPr>
              <w:tabs>
                <w:tab w:val="decimal" w:pos="730"/>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w:t>
            </w:r>
          </w:p>
        </w:tc>
      </w:tr>
      <w:tr w:rsidR="002F026C" w:rsidRPr="005941D9" w14:paraId="42E05A19" w14:textId="77777777" w:rsidTr="00A8307C">
        <w:tc>
          <w:tcPr>
            <w:tcW w:w="3933" w:type="dxa"/>
          </w:tcPr>
          <w:p w14:paraId="08AE32B5" w14:textId="77777777" w:rsidR="002F026C" w:rsidRPr="005941D9" w:rsidRDefault="002F026C" w:rsidP="00311716">
            <w:pPr>
              <w:spacing w:line="240" w:lineRule="atLeast"/>
              <w:ind w:right="-86"/>
              <w:rPr>
                <w:rFonts w:ascii="Times New Roman" w:hAnsi="Times New Roman" w:cs="Times New Roman"/>
              </w:rPr>
            </w:pPr>
            <w:r w:rsidRPr="005941D9">
              <w:rPr>
                <w:rFonts w:ascii="Times New Roman" w:hAnsi="Times New Roman" w:cs="Times New Roman"/>
              </w:rPr>
              <w:t>Foreign currency forward contracts</w:t>
            </w:r>
          </w:p>
        </w:tc>
        <w:tc>
          <w:tcPr>
            <w:tcW w:w="1188" w:type="dxa"/>
          </w:tcPr>
          <w:p w14:paraId="1DDC0FE4" w14:textId="13806C81" w:rsidR="002F026C" w:rsidRPr="005941D9" w:rsidRDefault="00D86E24" w:rsidP="00D86E24">
            <w:pPr>
              <w:tabs>
                <w:tab w:val="decimal" w:pos="970"/>
              </w:tabs>
              <w:spacing w:line="240" w:lineRule="atLeast"/>
              <w:ind w:right="-400" w:firstLine="10"/>
              <w:jc w:val="left"/>
              <w:rPr>
                <w:rFonts w:ascii="Times New Roman" w:eastAsia="Times New Roman" w:hAnsi="Times New Roman" w:cs="Times New Roman"/>
              </w:rPr>
            </w:pPr>
            <w:r w:rsidRPr="005941D9">
              <w:rPr>
                <w:rFonts w:ascii="Times New Roman" w:eastAsia="Times New Roman" w:hAnsi="Times New Roman" w:cs="Times New Roman"/>
              </w:rPr>
              <w:t>4,958,427</w:t>
            </w:r>
          </w:p>
        </w:tc>
        <w:tc>
          <w:tcPr>
            <w:tcW w:w="236" w:type="dxa"/>
          </w:tcPr>
          <w:p w14:paraId="1E5A51E8" w14:textId="77777777" w:rsidR="002F026C" w:rsidRPr="005941D9" w:rsidRDefault="002F026C" w:rsidP="002F026C">
            <w:pPr>
              <w:tabs>
                <w:tab w:val="decimal" w:pos="934"/>
              </w:tabs>
              <w:spacing w:line="240" w:lineRule="atLeast"/>
              <w:ind w:right="-43"/>
              <w:jc w:val="left"/>
              <w:rPr>
                <w:rFonts w:ascii="Times New Roman" w:hAnsi="Times New Roman" w:cs="Times New Roman"/>
              </w:rPr>
            </w:pPr>
          </w:p>
        </w:tc>
        <w:tc>
          <w:tcPr>
            <w:tcW w:w="1213" w:type="dxa"/>
          </w:tcPr>
          <w:p w14:paraId="0A04EDFA" w14:textId="42DA243C" w:rsidR="002F026C" w:rsidRPr="005941D9" w:rsidRDefault="00AB58EC" w:rsidP="002F026C">
            <w:pPr>
              <w:widowControl w:val="0"/>
              <w:tabs>
                <w:tab w:val="decimal" w:pos="934"/>
              </w:tabs>
              <w:spacing w:line="240" w:lineRule="atLeast"/>
              <w:ind w:right="-108"/>
              <w:jc w:val="left"/>
              <w:rPr>
                <w:rFonts w:ascii="Times New Roman" w:hAnsi="Times New Roman" w:cs="Times New Roman"/>
              </w:rPr>
            </w:pPr>
            <w:r>
              <w:rPr>
                <w:rFonts w:ascii="Times New Roman" w:hAnsi="Times New Roman" w:cs="Times New Roman"/>
              </w:rPr>
              <w:t>7</w:t>
            </w:r>
            <w:r w:rsidR="002F026C" w:rsidRPr="005941D9">
              <w:rPr>
                <w:rFonts w:ascii="Times New Roman" w:hAnsi="Times New Roman" w:cs="Times New Roman"/>
              </w:rPr>
              <w:t>,</w:t>
            </w:r>
            <w:r>
              <w:rPr>
                <w:rFonts w:ascii="Times New Roman" w:hAnsi="Times New Roman" w:cs="Times New Roman"/>
              </w:rPr>
              <w:t>455</w:t>
            </w:r>
            <w:r w:rsidR="002F026C" w:rsidRPr="005941D9">
              <w:rPr>
                <w:rFonts w:ascii="Times New Roman" w:hAnsi="Times New Roman" w:cs="Times New Roman"/>
              </w:rPr>
              <w:t>,</w:t>
            </w:r>
            <w:r>
              <w:rPr>
                <w:rFonts w:ascii="Times New Roman" w:hAnsi="Times New Roman" w:cs="Times New Roman"/>
              </w:rPr>
              <w:t>620</w:t>
            </w:r>
          </w:p>
        </w:tc>
        <w:tc>
          <w:tcPr>
            <w:tcW w:w="240" w:type="dxa"/>
          </w:tcPr>
          <w:p w14:paraId="7A2A483D" w14:textId="77777777" w:rsidR="002F026C" w:rsidRPr="005941D9" w:rsidRDefault="002F026C" w:rsidP="002F026C">
            <w:pPr>
              <w:tabs>
                <w:tab w:val="decimal" w:pos="934"/>
              </w:tabs>
              <w:spacing w:line="240" w:lineRule="atLeast"/>
              <w:ind w:right="224"/>
              <w:jc w:val="left"/>
              <w:rPr>
                <w:rFonts w:ascii="Times New Roman" w:hAnsi="Times New Roman" w:cs="Times New Roman"/>
              </w:rPr>
            </w:pPr>
          </w:p>
        </w:tc>
        <w:tc>
          <w:tcPr>
            <w:tcW w:w="1170" w:type="dxa"/>
          </w:tcPr>
          <w:p w14:paraId="432243BF" w14:textId="75B27CAA" w:rsidR="002F026C" w:rsidRPr="005941D9" w:rsidRDefault="00C70656" w:rsidP="002F026C">
            <w:pPr>
              <w:widowControl w:val="0"/>
              <w:tabs>
                <w:tab w:val="decimal" w:pos="934"/>
              </w:tabs>
              <w:spacing w:line="240" w:lineRule="atLeast"/>
              <w:ind w:right="-40"/>
              <w:jc w:val="left"/>
              <w:rPr>
                <w:rFonts w:ascii="Times New Roman" w:hAnsi="Times New Roman" w:cs="Times New Roman"/>
              </w:rPr>
            </w:pPr>
            <w:r w:rsidRPr="005941D9">
              <w:rPr>
                <w:rFonts w:ascii="Times New Roman" w:eastAsia="Times New Roman" w:hAnsi="Times New Roman" w:cs="Times New Roman"/>
              </w:rPr>
              <w:t>3,97</w:t>
            </w:r>
            <w:r w:rsidR="00F64C7C" w:rsidRPr="005941D9">
              <w:rPr>
                <w:rFonts w:ascii="Times New Roman" w:eastAsia="Times New Roman" w:hAnsi="Times New Roman" w:cs="Times New Roman"/>
              </w:rPr>
              <w:t>4</w:t>
            </w:r>
            <w:r w:rsidRPr="005941D9">
              <w:rPr>
                <w:rFonts w:ascii="Times New Roman" w:eastAsia="Times New Roman" w:hAnsi="Times New Roman" w:cs="Times New Roman"/>
              </w:rPr>
              <w:t>,</w:t>
            </w:r>
            <w:r w:rsidR="00F64C7C" w:rsidRPr="005941D9">
              <w:rPr>
                <w:rFonts w:ascii="Times New Roman" w:eastAsia="Times New Roman" w:hAnsi="Times New Roman" w:cs="Times New Roman"/>
              </w:rPr>
              <w:t>615</w:t>
            </w:r>
          </w:p>
        </w:tc>
        <w:tc>
          <w:tcPr>
            <w:tcW w:w="264" w:type="dxa"/>
          </w:tcPr>
          <w:p w14:paraId="148DCC55" w14:textId="77777777" w:rsidR="002F026C" w:rsidRPr="005941D9" w:rsidRDefault="002F026C" w:rsidP="002F026C">
            <w:pPr>
              <w:tabs>
                <w:tab w:val="decimal" w:pos="934"/>
              </w:tabs>
              <w:spacing w:line="240" w:lineRule="atLeast"/>
              <w:ind w:right="224"/>
              <w:jc w:val="left"/>
              <w:rPr>
                <w:rFonts w:ascii="Times New Roman" w:hAnsi="Times New Roman" w:cs="Times New Roman"/>
              </w:rPr>
            </w:pPr>
          </w:p>
        </w:tc>
        <w:tc>
          <w:tcPr>
            <w:tcW w:w="1170" w:type="dxa"/>
          </w:tcPr>
          <w:p w14:paraId="1EE49978" w14:textId="0147D2E9" w:rsidR="002F026C" w:rsidRPr="005941D9" w:rsidRDefault="002F026C" w:rsidP="00A8307C">
            <w:pPr>
              <w:tabs>
                <w:tab w:val="decimal" w:pos="920"/>
              </w:tabs>
              <w:spacing w:line="240" w:lineRule="atLeast"/>
              <w:ind w:right="-90"/>
              <w:jc w:val="left"/>
              <w:rPr>
                <w:rFonts w:ascii="Times New Roman" w:hAnsi="Times New Roman" w:cs="Times New Roman"/>
              </w:rPr>
            </w:pPr>
            <w:r w:rsidRPr="005941D9">
              <w:rPr>
                <w:rFonts w:ascii="Times New Roman" w:hAnsi="Times New Roman" w:cs="Times New Roman"/>
              </w:rPr>
              <w:t>5,532,910</w:t>
            </w:r>
          </w:p>
        </w:tc>
      </w:tr>
      <w:tr w:rsidR="002F026C" w:rsidRPr="005941D9" w14:paraId="17065F00" w14:textId="77777777" w:rsidTr="00A8307C">
        <w:tc>
          <w:tcPr>
            <w:tcW w:w="3933" w:type="dxa"/>
          </w:tcPr>
          <w:p w14:paraId="33ED5231" w14:textId="77777777" w:rsidR="002F026C" w:rsidRPr="005941D9" w:rsidRDefault="002F026C" w:rsidP="00311716">
            <w:pPr>
              <w:spacing w:line="240" w:lineRule="atLeast"/>
              <w:ind w:right="-86"/>
              <w:rPr>
                <w:rFonts w:ascii="Times New Roman" w:hAnsi="Times New Roman" w:cs="Times New Roman"/>
              </w:rPr>
            </w:pPr>
            <w:r w:rsidRPr="005941D9">
              <w:rPr>
                <w:rFonts w:ascii="Times New Roman" w:hAnsi="Times New Roman" w:cs="Times New Roman"/>
              </w:rPr>
              <w:t>Interest rate swap</w:t>
            </w:r>
          </w:p>
        </w:tc>
        <w:tc>
          <w:tcPr>
            <w:tcW w:w="1188" w:type="dxa"/>
          </w:tcPr>
          <w:p w14:paraId="3276E4DD" w14:textId="69EA40C9" w:rsidR="002F026C" w:rsidRPr="005941D9" w:rsidRDefault="00E46687" w:rsidP="002F026C">
            <w:pPr>
              <w:tabs>
                <w:tab w:val="decimal" w:pos="934"/>
              </w:tabs>
              <w:spacing w:line="240" w:lineRule="atLeast"/>
              <w:ind w:right="-400" w:firstLine="180"/>
              <w:jc w:val="left"/>
              <w:rPr>
                <w:rFonts w:ascii="Times New Roman" w:eastAsia="Times New Roman" w:hAnsi="Times New Roman" w:cs="Times New Roman"/>
              </w:rPr>
            </w:pPr>
            <w:r w:rsidRPr="005941D9">
              <w:rPr>
                <w:rFonts w:ascii="Times New Roman" w:eastAsia="Times New Roman" w:hAnsi="Times New Roman" w:cs="Times New Roman"/>
              </w:rPr>
              <w:t>3,656,245</w:t>
            </w:r>
          </w:p>
        </w:tc>
        <w:tc>
          <w:tcPr>
            <w:tcW w:w="236" w:type="dxa"/>
          </w:tcPr>
          <w:p w14:paraId="1636BB91" w14:textId="77777777" w:rsidR="002F026C" w:rsidRPr="005941D9" w:rsidRDefault="002F026C" w:rsidP="002F026C">
            <w:pPr>
              <w:tabs>
                <w:tab w:val="decimal" w:pos="934"/>
              </w:tabs>
              <w:spacing w:line="240" w:lineRule="atLeast"/>
              <w:ind w:right="-43"/>
              <w:jc w:val="left"/>
              <w:rPr>
                <w:rFonts w:ascii="Times New Roman" w:hAnsi="Times New Roman" w:cs="Times New Roman"/>
              </w:rPr>
            </w:pPr>
          </w:p>
        </w:tc>
        <w:tc>
          <w:tcPr>
            <w:tcW w:w="1213" w:type="dxa"/>
          </w:tcPr>
          <w:p w14:paraId="4CC675E1" w14:textId="2EFFEB2C" w:rsidR="002F026C" w:rsidRPr="005941D9" w:rsidRDefault="002F026C" w:rsidP="002F026C">
            <w:pPr>
              <w:widowControl w:val="0"/>
              <w:tabs>
                <w:tab w:val="decimal" w:pos="934"/>
              </w:tabs>
              <w:spacing w:line="240" w:lineRule="atLeast"/>
              <w:ind w:right="-108"/>
              <w:jc w:val="left"/>
              <w:rPr>
                <w:rFonts w:ascii="Times New Roman" w:hAnsi="Times New Roman" w:cs="Times New Roman"/>
              </w:rPr>
            </w:pPr>
            <w:r w:rsidRPr="005941D9">
              <w:rPr>
                <w:rFonts w:ascii="Times New Roman" w:hAnsi="Times New Roman" w:cs="Times New Roman"/>
              </w:rPr>
              <w:t>3,656,245</w:t>
            </w:r>
          </w:p>
        </w:tc>
        <w:tc>
          <w:tcPr>
            <w:tcW w:w="240" w:type="dxa"/>
          </w:tcPr>
          <w:p w14:paraId="74A50829" w14:textId="77777777" w:rsidR="002F026C" w:rsidRPr="005941D9" w:rsidRDefault="002F026C" w:rsidP="002F026C">
            <w:pPr>
              <w:tabs>
                <w:tab w:val="decimal" w:pos="934"/>
              </w:tabs>
              <w:spacing w:line="240" w:lineRule="atLeast"/>
              <w:ind w:right="224"/>
              <w:jc w:val="left"/>
              <w:rPr>
                <w:rFonts w:ascii="Times New Roman" w:hAnsi="Times New Roman" w:cs="Times New Roman"/>
              </w:rPr>
            </w:pPr>
          </w:p>
        </w:tc>
        <w:tc>
          <w:tcPr>
            <w:tcW w:w="1170" w:type="dxa"/>
          </w:tcPr>
          <w:p w14:paraId="7A36FB69" w14:textId="48DE50B2" w:rsidR="002F026C" w:rsidRPr="005941D9" w:rsidRDefault="00C70656" w:rsidP="00A8307C">
            <w:pPr>
              <w:tabs>
                <w:tab w:val="decimal" w:pos="730"/>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w:t>
            </w:r>
          </w:p>
        </w:tc>
        <w:tc>
          <w:tcPr>
            <w:tcW w:w="264" w:type="dxa"/>
          </w:tcPr>
          <w:p w14:paraId="2A57E85A" w14:textId="77777777" w:rsidR="002F026C" w:rsidRPr="005941D9" w:rsidRDefault="002F026C" w:rsidP="002F026C">
            <w:pPr>
              <w:tabs>
                <w:tab w:val="decimal" w:pos="934"/>
              </w:tabs>
              <w:spacing w:line="240" w:lineRule="atLeast"/>
              <w:ind w:right="224"/>
              <w:jc w:val="left"/>
              <w:rPr>
                <w:rFonts w:ascii="Times New Roman" w:hAnsi="Times New Roman" w:cs="Times New Roman"/>
              </w:rPr>
            </w:pPr>
          </w:p>
        </w:tc>
        <w:tc>
          <w:tcPr>
            <w:tcW w:w="1170" w:type="dxa"/>
          </w:tcPr>
          <w:p w14:paraId="09798C41" w14:textId="3B72E3B3" w:rsidR="002F026C" w:rsidRPr="005941D9" w:rsidRDefault="002F026C" w:rsidP="00A8307C">
            <w:pPr>
              <w:tabs>
                <w:tab w:val="decimal" w:pos="730"/>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w:t>
            </w:r>
          </w:p>
        </w:tc>
      </w:tr>
      <w:tr w:rsidR="002F026C" w:rsidRPr="005941D9" w14:paraId="52AD80DE" w14:textId="77777777" w:rsidTr="00A8307C">
        <w:trPr>
          <w:trHeight w:val="480"/>
        </w:trPr>
        <w:tc>
          <w:tcPr>
            <w:tcW w:w="3933" w:type="dxa"/>
          </w:tcPr>
          <w:p w14:paraId="73E54BA5" w14:textId="027C0038" w:rsidR="002F026C" w:rsidRPr="005941D9" w:rsidRDefault="002F026C" w:rsidP="00A8307C">
            <w:pPr>
              <w:tabs>
                <w:tab w:val="left" w:pos="250"/>
              </w:tabs>
              <w:spacing w:line="240" w:lineRule="atLeast"/>
              <w:ind w:right="-86"/>
              <w:rPr>
                <w:rFonts w:ascii="Times New Roman" w:hAnsi="Times New Roman" w:cs="Times New Roman"/>
              </w:rPr>
            </w:pPr>
            <w:r w:rsidRPr="005941D9">
              <w:rPr>
                <w:rFonts w:ascii="Times New Roman" w:hAnsi="Times New Roman" w:cs="Times New Roman"/>
              </w:rPr>
              <w:t xml:space="preserve">Deposit at banks - pledged for </w:t>
            </w:r>
          </w:p>
          <w:p w14:paraId="20F31A2C" w14:textId="115A53EB" w:rsidR="002F026C" w:rsidRPr="005941D9" w:rsidRDefault="002F026C" w:rsidP="00A8307C">
            <w:pPr>
              <w:tabs>
                <w:tab w:val="left" w:pos="250"/>
              </w:tabs>
              <w:spacing w:line="240" w:lineRule="atLeast"/>
              <w:ind w:right="-86"/>
              <w:rPr>
                <w:rFonts w:ascii="Times New Roman" w:hAnsi="Times New Roman" w:cs="Times New Roman"/>
              </w:rPr>
            </w:pPr>
            <w:r w:rsidRPr="005941D9">
              <w:rPr>
                <w:rFonts w:ascii="Times New Roman" w:hAnsi="Times New Roman" w:cs="Times New Roman"/>
              </w:rPr>
              <w:t xml:space="preserve">- </w:t>
            </w:r>
            <w:r w:rsidR="00A8307C">
              <w:rPr>
                <w:rFonts w:ascii="Times New Roman" w:hAnsi="Times New Roman" w:cs="Times New Roman"/>
              </w:rPr>
              <w:tab/>
            </w:r>
            <w:r w:rsidRPr="005941D9">
              <w:rPr>
                <w:rFonts w:ascii="Times New Roman" w:hAnsi="Times New Roman" w:cs="Times New Roman"/>
              </w:rPr>
              <w:t>Bank overdraft</w:t>
            </w:r>
          </w:p>
        </w:tc>
        <w:tc>
          <w:tcPr>
            <w:tcW w:w="1188" w:type="dxa"/>
          </w:tcPr>
          <w:p w14:paraId="5AC449CB" w14:textId="37F69CC1" w:rsidR="002F026C" w:rsidRPr="005941D9" w:rsidRDefault="00F64C7C" w:rsidP="002F026C">
            <w:pPr>
              <w:tabs>
                <w:tab w:val="decimal" w:pos="934"/>
              </w:tabs>
              <w:spacing w:line="240" w:lineRule="atLeast"/>
              <w:ind w:right="-400" w:firstLine="450"/>
              <w:jc w:val="left"/>
              <w:rPr>
                <w:rFonts w:ascii="Times New Roman" w:eastAsia="Times New Roman" w:hAnsi="Times New Roman" w:cs="Times New Roman"/>
              </w:rPr>
            </w:pPr>
            <w:r w:rsidRPr="005941D9">
              <w:rPr>
                <w:rFonts w:ascii="Times New Roman" w:eastAsia="Times New Roman" w:hAnsi="Times New Roman" w:cs="Times New Roman"/>
              </w:rPr>
              <w:t xml:space="preserve"> </w:t>
            </w:r>
          </w:p>
          <w:p w14:paraId="293FDFC7" w14:textId="61DB5FC9" w:rsidR="00E46687" w:rsidRPr="005941D9" w:rsidRDefault="00E46687" w:rsidP="002F026C">
            <w:pPr>
              <w:tabs>
                <w:tab w:val="decimal" w:pos="934"/>
              </w:tabs>
              <w:spacing w:line="240" w:lineRule="atLeast"/>
              <w:ind w:right="-400" w:firstLine="450"/>
              <w:jc w:val="left"/>
              <w:rPr>
                <w:rFonts w:ascii="Times New Roman" w:eastAsia="Times New Roman" w:hAnsi="Times New Roman" w:cs="Times New Roman"/>
              </w:rPr>
            </w:pPr>
            <w:r w:rsidRPr="005941D9">
              <w:rPr>
                <w:rFonts w:ascii="Times New Roman" w:eastAsia="Times New Roman" w:hAnsi="Times New Roman" w:cs="Times New Roman"/>
              </w:rPr>
              <w:t>10,001</w:t>
            </w:r>
          </w:p>
        </w:tc>
        <w:tc>
          <w:tcPr>
            <w:tcW w:w="236" w:type="dxa"/>
          </w:tcPr>
          <w:p w14:paraId="1278AE50" w14:textId="77777777" w:rsidR="002F026C" w:rsidRPr="005941D9" w:rsidRDefault="002F026C" w:rsidP="002F026C">
            <w:pPr>
              <w:tabs>
                <w:tab w:val="decimal" w:pos="934"/>
              </w:tabs>
              <w:spacing w:line="240" w:lineRule="atLeast"/>
              <w:ind w:right="-43"/>
              <w:jc w:val="left"/>
              <w:rPr>
                <w:rFonts w:ascii="Times New Roman" w:hAnsi="Times New Roman" w:cs="Times New Roman"/>
              </w:rPr>
            </w:pPr>
          </w:p>
        </w:tc>
        <w:tc>
          <w:tcPr>
            <w:tcW w:w="1213" w:type="dxa"/>
          </w:tcPr>
          <w:p w14:paraId="47483CAE" w14:textId="77777777" w:rsidR="002F026C" w:rsidRPr="005941D9" w:rsidRDefault="002F026C" w:rsidP="002F026C">
            <w:pPr>
              <w:tabs>
                <w:tab w:val="decimal" w:pos="934"/>
              </w:tabs>
              <w:spacing w:line="240" w:lineRule="atLeast"/>
              <w:ind w:right="-90"/>
              <w:jc w:val="left"/>
              <w:rPr>
                <w:rFonts w:ascii="Times New Roman" w:hAnsi="Times New Roman" w:cs="Times New Roman"/>
              </w:rPr>
            </w:pPr>
          </w:p>
          <w:p w14:paraId="3AC3DE72" w14:textId="125E50A3" w:rsidR="002F026C" w:rsidRPr="005941D9" w:rsidRDefault="002F026C" w:rsidP="002F026C">
            <w:pPr>
              <w:tabs>
                <w:tab w:val="decimal" w:pos="934"/>
              </w:tabs>
              <w:spacing w:line="240" w:lineRule="atLeast"/>
              <w:ind w:right="-90"/>
              <w:jc w:val="left"/>
              <w:rPr>
                <w:rFonts w:ascii="Times New Roman" w:hAnsi="Times New Roman" w:cs="Times New Roman"/>
              </w:rPr>
            </w:pPr>
            <w:r w:rsidRPr="005941D9">
              <w:rPr>
                <w:rFonts w:ascii="Times New Roman" w:hAnsi="Times New Roman" w:cs="Times New Roman"/>
              </w:rPr>
              <w:t>10,001</w:t>
            </w:r>
          </w:p>
        </w:tc>
        <w:tc>
          <w:tcPr>
            <w:tcW w:w="240" w:type="dxa"/>
          </w:tcPr>
          <w:p w14:paraId="07399BC7" w14:textId="77777777" w:rsidR="002F026C" w:rsidRPr="005941D9" w:rsidRDefault="002F026C" w:rsidP="002F026C">
            <w:pPr>
              <w:tabs>
                <w:tab w:val="decimal" w:pos="934"/>
              </w:tabs>
              <w:spacing w:line="240" w:lineRule="atLeast"/>
              <w:ind w:right="224"/>
              <w:jc w:val="left"/>
              <w:rPr>
                <w:rFonts w:ascii="Times New Roman" w:hAnsi="Times New Roman" w:cs="Times New Roman"/>
              </w:rPr>
            </w:pPr>
          </w:p>
        </w:tc>
        <w:tc>
          <w:tcPr>
            <w:tcW w:w="1170" w:type="dxa"/>
          </w:tcPr>
          <w:p w14:paraId="60EDC2A6" w14:textId="77777777" w:rsidR="00C70656" w:rsidRPr="005941D9" w:rsidRDefault="00C70656" w:rsidP="00A8307C">
            <w:pPr>
              <w:tabs>
                <w:tab w:val="decimal" w:pos="730"/>
                <w:tab w:val="decimal" w:pos="934"/>
              </w:tabs>
              <w:spacing w:line="240" w:lineRule="atLeast"/>
              <w:ind w:right="-90"/>
              <w:jc w:val="left"/>
              <w:rPr>
                <w:rFonts w:ascii="Times New Roman" w:eastAsia="Times New Roman" w:hAnsi="Times New Roman" w:cs="Times New Roman"/>
              </w:rPr>
            </w:pPr>
          </w:p>
          <w:p w14:paraId="4819C509" w14:textId="13CAAA23" w:rsidR="002F026C" w:rsidRPr="005941D9" w:rsidRDefault="00C70656" w:rsidP="00A8307C">
            <w:pPr>
              <w:tabs>
                <w:tab w:val="decimal" w:pos="730"/>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w:t>
            </w:r>
          </w:p>
        </w:tc>
        <w:tc>
          <w:tcPr>
            <w:tcW w:w="264" w:type="dxa"/>
          </w:tcPr>
          <w:p w14:paraId="1FA8B666" w14:textId="77777777" w:rsidR="002F026C" w:rsidRPr="005941D9" w:rsidRDefault="002F026C" w:rsidP="002F026C">
            <w:pPr>
              <w:tabs>
                <w:tab w:val="decimal" w:pos="934"/>
              </w:tabs>
              <w:spacing w:line="240" w:lineRule="atLeast"/>
              <w:ind w:right="224"/>
              <w:jc w:val="left"/>
              <w:rPr>
                <w:rFonts w:ascii="Times New Roman" w:hAnsi="Times New Roman" w:cs="Times New Roman"/>
              </w:rPr>
            </w:pPr>
          </w:p>
        </w:tc>
        <w:tc>
          <w:tcPr>
            <w:tcW w:w="1170" w:type="dxa"/>
          </w:tcPr>
          <w:p w14:paraId="060C1B7A" w14:textId="77777777" w:rsidR="002F026C" w:rsidRPr="005941D9" w:rsidRDefault="002F026C" w:rsidP="00A8307C">
            <w:pPr>
              <w:tabs>
                <w:tab w:val="decimal" w:pos="730"/>
                <w:tab w:val="decimal" w:pos="934"/>
              </w:tabs>
              <w:spacing w:line="240" w:lineRule="atLeast"/>
              <w:ind w:right="-90"/>
              <w:jc w:val="left"/>
              <w:rPr>
                <w:rFonts w:ascii="Times New Roman" w:eastAsia="Times New Roman" w:hAnsi="Times New Roman" w:cs="Times New Roman"/>
              </w:rPr>
            </w:pPr>
          </w:p>
          <w:p w14:paraId="266A2F83" w14:textId="6D409757" w:rsidR="002F026C" w:rsidRPr="005941D9" w:rsidRDefault="002F026C" w:rsidP="00A8307C">
            <w:pPr>
              <w:tabs>
                <w:tab w:val="decimal" w:pos="730"/>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w:t>
            </w:r>
          </w:p>
        </w:tc>
      </w:tr>
      <w:tr w:rsidR="002F026C" w:rsidRPr="005941D9" w14:paraId="336769D8" w14:textId="77777777" w:rsidTr="00A8307C">
        <w:tc>
          <w:tcPr>
            <w:tcW w:w="3933" w:type="dxa"/>
          </w:tcPr>
          <w:p w14:paraId="6A773E1E" w14:textId="51521AD7" w:rsidR="002F026C" w:rsidRPr="005941D9" w:rsidRDefault="002F026C" w:rsidP="00A8307C">
            <w:pPr>
              <w:tabs>
                <w:tab w:val="left" w:pos="250"/>
              </w:tabs>
              <w:spacing w:line="240" w:lineRule="atLeast"/>
              <w:ind w:right="-86"/>
              <w:rPr>
                <w:rFonts w:ascii="Times New Roman" w:hAnsi="Times New Roman" w:cs="Times New Roman"/>
              </w:rPr>
            </w:pPr>
            <w:r w:rsidRPr="005941D9">
              <w:rPr>
                <w:rFonts w:ascii="Times New Roman" w:hAnsi="Times New Roman" w:cs="Times New Roman"/>
              </w:rPr>
              <w:t xml:space="preserve">- </w:t>
            </w:r>
            <w:r w:rsidR="00A8307C">
              <w:rPr>
                <w:rFonts w:ascii="Times New Roman" w:hAnsi="Times New Roman" w:cs="Times New Roman"/>
              </w:rPr>
              <w:tab/>
            </w:r>
            <w:r w:rsidRPr="005941D9">
              <w:rPr>
                <w:rFonts w:ascii="Times New Roman" w:hAnsi="Times New Roman" w:cs="Times New Roman"/>
              </w:rPr>
              <w:t xml:space="preserve">Bank guarantees </w:t>
            </w:r>
          </w:p>
        </w:tc>
        <w:tc>
          <w:tcPr>
            <w:tcW w:w="1188" w:type="dxa"/>
            <w:tcBorders>
              <w:bottom w:val="single" w:sz="4" w:space="0" w:color="auto"/>
            </w:tcBorders>
          </w:tcPr>
          <w:p w14:paraId="7B96EACC" w14:textId="0A2D18E7" w:rsidR="002F026C" w:rsidRPr="005941D9" w:rsidRDefault="00E46687" w:rsidP="002F026C">
            <w:pPr>
              <w:tabs>
                <w:tab w:val="decimal" w:pos="934"/>
              </w:tabs>
              <w:spacing w:line="240" w:lineRule="atLeast"/>
              <w:ind w:right="-400" w:firstLine="360"/>
              <w:jc w:val="left"/>
              <w:rPr>
                <w:rFonts w:ascii="Times New Roman" w:eastAsia="Times New Roman" w:hAnsi="Times New Roman" w:cs="Times New Roman"/>
              </w:rPr>
            </w:pPr>
            <w:r w:rsidRPr="005941D9">
              <w:rPr>
                <w:rFonts w:ascii="Times New Roman" w:eastAsia="Times New Roman" w:hAnsi="Times New Roman" w:cs="Times New Roman"/>
              </w:rPr>
              <w:t>555,124</w:t>
            </w:r>
          </w:p>
        </w:tc>
        <w:tc>
          <w:tcPr>
            <w:tcW w:w="236" w:type="dxa"/>
          </w:tcPr>
          <w:p w14:paraId="67BA9582" w14:textId="77777777" w:rsidR="002F026C" w:rsidRPr="005941D9" w:rsidRDefault="002F026C" w:rsidP="002F026C">
            <w:pPr>
              <w:tabs>
                <w:tab w:val="decimal" w:pos="934"/>
              </w:tabs>
              <w:spacing w:line="240" w:lineRule="atLeast"/>
              <w:ind w:right="-43"/>
              <w:jc w:val="left"/>
              <w:rPr>
                <w:rFonts w:ascii="Times New Roman" w:hAnsi="Times New Roman" w:cs="Times New Roman"/>
              </w:rPr>
            </w:pPr>
          </w:p>
        </w:tc>
        <w:tc>
          <w:tcPr>
            <w:tcW w:w="1213" w:type="dxa"/>
            <w:tcBorders>
              <w:bottom w:val="single" w:sz="4" w:space="0" w:color="auto"/>
            </w:tcBorders>
          </w:tcPr>
          <w:p w14:paraId="7C0690BD" w14:textId="35AB5F58" w:rsidR="002F026C" w:rsidRPr="005941D9" w:rsidRDefault="00AD5242" w:rsidP="002F026C">
            <w:pPr>
              <w:tabs>
                <w:tab w:val="decimal" w:pos="934"/>
              </w:tabs>
              <w:spacing w:line="240" w:lineRule="atLeast"/>
              <w:ind w:right="-108"/>
              <w:jc w:val="left"/>
              <w:rPr>
                <w:rFonts w:ascii="Times New Roman" w:hAnsi="Times New Roman" w:cs="Times New Roman"/>
              </w:rPr>
            </w:pPr>
            <w:r w:rsidRPr="005941D9">
              <w:rPr>
                <w:rFonts w:ascii="Times New Roman" w:hAnsi="Times New Roman" w:cs="Times New Roman"/>
              </w:rPr>
              <w:t>532,628</w:t>
            </w:r>
          </w:p>
        </w:tc>
        <w:tc>
          <w:tcPr>
            <w:tcW w:w="240" w:type="dxa"/>
          </w:tcPr>
          <w:p w14:paraId="22EB8DCF" w14:textId="77777777" w:rsidR="002F026C" w:rsidRPr="005941D9" w:rsidRDefault="002F026C" w:rsidP="002F026C">
            <w:pPr>
              <w:tabs>
                <w:tab w:val="decimal" w:pos="934"/>
              </w:tabs>
              <w:spacing w:line="240" w:lineRule="atLeast"/>
              <w:ind w:right="-90"/>
              <w:jc w:val="left"/>
              <w:rPr>
                <w:rFonts w:ascii="Times New Roman" w:hAnsi="Times New Roman" w:cs="Times New Roman"/>
              </w:rPr>
            </w:pPr>
          </w:p>
        </w:tc>
        <w:tc>
          <w:tcPr>
            <w:tcW w:w="1170" w:type="dxa"/>
            <w:tcBorders>
              <w:bottom w:val="single" w:sz="4" w:space="0" w:color="auto"/>
            </w:tcBorders>
          </w:tcPr>
          <w:p w14:paraId="41AC0E73" w14:textId="1C515484" w:rsidR="002F026C" w:rsidRPr="005941D9" w:rsidRDefault="00C70656" w:rsidP="00A8307C">
            <w:pPr>
              <w:tabs>
                <w:tab w:val="decimal" w:pos="730"/>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w:t>
            </w:r>
          </w:p>
        </w:tc>
        <w:tc>
          <w:tcPr>
            <w:tcW w:w="264" w:type="dxa"/>
          </w:tcPr>
          <w:p w14:paraId="00B319DD" w14:textId="77777777" w:rsidR="002F026C" w:rsidRPr="005941D9" w:rsidRDefault="002F026C" w:rsidP="002F026C">
            <w:pPr>
              <w:tabs>
                <w:tab w:val="decimal" w:pos="934"/>
              </w:tabs>
              <w:spacing w:line="240" w:lineRule="atLeast"/>
              <w:ind w:right="-90"/>
              <w:jc w:val="left"/>
              <w:rPr>
                <w:rFonts w:ascii="Times New Roman" w:hAnsi="Times New Roman" w:cs="Times New Roman"/>
              </w:rPr>
            </w:pPr>
          </w:p>
        </w:tc>
        <w:tc>
          <w:tcPr>
            <w:tcW w:w="1170" w:type="dxa"/>
            <w:tcBorders>
              <w:bottom w:val="single" w:sz="4" w:space="0" w:color="auto"/>
            </w:tcBorders>
          </w:tcPr>
          <w:p w14:paraId="71F3DCB8" w14:textId="38525421" w:rsidR="002F026C" w:rsidRPr="005941D9" w:rsidRDefault="002F026C" w:rsidP="00A8307C">
            <w:pPr>
              <w:tabs>
                <w:tab w:val="decimal" w:pos="730"/>
              </w:tabs>
              <w:spacing w:line="240" w:lineRule="atLeast"/>
              <w:ind w:right="-90"/>
              <w:jc w:val="left"/>
              <w:rPr>
                <w:rFonts w:ascii="Times New Roman" w:eastAsia="Times New Roman" w:hAnsi="Times New Roman" w:cs="Times New Roman"/>
              </w:rPr>
            </w:pPr>
            <w:r w:rsidRPr="005941D9">
              <w:rPr>
                <w:rFonts w:ascii="Times New Roman" w:eastAsia="Times New Roman" w:hAnsi="Times New Roman" w:cs="Times New Roman"/>
              </w:rPr>
              <w:t>-</w:t>
            </w:r>
          </w:p>
        </w:tc>
      </w:tr>
      <w:tr w:rsidR="002F026C" w:rsidRPr="005941D9" w14:paraId="2CCE0010" w14:textId="77777777" w:rsidTr="00A8307C">
        <w:tc>
          <w:tcPr>
            <w:tcW w:w="3933" w:type="dxa"/>
            <w:vAlign w:val="bottom"/>
          </w:tcPr>
          <w:p w14:paraId="2154512C" w14:textId="77777777" w:rsidR="002F026C" w:rsidRPr="005941D9" w:rsidRDefault="002F026C" w:rsidP="00311716">
            <w:pPr>
              <w:spacing w:line="240" w:lineRule="atLeast"/>
              <w:ind w:right="-86"/>
              <w:rPr>
                <w:rFonts w:ascii="Times New Roman" w:hAnsi="Times New Roman" w:cs="Times New Roman"/>
                <w:b/>
                <w:bCs/>
              </w:rPr>
            </w:pPr>
            <w:r w:rsidRPr="005941D9">
              <w:rPr>
                <w:rFonts w:ascii="Times New Roman" w:hAnsi="Times New Roman" w:cs="Times New Roman"/>
                <w:b/>
                <w:bCs/>
              </w:rPr>
              <w:t>Total</w:t>
            </w:r>
          </w:p>
        </w:tc>
        <w:tc>
          <w:tcPr>
            <w:tcW w:w="1188" w:type="dxa"/>
            <w:tcBorders>
              <w:top w:val="single" w:sz="4" w:space="0" w:color="auto"/>
              <w:bottom w:val="double" w:sz="4" w:space="0" w:color="auto"/>
            </w:tcBorders>
          </w:tcPr>
          <w:p w14:paraId="3ABAC653" w14:textId="68038067" w:rsidR="002F026C" w:rsidRPr="005941D9" w:rsidRDefault="00E46687" w:rsidP="002F026C">
            <w:pPr>
              <w:tabs>
                <w:tab w:val="decimal" w:pos="934"/>
              </w:tabs>
              <w:spacing w:line="240" w:lineRule="atLeast"/>
              <w:ind w:right="-400" w:firstLine="90"/>
              <w:jc w:val="left"/>
              <w:rPr>
                <w:rFonts w:ascii="Times New Roman" w:eastAsia="Times New Roman" w:hAnsi="Times New Roman" w:cs="Times New Roman"/>
                <w:b/>
                <w:bCs/>
              </w:rPr>
            </w:pPr>
            <w:r w:rsidRPr="005941D9">
              <w:rPr>
                <w:rFonts w:ascii="Times New Roman" w:eastAsia="Times New Roman" w:hAnsi="Times New Roman" w:cs="Times New Roman"/>
                <w:b/>
                <w:bCs/>
              </w:rPr>
              <w:t>11,31</w:t>
            </w:r>
            <w:r w:rsidR="00D41C9D" w:rsidRPr="005941D9">
              <w:rPr>
                <w:rFonts w:ascii="Times New Roman" w:eastAsia="Times New Roman" w:hAnsi="Times New Roman" w:cs="Times New Roman"/>
                <w:b/>
                <w:bCs/>
              </w:rPr>
              <w:t>7</w:t>
            </w:r>
            <w:r w:rsidRPr="005941D9">
              <w:rPr>
                <w:rFonts w:ascii="Times New Roman" w:eastAsia="Times New Roman" w:hAnsi="Times New Roman" w:cs="Times New Roman"/>
                <w:b/>
                <w:bCs/>
              </w:rPr>
              <w:t>,</w:t>
            </w:r>
            <w:r w:rsidR="00D41C9D" w:rsidRPr="005941D9">
              <w:rPr>
                <w:rFonts w:ascii="Times New Roman" w:eastAsia="Times New Roman" w:hAnsi="Times New Roman" w:cs="Times New Roman"/>
                <w:b/>
                <w:bCs/>
              </w:rPr>
              <w:t>039</w:t>
            </w:r>
          </w:p>
        </w:tc>
        <w:tc>
          <w:tcPr>
            <w:tcW w:w="236" w:type="dxa"/>
          </w:tcPr>
          <w:p w14:paraId="2A57209E" w14:textId="77777777" w:rsidR="002F026C" w:rsidRPr="005941D9" w:rsidRDefault="002F026C" w:rsidP="002F026C">
            <w:pPr>
              <w:tabs>
                <w:tab w:val="decimal" w:pos="934"/>
              </w:tabs>
              <w:spacing w:line="240" w:lineRule="atLeast"/>
              <w:ind w:right="-43"/>
              <w:jc w:val="left"/>
              <w:rPr>
                <w:rFonts w:ascii="Times New Roman" w:hAnsi="Times New Roman" w:cs="Times New Roman"/>
                <w:b/>
                <w:bCs/>
              </w:rPr>
            </w:pPr>
          </w:p>
        </w:tc>
        <w:tc>
          <w:tcPr>
            <w:tcW w:w="1213" w:type="dxa"/>
            <w:tcBorders>
              <w:top w:val="single" w:sz="4" w:space="0" w:color="auto"/>
              <w:bottom w:val="double" w:sz="4" w:space="0" w:color="auto"/>
            </w:tcBorders>
          </w:tcPr>
          <w:p w14:paraId="6B8B054B" w14:textId="3997664A" w:rsidR="002F026C" w:rsidRPr="005941D9" w:rsidRDefault="00AD5242" w:rsidP="002F026C">
            <w:pPr>
              <w:tabs>
                <w:tab w:val="decimal" w:pos="934"/>
              </w:tabs>
              <w:spacing w:line="240" w:lineRule="atLeast"/>
              <w:ind w:right="-90"/>
              <w:jc w:val="left"/>
              <w:rPr>
                <w:rFonts w:ascii="Times New Roman" w:hAnsi="Times New Roman" w:cs="Times New Roman"/>
                <w:b/>
                <w:bCs/>
              </w:rPr>
            </w:pPr>
            <w:r w:rsidRPr="005941D9">
              <w:rPr>
                <w:rFonts w:ascii="Times New Roman" w:hAnsi="Times New Roman" w:cs="Times New Roman"/>
                <w:b/>
                <w:bCs/>
              </w:rPr>
              <w:t>14,141,626</w:t>
            </w:r>
          </w:p>
        </w:tc>
        <w:tc>
          <w:tcPr>
            <w:tcW w:w="240" w:type="dxa"/>
          </w:tcPr>
          <w:p w14:paraId="4F56FB6A" w14:textId="77777777" w:rsidR="002F026C" w:rsidRPr="005941D9" w:rsidRDefault="002F026C" w:rsidP="002F026C">
            <w:pPr>
              <w:tabs>
                <w:tab w:val="decimal" w:pos="934"/>
              </w:tabs>
              <w:spacing w:line="240" w:lineRule="atLeast"/>
              <w:ind w:right="-90"/>
              <w:jc w:val="left"/>
              <w:rPr>
                <w:rFonts w:ascii="Times New Roman" w:hAnsi="Times New Roman" w:cs="Times New Roman"/>
                <w:b/>
                <w:bCs/>
              </w:rPr>
            </w:pPr>
          </w:p>
        </w:tc>
        <w:tc>
          <w:tcPr>
            <w:tcW w:w="1170" w:type="dxa"/>
            <w:tcBorders>
              <w:top w:val="single" w:sz="4" w:space="0" w:color="auto"/>
              <w:bottom w:val="double" w:sz="4" w:space="0" w:color="auto"/>
            </w:tcBorders>
          </w:tcPr>
          <w:p w14:paraId="56F8045F" w14:textId="3E71030D" w:rsidR="002F026C" w:rsidRPr="005941D9" w:rsidRDefault="00C70656" w:rsidP="002F026C">
            <w:pPr>
              <w:widowControl w:val="0"/>
              <w:tabs>
                <w:tab w:val="decimal" w:pos="934"/>
              </w:tabs>
              <w:spacing w:line="240" w:lineRule="atLeast"/>
              <w:ind w:right="-40"/>
              <w:jc w:val="left"/>
              <w:rPr>
                <w:rFonts w:ascii="Times New Roman" w:hAnsi="Times New Roman" w:cs="Times New Roman"/>
                <w:b/>
                <w:bCs/>
              </w:rPr>
            </w:pPr>
            <w:r w:rsidRPr="005941D9">
              <w:rPr>
                <w:rFonts w:ascii="Times New Roman" w:hAnsi="Times New Roman" w:cs="Times New Roman"/>
                <w:b/>
                <w:bCs/>
              </w:rPr>
              <w:t>3,97</w:t>
            </w:r>
            <w:r w:rsidR="00F64C7C" w:rsidRPr="005941D9">
              <w:rPr>
                <w:rFonts w:ascii="Times New Roman" w:hAnsi="Times New Roman" w:cs="Times New Roman"/>
                <w:b/>
                <w:bCs/>
              </w:rPr>
              <w:t>4</w:t>
            </w:r>
            <w:r w:rsidRPr="005941D9">
              <w:rPr>
                <w:rFonts w:ascii="Times New Roman" w:hAnsi="Times New Roman" w:cs="Times New Roman"/>
                <w:b/>
                <w:bCs/>
              </w:rPr>
              <w:t>,</w:t>
            </w:r>
            <w:r w:rsidR="00F64C7C" w:rsidRPr="005941D9">
              <w:rPr>
                <w:rFonts w:ascii="Times New Roman" w:hAnsi="Times New Roman" w:cs="Times New Roman"/>
                <w:b/>
                <w:bCs/>
              </w:rPr>
              <w:t>615</w:t>
            </w:r>
          </w:p>
        </w:tc>
        <w:tc>
          <w:tcPr>
            <w:tcW w:w="264" w:type="dxa"/>
          </w:tcPr>
          <w:p w14:paraId="03CC9BD0" w14:textId="77777777" w:rsidR="002F026C" w:rsidRPr="005941D9" w:rsidRDefault="002F026C" w:rsidP="002F026C">
            <w:pPr>
              <w:tabs>
                <w:tab w:val="decimal" w:pos="934"/>
              </w:tabs>
              <w:spacing w:line="240" w:lineRule="atLeast"/>
              <w:ind w:right="-90"/>
              <w:jc w:val="left"/>
              <w:rPr>
                <w:rFonts w:ascii="Times New Roman" w:hAnsi="Times New Roman" w:cs="Times New Roman"/>
                <w:b/>
                <w:bCs/>
              </w:rPr>
            </w:pPr>
          </w:p>
        </w:tc>
        <w:tc>
          <w:tcPr>
            <w:tcW w:w="1170" w:type="dxa"/>
            <w:tcBorders>
              <w:top w:val="single" w:sz="4" w:space="0" w:color="auto"/>
              <w:bottom w:val="double" w:sz="4" w:space="0" w:color="auto"/>
            </w:tcBorders>
          </w:tcPr>
          <w:p w14:paraId="5B82323C" w14:textId="49724C75" w:rsidR="002F026C" w:rsidRPr="005941D9" w:rsidRDefault="002F026C" w:rsidP="00A8307C">
            <w:pPr>
              <w:tabs>
                <w:tab w:val="decimal" w:pos="920"/>
              </w:tabs>
              <w:spacing w:line="240" w:lineRule="atLeast"/>
              <w:ind w:right="-90"/>
              <w:jc w:val="left"/>
              <w:rPr>
                <w:rFonts w:ascii="Times New Roman" w:hAnsi="Times New Roman" w:cs="Times New Roman"/>
                <w:b/>
                <w:bCs/>
              </w:rPr>
            </w:pPr>
            <w:r w:rsidRPr="005941D9">
              <w:rPr>
                <w:rFonts w:ascii="Times New Roman" w:hAnsi="Times New Roman" w:cs="Times New Roman"/>
                <w:b/>
                <w:bCs/>
              </w:rPr>
              <w:t>5,532,910</w:t>
            </w:r>
          </w:p>
        </w:tc>
      </w:tr>
    </w:tbl>
    <w:p w14:paraId="75E53E99" w14:textId="62E408F2" w:rsidR="00CD4702" w:rsidRPr="00A8307C" w:rsidRDefault="00CD4702" w:rsidP="00A8307C">
      <w:pPr>
        <w:spacing w:line="240" w:lineRule="atLeast"/>
        <w:ind w:left="547"/>
        <w:rPr>
          <w:rFonts w:ascii="Times New Roman" w:hAnsi="Times New Roman" w:cs="Times New Roman"/>
          <w:color w:val="000000"/>
        </w:rPr>
      </w:pPr>
    </w:p>
    <w:p w14:paraId="305BA959" w14:textId="7CE685E2" w:rsidR="006146F9" w:rsidRPr="00A8307C" w:rsidRDefault="006146F9" w:rsidP="00A8307C">
      <w:pPr>
        <w:spacing w:line="240" w:lineRule="atLeast"/>
        <w:ind w:left="547" w:right="17"/>
        <w:rPr>
          <w:rFonts w:ascii="Times New Roman" w:hAnsi="Times New Roman" w:cs="Times New Roman"/>
        </w:rPr>
      </w:pPr>
      <w:r w:rsidRPr="00A8307C">
        <w:rPr>
          <w:rFonts w:ascii="Times New Roman" w:hAnsi="Times New Roman" w:cs="Times New Roman"/>
        </w:rPr>
        <w:t xml:space="preserve">As at </w:t>
      </w:r>
      <w:r w:rsidR="002F026C" w:rsidRPr="00A8307C">
        <w:rPr>
          <w:rFonts w:ascii="Times New Roman" w:hAnsi="Times New Roman" w:cs="Times New Roman"/>
          <w:lang w:val="en-GB"/>
        </w:rPr>
        <w:t>30 June</w:t>
      </w:r>
      <w:r w:rsidRPr="00A8307C">
        <w:rPr>
          <w:rFonts w:ascii="Times New Roman" w:hAnsi="Times New Roman" w:cs="Times New Roman"/>
          <w:lang w:val="en-GB"/>
        </w:rPr>
        <w:t xml:space="preserve"> 2020</w:t>
      </w:r>
      <w:r w:rsidRPr="00A8307C">
        <w:rPr>
          <w:rFonts w:ascii="Times New Roman" w:hAnsi="Times New Roman" w:cs="Times New Roman"/>
        </w:rPr>
        <w:t>, the Group has commitments in respect of investments in several series of bills of exchanges issued by financial</w:t>
      </w:r>
      <w:r w:rsidR="00542D6C" w:rsidRPr="00A8307C">
        <w:rPr>
          <w:rFonts w:ascii="Times New Roman" w:hAnsi="Times New Roman" w:cs="Times New Roman"/>
        </w:rPr>
        <w:t xml:space="preserve"> institutions amounting to Baht</w:t>
      </w:r>
      <w:r w:rsidRPr="00A8307C">
        <w:rPr>
          <w:rFonts w:ascii="Times New Roman" w:hAnsi="Times New Roman" w:cs="Times New Roman"/>
        </w:rPr>
        <w:t xml:space="preserve"> </w:t>
      </w:r>
      <w:r w:rsidR="00E46687" w:rsidRPr="00A8307C">
        <w:rPr>
          <w:rFonts w:ascii="Times New Roman" w:hAnsi="Times New Roman" w:cs="Times New Roman"/>
        </w:rPr>
        <w:t>300</w:t>
      </w:r>
      <w:r w:rsidR="001D1375">
        <w:rPr>
          <w:rFonts w:ascii="Times New Roman" w:hAnsi="Times New Roman" w:cs="Times New Roman"/>
        </w:rPr>
        <w:t>.00</w:t>
      </w:r>
      <w:r w:rsidRPr="00A8307C">
        <w:rPr>
          <w:rFonts w:ascii="Times New Roman" w:hAnsi="Times New Roman" w:cs="Times New Roman"/>
        </w:rPr>
        <w:t xml:space="preserve"> million </w:t>
      </w:r>
      <w:r w:rsidRPr="00A8307C">
        <w:rPr>
          <w:rFonts w:ascii="Times New Roman" w:hAnsi="Times New Roman" w:cs="Times New Roman"/>
          <w:i/>
          <w:iCs/>
        </w:rPr>
        <w:t>(31 December 2019: Baht 300</w:t>
      </w:r>
      <w:r w:rsidR="001D1375">
        <w:rPr>
          <w:rFonts w:ascii="Times New Roman" w:hAnsi="Times New Roman" w:cs="Times New Roman"/>
          <w:i/>
          <w:iCs/>
        </w:rPr>
        <w:t>.00</w:t>
      </w:r>
      <w:r w:rsidRPr="00A8307C">
        <w:rPr>
          <w:rFonts w:ascii="Times New Roman" w:hAnsi="Times New Roman" w:cs="Times New Roman"/>
          <w:i/>
          <w:iCs/>
        </w:rPr>
        <w:t xml:space="preserve"> million).</w:t>
      </w:r>
      <w:r w:rsidRPr="00A8307C">
        <w:rPr>
          <w:rFonts w:ascii="Times New Roman" w:hAnsi="Times New Roman" w:cs="Times New Roman"/>
        </w:rPr>
        <w:t xml:space="preserve"> These investments have a duration since </w:t>
      </w:r>
      <w:r w:rsidR="00741427" w:rsidRPr="00A8307C">
        <w:rPr>
          <w:rFonts w:ascii="Times New Roman" w:hAnsi="Times New Roman" w:cs="Times New Roman"/>
        </w:rPr>
        <w:t>2020 to</w:t>
      </w:r>
      <w:r w:rsidR="00542D6C" w:rsidRPr="00A8307C">
        <w:rPr>
          <w:rFonts w:ascii="Times New Roman" w:hAnsi="Times New Roman" w:cs="Times New Roman"/>
        </w:rPr>
        <w:t xml:space="preserve"> </w:t>
      </w:r>
      <w:r w:rsidR="00741427" w:rsidRPr="00A8307C">
        <w:rPr>
          <w:rFonts w:ascii="Times New Roman" w:hAnsi="Times New Roman" w:cs="Times New Roman"/>
        </w:rPr>
        <w:t>2022 (</w:t>
      </w:r>
      <w:r w:rsidRPr="00A8307C">
        <w:rPr>
          <w:rFonts w:ascii="Times New Roman" w:hAnsi="Times New Roman" w:cs="Times New Roman"/>
          <w:i/>
          <w:iCs/>
        </w:rPr>
        <w:t>31 December 2019: 2020 to 2022)</w:t>
      </w:r>
      <w:r w:rsidRPr="00A8307C">
        <w:rPr>
          <w:rFonts w:ascii="Times New Roman" w:hAnsi="Times New Roman" w:cs="Times New Roman"/>
        </w:rPr>
        <w:t xml:space="preserve"> and are payable based on the contract terms. </w:t>
      </w:r>
    </w:p>
    <w:p w14:paraId="5DA040F1" w14:textId="77777777" w:rsidR="00EE7DD5" w:rsidRPr="00A8307C" w:rsidRDefault="00EE7DD5" w:rsidP="00A8307C">
      <w:pPr>
        <w:spacing w:line="240" w:lineRule="atLeast"/>
        <w:ind w:left="547" w:right="17"/>
        <w:rPr>
          <w:rFonts w:ascii="Times New Roman" w:hAnsi="Times New Roman" w:cs="Times New Roman"/>
          <w:cs/>
        </w:rPr>
      </w:pPr>
    </w:p>
    <w:p w14:paraId="477C7B19" w14:textId="44CD555F" w:rsidR="006146F9" w:rsidRPr="00A8307C" w:rsidRDefault="006146F9" w:rsidP="00A8307C">
      <w:pPr>
        <w:spacing w:line="240" w:lineRule="atLeast"/>
        <w:ind w:left="547"/>
        <w:rPr>
          <w:rFonts w:ascii="Times New Roman" w:hAnsi="Times New Roman" w:cs="Times New Roman"/>
        </w:rPr>
      </w:pPr>
      <w:r w:rsidRPr="00A8307C">
        <w:rPr>
          <w:rFonts w:ascii="Times New Roman" w:hAnsi="Times New Roman" w:cs="Times New Roman"/>
        </w:rPr>
        <w:t xml:space="preserve">As at </w:t>
      </w:r>
      <w:r w:rsidR="002F026C" w:rsidRPr="00A8307C">
        <w:rPr>
          <w:rFonts w:ascii="Times New Roman" w:hAnsi="Times New Roman" w:cs="Times New Roman"/>
          <w:lang w:val="en-GB"/>
        </w:rPr>
        <w:t>30 June</w:t>
      </w:r>
      <w:r w:rsidRPr="00A8307C">
        <w:rPr>
          <w:rFonts w:ascii="Times New Roman" w:hAnsi="Times New Roman" w:cs="Times New Roman"/>
          <w:lang w:val="en-GB"/>
        </w:rPr>
        <w:t xml:space="preserve"> 2020</w:t>
      </w:r>
      <w:r w:rsidRPr="00A8307C">
        <w:rPr>
          <w:rFonts w:ascii="Times New Roman" w:hAnsi="Times New Roman" w:cs="Times New Roman"/>
        </w:rPr>
        <w:t xml:space="preserve">, the Group entered into operating lease agreements for building and other services for the period of </w:t>
      </w:r>
      <w:r w:rsidR="00D86E24" w:rsidRPr="00A8307C">
        <w:rPr>
          <w:rFonts w:ascii="Times New Roman" w:hAnsi="Times New Roman" w:cs="Times New Roman"/>
        </w:rPr>
        <w:t xml:space="preserve">1 years </w:t>
      </w:r>
      <w:r w:rsidRPr="00A8307C">
        <w:rPr>
          <w:rFonts w:ascii="Times New Roman" w:hAnsi="Times New Roman" w:cs="Times New Roman"/>
        </w:rPr>
        <w:t xml:space="preserve">to </w:t>
      </w:r>
      <w:r w:rsidR="00E46687" w:rsidRPr="00A8307C">
        <w:rPr>
          <w:rFonts w:ascii="Times New Roman" w:hAnsi="Times New Roman" w:cs="Times New Roman"/>
        </w:rPr>
        <w:t>5</w:t>
      </w:r>
      <w:r w:rsidRPr="00A8307C">
        <w:rPr>
          <w:rFonts w:ascii="Times New Roman" w:hAnsi="Times New Roman" w:cs="Times New Roman"/>
        </w:rPr>
        <w:t xml:space="preserve"> years </w:t>
      </w:r>
      <w:r w:rsidRPr="00A8307C">
        <w:rPr>
          <w:rFonts w:ascii="Times New Roman" w:hAnsi="Times New Roman" w:cs="Times New Roman"/>
          <w:i/>
          <w:iCs/>
        </w:rPr>
        <w:t>(31 December 2019: 1 year to 5 years)</w:t>
      </w:r>
      <w:r w:rsidRPr="00A8307C">
        <w:rPr>
          <w:rFonts w:ascii="Times New Roman" w:hAnsi="Times New Roman" w:cs="Times New Roman"/>
        </w:rPr>
        <w:t>.</w:t>
      </w:r>
    </w:p>
    <w:p w14:paraId="0D8B37AA" w14:textId="77777777" w:rsidR="006146F9" w:rsidRPr="00A8307C" w:rsidRDefault="006146F9" w:rsidP="00A8307C">
      <w:pPr>
        <w:spacing w:line="240" w:lineRule="atLeast"/>
        <w:ind w:left="547"/>
        <w:rPr>
          <w:rFonts w:ascii="Times New Roman" w:hAnsi="Times New Roman" w:cs="Times New Roman"/>
        </w:rPr>
      </w:pPr>
    </w:p>
    <w:p w14:paraId="30E33679" w14:textId="6EC41AB4" w:rsidR="006146F9" w:rsidRPr="00A8307C" w:rsidRDefault="006146F9" w:rsidP="00A8307C">
      <w:pPr>
        <w:spacing w:line="240" w:lineRule="atLeast"/>
        <w:ind w:left="547"/>
        <w:rPr>
          <w:rFonts w:ascii="Times New Roman" w:hAnsi="Times New Roman" w:cs="Times New Roman"/>
        </w:rPr>
      </w:pPr>
      <w:r w:rsidRPr="00A8307C">
        <w:rPr>
          <w:rFonts w:ascii="Times New Roman" w:hAnsi="Times New Roman" w:cs="Times New Roman"/>
        </w:rPr>
        <w:t xml:space="preserve">As at </w:t>
      </w:r>
      <w:r w:rsidR="002F026C" w:rsidRPr="00A8307C">
        <w:rPr>
          <w:rFonts w:ascii="Times New Roman" w:hAnsi="Times New Roman" w:cs="Times New Roman"/>
          <w:lang w:val="en-GB"/>
        </w:rPr>
        <w:t xml:space="preserve">30 June </w:t>
      </w:r>
      <w:r w:rsidRPr="00A8307C">
        <w:rPr>
          <w:rFonts w:ascii="Times New Roman" w:hAnsi="Times New Roman" w:cs="Times New Roman"/>
          <w:lang w:val="en-GB"/>
        </w:rPr>
        <w:t>2020</w:t>
      </w:r>
      <w:r w:rsidRPr="00A8307C">
        <w:rPr>
          <w:rFonts w:ascii="Times New Roman" w:hAnsi="Times New Roman" w:cs="Times New Roman"/>
        </w:rPr>
        <w:t>, the Group entered into cross currency swap contracts with financial institutions for the investments in available</w:t>
      </w:r>
      <w:r w:rsidR="00C2239B" w:rsidRPr="00A8307C">
        <w:rPr>
          <w:rFonts w:ascii="Times New Roman" w:hAnsi="Times New Roman" w:cs="Times New Roman"/>
        </w:rPr>
        <w:t>-</w:t>
      </w:r>
      <w:r w:rsidRPr="00A8307C">
        <w:rPr>
          <w:rFonts w:ascii="Times New Roman" w:hAnsi="Times New Roman" w:cs="Times New Roman"/>
        </w:rPr>
        <w:t>for</w:t>
      </w:r>
      <w:r w:rsidR="00C2239B" w:rsidRPr="00A8307C">
        <w:rPr>
          <w:rFonts w:ascii="Times New Roman" w:hAnsi="Times New Roman" w:cs="Times New Roman"/>
        </w:rPr>
        <w:t>-</w:t>
      </w:r>
      <w:r w:rsidRPr="00A8307C">
        <w:rPr>
          <w:rFonts w:ascii="Times New Roman" w:hAnsi="Times New Roman" w:cs="Times New Roman"/>
        </w:rPr>
        <w:t xml:space="preserve">sale debentures of USD </w:t>
      </w:r>
      <w:r w:rsidR="00872237" w:rsidRPr="00A8307C">
        <w:rPr>
          <w:rFonts w:ascii="Times New Roman" w:hAnsi="Times New Roman" w:cs="Times New Roman"/>
        </w:rPr>
        <w:t>67.94</w:t>
      </w:r>
      <w:r w:rsidRPr="00A8307C">
        <w:rPr>
          <w:rFonts w:ascii="Times New Roman" w:hAnsi="Times New Roman" w:cs="Times New Roman"/>
        </w:rPr>
        <w:t xml:space="preserve"> million equivalents to Baht </w:t>
      </w:r>
      <w:r w:rsidR="00872237" w:rsidRPr="00A8307C">
        <w:rPr>
          <w:rFonts w:ascii="Times New Roman" w:hAnsi="Times New Roman" w:cs="Times New Roman"/>
        </w:rPr>
        <w:t>2,137.24</w:t>
      </w:r>
      <w:r w:rsidR="00BE051E" w:rsidRPr="00A8307C">
        <w:rPr>
          <w:rFonts w:ascii="Times New Roman" w:hAnsi="Times New Roman" w:cs="Times New Roman"/>
        </w:rPr>
        <w:t xml:space="preserve"> </w:t>
      </w:r>
      <w:r w:rsidRPr="00A8307C">
        <w:rPr>
          <w:rFonts w:ascii="Times New Roman" w:hAnsi="Times New Roman" w:cs="Times New Roman"/>
        </w:rPr>
        <w:t>million</w:t>
      </w:r>
      <w:r w:rsidR="002F026C" w:rsidRPr="00A8307C">
        <w:rPr>
          <w:rFonts w:ascii="Times New Roman" w:hAnsi="Times New Roman" w:cs="Times New Roman"/>
        </w:rPr>
        <w:t xml:space="preserve"> </w:t>
      </w:r>
      <w:r w:rsidRPr="00A8307C">
        <w:rPr>
          <w:rFonts w:ascii="Times New Roman" w:hAnsi="Times New Roman" w:cs="Times New Roman"/>
          <w:i/>
          <w:iCs/>
        </w:rPr>
        <w:t>(31 December 2019: USD 77.94</w:t>
      </w:r>
      <w:r w:rsidRPr="00A8307C">
        <w:rPr>
          <w:rFonts w:ascii="Times New Roman" w:hAnsi="Times New Roman" w:cs="Times New Roman"/>
        </w:rPr>
        <w:t xml:space="preserve"> </w:t>
      </w:r>
      <w:r w:rsidRPr="00A8307C">
        <w:rPr>
          <w:rFonts w:ascii="Times New Roman" w:hAnsi="Times New Roman" w:cs="Times New Roman"/>
          <w:i/>
          <w:iCs/>
        </w:rPr>
        <w:t>million equivalents to Baht 2,487.13 million)</w:t>
      </w:r>
      <w:r w:rsidRPr="00A8307C">
        <w:rPr>
          <w:rFonts w:ascii="Times New Roman" w:hAnsi="Times New Roman" w:cs="Times New Roman"/>
        </w:rPr>
        <w:t>.</w:t>
      </w:r>
    </w:p>
    <w:p w14:paraId="17AD7EE6" w14:textId="77777777" w:rsidR="006146F9" w:rsidRPr="00A8307C" w:rsidRDefault="006146F9" w:rsidP="00A8307C">
      <w:pPr>
        <w:spacing w:line="240" w:lineRule="atLeast"/>
        <w:ind w:left="547"/>
        <w:rPr>
          <w:rFonts w:ascii="Times New Roman" w:hAnsi="Times New Roman" w:cs="Times New Roman"/>
        </w:rPr>
      </w:pPr>
    </w:p>
    <w:p w14:paraId="1FD823F2" w14:textId="24F7026D" w:rsidR="006146F9" w:rsidRPr="00A8307C" w:rsidRDefault="006146F9" w:rsidP="00A8307C">
      <w:pPr>
        <w:spacing w:line="240" w:lineRule="atLeast"/>
        <w:ind w:left="547"/>
        <w:rPr>
          <w:rFonts w:ascii="Times New Roman" w:hAnsi="Times New Roman" w:cs="Times New Roman"/>
        </w:rPr>
      </w:pPr>
      <w:r w:rsidRPr="00A8307C">
        <w:rPr>
          <w:rFonts w:ascii="Times New Roman" w:hAnsi="Times New Roman" w:cs="Times New Roman"/>
        </w:rPr>
        <w:t xml:space="preserve">As at </w:t>
      </w:r>
      <w:r w:rsidR="002F026C" w:rsidRPr="00A8307C">
        <w:rPr>
          <w:rFonts w:ascii="Times New Roman" w:hAnsi="Times New Roman" w:cs="Times New Roman"/>
          <w:lang w:val="en-GB"/>
        </w:rPr>
        <w:t xml:space="preserve">30 June </w:t>
      </w:r>
      <w:r w:rsidRPr="00A8307C">
        <w:rPr>
          <w:rFonts w:ascii="Times New Roman" w:hAnsi="Times New Roman" w:cs="Times New Roman"/>
          <w:lang w:val="en-GB"/>
        </w:rPr>
        <w:t>2020</w:t>
      </w:r>
      <w:r w:rsidRPr="00A8307C">
        <w:rPr>
          <w:rFonts w:ascii="Times New Roman" w:hAnsi="Times New Roman" w:cs="Times New Roman"/>
        </w:rPr>
        <w:t xml:space="preserve">, the Group and the Company entered into foreign currency forward contracts with a financial institution for borrowings of JPY </w:t>
      </w:r>
      <w:r w:rsidR="00F64C7C" w:rsidRPr="00A8307C">
        <w:rPr>
          <w:rFonts w:ascii="Times New Roman" w:hAnsi="Times New Roman" w:cs="Times New Roman"/>
        </w:rPr>
        <w:t>1</w:t>
      </w:r>
      <w:r w:rsidR="00D86E24" w:rsidRPr="00A8307C">
        <w:rPr>
          <w:rFonts w:ascii="Times New Roman" w:hAnsi="Times New Roman" w:cs="Times New Roman"/>
        </w:rPr>
        <w:t>6,961</w:t>
      </w:r>
      <w:r w:rsidR="001D1375">
        <w:rPr>
          <w:rFonts w:ascii="Times New Roman" w:hAnsi="Times New Roman" w:cs="Times New Roman"/>
        </w:rPr>
        <w:t>.12</w:t>
      </w:r>
      <w:r w:rsidRPr="00A8307C">
        <w:rPr>
          <w:rFonts w:ascii="Times New Roman" w:hAnsi="Times New Roman" w:cs="Times New Roman"/>
        </w:rPr>
        <w:t xml:space="preserve"> million, respectively equivalents to Baht </w:t>
      </w:r>
      <w:r w:rsidR="00D86E24" w:rsidRPr="00A8307C">
        <w:rPr>
          <w:rFonts w:ascii="Times New Roman" w:hAnsi="Times New Roman" w:cs="Times New Roman"/>
        </w:rPr>
        <w:t>4,</w:t>
      </w:r>
      <w:r w:rsidR="00683EC1">
        <w:rPr>
          <w:rFonts w:ascii="Times New Roman" w:hAnsi="Times New Roman" w:cs="Times New Roman"/>
        </w:rPr>
        <w:t>958</w:t>
      </w:r>
      <w:r w:rsidR="00C70656" w:rsidRPr="00A8307C">
        <w:rPr>
          <w:rFonts w:ascii="Times New Roman" w:hAnsi="Times New Roman" w:cs="Times New Roman"/>
        </w:rPr>
        <w:t>.</w:t>
      </w:r>
      <w:r w:rsidR="00683EC1">
        <w:rPr>
          <w:rFonts w:ascii="Times New Roman" w:hAnsi="Times New Roman" w:cs="Times New Roman"/>
        </w:rPr>
        <w:t>43</w:t>
      </w:r>
      <w:r w:rsidRPr="00A8307C">
        <w:rPr>
          <w:rFonts w:ascii="Times New Roman" w:hAnsi="Times New Roman" w:cs="Times New Roman"/>
          <w:i/>
          <w:iCs/>
        </w:rPr>
        <w:t xml:space="preserve"> </w:t>
      </w:r>
      <w:r w:rsidRPr="00A8307C">
        <w:rPr>
          <w:rFonts w:ascii="Times New Roman" w:hAnsi="Times New Roman" w:cs="Times New Roman"/>
        </w:rPr>
        <w:t xml:space="preserve">million, respectively </w:t>
      </w:r>
      <w:r w:rsidRPr="00A8307C">
        <w:rPr>
          <w:rFonts w:ascii="Times New Roman" w:hAnsi="Times New Roman" w:cs="Times New Roman"/>
          <w:i/>
          <w:iCs/>
        </w:rPr>
        <w:t xml:space="preserve">(31 December 2019: JPY </w:t>
      </w:r>
      <w:r w:rsidR="001D1375">
        <w:rPr>
          <w:rFonts w:ascii="Times New Roman" w:hAnsi="Times New Roman" w:cs="Times New Roman"/>
          <w:i/>
          <w:iCs/>
        </w:rPr>
        <w:t>26,318.16</w:t>
      </w:r>
      <w:r w:rsidRPr="00A8307C">
        <w:rPr>
          <w:rFonts w:ascii="Times New Roman" w:hAnsi="Times New Roman" w:cs="Times New Roman"/>
          <w:i/>
          <w:iCs/>
        </w:rPr>
        <w:t xml:space="preserve"> million, respectively equivalents to Baht </w:t>
      </w:r>
      <w:r w:rsidR="001D1375">
        <w:rPr>
          <w:rFonts w:ascii="Times New Roman" w:hAnsi="Times New Roman" w:cs="Times New Roman"/>
          <w:i/>
          <w:iCs/>
        </w:rPr>
        <w:t>7</w:t>
      </w:r>
      <w:r w:rsidRPr="00A8307C">
        <w:rPr>
          <w:rFonts w:ascii="Times New Roman" w:hAnsi="Times New Roman" w:cs="Times New Roman"/>
          <w:i/>
          <w:iCs/>
        </w:rPr>
        <w:t>,</w:t>
      </w:r>
      <w:r w:rsidR="001D1375">
        <w:rPr>
          <w:rFonts w:ascii="Times New Roman" w:hAnsi="Times New Roman" w:cs="Times New Roman"/>
          <w:i/>
          <w:iCs/>
        </w:rPr>
        <w:t>455</w:t>
      </w:r>
      <w:r w:rsidRPr="00A8307C">
        <w:rPr>
          <w:rFonts w:ascii="Times New Roman" w:hAnsi="Times New Roman" w:cs="Times New Roman"/>
          <w:i/>
          <w:iCs/>
        </w:rPr>
        <w:t>.</w:t>
      </w:r>
      <w:r w:rsidR="001D1375">
        <w:rPr>
          <w:rFonts w:ascii="Times New Roman" w:hAnsi="Times New Roman" w:cs="Times New Roman"/>
          <w:i/>
          <w:iCs/>
        </w:rPr>
        <w:t>62</w:t>
      </w:r>
      <w:r w:rsidRPr="00A8307C">
        <w:rPr>
          <w:rFonts w:ascii="Times New Roman" w:hAnsi="Times New Roman" w:cs="Times New Roman"/>
          <w:i/>
          <w:iCs/>
        </w:rPr>
        <w:t xml:space="preserve"> million, respectively)</w:t>
      </w:r>
      <w:r w:rsidRPr="00A8307C">
        <w:rPr>
          <w:rFonts w:ascii="Times New Roman" w:hAnsi="Times New Roman" w:cs="Times New Roman"/>
        </w:rPr>
        <w:t>.</w:t>
      </w:r>
    </w:p>
    <w:p w14:paraId="3C802D08" w14:textId="77777777" w:rsidR="00A8307C" w:rsidRDefault="00A8307C">
      <w:pPr>
        <w:jc w:val="left"/>
        <w:rPr>
          <w:rFonts w:ascii="Times New Roman" w:hAnsi="Times New Roman" w:cs="Times New Roman"/>
        </w:rPr>
      </w:pPr>
      <w:r>
        <w:rPr>
          <w:rFonts w:ascii="Times New Roman" w:hAnsi="Times New Roman" w:cs="Times New Roman"/>
        </w:rPr>
        <w:br w:type="page"/>
      </w:r>
    </w:p>
    <w:p w14:paraId="6FD2273B" w14:textId="4FE91966" w:rsidR="006146F9" w:rsidRPr="00A8307C" w:rsidRDefault="006146F9" w:rsidP="00A8307C">
      <w:pPr>
        <w:spacing w:line="240" w:lineRule="atLeast"/>
        <w:ind w:left="547"/>
        <w:rPr>
          <w:rFonts w:ascii="Times New Roman" w:hAnsi="Times New Roman" w:cs="Times New Roman"/>
          <w:i/>
          <w:iCs/>
        </w:rPr>
      </w:pPr>
      <w:r w:rsidRPr="00A8307C">
        <w:rPr>
          <w:rFonts w:ascii="Times New Roman" w:hAnsi="Times New Roman" w:cs="Times New Roman"/>
        </w:rPr>
        <w:lastRenderedPageBreak/>
        <w:t xml:space="preserve">As at </w:t>
      </w:r>
      <w:r w:rsidR="002F026C" w:rsidRPr="00A8307C">
        <w:rPr>
          <w:rFonts w:ascii="Times New Roman" w:hAnsi="Times New Roman" w:cs="Times New Roman"/>
          <w:lang w:val="en-GB"/>
        </w:rPr>
        <w:t xml:space="preserve">30 June </w:t>
      </w:r>
      <w:r w:rsidRPr="00A8307C">
        <w:rPr>
          <w:rFonts w:ascii="Times New Roman" w:hAnsi="Times New Roman" w:cs="Times New Roman"/>
          <w:lang w:val="en-GB"/>
        </w:rPr>
        <w:t>2020</w:t>
      </w:r>
      <w:r w:rsidRPr="00A8307C">
        <w:rPr>
          <w:rFonts w:ascii="Times New Roman" w:hAnsi="Times New Roman" w:cs="Times New Roman"/>
        </w:rPr>
        <w:t>, the Group entered into interest rate swap contracts with financial institutions for the investments in available</w:t>
      </w:r>
      <w:r w:rsidR="00C2239B" w:rsidRPr="00A8307C">
        <w:rPr>
          <w:rFonts w:ascii="Times New Roman" w:hAnsi="Times New Roman" w:cs="Times New Roman"/>
        </w:rPr>
        <w:t>-</w:t>
      </w:r>
      <w:r w:rsidRPr="00A8307C">
        <w:rPr>
          <w:rFonts w:ascii="Times New Roman" w:hAnsi="Times New Roman" w:cs="Times New Roman"/>
        </w:rPr>
        <w:t>for</w:t>
      </w:r>
      <w:r w:rsidR="00C2239B" w:rsidRPr="00A8307C">
        <w:rPr>
          <w:rFonts w:ascii="Times New Roman" w:hAnsi="Times New Roman" w:cs="Times New Roman"/>
        </w:rPr>
        <w:t>-</w:t>
      </w:r>
      <w:r w:rsidRPr="00A8307C">
        <w:rPr>
          <w:rFonts w:ascii="Times New Roman" w:hAnsi="Times New Roman" w:cs="Times New Roman"/>
        </w:rPr>
        <w:t xml:space="preserve">sale debentures of Baht </w:t>
      </w:r>
      <w:r w:rsidR="00C70656" w:rsidRPr="00A8307C">
        <w:rPr>
          <w:rFonts w:ascii="Times New Roman" w:hAnsi="Times New Roman" w:cs="Times New Roman"/>
        </w:rPr>
        <w:t>2,056.25</w:t>
      </w:r>
      <w:r w:rsidR="005F4F34" w:rsidRPr="00A8307C">
        <w:rPr>
          <w:rFonts w:ascii="Times New Roman" w:hAnsi="Times New Roman" w:cs="Times New Roman"/>
        </w:rPr>
        <w:t xml:space="preserve"> </w:t>
      </w:r>
      <w:r w:rsidRPr="00A8307C">
        <w:rPr>
          <w:rFonts w:ascii="Times New Roman" w:hAnsi="Times New Roman" w:cs="Times New Roman"/>
        </w:rPr>
        <w:t xml:space="preserve">million </w:t>
      </w:r>
      <w:r w:rsidRPr="00A8307C">
        <w:rPr>
          <w:rFonts w:ascii="Times New Roman" w:hAnsi="Times New Roman" w:cs="Times New Roman"/>
          <w:i/>
          <w:iCs/>
        </w:rPr>
        <w:t>(31 December 201</w:t>
      </w:r>
      <w:r w:rsidR="003D554B" w:rsidRPr="00A8307C">
        <w:rPr>
          <w:rFonts w:ascii="Times New Roman" w:hAnsi="Times New Roman" w:cs="Times New Roman"/>
          <w:i/>
          <w:iCs/>
        </w:rPr>
        <w:t>9</w:t>
      </w:r>
      <w:r w:rsidRPr="00A8307C">
        <w:rPr>
          <w:rFonts w:ascii="Times New Roman" w:hAnsi="Times New Roman" w:cs="Times New Roman"/>
          <w:i/>
          <w:iCs/>
        </w:rPr>
        <w:t xml:space="preserve">: Baht </w:t>
      </w:r>
      <w:r w:rsidR="003D554B" w:rsidRPr="00A8307C">
        <w:rPr>
          <w:rFonts w:ascii="Times New Roman" w:hAnsi="Times New Roman" w:cs="Times New Roman"/>
          <w:i/>
          <w:iCs/>
        </w:rPr>
        <w:t xml:space="preserve">2,056.25 </w:t>
      </w:r>
      <w:r w:rsidRPr="00A8307C">
        <w:rPr>
          <w:rFonts w:ascii="Times New Roman" w:hAnsi="Times New Roman" w:cs="Times New Roman"/>
          <w:i/>
          <w:iCs/>
        </w:rPr>
        <w:t>million).</w:t>
      </w:r>
    </w:p>
    <w:p w14:paraId="6C37F61F" w14:textId="77777777" w:rsidR="006146F9" w:rsidRPr="005941D9" w:rsidRDefault="006146F9" w:rsidP="006146F9">
      <w:pPr>
        <w:ind w:left="540"/>
        <w:rPr>
          <w:rFonts w:ascii="Times New Roman" w:hAnsi="Times New Roman" w:cs="Times New Roman"/>
        </w:rPr>
      </w:pPr>
    </w:p>
    <w:p w14:paraId="39E9EE7C" w14:textId="44FD5DE0" w:rsidR="006146F9" w:rsidRPr="005941D9" w:rsidRDefault="006146F9" w:rsidP="006146F9">
      <w:pPr>
        <w:ind w:left="540"/>
        <w:rPr>
          <w:rFonts w:ascii="Times New Roman" w:hAnsi="Times New Roman" w:cs="Times New Roman"/>
        </w:rPr>
      </w:pPr>
      <w:r w:rsidRPr="005941D9">
        <w:rPr>
          <w:rFonts w:ascii="Times New Roman" w:hAnsi="Times New Roman" w:cs="Times New Roman"/>
        </w:rPr>
        <w:t xml:space="preserve">As at </w:t>
      </w:r>
      <w:r w:rsidR="002F026C" w:rsidRPr="005941D9">
        <w:rPr>
          <w:rFonts w:ascii="Times New Roman" w:hAnsi="Times New Roman" w:cs="Times New Roman"/>
          <w:lang w:val="en-GB"/>
        </w:rPr>
        <w:t xml:space="preserve">30 June </w:t>
      </w:r>
      <w:r w:rsidRPr="005941D9">
        <w:rPr>
          <w:rFonts w:ascii="Times New Roman" w:hAnsi="Times New Roman" w:cs="Times New Roman"/>
          <w:lang w:val="en-GB"/>
        </w:rPr>
        <w:t>2020</w:t>
      </w:r>
      <w:r w:rsidRPr="005941D9">
        <w:rPr>
          <w:rFonts w:ascii="Times New Roman" w:hAnsi="Times New Roman" w:cs="Times New Roman"/>
        </w:rPr>
        <w:t xml:space="preserve">, the Group entered into interest rate swap contracts with financial institutions for borrowings of Baht </w:t>
      </w:r>
      <w:r w:rsidR="00C70656" w:rsidRPr="005941D9">
        <w:rPr>
          <w:rFonts w:ascii="Times New Roman" w:hAnsi="Times New Roman" w:cs="Times New Roman"/>
        </w:rPr>
        <w:t>1,600</w:t>
      </w:r>
      <w:r w:rsidR="00560ECF">
        <w:rPr>
          <w:rFonts w:ascii="Times New Roman" w:hAnsi="Times New Roman" w:cs="Times New Roman"/>
        </w:rPr>
        <w:t>.00</w:t>
      </w:r>
      <w:r w:rsidRPr="005941D9">
        <w:rPr>
          <w:rFonts w:ascii="Times New Roman" w:hAnsi="Times New Roman" w:cs="Times New Roman"/>
        </w:rPr>
        <w:t xml:space="preserve"> million </w:t>
      </w:r>
      <w:r w:rsidRPr="005941D9">
        <w:rPr>
          <w:rFonts w:ascii="Times New Roman" w:hAnsi="Times New Roman" w:cs="Times New Roman"/>
          <w:i/>
          <w:iCs/>
        </w:rPr>
        <w:t>(31 December 201</w:t>
      </w:r>
      <w:r w:rsidR="003D554B" w:rsidRPr="005941D9">
        <w:rPr>
          <w:rFonts w:ascii="Times New Roman" w:hAnsi="Times New Roman" w:cs="Times New Roman"/>
          <w:i/>
          <w:iCs/>
        </w:rPr>
        <w:t>9</w:t>
      </w:r>
      <w:r w:rsidRPr="005941D9">
        <w:rPr>
          <w:rFonts w:ascii="Times New Roman" w:hAnsi="Times New Roman" w:cs="Times New Roman"/>
          <w:i/>
          <w:iCs/>
        </w:rPr>
        <w:t>: Baht 1,</w:t>
      </w:r>
      <w:r w:rsidR="003D554B" w:rsidRPr="005941D9">
        <w:rPr>
          <w:rFonts w:ascii="Times New Roman" w:hAnsi="Times New Roman" w:cs="Times New Roman"/>
          <w:i/>
          <w:iCs/>
        </w:rPr>
        <w:t>6</w:t>
      </w:r>
      <w:r w:rsidRPr="005941D9">
        <w:rPr>
          <w:rFonts w:ascii="Times New Roman" w:hAnsi="Times New Roman" w:cs="Times New Roman"/>
          <w:i/>
          <w:iCs/>
        </w:rPr>
        <w:t>00</w:t>
      </w:r>
      <w:r w:rsidR="00560ECF">
        <w:rPr>
          <w:rFonts w:ascii="Times New Roman" w:hAnsi="Times New Roman" w:cs="Times New Roman"/>
          <w:i/>
          <w:iCs/>
        </w:rPr>
        <w:t>.00</w:t>
      </w:r>
      <w:r w:rsidRPr="005941D9">
        <w:rPr>
          <w:rFonts w:ascii="Times New Roman" w:hAnsi="Times New Roman" w:cs="Times New Roman"/>
          <w:i/>
          <w:iCs/>
        </w:rPr>
        <w:t xml:space="preserve"> million).</w:t>
      </w:r>
    </w:p>
    <w:p w14:paraId="5E6EE230" w14:textId="77777777" w:rsidR="006146F9" w:rsidRPr="005941D9" w:rsidRDefault="006146F9" w:rsidP="006146F9">
      <w:pPr>
        <w:ind w:left="540"/>
        <w:rPr>
          <w:rFonts w:ascii="Times New Roman" w:hAnsi="Times New Roman" w:cs="Times New Roman"/>
        </w:rPr>
      </w:pPr>
    </w:p>
    <w:p w14:paraId="5EE82ECA" w14:textId="3879EDA8" w:rsidR="00620A03" w:rsidRDefault="006146F9" w:rsidP="006146F9">
      <w:pPr>
        <w:ind w:left="540"/>
        <w:rPr>
          <w:rFonts w:ascii="Times New Roman" w:hAnsi="Times New Roman" w:cs="Times New Roman"/>
        </w:rPr>
      </w:pPr>
      <w:r w:rsidRPr="005941D9">
        <w:rPr>
          <w:rFonts w:ascii="Times New Roman" w:hAnsi="Times New Roman" w:cs="Times New Roman"/>
        </w:rPr>
        <w:t xml:space="preserve">As at </w:t>
      </w:r>
      <w:r w:rsidR="002F026C" w:rsidRPr="005941D9">
        <w:rPr>
          <w:rFonts w:ascii="Times New Roman" w:hAnsi="Times New Roman" w:cs="Times New Roman"/>
          <w:lang w:val="en-GB"/>
        </w:rPr>
        <w:t xml:space="preserve">30 June </w:t>
      </w:r>
      <w:r w:rsidRPr="005941D9">
        <w:rPr>
          <w:rFonts w:ascii="Times New Roman" w:hAnsi="Times New Roman" w:cs="Times New Roman"/>
          <w:lang w:val="en-GB"/>
        </w:rPr>
        <w:t>2020</w:t>
      </w:r>
      <w:r w:rsidRPr="005941D9">
        <w:rPr>
          <w:rFonts w:ascii="Times New Roman" w:hAnsi="Times New Roman" w:cs="Times New Roman"/>
        </w:rPr>
        <w:t>, the Group had commitments with a financial institution in respect to letters of guarantee issuance for the</w:t>
      </w:r>
      <w:r w:rsidRPr="005941D9">
        <w:rPr>
          <w:rFonts w:ascii="Times New Roman" w:hAnsi="Times New Roman" w:cs="Times New Roman"/>
          <w:cs/>
        </w:rPr>
        <w:t xml:space="preserve"> </w:t>
      </w:r>
      <w:r w:rsidRPr="005941D9">
        <w:rPr>
          <w:rFonts w:ascii="Times New Roman" w:hAnsi="Times New Roman" w:cs="Times New Roman"/>
        </w:rPr>
        <w:t xml:space="preserve">normal course of business amounting to Baht </w:t>
      </w:r>
      <w:r w:rsidR="00C70656" w:rsidRPr="005941D9">
        <w:rPr>
          <w:rFonts w:ascii="Times New Roman" w:hAnsi="Times New Roman" w:cs="Times New Roman"/>
        </w:rPr>
        <w:t>555.1</w:t>
      </w:r>
      <w:r w:rsidR="0055025F">
        <w:rPr>
          <w:rFonts w:ascii="Times New Roman" w:hAnsi="Times New Roman" w:cs="Times New Roman"/>
        </w:rPr>
        <w:t>2</w:t>
      </w:r>
      <w:r w:rsidR="00593995" w:rsidRPr="005941D9">
        <w:rPr>
          <w:rFonts w:ascii="Times New Roman" w:hAnsi="Times New Roman" w:cs="Times New Roman"/>
        </w:rPr>
        <w:t xml:space="preserve"> </w:t>
      </w:r>
      <w:r w:rsidRPr="005941D9">
        <w:rPr>
          <w:rFonts w:ascii="Times New Roman" w:hAnsi="Times New Roman" w:cs="Times New Roman"/>
        </w:rPr>
        <w:t xml:space="preserve">million </w:t>
      </w:r>
      <w:r w:rsidRPr="005941D9">
        <w:rPr>
          <w:rFonts w:ascii="Times New Roman" w:hAnsi="Times New Roman" w:cs="Times New Roman"/>
          <w:i/>
          <w:iCs/>
        </w:rPr>
        <w:t>(31 December 201</w:t>
      </w:r>
      <w:r w:rsidR="003D554B" w:rsidRPr="005941D9">
        <w:rPr>
          <w:rFonts w:ascii="Times New Roman" w:hAnsi="Times New Roman" w:cs="Times New Roman"/>
          <w:i/>
          <w:iCs/>
        </w:rPr>
        <w:t>9</w:t>
      </w:r>
      <w:r w:rsidRPr="005941D9">
        <w:rPr>
          <w:rFonts w:ascii="Times New Roman" w:hAnsi="Times New Roman" w:cs="Times New Roman"/>
          <w:i/>
          <w:iCs/>
        </w:rPr>
        <w:t xml:space="preserve">: Baht </w:t>
      </w:r>
      <w:r w:rsidR="003D554B" w:rsidRPr="005941D9">
        <w:rPr>
          <w:rFonts w:ascii="Times New Roman" w:hAnsi="Times New Roman" w:cs="Times New Roman"/>
          <w:i/>
          <w:iCs/>
        </w:rPr>
        <w:t xml:space="preserve">532.62 </w:t>
      </w:r>
      <w:r w:rsidRPr="005941D9">
        <w:rPr>
          <w:rFonts w:ascii="Times New Roman" w:hAnsi="Times New Roman" w:cs="Times New Roman"/>
          <w:i/>
          <w:iCs/>
        </w:rPr>
        <w:t>million)</w:t>
      </w:r>
      <w:r w:rsidRPr="005941D9">
        <w:rPr>
          <w:rFonts w:ascii="Times New Roman" w:hAnsi="Times New Roman" w:cs="Times New Roman"/>
        </w:rPr>
        <w:t xml:space="preserve">. </w:t>
      </w:r>
    </w:p>
    <w:p w14:paraId="387552BE" w14:textId="77777777" w:rsidR="00A8307C" w:rsidRPr="005941D9" w:rsidRDefault="00A8307C" w:rsidP="006146F9">
      <w:pPr>
        <w:ind w:left="540"/>
        <w:rPr>
          <w:rFonts w:ascii="Times New Roman" w:hAnsi="Times New Roman" w:cs="Times New Roman"/>
        </w:rPr>
      </w:pPr>
    </w:p>
    <w:p w14:paraId="61A777BE" w14:textId="4A391D02" w:rsidR="008E1F53" w:rsidRPr="005941D9" w:rsidRDefault="00C53B89" w:rsidP="007F6580">
      <w:pPr>
        <w:tabs>
          <w:tab w:val="left" w:pos="540"/>
        </w:tabs>
        <w:spacing w:line="240" w:lineRule="atLeast"/>
        <w:ind w:right="-25"/>
        <w:outlineLvl w:val="0"/>
        <w:rPr>
          <w:rFonts w:ascii="Times New Roman" w:hAnsi="Times New Roman" w:cs="Times New Roman"/>
          <w:b/>
          <w:bCs/>
          <w:sz w:val="22"/>
          <w:szCs w:val="22"/>
        </w:rPr>
      </w:pPr>
      <w:r w:rsidRPr="005941D9">
        <w:rPr>
          <w:rFonts w:ascii="Times New Roman" w:hAnsi="Times New Roman" w:cs="Times New Roman"/>
          <w:b/>
          <w:bCs/>
          <w:sz w:val="22"/>
          <w:szCs w:val="22"/>
        </w:rPr>
        <w:t>2</w:t>
      </w:r>
      <w:r w:rsidR="00413F61" w:rsidRPr="005941D9">
        <w:rPr>
          <w:rFonts w:ascii="Times New Roman" w:hAnsi="Times New Roman" w:cs="Times New Roman"/>
          <w:b/>
          <w:bCs/>
          <w:sz w:val="22"/>
          <w:szCs w:val="22"/>
        </w:rPr>
        <w:t>8</w:t>
      </w:r>
      <w:r w:rsidR="007F6580" w:rsidRPr="005941D9">
        <w:rPr>
          <w:rFonts w:ascii="Times New Roman" w:hAnsi="Times New Roman" w:cs="Times New Roman"/>
          <w:b/>
          <w:bCs/>
          <w:sz w:val="22"/>
          <w:szCs w:val="22"/>
        </w:rPr>
        <w:t xml:space="preserve">     </w:t>
      </w:r>
      <w:r w:rsidR="0016170B" w:rsidRPr="005941D9">
        <w:rPr>
          <w:rFonts w:ascii="Times New Roman" w:hAnsi="Times New Roman" w:cs="Times New Roman"/>
          <w:b/>
          <w:bCs/>
          <w:sz w:val="22"/>
          <w:szCs w:val="22"/>
        </w:rPr>
        <w:t>Contingent liabilities</w:t>
      </w:r>
    </w:p>
    <w:p w14:paraId="353F95BC" w14:textId="77777777" w:rsidR="0016170B" w:rsidRPr="005941D9" w:rsidRDefault="0016170B" w:rsidP="00A05925">
      <w:pPr>
        <w:tabs>
          <w:tab w:val="left" w:pos="4050"/>
        </w:tabs>
        <w:spacing w:line="240" w:lineRule="atLeast"/>
        <w:ind w:left="540"/>
        <w:rPr>
          <w:rFonts w:ascii="Times New Roman" w:hAnsi="Times New Roman" w:cs="Times New Roman"/>
          <w:sz w:val="18"/>
          <w:szCs w:val="18"/>
        </w:rPr>
      </w:pPr>
    </w:p>
    <w:p w14:paraId="75DA63B1" w14:textId="7861096E" w:rsidR="00D94045" w:rsidRDefault="00B94AE8" w:rsidP="00EE30D2">
      <w:pPr>
        <w:ind w:left="540"/>
        <w:jc w:val="thaiDistribute"/>
        <w:rPr>
          <w:rFonts w:ascii="Times New Roman" w:hAnsi="Times New Roman" w:cs="Times New Roman"/>
          <w:color w:val="000000"/>
        </w:rPr>
      </w:pPr>
      <w:r w:rsidRPr="005941D9">
        <w:rPr>
          <w:rFonts w:ascii="Times New Roman" w:hAnsi="Times New Roman" w:cs="Times New Roman"/>
          <w:color w:val="000000"/>
        </w:rPr>
        <w:t xml:space="preserve">As at </w:t>
      </w:r>
      <w:r w:rsidR="002F026C" w:rsidRPr="005941D9">
        <w:rPr>
          <w:rFonts w:ascii="Times New Roman" w:hAnsi="Times New Roman" w:cs="Times New Roman"/>
          <w:lang w:val="en-GB"/>
        </w:rPr>
        <w:t>30 June</w:t>
      </w:r>
      <w:r w:rsidR="002F026C" w:rsidRPr="005941D9">
        <w:rPr>
          <w:rFonts w:ascii="Times New Roman" w:hAnsi="Times New Roman" w:cs="Times New Roman"/>
          <w:color w:val="000000"/>
        </w:rPr>
        <w:t xml:space="preserve"> </w:t>
      </w:r>
      <w:r w:rsidR="00384223" w:rsidRPr="005941D9">
        <w:rPr>
          <w:rFonts w:ascii="Times New Roman" w:hAnsi="Times New Roman" w:cs="Times New Roman"/>
          <w:color w:val="000000"/>
        </w:rPr>
        <w:t>2020</w:t>
      </w:r>
      <w:r w:rsidRPr="005941D9">
        <w:rPr>
          <w:rFonts w:ascii="Times New Roman" w:hAnsi="Times New Roman" w:cs="Times New Roman"/>
          <w:color w:val="000000"/>
        </w:rPr>
        <w:t>, significant lawsuits have been brought against the Group, in relation to insurance claims in the normal course of business for amount in disp</w:t>
      </w:r>
      <w:r w:rsidR="00744B76" w:rsidRPr="005941D9">
        <w:rPr>
          <w:rFonts w:ascii="Times New Roman" w:hAnsi="Times New Roman" w:cs="Times New Roman"/>
          <w:color w:val="000000"/>
        </w:rPr>
        <w:t>ute to</w:t>
      </w:r>
      <w:r w:rsidR="00410DF2" w:rsidRPr="005941D9">
        <w:rPr>
          <w:rFonts w:ascii="Times New Roman" w:hAnsi="Times New Roman" w:cs="Times New Roman"/>
          <w:color w:val="000000"/>
        </w:rPr>
        <w:t xml:space="preserve">taling approximately Baht </w:t>
      </w:r>
      <w:r w:rsidR="00D154F2" w:rsidRPr="005941D9">
        <w:rPr>
          <w:rFonts w:ascii="Times New Roman" w:hAnsi="Times New Roman" w:cs="Times New Roman"/>
          <w:color w:val="000000"/>
        </w:rPr>
        <w:t>480</w:t>
      </w:r>
      <w:r w:rsidR="00405573" w:rsidRPr="005941D9">
        <w:rPr>
          <w:rFonts w:ascii="Times New Roman" w:hAnsi="Times New Roman" w:cs="Times New Roman"/>
          <w:color w:val="000000"/>
        </w:rPr>
        <w:t>.</w:t>
      </w:r>
      <w:r w:rsidR="00D154F2" w:rsidRPr="005941D9">
        <w:rPr>
          <w:rFonts w:ascii="Times New Roman" w:hAnsi="Times New Roman" w:cs="Times New Roman"/>
          <w:color w:val="000000"/>
        </w:rPr>
        <w:t>05</w:t>
      </w:r>
      <w:r w:rsidR="00744B76" w:rsidRPr="005941D9">
        <w:rPr>
          <w:rFonts w:ascii="Times New Roman" w:hAnsi="Times New Roman" w:cs="Times New Roman"/>
          <w:color w:val="000000"/>
        </w:rPr>
        <w:t xml:space="preserve"> </w:t>
      </w:r>
      <w:r w:rsidRPr="005941D9">
        <w:rPr>
          <w:rFonts w:ascii="Times New Roman" w:hAnsi="Times New Roman" w:cs="Times New Roman"/>
          <w:color w:val="000000"/>
        </w:rPr>
        <w:t xml:space="preserve">million </w:t>
      </w:r>
      <w:r w:rsidRPr="005941D9">
        <w:rPr>
          <w:rFonts w:ascii="Times New Roman" w:hAnsi="Times New Roman" w:cs="Times New Roman"/>
          <w:color w:val="000000"/>
        </w:rPr>
        <w:br/>
      </w:r>
      <w:r w:rsidRPr="005941D9">
        <w:rPr>
          <w:rFonts w:ascii="Times New Roman" w:hAnsi="Times New Roman" w:cs="Times New Roman"/>
          <w:i/>
          <w:iCs/>
          <w:color w:val="000000"/>
        </w:rPr>
        <w:t>(</w:t>
      </w:r>
      <w:r w:rsidR="004600FC" w:rsidRPr="005941D9">
        <w:rPr>
          <w:rFonts w:ascii="Times New Roman" w:hAnsi="Times New Roman" w:cs="Times New Roman"/>
          <w:i/>
          <w:iCs/>
          <w:color w:val="000000"/>
        </w:rPr>
        <w:t xml:space="preserve">31 December </w:t>
      </w:r>
      <w:r w:rsidRPr="005941D9">
        <w:rPr>
          <w:rFonts w:ascii="Times New Roman" w:hAnsi="Times New Roman" w:cs="Times New Roman"/>
          <w:i/>
          <w:iCs/>
          <w:color w:val="000000"/>
        </w:rPr>
        <w:t xml:space="preserve">2019: Baht </w:t>
      </w:r>
      <w:r w:rsidR="00405573" w:rsidRPr="005941D9">
        <w:rPr>
          <w:rFonts w:ascii="Times New Roman" w:hAnsi="Times New Roman" w:cs="Times New Roman"/>
          <w:i/>
          <w:iCs/>
          <w:color w:val="000000"/>
        </w:rPr>
        <w:t>559</w:t>
      </w:r>
      <w:r w:rsidRPr="005941D9">
        <w:rPr>
          <w:rFonts w:ascii="Times New Roman" w:hAnsi="Times New Roman" w:cs="Times New Roman"/>
          <w:i/>
          <w:iCs/>
          <w:color w:val="000000"/>
        </w:rPr>
        <w:t>.91</w:t>
      </w:r>
      <w:r w:rsidR="00EF1C32" w:rsidRPr="005941D9">
        <w:rPr>
          <w:rFonts w:ascii="Times New Roman" w:hAnsi="Times New Roman" w:cs="Times New Roman"/>
          <w:i/>
          <w:iCs/>
          <w:color w:val="000000"/>
        </w:rPr>
        <w:t xml:space="preserve"> </w:t>
      </w:r>
      <w:r w:rsidRPr="005941D9">
        <w:rPr>
          <w:rFonts w:ascii="Times New Roman" w:hAnsi="Times New Roman" w:cs="Times New Roman"/>
          <w:i/>
          <w:iCs/>
          <w:color w:val="000000"/>
        </w:rPr>
        <w:t>million)</w:t>
      </w:r>
      <w:r w:rsidRPr="005941D9">
        <w:rPr>
          <w:rFonts w:ascii="Times New Roman" w:hAnsi="Times New Roman" w:cs="Times New Roman"/>
          <w:color w:val="000000"/>
        </w:rPr>
        <w:t xml:space="preserve">, of which the Group’s share after recovery from reinsurance amounts to approximately Baht </w:t>
      </w:r>
      <w:r w:rsidR="00D154F2" w:rsidRPr="005941D9">
        <w:rPr>
          <w:rFonts w:ascii="Times New Roman" w:hAnsi="Times New Roman" w:cs="Times New Roman"/>
          <w:color w:val="000000"/>
        </w:rPr>
        <w:t>225</w:t>
      </w:r>
      <w:r w:rsidR="00405573" w:rsidRPr="005941D9">
        <w:rPr>
          <w:rFonts w:ascii="Times New Roman" w:hAnsi="Times New Roman" w:cs="Times New Roman"/>
          <w:color w:val="000000"/>
        </w:rPr>
        <w:t>.</w:t>
      </w:r>
      <w:r w:rsidR="00D154F2" w:rsidRPr="005941D9">
        <w:rPr>
          <w:rFonts w:ascii="Times New Roman" w:hAnsi="Times New Roman" w:cs="Times New Roman"/>
          <w:color w:val="000000"/>
        </w:rPr>
        <w:t>3</w:t>
      </w:r>
      <w:r w:rsidR="00D01BC2" w:rsidRPr="005941D9">
        <w:rPr>
          <w:rFonts w:ascii="Times New Roman" w:hAnsi="Times New Roman" w:cs="Times New Roman"/>
          <w:color w:val="000000"/>
        </w:rPr>
        <w:t>9</w:t>
      </w:r>
      <w:r w:rsidR="009D02D8" w:rsidRPr="005941D9">
        <w:rPr>
          <w:rFonts w:ascii="Times New Roman" w:hAnsi="Times New Roman" w:cs="Times New Roman"/>
          <w:color w:val="000000"/>
        </w:rPr>
        <w:t xml:space="preserve"> </w:t>
      </w:r>
      <w:r w:rsidRPr="005941D9">
        <w:rPr>
          <w:rFonts w:ascii="Times New Roman" w:hAnsi="Times New Roman" w:cs="Times New Roman"/>
          <w:color w:val="000000"/>
        </w:rPr>
        <w:t xml:space="preserve">million </w:t>
      </w:r>
      <w:r w:rsidRPr="005941D9">
        <w:rPr>
          <w:rFonts w:ascii="Times New Roman" w:hAnsi="Times New Roman" w:cs="Times New Roman"/>
          <w:i/>
          <w:iCs/>
          <w:color w:val="000000"/>
        </w:rPr>
        <w:t>(</w:t>
      </w:r>
      <w:r w:rsidR="004600FC" w:rsidRPr="005941D9">
        <w:rPr>
          <w:rFonts w:ascii="Times New Roman" w:hAnsi="Times New Roman" w:cs="Times New Roman"/>
          <w:i/>
          <w:iCs/>
          <w:color w:val="000000"/>
        </w:rPr>
        <w:t xml:space="preserve">31 December </w:t>
      </w:r>
      <w:r w:rsidRPr="005941D9">
        <w:rPr>
          <w:rFonts w:ascii="Times New Roman" w:hAnsi="Times New Roman" w:cs="Times New Roman"/>
          <w:i/>
          <w:iCs/>
          <w:color w:val="000000"/>
        </w:rPr>
        <w:t xml:space="preserve">2019: Baht </w:t>
      </w:r>
      <w:r w:rsidR="00405573" w:rsidRPr="005941D9">
        <w:rPr>
          <w:rFonts w:ascii="Times New Roman" w:hAnsi="Times New Roman" w:cs="Times New Roman"/>
          <w:i/>
          <w:iCs/>
          <w:color w:val="000000"/>
        </w:rPr>
        <w:t>171.14</w:t>
      </w:r>
      <w:r w:rsidRPr="005941D9">
        <w:rPr>
          <w:rFonts w:ascii="Times New Roman" w:hAnsi="Times New Roman" w:cs="Times New Roman"/>
          <w:i/>
          <w:iCs/>
          <w:color w:val="000000"/>
        </w:rPr>
        <w:t xml:space="preserve"> million)</w:t>
      </w:r>
      <w:r w:rsidRPr="005941D9">
        <w:rPr>
          <w:rFonts w:ascii="Times New Roman" w:hAnsi="Times New Roman" w:cs="Times New Roman"/>
          <w:color w:val="000000"/>
        </w:rPr>
        <w:t>.</w:t>
      </w:r>
      <w:r w:rsidR="00C2239B" w:rsidRPr="005941D9">
        <w:rPr>
          <w:rFonts w:ascii="Times New Roman" w:hAnsi="Times New Roman" w:cs="Times New Roman"/>
          <w:color w:val="000000"/>
        </w:rPr>
        <w:t xml:space="preserve"> </w:t>
      </w:r>
      <w:r w:rsidRPr="005941D9">
        <w:rPr>
          <w:rFonts w:ascii="Times New Roman" w:hAnsi="Times New Roman" w:cs="Times New Roman"/>
          <w:color w:val="000000"/>
        </w:rPr>
        <w:t xml:space="preserve">The Group has recognized part of contingent liabilities </w:t>
      </w:r>
      <w:r w:rsidR="00A16694" w:rsidRPr="005941D9">
        <w:rPr>
          <w:rFonts w:ascii="Times New Roman" w:hAnsi="Times New Roman" w:cs="Times New Roman"/>
          <w:color w:val="000000"/>
        </w:rPr>
        <w:t>amoun</w:t>
      </w:r>
      <w:r w:rsidR="00244C27" w:rsidRPr="005941D9">
        <w:rPr>
          <w:rFonts w:ascii="Times New Roman" w:hAnsi="Times New Roman" w:cs="Times New Roman"/>
          <w:color w:val="000000"/>
        </w:rPr>
        <w:t xml:space="preserve">ting to approximately Baht </w:t>
      </w:r>
      <w:r w:rsidR="00D01BC2" w:rsidRPr="005941D9">
        <w:rPr>
          <w:rFonts w:ascii="Times New Roman" w:hAnsi="Times New Roman" w:cs="Times New Roman"/>
          <w:color w:val="000000"/>
        </w:rPr>
        <w:t>16</w:t>
      </w:r>
      <w:r w:rsidR="00405573" w:rsidRPr="005941D9">
        <w:rPr>
          <w:rFonts w:ascii="Times New Roman" w:hAnsi="Times New Roman" w:cs="Times New Roman"/>
          <w:color w:val="000000"/>
        </w:rPr>
        <w:t>.</w:t>
      </w:r>
      <w:r w:rsidR="00D01BC2" w:rsidRPr="005941D9">
        <w:rPr>
          <w:rFonts w:ascii="Times New Roman" w:hAnsi="Times New Roman" w:cs="Times New Roman"/>
          <w:color w:val="000000"/>
        </w:rPr>
        <w:t>76</w:t>
      </w:r>
      <w:r w:rsidRPr="005941D9">
        <w:rPr>
          <w:rFonts w:ascii="Times New Roman" w:hAnsi="Times New Roman" w:cs="Times New Roman"/>
          <w:color w:val="000000"/>
        </w:rPr>
        <w:t xml:space="preserve"> million </w:t>
      </w:r>
      <w:r w:rsidRPr="005941D9">
        <w:rPr>
          <w:rFonts w:ascii="Times New Roman" w:hAnsi="Times New Roman" w:cs="Times New Roman"/>
          <w:i/>
          <w:iCs/>
          <w:color w:val="000000"/>
        </w:rPr>
        <w:t xml:space="preserve">(31 December 2019: Baht </w:t>
      </w:r>
      <w:r w:rsidR="00405573" w:rsidRPr="005941D9">
        <w:rPr>
          <w:rFonts w:ascii="Times New Roman" w:hAnsi="Times New Roman" w:cs="Times New Roman"/>
          <w:i/>
          <w:iCs/>
          <w:color w:val="000000"/>
        </w:rPr>
        <w:t>29.8</w:t>
      </w:r>
      <w:r w:rsidRPr="005941D9">
        <w:rPr>
          <w:rFonts w:ascii="Times New Roman" w:hAnsi="Times New Roman" w:cs="Times New Roman"/>
          <w:i/>
          <w:iCs/>
          <w:color w:val="000000"/>
        </w:rPr>
        <w:t>7 million)</w:t>
      </w:r>
      <w:r w:rsidRPr="005941D9">
        <w:rPr>
          <w:rFonts w:ascii="Times New Roman" w:hAnsi="Times New Roman" w:cs="Times New Roman"/>
          <w:color w:val="000000"/>
        </w:rPr>
        <w:t xml:space="preserve"> in the financial statements. The Group’s management believes that the recorded amount of life policy reserves, unpaid policy benefits and due to insured in the financial statements is adequate to meet the potential loss in respect of those claims.</w:t>
      </w:r>
    </w:p>
    <w:p w14:paraId="3DB3B8C6" w14:textId="32C4487D" w:rsidR="007831C1" w:rsidRDefault="007831C1" w:rsidP="00EE30D2">
      <w:pPr>
        <w:ind w:left="540"/>
        <w:jc w:val="thaiDistribute"/>
        <w:rPr>
          <w:rFonts w:ascii="Times New Roman" w:hAnsi="Times New Roman" w:cs="Times New Roman"/>
          <w:color w:val="000000"/>
        </w:rPr>
      </w:pPr>
    </w:p>
    <w:p w14:paraId="01C50B11" w14:textId="77777777" w:rsidR="007831C1" w:rsidRDefault="007831C1" w:rsidP="007831C1">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 xml:space="preserve">29 </w:t>
      </w:r>
      <w:r>
        <w:rPr>
          <w:rFonts w:ascii="Times New Roman" w:hAnsi="Times New Roman" w:cs="Times New Roman"/>
          <w:b/>
          <w:bCs/>
          <w:sz w:val="22"/>
          <w:szCs w:val="22"/>
        </w:rPr>
        <w:tab/>
        <w:t>Events after the reporting period</w:t>
      </w:r>
    </w:p>
    <w:p w14:paraId="7F464B3C" w14:textId="77777777" w:rsidR="007831C1" w:rsidRDefault="007831C1" w:rsidP="007831C1">
      <w:pPr>
        <w:tabs>
          <w:tab w:val="left" w:pos="540"/>
        </w:tabs>
        <w:spacing w:line="240" w:lineRule="atLeast"/>
        <w:ind w:right="-25"/>
        <w:outlineLvl w:val="0"/>
        <w:rPr>
          <w:rFonts w:ascii="Times New Roman" w:hAnsi="Times New Roman" w:cs="Times New Roman"/>
          <w:b/>
          <w:bCs/>
          <w:sz w:val="22"/>
          <w:szCs w:val="22"/>
        </w:rPr>
      </w:pPr>
    </w:p>
    <w:p w14:paraId="2F1DC4F8" w14:textId="733EF69B" w:rsidR="007831C1" w:rsidRPr="00EE30D2" w:rsidRDefault="007831C1" w:rsidP="00EE30D2">
      <w:pPr>
        <w:ind w:left="540"/>
        <w:jc w:val="thaiDistribute"/>
        <w:rPr>
          <w:rFonts w:ascii="Times New Roman" w:hAnsi="Times New Roman" w:cs="Times New Roman"/>
          <w:color w:val="000000"/>
        </w:rPr>
      </w:pPr>
      <w:r w:rsidRPr="007831C1">
        <w:rPr>
          <w:rFonts w:ascii="Times New Roman" w:eastAsia="Calibri" w:hAnsi="Times New Roman" w:cstheme="minorBidi"/>
          <w:color w:val="000000"/>
          <w:szCs w:val="22"/>
        </w:rPr>
        <w:t xml:space="preserve">On 23 July 2020, the Company entered into an arrangement to established a </w:t>
      </w:r>
      <w:r w:rsidR="00E15A91">
        <w:rPr>
          <w:rFonts w:ascii="Times New Roman" w:eastAsia="Calibri" w:hAnsi="Times New Roman" w:cstheme="minorBidi"/>
          <w:color w:val="000000"/>
          <w:szCs w:val="22"/>
        </w:rPr>
        <w:t xml:space="preserve">company </w:t>
      </w:r>
      <w:r w:rsidRPr="007831C1">
        <w:rPr>
          <w:rFonts w:ascii="Times New Roman" w:eastAsia="Calibri" w:hAnsi="Times New Roman" w:cstheme="minorBidi"/>
          <w:color w:val="000000"/>
          <w:szCs w:val="22"/>
        </w:rPr>
        <w:t xml:space="preserve">named Sentrics Consulting Company Limited in collaboration with Pulsemetrics Pte Ltd., </w:t>
      </w:r>
      <w:r w:rsidR="002719A1">
        <w:rPr>
          <w:rFonts w:ascii="Times New Roman" w:eastAsia="Calibri" w:hAnsi="Times New Roman" w:cstheme="minorBidi"/>
          <w:color w:val="000000"/>
          <w:szCs w:val="22"/>
        </w:rPr>
        <w:t>venture will be established for the purpose of</w:t>
      </w:r>
      <w:r w:rsidR="00287C13">
        <w:rPr>
          <w:rFonts w:ascii="Times New Roman" w:eastAsia="Calibri" w:hAnsi="Times New Roman" w:cstheme="minorBidi"/>
          <w:color w:val="000000"/>
          <w:szCs w:val="22"/>
        </w:rPr>
        <w:t xml:space="preserve"> </w:t>
      </w:r>
      <w:r w:rsidRPr="007831C1">
        <w:rPr>
          <w:rFonts w:ascii="Times New Roman" w:eastAsia="Calibri" w:hAnsi="Times New Roman" w:cstheme="minorBidi"/>
          <w:color w:val="000000"/>
          <w:szCs w:val="22"/>
        </w:rPr>
        <w:t xml:space="preserve">building and developing data analytic and </w:t>
      </w:r>
      <w:r w:rsidR="006B30E1">
        <w:rPr>
          <w:rFonts w:ascii="Times New Roman" w:eastAsia="Calibri" w:hAnsi="Times New Roman" w:cstheme="minorBidi"/>
          <w:color w:val="000000"/>
          <w:szCs w:val="22"/>
        </w:rPr>
        <w:t>r</w:t>
      </w:r>
      <w:r w:rsidRPr="007831C1">
        <w:rPr>
          <w:rFonts w:ascii="Times New Roman" w:eastAsia="Calibri" w:hAnsi="Times New Roman" w:cstheme="minorBidi"/>
          <w:color w:val="000000"/>
          <w:szCs w:val="22"/>
        </w:rPr>
        <w:t xml:space="preserve">esearch capabilities for affiliated group Companies. </w:t>
      </w:r>
    </w:p>
    <w:p w14:paraId="08D1882C" w14:textId="77777777" w:rsidR="009F1E2B" w:rsidRPr="005941D9" w:rsidRDefault="009F1E2B" w:rsidP="00D94045">
      <w:pPr>
        <w:ind w:left="540"/>
        <w:jc w:val="thaiDistribute"/>
        <w:rPr>
          <w:rFonts w:ascii="Times New Roman" w:eastAsia="Calibri" w:hAnsi="Times New Roman" w:cs="Times New Roman"/>
          <w:color w:val="000000"/>
          <w:szCs w:val="22"/>
        </w:rPr>
      </w:pPr>
    </w:p>
    <w:p w14:paraId="77CDA417" w14:textId="4DEA1C78" w:rsidR="009F1E2B" w:rsidRPr="005941D9" w:rsidRDefault="007831C1" w:rsidP="009F1E2B">
      <w:pPr>
        <w:tabs>
          <w:tab w:val="left" w:pos="540"/>
        </w:tabs>
        <w:spacing w:line="240" w:lineRule="atLeast"/>
        <w:ind w:right="-25"/>
        <w:outlineLvl w:val="0"/>
        <w:rPr>
          <w:rFonts w:ascii="Times New Roman" w:hAnsi="Times New Roman" w:cs="Times New Roman"/>
          <w:b/>
          <w:bCs/>
        </w:rPr>
      </w:pPr>
      <w:r>
        <w:rPr>
          <w:rFonts w:ascii="Times New Roman" w:hAnsi="Times New Roman" w:cs="Times New Roman"/>
          <w:b/>
          <w:bCs/>
          <w:sz w:val="22"/>
          <w:szCs w:val="22"/>
        </w:rPr>
        <w:t>30</w:t>
      </w:r>
      <w:r w:rsidR="009F1E2B" w:rsidRPr="005941D9">
        <w:rPr>
          <w:rFonts w:ascii="Times New Roman" w:hAnsi="Times New Roman" w:cs="Times New Roman"/>
          <w:b/>
          <w:bCs/>
          <w:sz w:val="22"/>
          <w:szCs w:val="22"/>
        </w:rPr>
        <w:t xml:space="preserve"> </w:t>
      </w:r>
      <w:r w:rsidR="009F1E2B" w:rsidRPr="005941D9">
        <w:rPr>
          <w:rFonts w:ascii="Times New Roman" w:hAnsi="Times New Roman" w:cs="Times New Roman"/>
          <w:b/>
          <w:bCs/>
          <w:sz w:val="22"/>
          <w:szCs w:val="22"/>
        </w:rPr>
        <w:tab/>
        <w:t>Reclassification of accounts</w:t>
      </w:r>
    </w:p>
    <w:p w14:paraId="271D0CB4" w14:textId="77777777" w:rsidR="009F1E2B" w:rsidRPr="005941D9" w:rsidRDefault="009F1E2B" w:rsidP="009F1E2B">
      <w:pPr>
        <w:pStyle w:val="ListParagraph"/>
        <w:tabs>
          <w:tab w:val="left" w:pos="540"/>
        </w:tabs>
        <w:ind w:left="540" w:right="-43"/>
        <w:jc w:val="thaiDistribute"/>
        <w:rPr>
          <w:rFonts w:cs="Times New Roman"/>
          <w:sz w:val="20"/>
          <w:szCs w:val="20"/>
        </w:rPr>
      </w:pPr>
    </w:p>
    <w:p w14:paraId="207D2318" w14:textId="0DF92DAF" w:rsidR="009F1E2B" w:rsidRPr="005941D9" w:rsidRDefault="009F1E2B" w:rsidP="005A2910">
      <w:pPr>
        <w:pStyle w:val="ListParagraph"/>
        <w:tabs>
          <w:tab w:val="left" w:pos="540"/>
        </w:tabs>
        <w:ind w:left="540" w:right="-43"/>
        <w:jc w:val="thaiDistribute"/>
        <w:rPr>
          <w:rFonts w:cs="Times New Roman"/>
          <w:sz w:val="20"/>
          <w:szCs w:val="20"/>
        </w:rPr>
      </w:pPr>
      <w:r w:rsidRPr="005941D9">
        <w:rPr>
          <w:rFonts w:cs="Times New Roman"/>
          <w:sz w:val="20"/>
          <w:szCs w:val="20"/>
        </w:rPr>
        <w:t xml:space="preserve">Certain accounts in the </w:t>
      </w:r>
      <w:r w:rsidR="005A2910">
        <w:rPr>
          <w:rFonts w:cs="Times New Roman"/>
          <w:sz w:val="20"/>
          <w:szCs w:val="20"/>
        </w:rPr>
        <w:t xml:space="preserve">31 </w:t>
      </w:r>
      <w:r w:rsidR="005A2910" w:rsidRPr="005941D9">
        <w:rPr>
          <w:rFonts w:cs="Times New Roman"/>
          <w:sz w:val="20"/>
          <w:szCs w:val="20"/>
        </w:rPr>
        <w:t>December</w:t>
      </w:r>
      <w:r w:rsidR="005A2910">
        <w:rPr>
          <w:rFonts w:cs="Times New Roman"/>
          <w:sz w:val="20"/>
          <w:szCs w:val="20"/>
        </w:rPr>
        <w:t xml:space="preserve"> </w:t>
      </w:r>
      <w:r w:rsidR="005E4B14" w:rsidRPr="005941D9">
        <w:rPr>
          <w:rFonts w:cs="Times New Roman"/>
          <w:sz w:val="20"/>
          <w:szCs w:val="20"/>
        </w:rPr>
        <w:t>2019</w:t>
      </w:r>
      <w:r w:rsidR="005A2910">
        <w:rPr>
          <w:rFonts w:cs="Times New Roman"/>
          <w:sz w:val="20"/>
          <w:szCs w:val="20"/>
        </w:rPr>
        <w:t xml:space="preserve"> </w:t>
      </w:r>
      <w:r w:rsidRPr="005941D9">
        <w:rPr>
          <w:rFonts w:cs="Times New Roman"/>
          <w:sz w:val="20"/>
          <w:szCs w:val="20"/>
        </w:rPr>
        <w:t>financial statements have been reclassified to conform</w:t>
      </w:r>
      <w:r w:rsidR="005E4B14" w:rsidRPr="005941D9">
        <w:rPr>
          <w:rFonts w:cs="Times New Roman"/>
          <w:sz w:val="20"/>
          <w:szCs w:val="20"/>
        </w:rPr>
        <w:t xml:space="preserve"> to the presentation in the 2020</w:t>
      </w:r>
      <w:r w:rsidRPr="005941D9">
        <w:rPr>
          <w:rFonts w:cs="Times New Roman"/>
          <w:sz w:val="20"/>
          <w:szCs w:val="20"/>
        </w:rPr>
        <w:t xml:space="preserve"> financial statements as follows:</w:t>
      </w:r>
    </w:p>
    <w:p w14:paraId="7BB8110E" w14:textId="77777777" w:rsidR="009F1E2B" w:rsidRPr="005941D9" w:rsidRDefault="009F1E2B" w:rsidP="009F1E2B">
      <w:pPr>
        <w:jc w:val="left"/>
        <w:rPr>
          <w:rFonts w:ascii="Times New Roman" w:hAnsi="Times New Roman" w:cs="Times New Roman"/>
        </w:rPr>
      </w:pPr>
    </w:p>
    <w:p w14:paraId="5F732EE9" w14:textId="77777777" w:rsidR="009F1E2B" w:rsidRPr="005941D9" w:rsidRDefault="009F1E2B" w:rsidP="009F1E2B">
      <w:pPr>
        <w:tabs>
          <w:tab w:val="left" w:pos="540"/>
        </w:tabs>
        <w:spacing w:line="100" w:lineRule="exact"/>
        <w:ind w:right="-43"/>
        <w:rPr>
          <w:rFonts w:ascii="Times New Roman" w:hAnsi="Times New Roman" w:cs="Times New Roman"/>
        </w:rPr>
      </w:pPr>
    </w:p>
    <w:tbl>
      <w:tblPr>
        <w:tblW w:w="9333" w:type="dxa"/>
        <w:tblInd w:w="558" w:type="dxa"/>
        <w:tblLayout w:type="fixed"/>
        <w:tblLook w:val="01E0" w:firstRow="1" w:lastRow="1" w:firstColumn="1" w:lastColumn="1" w:noHBand="0" w:noVBand="0"/>
      </w:tblPr>
      <w:tblGrid>
        <w:gridCol w:w="4173"/>
        <w:gridCol w:w="1520"/>
        <w:gridCol w:w="236"/>
        <w:gridCol w:w="111"/>
        <w:gridCol w:w="1490"/>
        <w:gridCol w:w="236"/>
        <w:gridCol w:w="1567"/>
      </w:tblGrid>
      <w:tr w:rsidR="009F1E2B" w:rsidRPr="005941D9" w14:paraId="129A15AD" w14:textId="77777777" w:rsidTr="00F65618">
        <w:trPr>
          <w:trHeight w:val="20"/>
          <w:tblHeader/>
        </w:trPr>
        <w:tc>
          <w:tcPr>
            <w:tcW w:w="4173" w:type="dxa"/>
          </w:tcPr>
          <w:p w14:paraId="60DB7EFA" w14:textId="77777777" w:rsidR="009F1E2B" w:rsidRPr="005941D9" w:rsidRDefault="009F1E2B" w:rsidP="00F65618">
            <w:pPr>
              <w:pStyle w:val="BodyText"/>
              <w:tabs>
                <w:tab w:val="left" w:pos="720"/>
              </w:tabs>
              <w:ind w:right="-405"/>
              <w:rPr>
                <w:rFonts w:cs="Times New Roman"/>
                <w:sz w:val="20"/>
                <w:szCs w:val="20"/>
              </w:rPr>
            </w:pPr>
          </w:p>
        </w:tc>
        <w:tc>
          <w:tcPr>
            <w:tcW w:w="5160" w:type="dxa"/>
            <w:gridSpan w:val="6"/>
          </w:tcPr>
          <w:p w14:paraId="5FA330F5" w14:textId="428BDF6C" w:rsidR="009F1E2B" w:rsidRPr="005941D9" w:rsidRDefault="005E4B14" w:rsidP="00FE72EC">
            <w:pPr>
              <w:pStyle w:val="BodyText"/>
              <w:tabs>
                <w:tab w:val="left" w:pos="720"/>
              </w:tabs>
              <w:ind w:right="-405"/>
              <w:jc w:val="center"/>
              <w:rPr>
                <w:rFonts w:cs="Times New Roman"/>
                <w:b/>
                <w:bCs/>
                <w:sz w:val="20"/>
                <w:szCs w:val="20"/>
              </w:rPr>
            </w:pPr>
            <w:r w:rsidRPr="005941D9">
              <w:rPr>
                <w:rFonts w:cs="Times New Roman"/>
                <w:b/>
                <w:bCs/>
                <w:sz w:val="20"/>
                <w:szCs w:val="20"/>
              </w:rPr>
              <w:t>2019</w:t>
            </w:r>
          </w:p>
        </w:tc>
      </w:tr>
      <w:tr w:rsidR="009F1E2B" w:rsidRPr="005941D9" w14:paraId="6ABF1830" w14:textId="77777777" w:rsidTr="00F65618">
        <w:trPr>
          <w:trHeight w:val="20"/>
          <w:tblHeader/>
        </w:trPr>
        <w:tc>
          <w:tcPr>
            <w:tcW w:w="4173" w:type="dxa"/>
          </w:tcPr>
          <w:p w14:paraId="3C3E4C30" w14:textId="77777777" w:rsidR="009F1E2B" w:rsidRPr="005941D9" w:rsidRDefault="009F1E2B" w:rsidP="00F65618">
            <w:pPr>
              <w:pStyle w:val="BodyText"/>
              <w:tabs>
                <w:tab w:val="left" w:pos="720"/>
              </w:tabs>
              <w:ind w:right="-405"/>
              <w:rPr>
                <w:rFonts w:cs="Times New Roman"/>
                <w:sz w:val="20"/>
                <w:szCs w:val="20"/>
              </w:rPr>
            </w:pPr>
          </w:p>
        </w:tc>
        <w:tc>
          <w:tcPr>
            <w:tcW w:w="5160" w:type="dxa"/>
            <w:gridSpan w:val="6"/>
            <w:tcBorders>
              <w:top w:val="nil"/>
              <w:left w:val="nil"/>
              <w:bottom w:val="single" w:sz="4" w:space="0" w:color="auto"/>
              <w:right w:val="nil"/>
            </w:tcBorders>
            <w:hideMark/>
          </w:tcPr>
          <w:p w14:paraId="3CFDAC13" w14:textId="77777777" w:rsidR="009F1E2B" w:rsidRPr="005941D9" w:rsidRDefault="009F1E2B" w:rsidP="00FE72EC">
            <w:pPr>
              <w:pStyle w:val="BodyText"/>
              <w:tabs>
                <w:tab w:val="left" w:pos="720"/>
              </w:tabs>
              <w:ind w:right="-15"/>
              <w:jc w:val="center"/>
              <w:rPr>
                <w:rFonts w:cs="Times New Roman"/>
                <w:sz w:val="20"/>
                <w:szCs w:val="20"/>
              </w:rPr>
            </w:pPr>
            <w:r w:rsidRPr="005941D9">
              <w:rPr>
                <w:rFonts w:cs="Times New Roman"/>
                <w:b/>
                <w:bCs/>
                <w:sz w:val="20"/>
                <w:szCs w:val="20"/>
              </w:rPr>
              <w:t>Consolidated financial statements</w:t>
            </w:r>
          </w:p>
        </w:tc>
      </w:tr>
      <w:tr w:rsidR="009F1E2B" w:rsidRPr="005941D9" w14:paraId="7D4AEC88" w14:textId="77777777" w:rsidTr="00F65618">
        <w:trPr>
          <w:trHeight w:val="20"/>
          <w:tblHeader/>
        </w:trPr>
        <w:tc>
          <w:tcPr>
            <w:tcW w:w="4173" w:type="dxa"/>
          </w:tcPr>
          <w:p w14:paraId="400FC79F" w14:textId="77777777" w:rsidR="009F1E2B" w:rsidRPr="005941D9" w:rsidRDefault="009F1E2B" w:rsidP="00F65618">
            <w:pPr>
              <w:pStyle w:val="BodyText"/>
              <w:tabs>
                <w:tab w:val="left" w:pos="720"/>
              </w:tabs>
              <w:ind w:right="-405"/>
              <w:rPr>
                <w:rFonts w:cs="Times New Roman"/>
                <w:i/>
                <w:iCs/>
                <w:color w:val="0000FF"/>
                <w:sz w:val="20"/>
                <w:szCs w:val="20"/>
              </w:rPr>
            </w:pPr>
          </w:p>
        </w:tc>
        <w:tc>
          <w:tcPr>
            <w:tcW w:w="1520" w:type="dxa"/>
            <w:hideMark/>
          </w:tcPr>
          <w:p w14:paraId="386A04F7" w14:textId="77777777" w:rsidR="009F1E2B" w:rsidRPr="005941D9" w:rsidRDefault="009F1E2B" w:rsidP="00FE72EC">
            <w:pPr>
              <w:pStyle w:val="BodyText"/>
              <w:ind w:right="-108"/>
              <w:jc w:val="center"/>
              <w:rPr>
                <w:rFonts w:cs="Times New Roman"/>
                <w:sz w:val="20"/>
                <w:szCs w:val="20"/>
              </w:rPr>
            </w:pPr>
            <w:r w:rsidRPr="005941D9">
              <w:rPr>
                <w:rFonts w:cs="Times New Roman"/>
                <w:sz w:val="20"/>
                <w:szCs w:val="20"/>
              </w:rPr>
              <w:t>Before</w:t>
            </w:r>
          </w:p>
          <w:p w14:paraId="564D4847" w14:textId="77777777" w:rsidR="009F1E2B" w:rsidRPr="005941D9" w:rsidRDefault="009F1E2B" w:rsidP="00FE72EC">
            <w:pPr>
              <w:pStyle w:val="BodyText"/>
              <w:tabs>
                <w:tab w:val="left" w:pos="720"/>
              </w:tabs>
              <w:ind w:right="-108"/>
              <w:jc w:val="center"/>
              <w:rPr>
                <w:rFonts w:cs="Times New Roman"/>
                <w:sz w:val="20"/>
                <w:szCs w:val="20"/>
              </w:rPr>
            </w:pPr>
            <w:r w:rsidRPr="005941D9">
              <w:rPr>
                <w:rFonts w:cs="Times New Roman"/>
                <w:sz w:val="20"/>
                <w:szCs w:val="20"/>
              </w:rPr>
              <w:t>reclassifications</w:t>
            </w:r>
          </w:p>
        </w:tc>
        <w:tc>
          <w:tcPr>
            <w:tcW w:w="347" w:type="dxa"/>
            <w:gridSpan w:val="2"/>
          </w:tcPr>
          <w:p w14:paraId="6DDAAFBF" w14:textId="77777777" w:rsidR="009F1E2B" w:rsidRPr="005941D9" w:rsidRDefault="009F1E2B" w:rsidP="00FE72EC">
            <w:pPr>
              <w:pStyle w:val="BodyText"/>
              <w:ind w:right="-405"/>
              <w:jc w:val="center"/>
              <w:rPr>
                <w:rFonts w:cs="Times New Roman"/>
                <w:sz w:val="20"/>
                <w:szCs w:val="20"/>
                <w:lang w:val="en-GB" w:eastAsia="en-GB"/>
              </w:rPr>
            </w:pPr>
          </w:p>
          <w:p w14:paraId="79951810" w14:textId="77777777" w:rsidR="009F1E2B" w:rsidRPr="005941D9" w:rsidRDefault="009F1E2B" w:rsidP="00FE72EC">
            <w:pPr>
              <w:pStyle w:val="BodyText"/>
              <w:tabs>
                <w:tab w:val="left" w:pos="720"/>
              </w:tabs>
              <w:ind w:right="-405"/>
              <w:jc w:val="center"/>
              <w:rPr>
                <w:rFonts w:cs="Times New Roman"/>
                <w:sz w:val="20"/>
                <w:szCs w:val="20"/>
              </w:rPr>
            </w:pPr>
          </w:p>
        </w:tc>
        <w:tc>
          <w:tcPr>
            <w:tcW w:w="1490" w:type="dxa"/>
          </w:tcPr>
          <w:p w14:paraId="67C90A62" w14:textId="77777777" w:rsidR="009F1E2B" w:rsidRPr="005941D9" w:rsidRDefault="009F1E2B" w:rsidP="00FE72EC">
            <w:pPr>
              <w:pStyle w:val="BodyText"/>
              <w:ind w:right="-108"/>
              <w:rPr>
                <w:rFonts w:cs="Times New Roman"/>
                <w:sz w:val="20"/>
                <w:szCs w:val="20"/>
              </w:rPr>
            </w:pPr>
          </w:p>
          <w:p w14:paraId="26A03316" w14:textId="77777777" w:rsidR="009F1E2B" w:rsidRPr="005941D9" w:rsidRDefault="009F1E2B" w:rsidP="00FE72EC">
            <w:pPr>
              <w:pStyle w:val="BodyText"/>
              <w:tabs>
                <w:tab w:val="left" w:pos="720"/>
              </w:tabs>
              <w:ind w:left="-108" w:right="-108"/>
              <w:jc w:val="center"/>
              <w:rPr>
                <w:rFonts w:cs="Times New Roman"/>
                <w:sz w:val="20"/>
                <w:szCs w:val="20"/>
              </w:rPr>
            </w:pPr>
            <w:r w:rsidRPr="005941D9">
              <w:rPr>
                <w:rFonts w:cs="Times New Roman"/>
                <w:sz w:val="20"/>
                <w:szCs w:val="20"/>
              </w:rPr>
              <w:t>Reclassifications</w:t>
            </w:r>
          </w:p>
        </w:tc>
        <w:tc>
          <w:tcPr>
            <w:tcW w:w="236" w:type="dxa"/>
          </w:tcPr>
          <w:p w14:paraId="6AD49287" w14:textId="77777777" w:rsidR="009F1E2B" w:rsidRPr="005941D9" w:rsidRDefault="009F1E2B" w:rsidP="00FE72EC">
            <w:pPr>
              <w:pStyle w:val="BodyText"/>
              <w:tabs>
                <w:tab w:val="left" w:pos="720"/>
              </w:tabs>
              <w:ind w:right="-405"/>
              <w:jc w:val="center"/>
              <w:rPr>
                <w:rFonts w:cs="Times New Roman"/>
                <w:sz w:val="20"/>
                <w:szCs w:val="20"/>
              </w:rPr>
            </w:pPr>
          </w:p>
        </w:tc>
        <w:tc>
          <w:tcPr>
            <w:tcW w:w="1567" w:type="dxa"/>
            <w:hideMark/>
          </w:tcPr>
          <w:p w14:paraId="78064671" w14:textId="77777777" w:rsidR="009F1E2B" w:rsidRPr="005941D9" w:rsidRDefault="009F1E2B" w:rsidP="00FE72EC">
            <w:pPr>
              <w:pStyle w:val="BodyText"/>
              <w:ind w:left="-97" w:right="-108"/>
              <w:jc w:val="center"/>
              <w:rPr>
                <w:rFonts w:cs="Times New Roman"/>
                <w:sz w:val="20"/>
                <w:szCs w:val="20"/>
              </w:rPr>
            </w:pPr>
            <w:r w:rsidRPr="005941D9">
              <w:rPr>
                <w:rFonts w:cs="Times New Roman"/>
                <w:sz w:val="20"/>
                <w:szCs w:val="20"/>
              </w:rPr>
              <w:t>After</w:t>
            </w:r>
          </w:p>
          <w:p w14:paraId="23C95191" w14:textId="77777777" w:rsidR="009F1E2B" w:rsidRPr="005941D9" w:rsidRDefault="009F1E2B" w:rsidP="00FE72EC">
            <w:pPr>
              <w:pStyle w:val="BodyText"/>
              <w:tabs>
                <w:tab w:val="left" w:pos="720"/>
              </w:tabs>
              <w:ind w:left="-97" w:right="-108"/>
              <w:jc w:val="center"/>
              <w:rPr>
                <w:rFonts w:cs="Times New Roman"/>
                <w:sz w:val="20"/>
                <w:szCs w:val="20"/>
              </w:rPr>
            </w:pPr>
            <w:r w:rsidRPr="005941D9">
              <w:rPr>
                <w:rFonts w:cs="Times New Roman"/>
                <w:sz w:val="20"/>
                <w:szCs w:val="20"/>
              </w:rPr>
              <w:t>reclassifications</w:t>
            </w:r>
          </w:p>
        </w:tc>
      </w:tr>
      <w:tr w:rsidR="009F1E2B" w:rsidRPr="005941D9" w14:paraId="3627AA68" w14:textId="77777777" w:rsidTr="00F65618">
        <w:trPr>
          <w:trHeight w:val="20"/>
          <w:tblHeader/>
        </w:trPr>
        <w:tc>
          <w:tcPr>
            <w:tcW w:w="4173" w:type="dxa"/>
          </w:tcPr>
          <w:p w14:paraId="3E611AD6" w14:textId="77777777" w:rsidR="009F1E2B" w:rsidRPr="005941D9" w:rsidRDefault="009F1E2B" w:rsidP="00F65618">
            <w:pPr>
              <w:pStyle w:val="BodyText"/>
              <w:tabs>
                <w:tab w:val="left" w:pos="720"/>
              </w:tabs>
              <w:ind w:right="-405"/>
              <w:rPr>
                <w:rFonts w:cs="Times New Roman"/>
                <w:b/>
                <w:bCs/>
                <w:i/>
                <w:iCs/>
                <w:sz w:val="20"/>
                <w:szCs w:val="20"/>
              </w:rPr>
            </w:pPr>
          </w:p>
        </w:tc>
        <w:tc>
          <w:tcPr>
            <w:tcW w:w="5160" w:type="dxa"/>
            <w:gridSpan w:val="6"/>
            <w:hideMark/>
          </w:tcPr>
          <w:p w14:paraId="2E4F6021" w14:textId="77777777" w:rsidR="009F1E2B" w:rsidRPr="005941D9" w:rsidRDefault="009F1E2B" w:rsidP="00FE72EC">
            <w:pPr>
              <w:pStyle w:val="BodyText"/>
              <w:tabs>
                <w:tab w:val="left" w:pos="720"/>
              </w:tabs>
              <w:ind w:right="-156"/>
              <w:jc w:val="center"/>
              <w:rPr>
                <w:rFonts w:cs="Times New Roman"/>
                <w:sz w:val="20"/>
                <w:szCs w:val="20"/>
              </w:rPr>
            </w:pPr>
            <w:r w:rsidRPr="005941D9">
              <w:rPr>
                <w:rFonts w:cs="Times New Roman"/>
                <w:i/>
                <w:iCs/>
                <w:sz w:val="20"/>
                <w:szCs w:val="20"/>
              </w:rPr>
              <w:t>(in thousand Baht)</w:t>
            </w:r>
          </w:p>
        </w:tc>
      </w:tr>
      <w:tr w:rsidR="009F1E2B" w:rsidRPr="005941D9" w14:paraId="550DDC42" w14:textId="77777777" w:rsidTr="00F65618">
        <w:trPr>
          <w:trHeight w:val="20"/>
        </w:trPr>
        <w:tc>
          <w:tcPr>
            <w:tcW w:w="4173" w:type="dxa"/>
            <w:hideMark/>
          </w:tcPr>
          <w:p w14:paraId="2AC11825" w14:textId="77777777" w:rsidR="009F1E2B" w:rsidRPr="005941D9" w:rsidRDefault="009F1E2B" w:rsidP="00F65618">
            <w:pPr>
              <w:pStyle w:val="BodyText"/>
              <w:tabs>
                <w:tab w:val="left" w:pos="720"/>
              </w:tabs>
              <w:ind w:right="-403"/>
              <w:rPr>
                <w:rFonts w:cs="Times New Roman"/>
                <w:b/>
                <w:bCs/>
                <w:i/>
                <w:iCs/>
                <w:sz w:val="20"/>
                <w:szCs w:val="20"/>
              </w:rPr>
            </w:pPr>
            <w:r w:rsidRPr="005941D9">
              <w:rPr>
                <w:rFonts w:cs="Times New Roman"/>
                <w:b/>
                <w:bCs/>
                <w:i/>
                <w:iCs/>
                <w:sz w:val="20"/>
                <w:szCs w:val="20"/>
              </w:rPr>
              <w:t>Statement of financial position</w:t>
            </w:r>
          </w:p>
        </w:tc>
        <w:tc>
          <w:tcPr>
            <w:tcW w:w="1520" w:type="dxa"/>
          </w:tcPr>
          <w:p w14:paraId="4CC81E67" w14:textId="77777777" w:rsidR="009F1E2B" w:rsidRPr="005941D9" w:rsidRDefault="009F1E2B" w:rsidP="00FE72EC">
            <w:pPr>
              <w:pStyle w:val="BodyText"/>
              <w:tabs>
                <w:tab w:val="left" w:pos="720"/>
              </w:tabs>
              <w:ind w:right="-156"/>
              <w:rPr>
                <w:rFonts w:cs="Times New Roman"/>
                <w:sz w:val="20"/>
                <w:szCs w:val="20"/>
              </w:rPr>
            </w:pPr>
          </w:p>
        </w:tc>
        <w:tc>
          <w:tcPr>
            <w:tcW w:w="236" w:type="dxa"/>
          </w:tcPr>
          <w:p w14:paraId="344342E4" w14:textId="77777777" w:rsidR="009F1E2B" w:rsidRPr="005941D9" w:rsidRDefault="009F1E2B" w:rsidP="00FE72EC">
            <w:pPr>
              <w:pStyle w:val="BodyText"/>
              <w:tabs>
                <w:tab w:val="left" w:pos="720"/>
              </w:tabs>
              <w:ind w:right="-405"/>
              <w:rPr>
                <w:rFonts w:cs="Times New Roman"/>
                <w:sz w:val="20"/>
                <w:szCs w:val="20"/>
              </w:rPr>
            </w:pPr>
          </w:p>
        </w:tc>
        <w:tc>
          <w:tcPr>
            <w:tcW w:w="1601" w:type="dxa"/>
            <w:gridSpan w:val="2"/>
          </w:tcPr>
          <w:p w14:paraId="1369E6C5" w14:textId="77777777" w:rsidR="009F1E2B" w:rsidRPr="005941D9" w:rsidRDefault="009F1E2B" w:rsidP="00FE72EC">
            <w:pPr>
              <w:pStyle w:val="BodyText"/>
              <w:tabs>
                <w:tab w:val="left" w:pos="720"/>
              </w:tabs>
              <w:ind w:right="-156"/>
              <w:rPr>
                <w:rFonts w:cs="Times New Roman"/>
                <w:sz w:val="20"/>
                <w:szCs w:val="20"/>
              </w:rPr>
            </w:pPr>
          </w:p>
        </w:tc>
        <w:tc>
          <w:tcPr>
            <w:tcW w:w="236" w:type="dxa"/>
          </w:tcPr>
          <w:p w14:paraId="60C6C10C" w14:textId="77777777" w:rsidR="009F1E2B" w:rsidRPr="005941D9" w:rsidRDefault="009F1E2B" w:rsidP="00FE72EC">
            <w:pPr>
              <w:pStyle w:val="BodyText"/>
              <w:tabs>
                <w:tab w:val="left" w:pos="720"/>
              </w:tabs>
              <w:ind w:right="-405"/>
              <w:rPr>
                <w:rFonts w:cs="Times New Roman"/>
                <w:sz w:val="20"/>
                <w:szCs w:val="20"/>
              </w:rPr>
            </w:pPr>
          </w:p>
        </w:tc>
        <w:tc>
          <w:tcPr>
            <w:tcW w:w="1567" w:type="dxa"/>
          </w:tcPr>
          <w:p w14:paraId="43E8CD04" w14:textId="77777777" w:rsidR="009F1E2B" w:rsidRPr="005941D9" w:rsidRDefault="009F1E2B" w:rsidP="00FE72EC">
            <w:pPr>
              <w:pStyle w:val="BodyText"/>
              <w:tabs>
                <w:tab w:val="left" w:pos="720"/>
              </w:tabs>
              <w:ind w:right="-156"/>
              <w:rPr>
                <w:rFonts w:cs="Times New Roman"/>
                <w:sz w:val="20"/>
                <w:szCs w:val="20"/>
              </w:rPr>
            </w:pPr>
          </w:p>
        </w:tc>
      </w:tr>
      <w:tr w:rsidR="009F1E2B" w:rsidRPr="005941D9" w14:paraId="09652718" w14:textId="77777777" w:rsidTr="00F65618">
        <w:trPr>
          <w:trHeight w:val="20"/>
        </w:trPr>
        <w:tc>
          <w:tcPr>
            <w:tcW w:w="4173" w:type="dxa"/>
          </w:tcPr>
          <w:p w14:paraId="0FC7A699" w14:textId="620039E2" w:rsidR="009F1E2B" w:rsidRPr="005941D9" w:rsidRDefault="005E4B14" w:rsidP="00F65618">
            <w:pPr>
              <w:pStyle w:val="BodyText"/>
              <w:tabs>
                <w:tab w:val="left" w:pos="720"/>
              </w:tabs>
              <w:ind w:right="-403"/>
              <w:rPr>
                <w:rFonts w:cs="Times New Roman"/>
                <w:b/>
                <w:bCs/>
                <w:i/>
                <w:iCs/>
                <w:sz w:val="20"/>
                <w:szCs w:val="20"/>
              </w:rPr>
            </w:pPr>
            <w:r w:rsidRPr="005941D9">
              <w:rPr>
                <w:rFonts w:cs="Times New Roman"/>
                <w:b/>
                <w:bCs/>
                <w:i/>
                <w:iCs/>
                <w:sz w:val="20"/>
                <w:szCs w:val="20"/>
              </w:rPr>
              <w:t>Assets</w:t>
            </w:r>
          </w:p>
        </w:tc>
        <w:tc>
          <w:tcPr>
            <w:tcW w:w="1520" w:type="dxa"/>
          </w:tcPr>
          <w:p w14:paraId="794EEE28" w14:textId="486910B8" w:rsidR="009F1E2B" w:rsidRPr="005941D9" w:rsidRDefault="009F1E2B" w:rsidP="00FE72EC">
            <w:pPr>
              <w:pStyle w:val="BodyText"/>
              <w:tabs>
                <w:tab w:val="decimal" w:pos="1169"/>
              </w:tabs>
              <w:ind w:right="42"/>
              <w:jc w:val="right"/>
              <w:rPr>
                <w:rFonts w:cs="Times New Roman"/>
                <w:sz w:val="20"/>
                <w:szCs w:val="20"/>
              </w:rPr>
            </w:pPr>
          </w:p>
        </w:tc>
        <w:tc>
          <w:tcPr>
            <w:tcW w:w="236" w:type="dxa"/>
          </w:tcPr>
          <w:p w14:paraId="641365AC" w14:textId="77777777" w:rsidR="009F1E2B" w:rsidRPr="005941D9" w:rsidRDefault="009F1E2B" w:rsidP="00FE72EC">
            <w:pPr>
              <w:pStyle w:val="BodyText"/>
              <w:tabs>
                <w:tab w:val="left" w:pos="720"/>
              </w:tabs>
              <w:ind w:right="-405"/>
              <w:jc w:val="center"/>
              <w:rPr>
                <w:rFonts w:cs="Times New Roman"/>
                <w:sz w:val="20"/>
                <w:szCs w:val="20"/>
              </w:rPr>
            </w:pPr>
          </w:p>
        </w:tc>
        <w:tc>
          <w:tcPr>
            <w:tcW w:w="1601" w:type="dxa"/>
            <w:gridSpan w:val="2"/>
          </w:tcPr>
          <w:p w14:paraId="57305BF6" w14:textId="5693A225" w:rsidR="009F1E2B" w:rsidRPr="005941D9" w:rsidRDefault="009F1E2B" w:rsidP="00FE72EC">
            <w:pPr>
              <w:pStyle w:val="BodyText"/>
              <w:tabs>
                <w:tab w:val="decimal" w:pos="1304"/>
              </w:tabs>
              <w:ind w:right="-94"/>
              <w:jc w:val="right"/>
              <w:rPr>
                <w:rFonts w:cs="Times New Roman"/>
                <w:sz w:val="20"/>
                <w:szCs w:val="20"/>
              </w:rPr>
            </w:pPr>
          </w:p>
        </w:tc>
        <w:tc>
          <w:tcPr>
            <w:tcW w:w="236" w:type="dxa"/>
          </w:tcPr>
          <w:p w14:paraId="7544DC75" w14:textId="77777777" w:rsidR="009F1E2B" w:rsidRPr="005941D9" w:rsidRDefault="009F1E2B" w:rsidP="00FE72EC">
            <w:pPr>
              <w:pStyle w:val="BodyText"/>
              <w:tabs>
                <w:tab w:val="left" w:pos="720"/>
              </w:tabs>
              <w:ind w:right="-405"/>
              <w:jc w:val="center"/>
              <w:rPr>
                <w:rFonts w:cs="Times New Roman"/>
                <w:sz w:val="20"/>
                <w:szCs w:val="20"/>
              </w:rPr>
            </w:pPr>
          </w:p>
        </w:tc>
        <w:tc>
          <w:tcPr>
            <w:tcW w:w="1567" w:type="dxa"/>
          </w:tcPr>
          <w:p w14:paraId="6DCA6A83" w14:textId="79769DE0" w:rsidR="009F1E2B" w:rsidRPr="005941D9" w:rsidRDefault="009F1E2B" w:rsidP="00FE72EC">
            <w:pPr>
              <w:pStyle w:val="BodyText"/>
              <w:tabs>
                <w:tab w:val="decimal" w:pos="877"/>
              </w:tabs>
              <w:ind w:right="-156"/>
              <w:rPr>
                <w:rFonts w:cs="Times New Roman"/>
                <w:sz w:val="20"/>
                <w:szCs w:val="20"/>
              </w:rPr>
            </w:pPr>
          </w:p>
        </w:tc>
      </w:tr>
      <w:tr w:rsidR="009F1E2B" w:rsidRPr="005941D9" w14:paraId="3EC6B90C" w14:textId="77777777" w:rsidTr="00F65618">
        <w:trPr>
          <w:trHeight w:val="20"/>
        </w:trPr>
        <w:tc>
          <w:tcPr>
            <w:tcW w:w="4173" w:type="dxa"/>
            <w:hideMark/>
          </w:tcPr>
          <w:p w14:paraId="08996ECE" w14:textId="0376C94F" w:rsidR="009F1E2B" w:rsidRPr="005941D9" w:rsidRDefault="00946EE7" w:rsidP="00F65618">
            <w:pPr>
              <w:pStyle w:val="BodyText"/>
              <w:tabs>
                <w:tab w:val="left" w:pos="720"/>
              </w:tabs>
              <w:ind w:right="-403"/>
              <w:rPr>
                <w:rFonts w:cs="Times New Roman"/>
                <w:b/>
                <w:bCs/>
                <w:i/>
                <w:iCs/>
                <w:sz w:val="20"/>
                <w:szCs w:val="20"/>
              </w:rPr>
            </w:pPr>
            <w:r w:rsidRPr="005941D9">
              <w:rPr>
                <w:rFonts w:cs="Times New Roman"/>
                <w:sz w:val="20"/>
                <w:szCs w:val="20"/>
              </w:rPr>
              <w:t>Other assets</w:t>
            </w:r>
          </w:p>
        </w:tc>
        <w:tc>
          <w:tcPr>
            <w:tcW w:w="1520" w:type="dxa"/>
          </w:tcPr>
          <w:p w14:paraId="013C9953" w14:textId="021D6B21" w:rsidR="009F1E2B" w:rsidRPr="005941D9" w:rsidRDefault="00946EE7" w:rsidP="005E4B14">
            <w:pPr>
              <w:pStyle w:val="BodyText"/>
              <w:tabs>
                <w:tab w:val="decimal" w:pos="1169"/>
              </w:tabs>
              <w:ind w:right="42"/>
              <w:jc w:val="right"/>
              <w:rPr>
                <w:rFonts w:cs="Times New Roman"/>
                <w:sz w:val="20"/>
                <w:szCs w:val="20"/>
              </w:rPr>
            </w:pPr>
            <w:r w:rsidRPr="005941D9">
              <w:rPr>
                <w:rFonts w:cs="Times New Roman"/>
                <w:sz w:val="20"/>
                <w:szCs w:val="20"/>
              </w:rPr>
              <w:t>2,381,622</w:t>
            </w:r>
          </w:p>
        </w:tc>
        <w:tc>
          <w:tcPr>
            <w:tcW w:w="236" w:type="dxa"/>
          </w:tcPr>
          <w:p w14:paraId="0CD2B961" w14:textId="77777777" w:rsidR="009F1E2B" w:rsidRPr="005941D9" w:rsidRDefault="009F1E2B" w:rsidP="00FE72EC">
            <w:pPr>
              <w:pStyle w:val="BodyText"/>
              <w:tabs>
                <w:tab w:val="left" w:pos="720"/>
              </w:tabs>
              <w:ind w:right="-405"/>
              <w:jc w:val="center"/>
              <w:rPr>
                <w:rFonts w:cs="Times New Roman"/>
                <w:sz w:val="20"/>
                <w:szCs w:val="20"/>
              </w:rPr>
            </w:pPr>
          </w:p>
        </w:tc>
        <w:tc>
          <w:tcPr>
            <w:tcW w:w="1601" w:type="dxa"/>
            <w:gridSpan w:val="2"/>
          </w:tcPr>
          <w:p w14:paraId="0B1E88DF" w14:textId="44A7A6B1" w:rsidR="009F1E2B" w:rsidRPr="005941D9" w:rsidRDefault="005E3269" w:rsidP="00F65618">
            <w:pPr>
              <w:pStyle w:val="BodyText"/>
              <w:tabs>
                <w:tab w:val="decimal" w:pos="1168"/>
              </w:tabs>
              <w:ind w:right="-50"/>
              <w:jc w:val="left"/>
              <w:rPr>
                <w:rFonts w:cs="Times New Roman"/>
                <w:sz w:val="20"/>
                <w:szCs w:val="20"/>
              </w:rPr>
            </w:pPr>
            <w:r w:rsidRPr="005941D9">
              <w:rPr>
                <w:rFonts w:cs="Times New Roman"/>
                <w:sz w:val="20"/>
                <w:szCs w:val="20"/>
              </w:rPr>
              <w:t>(87,703)</w:t>
            </w:r>
          </w:p>
        </w:tc>
        <w:tc>
          <w:tcPr>
            <w:tcW w:w="236" w:type="dxa"/>
          </w:tcPr>
          <w:p w14:paraId="2D758EB2" w14:textId="77777777" w:rsidR="009F1E2B" w:rsidRPr="005941D9" w:rsidRDefault="009F1E2B" w:rsidP="00F65618">
            <w:pPr>
              <w:pStyle w:val="BodyText"/>
              <w:tabs>
                <w:tab w:val="left" w:pos="720"/>
              </w:tabs>
              <w:ind w:right="-405"/>
              <w:jc w:val="left"/>
              <w:rPr>
                <w:rFonts w:cs="Times New Roman"/>
                <w:sz w:val="20"/>
                <w:szCs w:val="20"/>
              </w:rPr>
            </w:pPr>
          </w:p>
        </w:tc>
        <w:tc>
          <w:tcPr>
            <w:tcW w:w="1567" w:type="dxa"/>
          </w:tcPr>
          <w:p w14:paraId="11EFFCED" w14:textId="153E1DBB" w:rsidR="009F1E2B" w:rsidRPr="005941D9" w:rsidRDefault="00683EC1" w:rsidP="00F65618">
            <w:pPr>
              <w:pStyle w:val="BodyText"/>
              <w:tabs>
                <w:tab w:val="decimal" w:pos="1130"/>
              </w:tabs>
              <w:ind w:right="-21"/>
              <w:jc w:val="left"/>
              <w:rPr>
                <w:rFonts w:cs="Times New Roman"/>
                <w:sz w:val="20"/>
                <w:szCs w:val="20"/>
              </w:rPr>
            </w:pPr>
            <w:r>
              <w:rPr>
                <w:rFonts w:cs="Times New Roman"/>
                <w:sz w:val="20"/>
                <w:szCs w:val="20"/>
              </w:rPr>
              <w:t>2,293,919</w:t>
            </w:r>
            <w:r w:rsidR="00F65618">
              <w:rPr>
                <w:rFonts w:cs="Times New Roman"/>
                <w:sz w:val="20"/>
                <w:szCs w:val="20"/>
              </w:rPr>
              <w:t xml:space="preserve"> </w:t>
            </w:r>
          </w:p>
        </w:tc>
      </w:tr>
      <w:tr w:rsidR="009F1E2B" w:rsidRPr="005941D9" w14:paraId="5D314F38" w14:textId="77777777" w:rsidTr="00F65618">
        <w:trPr>
          <w:trHeight w:val="20"/>
        </w:trPr>
        <w:tc>
          <w:tcPr>
            <w:tcW w:w="4173" w:type="dxa"/>
          </w:tcPr>
          <w:p w14:paraId="68B5D23E" w14:textId="6D3582AA" w:rsidR="009F1E2B" w:rsidRPr="005941D9" w:rsidRDefault="00946EE7" w:rsidP="00F65618">
            <w:pPr>
              <w:pStyle w:val="BodyText"/>
              <w:tabs>
                <w:tab w:val="left" w:pos="720"/>
              </w:tabs>
              <w:ind w:right="-403"/>
              <w:rPr>
                <w:rFonts w:cs="Times New Roman"/>
                <w:sz w:val="20"/>
                <w:szCs w:val="20"/>
              </w:rPr>
            </w:pPr>
            <w:r w:rsidRPr="005941D9">
              <w:rPr>
                <w:rFonts w:cs="Times New Roman"/>
                <w:sz w:val="20"/>
                <w:szCs w:val="20"/>
              </w:rPr>
              <w:t>Loans</w:t>
            </w:r>
          </w:p>
        </w:tc>
        <w:tc>
          <w:tcPr>
            <w:tcW w:w="1520" w:type="dxa"/>
          </w:tcPr>
          <w:p w14:paraId="224F84B1" w14:textId="31D7F390" w:rsidR="009F1E2B" w:rsidRPr="005941D9" w:rsidRDefault="005E3269" w:rsidP="00FE72EC">
            <w:pPr>
              <w:pStyle w:val="BodyText"/>
              <w:tabs>
                <w:tab w:val="decimal" w:pos="1169"/>
              </w:tabs>
              <w:ind w:right="42"/>
              <w:jc w:val="right"/>
              <w:rPr>
                <w:rFonts w:cs="Times New Roman"/>
                <w:sz w:val="20"/>
                <w:szCs w:val="20"/>
              </w:rPr>
            </w:pPr>
            <w:r w:rsidRPr="005941D9">
              <w:rPr>
                <w:rFonts w:cs="Times New Roman"/>
                <w:sz w:val="20"/>
                <w:szCs w:val="20"/>
              </w:rPr>
              <w:t>1,655,585</w:t>
            </w:r>
          </w:p>
        </w:tc>
        <w:tc>
          <w:tcPr>
            <w:tcW w:w="236" w:type="dxa"/>
          </w:tcPr>
          <w:p w14:paraId="5FA250EB" w14:textId="77777777" w:rsidR="009F1E2B" w:rsidRPr="005941D9" w:rsidRDefault="009F1E2B" w:rsidP="00FE72EC">
            <w:pPr>
              <w:pStyle w:val="BodyText"/>
              <w:tabs>
                <w:tab w:val="left" w:pos="720"/>
              </w:tabs>
              <w:ind w:right="40"/>
              <w:jc w:val="center"/>
              <w:rPr>
                <w:rFonts w:cs="Times New Roman"/>
                <w:sz w:val="20"/>
                <w:szCs w:val="20"/>
              </w:rPr>
            </w:pPr>
          </w:p>
        </w:tc>
        <w:tc>
          <w:tcPr>
            <w:tcW w:w="1601" w:type="dxa"/>
            <w:gridSpan w:val="2"/>
            <w:tcBorders>
              <w:bottom w:val="single" w:sz="4" w:space="0" w:color="auto"/>
            </w:tcBorders>
          </w:tcPr>
          <w:p w14:paraId="7107204F" w14:textId="6EB2A3CC" w:rsidR="009F1E2B" w:rsidRPr="005941D9" w:rsidRDefault="005E3269" w:rsidP="00F65618">
            <w:pPr>
              <w:pStyle w:val="BodyText"/>
              <w:tabs>
                <w:tab w:val="decimal" w:pos="1168"/>
              </w:tabs>
              <w:ind w:right="0"/>
              <w:jc w:val="left"/>
              <w:rPr>
                <w:rFonts w:cs="Times New Roman"/>
                <w:sz w:val="20"/>
                <w:szCs w:val="20"/>
              </w:rPr>
            </w:pPr>
            <w:r w:rsidRPr="005941D9">
              <w:rPr>
                <w:rFonts w:cs="Times New Roman"/>
                <w:sz w:val="20"/>
                <w:szCs w:val="20"/>
              </w:rPr>
              <w:t>87,703</w:t>
            </w:r>
          </w:p>
        </w:tc>
        <w:tc>
          <w:tcPr>
            <w:tcW w:w="236" w:type="dxa"/>
          </w:tcPr>
          <w:p w14:paraId="396F67D7" w14:textId="77777777" w:rsidR="009F1E2B" w:rsidRPr="005941D9" w:rsidRDefault="009F1E2B" w:rsidP="00F65618">
            <w:pPr>
              <w:pStyle w:val="BodyText"/>
              <w:tabs>
                <w:tab w:val="decimal" w:pos="1039"/>
              </w:tabs>
              <w:ind w:right="40"/>
              <w:jc w:val="left"/>
              <w:rPr>
                <w:rFonts w:cs="Times New Roman"/>
                <w:sz w:val="20"/>
                <w:szCs w:val="20"/>
              </w:rPr>
            </w:pPr>
          </w:p>
        </w:tc>
        <w:tc>
          <w:tcPr>
            <w:tcW w:w="1567" w:type="dxa"/>
          </w:tcPr>
          <w:p w14:paraId="01EF8797" w14:textId="5996C63A" w:rsidR="009F1E2B" w:rsidRPr="005941D9" w:rsidRDefault="005E3269" w:rsidP="00F65618">
            <w:pPr>
              <w:pStyle w:val="BodyText"/>
              <w:tabs>
                <w:tab w:val="decimal" w:pos="1130"/>
              </w:tabs>
              <w:ind w:right="-21"/>
              <w:jc w:val="left"/>
              <w:rPr>
                <w:rFonts w:cs="Times New Roman"/>
                <w:sz w:val="20"/>
                <w:szCs w:val="20"/>
              </w:rPr>
            </w:pPr>
            <w:r w:rsidRPr="005941D9">
              <w:rPr>
                <w:rFonts w:cs="Times New Roman"/>
                <w:sz w:val="20"/>
                <w:szCs w:val="20"/>
              </w:rPr>
              <w:t>1,743,228</w:t>
            </w:r>
          </w:p>
        </w:tc>
      </w:tr>
      <w:tr w:rsidR="009F1E2B" w:rsidRPr="005941D9" w14:paraId="4B603C43" w14:textId="77777777" w:rsidTr="00F65618">
        <w:trPr>
          <w:trHeight w:val="20"/>
        </w:trPr>
        <w:tc>
          <w:tcPr>
            <w:tcW w:w="4173" w:type="dxa"/>
          </w:tcPr>
          <w:p w14:paraId="47B90D5C" w14:textId="7D3F60F0" w:rsidR="009F1E2B" w:rsidRPr="005941D9" w:rsidRDefault="009F1E2B" w:rsidP="00F65618">
            <w:pPr>
              <w:pStyle w:val="BodyText"/>
              <w:tabs>
                <w:tab w:val="left" w:pos="720"/>
              </w:tabs>
              <w:ind w:right="-403"/>
              <w:rPr>
                <w:rFonts w:cs="Times New Roman"/>
                <w:sz w:val="20"/>
                <w:szCs w:val="20"/>
              </w:rPr>
            </w:pPr>
          </w:p>
        </w:tc>
        <w:tc>
          <w:tcPr>
            <w:tcW w:w="1520" w:type="dxa"/>
          </w:tcPr>
          <w:p w14:paraId="21425020" w14:textId="11519713" w:rsidR="009F1E2B" w:rsidRPr="005941D9" w:rsidRDefault="009F1E2B" w:rsidP="005E4B14">
            <w:pPr>
              <w:pStyle w:val="BodyText"/>
              <w:tabs>
                <w:tab w:val="decimal" w:pos="1169"/>
              </w:tabs>
              <w:ind w:right="42"/>
              <w:jc w:val="right"/>
              <w:rPr>
                <w:rFonts w:cs="Times New Roman"/>
                <w:b/>
                <w:bCs/>
                <w:sz w:val="20"/>
                <w:szCs w:val="20"/>
              </w:rPr>
            </w:pPr>
          </w:p>
        </w:tc>
        <w:tc>
          <w:tcPr>
            <w:tcW w:w="236" w:type="dxa"/>
          </w:tcPr>
          <w:p w14:paraId="08089CF7" w14:textId="77777777" w:rsidR="009F1E2B" w:rsidRPr="005941D9" w:rsidRDefault="009F1E2B" w:rsidP="00FE72EC">
            <w:pPr>
              <w:pStyle w:val="BodyText"/>
              <w:tabs>
                <w:tab w:val="left" w:pos="720"/>
              </w:tabs>
              <w:ind w:right="40"/>
              <w:jc w:val="center"/>
              <w:rPr>
                <w:rFonts w:cs="Times New Roman"/>
                <w:b/>
                <w:bCs/>
                <w:sz w:val="20"/>
                <w:szCs w:val="20"/>
              </w:rPr>
            </w:pPr>
          </w:p>
        </w:tc>
        <w:tc>
          <w:tcPr>
            <w:tcW w:w="1601" w:type="dxa"/>
            <w:gridSpan w:val="2"/>
            <w:tcBorders>
              <w:top w:val="single" w:sz="4" w:space="0" w:color="auto"/>
              <w:bottom w:val="double" w:sz="4" w:space="0" w:color="auto"/>
            </w:tcBorders>
          </w:tcPr>
          <w:p w14:paraId="4D7A7231" w14:textId="24B51279" w:rsidR="009F1E2B" w:rsidRPr="005941D9" w:rsidRDefault="00187487" w:rsidP="006B2C94">
            <w:pPr>
              <w:pStyle w:val="BodyText"/>
              <w:tabs>
                <w:tab w:val="decimal" w:pos="1026"/>
              </w:tabs>
              <w:ind w:right="359"/>
              <w:jc w:val="right"/>
              <w:rPr>
                <w:rFonts w:cs="Times New Roman"/>
                <w:b/>
                <w:bCs/>
                <w:sz w:val="20"/>
                <w:szCs w:val="20"/>
              </w:rPr>
            </w:pPr>
            <w:r w:rsidRPr="005941D9">
              <w:rPr>
                <w:rFonts w:cs="Times New Roman"/>
                <w:b/>
                <w:bCs/>
                <w:sz w:val="20"/>
                <w:szCs w:val="20"/>
              </w:rPr>
              <w:t>-</w:t>
            </w:r>
          </w:p>
        </w:tc>
        <w:tc>
          <w:tcPr>
            <w:tcW w:w="236" w:type="dxa"/>
          </w:tcPr>
          <w:p w14:paraId="6D7BA00F" w14:textId="77777777" w:rsidR="009F1E2B" w:rsidRPr="005941D9" w:rsidRDefault="009F1E2B" w:rsidP="00FE72EC">
            <w:pPr>
              <w:pStyle w:val="BodyText"/>
              <w:tabs>
                <w:tab w:val="decimal" w:pos="1039"/>
              </w:tabs>
              <w:ind w:right="40"/>
              <w:jc w:val="center"/>
              <w:rPr>
                <w:rFonts w:cs="Times New Roman"/>
                <w:sz w:val="20"/>
                <w:szCs w:val="20"/>
              </w:rPr>
            </w:pPr>
          </w:p>
        </w:tc>
        <w:tc>
          <w:tcPr>
            <w:tcW w:w="1567" w:type="dxa"/>
          </w:tcPr>
          <w:p w14:paraId="3AB84C9F" w14:textId="524C3150" w:rsidR="009F1E2B" w:rsidRPr="005941D9" w:rsidRDefault="009F1E2B" w:rsidP="00FE72EC">
            <w:pPr>
              <w:pStyle w:val="BodyText"/>
              <w:tabs>
                <w:tab w:val="decimal" w:pos="1033"/>
              </w:tabs>
              <w:ind w:right="-21"/>
              <w:jc w:val="right"/>
              <w:rPr>
                <w:rFonts w:cs="Times New Roman"/>
                <w:b/>
                <w:bCs/>
                <w:sz w:val="20"/>
                <w:szCs w:val="20"/>
              </w:rPr>
            </w:pPr>
          </w:p>
        </w:tc>
      </w:tr>
      <w:tr w:rsidR="009F1E2B" w:rsidRPr="005941D9" w14:paraId="05A680BB" w14:textId="77777777" w:rsidTr="00F65618">
        <w:trPr>
          <w:trHeight w:val="20"/>
        </w:trPr>
        <w:tc>
          <w:tcPr>
            <w:tcW w:w="4173" w:type="dxa"/>
          </w:tcPr>
          <w:p w14:paraId="45F4C1A3" w14:textId="77777777" w:rsidR="009F1E2B" w:rsidRPr="005941D9" w:rsidRDefault="009F1E2B" w:rsidP="00F65618">
            <w:pPr>
              <w:pStyle w:val="BodyText"/>
              <w:tabs>
                <w:tab w:val="left" w:pos="720"/>
              </w:tabs>
              <w:ind w:right="-403"/>
              <w:rPr>
                <w:rFonts w:cs="Times New Roman"/>
                <w:sz w:val="20"/>
                <w:szCs w:val="20"/>
              </w:rPr>
            </w:pPr>
          </w:p>
        </w:tc>
        <w:tc>
          <w:tcPr>
            <w:tcW w:w="1520" w:type="dxa"/>
          </w:tcPr>
          <w:p w14:paraId="59B56840" w14:textId="77777777" w:rsidR="009F1E2B" w:rsidRPr="005941D9" w:rsidRDefault="009F1E2B" w:rsidP="00FE72EC">
            <w:pPr>
              <w:pStyle w:val="BodyText"/>
              <w:tabs>
                <w:tab w:val="decimal" w:pos="792"/>
              </w:tabs>
              <w:ind w:right="42"/>
              <w:rPr>
                <w:rFonts w:cs="Times New Roman"/>
                <w:sz w:val="20"/>
                <w:szCs w:val="20"/>
              </w:rPr>
            </w:pPr>
          </w:p>
        </w:tc>
        <w:tc>
          <w:tcPr>
            <w:tcW w:w="236" w:type="dxa"/>
          </w:tcPr>
          <w:p w14:paraId="1F6D3785" w14:textId="77777777" w:rsidR="009F1E2B" w:rsidRPr="005941D9" w:rsidRDefault="009F1E2B" w:rsidP="00FE72EC">
            <w:pPr>
              <w:pStyle w:val="BodyText"/>
              <w:tabs>
                <w:tab w:val="left" w:pos="720"/>
              </w:tabs>
              <w:ind w:right="40"/>
              <w:rPr>
                <w:rFonts w:cs="Times New Roman"/>
                <w:sz w:val="20"/>
                <w:szCs w:val="20"/>
              </w:rPr>
            </w:pPr>
          </w:p>
        </w:tc>
        <w:tc>
          <w:tcPr>
            <w:tcW w:w="1601" w:type="dxa"/>
            <w:gridSpan w:val="2"/>
            <w:tcBorders>
              <w:top w:val="double" w:sz="4" w:space="0" w:color="auto"/>
              <w:left w:val="nil"/>
              <w:right w:val="nil"/>
            </w:tcBorders>
            <w:hideMark/>
          </w:tcPr>
          <w:p w14:paraId="3BF79BBE" w14:textId="7344E37E" w:rsidR="009F1E2B" w:rsidRPr="005941D9" w:rsidRDefault="009F1E2B" w:rsidP="00FE72EC">
            <w:pPr>
              <w:pStyle w:val="BodyText"/>
              <w:tabs>
                <w:tab w:val="left" w:pos="720"/>
                <w:tab w:val="left" w:pos="917"/>
              </w:tabs>
              <w:ind w:right="-47"/>
              <w:jc w:val="center"/>
              <w:rPr>
                <w:rFonts w:cs="Times New Roman"/>
                <w:sz w:val="20"/>
                <w:szCs w:val="20"/>
              </w:rPr>
            </w:pPr>
            <w:r w:rsidRPr="005941D9">
              <w:rPr>
                <w:rFonts w:cs="Times New Roman"/>
                <w:sz w:val="20"/>
                <w:szCs w:val="20"/>
              </w:rPr>
              <w:tab/>
            </w:r>
          </w:p>
        </w:tc>
        <w:tc>
          <w:tcPr>
            <w:tcW w:w="236" w:type="dxa"/>
          </w:tcPr>
          <w:p w14:paraId="251EAB3B" w14:textId="77777777" w:rsidR="009F1E2B" w:rsidRPr="005941D9" w:rsidRDefault="009F1E2B" w:rsidP="00FE72EC">
            <w:pPr>
              <w:pStyle w:val="BodyText"/>
              <w:tabs>
                <w:tab w:val="decimal" w:pos="1039"/>
              </w:tabs>
              <w:ind w:right="40"/>
              <w:rPr>
                <w:rFonts w:cs="Times New Roman"/>
                <w:sz w:val="20"/>
                <w:szCs w:val="20"/>
              </w:rPr>
            </w:pPr>
          </w:p>
        </w:tc>
        <w:tc>
          <w:tcPr>
            <w:tcW w:w="1567" w:type="dxa"/>
          </w:tcPr>
          <w:p w14:paraId="249BBCCB" w14:textId="77777777" w:rsidR="009F1E2B" w:rsidRPr="005941D9" w:rsidRDefault="009F1E2B" w:rsidP="00FE72EC">
            <w:pPr>
              <w:pStyle w:val="BodyText"/>
              <w:tabs>
                <w:tab w:val="decimal" w:pos="1033"/>
              </w:tabs>
              <w:ind w:right="-21"/>
              <w:rPr>
                <w:rFonts w:cs="Times New Roman"/>
                <w:sz w:val="20"/>
                <w:szCs w:val="20"/>
              </w:rPr>
            </w:pPr>
          </w:p>
        </w:tc>
      </w:tr>
    </w:tbl>
    <w:p w14:paraId="2884099D" w14:textId="598BD261" w:rsidR="009F1E2B" w:rsidRPr="005941D9" w:rsidRDefault="009F1E2B" w:rsidP="00095064">
      <w:pPr>
        <w:rPr>
          <w:rFonts w:ascii="Times New Roman" w:hAnsi="Times New Roman" w:cs="Times New Roman"/>
        </w:rPr>
      </w:pPr>
    </w:p>
    <w:sectPr w:rsidR="009F1E2B" w:rsidRPr="005941D9" w:rsidSect="008A6FA0">
      <w:headerReference w:type="default" r:id="rId29"/>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01F5A" w14:textId="77777777" w:rsidR="00DF50EB" w:rsidRDefault="00DF50EB">
      <w:r>
        <w:separator/>
      </w:r>
    </w:p>
  </w:endnote>
  <w:endnote w:type="continuationSeparator" w:id="0">
    <w:p w14:paraId="0E27DFD9" w14:textId="77777777" w:rsidR="00DF50EB" w:rsidRDefault="00DF50EB">
      <w:r>
        <w:continuationSeparator/>
      </w:r>
    </w:p>
  </w:endnote>
  <w:endnote w:type="continuationNotice" w:id="1">
    <w:p w14:paraId="1EE995D2" w14:textId="77777777" w:rsidR="00DF50EB" w:rsidRDefault="00DF50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B65BF" w14:textId="30DEF062" w:rsidR="007B45EF" w:rsidRPr="002A7365" w:rsidRDefault="007B45EF">
    <w:pPr>
      <w:pStyle w:val="Footer"/>
      <w:jc w:val="center"/>
      <w:rPr>
        <w:rFonts w:ascii="Times New Roman" w:hAnsi="Times New Roman" w:cs="Times New Roman"/>
        <w:sz w:val="18"/>
        <w:szCs w:val="18"/>
      </w:rPr>
    </w:pPr>
    <w:r w:rsidRPr="00A74063">
      <w:rPr>
        <w:rFonts w:ascii="Times New Roman" w:hAnsi="Times New Roman" w:cs="Times New Roman"/>
        <w:sz w:val="18"/>
        <w:szCs w:val="18"/>
      </w:rPr>
      <w:ptab w:relativeTo="margin" w:alignment="center" w:leader="none"/>
    </w:r>
    <w:r w:rsidRPr="008A6FA0">
      <w:rPr>
        <w:rFonts w:ascii="Times New Roman" w:hAnsi="Times New Roman" w:cs="Times New Roman"/>
      </w:rPr>
      <w:fldChar w:fldCharType="begin"/>
    </w:r>
    <w:r w:rsidRPr="008A6FA0">
      <w:rPr>
        <w:rFonts w:ascii="Times New Roman" w:hAnsi="Times New Roman" w:cs="Times New Roman"/>
      </w:rPr>
      <w:instrText xml:space="preserve"> PAGE   \* MERGEFORMAT </w:instrText>
    </w:r>
    <w:r w:rsidRPr="008A6FA0">
      <w:rPr>
        <w:rFonts w:ascii="Times New Roman" w:hAnsi="Times New Roman" w:cs="Times New Roman"/>
      </w:rPr>
      <w:fldChar w:fldCharType="separate"/>
    </w:r>
    <w:r w:rsidRPr="008A6FA0">
      <w:rPr>
        <w:rFonts w:ascii="Times New Roman" w:hAnsi="Times New Roman" w:cs="Times New Roman"/>
        <w:noProof/>
      </w:rPr>
      <w:t>40</w:t>
    </w:r>
    <w:r w:rsidRPr="008A6FA0">
      <w:rPr>
        <w:rFonts w:ascii="Times New Roman" w:hAnsi="Times New Roman" w:cs="Times New Roman"/>
      </w:rPr>
      <w:fldChar w:fldCharType="end"/>
    </w:r>
    <w:r w:rsidRPr="00A74063">
      <w:rPr>
        <w:rFonts w:ascii="Times New Roman" w:hAnsi="Times New Roman" w:cs="Times New Roman"/>
        <w:sz w:val="18"/>
        <w:szCs w:val="18"/>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1B08C" w14:textId="77777777" w:rsidR="007B45EF" w:rsidRPr="002A7365" w:rsidRDefault="007B45EF">
    <w:pPr>
      <w:pStyle w:val="Footer"/>
      <w:jc w:val="center"/>
      <w:rPr>
        <w:rFonts w:ascii="Times New Roman" w:hAnsi="Times New Roman" w:cs="Times New Roman"/>
        <w:sz w:val="18"/>
        <w:szCs w:val="18"/>
      </w:rPr>
    </w:pPr>
    <w:r w:rsidRPr="00A74063">
      <w:rPr>
        <w:rFonts w:ascii="Times New Roman" w:hAnsi="Times New Roman" w:cs="Times New Roman"/>
        <w:sz w:val="18"/>
        <w:szCs w:val="18"/>
      </w:rPr>
      <w:ptab w:relativeTo="margin" w:alignment="center" w:leader="none"/>
    </w:r>
    <w:r w:rsidRPr="00FE21D3">
      <w:rPr>
        <w:rFonts w:ascii="Times New Roman" w:hAnsi="Times New Roman" w:cs="Times New Roman"/>
      </w:rPr>
      <w:fldChar w:fldCharType="begin"/>
    </w:r>
    <w:r w:rsidRPr="00FE21D3">
      <w:rPr>
        <w:rFonts w:ascii="Times New Roman" w:hAnsi="Times New Roman" w:cs="Times New Roman"/>
      </w:rPr>
      <w:instrText xml:space="preserve"> PAGE   \* MERGEFORMAT </w:instrText>
    </w:r>
    <w:r w:rsidRPr="00FE21D3">
      <w:rPr>
        <w:rFonts w:ascii="Times New Roman" w:hAnsi="Times New Roman" w:cs="Times New Roman"/>
      </w:rPr>
      <w:fldChar w:fldCharType="separate"/>
    </w:r>
    <w:r w:rsidRPr="00FE21D3">
      <w:rPr>
        <w:rFonts w:ascii="Times New Roman" w:hAnsi="Times New Roman" w:cs="Times New Roman"/>
        <w:noProof/>
      </w:rPr>
      <w:t>40</w:t>
    </w:r>
    <w:r w:rsidRPr="00FE21D3">
      <w:rPr>
        <w:rFonts w:ascii="Times New Roman" w:hAnsi="Times New Roman" w:cs="Times New Roman"/>
      </w:rPr>
      <w:fldChar w:fldCharType="end"/>
    </w:r>
    <w:r w:rsidRPr="00A74063">
      <w:rPr>
        <w:rFonts w:ascii="Times New Roman" w:hAnsi="Times New Roman" w:cs="Times New Roman"/>
        <w:sz w:val="18"/>
        <w:szCs w:val="18"/>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7C8C6" w14:textId="7EBE3808" w:rsidR="007B45EF" w:rsidRDefault="007B45E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55</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A91BC" w14:textId="77777777" w:rsidR="007B45EF" w:rsidRDefault="007B45E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sidRPr="001E1149">
      <w:rPr>
        <w:rFonts w:ascii="Times New Roman" w:hAnsi="Times New Roman"/>
        <w:noProof/>
      </w:rPr>
      <w:t>55</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9F723" w14:textId="77777777" w:rsidR="007B45EF" w:rsidRDefault="007B45E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55</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20252" w14:textId="77777777" w:rsidR="007B45EF" w:rsidRDefault="007B45E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55</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4631EB" w14:textId="77777777" w:rsidR="00DF50EB" w:rsidRDefault="00DF50EB">
      <w:r>
        <w:separator/>
      </w:r>
    </w:p>
  </w:footnote>
  <w:footnote w:type="continuationSeparator" w:id="0">
    <w:p w14:paraId="08787E92" w14:textId="77777777" w:rsidR="00DF50EB" w:rsidRDefault="00DF50EB">
      <w:r>
        <w:continuationSeparator/>
      </w:r>
    </w:p>
  </w:footnote>
  <w:footnote w:type="continuationNotice" w:id="1">
    <w:p w14:paraId="355AB65C" w14:textId="77777777" w:rsidR="00DF50EB" w:rsidRDefault="00DF50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44661" w14:textId="62A41ABB" w:rsidR="007B45EF" w:rsidRPr="00DE6D34" w:rsidRDefault="007B45EF" w:rsidP="004B69A6">
    <w:pPr>
      <w:rPr>
        <w:rFonts w:ascii="Times New Roman" w:hAnsi="Times New Roman"/>
        <w:b/>
        <w:bCs/>
        <w:color w:val="000000"/>
        <w:sz w:val="26"/>
        <w:szCs w:val="26"/>
      </w:rPr>
    </w:pPr>
    <w:r w:rsidRPr="00DE6D34">
      <w:rPr>
        <w:rFonts w:ascii="Times New Roman" w:hAnsi="Times New Roman"/>
        <w:b/>
        <w:bCs/>
        <w:color w:val="000000"/>
        <w:sz w:val="26"/>
        <w:szCs w:val="26"/>
      </w:rPr>
      <w:t>Thai Group Holdings Public Company Limited and its Subsidiaries</w:t>
    </w:r>
  </w:p>
  <w:p w14:paraId="167CDBDF" w14:textId="14C8C9EE" w:rsidR="007B45EF" w:rsidRPr="00DE6D34" w:rsidRDefault="007B45EF" w:rsidP="00233D4C">
    <w:pPr>
      <w:tabs>
        <w:tab w:val="right" w:pos="9648"/>
      </w:tabs>
      <w:rPr>
        <w:rFonts w:ascii="Times New Roman" w:hAnsi="Times New Roman"/>
        <w:b/>
        <w:bCs/>
        <w:sz w:val="22"/>
        <w:szCs w:val="22"/>
      </w:rPr>
    </w:pPr>
    <w:bookmarkStart w:id="4" w:name="_Hlk13650359"/>
    <w:r w:rsidRPr="00DE6D34">
      <w:rPr>
        <w:rFonts w:ascii="Times New Roman" w:hAnsi="Times New Roman"/>
        <w:b/>
        <w:bCs/>
        <w:sz w:val="22"/>
        <w:szCs w:val="22"/>
      </w:rPr>
      <w:t>Notes to the condensed interim financial statements</w:t>
    </w:r>
    <w:r w:rsidRPr="00DE6D34">
      <w:rPr>
        <w:rFonts w:ascii="Times New Roman" w:hAnsi="Times New Roman"/>
        <w:b/>
        <w:bCs/>
        <w:sz w:val="22"/>
        <w:szCs w:val="22"/>
      </w:rPr>
      <w:tab/>
    </w:r>
  </w:p>
  <w:p w14:paraId="0E844AC7" w14:textId="3E141BB0" w:rsidR="007B45EF" w:rsidRPr="00DE6D34" w:rsidRDefault="007B45EF" w:rsidP="00AF788C">
    <w:pPr>
      <w:rPr>
        <w:rFonts w:ascii="Times New Roman" w:hAnsi="Times New Roman"/>
        <w:b/>
        <w:bCs/>
        <w:sz w:val="22"/>
        <w:szCs w:val="22"/>
      </w:rPr>
    </w:pPr>
    <w:r w:rsidRPr="00DE6D34">
      <w:rPr>
        <w:rFonts w:ascii="Times New Roman" w:hAnsi="Times New Roman"/>
        <w:b/>
        <w:bCs/>
        <w:sz w:val="22"/>
        <w:szCs w:val="22"/>
      </w:rPr>
      <w:t>For the three-month</w:t>
    </w:r>
    <w:r w:rsidRPr="00DE6D34">
      <w:rPr>
        <w:rFonts w:ascii="Times New Roman" w:hAnsi="Times New Roman" w:hint="cs"/>
        <w:b/>
        <w:bCs/>
        <w:sz w:val="22"/>
        <w:szCs w:val="22"/>
        <w:cs/>
      </w:rPr>
      <w:t xml:space="preserve"> </w:t>
    </w:r>
    <w:r w:rsidRPr="00DE6D34">
      <w:rPr>
        <w:rFonts w:ascii="Times New Roman" w:hAnsi="Times New Roman"/>
        <w:b/>
        <w:bCs/>
        <w:sz w:val="22"/>
        <w:szCs w:val="22"/>
      </w:rPr>
      <w:t>and six-month periods ended 30 June 2020 (Unaudited)</w:t>
    </w:r>
  </w:p>
  <w:p w14:paraId="247702B6" w14:textId="77777777" w:rsidR="007B45EF" w:rsidRPr="00DE6D34" w:rsidRDefault="007B45EF" w:rsidP="00277015">
    <w:pPr>
      <w:spacing w:line="240" w:lineRule="atLeast"/>
      <w:rPr>
        <w:rFonts w:ascii="Times New Roman" w:hAnsi="Times New Roman"/>
        <w:b/>
        <w:bCs/>
        <w:sz w:val="22"/>
        <w:szCs w:val="22"/>
      </w:rPr>
    </w:pPr>
  </w:p>
  <w:bookmarkEnd w:id="4"/>
  <w:p w14:paraId="0DB809D6" w14:textId="77777777" w:rsidR="007B45EF" w:rsidRPr="00DE6D34" w:rsidRDefault="007B45EF" w:rsidP="00277015">
    <w:pPr>
      <w:spacing w:line="240" w:lineRule="atLeast"/>
      <w:rPr>
        <w:rFonts w:ascii="Times New Roman" w:hAnsi="Times New Roman"/>
        <w:sz w:val="22"/>
        <w:szCs w:val="2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22BA2" w14:textId="77777777" w:rsidR="007B45EF" w:rsidRPr="00483E06" w:rsidRDefault="007B45EF"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41B0A1A5" w14:textId="77777777" w:rsidR="007B45EF" w:rsidRPr="00483E06" w:rsidRDefault="007B45EF"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30360ED5" w14:textId="77777777" w:rsidR="007B45EF" w:rsidRPr="00483E06" w:rsidRDefault="007B45EF" w:rsidP="00233D4C">
    <w:pPr>
      <w:rPr>
        <w:rFonts w:ascii="Times New Roman" w:hAnsi="Times New Roman"/>
        <w:b/>
        <w:bCs/>
        <w:sz w:val="22"/>
        <w:szCs w:val="22"/>
      </w:rPr>
    </w:pPr>
    <w:r w:rsidRPr="00483E06">
      <w:rPr>
        <w:rFonts w:ascii="Times New Roman" w:hAnsi="Times New Roman"/>
        <w:b/>
        <w:bCs/>
        <w:sz w:val="22"/>
        <w:szCs w:val="22"/>
      </w:rPr>
      <w:t>For the three-month</w:t>
    </w:r>
    <w:r w:rsidRPr="00483E06">
      <w:rPr>
        <w:rFonts w:ascii="Times New Roman" w:hAnsi="Times New Roman" w:hint="cs"/>
        <w:b/>
        <w:bCs/>
        <w:sz w:val="22"/>
        <w:szCs w:val="22"/>
        <w:cs/>
      </w:rPr>
      <w:t xml:space="preserve"> </w:t>
    </w:r>
    <w:r w:rsidRPr="00483E06">
      <w:rPr>
        <w:rFonts w:ascii="Times New Roman" w:hAnsi="Times New Roman"/>
        <w:b/>
        <w:bCs/>
        <w:sz w:val="22"/>
        <w:szCs w:val="22"/>
      </w:rPr>
      <w:t>and six-month periods ended 30 June 2020 (Unaudited)</w:t>
    </w:r>
  </w:p>
  <w:p w14:paraId="24E3DDB1" w14:textId="636FAA3C" w:rsidR="007B45EF" w:rsidRPr="00483E06" w:rsidRDefault="007B45EF" w:rsidP="00E032AE">
    <w:pPr>
      <w:tabs>
        <w:tab w:val="left" w:pos="2625"/>
      </w:tabs>
      <w:spacing w:line="240" w:lineRule="atLeast"/>
      <w:rPr>
        <w:rFonts w:ascii="Times New Roman" w:hAnsi="Times New Roman"/>
        <w:sz w:val="22"/>
        <w:szCs w:val="22"/>
      </w:rPr>
    </w:pPr>
  </w:p>
  <w:p w14:paraId="54BCA0BF" w14:textId="77777777" w:rsidR="007B45EF" w:rsidRPr="00483E06" w:rsidRDefault="007B45EF" w:rsidP="00E032AE">
    <w:pPr>
      <w:tabs>
        <w:tab w:val="left" w:pos="2625"/>
      </w:tabs>
      <w:spacing w:line="240" w:lineRule="atLeast"/>
      <w:rPr>
        <w:rFonts w:ascii="Times New Roman" w:hAnsi="Times New Roman" w:cs="Times New Roman"/>
        <w:sz w:val="22"/>
        <w:szCs w:val="22"/>
        <w:cs/>
        <w:lang w:val="en-GB" w:eastAsia="th-TH"/>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AEFB2" w14:textId="77777777" w:rsidR="007B45EF" w:rsidRPr="00483E06" w:rsidRDefault="007B45EF"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292A5935" w14:textId="77777777" w:rsidR="007B45EF" w:rsidRPr="00483E06" w:rsidRDefault="007B45EF"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58ACFC0D" w14:textId="77777777" w:rsidR="007B45EF" w:rsidRPr="00483E06" w:rsidRDefault="007B45EF" w:rsidP="00233D4C">
    <w:pPr>
      <w:rPr>
        <w:rFonts w:ascii="Times New Roman" w:hAnsi="Times New Roman"/>
        <w:b/>
        <w:bCs/>
        <w:sz w:val="22"/>
        <w:szCs w:val="22"/>
      </w:rPr>
    </w:pPr>
    <w:r w:rsidRPr="00483E06">
      <w:rPr>
        <w:rFonts w:ascii="Times New Roman" w:hAnsi="Times New Roman"/>
        <w:b/>
        <w:bCs/>
        <w:sz w:val="22"/>
        <w:szCs w:val="22"/>
      </w:rPr>
      <w:t>For the three-month</w:t>
    </w:r>
    <w:r w:rsidRPr="00483E06">
      <w:rPr>
        <w:rFonts w:ascii="Times New Roman" w:hAnsi="Times New Roman" w:hint="cs"/>
        <w:b/>
        <w:bCs/>
        <w:sz w:val="22"/>
        <w:szCs w:val="22"/>
        <w:cs/>
      </w:rPr>
      <w:t xml:space="preserve"> </w:t>
    </w:r>
    <w:r w:rsidRPr="00483E06">
      <w:rPr>
        <w:rFonts w:ascii="Times New Roman" w:hAnsi="Times New Roman"/>
        <w:b/>
        <w:bCs/>
        <w:sz w:val="22"/>
        <w:szCs w:val="22"/>
      </w:rPr>
      <w:t>and six-month periods ended 30 June 2020 (Unaudited)</w:t>
    </w:r>
  </w:p>
  <w:p w14:paraId="7E63C39C" w14:textId="11F55871" w:rsidR="007B45EF" w:rsidRPr="00483E06" w:rsidRDefault="007B45EF" w:rsidP="0053292F">
    <w:pPr>
      <w:tabs>
        <w:tab w:val="left" w:pos="0"/>
      </w:tabs>
      <w:rPr>
        <w:rFonts w:ascii="Times New Roman" w:hAnsi="Times New Roman"/>
        <w:b/>
        <w:bCs/>
        <w:color w:val="000000"/>
        <w:sz w:val="22"/>
        <w:szCs w:val="22"/>
      </w:rPr>
    </w:pPr>
  </w:p>
  <w:p w14:paraId="23FA5671" w14:textId="19C0DDF2" w:rsidR="007B45EF" w:rsidRPr="00483E06" w:rsidRDefault="007B45EF" w:rsidP="00A92B1F">
    <w:pPr>
      <w:tabs>
        <w:tab w:val="left" w:pos="2625"/>
      </w:tabs>
      <w:rPr>
        <w:rFonts w:ascii="Times New Roman" w:hAnsi="Times New Roman" w:cs="Times New Roman"/>
        <w:sz w:val="22"/>
        <w:szCs w:val="22"/>
        <w:cs/>
        <w:lang w:val="en-GB" w:eastAsia="th-T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9CA75" w14:textId="77777777" w:rsidR="007B45EF" w:rsidRPr="00483E06" w:rsidRDefault="007B45EF"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6DF8ED07" w14:textId="77777777" w:rsidR="007B45EF" w:rsidRPr="00483E06" w:rsidRDefault="007B45EF"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01AA0F92" w14:textId="77777777" w:rsidR="007B45EF" w:rsidRPr="00483E06" w:rsidRDefault="007B45EF" w:rsidP="00233D4C">
    <w:pPr>
      <w:rPr>
        <w:rFonts w:ascii="Times New Roman" w:hAnsi="Times New Roman"/>
        <w:b/>
        <w:bCs/>
        <w:sz w:val="22"/>
        <w:szCs w:val="22"/>
      </w:rPr>
    </w:pPr>
    <w:r w:rsidRPr="00483E06">
      <w:rPr>
        <w:rFonts w:ascii="Times New Roman" w:hAnsi="Times New Roman"/>
        <w:b/>
        <w:bCs/>
        <w:sz w:val="22"/>
        <w:szCs w:val="22"/>
      </w:rPr>
      <w:t>For the three-month</w:t>
    </w:r>
    <w:r w:rsidRPr="00483E06">
      <w:rPr>
        <w:rFonts w:ascii="Times New Roman" w:hAnsi="Times New Roman" w:hint="cs"/>
        <w:b/>
        <w:bCs/>
        <w:sz w:val="22"/>
        <w:szCs w:val="22"/>
        <w:cs/>
      </w:rPr>
      <w:t xml:space="preserve"> </w:t>
    </w:r>
    <w:r w:rsidRPr="00483E06">
      <w:rPr>
        <w:rFonts w:ascii="Times New Roman" w:hAnsi="Times New Roman"/>
        <w:b/>
        <w:bCs/>
        <w:sz w:val="22"/>
        <w:szCs w:val="22"/>
      </w:rPr>
      <w:t>and six-month periods ended 30 June 2020 (Unaudited)</w:t>
    </w:r>
  </w:p>
  <w:p w14:paraId="6B931B50" w14:textId="77777777" w:rsidR="007B45EF" w:rsidRPr="00483E06" w:rsidRDefault="007B45EF" w:rsidP="00637AB1">
    <w:pPr>
      <w:rPr>
        <w:rFonts w:ascii="Times New Roman" w:hAnsi="Times New Roman"/>
        <w:sz w:val="22"/>
        <w:szCs w:val="22"/>
      </w:rPr>
    </w:pPr>
  </w:p>
  <w:p w14:paraId="058BBA49" w14:textId="77777777" w:rsidR="007B45EF" w:rsidRPr="00483E06" w:rsidRDefault="007B45EF"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CAE60" w14:textId="77777777" w:rsidR="007B45EF" w:rsidRPr="00483E06" w:rsidRDefault="007B45EF" w:rsidP="008F17A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1CAA4A41" w14:textId="77777777" w:rsidR="007B45EF" w:rsidRPr="00483E06" w:rsidRDefault="007B45EF" w:rsidP="008F17A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4BEF6DFD" w14:textId="77777777" w:rsidR="007B45EF" w:rsidRPr="00483E06" w:rsidRDefault="007B45EF" w:rsidP="008F17AC">
    <w:pPr>
      <w:rPr>
        <w:rFonts w:ascii="Times New Roman" w:hAnsi="Times New Roman"/>
        <w:b/>
        <w:bCs/>
        <w:sz w:val="22"/>
        <w:szCs w:val="22"/>
      </w:rPr>
    </w:pPr>
    <w:r w:rsidRPr="00483E06">
      <w:rPr>
        <w:rFonts w:ascii="Times New Roman" w:hAnsi="Times New Roman"/>
        <w:b/>
        <w:bCs/>
        <w:sz w:val="22"/>
        <w:szCs w:val="22"/>
      </w:rPr>
      <w:t>For the three-month</w:t>
    </w:r>
    <w:r w:rsidRPr="00483E06">
      <w:rPr>
        <w:rFonts w:ascii="Times New Roman" w:hAnsi="Times New Roman" w:hint="cs"/>
        <w:b/>
        <w:bCs/>
        <w:sz w:val="22"/>
        <w:szCs w:val="22"/>
        <w:cs/>
      </w:rPr>
      <w:t xml:space="preserve"> </w:t>
    </w:r>
    <w:r w:rsidRPr="00483E06">
      <w:rPr>
        <w:rFonts w:ascii="Times New Roman" w:hAnsi="Times New Roman"/>
        <w:b/>
        <w:bCs/>
        <w:sz w:val="22"/>
        <w:szCs w:val="22"/>
      </w:rPr>
      <w:t>and six-month periods ended 30 June 2020 (Unaudited)</w:t>
    </w:r>
  </w:p>
  <w:p w14:paraId="59C74D3E" w14:textId="77777777" w:rsidR="007B45EF" w:rsidRPr="00483E06" w:rsidRDefault="007B45EF" w:rsidP="00637AB1">
    <w:pPr>
      <w:rPr>
        <w:rFonts w:ascii="Times New Roman" w:hAnsi="Times New Roman"/>
        <w:sz w:val="22"/>
        <w:szCs w:val="22"/>
      </w:rPr>
    </w:pPr>
  </w:p>
  <w:p w14:paraId="4DEB2F92" w14:textId="22350A6A" w:rsidR="007B45EF" w:rsidRPr="00483E06" w:rsidRDefault="007B45EF" w:rsidP="00A92B1F">
    <w:pPr>
      <w:tabs>
        <w:tab w:val="left" w:pos="2625"/>
      </w:tabs>
      <w:rPr>
        <w:rFonts w:ascii="Times New Roman" w:hAnsi="Times New Roman" w:cs="Times New Roman"/>
        <w:sz w:val="22"/>
        <w:szCs w:val="22"/>
        <w:cs/>
        <w:lang w:val="en-GB" w:eastAsia="th-TH"/>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74942" w14:textId="77777777" w:rsidR="007B45EF" w:rsidRPr="00483E06" w:rsidRDefault="007B45EF"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255216AF" w14:textId="77777777" w:rsidR="007B45EF" w:rsidRPr="00483E06" w:rsidRDefault="007B45EF"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593D09C5" w14:textId="77777777" w:rsidR="007B45EF" w:rsidRPr="00483E06" w:rsidRDefault="007B45EF" w:rsidP="00233D4C">
    <w:pPr>
      <w:rPr>
        <w:rFonts w:ascii="Times New Roman" w:hAnsi="Times New Roman"/>
        <w:b/>
        <w:bCs/>
        <w:sz w:val="22"/>
        <w:szCs w:val="22"/>
      </w:rPr>
    </w:pPr>
    <w:r w:rsidRPr="00483E06">
      <w:rPr>
        <w:rFonts w:ascii="Times New Roman" w:hAnsi="Times New Roman"/>
        <w:b/>
        <w:bCs/>
        <w:sz w:val="22"/>
        <w:szCs w:val="22"/>
      </w:rPr>
      <w:t>For the three-month</w:t>
    </w:r>
    <w:r w:rsidRPr="00483E06">
      <w:rPr>
        <w:rFonts w:ascii="Times New Roman" w:hAnsi="Times New Roman" w:hint="cs"/>
        <w:b/>
        <w:bCs/>
        <w:sz w:val="22"/>
        <w:szCs w:val="22"/>
        <w:cs/>
      </w:rPr>
      <w:t xml:space="preserve"> </w:t>
    </w:r>
    <w:r w:rsidRPr="00483E06">
      <w:rPr>
        <w:rFonts w:ascii="Times New Roman" w:hAnsi="Times New Roman"/>
        <w:b/>
        <w:bCs/>
        <w:sz w:val="22"/>
        <w:szCs w:val="22"/>
      </w:rPr>
      <w:t>and six-month periods ended 30 June 2020 (Unaudited)</w:t>
    </w:r>
  </w:p>
  <w:p w14:paraId="2CDFA466" w14:textId="67DD53EE" w:rsidR="007B45EF" w:rsidRPr="00483E06" w:rsidRDefault="007B45EF" w:rsidP="00A92B1F">
    <w:pPr>
      <w:tabs>
        <w:tab w:val="left" w:pos="2625"/>
      </w:tabs>
      <w:rPr>
        <w:rFonts w:ascii="Times New Roman" w:hAnsi="Times New Roman" w:cs="Times New Roman"/>
        <w:sz w:val="22"/>
        <w:szCs w:val="22"/>
        <w:lang w:val="en-GB" w:eastAsia="th-TH"/>
      </w:rPr>
    </w:pPr>
  </w:p>
  <w:p w14:paraId="30E9BFFB" w14:textId="77777777" w:rsidR="007B45EF" w:rsidRPr="00483E06" w:rsidRDefault="007B45EF" w:rsidP="00A92B1F">
    <w:pPr>
      <w:tabs>
        <w:tab w:val="left" w:pos="2625"/>
      </w:tabs>
      <w:rPr>
        <w:rFonts w:ascii="Times New Roman" w:hAnsi="Times New Roman" w:cs="Times New Roman"/>
        <w:sz w:val="22"/>
        <w:szCs w:val="22"/>
        <w:cs/>
        <w:lang w:val="en-GB" w:eastAsia="th-TH"/>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B5B78" w14:textId="77777777" w:rsidR="007B45EF" w:rsidRPr="00D87E9B" w:rsidRDefault="007B45EF"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7A40CD20" w14:textId="77777777" w:rsidR="007B45EF" w:rsidRPr="00D87E9B" w:rsidRDefault="007B45EF" w:rsidP="00233D4C">
    <w:pPr>
      <w:rPr>
        <w:rFonts w:ascii="Times New Roman" w:hAnsi="Times New Roman"/>
        <w:b/>
        <w:bCs/>
        <w:sz w:val="22"/>
        <w:szCs w:val="22"/>
      </w:rPr>
    </w:pPr>
    <w:r w:rsidRPr="00D87E9B">
      <w:rPr>
        <w:rFonts w:ascii="Times New Roman" w:hAnsi="Times New Roman"/>
        <w:b/>
        <w:bCs/>
        <w:sz w:val="22"/>
        <w:szCs w:val="22"/>
      </w:rPr>
      <w:t>Notes to the condensed interim financial statements</w:t>
    </w:r>
  </w:p>
  <w:p w14:paraId="230A5038" w14:textId="77777777" w:rsidR="007B45EF" w:rsidRPr="00D87E9B" w:rsidRDefault="007B45EF" w:rsidP="00233D4C">
    <w:pPr>
      <w:rPr>
        <w:rFonts w:ascii="Times New Roman" w:hAnsi="Times New Roman"/>
        <w:b/>
        <w:bCs/>
        <w:sz w:val="22"/>
        <w:szCs w:val="22"/>
      </w:rPr>
    </w:pPr>
    <w:r w:rsidRPr="00D87E9B">
      <w:rPr>
        <w:rFonts w:ascii="Times New Roman" w:hAnsi="Times New Roman"/>
        <w:b/>
        <w:bCs/>
        <w:sz w:val="22"/>
        <w:szCs w:val="22"/>
      </w:rPr>
      <w:t>For the three-month</w:t>
    </w:r>
    <w:r w:rsidRPr="00D87E9B">
      <w:rPr>
        <w:rFonts w:ascii="Times New Roman" w:hAnsi="Times New Roman" w:hint="cs"/>
        <w:b/>
        <w:bCs/>
        <w:sz w:val="22"/>
        <w:szCs w:val="22"/>
        <w:cs/>
      </w:rPr>
      <w:t xml:space="preserve"> </w:t>
    </w:r>
    <w:r w:rsidRPr="00D87E9B">
      <w:rPr>
        <w:rFonts w:ascii="Times New Roman" w:hAnsi="Times New Roman"/>
        <w:b/>
        <w:bCs/>
        <w:sz w:val="22"/>
        <w:szCs w:val="22"/>
      </w:rPr>
      <w:t>and six-month periods ended 30 June 2020 (Unaudited)</w:t>
    </w:r>
  </w:p>
  <w:p w14:paraId="5DB4371A" w14:textId="77777777" w:rsidR="007B45EF" w:rsidRPr="00D87E9B" w:rsidRDefault="007B45EF" w:rsidP="00A92B1F">
    <w:pPr>
      <w:tabs>
        <w:tab w:val="left" w:pos="2625"/>
      </w:tabs>
      <w:rPr>
        <w:rFonts w:ascii="Times New Roman" w:hAnsi="Times New Roman" w:cs="Times New Roman"/>
        <w:sz w:val="22"/>
        <w:szCs w:val="22"/>
        <w:lang w:val="en-GB" w:eastAsia="th-TH"/>
      </w:rPr>
    </w:pPr>
  </w:p>
  <w:p w14:paraId="65B2DA94" w14:textId="77777777" w:rsidR="007B45EF" w:rsidRPr="00D87E9B" w:rsidRDefault="007B45EF" w:rsidP="00A92B1F">
    <w:pPr>
      <w:tabs>
        <w:tab w:val="left" w:pos="2625"/>
      </w:tabs>
      <w:rPr>
        <w:rFonts w:ascii="Times New Roman" w:hAnsi="Times New Roman" w:cs="Times New Roman"/>
        <w:sz w:val="22"/>
        <w:szCs w:val="22"/>
        <w:cs/>
        <w:lang w:val="en-GB" w:eastAsia="th-TH"/>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52A33" w14:textId="77777777" w:rsidR="007B45EF" w:rsidRPr="00D87E9B" w:rsidRDefault="007B45EF"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35A0E3A9" w14:textId="77777777" w:rsidR="007B45EF" w:rsidRPr="00D87E9B" w:rsidRDefault="007B45EF" w:rsidP="00233D4C">
    <w:pPr>
      <w:rPr>
        <w:rFonts w:ascii="Times New Roman" w:hAnsi="Times New Roman"/>
        <w:b/>
        <w:bCs/>
        <w:sz w:val="22"/>
        <w:szCs w:val="22"/>
      </w:rPr>
    </w:pPr>
    <w:r w:rsidRPr="00D87E9B">
      <w:rPr>
        <w:rFonts w:ascii="Times New Roman" w:hAnsi="Times New Roman"/>
        <w:b/>
        <w:bCs/>
        <w:sz w:val="22"/>
        <w:szCs w:val="22"/>
      </w:rPr>
      <w:t>Notes to the condensed interim financial statements</w:t>
    </w:r>
  </w:p>
  <w:p w14:paraId="784A8B0E" w14:textId="77777777" w:rsidR="007B45EF" w:rsidRPr="00D87E9B" w:rsidRDefault="007B45EF" w:rsidP="00233D4C">
    <w:pPr>
      <w:rPr>
        <w:rFonts w:ascii="Times New Roman" w:hAnsi="Times New Roman"/>
        <w:b/>
        <w:bCs/>
        <w:sz w:val="22"/>
        <w:szCs w:val="22"/>
      </w:rPr>
    </w:pPr>
    <w:r w:rsidRPr="00D87E9B">
      <w:rPr>
        <w:rFonts w:ascii="Times New Roman" w:hAnsi="Times New Roman"/>
        <w:b/>
        <w:bCs/>
        <w:sz w:val="22"/>
        <w:szCs w:val="22"/>
      </w:rPr>
      <w:t>For the three-month</w:t>
    </w:r>
    <w:r w:rsidRPr="00D87E9B">
      <w:rPr>
        <w:rFonts w:ascii="Times New Roman" w:hAnsi="Times New Roman" w:hint="cs"/>
        <w:b/>
        <w:bCs/>
        <w:sz w:val="22"/>
        <w:szCs w:val="22"/>
        <w:cs/>
      </w:rPr>
      <w:t xml:space="preserve"> </w:t>
    </w:r>
    <w:r w:rsidRPr="00D87E9B">
      <w:rPr>
        <w:rFonts w:ascii="Times New Roman" w:hAnsi="Times New Roman"/>
        <w:b/>
        <w:bCs/>
        <w:sz w:val="22"/>
        <w:szCs w:val="22"/>
      </w:rPr>
      <w:t>and six-month periods ended 30 June 2020 (Unaudited)</w:t>
    </w:r>
  </w:p>
  <w:p w14:paraId="5EC58EEC" w14:textId="77777777" w:rsidR="007B45EF" w:rsidRPr="00D87E9B" w:rsidRDefault="007B45EF" w:rsidP="00A92B1F">
    <w:pPr>
      <w:tabs>
        <w:tab w:val="left" w:pos="2625"/>
      </w:tabs>
      <w:rPr>
        <w:rFonts w:ascii="Times New Roman" w:hAnsi="Times New Roman" w:cs="Times New Roman"/>
        <w:sz w:val="22"/>
        <w:szCs w:val="22"/>
        <w:lang w:val="en-GB" w:eastAsia="th-TH"/>
      </w:rPr>
    </w:pPr>
  </w:p>
  <w:p w14:paraId="5C08D0DE" w14:textId="77777777" w:rsidR="007B45EF" w:rsidRPr="00D87E9B" w:rsidRDefault="007B45EF" w:rsidP="00A92B1F">
    <w:pPr>
      <w:tabs>
        <w:tab w:val="left" w:pos="2625"/>
      </w:tabs>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A66E2" w14:textId="77777777" w:rsidR="007B45EF" w:rsidRPr="00BB6A03" w:rsidRDefault="007B45EF" w:rsidP="00FE21D3">
    <w:pPr>
      <w:rPr>
        <w:rFonts w:ascii="Times New Roman" w:hAnsi="Times New Roman"/>
        <w:b/>
        <w:bCs/>
        <w:color w:val="000000"/>
        <w:sz w:val="26"/>
        <w:szCs w:val="26"/>
      </w:rPr>
    </w:pPr>
    <w:r w:rsidRPr="00BB6A03">
      <w:rPr>
        <w:rFonts w:ascii="Times New Roman" w:hAnsi="Times New Roman"/>
        <w:b/>
        <w:bCs/>
        <w:color w:val="000000"/>
        <w:sz w:val="26"/>
        <w:szCs w:val="26"/>
      </w:rPr>
      <w:t>Thai Group Holdings Public Company Limited and its Subsidiaries</w:t>
    </w:r>
  </w:p>
  <w:p w14:paraId="21D9D17B" w14:textId="77777777" w:rsidR="007B45EF" w:rsidRPr="00BB6A03" w:rsidRDefault="007B45EF" w:rsidP="00FE21D3">
    <w:pPr>
      <w:rPr>
        <w:rFonts w:ascii="Times New Roman" w:hAnsi="Times New Roman"/>
        <w:b/>
        <w:bCs/>
        <w:sz w:val="22"/>
        <w:szCs w:val="22"/>
      </w:rPr>
    </w:pPr>
    <w:r w:rsidRPr="00BB6A03">
      <w:rPr>
        <w:rFonts w:ascii="Times New Roman" w:hAnsi="Times New Roman"/>
        <w:b/>
        <w:bCs/>
        <w:sz w:val="22"/>
        <w:szCs w:val="22"/>
      </w:rPr>
      <w:t>Notes to the condensed interim financial statements</w:t>
    </w:r>
  </w:p>
  <w:p w14:paraId="3C462C4F" w14:textId="77777777" w:rsidR="007B45EF" w:rsidRPr="00BB6A03" w:rsidRDefault="007B45EF" w:rsidP="00FE21D3">
    <w:pPr>
      <w:rPr>
        <w:rFonts w:ascii="Times New Roman" w:hAnsi="Times New Roman"/>
        <w:b/>
        <w:bCs/>
        <w:sz w:val="22"/>
        <w:szCs w:val="22"/>
      </w:rPr>
    </w:pPr>
    <w:r w:rsidRPr="00BB6A03">
      <w:rPr>
        <w:rFonts w:ascii="Times New Roman" w:hAnsi="Times New Roman"/>
        <w:b/>
        <w:bCs/>
        <w:sz w:val="22"/>
        <w:szCs w:val="22"/>
      </w:rPr>
      <w:t>For the three-month</w:t>
    </w:r>
    <w:r w:rsidRPr="00BB6A03">
      <w:rPr>
        <w:rFonts w:ascii="Times New Roman" w:hAnsi="Times New Roman" w:hint="cs"/>
        <w:b/>
        <w:bCs/>
        <w:sz w:val="22"/>
        <w:szCs w:val="22"/>
        <w:cs/>
      </w:rPr>
      <w:t xml:space="preserve"> </w:t>
    </w:r>
    <w:r w:rsidRPr="00BB6A03">
      <w:rPr>
        <w:rFonts w:ascii="Times New Roman" w:hAnsi="Times New Roman"/>
        <w:b/>
        <w:bCs/>
        <w:sz w:val="22"/>
        <w:szCs w:val="22"/>
      </w:rPr>
      <w:t>and six-month periods ended 30 June 2020 (Unaudited)</w:t>
    </w:r>
  </w:p>
  <w:p w14:paraId="5E2ED6CD" w14:textId="3E667870" w:rsidR="007B45EF" w:rsidRPr="00BB6A03" w:rsidRDefault="007B45EF" w:rsidP="00FE21D3">
    <w:pPr>
      <w:tabs>
        <w:tab w:val="left" w:pos="2625"/>
      </w:tabs>
      <w:rPr>
        <w:rFonts w:ascii="Times New Roman" w:hAnsi="Times New Roman" w:cs="Times New Roman"/>
        <w:sz w:val="22"/>
        <w:szCs w:val="22"/>
        <w:lang w:val="en-GB" w:eastAsia="th-TH"/>
      </w:rPr>
    </w:pPr>
  </w:p>
  <w:p w14:paraId="7C273B0C" w14:textId="77777777" w:rsidR="007B45EF" w:rsidRPr="00BB6A03" w:rsidRDefault="007B45EF" w:rsidP="00FE21D3">
    <w:pPr>
      <w:tabs>
        <w:tab w:val="left" w:pos="2625"/>
      </w:tabs>
      <w:rPr>
        <w:rFonts w:ascii="Times New Roman" w:hAnsi="Times New Roman" w:cs="Times New Roman"/>
        <w:sz w:val="22"/>
        <w:szCs w:val="22"/>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F0F2A" w14:textId="77777777" w:rsidR="007B45EF" w:rsidRPr="002628BF" w:rsidRDefault="007B45EF" w:rsidP="00FE21D3">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68959758" w14:textId="77777777" w:rsidR="007B45EF" w:rsidRPr="002628BF" w:rsidRDefault="007B45EF" w:rsidP="00FE21D3">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4DDC0A0C" w14:textId="77777777" w:rsidR="007B45EF" w:rsidRPr="002628BF" w:rsidRDefault="007B45EF" w:rsidP="00FE21D3">
    <w:pPr>
      <w:rPr>
        <w:rFonts w:ascii="Times New Roman" w:hAnsi="Times New Roman"/>
        <w:b/>
        <w:bCs/>
        <w:sz w:val="22"/>
        <w:szCs w:val="22"/>
      </w:rPr>
    </w:pPr>
    <w:r w:rsidRPr="002628BF">
      <w:rPr>
        <w:rFonts w:ascii="Times New Roman" w:hAnsi="Times New Roman"/>
        <w:b/>
        <w:bCs/>
        <w:sz w:val="22"/>
        <w:szCs w:val="22"/>
      </w:rPr>
      <w:t>For the three-month</w:t>
    </w:r>
    <w:r w:rsidRPr="002628BF">
      <w:rPr>
        <w:rFonts w:ascii="Times New Roman" w:hAnsi="Times New Roman" w:hint="cs"/>
        <w:b/>
        <w:bCs/>
        <w:sz w:val="22"/>
        <w:szCs w:val="22"/>
        <w:cs/>
      </w:rPr>
      <w:t xml:space="preserve"> </w:t>
    </w:r>
    <w:r w:rsidRPr="002628BF">
      <w:rPr>
        <w:rFonts w:ascii="Times New Roman" w:hAnsi="Times New Roman"/>
        <w:b/>
        <w:bCs/>
        <w:sz w:val="22"/>
        <w:szCs w:val="22"/>
      </w:rPr>
      <w:t>and six-month periods ended 30 June 2020 (Unaudited)</w:t>
    </w:r>
  </w:p>
  <w:p w14:paraId="4CF03082" w14:textId="3FCFCC81" w:rsidR="007B45EF" w:rsidRPr="002628BF" w:rsidRDefault="007B45EF" w:rsidP="00753592">
    <w:pPr>
      <w:tabs>
        <w:tab w:val="left" w:pos="2625"/>
      </w:tabs>
      <w:jc w:val="left"/>
      <w:rPr>
        <w:rFonts w:ascii="Times New Roman" w:hAnsi="Times New Roman" w:cs="Times New Roman"/>
        <w:sz w:val="22"/>
        <w:szCs w:val="22"/>
        <w:lang w:val="en-GB" w:eastAsia="th-TH"/>
      </w:rPr>
    </w:pPr>
  </w:p>
  <w:p w14:paraId="2882DFC8" w14:textId="77777777" w:rsidR="007B45EF" w:rsidRPr="002628BF" w:rsidRDefault="007B45EF" w:rsidP="00753592">
    <w:pPr>
      <w:tabs>
        <w:tab w:val="left" w:pos="2625"/>
      </w:tabs>
      <w:jc w:val="left"/>
      <w:rPr>
        <w:rFonts w:ascii="Times New Roman" w:hAnsi="Times New Roman" w:cs="Times New Roman"/>
        <w:sz w:val="22"/>
        <w:szCs w:val="22"/>
        <w:cs/>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387BC" w14:textId="77777777" w:rsidR="007B45EF" w:rsidRPr="002628BF" w:rsidRDefault="007B45EF"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D3AECF2" w14:textId="77777777" w:rsidR="007B45EF" w:rsidRPr="002628BF" w:rsidRDefault="007B45EF" w:rsidP="00233D4C">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48A0DBDA" w14:textId="77777777" w:rsidR="007B45EF" w:rsidRPr="002628BF" w:rsidRDefault="007B45EF" w:rsidP="00233D4C">
    <w:pPr>
      <w:rPr>
        <w:rFonts w:ascii="Times New Roman" w:hAnsi="Times New Roman"/>
        <w:b/>
        <w:bCs/>
        <w:sz w:val="22"/>
        <w:szCs w:val="22"/>
      </w:rPr>
    </w:pPr>
    <w:r w:rsidRPr="002628BF">
      <w:rPr>
        <w:rFonts w:ascii="Times New Roman" w:hAnsi="Times New Roman"/>
        <w:b/>
        <w:bCs/>
        <w:sz w:val="22"/>
        <w:szCs w:val="22"/>
      </w:rPr>
      <w:t>For the three-month</w:t>
    </w:r>
    <w:r w:rsidRPr="002628BF">
      <w:rPr>
        <w:rFonts w:ascii="Times New Roman" w:hAnsi="Times New Roman" w:hint="cs"/>
        <w:b/>
        <w:bCs/>
        <w:sz w:val="22"/>
        <w:szCs w:val="22"/>
        <w:cs/>
      </w:rPr>
      <w:t xml:space="preserve"> </w:t>
    </w:r>
    <w:r w:rsidRPr="002628BF">
      <w:rPr>
        <w:rFonts w:ascii="Times New Roman" w:hAnsi="Times New Roman"/>
        <w:b/>
        <w:bCs/>
        <w:sz w:val="22"/>
        <w:szCs w:val="22"/>
      </w:rPr>
      <w:t>and six-month periods ended 30 June 2020 (Unaudited)</w:t>
    </w:r>
  </w:p>
  <w:p w14:paraId="5EBF8763" w14:textId="77777777" w:rsidR="007B45EF" w:rsidRPr="002628BF" w:rsidRDefault="007B45EF" w:rsidP="00710CD8">
    <w:pPr>
      <w:ind w:left="-90"/>
      <w:rPr>
        <w:rFonts w:ascii="Times New Roman" w:hAnsi="Times New Roman"/>
        <w:sz w:val="22"/>
        <w:szCs w:val="22"/>
      </w:rPr>
    </w:pPr>
  </w:p>
  <w:p w14:paraId="74B9CB0F" w14:textId="77777777" w:rsidR="007B45EF" w:rsidRPr="002628BF" w:rsidRDefault="007B45EF"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F1A55" w14:textId="77777777" w:rsidR="007B45EF" w:rsidRPr="002628BF" w:rsidRDefault="007B45EF"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1A02227F" w14:textId="77777777" w:rsidR="007B45EF" w:rsidRPr="002628BF" w:rsidRDefault="007B45EF" w:rsidP="00233D4C">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5EF22007" w14:textId="77777777" w:rsidR="007B45EF" w:rsidRPr="002628BF" w:rsidRDefault="007B45EF" w:rsidP="00233D4C">
    <w:pPr>
      <w:rPr>
        <w:rFonts w:ascii="Times New Roman" w:hAnsi="Times New Roman"/>
        <w:b/>
        <w:bCs/>
        <w:sz w:val="22"/>
        <w:szCs w:val="22"/>
      </w:rPr>
    </w:pPr>
    <w:r w:rsidRPr="002628BF">
      <w:rPr>
        <w:rFonts w:ascii="Times New Roman" w:hAnsi="Times New Roman"/>
        <w:b/>
        <w:bCs/>
        <w:sz w:val="22"/>
        <w:szCs w:val="22"/>
      </w:rPr>
      <w:t>For the three-month</w:t>
    </w:r>
    <w:r w:rsidRPr="002628BF">
      <w:rPr>
        <w:rFonts w:ascii="Times New Roman" w:hAnsi="Times New Roman" w:hint="cs"/>
        <w:b/>
        <w:bCs/>
        <w:sz w:val="22"/>
        <w:szCs w:val="22"/>
        <w:cs/>
      </w:rPr>
      <w:t xml:space="preserve"> </w:t>
    </w:r>
    <w:r w:rsidRPr="002628BF">
      <w:rPr>
        <w:rFonts w:ascii="Times New Roman" w:hAnsi="Times New Roman"/>
        <w:b/>
        <w:bCs/>
        <w:sz w:val="22"/>
        <w:szCs w:val="22"/>
      </w:rPr>
      <w:t>and six-month periods ended 30 June 2020 (Unaudited)</w:t>
    </w:r>
  </w:p>
  <w:p w14:paraId="3AD541EF" w14:textId="77777777" w:rsidR="007B45EF" w:rsidRPr="002628BF" w:rsidRDefault="007B45EF" w:rsidP="00560DAF">
    <w:pPr>
      <w:rPr>
        <w:rFonts w:ascii="Times New Roman" w:hAnsi="Times New Roman"/>
        <w:sz w:val="22"/>
        <w:szCs w:val="22"/>
      </w:rPr>
    </w:pPr>
  </w:p>
  <w:p w14:paraId="224F31A3" w14:textId="77777777" w:rsidR="007B45EF" w:rsidRPr="00E644A9" w:rsidRDefault="007B45EF" w:rsidP="00560DA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E6898" w14:textId="77777777" w:rsidR="007B45EF" w:rsidRPr="002628BF" w:rsidRDefault="007B45EF" w:rsidP="001E1149">
    <w:pPr>
      <w:tabs>
        <w:tab w:val="decimal" w:pos="90"/>
      </w:tabs>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7E0F824E" w14:textId="77777777" w:rsidR="007B45EF" w:rsidRPr="002628BF" w:rsidRDefault="007B45EF" w:rsidP="001E1149">
    <w:pPr>
      <w:tabs>
        <w:tab w:val="decimal" w:pos="90"/>
      </w:tabs>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3406EA8A" w14:textId="77777777" w:rsidR="007B45EF" w:rsidRPr="002628BF" w:rsidRDefault="007B45EF" w:rsidP="001E1149">
    <w:pPr>
      <w:tabs>
        <w:tab w:val="decimal" w:pos="90"/>
      </w:tabs>
      <w:rPr>
        <w:rFonts w:ascii="Times New Roman" w:hAnsi="Times New Roman"/>
        <w:b/>
        <w:bCs/>
        <w:sz w:val="22"/>
        <w:szCs w:val="22"/>
      </w:rPr>
    </w:pPr>
    <w:r w:rsidRPr="002628BF">
      <w:rPr>
        <w:rFonts w:ascii="Times New Roman" w:hAnsi="Times New Roman"/>
        <w:b/>
        <w:bCs/>
        <w:sz w:val="22"/>
        <w:szCs w:val="22"/>
      </w:rPr>
      <w:t>For the three-month</w:t>
    </w:r>
    <w:r w:rsidRPr="002628BF">
      <w:rPr>
        <w:rFonts w:ascii="Times New Roman" w:hAnsi="Times New Roman" w:hint="cs"/>
        <w:b/>
        <w:bCs/>
        <w:sz w:val="22"/>
        <w:szCs w:val="22"/>
        <w:cs/>
      </w:rPr>
      <w:t xml:space="preserve"> </w:t>
    </w:r>
    <w:r w:rsidRPr="002628BF">
      <w:rPr>
        <w:rFonts w:ascii="Times New Roman" w:hAnsi="Times New Roman"/>
        <w:b/>
        <w:bCs/>
        <w:sz w:val="22"/>
        <w:szCs w:val="22"/>
      </w:rPr>
      <w:t>and six-month periods ended 30 June 2020 (Unaudited)</w:t>
    </w:r>
  </w:p>
  <w:p w14:paraId="288744E6" w14:textId="77777777" w:rsidR="007B45EF" w:rsidRPr="002628BF" w:rsidRDefault="007B45EF" w:rsidP="001E1149">
    <w:pPr>
      <w:tabs>
        <w:tab w:val="decimal" w:pos="90"/>
      </w:tabs>
      <w:ind w:left="-90"/>
      <w:rPr>
        <w:rFonts w:ascii="Times New Roman" w:hAnsi="Times New Roman"/>
        <w:sz w:val="22"/>
        <w:szCs w:val="22"/>
      </w:rPr>
    </w:pPr>
  </w:p>
  <w:p w14:paraId="686AEBC4" w14:textId="77777777" w:rsidR="007B45EF" w:rsidRPr="002628BF" w:rsidRDefault="007B45EF"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1D4D9" w14:textId="77777777" w:rsidR="007B45EF" w:rsidRPr="002628BF" w:rsidRDefault="007B45EF"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041F6F6A" w14:textId="77777777" w:rsidR="007B45EF" w:rsidRPr="002628BF" w:rsidRDefault="007B45EF" w:rsidP="00233D4C">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4501DC2C" w14:textId="77777777" w:rsidR="007B45EF" w:rsidRPr="002628BF" w:rsidRDefault="007B45EF" w:rsidP="00233D4C">
    <w:pPr>
      <w:rPr>
        <w:rFonts w:ascii="Times New Roman" w:hAnsi="Times New Roman"/>
        <w:b/>
        <w:bCs/>
        <w:sz w:val="22"/>
        <w:szCs w:val="22"/>
      </w:rPr>
    </w:pPr>
    <w:r w:rsidRPr="002628BF">
      <w:rPr>
        <w:rFonts w:ascii="Times New Roman" w:hAnsi="Times New Roman"/>
        <w:b/>
        <w:bCs/>
        <w:sz w:val="22"/>
        <w:szCs w:val="22"/>
      </w:rPr>
      <w:t>For the three-month</w:t>
    </w:r>
    <w:r w:rsidRPr="002628BF">
      <w:rPr>
        <w:rFonts w:ascii="Times New Roman" w:hAnsi="Times New Roman" w:hint="cs"/>
        <w:b/>
        <w:bCs/>
        <w:sz w:val="22"/>
        <w:szCs w:val="22"/>
        <w:cs/>
      </w:rPr>
      <w:t xml:space="preserve"> </w:t>
    </w:r>
    <w:r w:rsidRPr="002628BF">
      <w:rPr>
        <w:rFonts w:ascii="Times New Roman" w:hAnsi="Times New Roman"/>
        <w:b/>
        <w:bCs/>
        <w:sz w:val="22"/>
        <w:szCs w:val="22"/>
      </w:rPr>
      <w:t>and six-month periods ended 30 June 2020 (Unaudited)</w:t>
    </w:r>
  </w:p>
  <w:p w14:paraId="73685355" w14:textId="77777777" w:rsidR="007B45EF" w:rsidRPr="002628BF" w:rsidRDefault="007B45EF" w:rsidP="00710CD8">
    <w:pPr>
      <w:ind w:left="-90"/>
      <w:rPr>
        <w:rFonts w:ascii="Times New Roman" w:hAnsi="Times New Roman"/>
        <w:sz w:val="22"/>
        <w:szCs w:val="22"/>
      </w:rPr>
    </w:pPr>
  </w:p>
  <w:p w14:paraId="0451CB6F" w14:textId="77777777" w:rsidR="007B45EF" w:rsidRPr="002628BF" w:rsidRDefault="007B45EF"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40869" w14:textId="77777777" w:rsidR="007B45EF" w:rsidRPr="002628BF" w:rsidRDefault="007B45EF"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563A314" w14:textId="77777777" w:rsidR="007B45EF" w:rsidRPr="002628BF" w:rsidRDefault="007B45EF" w:rsidP="00233D4C">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7A73E9BD" w14:textId="77777777" w:rsidR="007B45EF" w:rsidRPr="002628BF" w:rsidRDefault="007B45EF" w:rsidP="00233D4C">
    <w:pPr>
      <w:rPr>
        <w:rFonts w:ascii="Times New Roman" w:hAnsi="Times New Roman"/>
        <w:b/>
        <w:bCs/>
        <w:sz w:val="22"/>
        <w:szCs w:val="22"/>
      </w:rPr>
    </w:pPr>
    <w:r w:rsidRPr="002628BF">
      <w:rPr>
        <w:rFonts w:ascii="Times New Roman" w:hAnsi="Times New Roman"/>
        <w:b/>
        <w:bCs/>
        <w:sz w:val="22"/>
        <w:szCs w:val="22"/>
      </w:rPr>
      <w:t>For the three-month</w:t>
    </w:r>
    <w:r w:rsidRPr="002628BF">
      <w:rPr>
        <w:rFonts w:ascii="Times New Roman" w:hAnsi="Times New Roman" w:hint="cs"/>
        <w:b/>
        <w:bCs/>
        <w:sz w:val="22"/>
        <w:szCs w:val="22"/>
        <w:cs/>
      </w:rPr>
      <w:t xml:space="preserve"> </w:t>
    </w:r>
    <w:r w:rsidRPr="002628BF">
      <w:rPr>
        <w:rFonts w:ascii="Times New Roman" w:hAnsi="Times New Roman"/>
        <w:b/>
        <w:bCs/>
        <w:sz w:val="22"/>
        <w:szCs w:val="22"/>
      </w:rPr>
      <w:t>and six-month periods ended 30 June 2020 (Unaudited)</w:t>
    </w:r>
  </w:p>
  <w:p w14:paraId="3CFCA7E9" w14:textId="77777777" w:rsidR="007B45EF" w:rsidRPr="002628BF" w:rsidRDefault="007B45EF" w:rsidP="00637AB1">
    <w:pPr>
      <w:rPr>
        <w:rFonts w:ascii="Times New Roman" w:hAnsi="Times New Roman"/>
        <w:sz w:val="22"/>
        <w:szCs w:val="22"/>
      </w:rPr>
    </w:pPr>
  </w:p>
  <w:p w14:paraId="43C26020" w14:textId="77777777" w:rsidR="007B45EF" w:rsidRPr="002628BF" w:rsidRDefault="007B45EF"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42482" w14:textId="0E86E253" w:rsidR="007B45EF" w:rsidRPr="00483E06" w:rsidRDefault="007B45EF"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7F1969D0" w14:textId="77777777" w:rsidR="007B45EF" w:rsidRPr="00483E06" w:rsidRDefault="007B45EF"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0CFD418F" w14:textId="77777777" w:rsidR="007B45EF" w:rsidRPr="00483E06" w:rsidRDefault="007B45EF" w:rsidP="00233D4C">
    <w:pPr>
      <w:rPr>
        <w:rFonts w:ascii="Times New Roman" w:hAnsi="Times New Roman"/>
        <w:b/>
        <w:bCs/>
        <w:sz w:val="22"/>
        <w:szCs w:val="22"/>
      </w:rPr>
    </w:pPr>
    <w:r w:rsidRPr="00483E06">
      <w:rPr>
        <w:rFonts w:ascii="Times New Roman" w:hAnsi="Times New Roman"/>
        <w:b/>
        <w:bCs/>
        <w:sz w:val="22"/>
        <w:szCs w:val="22"/>
      </w:rPr>
      <w:t>For the three-month</w:t>
    </w:r>
    <w:r w:rsidRPr="00483E06">
      <w:rPr>
        <w:rFonts w:ascii="Times New Roman" w:hAnsi="Times New Roman" w:hint="cs"/>
        <w:b/>
        <w:bCs/>
        <w:sz w:val="22"/>
        <w:szCs w:val="22"/>
        <w:cs/>
      </w:rPr>
      <w:t xml:space="preserve"> </w:t>
    </w:r>
    <w:r w:rsidRPr="00483E06">
      <w:rPr>
        <w:rFonts w:ascii="Times New Roman" w:hAnsi="Times New Roman"/>
        <w:b/>
        <w:bCs/>
        <w:sz w:val="22"/>
        <w:szCs w:val="22"/>
      </w:rPr>
      <w:t>and six-month periods ended 30 June 2020 (Unaudited)</w:t>
    </w:r>
  </w:p>
  <w:p w14:paraId="1C1BA808" w14:textId="357760C7" w:rsidR="007B45EF" w:rsidRPr="00483E06" w:rsidRDefault="007B45EF" w:rsidP="00A92B1F">
    <w:pPr>
      <w:tabs>
        <w:tab w:val="left" w:pos="2625"/>
      </w:tabs>
      <w:rPr>
        <w:rFonts w:ascii="Times New Roman" w:hAnsi="Times New Roman" w:cs="Times New Roman"/>
        <w:sz w:val="22"/>
        <w:szCs w:val="22"/>
        <w:lang w:val="en-GB" w:eastAsia="th-TH"/>
      </w:rPr>
    </w:pPr>
  </w:p>
  <w:p w14:paraId="3FC87D72" w14:textId="77777777" w:rsidR="007B45EF" w:rsidRPr="00483E06" w:rsidRDefault="007B45EF"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3" w15:restartNumberingAfterBreak="0">
    <w:nsid w:val="46781A88"/>
    <w:multiLevelType w:val="multilevel"/>
    <w:tmpl w:val="66729730"/>
    <w:lvl w:ilvl="0">
      <w:start w:val="1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1932B65"/>
    <w:multiLevelType w:val="hybridMultilevel"/>
    <w:tmpl w:val="7396C942"/>
    <w:lvl w:ilvl="0" w:tplc="6C962F64">
      <w:start w:val="31"/>
      <w:numFmt w:val="decimal"/>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655D635A"/>
    <w:multiLevelType w:val="hybridMultilevel"/>
    <w:tmpl w:val="F3BE505A"/>
    <w:lvl w:ilvl="0" w:tplc="FD66BC5E">
      <w:start w:val="30"/>
      <w:numFmt w:val="decimal"/>
      <w:lvlText w:val="%1"/>
      <w:lvlJc w:val="left"/>
      <w:pPr>
        <w:ind w:left="900" w:hanging="360"/>
      </w:pPr>
      <w:rPr>
        <w:rFonts w:ascii="Times New Roman" w:hAnsi="Times New Roman" w:cs="Times New Roman" w:hint="default"/>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B954DE5"/>
    <w:multiLevelType w:val="hybridMultilevel"/>
    <w:tmpl w:val="C2BC3C62"/>
    <w:lvl w:ilvl="0" w:tplc="996EAB4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7C5135"/>
    <w:multiLevelType w:val="multilevel"/>
    <w:tmpl w:val="FDCAE3BC"/>
    <w:lvl w:ilvl="0">
      <w:start w:val="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4"/>
  </w:num>
  <w:num w:numId="3">
    <w:abstractNumId w:val="2"/>
  </w:num>
  <w:num w:numId="4">
    <w:abstractNumId w:val="20"/>
  </w:num>
  <w:num w:numId="5">
    <w:abstractNumId w:val="3"/>
  </w:num>
  <w:num w:numId="6">
    <w:abstractNumId w:val="21"/>
  </w:num>
  <w:num w:numId="7">
    <w:abstractNumId w:val="24"/>
  </w:num>
  <w:num w:numId="8">
    <w:abstractNumId w:val="6"/>
  </w:num>
  <w:num w:numId="9">
    <w:abstractNumId w:val="12"/>
  </w:num>
  <w:num w:numId="10">
    <w:abstractNumId w:val="9"/>
  </w:num>
  <w:num w:numId="11">
    <w:abstractNumId w:val="22"/>
  </w:num>
  <w:num w:numId="12">
    <w:abstractNumId w:val="19"/>
  </w:num>
  <w:num w:numId="13">
    <w:abstractNumId w:val="7"/>
  </w:num>
  <w:num w:numId="14">
    <w:abstractNumId w:val="23"/>
  </w:num>
  <w:num w:numId="15">
    <w:abstractNumId w:val="14"/>
  </w:num>
  <w:num w:numId="16">
    <w:abstractNumId w:val="1"/>
  </w:num>
  <w:num w:numId="17">
    <w:abstractNumId w:val="13"/>
  </w:num>
  <w:num w:numId="18">
    <w:abstractNumId w:val="5"/>
  </w:num>
  <w:num w:numId="19">
    <w:abstractNumId w:val="16"/>
  </w:num>
  <w:num w:numId="20">
    <w:abstractNumId w:val="8"/>
  </w:num>
  <w:num w:numId="21">
    <w:abstractNumId w:val="10"/>
  </w:num>
  <w:num w:numId="22">
    <w:abstractNumId w:val="11"/>
  </w:num>
  <w:num w:numId="23">
    <w:abstractNumId w:val="18"/>
  </w:num>
  <w:num w:numId="24">
    <w:abstractNumId w:val="17"/>
  </w:num>
  <w:num w:numId="25">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477"/>
    <w:rsid w:val="00000534"/>
    <w:rsid w:val="000008FB"/>
    <w:rsid w:val="00000A1F"/>
    <w:rsid w:val="00000CFC"/>
    <w:rsid w:val="00000D47"/>
    <w:rsid w:val="00000D56"/>
    <w:rsid w:val="00000DE8"/>
    <w:rsid w:val="00000E74"/>
    <w:rsid w:val="00000F80"/>
    <w:rsid w:val="000015C5"/>
    <w:rsid w:val="00001A65"/>
    <w:rsid w:val="00001CE5"/>
    <w:rsid w:val="00002391"/>
    <w:rsid w:val="000023AC"/>
    <w:rsid w:val="00002621"/>
    <w:rsid w:val="00002697"/>
    <w:rsid w:val="00002777"/>
    <w:rsid w:val="000028B8"/>
    <w:rsid w:val="0000298A"/>
    <w:rsid w:val="00002A13"/>
    <w:rsid w:val="00002BB7"/>
    <w:rsid w:val="00002D75"/>
    <w:rsid w:val="00003204"/>
    <w:rsid w:val="000033E0"/>
    <w:rsid w:val="00003439"/>
    <w:rsid w:val="00003581"/>
    <w:rsid w:val="000035CA"/>
    <w:rsid w:val="0000392A"/>
    <w:rsid w:val="00003A35"/>
    <w:rsid w:val="00003A67"/>
    <w:rsid w:val="00003C5F"/>
    <w:rsid w:val="00004284"/>
    <w:rsid w:val="0000434E"/>
    <w:rsid w:val="000044B7"/>
    <w:rsid w:val="0000466D"/>
    <w:rsid w:val="000046EF"/>
    <w:rsid w:val="00004969"/>
    <w:rsid w:val="00004B2F"/>
    <w:rsid w:val="00004C64"/>
    <w:rsid w:val="00004CC5"/>
    <w:rsid w:val="00004DEE"/>
    <w:rsid w:val="00004EBD"/>
    <w:rsid w:val="00004EE8"/>
    <w:rsid w:val="00004F7E"/>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602"/>
    <w:rsid w:val="00007785"/>
    <w:rsid w:val="000077C5"/>
    <w:rsid w:val="000078BC"/>
    <w:rsid w:val="000079CA"/>
    <w:rsid w:val="00007ABC"/>
    <w:rsid w:val="00007B3A"/>
    <w:rsid w:val="00007BAF"/>
    <w:rsid w:val="00007BEA"/>
    <w:rsid w:val="00007CF4"/>
    <w:rsid w:val="00007DC6"/>
    <w:rsid w:val="00007E01"/>
    <w:rsid w:val="00007F38"/>
    <w:rsid w:val="00007FFE"/>
    <w:rsid w:val="0001010F"/>
    <w:rsid w:val="0001014B"/>
    <w:rsid w:val="000102D7"/>
    <w:rsid w:val="00010434"/>
    <w:rsid w:val="000104A2"/>
    <w:rsid w:val="000104C5"/>
    <w:rsid w:val="000104F4"/>
    <w:rsid w:val="000105D0"/>
    <w:rsid w:val="00010B20"/>
    <w:rsid w:val="00010D23"/>
    <w:rsid w:val="00011104"/>
    <w:rsid w:val="000112EB"/>
    <w:rsid w:val="00011307"/>
    <w:rsid w:val="00011378"/>
    <w:rsid w:val="00011862"/>
    <w:rsid w:val="00011A12"/>
    <w:rsid w:val="00011A84"/>
    <w:rsid w:val="00011E70"/>
    <w:rsid w:val="0001206F"/>
    <w:rsid w:val="000120D1"/>
    <w:rsid w:val="00012245"/>
    <w:rsid w:val="00012456"/>
    <w:rsid w:val="000126BB"/>
    <w:rsid w:val="00012811"/>
    <w:rsid w:val="000128EB"/>
    <w:rsid w:val="000129DB"/>
    <w:rsid w:val="00012CEA"/>
    <w:rsid w:val="00012D33"/>
    <w:rsid w:val="00012D6D"/>
    <w:rsid w:val="0001318A"/>
    <w:rsid w:val="00013267"/>
    <w:rsid w:val="000136F8"/>
    <w:rsid w:val="00013CA1"/>
    <w:rsid w:val="00013D07"/>
    <w:rsid w:val="00013D27"/>
    <w:rsid w:val="00013D86"/>
    <w:rsid w:val="00014458"/>
    <w:rsid w:val="00014A5D"/>
    <w:rsid w:val="00014A73"/>
    <w:rsid w:val="00014A79"/>
    <w:rsid w:val="00014E88"/>
    <w:rsid w:val="00014EB2"/>
    <w:rsid w:val="0001521E"/>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409"/>
    <w:rsid w:val="000204B1"/>
    <w:rsid w:val="00020B30"/>
    <w:rsid w:val="00020E5E"/>
    <w:rsid w:val="00020F6D"/>
    <w:rsid w:val="0002134C"/>
    <w:rsid w:val="00021384"/>
    <w:rsid w:val="000213EB"/>
    <w:rsid w:val="00021542"/>
    <w:rsid w:val="00021589"/>
    <w:rsid w:val="00021631"/>
    <w:rsid w:val="00021A43"/>
    <w:rsid w:val="00021DF3"/>
    <w:rsid w:val="00021E5E"/>
    <w:rsid w:val="00022021"/>
    <w:rsid w:val="00022040"/>
    <w:rsid w:val="000221F2"/>
    <w:rsid w:val="00022337"/>
    <w:rsid w:val="000223B6"/>
    <w:rsid w:val="000225F1"/>
    <w:rsid w:val="0002290A"/>
    <w:rsid w:val="00022A4E"/>
    <w:rsid w:val="00022C5F"/>
    <w:rsid w:val="00022F36"/>
    <w:rsid w:val="00022FC9"/>
    <w:rsid w:val="000230AD"/>
    <w:rsid w:val="000230E3"/>
    <w:rsid w:val="000231E2"/>
    <w:rsid w:val="000233ED"/>
    <w:rsid w:val="00023579"/>
    <w:rsid w:val="00023764"/>
    <w:rsid w:val="00023BD1"/>
    <w:rsid w:val="00023C26"/>
    <w:rsid w:val="00024032"/>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64"/>
    <w:rsid w:val="00030349"/>
    <w:rsid w:val="000304C5"/>
    <w:rsid w:val="00030985"/>
    <w:rsid w:val="00030B20"/>
    <w:rsid w:val="00030D25"/>
    <w:rsid w:val="00030D65"/>
    <w:rsid w:val="00030E9F"/>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641"/>
    <w:rsid w:val="0003272E"/>
    <w:rsid w:val="00032B52"/>
    <w:rsid w:val="00032D3E"/>
    <w:rsid w:val="00032EB1"/>
    <w:rsid w:val="00032ECC"/>
    <w:rsid w:val="0003306F"/>
    <w:rsid w:val="0003338D"/>
    <w:rsid w:val="000334E7"/>
    <w:rsid w:val="00033A03"/>
    <w:rsid w:val="00033B4A"/>
    <w:rsid w:val="00033D2F"/>
    <w:rsid w:val="00033EFF"/>
    <w:rsid w:val="000341DA"/>
    <w:rsid w:val="000343AD"/>
    <w:rsid w:val="0003446C"/>
    <w:rsid w:val="000344C5"/>
    <w:rsid w:val="00034990"/>
    <w:rsid w:val="00034A22"/>
    <w:rsid w:val="00034B7B"/>
    <w:rsid w:val="00034C01"/>
    <w:rsid w:val="00034DA0"/>
    <w:rsid w:val="00034E30"/>
    <w:rsid w:val="00035539"/>
    <w:rsid w:val="0003558F"/>
    <w:rsid w:val="00035B14"/>
    <w:rsid w:val="00035B71"/>
    <w:rsid w:val="00035E7D"/>
    <w:rsid w:val="00035E94"/>
    <w:rsid w:val="00035F33"/>
    <w:rsid w:val="00036041"/>
    <w:rsid w:val="0003675A"/>
    <w:rsid w:val="00036891"/>
    <w:rsid w:val="00036BC3"/>
    <w:rsid w:val="00036BF8"/>
    <w:rsid w:val="00036CD1"/>
    <w:rsid w:val="00036FB7"/>
    <w:rsid w:val="000370E3"/>
    <w:rsid w:val="000372F7"/>
    <w:rsid w:val="0003745B"/>
    <w:rsid w:val="000374C5"/>
    <w:rsid w:val="0003798A"/>
    <w:rsid w:val="0004013C"/>
    <w:rsid w:val="000401CA"/>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B0"/>
    <w:rsid w:val="00041B9E"/>
    <w:rsid w:val="00041C7F"/>
    <w:rsid w:val="00042075"/>
    <w:rsid w:val="00042077"/>
    <w:rsid w:val="000422C2"/>
    <w:rsid w:val="00042430"/>
    <w:rsid w:val="00042645"/>
    <w:rsid w:val="0004270D"/>
    <w:rsid w:val="00042884"/>
    <w:rsid w:val="000429C8"/>
    <w:rsid w:val="00042BBC"/>
    <w:rsid w:val="00042D4E"/>
    <w:rsid w:val="00042F55"/>
    <w:rsid w:val="00042F67"/>
    <w:rsid w:val="0004351D"/>
    <w:rsid w:val="000435E4"/>
    <w:rsid w:val="000436A9"/>
    <w:rsid w:val="0004393F"/>
    <w:rsid w:val="00043BFF"/>
    <w:rsid w:val="00043DCA"/>
    <w:rsid w:val="000442BA"/>
    <w:rsid w:val="00044BCB"/>
    <w:rsid w:val="00044C7D"/>
    <w:rsid w:val="00044DB2"/>
    <w:rsid w:val="00044FFC"/>
    <w:rsid w:val="0004501C"/>
    <w:rsid w:val="00045064"/>
    <w:rsid w:val="00045244"/>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677"/>
    <w:rsid w:val="0004771A"/>
    <w:rsid w:val="00047936"/>
    <w:rsid w:val="00047AF0"/>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111"/>
    <w:rsid w:val="000512B0"/>
    <w:rsid w:val="00051353"/>
    <w:rsid w:val="000515F1"/>
    <w:rsid w:val="000517B0"/>
    <w:rsid w:val="000519DF"/>
    <w:rsid w:val="00051A97"/>
    <w:rsid w:val="00051F51"/>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C36"/>
    <w:rsid w:val="00053F15"/>
    <w:rsid w:val="0005407E"/>
    <w:rsid w:val="0005409B"/>
    <w:rsid w:val="00054181"/>
    <w:rsid w:val="00054458"/>
    <w:rsid w:val="000544C8"/>
    <w:rsid w:val="000547B7"/>
    <w:rsid w:val="00054890"/>
    <w:rsid w:val="00054C7B"/>
    <w:rsid w:val="00054EF7"/>
    <w:rsid w:val="00054F65"/>
    <w:rsid w:val="0005511C"/>
    <w:rsid w:val="000554F8"/>
    <w:rsid w:val="00055598"/>
    <w:rsid w:val="00055817"/>
    <w:rsid w:val="000558E0"/>
    <w:rsid w:val="000559B1"/>
    <w:rsid w:val="000559BD"/>
    <w:rsid w:val="00055A0A"/>
    <w:rsid w:val="00055E22"/>
    <w:rsid w:val="00055E52"/>
    <w:rsid w:val="00055F74"/>
    <w:rsid w:val="00055FB8"/>
    <w:rsid w:val="00056001"/>
    <w:rsid w:val="000564FE"/>
    <w:rsid w:val="000566F0"/>
    <w:rsid w:val="000568EB"/>
    <w:rsid w:val="0005695A"/>
    <w:rsid w:val="00056C09"/>
    <w:rsid w:val="00056DD4"/>
    <w:rsid w:val="00056EFE"/>
    <w:rsid w:val="00056F31"/>
    <w:rsid w:val="00057029"/>
    <w:rsid w:val="00057032"/>
    <w:rsid w:val="000571DF"/>
    <w:rsid w:val="00057322"/>
    <w:rsid w:val="0005735C"/>
    <w:rsid w:val="00057590"/>
    <w:rsid w:val="000576DF"/>
    <w:rsid w:val="0005781B"/>
    <w:rsid w:val="0005785E"/>
    <w:rsid w:val="00057898"/>
    <w:rsid w:val="0005790D"/>
    <w:rsid w:val="00057C3A"/>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858"/>
    <w:rsid w:val="00061B87"/>
    <w:rsid w:val="00061CB5"/>
    <w:rsid w:val="00061D03"/>
    <w:rsid w:val="00061DB0"/>
    <w:rsid w:val="00061ED6"/>
    <w:rsid w:val="0006218F"/>
    <w:rsid w:val="00062380"/>
    <w:rsid w:val="00062E0D"/>
    <w:rsid w:val="00063109"/>
    <w:rsid w:val="0006358A"/>
    <w:rsid w:val="000635D1"/>
    <w:rsid w:val="0006371F"/>
    <w:rsid w:val="00063940"/>
    <w:rsid w:val="00063998"/>
    <w:rsid w:val="00063DFA"/>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C5"/>
    <w:rsid w:val="000700DF"/>
    <w:rsid w:val="0007013E"/>
    <w:rsid w:val="00070285"/>
    <w:rsid w:val="000702F7"/>
    <w:rsid w:val="0007044B"/>
    <w:rsid w:val="0007048E"/>
    <w:rsid w:val="000705C6"/>
    <w:rsid w:val="0007060C"/>
    <w:rsid w:val="00070634"/>
    <w:rsid w:val="0007074C"/>
    <w:rsid w:val="000707C0"/>
    <w:rsid w:val="00070A22"/>
    <w:rsid w:val="00070B0A"/>
    <w:rsid w:val="00070B8F"/>
    <w:rsid w:val="00070D3B"/>
    <w:rsid w:val="00070E01"/>
    <w:rsid w:val="00070E9E"/>
    <w:rsid w:val="00070EE0"/>
    <w:rsid w:val="0007114B"/>
    <w:rsid w:val="00071256"/>
    <w:rsid w:val="000717B7"/>
    <w:rsid w:val="000717BC"/>
    <w:rsid w:val="00071BFD"/>
    <w:rsid w:val="00071C3B"/>
    <w:rsid w:val="00071D51"/>
    <w:rsid w:val="00071EF8"/>
    <w:rsid w:val="00072054"/>
    <w:rsid w:val="00072086"/>
    <w:rsid w:val="000723EE"/>
    <w:rsid w:val="00072957"/>
    <w:rsid w:val="00072B19"/>
    <w:rsid w:val="00072C5D"/>
    <w:rsid w:val="00072F9D"/>
    <w:rsid w:val="00073156"/>
    <w:rsid w:val="00073328"/>
    <w:rsid w:val="00073869"/>
    <w:rsid w:val="00073BF5"/>
    <w:rsid w:val="00073CA6"/>
    <w:rsid w:val="00073CEB"/>
    <w:rsid w:val="00073EA7"/>
    <w:rsid w:val="00073EA9"/>
    <w:rsid w:val="000740B5"/>
    <w:rsid w:val="00074131"/>
    <w:rsid w:val="000741FC"/>
    <w:rsid w:val="00074508"/>
    <w:rsid w:val="000745ED"/>
    <w:rsid w:val="000746C8"/>
    <w:rsid w:val="000747A2"/>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70AE"/>
    <w:rsid w:val="000771A5"/>
    <w:rsid w:val="00077202"/>
    <w:rsid w:val="00077298"/>
    <w:rsid w:val="000774C0"/>
    <w:rsid w:val="00077574"/>
    <w:rsid w:val="0007759D"/>
    <w:rsid w:val="000775AF"/>
    <w:rsid w:val="000775DF"/>
    <w:rsid w:val="00077632"/>
    <w:rsid w:val="000778A6"/>
    <w:rsid w:val="00077A6C"/>
    <w:rsid w:val="00077AE0"/>
    <w:rsid w:val="00077B06"/>
    <w:rsid w:val="00077D76"/>
    <w:rsid w:val="0008005F"/>
    <w:rsid w:val="00080166"/>
    <w:rsid w:val="00080351"/>
    <w:rsid w:val="0008039F"/>
    <w:rsid w:val="0008091D"/>
    <w:rsid w:val="00080B3C"/>
    <w:rsid w:val="00080C32"/>
    <w:rsid w:val="00080DB7"/>
    <w:rsid w:val="00080EC1"/>
    <w:rsid w:val="00081284"/>
    <w:rsid w:val="0008167E"/>
    <w:rsid w:val="000817E0"/>
    <w:rsid w:val="000819DD"/>
    <w:rsid w:val="00081E95"/>
    <w:rsid w:val="000820E7"/>
    <w:rsid w:val="00082106"/>
    <w:rsid w:val="00082305"/>
    <w:rsid w:val="000823C5"/>
    <w:rsid w:val="00082765"/>
    <w:rsid w:val="0008280F"/>
    <w:rsid w:val="0008295C"/>
    <w:rsid w:val="000829FF"/>
    <w:rsid w:val="00082DAA"/>
    <w:rsid w:val="00082DE5"/>
    <w:rsid w:val="00082E07"/>
    <w:rsid w:val="000830BE"/>
    <w:rsid w:val="000832CF"/>
    <w:rsid w:val="0008347B"/>
    <w:rsid w:val="00083534"/>
    <w:rsid w:val="00083AC0"/>
    <w:rsid w:val="00083BAC"/>
    <w:rsid w:val="00083BDA"/>
    <w:rsid w:val="00083D06"/>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E0D"/>
    <w:rsid w:val="00084E5A"/>
    <w:rsid w:val="00084ECD"/>
    <w:rsid w:val="00084F49"/>
    <w:rsid w:val="00084F7A"/>
    <w:rsid w:val="0008509E"/>
    <w:rsid w:val="00085498"/>
    <w:rsid w:val="0008567A"/>
    <w:rsid w:val="000857A6"/>
    <w:rsid w:val="00085910"/>
    <w:rsid w:val="00085D2C"/>
    <w:rsid w:val="00086098"/>
    <w:rsid w:val="000861C1"/>
    <w:rsid w:val="0008632C"/>
    <w:rsid w:val="00086343"/>
    <w:rsid w:val="000863EF"/>
    <w:rsid w:val="00086930"/>
    <w:rsid w:val="00086A7A"/>
    <w:rsid w:val="00086DF1"/>
    <w:rsid w:val="00086E46"/>
    <w:rsid w:val="00086FA3"/>
    <w:rsid w:val="00087070"/>
    <w:rsid w:val="000876D1"/>
    <w:rsid w:val="0008777C"/>
    <w:rsid w:val="0008783B"/>
    <w:rsid w:val="00087938"/>
    <w:rsid w:val="00087B7E"/>
    <w:rsid w:val="00087E8D"/>
    <w:rsid w:val="00090206"/>
    <w:rsid w:val="00090321"/>
    <w:rsid w:val="000908CD"/>
    <w:rsid w:val="0009093A"/>
    <w:rsid w:val="00090A5D"/>
    <w:rsid w:val="00090B44"/>
    <w:rsid w:val="00090B9A"/>
    <w:rsid w:val="00090DDF"/>
    <w:rsid w:val="00090E89"/>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715"/>
    <w:rsid w:val="00093A04"/>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DA"/>
    <w:rsid w:val="00095B6E"/>
    <w:rsid w:val="00095C16"/>
    <w:rsid w:val="00095D17"/>
    <w:rsid w:val="00095ECA"/>
    <w:rsid w:val="00095FFF"/>
    <w:rsid w:val="00096160"/>
    <w:rsid w:val="00096193"/>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401"/>
    <w:rsid w:val="000A09EE"/>
    <w:rsid w:val="000A0CBC"/>
    <w:rsid w:val="000A1049"/>
    <w:rsid w:val="000A125F"/>
    <w:rsid w:val="000A1364"/>
    <w:rsid w:val="000A136D"/>
    <w:rsid w:val="000A1599"/>
    <w:rsid w:val="000A168F"/>
    <w:rsid w:val="000A1744"/>
    <w:rsid w:val="000A17B2"/>
    <w:rsid w:val="000A1911"/>
    <w:rsid w:val="000A19B8"/>
    <w:rsid w:val="000A1C3A"/>
    <w:rsid w:val="000A1F15"/>
    <w:rsid w:val="000A1F9F"/>
    <w:rsid w:val="000A27E7"/>
    <w:rsid w:val="000A2820"/>
    <w:rsid w:val="000A2A08"/>
    <w:rsid w:val="000A2C50"/>
    <w:rsid w:val="000A2DA2"/>
    <w:rsid w:val="000A2EA1"/>
    <w:rsid w:val="000A30D7"/>
    <w:rsid w:val="000A31B7"/>
    <w:rsid w:val="000A35E5"/>
    <w:rsid w:val="000A3641"/>
    <w:rsid w:val="000A36C2"/>
    <w:rsid w:val="000A3735"/>
    <w:rsid w:val="000A387B"/>
    <w:rsid w:val="000A3958"/>
    <w:rsid w:val="000A3D00"/>
    <w:rsid w:val="000A3FFC"/>
    <w:rsid w:val="000A404D"/>
    <w:rsid w:val="000A464B"/>
    <w:rsid w:val="000A47A9"/>
    <w:rsid w:val="000A4843"/>
    <w:rsid w:val="000A48C8"/>
    <w:rsid w:val="000A4A00"/>
    <w:rsid w:val="000A4ABA"/>
    <w:rsid w:val="000A4BAB"/>
    <w:rsid w:val="000A4D3D"/>
    <w:rsid w:val="000A4E8E"/>
    <w:rsid w:val="000A4F7D"/>
    <w:rsid w:val="000A51E3"/>
    <w:rsid w:val="000A53EA"/>
    <w:rsid w:val="000A57B6"/>
    <w:rsid w:val="000A58A3"/>
    <w:rsid w:val="000A58C9"/>
    <w:rsid w:val="000A59F7"/>
    <w:rsid w:val="000A5A59"/>
    <w:rsid w:val="000A5E92"/>
    <w:rsid w:val="000A5F27"/>
    <w:rsid w:val="000A5F5F"/>
    <w:rsid w:val="000A60AD"/>
    <w:rsid w:val="000A6816"/>
    <w:rsid w:val="000A6905"/>
    <w:rsid w:val="000A6ADC"/>
    <w:rsid w:val="000A6AF0"/>
    <w:rsid w:val="000A6B4E"/>
    <w:rsid w:val="000A6FD4"/>
    <w:rsid w:val="000A6FF9"/>
    <w:rsid w:val="000A707E"/>
    <w:rsid w:val="000A709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DCA"/>
    <w:rsid w:val="000B0EC8"/>
    <w:rsid w:val="000B0ECD"/>
    <w:rsid w:val="000B0F06"/>
    <w:rsid w:val="000B0F69"/>
    <w:rsid w:val="000B11C9"/>
    <w:rsid w:val="000B1201"/>
    <w:rsid w:val="000B146D"/>
    <w:rsid w:val="000B14D8"/>
    <w:rsid w:val="000B14EB"/>
    <w:rsid w:val="000B17CA"/>
    <w:rsid w:val="000B1A30"/>
    <w:rsid w:val="000B1C45"/>
    <w:rsid w:val="000B1C89"/>
    <w:rsid w:val="000B1EDE"/>
    <w:rsid w:val="000B20C4"/>
    <w:rsid w:val="000B220C"/>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62EE"/>
    <w:rsid w:val="000B658A"/>
    <w:rsid w:val="000B6697"/>
    <w:rsid w:val="000B6C77"/>
    <w:rsid w:val="000B71E7"/>
    <w:rsid w:val="000B73CF"/>
    <w:rsid w:val="000B76B3"/>
    <w:rsid w:val="000B784A"/>
    <w:rsid w:val="000B79B8"/>
    <w:rsid w:val="000B7AC3"/>
    <w:rsid w:val="000B7BC7"/>
    <w:rsid w:val="000B7C96"/>
    <w:rsid w:val="000C0527"/>
    <w:rsid w:val="000C070F"/>
    <w:rsid w:val="000C0ACF"/>
    <w:rsid w:val="000C0AF2"/>
    <w:rsid w:val="000C0FE3"/>
    <w:rsid w:val="000C10A0"/>
    <w:rsid w:val="000C12AC"/>
    <w:rsid w:val="000C147B"/>
    <w:rsid w:val="000C1CD3"/>
    <w:rsid w:val="000C1FFA"/>
    <w:rsid w:val="000C2040"/>
    <w:rsid w:val="000C2305"/>
    <w:rsid w:val="000C2577"/>
    <w:rsid w:val="000C285C"/>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C34"/>
    <w:rsid w:val="000C4DAA"/>
    <w:rsid w:val="000C503C"/>
    <w:rsid w:val="000C5374"/>
    <w:rsid w:val="000C5784"/>
    <w:rsid w:val="000C57C7"/>
    <w:rsid w:val="000C5E2C"/>
    <w:rsid w:val="000C602C"/>
    <w:rsid w:val="000C6131"/>
    <w:rsid w:val="000C6463"/>
    <w:rsid w:val="000C659E"/>
    <w:rsid w:val="000C665B"/>
    <w:rsid w:val="000C67CB"/>
    <w:rsid w:val="000C68D1"/>
    <w:rsid w:val="000C6967"/>
    <w:rsid w:val="000C6A8B"/>
    <w:rsid w:val="000C6B94"/>
    <w:rsid w:val="000C6F1D"/>
    <w:rsid w:val="000C759E"/>
    <w:rsid w:val="000C7D7C"/>
    <w:rsid w:val="000C7EE3"/>
    <w:rsid w:val="000D01E1"/>
    <w:rsid w:val="000D02B9"/>
    <w:rsid w:val="000D050D"/>
    <w:rsid w:val="000D058E"/>
    <w:rsid w:val="000D0E06"/>
    <w:rsid w:val="000D0FE4"/>
    <w:rsid w:val="000D1626"/>
    <w:rsid w:val="000D16A8"/>
    <w:rsid w:val="000D16B4"/>
    <w:rsid w:val="000D17F4"/>
    <w:rsid w:val="000D1845"/>
    <w:rsid w:val="000D1D34"/>
    <w:rsid w:val="000D1E1D"/>
    <w:rsid w:val="000D1EBC"/>
    <w:rsid w:val="000D219B"/>
    <w:rsid w:val="000D2392"/>
    <w:rsid w:val="000D277B"/>
    <w:rsid w:val="000D2872"/>
    <w:rsid w:val="000D2F15"/>
    <w:rsid w:val="000D3079"/>
    <w:rsid w:val="000D310C"/>
    <w:rsid w:val="000D33BE"/>
    <w:rsid w:val="000D373D"/>
    <w:rsid w:val="000D37C4"/>
    <w:rsid w:val="000D398E"/>
    <w:rsid w:val="000D3D63"/>
    <w:rsid w:val="000D3FA3"/>
    <w:rsid w:val="000D4104"/>
    <w:rsid w:val="000D4167"/>
    <w:rsid w:val="000D4570"/>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BF3"/>
    <w:rsid w:val="000D5C80"/>
    <w:rsid w:val="000D5E75"/>
    <w:rsid w:val="000D5F43"/>
    <w:rsid w:val="000D5FCC"/>
    <w:rsid w:val="000D614E"/>
    <w:rsid w:val="000D622A"/>
    <w:rsid w:val="000D62E1"/>
    <w:rsid w:val="000D631E"/>
    <w:rsid w:val="000D6405"/>
    <w:rsid w:val="000D6485"/>
    <w:rsid w:val="000D6726"/>
    <w:rsid w:val="000D68AA"/>
    <w:rsid w:val="000D6E27"/>
    <w:rsid w:val="000D72FB"/>
    <w:rsid w:val="000D73F2"/>
    <w:rsid w:val="000D743A"/>
    <w:rsid w:val="000D76E3"/>
    <w:rsid w:val="000D7BE5"/>
    <w:rsid w:val="000D7D01"/>
    <w:rsid w:val="000D7F0C"/>
    <w:rsid w:val="000E0048"/>
    <w:rsid w:val="000E02DE"/>
    <w:rsid w:val="000E0433"/>
    <w:rsid w:val="000E04A0"/>
    <w:rsid w:val="000E0B01"/>
    <w:rsid w:val="000E0C8B"/>
    <w:rsid w:val="000E0DA4"/>
    <w:rsid w:val="000E108F"/>
    <w:rsid w:val="000E1159"/>
    <w:rsid w:val="000E117E"/>
    <w:rsid w:val="000E131B"/>
    <w:rsid w:val="000E134E"/>
    <w:rsid w:val="000E13BB"/>
    <w:rsid w:val="000E14F4"/>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74F"/>
    <w:rsid w:val="000E383A"/>
    <w:rsid w:val="000E3887"/>
    <w:rsid w:val="000E3A06"/>
    <w:rsid w:val="000E3ACC"/>
    <w:rsid w:val="000E3BD7"/>
    <w:rsid w:val="000E3BFD"/>
    <w:rsid w:val="000E3CE5"/>
    <w:rsid w:val="000E3D7F"/>
    <w:rsid w:val="000E4040"/>
    <w:rsid w:val="000E4610"/>
    <w:rsid w:val="000E4652"/>
    <w:rsid w:val="000E4C8D"/>
    <w:rsid w:val="000E4C92"/>
    <w:rsid w:val="000E4D7D"/>
    <w:rsid w:val="000E4ED5"/>
    <w:rsid w:val="000E5233"/>
    <w:rsid w:val="000E533D"/>
    <w:rsid w:val="000E55F9"/>
    <w:rsid w:val="000E5666"/>
    <w:rsid w:val="000E595A"/>
    <w:rsid w:val="000E5962"/>
    <w:rsid w:val="000E5975"/>
    <w:rsid w:val="000E5B58"/>
    <w:rsid w:val="000E5CED"/>
    <w:rsid w:val="000E6022"/>
    <w:rsid w:val="000E62C9"/>
    <w:rsid w:val="000E662E"/>
    <w:rsid w:val="000E6660"/>
    <w:rsid w:val="000E69C5"/>
    <w:rsid w:val="000E6E83"/>
    <w:rsid w:val="000E6F88"/>
    <w:rsid w:val="000E7134"/>
    <w:rsid w:val="000E727D"/>
    <w:rsid w:val="000E7632"/>
    <w:rsid w:val="000E785B"/>
    <w:rsid w:val="000E7882"/>
    <w:rsid w:val="000E788E"/>
    <w:rsid w:val="000E7C55"/>
    <w:rsid w:val="000E7C81"/>
    <w:rsid w:val="000E7D39"/>
    <w:rsid w:val="000E7E43"/>
    <w:rsid w:val="000E7E48"/>
    <w:rsid w:val="000E7F74"/>
    <w:rsid w:val="000F00B8"/>
    <w:rsid w:val="000F00C7"/>
    <w:rsid w:val="000F00D6"/>
    <w:rsid w:val="000F015E"/>
    <w:rsid w:val="000F02A9"/>
    <w:rsid w:val="000F02C8"/>
    <w:rsid w:val="000F0559"/>
    <w:rsid w:val="000F06D3"/>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178"/>
    <w:rsid w:val="000F31FD"/>
    <w:rsid w:val="000F32D0"/>
    <w:rsid w:val="000F332F"/>
    <w:rsid w:val="000F342E"/>
    <w:rsid w:val="000F34CB"/>
    <w:rsid w:val="000F36FD"/>
    <w:rsid w:val="000F37EA"/>
    <w:rsid w:val="000F3840"/>
    <w:rsid w:val="000F38D6"/>
    <w:rsid w:val="000F3902"/>
    <w:rsid w:val="000F3D70"/>
    <w:rsid w:val="000F3D75"/>
    <w:rsid w:val="000F3F3E"/>
    <w:rsid w:val="000F411C"/>
    <w:rsid w:val="000F4250"/>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8C0"/>
    <w:rsid w:val="000F6A07"/>
    <w:rsid w:val="000F6A0C"/>
    <w:rsid w:val="000F6C34"/>
    <w:rsid w:val="000F6CC2"/>
    <w:rsid w:val="000F6EC8"/>
    <w:rsid w:val="000F6FBD"/>
    <w:rsid w:val="000F74A0"/>
    <w:rsid w:val="000F756A"/>
    <w:rsid w:val="000F75DA"/>
    <w:rsid w:val="000F78B3"/>
    <w:rsid w:val="000F79D3"/>
    <w:rsid w:val="000F7C9C"/>
    <w:rsid w:val="000F7D92"/>
    <w:rsid w:val="00100215"/>
    <w:rsid w:val="001002F0"/>
    <w:rsid w:val="0010039D"/>
    <w:rsid w:val="001006CA"/>
    <w:rsid w:val="0010077F"/>
    <w:rsid w:val="00100991"/>
    <w:rsid w:val="00100B2F"/>
    <w:rsid w:val="00100D21"/>
    <w:rsid w:val="00100D60"/>
    <w:rsid w:val="00100FC8"/>
    <w:rsid w:val="00101056"/>
    <w:rsid w:val="0010163E"/>
    <w:rsid w:val="00101873"/>
    <w:rsid w:val="00101A5C"/>
    <w:rsid w:val="00101A6E"/>
    <w:rsid w:val="00101B0E"/>
    <w:rsid w:val="00101BDA"/>
    <w:rsid w:val="00101C48"/>
    <w:rsid w:val="00101C68"/>
    <w:rsid w:val="00102174"/>
    <w:rsid w:val="001022EE"/>
    <w:rsid w:val="001022F6"/>
    <w:rsid w:val="001023B4"/>
    <w:rsid w:val="001024EF"/>
    <w:rsid w:val="00102649"/>
    <w:rsid w:val="00102711"/>
    <w:rsid w:val="00102930"/>
    <w:rsid w:val="00102B24"/>
    <w:rsid w:val="00103386"/>
    <w:rsid w:val="001033B7"/>
    <w:rsid w:val="001034D2"/>
    <w:rsid w:val="00103AD3"/>
    <w:rsid w:val="00103B30"/>
    <w:rsid w:val="00103D1E"/>
    <w:rsid w:val="00103D8E"/>
    <w:rsid w:val="00104454"/>
    <w:rsid w:val="00104682"/>
    <w:rsid w:val="00104739"/>
    <w:rsid w:val="001047B3"/>
    <w:rsid w:val="001048C6"/>
    <w:rsid w:val="00104ACE"/>
    <w:rsid w:val="00104BE7"/>
    <w:rsid w:val="0010520B"/>
    <w:rsid w:val="001056F1"/>
    <w:rsid w:val="0010591B"/>
    <w:rsid w:val="00105A16"/>
    <w:rsid w:val="00105C13"/>
    <w:rsid w:val="00105F96"/>
    <w:rsid w:val="00105FCB"/>
    <w:rsid w:val="001060D9"/>
    <w:rsid w:val="0010613C"/>
    <w:rsid w:val="00106185"/>
    <w:rsid w:val="00106187"/>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D13"/>
    <w:rsid w:val="00107DD5"/>
    <w:rsid w:val="00110083"/>
    <w:rsid w:val="001102E3"/>
    <w:rsid w:val="001103E1"/>
    <w:rsid w:val="0011071B"/>
    <w:rsid w:val="001107E0"/>
    <w:rsid w:val="001107EB"/>
    <w:rsid w:val="00110B06"/>
    <w:rsid w:val="00110B0F"/>
    <w:rsid w:val="00110C79"/>
    <w:rsid w:val="00110D65"/>
    <w:rsid w:val="00110E2D"/>
    <w:rsid w:val="00110F20"/>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7F"/>
    <w:rsid w:val="0011210C"/>
    <w:rsid w:val="0011212B"/>
    <w:rsid w:val="00112191"/>
    <w:rsid w:val="00112203"/>
    <w:rsid w:val="0011235D"/>
    <w:rsid w:val="00112380"/>
    <w:rsid w:val="00112851"/>
    <w:rsid w:val="0011292D"/>
    <w:rsid w:val="00112BAF"/>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7A6"/>
    <w:rsid w:val="001158DF"/>
    <w:rsid w:val="00115990"/>
    <w:rsid w:val="00115B2B"/>
    <w:rsid w:val="00115D99"/>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2E1B"/>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C05"/>
    <w:rsid w:val="00124D48"/>
    <w:rsid w:val="00124D56"/>
    <w:rsid w:val="00124F39"/>
    <w:rsid w:val="00124F51"/>
    <w:rsid w:val="00124F83"/>
    <w:rsid w:val="00124FED"/>
    <w:rsid w:val="0012506E"/>
    <w:rsid w:val="001253EF"/>
    <w:rsid w:val="001254EC"/>
    <w:rsid w:val="00125669"/>
    <w:rsid w:val="0012568B"/>
    <w:rsid w:val="001257F4"/>
    <w:rsid w:val="0012580C"/>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746"/>
    <w:rsid w:val="00127747"/>
    <w:rsid w:val="00127E4C"/>
    <w:rsid w:val="00127FD5"/>
    <w:rsid w:val="001300D5"/>
    <w:rsid w:val="001303CC"/>
    <w:rsid w:val="0013053B"/>
    <w:rsid w:val="00130651"/>
    <w:rsid w:val="00130771"/>
    <w:rsid w:val="00130D5F"/>
    <w:rsid w:val="00130DE0"/>
    <w:rsid w:val="00130F6A"/>
    <w:rsid w:val="0013102E"/>
    <w:rsid w:val="001310DE"/>
    <w:rsid w:val="0013114C"/>
    <w:rsid w:val="001311AE"/>
    <w:rsid w:val="001311F5"/>
    <w:rsid w:val="0013131A"/>
    <w:rsid w:val="0013164F"/>
    <w:rsid w:val="00131707"/>
    <w:rsid w:val="00131918"/>
    <w:rsid w:val="0013195C"/>
    <w:rsid w:val="00131A16"/>
    <w:rsid w:val="00131AD3"/>
    <w:rsid w:val="00131B65"/>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4E6"/>
    <w:rsid w:val="00134614"/>
    <w:rsid w:val="001348A0"/>
    <w:rsid w:val="00134B9E"/>
    <w:rsid w:val="00134BB9"/>
    <w:rsid w:val="00134FA7"/>
    <w:rsid w:val="0013530C"/>
    <w:rsid w:val="001353F1"/>
    <w:rsid w:val="001354D6"/>
    <w:rsid w:val="00135502"/>
    <w:rsid w:val="001356A1"/>
    <w:rsid w:val="00135752"/>
    <w:rsid w:val="00135809"/>
    <w:rsid w:val="00135899"/>
    <w:rsid w:val="001358E2"/>
    <w:rsid w:val="00135A0E"/>
    <w:rsid w:val="00135A8A"/>
    <w:rsid w:val="00135B5A"/>
    <w:rsid w:val="00135E50"/>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71"/>
    <w:rsid w:val="00137CC7"/>
    <w:rsid w:val="00137DE7"/>
    <w:rsid w:val="00137E20"/>
    <w:rsid w:val="00137ED4"/>
    <w:rsid w:val="00137EFE"/>
    <w:rsid w:val="00137FE7"/>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3EB"/>
    <w:rsid w:val="001434A0"/>
    <w:rsid w:val="0014357D"/>
    <w:rsid w:val="0014370B"/>
    <w:rsid w:val="00143963"/>
    <w:rsid w:val="00143A33"/>
    <w:rsid w:val="00143C8F"/>
    <w:rsid w:val="00143D25"/>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196"/>
    <w:rsid w:val="00150382"/>
    <w:rsid w:val="00150848"/>
    <w:rsid w:val="0015098A"/>
    <w:rsid w:val="00150B07"/>
    <w:rsid w:val="00151214"/>
    <w:rsid w:val="00151502"/>
    <w:rsid w:val="001516E2"/>
    <w:rsid w:val="00152070"/>
    <w:rsid w:val="00152095"/>
    <w:rsid w:val="00152291"/>
    <w:rsid w:val="0015234D"/>
    <w:rsid w:val="00152439"/>
    <w:rsid w:val="00152605"/>
    <w:rsid w:val="00152640"/>
    <w:rsid w:val="001526A4"/>
    <w:rsid w:val="001527E0"/>
    <w:rsid w:val="001528C9"/>
    <w:rsid w:val="00152C13"/>
    <w:rsid w:val="00152D2A"/>
    <w:rsid w:val="00153102"/>
    <w:rsid w:val="001533F8"/>
    <w:rsid w:val="00153662"/>
    <w:rsid w:val="001536E4"/>
    <w:rsid w:val="001537EB"/>
    <w:rsid w:val="00153967"/>
    <w:rsid w:val="00153968"/>
    <w:rsid w:val="001539B2"/>
    <w:rsid w:val="00153C43"/>
    <w:rsid w:val="00153D87"/>
    <w:rsid w:val="00154009"/>
    <w:rsid w:val="0015407D"/>
    <w:rsid w:val="0015408F"/>
    <w:rsid w:val="001540C2"/>
    <w:rsid w:val="00154364"/>
    <w:rsid w:val="00154471"/>
    <w:rsid w:val="00154680"/>
    <w:rsid w:val="00154AD1"/>
    <w:rsid w:val="00155081"/>
    <w:rsid w:val="001550E9"/>
    <w:rsid w:val="00155219"/>
    <w:rsid w:val="00155457"/>
    <w:rsid w:val="00155467"/>
    <w:rsid w:val="00155542"/>
    <w:rsid w:val="001556FF"/>
    <w:rsid w:val="00155750"/>
    <w:rsid w:val="00155963"/>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D57"/>
    <w:rsid w:val="00156D6E"/>
    <w:rsid w:val="00156F57"/>
    <w:rsid w:val="0015727E"/>
    <w:rsid w:val="001575F7"/>
    <w:rsid w:val="0015764A"/>
    <w:rsid w:val="00157657"/>
    <w:rsid w:val="00157693"/>
    <w:rsid w:val="001576CA"/>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3BD"/>
    <w:rsid w:val="00161613"/>
    <w:rsid w:val="0016170B"/>
    <w:rsid w:val="00161D31"/>
    <w:rsid w:val="00161E2A"/>
    <w:rsid w:val="00162047"/>
    <w:rsid w:val="001621AF"/>
    <w:rsid w:val="001621EC"/>
    <w:rsid w:val="001622D8"/>
    <w:rsid w:val="00162488"/>
    <w:rsid w:val="00162495"/>
    <w:rsid w:val="00162764"/>
    <w:rsid w:val="001628AC"/>
    <w:rsid w:val="00162A67"/>
    <w:rsid w:val="00162E18"/>
    <w:rsid w:val="00162E51"/>
    <w:rsid w:val="001630AD"/>
    <w:rsid w:val="00163333"/>
    <w:rsid w:val="00163375"/>
    <w:rsid w:val="00163810"/>
    <w:rsid w:val="00163B57"/>
    <w:rsid w:val="00163C31"/>
    <w:rsid w:val="00163D4F"/>
    <w:rsid w:val="00163D6E"/>
    <w:rsid w:val="00163E09"/>
    <w:rsid w:val="00163F8C"/>
    <w:rsid w:val="00164114"/>
    <w:rsid w:val="001642D3"/>
    <w:rsid w:val="00164362"/>
    <w:rsid w:val="001646C7"/>
    <w:rsid w:val="00164780"/>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CC"/>
    <w:rsid w:val="0017075C"/>
    <w:rsid w:val="0017076A"/>
    <w:rsid w:val="00170816"/>
    <w:rsid w:val="00170877"/>
    <w:rsid w:val="001708BD"/>
    <w:rsid w:val="00170A05"/>
    <w:rsid w:val="00170CB2"/>
    <w:rsid w:val="00170CE5"/>
    <w:rsid w:val="00170E77"/>
    <w:rsid w:val="00171197"/>
    <w:rsid w:val="001713FE"/>
    <w:rsid w:val="0017144C"/>
    <w:rsid w:val="001714E3"/>
    <w:rsid w:val="0017156F"/>
    <w:rsid w:val="00171590"/>
    <w:rsid w:val="00171AB4"/>
    <w:rsid w:val="00171B94"/>
    <w:rsid w:val="00171D58"/>
    <w:rsid w:val="00171F09"/>
    <w:rsid w:val="00172274"/>
    <w:rsid w:val="0017228C"/>
    <w:rsid w:val="0017231F"/>
    <w:rsid w:val="00172711"/>
    <w:rsid w:val="00172745"/>
    <w:rsid w:val="0017293F"/>
    <w:rsid w:val="00172BA9"/>
    <w:rsid w:val="00172FA0"/>
    <w:rsid w:val="00173239"/>
    <w:rsid w:val="00173403"/>
    <w:rsid w:val="0017345E"/>
    <w:rsid w:val="001734C2"/>
    <w:rsid w:val="00173618"/>
    <w:rsid w:val="001739B4"/>
    <w:rsid w:val="00173A1F"/>
    <w:rsid w:val="00173EF2"/>
    <w:rsid w:val="00173FE7"/>
    <w:rsid w:val="0017407D"/>
    <w:rsid w:val="0017424F"/>
    <w:rsid w:val="0017426B"/>
    <w:rsid w:val="00174446"/>
    <w:rsid w:val="0017446A"/>
    <w:rsid w:val="0017447F"/>
    <w:rsid w:val="00174563"/>
    <w:rsid w:val="001745B5"/>
    <w:rsid w:val="00174A64"/>
    <w:rsid w:val="00174A91"/>
    <w:rsid w:val="00174B9A"/>
    <w:rsid w:val="00174BFD"/>
    <w:rsid w:val="00174FBB"/>
    <w:rsid w:val="0017503C"/>
    <w:rsid w:val="001751E6"/>
    <w:rsid w:val="0017532B"/>
    <w:rsid w:val="0017536A"/>
    <w:rsid w:val="0017559B"/>
    <w:rsid w:val="001755B4"/>
    <w:rsid w:val="00175B00"/>
    <w:rsid w:val="00176024"/>
    <w:rsid w:val="00176298"/>
    <w:rsid w:val="00176381"/>
    <w:rsid w:val="001763CC"/>
    <w:rsid w:val="0017659B"/>
    <w:rsid w:val="001767B4"/>
    <w:rsid w:val="00176EA3"/>
    <w:rsid w:val="00176F22"/>
    <w:rsid w:val="00177079"/>
    <w:rsid w:val="00177212"/>
    <w:rsid w:val="00177378"/>
    <w:rsid w:val="00177400"/>
    <w:rsid w:val="00177623"/>
    <w:rsid w:val="00177803"/>
    <w:rsid w:val="0017783D"/>
    <w:rsid w:val="0017789A"/>
    <w:rsid w:val="001779E9"/>
    <w:rsid w:val="00177C39"/>
    <w:rsid w:val="00177CDA"/>
    <w:rsid w:val="00180151"/>
    <w:rsid w:val="00180510"/>
    <w:rsid w:val="00180684"/>
    <w:rsid w:val="0018084D"/>
    <w:rsid w:val="00180A3C"/>
    <w:rsid w:val="00180B2C"/>
    <w:rsid w:val="00181538"/>
    <w:rsid w:val="00181714"/>
    <w:rsid w:val="001817DC"/>
    <w:rsid w:val="00181A69"/>
    <w:rsid w:val="00181A8A"/>
    <w:rsid w:val="00181F83"/>
    <w:rsid w:val="001820F2"/>
    <w:rsid w:val="001821D4"/>
    <w:rsid w:val="0018228C"/>
    <w:rsid w:val="001822A9"/>
    <w:rsid w:val="00182480"/>
    <w:rsid w:val="00182551"/>
    <w:rsid w:val="0018264F"/>
    <w:rsid w:val="001827B0"/>
    <w:rsid w:val="0018289B"/>
    <w:rsid w:val="0018298C"/>
    <w:rsid w:val="00182AEC"/>
    <w:rsid w:val="00182B55"/>
    <w:rsid w:val="00182CCC"/>
    <w:rsid w:val="00182CD2"/>
    <w:rsid w:val="0018312F"/>
    <w:rsid w:val="00183350"/>
    <w:rsid w:val="00183397"/>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F7"/>
    <w:rsid w:val="00187BBB"/>
    <w:rsid w:val="00187EB0"/>
    <w:rsid w:val="00190137"/>
    <w:rsid w:val="00190161"/>
    <w:rsid w:val="00190190"/>
    <w:rsid w:val="0019033B"/>
    <w:rsid w:val="00190521"/>
    <w:rsid w:val="00190731"/>
    <w:rsid w:val="00190804"/>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51C3"/>
    <w:rsid w:val="001951F1"/>
    <w:rsid w:val="00195369"/>
    <w:rsid w:val="001953FF"/>
    <w:rsid w:val="00195690"/>
    <w:rsid w:val="001958EA"/>
    <w:rsid w:val="0019591C"/>
    <w:rsid w:val="00195C89"/>
    <w:rsid w:val="00195F75"/>
    <w:rsid w:val="0019631A"/>
    <w:rsid w:val="001963E8"/>
    <w:rsid w:val="001964E0"/>
    <w:rsid w:val="00196502"/>
    <w:rsid w:val="0019655E"/>
    <w:rsid w:val="00196909"/>
    <w:rsid w:val="0019691C"/>
    <w:rsid w:val="00196984"/>
    <w:rsid w:val="00196A12"/>
    <w:rsid w:val="00196A91"/>
    <w:rsid w:val="00196DEB"/>
    <w:rsid w:val="00196E46"/>
    <w:rsid w:val="00197070"/>
    <w:rsid w:val="0019712D"/>
    <w:rsid w:val="001972FC"/>
    <w:rsid w:val="001973CE"/>
    <w:rsid w:val="00197414"/>
    <w:rsid w:val="00197491"/>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299"/>
    <w:rsid w:val="001A2309"/>
    <w:rsid w:val="001A2462"/>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481"/>
    <w:rsid w:val="001A4685"/>
    <w:rsid w:val="001A46D7"/>
    <w:rsid w:val="001A4858"/>
    <w:rsid w:val="001A49C8"/>
    <w:rsid w:val="001A4C3F"/>
    <w:rsid w:val="001A4F6A"/>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834"/>
    <w:rsid w:val="001A783C"/>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9A4"/>
    <w:rsid w:val="001B0C3D"/>
    <w:rsid w:val="001B0C48"/>
    <w:rsid w:val="001B0EAC"/>
    <w:rsid w:val="001B0F08"/>
    <w:rsid w:val="001B134B"/>
    <w:rsid w:val="001B17DE"/>
    <w:rsid w:val="001B19F6"/>
    <w:rsid w:val="001B1AE7"/>
    <w:rsid w:val="001B1C07"/>
    <w:rsid w:val="001B225A"/>
    <w:rsid w:val="001B2488"/>
    <w:rsid w:val="001B2560"/>
    <w:rsid w:val="001B2621"/>
    <w:rsid w:val="001B2850"/>
    <w:rsid w:val="001B2B37"/>
    <w:rsid w:val="001B2D37"/>
    <w:rsid w:val="001B2FA9"/>
    <w:rsid w:val="001B3199"/>
    <w:rsid w:val="001B328B"/>
    <w:rsid w:val="001B33CA"/>
    <w:rsid w:val="001B362A"/>
    <w:rsid w:val="001B37F6"/>
    <w:rsid w:val="001B3A9B"/>
    <w:rsid w:val="001B3DC9"/>
    <w:rsid w:val="001B3FAF"/>
    <w:rsid w:val="001B4240"/>
    <w:rsid w:val="001B4262"/>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AA"/>
    <w:rsid w:val="001C31CC"/>
    <w:rsid w:val="001C33F5"/>
    <w:rsid w:val="001C34C7"/>
    <w:rsid w:val="001C3566"/>
    <w:rsid w:val="001C3A4A"/>
    <w:rsid w:val="001C3F44"/>
    <w:rsid w:val="001C3F7C"/>
    <w:rsid w:val="001C403F"/>
    <w:rsid w:val="001C40E3"/>
    <w:rsid w:val="001C4141"/>
    <w:rsid w:val="001C4403"/>
    <w:rsid w:val="001C449A"/>
    <w:rsid w:val="001C468E"/>
    <w:rsid w:val="001C4890"/>
    <w:rsid w:val="001C499D"/>
    <w:rsid w:val="001C4D9F"/>
    <w:rsid w:val="001C4E4C"/>
    <w:rsid w:val="001C5193"/>
    <w:rsid w:val="001C5229"/>
    <w:rsid w:val="001C548E"/>
    <w:rsid w:val="001C54A4"/>
    <w:rsid w:val="001C559D"/>
    <w:rsid w:val="001C5D44"/>
    <w:rsid w:val="001C5D5B"/>
    <w:rsid w:val="001C609A"/>
    <w:rsid w:val="001C623F"/>
    <w:rsid w:val="001C62A5"/>
    <w:rsid w:val="001C66BF"/>
    <w:rsid w:val="001C6AF9"/>
    <w:rsid w:val="001C6BF4"/>
    <w:rsid w:val="001C6CDA"/>
    <w:rsid w:val="001C6E0E"/>
    <w:rsid w:val="001C6E67"/>
    <w:rsid w:val="001C6FED"/>
    <w:rsid w:val="001C70A8"/>
    <w:rsid w:val="001C7186"/>
    <w:rsid w:val="001C75EB"/>
    <w:rsid w:val="001C7630"/>
    <w:rsid w:val="001C79AB"/>
    <w:rsid w:val="001D01C4"/>
    <w:rsid w:val="001D0344"/>
    <w:rsid w:val="001D03D7"/>
    <w:rsid w:val="001D0CEC"/>
    <w:rsid w:val="001D0D78"/>
    <w:rsid w:val="001D12BD"/>
    <w:rsid w:val="001D1375"/>
    <w:rsid w:val="001D18CA"/>
    <w:rsid w:val="001D19CC"/>
    <w:rsid w:val="001D1A7C"/>
    <w:rsid w:val="001D2150"/>
    <w:rsid w:val="001D218B"/>
    <w:rsid w:val="001D2293"/>
    <w:rsid w:val="001D2441"/>
    <w:rsid w:val="001D2463"/>
    <w:rsid w:val="001D2740"/>
    <w:rsid w:val="001D28C4"/>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FC6"/>
    <w:rsid w:val="001E1149"/>
    <w:rsid w:val="001E13FA"/>
    <w:rsid w:val="001E14FF"/>
    <w:rsid w:val="001E1600"/>
    <w:rsid w:val="001E1797"/>
    <w:rsid w:val="001E17D8"/>
    <w:rsid w:val="001E1821"/>
    <w:rsid w:val="001E19E5"/>
    <w:rsid w:val="001E1AF7"/>
    <w:rsid w:val="001E1BEC"/>
    <w:rsid w:val="001E1E04"/>
    <w:rsid w:val="001E1E0E"/>
    <w:rsid w:val="001E1E72"/>
    <w:rsid w:val="001E20B8"/>
    <w:rsid w:val="001E20FE"/>
    <w:rsid w:val="001E223C"/>
    <w:rsid w:val="001E228E"/>
    <w:rsid w:val="001E22FE"/>
    <w:rsid w:val="001E282F"/>
    <w:rsid w:val="001E2B85"/>
    <w:rsid w:val="001E2B8C"/>
    <w:rsid w:val="001E2D8F"/>
    <w:rsid w:val="001E309B"/>
    <w:rsid w:val="001E3170"/>
    <w:rsid w:val="001E3253"/>
    <w:rsid w:val="001E32A6"/>
    <w:rsid w:val="001E32CF"/>
    <w:rsid w:val="001E3433"/>
    <w:rsid w:val="001E3496"/>
    <w:rsid w:val="001E35F0"/>
    <w:rsid w:val="001E36C8"/>
    <w:rsid w:val="001E36F2"/>
    <w:rsid w:val="001E3731"/>
    <w:rsid w:val="001E39E2"/>
    <w:rsid w:val="001E3C53"/>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E0"/>
    <w:rsid w:val="001E797F"/>
    <w:rsid w:val="001E79CE"/>
    <w:rsid w:val="001E7AA9"/>
    <w:rsid w:val="001E7BE7"/>
    <w:rsid w:val="001E7D53"/>
    <w:rsid w:val="001E7F0D"/>
    <w:rsid w:val="001F0107"/>
    <w:rsid w:val="001F0118"/>
    <w:rsid w:val="001F0419"/>
    <w:rsid w:val="001F059B"/>
    <w:rsid w:val="001F0883"/>
    <w:rsid w:val="001F088F"/>
    <w:rsid w:val="001F092E"/>
    <w:rsid w:val="001F0CEB"/>
    <w:rsid w:val="001F12A9"/>
    <w:rsid w:val="001F1385"/>
    <w:rsid w:val="001F1465"/>
    <w:rsid w:val="001F15F1"/>
    <w:rsid w:val="001F1679"/>
    <w:rsid w:val="001F16E6"/>
    <w:rsid w:val="001F173B"/>
    <w:rsid w:val="001F181D"/>
    <w:rsid w:val="001F1981"/>
    <w:rsid w:val="001F1B0C"/>
    <w:rsid w:val="001F1C93"/>
    <w:rsid w:val="001F1E95"/>
    <w:rsid w:val="001F2086"/>
    <w:rsid w:val="001F21A7"/>
    <w:rsid w:val="001F21EE"/>
    <w:rsid w:val="001F271A"/>
    <w:rsid w:val="001F2755"/>
    <w:rsid w:val="001F2892"/>
    <w:rsid w:val="001F2AB0"/>
    <w:rsid w:val="001F2AC4"/>
    <w:rsid w:val="001F2B16"/>
    <w:rsid w:val="001F2BC5"/>
    <w:rsid w:val="001F2CF9"/>
    <w:rsid w:val="001F2FA0"/>
    <w:rsid w:val="001F2FA2"/>
    <w:rsid w:val="001F3019"/>
    <w:rsid w:val="001F3054"/>
    <w:rsid w:val="001F3057"/>
    <w:rsid w:val="001F309D"/>
    <w:rsid w:val="001F33E8"/>
    <w:rsid w:val="001F34F1"/>
    <w:rsid w:val="001F354C"/>
    <w:rsid w:val="001F35CF"/>
    <w:rsid w:val="001F3759"/>
    <w:rsid w:val="001F4030"/>
    <w:rsid w:val="001F4668"/>
    <w:rsid w:val="001F4777"/>
    <w:rsid w:val="001F480D"/>
    <w:rsid w:val="001F4845"/>
    <w:rsid w:val="001F4CCB"/>
    <w:rsid w:val="001F4F79"/>
    <w:rsid w:val="001F507A"/>
    <w:rsid w:val="001F5280"/>
    <w:rsid w:val="001F52D1"/>
    <w:rsid w:val="001F5501"/>
    <w:rsid w:val="001F5561"/>
    <w:rsid w:val="001F559C"/>
    <w:rsid w:val="001F572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192"/>
    <w:rsid w:val="00200249"/>
    <w:rsid w:val="002005A6"/>
    <w:rsid w:val="00200717"/>
    <w:rsid w:val="0020086C"/>
    <w:rsid w:val="002008A9"/>
    <w:rsid w:val="00200924"/>
    <w:rsid w:val="002009B4"/>
    <w:rsid w:val="00200DCF"/>
    <w:rsid w:val="00201991"/>
    <w:rsid w:val="00201AF3"/>
    <w:rsid w:val="00201BDF"/>
    <w:rsid w:val="00201C74"/>
    <w:rsid w:val="00201D46"/>
    <w:rsid w:val="00202129"/>
    <w:rsid w:val="002022AA"/>
    <w:rsid w:val="002023D7"/>
    <w:rsid w:val="00202439"/>
    <w:rsid w:val="002027C7"/>
    <w:rsid w:val="00202939"/>
    <w:rsid w:val="00202986"/>
    <w:rsid w:val="00202BE7"/>
    <w:rsid w:val="00202D0B"/>
    <w:rsid w:val="00202E43"/>
    <w:rsid w:val="00202ED8"/>
    <w:rsid w:val="00202FED"/>
    <w:rsid w:val="00203199"/>
    <w:rsid w:val="002033A9"/>
    <w:rsid w:val="002034FB"/>
    <w:rsid w:val="0020357F"/>
    <w:rsid w:val="00203719"/>
    <w:rsid w:val="00203905"/>
    <w:rsid w:val="00203939"/>
    <w:rsid w:val="00203AD5"/>
    <w:rsid w:val="00203D14"/>
    <w:rsid w:val="00203D54"/>
    <w:rsid w:val="00203D6E"/>
    <w:rsid w:val="00203E32"/>
    <w:rsid w:val="00203E36"/>
    <w:rsid w:val="00204004"/>
    <w:rsid w:val="0020416B"/>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2F"/>
    <w:rsid w:val="002058FD"/>
    <w:rsid w:val="002059C4"/>
    <w:rsid w:val="00205BD5"/>
    <w:rsid w:val="00205EC2"/>
    <w:rsid w:val="00205F5A"/>
    <w:rsid w:val="00205F6B"/>
    <w:rsid w:val="00206175"/>
    <w:rsid w:val="002061BE"/>
    <w:rsid w:val="002062EC"/>
    <w:rsid w:val="0020637A"/>
    <w:rsid w:val="00206429"/>
    <w:rsid w:val="0020645F"/>
    <w:rsid w:val="00206496"/>
    <w:rsid w:val="00206650"/>
    <w:rsid w:val="00206D74"/>
    <w:rsid w:val="00206EEF"/>
    <w:rsid w:val="0020706B"/>
    <w:rsid w:val="002071AB"/>
    <w:rsid w:val="002071B2"/>
    <w:rsid w:val="002071CF"/>
    <w:rsid w:val="002072B7"/>
    <w:rsid w:val="00207443"/>
    <w:rsid w:val="00207486"/>
    <w:rsid w:val="00207540"/>
    <w:rsid w:val="002076C8"/>
    <w:rsid w:val="002077AA"/>
    <w:rsid w:val="002077FD"/>
    <w:rsid w:val="00207C66"/>
    <w:rsid w:val="00207DA1"/>
    <w:rsid w:val="00207DE6"/>
    <w:rsid w:val="00207EF8"/>
    <w:rsid w:val="00210150"/>
    <w:rsid w:val="0021035E"/>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DDA"/>
    <w:rsid w:val="00211F28"/>
    <w:rsid w:val="00211F7C"/>
    <w:rsid w:val="00211F91"/>
    <w:rsid w:val="00212241"/>
    <w:rsid w:val="00212399"/>
    <w:rsid w:val="0021239A"/>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872"/>
    <w:rsid w:val="002149FA"/>
    <w:rsid w:val="00214A04"/>
    <w:rsid w:val="00214DFA"/>
    <w:rsid w:val="00214FD6"/>
    <w:rsid w:val="0021503E"/>
    <w:rsid w:val="00215192"/>
    <w:rsid w:val="0021535A"/>
    <w:rsid w:val="002154B3"/>
    <w:rsid w:val="00215597"/>
    <w:rsid w:val="0021562D"/>
    <w:rsid w:val="00215645"/>
    <w:rsid w:val="002156C4"/>
    <w:rsid w:val="00215794"/>
    <w:rsid w:val="002157D2"/>
    <w:rsid w:val="00215C2D"/>
    <w:rsid w:val="00215DA0"/>
    <w:rsid w:val="002160B3"/>
    <w:rsid w:val="00216103"/>
    <w:rsid w:val="00216551"/>
    <w:rsid w:val="002165FC"/>
    <w:rsid w:val="002166D6"/>
    <w:rsid w:val="0021699C"/>
    <w:rsid w:val="00216F1E"/>
    <w:rsid w:val="002170CA"/>
    <w:rsid w:val="00217255"/>
    <w:rsid w:val="002174CB"/>
    <w:rsid w:val="00217830"/>
    <w:rsid w:val="002179FF"/>
    <w:rsid w:val="00217A6E"/>
    <w:rsid w:val="00217B07"/>
    <w:rsid w:val="00217E57"/>
    <w:rsid w:val="00220104"/>
    <w:rsid w:val="00220540"/>
    <w:rsid w:val="00220586"/>
    <w:rsid w:val="0022067B"/>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37E1"/>
    <w:rsid w:val="002238E9"/>
    <w:rsid w:val="00223974"/>
    <w:rsid w:val="002239EF"/>
    <w:rsid w:val="00223B37"/>
    <w:rsid w:val="00223EC9"/>
    <w:rsid w:val="00223FE1"/>
    <w:rsid w:val="00223FEC"/>
    <w:rsid w:val="00224015"/>
    <w:rsid w:val="00224017"/>
    <w:rsid w:val="00224027"/>
    <w:rsid w:val="002240F7"/>
    <w:rsid w:val="00224979"/>
    <w:rsid w:val="00224A68"/>
    <w:rsid w:val="00224ABC"/>
    <w:rsid w:val="00224E8E"/>
    <w:rsid w:val="00224FD2"/>
    <w:rsid w:val="0022515D"/>
    <w:rsid w:val="00225176"/>
    <w:rsid w:val="00225469"/>
    <w:rsid w:val="00225535"/>
    <w:rsid w:val="0022557A"/>
    <w:rsid w:val="002257A2"/>
    <w:rsid w:val="002258D2"/>
    <w:rsid w:val="00225A65"/>
    <w:rsid w:val="00225BA4"/>
    <w:rsid w:val="00225D6B"/>
    <w:rsid w:val="00225E8C"/>
    <w:rsid w:val="00225F71"/>
    <w:rsid w:val="00225FB0"/>
    <w:rsid w:val="00226199"/>
    <w:rsid w:val="002266E3"/>
    <w:rsid w:val="0022693C"/>
    <w:rsid w:val="00226B98"/>
    <w:rsid w:val="00226BFE"/>
    <w:rsid w:val="00226D28"/>
    <w:rsid w:val="00227063"/>
    <w:rsid w:val="002270B3"/>
    <w:rsid w:val="002272C1"/>
    <w:rsid w:val="002273A7"/>
    <w:rsid w:val="0022767E"/>
    <w:rsid w:val="00227EF3"/>
    <w:rsid w:val="00227F01"/>
    <w:rsid w:val="00230067"/>
    <w:rsid w:val="00230087"/>
    <w:rsid w:val="002301BA"/>
    <w:rsid w:val="0023051C"/>
    <w:rsid w:val="0023093F"/>
    <w:rsid w:val="00230956"/>
    <w:rsid w:val="00230A0A"/>
    <w:rsid w:val="00230B0B"/>
    <w:rsid w:val="00230BAC"/>
    <w:rsid w:val="00230C05"/>
    <w:rsid w:val="00230EE6"/>
    <w:rsid w:val="00231118"/>
    <w:rsid w:val="002312CF"/>
    <w:rsid w:val="0023141B"/>
    <w:rsid w:val="0023150D"/>
    <w:rsid w:val="00231539"/>
    <w:rsid w:val="00231569"/>
    <w:rsid w:val="0023162E"/>
    <w:rsid w:val="00231638"/>
    <w:rsid w:val="002317DB"/>
    <w:rsid w:val="00231AAA"/>
    <w:rsid w:val="00231C2A"/>
    <w:rsid w:val="00231F80"/>
    <w:rsid w:val="00231FE4"/>
    <w:rsid w:val="00232099"/>
    <w:rsid w:val="0023210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DA"/>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238C"/>
    <w:rsid w:val="00242845"/>
    <w:rsid w:val="002429B5"/>
    <w:rsid w:val="00242A3B"/>
    <w:rsid w:val="00242D6C"/>
    <w:rsid w:val="00243097"/>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604B"/>
    <w:rsid w:val="0024615F"/>
    <w:rsid w:val="00246302"/>
    <w:rsid w:val="0024633E"/>
    <w:rsid w:val="00246688"/>
    <w:rsid w:val="002466D5"/>
    <w:rsid w:val="002468E4"/>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117"/>
    <w:rsid w:val="002502A4"/>
    <w:rsid w:val="002503DC"/>
    <w:rsid w:val="002504D0"/>
    <w:rsid w:val="002509EA"/>
    <w:rsid w:val="00250A57"/>
    <w:rsid w:val="00250BDF"/>
    <w:rsid w:val="00250E64"/>
    <w:rsid w:val="00250FAF"/>
    <w:rsid w:val="002510FC"/>
    <w:rsid w:val="00251195"/>
    <w:rsid w:val="002512CF"/>
    <w:rsid w:val="00251935"/>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65"/>
    <w:rsid w:val="00254CBA"/>
    <w:rsid w:val="00254DAC"/>
    <w:rsid w:val="00254DBB"/>
    <w:rsid w:val="00255360"/>
    <w:rsid w:val="00255544"/>
    <w:rsid w:val="002555AA"/>
    <w:rsid w:val="00255639"/>
    <w:rsid w:val="00255837"/>
    <w:rsid w:val="00255940"/>
    <w:rsid w:val="00255BEF"/>
    <w:rsid w:val="00255C8D"/>
    <w:rsid w:val="00255DB8"/>
    <w:rsid w:val="002564DF"/>
    <w:rsid w:val="00256B52"/>
    <w:rsid w:val="00256D14"/>
    <w:rsid w:val="00256DA5"/>
    <w:rsid w:val="00256DFA"/>
    <w:rsid w:val="0025708F"/>
    <w:rsid w:val="002570A0"/>
    <w:rsid w:val="00257679"/>
    <w:rsid w:val="00257766"/>
    <w:rsid w:val="00257923"/>
    <w:rsid w:val="00257B6B"/>
    <w:rsid w:val="00257E92"/>
    <w:rsid w:val="002601CD"/>
    <w:rsid w:val="002601FE"/>
    <w:rsid w:val="00260226"/>
    <w:rsid w:val="0026071B"/>
    <w:rsid w:val="0026074F"/>
    <w:rsid w:val="0026088B"/>
    <w:rsid w:val="00260B84"/>
    <w:rsid w:val="00260B8F"/>
    <w:rsid w:val="00261391"/>
    <w:rsid w:val="00261459"/>
    <w:rsid w:val="002614E3"/>
    <w:rsid w:val="00261948"/>
    <w:rsid w:val="00261E65"/>
    <w:rsid w:val="0026201A"/>
    <w:rsid w:val="002621A7"/>
    <w:rsid w:val="0026288C"/>
    <w:rsid w:val="002628BF"/>
    <w:rsid w:val="002628C2"/>
    <w:rsid w:val="00262ACA"/>
    <w:rsid w:val="00262AE5"/>
    <w:rsid w:val="00262B18"/>
    <w:rsid w:val="002631F3"/>
    <w:rsid w:val="002633D4"/>
    <w:rsid w:val="00263786"/>
    <w:rsid w:val="002638C6"/>
    <w:rsid w:val="002639CC"/>
    <w:rsid w:val="00263BDF"/>
    <w:rsid w:val="00263C73"/>
    <w:rsid w:val="00264036"/>
    <w:rsid w:val="002641A0"/>
    <w:rsid w:val="002641E2"/>
    <w:rsid w:val="002642A7"/>
    <w:rsid w:val="002643B3"/>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BD"/>
    <w:rsid w:val="002667A1"/>
    <w:rsid w:val="002669F9"/>
    <w:rsid w:val="00266A1F"/>
    <w:rsid w:val="00266B9A"/>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30F"/>
    <w:rsid w:val="00271470"/>
    <w:rsid w:val="0027149B"/>
    <w:rsid w:val="00271501"/>
    <w:rsid w:val="00271590"/>
    <w:rsid w:val="002719A1"/>
    <w:rsid w:val="00271A34"/>
    <w:rsid w:val="00271A6B"/>
    <w:rsid w:val="00271B29"/>
    <w:rsid w:val="00271C46"/>
    <w:rsid w:val="00271FEA"/>
    <w:rsid w:val="00272229"/>
    <w:rsid w:val="0027227D"/>
    <w:rsid w:val="00272639"/>
    <w:rsid w:val="0027265F"/>
    <w:rsid w:val="0027293D"/>
    <w:rsid w:val="00272B30"/>
    <w:rsid w:val="00272C0D"/>
    <w:rsid w:val="00272D40"/>
    <w:rsid w:val="00272D91"/>
    <w:rsid w:val="00272DD9"/>
    <w:rsid w:val="00272E6A"/>
    <w:rsid w:val="00272EB8"/>
    <w:rsid w:val="00272F98"/>
    <w:rsid w:val="00273336"/>
    <w:rsid w:val="002736D5"/>
    <w:rsid w:val="002737A3"/>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80016"/>
    <w:rsid w:val="0028008A"/>
    <w:rsid w:val="002800BF"/>
    <w:rsid w:val="00280184"/>
    <w:rsid w:val="002805CE"/>
    <w:rsid w:val="0028066D"/>
    <w:rsid w:val="0028079E"/>
    <w:rsid w:val="002807AF"/>
    <w:rsid w:val="0028082A"/>
    <w:rsid w:val="002809EA"/>
    <w:rsid w:val="00280A07"/>
    <w:rsid w:val="00280C09"/>
    <w:rsid w:val="00280C75"/>
    <w:rsid w:val="002811F9"/>
    <w:rsid w:val="0028138C"/>
    <w:rsid w:val="0028142D"/>
    <w:rsid w:val="002814A6"/>
    <w:rsid w:val="00281636"/>
    <w:rsid w:val="002818AA"/>
    <w:rsid w:val="00281B1C"/>
    <w:rsid w:val="00281CFC"/>
    <w:rsid w:val="00281D0C"/>
    <w:rsid w:val="00281EE7"/>
    <w:rsid w:val="00281F73"/>
    <w:rsid w:val="00282203"/>
    <w:rsid w:val="0028239F"/>
    <w:rsid w:val="002823BC"/>
    <w:rsid w:val="002825BD"/>
    <w:rsid w:val="002825C1"/>
    <w:rsid w:val="002826C4"/>
    <w:rsid w:val="00282866"/>
    <w:rsid w:val="00282958"/>
    <w:rsid w:val="0028298E"/>
    <w:rsid w:val="00282AAB"/>
    <w:rsid w:val="0028305A"/>
    <w:rsid w:val="002831DF"/>
    <w:rsid w:val="002832F0"/>
    <w:rsid w:val="002833F2"/>
    <w:rsid w:val="002834A3"/>
    <w:rsid w:val="0028364D"/>
    <w:rsid w:val="002836FB"/>
    <w:rsid w:val="002838E5"/>
    <w:rsid w:val="00283AFE"/>
    <w:rsid w:val="00283B76"/>
    <w:rsid w:val="00283D16"/>
    <w:rsid w:val="00283D43"/>
    <w:rsid w:val="00283F25"/>
    <w:rsid w:val="00283F3B"/>
    <w:rsid w:val="00283F76"/>
    <w:rsid w:val="00283FDB"/>
    <w:rsid w:val="0028414E"/>
    <w:rsid w:val="00284258"/>
    <w:rsid w:val="002843B4"/>
    <w:rsid w:val="002848F7"/>
    <w:rsid w:val="00284A11"/>
    <w:rsid w:val="00284AE3"/>
    <w:rsid w:val="00284AF8"/>
    <w:rsid w:val="00284D61"/>
    <w:rsid w:val="00284F5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3F6"/>
    <w:rsid w:val="00287403"/>
    <w:rsid w:val="00287517"/>
    <w:rsid w:val="0028778A"/>
    <w:rsid w:val="002877A7"/>
    <w:rsid w:val="00287844"/>
    <w:rsid w:val="00287949"/>
    <w:rsid w:val="00287C13"/>
    <w:rsid w:val="00287D7C"/>
    <w:rsid w:val="00287E3A"/>
    <w:rsid w:val="00287FBF"/>
    <w:rsid w:val="00290151"/>
    <w:rsid w:val="00290559"/>
    <w:rsid w:val="002907D1"/>
    <w:rsid w:val="00290876"/>
    <w:rsid w:val="00290A68"/>
    <w:rsid w:val="00290B50"/>
    <w:rsid w:val="00290D39"/>
    <w:rsid w:val="00290F8C"/>
    <w:rsid w:val="00291030"/>
    <w:rsid w:val="00291052"/>
    <w:rsid w:val="00291210"/>
    <w:rsid w:val="00291587"/>
    <w:rsid w:val="0029166B"/>
    <w:rsid w:val="00291672"/>
    <w:rsid w:val="00291784"/>
    <w:rsid w:val="0029178B"/>
    <w:rsid w:val="002917B6"/>
    <w:rsid w:val="002917FF"/>
    <w:rsid w:val="00291900"/>
    <w:rsid w:val="00291F11"/>
    <w:rsid w:val="002920EB"/>
    <w:rsid w:val="0029213D"/>
    <w:rsid w:val="002924C4"/>
    <w:rsid w:val="00292775"/>
    <w:rsid w:val="002927FA"/>
    <w:rsid w:val="00292800"/>
    <w:rsid w:val="00292826"/>
    <w:rsid w:val="0029289A"/>
    <w:rsid w:val="00292991"/>
    <w:rsid w:val="002929DA"/>
    <w:rsid w:val="00292A06"/>
    <w:rsid w:val="00292CBA"/>
    <w:rsid w:val="00292CC2"/>
    <w:rsid w:val="00292E78"/>
    <w:rsid w:val="00292F27"/>
    <w:rsid w:val="00293001"/>
    <w:rsid w:val="002930D1"/>
    <w:rsid w:val="0029323A"/>
    <w:rsid w:val="00293574"/>
    <w:rsid w:val="00293625"/>
    <w:rsid w:val="0029365F"/>
    <w:rsid w:val="00293957"/>
    <w:rsid w:val="002939FA"/>
    <w:rsid w:val="00293A90"/>
    <w:rsid w:val="00293C93"/>
    <w:rsid w:val="00293D2C"/>
    <w:rsid w:val="0029402A"/>
    <w:rsid w:val="00294093"/>
    <w:rsid w:val="002941E9"/>
    <w:rsid w:val="00294363"/>
    <w:rsid w:val="00294BB9"/>
    <w:rsid w:val="00294DA9"/>
    <w:rsid w:val="00294F8B"/>
    <w:rsid w:val="00294F97"/>
    <w:rsid w:val="00295014"/>
    <w:rsid w:val="002950D9"/>
    <w:rsid w:val="002951EA"/>
    <w:rsid w:val="00295211"/>
    <w:rsid w:val="00295237"/>
    <w:rsid w:val="002952A3"/>
    <w:rsid w:val="00295335"/>
    <w:rsid w:val="00295365"/>
    <w:rsid w:val="002954BE"/>
    <w:rsid w:val="00295653"/>
    <w:rsid w:val="00296250"/>
    <w:rsid w:val="00296269"/>
    <w:rsid w:val="002963C7"/>
    <w:rsid w:val="00296626"/>
    <w:rsid w:val="0029677A"/>
    <w:rsid w:val="00296BF6"/>
    <w:rsid w:val="00296EDF"/>
    <w:rsid w:val="00297096"/>
    <w:rsid w:val="002974A7"/>
    <w:rsid w:val="002975CE"/>
    <w:rsid w:val="00297736"/>
    <w:rsid w:val="00297741"/>
    <w:rsid w:val="002977C3"/>
    <w:rsid w:val="002977D7"/>
    <w:rsid w:val="00297865"/>
    <w:rsid w:val="002979F4"/>
    <w:rsid w:val="00297A54"/>
    <w:rsid w:val="00297BC7"/>
    <w:rsid w:val="00297C80"/>
    <w:rsid w:val="00297DC5"/>
    <w:rsid w:val="00297F4C"/>
    <w:rsid w:val="002A0239"/>
    <w:rsid w:val="002A04BB"/>
    <w:rsid w:val="002A0632"/>
    <w:rsid w:val="002A06B1"/>
    <w:rsid w:val="002A0954"/>
    <w:rsid w:val="002A09C4"/>
    <w:rsid w:val="002A1041"/>
    <w:rsid w:val="002A10A9"/>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C5"/>
    <w:rsid w:val="002A5621"/>
    <w:rsid w:val="002A56B8"/>
    <w:rsid w:val="002A5A5C"/>
    <w:rsid w:val="002A5BC0"/>
    <w:rsid w:val="002A5E81"/>
    <w:rsid w:val="002A64B8"/>
    <w:rsid w:val="002A704A"/>
    <w:rsid w:val="002A7191"/>
    <w:rsid w:val="002A71D2"/>
    <w:rsid w:val="002A7365"/>
    <w:rsid w:val="002A73C3"/>
    <w:rsid w:val="002A7A6C"/>
    <w:rsid w:val="002A7BED"/>
    <w:rsid w:val="002A7E66"/>
    <w:rsid w:val="002B0124"/>
    <w:rsid w:val="002B03C8"/>
    <w:rsid w:val="002B0559"/>
    <w:rsid w:val="002B062C"/>
    <w:rsid w:val="002B07A2"/>
    <w:rsid w:val="002B0873"/>
    <w:rsid w:val="002B0897"/>
    <w:rsid w:val="002B0B15"/>
    <w:rsid w:val="002B0B1B"/>
    <w:rsid w:val="002B0C7F"/>
    <w:rsid w:val="002B0F72"/>
    <w:rsid w:val="002B0F99"/>
    <w:rsid w:val="002B15FB"/>
    <w:rsid w:val="002B19B5"/>
    <w:rsid w:val="002B19C4"/>
    <w:rsid w:val="002B1B8F"/>
    <w:rsid w:val="002B1DA2"/>
    <w:rsid w:val="002B1E63"/>
    <w:rsid w:val="002B2303"/>
    <w:rsid w:val="002B2389"/>
    <w:rsid w:val="002B2620"/>
    <w:rsid w:val="002B2628"/>
    <w:rsid w:val="002B2637"/>
    <w:rsid w:val="002B27AD"/>
    <w:rsid w:val="002B294E"/>
    <w:rsid w:val="002B2956"/>
    <w:rsid w:val="002B2A59"/>
    <w:rsid w:val="002B2C8D"/>
    <w:rsid w:val="002B2E79"/>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87"/>
    <w:rsid w:val="002B4993"/>
    <w:rsid w:val="002B4A3A"/>
    <w:rsid w:val="002B4A7A"/>
    <w:rsid w:val="002B51CF"/>
    <w:rsid w:val="002B5243"/>
    <w:rsid w:val="002B5BF3"/>
    <w:rsid w:val="002B5D74"/>
    <w:rsid w:val="002B5DA4"/>
    <w:rsid w:val="002B5F5A"/>
    <w:rsid w:val="002B6177"/>
    <w:rsid w:val="002B633D"/>
    <w:rsid w:val="002B67E3"/>
    <w:rsid w:val="002B69EA"/>
    <w:rsid w:val="002B6B31"/>
    <w:rsid w:val="002B6E37"/>
    <w:rsid w:val="002B6FB0"/>
    <w:rsid w:val="002B780E"/>
    <w:rsid w:val="002B7914"/>
    <w:rsid w:val="002B7ACE"/>
    <w:rsid w:val="002B7D8D"/>
    <w:rsid w:val="002B7E44"/>
    <w:rsid w:val="002C01F4"/>
    <w:rsid w:val="002C0361"/>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B19"/>
    <w:rsid w:val="002C2DEC"/>
    <w:rsid w:val="002C3058"/>
    <w:rsid w:val="002C3197"/>
    <w:rsid w:val="002C326F"/>
    <w:rsid w:val="002C3629"/>
    <w:rsid w:val="002C36FA"/>
    <w:rsid w:val="002C38A7"/>
    <w:rsid w:val="002C4062"/>
    <w:rsid w:val="002C423F"/>
    <w:rsid w:val="002C4367"/>
    <w:rsid w:val="002C449C"/>
    <w:rsid w:val="002C45F2"/>
    <w:rsid w:val="002C4662"/>
    <w:rsid w:val="002C48F2"/>
    <w:rsid w:val="002C4D5D"/>
    <w:rsid w:val="002C4D9C"/>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1153"/>
    <w:rsid w:val="002D1285"/>
    <w:rsid w:val="002D1393"/>
    <w:rsid w:val="002D13F7"/>
    <w:rsid w:val="002D140F"/>
    <w:rsid w:val="002D15B9"/>
    <w:rsid w:val="002D1727"/>
    <w:rsid w:val="002D1736"/>
    <w:rsid w:val="002D17DC"/>
    <w:rsid w:val="002D181C"/>
    <w:rsid w:val="002D1862"/>
    <w:rsid w:val="002D1911"/>
    <w:rsid w:val="002D1925"/>
    <w:rsid w:val="002D1CD8"/>
    <w:rsid w:val="002D20CF"/>
    <w:rsid w:val="002D2220"/>
    <w:rsid w:val="002D25FD"/>
    <w:rsid w:val="002D2861"/>
    <w:rsid w:val="002D2B63"/>
    <w:rsid w:val="002D2CAE"/>
    <w:rsid w:val="002D2D63"/>
    <w:rsid w:val="002D2E20"/>
    <w:rsid w:val="002D31CD"/>
    <w:rsid w:val="002D31E4"/>
    <w:rsid w:val="002D31FD"/>
    <w:rsid w:val="002D3337"/>
    <w:rsid w:val="002D3422"/>
    <w:rsid w:val="002D3675"/>
    <w:rsid w:val="002D38F0"/>
    <w:rsid w:val="002D39B7"/>
    <w:rsid w:val="002D3B7A"/>
    <w:rsid w:val="002D3B9C"/>
    <w:rsid w:val="002D3BAD"/>
    <w:rsid w:val="002D3BE7"/>
    <w:rsid w:val="002D3D73"/>
    <w:rsid w:val="002D3E21"/>
    <w:rsid w:val="002D3F7A"/>
    <w:rsid w:val="002D4ABF"/>
    <w:rsid w:val="002D4AEA"/>
    <w:rsid w:val="002D4C5E"/>
    <w:rsid w:val="002D4C6D"/>
    <w:rsid w:val="002D4C97"/>
    <w:rsid w:val="002D4D1C"/>
    <w:rsid w:val="002D4E13"/>
    <w:rsid w:val="002D4F21"/>
    <w:rsid w:val="002D56FE"/>
    <w:rsid w:val="002D5831"/>
    <w:rsid w:val="002D5B17"/>
    <w:rsid w:val="002D5F92"/>
    <w:rsid w:val="002D6174"/>
    <w:rsid w:val="002D64AB"/>
    <w:rsid w:val="002D66C2"/>
    <w:rsid w:val="002D6946"/>
    <w:rsid w:val="002D6AB8"/>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53"/>
    <w:rsid w:val="002D791A"/>
    <w:rsid w:val="002D798C"/>
    <w:rsid w:val="002D79AC"/>
    <w:rsid w:val="002D7A35"/>
    <w:rsid w:val="002D7B62"/>
    <w:rsid w:val="002D7C74"/>
    <w:rsid w:val="002D7C80"/>
    <w:rsid w:val="002D7E54"/>
    <w:rsid w:val="002D7F75"/>
    <w:rsid w:val="002E03A8"/>
    <w:rsid w:val="002E0415"/>
    <w:rsid w:val="002E043B"/>
    <w:rsid w:val="002E04A6"/>
    <w:rsid w:val="002E0898"/>
    <w:rsid w:val="002E0935"/>
    <w:rsid w:val="002E0A31"/>
    <w:rsid w:val="002E0BCD"/>
    <w:rsid w:val="002E0D1F"/>
    <w:rsid w:val="002E0E97"/>
    <w:rsid w:val="002E0EEA"/>
    <w:rsid w:val="002E0FDD"/>
    <w:rsid w:val="002E101A"/>
    <w:rsid w:val="002E1063"/>
    <w:rsid w:val="002E109E"/>
    <w:rsid w:val="002E11A7"/>
    <w:rsid w:val="002E1259"/>
    <w:rsid w:val="002E1481"/>
    <w:rsid w:val="002E1621"/>
    <w:rsid w:val="002E193F"/>
    <w:rsid w:val="002E1B0C"/>
    <w:rsid w:val="002E1B4D"/>
    <w:rsid w:val="002E1FBC"/>
    <w:rsid w:val="002E216E"/>
    <w:rsid w:val="002E2194"/>
    <w:rsid w:val="002E21EA"/>
    <w:rsid w:val="002E2365"/>
    <w:rsid w:val="002E23CF"/>
    <w:rsid w:val="002E24F9"/>
    <w:rsid w:val="002E27FE"/>
    <w:rsid w:val="002E2874"/>
    <w:rsid w:val="002E2D2F"/>
    <w:rsid w:val="002E2F68"/>
    <w:rsid w:val="002E2F8F"/>
    <w:rsid w:val="002E31D5"/>
    <w:rsid w:val="002E32AD"/>
    <w:rsid w:val="002E3588"/>
    <w:rsid w:val="002E35AA"/>
    <w:rsid w:val="002E35D4"/>
    <w:rsid w:val="002E38F2"/>
    <w:rsid w:val="002E3A11"/>
    <w:rsid w:val="002E3BF3"/>
    <w:rsid w:val="002E3C24"/>
    <w:rsid w:val="002E3F19"/>
    <w:rsid w:val="002E424A"/>
    <w:rsid w:val="002E43E1"/>
    <w:rsid w:val="002E4668"/>
    <w:rsid w:val="002E4730"/>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B96"/>
    <w:rsid w:val="002E6C33"/>
    <w:rsid w:val="002E6C82"/>
    <w:rsid w:val="002E6DC4"/>
    <w:rsid w:val="002E6DDB"/>
    <w:rsid w:val="002E742C"/>
    <w:rsid w:val="002E7526"/>
    <w:rsid w:val="002E7956"/>
    <w:rsid w:val="002E7AEC"/>
    <w:rsid w:val="002E7BD1"/>
    <w:rsid w:val="002E7BD8"/>
    <w:rsid w:val="002E7D94"/>
    <w:rsid w:val="002E7E3D"/>
    <w:rsid w:val="002E7F3F"/>
    <w:rsid w:val="002F0048"/>
    <w:rsid w:val="002F026C"/>
    <w:rsid w:val="002F04EE"/>
    <w:rsid w:val="002F0632"/>
    <w:rsid w:val="002F0814"/>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E5E"/>
    <w:rsid w:val="002F20C4"/>
    <w:rsid w:val="002F23D6"/>
    <w:rsid w:val="002F2402"/>
    <w:rsid w:val="002F244E"/>
    <w:rsid w:val="002F2529"/>
    <w:rsid w:val="002F2582"/>
    <w:rsid w:val="002F293A"/>
    <w:rsid w:val="002F29EC"/>
    <w:rsid w:val="002F2BF2"/>
    <w:rsid w:val="002F2C03"/>
    <w:rsid w:val="002F2E46"/>
    <w:rsid w:val="002F2FD7"/>
    <w:rsid w:val="002F30AE"/>
    <w:rsid w:val="002F313A"/>
    <w:rsid w:val="002F313E"/>
    <w:rsid w:val="002F377B"/>
    <w:rsid w:val="002F3A07"/>
    <w:rsid w:val="002F3AF9"/>
    <w:rsid w:val="002F3B84"/>
    <w:rsid w:val="002F3C0F"/>
    <w:rsid w:val="002F3C29"/>
    <w:rsid w:val="002F3C61"/>
    <w:rsid w:val="002F3F79"/>
    <w:rsid w:val="002F44B8"/>
    <w:rsid w:val="002F4656"/>
    <w:rsid w:val="002F47C2"/>
    <w:rsid w:val="002F4858"/>
    <w:rsid w:val="002F4A3F"/>
    <w:rsid w:val="002F4A9F"/>
    <w:rsid w:val="002F4C06"/>
    <w:rsid w:val="002F4D82"/>
    <w:rsid w:val="002F4E4F"/>
    <w:rsid w:val="002F4E78"/>
    <w:rsid w:val="002F5148"/>
    <w:rsid w:val="002F51CD"/>
    <w:rsid w:val="002F52B3"/>
    <w:rsid w:val="002F55AA"/>
    <w:rsid w:val="002F578C"/>
    <w:rsid w:val="002F5A1F"/>
    <w:rsid w:val="002F5ACE"/>
    <w:rsid w:val="002F5C13"/>
    <w:rsid w:val="002F5D0A"/>
    <w:rsid w:val="002F642B"/>
    <w:rsid w:val="002F64DA"/>
    <w:rsid w:val="002F6523"/>
    <w:rsid w:val="002F6533"/>
    <w:rsid w:val="002F66BD"/>
    <w:rsid w:val="002F678E"/>
    <w:rsid w:val="002F6959"/>
    <w:rsid w:val="002F6E6A"/>
    <w:rsid w:val="002F6E81"/>
    <w:rsid w:val="002F7005"/>
    <w:rsid w:val="002F7029"/>
    <w:rsid w:val="002F7247"/>
    <w:rsid w:val="002F726E"/>
    <w:rsid w:val="002F784B"/>
    <w:rsid w:val="002F799F"/>
    <w:rsid w:val="002F79ED"/>
    <w:rsid w:val="002F7A20"/>
    <w:rsid w:val="002F7A4D"/>
    <w:rsid w:val="002F7A52"/>
    <w:rsid w:val="002F7B03"/>
    <w:rsid w:val="002F7B2D"/>
    <w:rsid w:val="002F7B59"/>
    <w:rsid w:val="002F7C48"/>
    <w:rsid w:val="002F7D3A"/>
    <w:rsid w:val="00300068"/>
    <w:rsid w:val="0030043B"/>
    <w:rsid w:val="003006B2"/>
    <w:rsid w:val="003006D8"/>
    <w:rsid w:val="0030078C"/>
    <w:rsid w:val="00300807"/>
    <w:rsid w:val="00300869"/>
    <w:rsid w:val="00300A12"/>
    <w:rsid w:val="00300B1F"/>
    <w:rsid w:val="00300B21"/>
    <w:rsid w:val="00300CBF"/>
    <w:rsid w:val="00301081"/>
    <w:rsid w:val="0030115C"/>
    <w:rsid w:val="00301210"/>
    <w:rsid w:val="00301749"/>
    <w:rsid w:val="00301781"/>
    <w:rsid w:val="003017FF"/>
    <w:rsid w:val="003019A9"/>
    <w:rsid w:val="003019E8"/>
    <w:rsid w:val="00301A23"/>
    <w:rsid w:val="00301C12"/>
    <w:rsid w:val="00301F6E"/>
    <w:rsid w:val="003021C8"/>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629"/>
    <w:rsid w:val="00306D7C"/>
    <w:rsid w:val="00306EBF"/>
    <w:rsid w:val="003070C1"/>
    <w:rsid w:val="003071A9"/>
    <w:rsid w:val="003072D2"/>
    <w:rsid w:val="0030741C"/>
    <w:rsid w:val="0030764F"/>
    <w:rsid w:val="003079E4"/>
    <w:rsid w:val="00307B19"/>
    <w:rsid w:val="00307CFA"/>
    <w:rsid w:val="0031024A"/>
    <w:rsid w:val="00310310"/>
    <w:rsid w:val="003107F7"/>
    <w:rsid w:val="00310A60"/>
    <w:rsid w:val="00310B50"/>
    <w:rsid w:val="00310C65"/>
    <w:rsid w:val="00310FFE"/>
    <w:rsid w:val="0031112B"/>
    <w:rsid w:val="003111A6"/>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B09"/>
    <w:rsid w:val="00313E6A"/>
    <w:rsid w:val="00314108"/>
    <w:rsid w:val="0031413C"/>
    <w:rsid w:val="00314320"/>
    <w:rsid w:val="0031435C"/>
    <w:rsid w:val="00314491"/>
    <w:rsid w:val="00314801"/>
    <w:rsid w:val="003149A4"/>
    <w:rsid w:val="00314AEF"/>
    <w:rsid w:val="00315119"/>
    <w:rsid w:val="003151BF"/>
    <w:rsid w:val="003153AF"/>
    <w:rsid w:val="00315455"/>
    <w:rsid w:val="003154BD"/>
    <w:rsid w:val="00315525"/>
    <w:rsid w:val="003159FF"/>
    <w:rsid w:val="00315C5B"/>
    <w:rsid w:val="00315D63"/>
    <w:rsid w:val="00315D82"/>
    <w:rsid w:val="00315E32"/>
    <w:rsid w:val="00316115"/>
    <w:rsid w:val="003161A3"/>
    <w:rsid w:val="00316269"/>
    <w:rsid w:val="00316450"/>
    <w:rsid w:val="00316462"/>
    <w:rsid w:val="003168FE"/>
    <w:rsid w:val="003169DE"/>
    <w:rsid w:val="00316C78"/>
    <w:rsid w:val="00316F27"/>
    <w:rsid w:val="003170B9"/>
    <w:rsid w:val="00317121"/>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54E"/>
    <w:rsid w:val="003226E3"/>
    <w:rsid w:val="0032273A"/>
    <w:rsid w:val="003228E0"/>
    <w:rsid w:val="00322B01"/>
    <w:rsid w:val="00322B41"/>
    <w:rsid w:val="00322B63"/>
    <w:rsid w:val="00322F1C"/>
    <w:rsid w:val="0032326F"/>
    <w:rsid w:val="003237DC"/>
    <w:rsid w:val="00323856"/>
    <w:rsid w:val="00323989"/>
    <w:rsid w:val="00323A1A"/>
    <w:rsid w:val="00323A8F"/>
    <w:rsid w:val="0032404E"/>
    <w:rsid w:val="003240CE"/>
    <w:rsid w:val="00324175"/>
    <w:rsid w:val="003242E1"/>
    <w:rsid w:val="003245E9"/>
    <w:rsid w:val="00324647"/>
    <w:rsid w:val="003246D4"/>
    <w:rsid w:val="00324719"/>
    <w:rsid w:val="00324A96"/>
    <w:rsid w:val="00324AEF"/>
    <w:rsid w:val="00324B18"/>
    <w:rsid w:val="00324B80"/>
    <w:rsid w:val="00324C1A"/>
    <w:rsid w:val="00324C56"/>
    <w:rsid w:val="00324C84"/>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C94"/>
    <w:rsid w:val="00326E11"/>
    <w:rsid w:val="00327294"/>
    <w:rsid w:val="00327394"/>
    <w:rsid w:val="00327395"/>
    <w:rsid w:val="003276A9"/>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C32"/>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D50"/>
    <w:rsid w:val="00332D61"/>
    <w:rsid w:val="00332DCA"/>
    <w:rsid w:val="00333014"/>
    <w:rsid w:val="00333019"/>
    <w:rsid w:val="00333666"/>
    <w:rsid w:val="003336BE"/>
    <w:rsid w:val="00333736"/>
    <w:rsid w:val="00333782"/>
    <w:rsid w:val="003338D0"/>
    <w:rsid w:val="00333B2C"/>
    <w:rsid w:val="00333C2C"/>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25F0"/>
    <w:rsid w:val="003427C3"/>
    <w:rsid w:val="00342EEF"/>
    <w:rsid w:val="00342F64"/>
    <w:rsid w:val="00343067"/>
    <w:rsid w:val="00343290"/>
    <w:rsid w:val="0034345E"/>
    <w:rsid w:val="003434FD"/>
    <w:rsid w:val="00343596"/>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19B"/>
    <w:rsid w:val="00345665"/>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B2D"/>
    <w:rsid w:val="00346DC0"/>
    <w:rsid w:val="0034700C"/>
    <w:rsid w:val="003471FA"/>
    <w:rsid w:val="003475D1"/>
    <w:rsid w:val="003476BD"/>
    <w:rsid w:val="00347830"/>
    <w:rsid w:val="00347ACB"/>
    <w:rsid w:val="00347E95"/>
    <w:rsid w:val="00350ABE"/>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D18"/>
    <w:rsid w:val="00355D56"/>
    <w:rsid w:val="00355FB6"/>
    <w:rsid w:val="00356102"/>
    <w:rsid w:val="003561F3"/>
    <w:rsid w:val="0035638C"/>
    <w:rsid w:val="00356391"/>
    <w:rsid w:val="003567FC"/>
    <w:rsid w:val="0035694D"/>
    <w:rsid w:val="00356963"/>
    <w:rsid w:val="003569A6"/>
    <w:rsid w:val="003569F7"/>
    <w:rsid w:val="00356BD0"/>
    <w:rsid w:val="00356C5F"/>
    <w:rsid w:val="00356CBB"/>
    <w:rsid w:val="00356CFC"/>
    <w:rsid w:val="00356D32"/>
    <w:rsid w:val="003573D8"/>
    <w:rsid w:val="0035746F"/>
    <w:rsid w:val="00357579"/>
    <w:rsid w:val="0035775E"/>
    <w:rsid w:val="003578CF"/>
    <w:rsid w:val="00357942"/>
    <w:rsid w:val="00357B0B"/>
    <w:rsid w:val="00357B1B"/>
    <w:rsid w:val="00357CCF"/>
    <w:rsid w:val="00357D91"/>
    <w:rsid w:val="00357DFA"/>
    <w:rsid w:val="00360036"/>
    <w:rsid w:val="003603B8"/>
    <w:rsid w:val="003603DB"/>
    <w:rsid w:val="003604CD"/>
    <w:rsid w:val="00360536"/>
    <w:rsid w:val="003607F4"/>
    <w:rsid w:val="00360849"/>
    <w:rsid w:val="00360A97"/>
    <w:rsid w:val="00360B46"/>
    <w:rsid w:val="00360DD0"/>
    <w:rsid w:val="00360DE8"/>
    <w:rsid w:val="00360E29"/>
    <w:rsid w:val="00360EA1"/>
    <w:rsid w:val="00361004"/>
    <w:rsid w:val="0036119D"/>
    <w:rsid w:val="003612A8"/>
    <w:rsid w:val="00361441"/>
    <w:rsid w:val="003619DC"/>
    <w:rsid w:val="00361C12"/>
    <w:rsid w:val="00361C4C"/>
    <w:rsid w:val="00361F38"/>
    <w:rsid w:val="00361F56"/>
    <w:rsid w:val="00361F97"/>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89D"/>
    <w:rsid w:val="003669F4"/>
    <w:rsid w:val="00366A87"/>
    <w:rsid w:val="00366D64"/>
    <w:rsid w:val="00366D73"/>
    <w:rsid w:val="00366DCB"/>
    <w:rsid w:val="00366F07"/>
    <w:rsid w:val="00367078"/>
    <w:rsid w:val="00367170"/>
    <w:rsid w:val="003671CD"/>
    <w:rsid w:val="00367C83"/>
    <w:rsid w:val="00367CCD"/>
    <w:rsid w:val="00370083"/>
    <w:rsid w:val="003701C3"/>
    <w:rsid w:val="00370550"/>
    <w:rsid w:val="003705C7"/>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306"/>
    <w:rsid w:val="00373519"/>
    <w:rsid w:val="00373541"/>
    <w:rsid w:val="003736F4"/>
    <w:rsid w:val="00373787"/>
    <w:rsid w:val="00373842"/>
    <w:rsid w:val="003739DB"/>
    <w:rsid w:val="00373A42"/>
    <w:rsid w:val="00373C0A"/>
    <w:rsid w:val="003742ED"/>
    <w:rsid w:val="00374300"/>
    <w:rsid w:val="003743E0"/>
    <w:rsid w:val="00374528"/>
    <w:rsid w:val="003747AF"/>
    <w:rsid w:val="003747C4"/>
    <w:rsid w:val="003747E0"/>
    <w:rsid w:val="00374884"/>
    <w:rsid w:val="0037498D"/>
    <w:rsid w:val="00374AE7"/>
    <w:rsid w:val="00374BCF"/>
    <w:rsid w:val="00374C9B"/>
    <w:rsid w:val="00374F5B"/>
    <w:rsid w:val="00374FAE"/>
    <w:rsid w:val="0037513D"/>
    <w:rsid w:val="003751B5"/>
    <w:rsid w:val="00375203"/>
    <w:rsid w:val="003752B8"/>
    <w:rsid w:val="003756C0"/>
    <w:rsid w:val="003756E9"/>
    <w:rsid w:val="003758C0"/>
    <w:rsid w:val="00375A31"/>
    <w:rsid w:val="00375A51"/>
    <w:rsid w:val="00375AE3"/>
    <w:rsid w:val="00375C77"/>
    <w:rsid w:val="00375CAD"/>
    <w:rsid w:val="00375F19"/>
    <w:rsid w:val="00375FC4"/>
    <w:rsid w:val="00375FE7"/>
    <w:rsid w:val="003760B7"/>
    <w:rsid w:val="00376685"/>
    <w:rsid w:val="00376991"/>
    <w:rsid w:val="00376B5C"/>
    <w:rsid w:val="00376E27"/>
    <w:rsid w:val="00377154"/>
    <w:rsid w:val="003771FF"/>
    <w:rsid w:val="003773BA"/>
    <w:rsid w:val="00377493"/>
    <w:rsid w:val="003774EF"/>
    <w:rsid w:val="0037792F"/>
    <w:rsid w:val="00377958"/>
    <w:rsid w:val="00377A2B"/>
    <w:rsid w:val="00377AED"/>
    <w:rsid w:val="00377E58"/>
    <w:rsid w:val="00380028"/>
    <w:rsid w:val="003802D6"/>
    <w:rsid w:val="0038046A"/>
    <w:rsid w:val="00380A9E"/>
    <w:rsid w:val="00380AE8"/>
    <w:rsid w:val="00380C27"/>
    <w:rsid w:val="00380C46"/>
    <w:rsid w:val="00380ED2"/>
    <w:rsid w:val="00380F55"/>
    <w:rsid w:val="00381124"/>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FE1"/>
    <w:rsid w:val="0038420D"/>
    <w:rsid w:val="00384223"/>
    <w:rsid w:val="003843AD"/>
    <w:rsid w:val="003844B1"/>
    <w:rsid w:val="00384507"/>
    <w:rsid w:val="00384565"/>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D5"/>
    <w:rsid w:val="00392743"/>
    <w:rsid w:val="00392950"/>
    <w:rsid w:val="00392AA8"/>
    <w:rsid w:val="00392B8A"/>
    <w:rsid w:val="00392C2E"/>
    <w:rsid w:val="00392C6A"/>
    <w:rsid w:val="00393145"/>
    <w:rsid w:val="003932A7"/>
    <w:rsid w:val="003933AA"/>
    <w:rsid w:val="003939F6"/>
    <w:rsid w:val="00393C64"/>
    <w:rsid w:val="0039400F"/>
    <w:rsid w:val="003942D3"/>
    <w:rsid w:val="0039446B"/>
    <w:rsid w:val="00394634"/>
    <w:rsid w:val="00394814"/>
    <w:rsid w:val="00394870"/>
    <w:rsid w:val="00394D8C"/>
    <w:rsid w:val="00394F72"/>
    <w:rsid w:val="0039514E"/>
    <w:rsid w:val="00395221"/>
    <w:rsid w:val="0039537A"/>
    <w:rsid w:val="00395453"/>
    <w:rsid w:val="003954AF"/>
    <w:rsid w:val="0039550A"/>
    <w:rsid w:val="0039554B"/>
    <w:rsid w:val="003956AE"/>
    <w:rsid w:val="00395CA6"/>
    <w:rsid w:val="00395E6D"/>
    <w:rsid w:val="00395EAD"/>
    <w:rsid w:val="00395F96"/>
    <w:rsid w:val="00396076"/>
    <w:rsid w:val="003960B5"/>
    <w:rsid w:val="0039627A"/>
    <w:rsid w:val="003962E6"/>
    <w:rsid w:val="00396651"/>
    <w:rsid w:val="003967CA"/>
    <w:rsid w:val="0039687A"/>
    <w:rsid w:val="003968C8"/>
    <w:rsid w:val="00396A7A"/>
    <w:rsid w:val="00396E83"/>
    <w:rsid w:val="00397171"/>
    <w:rsid w:val="003974F7"/>
    <w:rsid w:val="003976EE"/>
    <w:rsid w:val="003977AD"/>
    <w:rsid w:val="00397907"/>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999"/>
    <w:rsid w:val="003A4A11"/>
    <w:rsid w:val="003A4BD3"/>
    <w:rsid w:val="003A4DAE"/>
    <w:rsid w:val="003A4E10"/>
    <w:rsid w:val="003A4F2F"/>
    <w:rsid w:val="003A5227"/>
    <w:rsid w:val="003A5396"/>
    <w:rsid w:val="003A54BA"/>
    <w:rsid w:val="003A54C9"/>
    <w:rsid w:val="003A5544"/>
    <w:rsid w:val="003A55B3"/>
    <w:rsid w:val="003A5648"/>
    <w:rsid w:val="003A57CF"/>
    <w:rsid w:val="003A57E0"/>
    <w:rsid w:val="003A5C9C"/>
    <w:rsid w:val="003A5D48"/>
    <w:rsid w:val="003A5F71"/>
    <w:rsid w:val="003A611E"/>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9B6"/>
    <w:rsid w:val="003A7CEF"/>
    <w:rsid w:val="003A7E25"/>
    <w:rsid w:val="003B0184"/>
    <w:rsid w:val="003B0230"/>
    <w:rsid w:val="003B02D6"/>
    <w:rsid w:val="003B0925"/>
    <w:rsid w:val="003B09A5"/>
    <w:rsid w:val="003B09AC"/>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362"/>
    <w:rsid w:val="003B248E"/>
    <w:rsid w:val="003B25FA"/>
    <w:rsid w:val="003B2814"/>
    <w:rsid w:val="003B28A4"/>
    <w:rsid w:val="003B2A13"/>
    <w:rsid w:val="003B2B1A"/>
    <w:rsid w:val="003B2FD0"/>
    <w:rsid w:val="003B31A9"/>
    <w:rsid w:val="003B31C2"/>
    <w:rsid w:val="003B3533"/>
    <w:rsid w:val="003B3B06"/>
    <w:rsid w:val="003B3B57"/>
    <w:rsid w:val="003B3CE0"/>
    <w:rsid w:val="003B3D2E"/>
    <w:rsid w:val="003B3D7E"/>
    <w:rsid w:val="003B3E82"/>
    <w:rsid w:val="003B3F25"/>
    <w:rsid w:val="003B3FE2"/>
    <w:rsid w:val="003B40B2"/>
    <w:rsid w:val="003B4BFB"/>
    <w:rsid w:val="003B4ECE"/>
    <w:rsid w:val="003B5293"/>
    <w:rsid w:val="003B52A0"/>
    <w:rsid w:val="003B537A"/>
    <w:rsid w:val="003B53E3"/>
    <w:rsid w:val="003B5409"/>
    <w:rsid w:val="003B546F"/>
    <w:rsid w:val="003B5697"/>
    <w:rsid w:val="003B57B4"/>
    <w:rsid w:val="003B580B"/>
    <w:rsid w:val="003B5848"/>
    <w:rsid w:val="003B58A7"/>
    <w:rsid w:val="003B5A8E"/>
    <w:rsid w:val="003B5E89"/>
    <w:rsid w:val="003B5F1C"/>
    <w:rsid w:val="003B600C"/>
    <w:rsid w:val="003B6080"/>
    <w:rsid w:val="003B6190"/>
    <w:rsid w:val="003B622A"/>
    <w:rsid w:val="003B63EB"/>
    <w:rsid w:val="003B65C4"/>
    <w:rsid w:val="003B66ED"/>
    <w:rsid w:val="003B69B0"/>
    <w:rsid w:val="003B6A4C"/>
    <w:rsid w:val="003B6B18"/>
    <w:rsid w:val="003B6C1C"/>
    <w:rsid w:val="003B6CBF"/>
    <w:rsid w:val="003B7436"/>
    <w:rsid w:val="003B748C"/>
    <w:rsid w:val="003B7515"/>
    <w:rsid w:val="003B755A"/>
    <w:rsid w:val="003B77F4"/>
    <w:rsid w:val="003B7974"/>
    <w:rsid w:val="003B79AE"/>
    <w:rsid w:val="003B7C4F"/>
    <w:rsid w:val="003B7D71"/>
    <w:rsid w:val="003C0076"/>
    <w:rsid w:val="003C0103"/>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9C4"/>
    <w:rsid w:val="003C1B24"/>
    <w:rsid w:val="003C1BEB"/>
    <w:rsid w:val="003C204A"/>
    <w:rsid w:val="003C2254"/>
    <w:rsid w:val="003C2265"/>
    <w:rsid w:val="003C22E2"/>
    <w:rsid w:val="003C24F0"/>
    <w:rsid w:val="003C2A5C"/>
    <w:rsid w:val="003C2E3E"/>
    <w:rsid w:val="003C2FF9"/>
    <w:rsid w:val="003C301D"/>
    <w:rsid w:val="003C3369"/>
    <w:rsid w:val="003C3559"/>
    <w:rsid w:val="003C430B"/>
    <w:rsid w:val="003C43E0"/>
    <w:rsid w:val="003C43E7"/>
    <w:rsid w:val="003C43F7"/>
    <w:rsid w:val="003C453E"/>
    <w:rsid w:val="003C4AAA"/>
    <w:rsid w:val="003C4B2E"/>
    <w:rsid w:val="003C4D0C"/>
    <w:rsid w:val="003C4D15"/>
    <w:rsid w:val="003C4E50"/>
    <w:rsid w:val="003C4F21"/>
    <w:rsid w:val="003C4F5D"/>
    <w:rsid w:val="003C51BC"/>
    <w:rsid w:val="003C5235"/>
    <w:rsid w:val="003C5303"/>
    <w:rsid w:val="003C5325"/>
    <w:rsid w:val="003C547E"/>
    <w:rsid w:val="003C578B"/>
    <w:rsid w:val="003C5B5D"/>
    <w:rsid w:val="003C5D0B"/>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E04"/>
    <w:rsid w:val="003C70C1"/>
    <w:rsid w:val="003C70E4"/>
    <w:rsid w:val="003C716C"/>
    <w:rsid w:val="003C7360"/>
    <w:rsid w:val="003C73BF"/>
    <w:rsid w:val="003C743C"/>
    <w:rsid w:val="003C75E8"/>
    <w:rsid w:val="003C7689"/>
    <w:rsid w:val="003C7774"/>
    <w:rsid w:val="003C7790"/>
    <w:rsid w:val="003C79CE"/>
    <w:rsid w:val="003C7A50"/>
    <w:rsid w:val="003C7C92"/>
    <w:rsid w:val="003C7EB7"/>
    <w:rsid w:val="003D0222"/>
    <w:rsid w:val="003D04B3"/>
    <w:rsid w:val="003D057E"/>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347"/>
    <w:rsid w:val="003D23AC"/>
    <w:rsid w:val="003D2E5F"/>
    <w:rsid w:val="003D3038"/>
    <w:rsid w:val="003D3312"/>
    <w:rsid w:val="003D33FE"/>
    <w:rsid w:val="003D3AA0"/>
    <w:rsid w:val="003D3BD3"/>
    <w:rsid w:val="003D3C0C"/>
    <w:rsid w:val="003D3CDF"/>
    <w:rsid w:val="003D3DE3"/>
    <w:rsid w:val="003D3E27"/>
    <w:rsid w:val="003D3F06"/>
    <w:rsid w:val="003D3F64"/>
    <w:rsid w:val="003D4097"/>
    <w:rsid w:val="003D415C"/>
    <w:rsid w:val="003D41D3"/>
    <w:rsid w:val="003D43EF"/>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F1C"/>
    <w:rsid w:val="003D70A4"/>
    <w:rsid w:val="003D7126"/>
    <w:rsid w:val="003D71B9"/>
    <w:rsid w:val="003D7277"/>
    <w:rsid w:val="003D7407"/>
    <w:rsid w:val="003D7632"/>
    <w:rsid w:val="003D7910"/>
    <w:rsid w:val="003D7990"/>
    <w:rsid w:val="003D7AE0"/>
    <w:rsid w:val="003D7E27"/>
    <w:rsid w:val="003E002B"/>
    <w:rsid w:val="003E012C"/>
    <w:rsid w:val="003E01FA"/>
    <w:rsid w:val="003E03D1"/>
    <w:rsid w:val="003E0673"/>
    <w:rsid w:val="003E085E"/>
    <w:rsid w:val="003E0929"/>
    <w:rsid w:val="003E0AF7"/>
    <w:rsid w:val="003E0D06"/>
    <w:rsid w:val="003E0E7B"/>
    <w:rsid w:val="003E1056"/>
    <w:rsid w:val="003E11B6"/>
    <w:rsid w:val="003E14DD"/>
    <w:rsid w:val="003E17BC"/>
    <w:rsid w:val="003E17CB"/>
    <w:rsid w:val="003E18C8"/>
    <w:rsid w:val="003E1AF3"/>
    <w:rsid w:val="003E1B7F"/>
    <w:rsid w:val="003E1F34"/>
    <w:rsid w:val="003E21B0"/>
    <w:rsid w:val="003E265B"/>
    <w:rsid w:val="003E2E76"/>
    <w:rsid w:val="003E2F32"/>
    <w:rsid w:val="003E2F68"/>
    <w:rsid w:val="003E2FAD"/>
    <w:rsid w:val="003E303C"/>
    <w:rsid w:val="003E3112"/>
    <w:rsid w:val="003E311F"/>
    <w:rsid w:val="003E3373"/>
    <w:rsid w:val="003E383F"/>
    <w:rsid w:val="003E39D9"/>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B5F"/>
    <w:rsid w:val="003E7E7F"/>
    <w:rsid w:val="003F009A"/>
    <w:rsid w:val="003F00B8"/>
    <w:rsid w:val="003F013A"/>
    <w:rsid w:val="003F063C"/>
    <w:rsid w:val="003F0824"/>
    <w:rsid w:val="003F091A"/>
    <w:rsid w:val="003F0975"/>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C45"/>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DCA"/>
    <w:rsid w:val="003F4E39"/>
    <w:rsid w:val="003F4E57"/>
    <w:rsid w:val="003F5388"/>
    <w:rsid w:val="003F53FD"/>
    <w:rsid w:val="003F552C"/>
    <w:rsid w:val="003F55D5"/>
    <w:rsid w:val="003F5775"/>
    <w:rsid w:val="003F577A"/>
    <w:rsid w:val="003F58D7"/>
    <w:rsid w:val="003F59BC"/>
    <w:rsid w:val="003F6197"/>
    <w:rsid w:val="003F637C"/>
    <w:rsid w:val="003F645F"/>
    <w:rsid w:val="003F64BA"/>
    <w:rsid w:val="003F654C"/>
    <w:rsid w:val="003F67D0"/>
    <w:rsid w:val="003F6816"/>
    <w:rsid w:val="003F68EC"/>
    <w:rsid w:val="003F6905"/>
    <w:rsid w:val="003F6AE8"/>
    <w:rsid w:val="003F6AEB"/>
    <w:rsid w:val="003F6D44"/>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94B"/>
    <w:rsid w:val="004009FD"/>
    <w:rsid w:val="00400A0E"/>
    <w:rsid w:val="00400A42"/>
    <w:rsid w:val="00400C38"/>
    <w:rsid w:val="00400D2C"/>
    <w:rsid w:val="00400E39"/>
    <w:rsid w:val="004013C2"/>
    <w:rsid w:val="0040163A"/>
    <w:rsid w:val="0040173D"/>
    <w:rsid w:val="004017BB"/>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4BB"/>
    <w:rsid w:val="00402616"/>
    <w:rsid w:val="0040288B"/>
    <w:rsid w:val="00402CC3"/>
    <w:rsid w:val="00402D0D"/>
    <w:rsid w:val="00402EDC"/>
    <w:rsid w:val="00402FB3"/>
    <w:rsid w:val="00403111"/>
    <w:rsid w:val="004037D2"/>
    <w:rsid w:val="004037F8"/>
    <w:rsid w:val="00403D9D"/>
    <w:rsid w:val="00403EF1"/>
    <w:rsid w:val="00404022"/>
    <w:rsid w:val="004040B7"/>
    <w:rsid w:val="00404110"/>
    <w:rsid w:val="00404365"/>
    <w:rsid w:val="004044A6"/>
    <w:rsid w:val="00404711"/>
    <w:rsid w:val="00404759"/>
    <w:rsid w:val="004048D5"/>
    <w:rsid w:val="00404A53"/>
    <w:rsid w:val="00404C4B"/>
    <w:rsid w:val="00404D50"/>
    <w:rsid w:val="00404FF8"/>
    <w:rsid w:val="004051DA"/>
    <w:rsid w:val="00405213"/>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A2"/>
    <w:rsid w:val="00410D19"/>
    <w:rsid w:val="00410DF2"/>
    <w:rsid w:val="004110AF"/>
    <w:rsid w:val="004111DE"/>
    <w:rsid w:val="004114B6"/>
    <w:rsid w:val="0041154F"/>
    <w:rsid w:val="0041187C"/>
    <w:rsid w:val="004118A4"/>
    <w:rsid w:val="00411926"/>
    <w:rsid w:val="00411A59"/>
    <w:rsid w:val="00411C07"/>
    <w:rsid w:val="00411C2D"/>
    <w:rsid w:val="00411E50"/>
    <w:rsid w:val="00412032"/>
    <w:rsid w:val="004122D2"/>
    <w:rsid w:val="00412369"/>
    <w:rsid w:val="00412418"/>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E1D"/>
    <w:rsid w:val="00414FC7"/>
    <w:rsid w:val="00414FE9"/>
    <w:rsid w:val="00415337"/>
    <w:rsid w:val="00415504"/>
    <w:rsid w:val="00415597"/>
    <w:rsid w:val="0041575C"/>
    <w:rsid w:val="004158FC"/>
    <w:rsid w:val="00415CBD"/>
    <w:rsid w:val="00415DBA"/>
    <w:rsid w:val="00415E0B"/>
    <w:rsid w:val="00415F62"/>
    <w:rsid w:val="00416121"/>
    <w:rsid w:val="004161DE"/>
    <w:rsid w:val="0041631A"/>
    <w:rsid w:val="004167B6"/>
    <w:rsid w:val="00416890"/>
    <w:rsid w:val="00416CA5"/>
    <w:rsid w:val="00416E40"/>
    <w:rsid w:val="00416EE7"/>
    <w:rsid w:val="004170F8"/>
    <w:rsid w:val="0041719F"/>
    <w:rsid w:val="004171D2"/>
    <w:rsid w:val="00417519"/>
    <w:rsid w:val="00417561"/>
    <w:rsid w:val="00417654"/>
    <w:rsid w:val="00417C45"/>
    <w:rsid w:val="00417DC8"/>
    <w:rsid w:val="00420049"/>
    <w:rsid w:val="004201EA"/>
    <w:rsid w:val="0042047C"/>
    <w:rsid w:val="004205CD"/>
    <w:rsid w:val="004206C1"/>
    <w:rsid w:val="004206F7"/>
    <w:rsid w:val="0042075D"/>
    <w:rsid w:val="00420856"/>
    <w:rsid w:val="004208EF"/>
    <w:rsid w:val="00420E6D"/>
    <w:rsid w:val="0042166A"/>
    <w:rsid w:val="00421680"/>
    <w:rsid w:val="004217AB"/>
    <w:rsid w:val="00421937"/>
    <w:rsid w:val="00421946"/>
    <w:rsid w:val="00421A4C"/>
    <w:rsid w:val="00421E6C"/>
    <w:rsid w:val="00421F17"/>
    <w:rsid w:val="00422085"/>
    <w:rsid w:val="004220CC"/>
    <w:rsid w:val="004221C3"/>
    <w:rsid w:val="004222AF"/>
    <w:rsid w:val="00422567"/>
    <w:rsid w:val="0042290E"/>
    <w:rsid w:val="00422AF8"/>
    <w:rsid w:val="00422CDD"/>
    <w:rsid w:val="00422E6D"/>
    <w:rsid w:val="00422F4B"/>
    <w:rsid w:val="0042315B"/>
    <w:rsid w:val="00423578"/>
    <w:rsid w:val="0042367A"/>
    <w:rsid w:val="004236C7"/>
    <w:rsid w:val="0042370F"/>
    <w:rsid w:val="0042372E"/>
    <w:rsid w:val="00423766"/>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E05"/>
    <w:rsid w:val="00425F5A"/>
    <w:rsid w:val="00426257"/>
    <w:rsid w:val="00426560"/>
    <w:rsid w:val="004265B7"/>
    <w:rsid w:val="004265E1"/>
    <w:rsid w:val="0042661F"/>
    <w:rsid w:val="00426716"/>
    <w:rsid w:val="00426726"/>
    <w:rsid w:val="00426A54"/>
    <w:rsid w:val="00426C30"/>
    <w:rsid w:val="00426C41"/>
    <w:rsid w:val="00426E48"/>
    <w:rsid w:val="00426FEB"/>
    <w:rsid w:val="0042731A"/>
    <w:rsid w:val="004274AC"/>
    <w:rsid w:val="00427944"/>
    <w:rsid w:val="004279D8"/>
    <w:rsid w:val="00427EB6"/>
    <w:rsid w:val="00427F0A"/>
    <w:rsid w:val="00427FF0"/>
    <w:rsid w:val="0043024A"/>
    <w:rsid w:val="004303CD"/>
    <w:rsid w:val="004305A5"/>
    <w:rsid w:val="00430A80"/>
    <w:rsid w:val="00430BC7"/>
    <w:rsid w:val="00430CB2"/>
    <w:rsid w:val="004311BB"/>
    <w:rsid w:val="0043131C"/>
    <w:rsid w:val="0043153D"/>
    <w:rsid w:val="004315B2"/>
    <w:rsid w:val="004315BC"/>
    <w:rsid w:val="00431694"/>
    <w:rsid w:val="00431F25"/>
    <w:rsid w:val="0043213C"/>
    <w:rsid w:val="00432154"/>
    <w:rsid w:val="004323DA"/>
    <w:rsid w:val="00432418"/>
    <w:rsid w:val="00432524"/>
    <w:rsid w:val="00432783"/>
    <w:rsid w:val="004329B1"/>
    <w:rsid w:val="00432B43"/>
    <w:rsid w:val="00432C47"/>
    <w:rsid w:val="00432C6B"/>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50AE"/>
    <w:rsid w:val="0043522E"/>
    <w:rsid w:val="004354E0"/>
    <w:rsid w:val="0043562B"/>
    <w:rsid w:val="004356CC"/>
    <w:rsid w:val="00435730"/>
    <w:rsid w:val="00435794"/>
    <w:rsid w:val="004357CD"/>
    <w:rsid w:val="004357DA"/>
    <w:rsid w:val="0043597B"/>
    <w:rsid w:val="00435B08"/>
    <w:rsid w:val="00435B36"/>
    <w:rsid w:val="00435C7D"/>
    <w:rsid w:val="00435D4B"/>
    <w:rsid w:val="00435D52"/>
    <w:rsid w:val="00435F32"/>
    <w:rsid w:val="00435F3D"/>
    <w:rsid w:val="00435FF1"/>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A05"/>
    <w:rsid w:val="00440AD5"/>
    <w:rsid w:val="00440BD3"/>
    <w:rsid w:val="00441050"/>
    <w:rsid w:val="00441090"/>
    <w:rsid w:val="0044115C"/>
    <w:rsid w:val="00441462"/>
    <w:rsid w:val="004414A8"/>
    <w:rsid w:val="00441591"/>
    <w:rsid w:val="004417A9"/>
    <w:rsid w:val="00441971"/>
    <w:rsid w:val="004419BD"/>
    <w:rsid w:val="004419C0"/>
    <w:rsid w:val="00441F63"/>
    <w:rsid w:val="00441FFB"/>
    <w:rsid w:val="004420AA"/>
    <w:rsid w:val="0044222A"/>
    <w:rsid w:val="00442261"/>
    <w:rsid w:val="0044258F"/>
    <w:rsid w:val="0044285C"/>
    <w:rsid w:val="00442903"/>
    <w:rsid w:val="00442AAC"/>
    <w:rsid w:val="00442B55"/>
    <w:rsid w:val="00442DAF"/>
    <w:rsid w:val="00442DC6"/>
    <w:rsid w:val="00442FC0"/>
    <w:rsid w:val="0044313C"/>
    <w:rsid w:val="004431C3"/>
    <w:rsid w:val="004434BD"/>
    <w:rsid w:val="0044354B"/>
    <w:rsid w:val="00443781"/>
    <w:rsid w:val="00443CAD"/>
    <w:rsid w:val="00443DA4"/>
    <w:rsid w:val="004446DF"/>
    <w:rsid w:val="00444A3C"/>
    <w:rsid w:val="00444A95"/>
    <w:rsid w:val="00444B0B"/>
    <w:rsid w:val="00444BE6"/>
    <w:rsid w:val="004450E3"/>
    <w:rsid w:val="0044513E"/>
    <w:rsid w:val="004451B6"/>
    <w:rsid w:val="004451BA"/>
    <w:rsid w:val="0044531D"/>
    <w:rsid w:val="00445582"/>
    <w:rsid w:val="0044602E"/>
    <w:rsid w:val="00446154"/>
    <w:rsid w:val="004463EA"/>
    <w:rsid w:val="004464A3"/>
    <w:rsid w:val="0044656A"/>
    <w:rsid w:val="00446685"/>
    <w:rsid w:val="004467B0"/>
    <w:rsid w:val="00446805"/>
    <w:rsid w:val="004469CB"/>
    <w:rsid w:val="00446AFF"/>
    <w:rsid w:val="00446BE5"/>
    <w:rsid w:val="00447236"/>
    <w:rsid w:val="004472AB"/>
    <w:rsid w:val="00447323"/>
    <w:rsid w:val="004473D5"/>
    <w:rsid w:val="004473FE"/>
    <w:rsid w:val="00447644"/>
    <w:rsid w:val="004476D6"/>
    <w:rsid w:val="00447972"/>
    <w:rsid w:val="00447B5B"/>
    <w:rsid w:val="00447B9A"/>
    <w:rsid w:val="00447E91"/>
    <w:rsid w:val="00447F22"/>
    <w:rsid w:val="00450434"/>
    <w:rsid w:val="00450650"/>
    <w:rsid w:val="00450786"/>
    <w:rsid w:val="00450A6B"/>
    <w:rsid w:val="00450C86"/>
    <w:rsid w:val="00450F8E"/>
    <w:rsid w:val="0045102E"/>
    <w:rsid w:val="0045103B"/>
    <w:rsid w:val="00451218"/>
    <w:rsid w:val="0045130C"/>
    <w:rsid w:val="00451467"/>
    <w:rsid w:val="004514D4"/>
    <w:rsid w:val="00451776"/>
    <w:rsid w:val="004517E4"/>
    <w:rsid w:val="00451ADD"/>
    <w:rsid w:val="00451C10"/>
    <w:rsid w:val="00451CBF"/>
    <w:rsid w:val="004520DD"/>
    <w:rsid w:val="004521F7"/>
    <w:rsid w:val="00452226"/>
    <w:rsid w:val="00452255"/>
    <w:rsid w:val="004523A1"/>
    <w:rsid w:val="00452671"/>
    <w:rsid w:val="00452D68"/>
    <w:rsid w:val="00452DB4"/>
    <w:rsid w:val="00452E82"/>
    <w:rsid w:val="00452F45"/>
    <w:rsid w:val="00452FB1"/>
    <w:rsid w:val="0045307F"/>
    <w:rsid w:val="004530D8"/>
    <w:rsid w:val="00453828"/>
    <w:rsid w:val="00453968"/>
    <w:rsid w:val="00453A3C"/>
    <w:rsid w:val="00453C65"/>
    <w:rsid w:val="00453E86"/>
    <w:rsid w:val="00453E87"/>
    <w:rsid w:val="004541F5"/>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E16"/>
    <w:rsid w:val="00455E6F"/>
    <w:rsid w:val="00455E81"/>
    <w:rsid w:val="00456343"/>
    <w:rsid w:val="0045678E"/>
    <w:rsid w:val="004567CF"/>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A9"/>
    <w:rsid w:val="0046097F"/>
    <w:rsid w:val="004609FD"/>
    <w:rsid w:val="00460A5F"/>
    <w:rsid w:val="00460CD3"/>
    <w:rsid w:val="00460F8A"/>
    <w:rsid w:val="00461033"/>
    <w:rsid w:val="004614BB"/>
    <w:rsid w:val="00461505"/>
    <w:rsid w:val="004616DA"/>
    <w:rsid w:val="004616E1"/>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C6"/>
    <w:rsid w:val="00462FF5"/>
    <w:rsid w:val="00463149"/>
    <w:rsid w:val="004631F8"/>
    <w:rsid w:val="004635E4"/>
    <w:rsid w:val="00463A0F"/>
    <w:rsid w:val="00463B48"/>
    <w:rsid w:val="00463E2C"/>
    <w:rsid w:val="00463E58"/>
    <w:rsid w:val="004641E3"/>
    <w:rsid w:val="0046469E"/>
    <w:rsid w:val="004647CE"/>
    <w:rsid w:val="004649B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DED"/>
    <w:rsid w:val="00467EC5"/>
    <w:rsid w:val="00470032"/>
    <w:rsid w:val="00470064"/>
    <w:rsid w:val="004700B5"/>
    <w:rsid w:val="00470199"/>
    <w:rsid w:val="00470407"/>
    <w:rsid w:val="0047055D"/>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F"/>
    <w:rsid w:val="00476767"/>
    <w:rsid w:val="0047698A"/>
    <w:rsid w:val="00476C99"/>
    <w:rsid w:val="00476D83"/>
    <w:rsid w:val="00476F0B"/>
    <w:rsid w:val="0047710F"/>
    <w:rsid w:val="00477327"/>
    <w:rsid w:val="004775E0"/>
    <w:rsid w:val="00477783"/>
    <w:rsid w:val="0047785A"/>
    <w:rsid w:val="0047797B"/>
    <w:rsid w:val="00477B52"/>
    <w:rsid w:val="00477C07"/>
    <w:rsid w:val="00477DDF"/>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B60"/>
    <w:rsid w:val="00485E26"/>
    <w:rsid w:val="00485E33"/>
    <w:rsid w:val="00486359"/>
    <w:rsid w:val="004863A8"/>
    <w:rsid w:val="00486577"/>
    <w:rsid w:val="00486670"/>
    <w:rsid w:val="00486ABD"/>
    <w:rsid w:val="00486F64"/>
    <w:rsid w:val="0048700C"/>
    <w:rsid w:val="004870B5"/>
    <w:rsid w:val="004873D7"/>
    <w:rsid w:val="00487443"/>
    <w:rsid w:val="0048749B"/>
    <w:rsid w:val="00487633"/>
    <w:rsid w:val="0048797F"/>
    <w:rsid w:val="00487A56"/>
    <w:rsid w:val="00487DED"/>
    <w:rsid w:val="00487FDA"/>
    <w:rsid w:val="00490214"/>
    <w:rsid w:val="00490261"/>
    <w:rsid w:val="00490301"/>
    <w:rsid w:val="004904AF"/>
    <w:rsid w:val="0049061B"/>
    <w:rsid w:val="00490658"/>
    <w:rsid w:val="00490D32"/>
    <w:rsid w:val="00490D49"/>
    <w:rsid w:val="00490DB7"/>
    <w:rsid w:val="00490E3D"/>
    <w:rsid w:val="00490F52"/>
    <w:rsid w:val="00490F56"/>
    <w:rsid w:val="00491029"/>
    <w:rsid w:val="00491066"/>
    <w:rsid w:val="0049109A"/>
    <w:rsid w:val="004910F2"/>
    <w:rsid w:val="00491770"/>
    <w:rsid w:val="00491A1A"/>
    <w:rsid w:val="00491CAC"/>
    <w:rsid w:val="00491CEC"/>
    <w:rsid w:val="00491D8C"/>
    <w:rsid w:val="00491E4E"/>
    <w:rsid w:val="004920F9"/>
    <w:rsid w:val="004920FA"/>
    <w:rsid w:val="00492169"/>
    <w:rsid w:val="00492341"/>
    <w:rsid w:val="004924F3"/>
    <w:rsid w:val="004928D7"/>
    <w:rsid w:val="004929FC"/>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709"/>
    <w:rsid w:val="004967C3"/>
    <w:rsid w:val="0049681D"/>
    <w:rsid w:val="00496F6D"/>
    <w:rsid w:val="00496FEE"/>
    <w:rsid w:val="00497070"/>
    <w:rsid w:val="00497102"/>
    <w:rsid w:val="00497111"/>
    <w:rsid w:val="00497187"/>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4AB"/>
    <w:rsid w:val="004A0527"/>
    <w:rsid w:val="004A0A1B"/>
    <w:rsid w:val="004A0B83"/>
    <w:rsid w:val="004A0CDB"/>
    <w:rsid w:val="004A0CEB"/>
    <w:rsid w:val="004A0DF1"/>
    <w:rsid w:val="004A104D"/>
    <w:rsid w:val="004A11C6"/>
    <w:rsid w:val="004A1876"/>
    <w:rsid w:val="004A19B3"/>
    <w:rsid w:val="004A1C87"/>
    <w:rsid w:val="004A1CE3"/>
    <w:rsid w:val="004A2005"/>
    <w:rsid w:val="004A200B"/>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6B"/>
    <w:rsid w:val="004B348D"/>
    <w:rsid w:val="004B34F7"/>
    <w:rsid w:val="004B39B5"/>
    <w:rsid w:val="004B3A5F"/>
    <w:rsid w:val="004B3C9B"/>
    <w:rsid w:val="004B3EB2"/>
    <w:rsid w:val="004B3FFA"/>
    <w:rsid w:val="004B40D3"/>
    <w:rsid w:val="004B42BA"/>
    <w:rsid w:val="004B434D"/>
    <w:rsid w:val="004B470A"/>
    <w:rsid w:val="004B472A"/>
    <w:rsid w:val="004B4803"/>
    <w:rsid w:val="004B4878"/>
    <w:rsid w:val="004B4AF3"/>
    <w:rsid w:val="004B4B06"/>
    <w:rsid w:val="004B4C3C"/>
    <w:rsid w:val="004B4E5E"/>
    <w:rsid w:val="004B5210"/>
    <w:rsid w:val="004B53ED"/>
    <w:rsid w:val="004B5736"/>
    <w:rsid w:val="004B5A09"/>
    <w:rsid w:val="004B5ACB"/>
    <w:rsid w:val="004B5AE2"/>
    <w:rsid w:val="004B5D65"/>
    <w:rsid w:val="004B5EC5"/>
    <w:rsid w:val="004B612B"/>
    <w:rsid w:val="004B668E"/>
    <w:rsid w:val="004B676C"/>
    <w:rsid w:val="004B6951"/>
    <w:rsid w:val="004B69A6"/>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C94"/>
    <w:rsid w:val="004C1CE4"/>
    <w:rsid w:val="004C1CF7"/>
    <w:rsid w:val="004C1DBC"/>
    <w:rsid w:val="004C2294"/>
    <w:rsid w:val="004C2486"/>
    <w:rsid w:val="004C24CD"/>
    <w:rsid w:val="004C265F"/>
    <w:rsid w:val="004C26E6"/>
    <w:rsid w:val="004C28B9"/>
    <w:rsid w:val="004C2F87"/>
    <w:rsid w:val="004C312F"/>
    <w:rsid w:val="004C3450"/>
    <w:rsid w:val="004C34CF"/>
    <w:rsid w:val="004C3653"/>
    <w:rsid w:val="004C371A"/>
    <w:rsid w:val="004C3738"/>
    <w:rsid w:val="004C38C6"/>
    <w:rsid w:val="004C3AA2"/>
    <w:rsid w:val="004C3B0B"/>
    <w:rsid w:val="004C3BD1"/>
    <w:rsid w:val="004C3E02"/>
    <w:rsid w:val="004C44F1"/>
    <w:rsid w:val="004C4533"/>
    <w:rsid w:val="004C48D6"/>
    <w:rsid w:val="004C4B74"/>
    <w:rsid w:val="004C4BF5"/>
    <w:rsid w:val="004C52CE"/>
    <w:rsid w:val="004C52F5"/>
    <w:rsid w:val="004C584D"/>
    <w:rsid w:val="004C5E5B"/>
    <w:rsid w:val="004C5F1E"/>
    <w:rsid w:val="004C639B"/>
    <w:rsid w:val="004C63C3"/>
    <w:rsid w:val="004C64D0"/>
    <w:rsid w:val="004C65AA"/>
    <w:rsid w:val="004C6613"/>
    <w:rsid w:val="004C672F"/>
    <w:rsid w:val="004C69E7"/>
    <w:rsid w:val="004C6A43"/>
    <w:rsid w:val="004C6BCF"/>
    <w:rsid w:val="004C704C"/>
    <w:rsid w:val="004C7178"/>
    <w:rsid w:val="004C736F"/>
    <w:rsid w:val="004C74E4"/>
    <w:rsid w:val="004C74E5"/>
    <w:rsid w:val="004C7572"/>
    <w:rsid w:val="004C7603"/>
    <w:rsid w:val="004C7865"/>
    <w:rsid w:val="004C78ED"/>
    <w:rsid w:val="004C7B57"/>
    <w:rsid w:val="004C7C2E"/>
    <w:rsid w:val="004C7E2D"/>
    <w:rsid w:val="004C7F24"/>
    <w:rsid w:val="004C7FF4"/>
    <w:rsid w:val="004D035B"/>
    <w:rsid w:val="004D049B"/>
    <w:rsid w:val="004D0799"/>
    <w:rsid w:val="004D0E7D"/>
    <w:rsid w:val="004D1435"/>
    <w:rsid w:val="004D1494"/>
    <w:rsid w:val="004D17B5"/>
    <w:rsid w:val="004D17D6"/>
    <w:rsid w:val="004D1D17"/>
    <w:rsid w:val="004D1D43"/>
    <w:rsid w:val="004D1E22"/>
    <w:rsid w:val="004D1E83"/>
    <w:rsid w:val="004D1F3F"/>
    <w:rsid w:val="004D2327"/>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968"/>
    <w:rsid w:val="004D3E45"/>
    <w:rsid w:val="004D3F2E"/>
    <w:rsid w:val="004D3FCE"/>
    <w:rsid w:val="004D3FF7"/>
    <w:rsid w:val="004D40FD"/>
    <w:rsid w:val="004D4123"/>
    <w:rsid w:val="004D4233"/>
    <w:rsid w:val="004D4236"/>
    <w:rsid w:val="004D42D5"/>
    <w:rsid w:val="004D4434"/>
    <w:rsid w:val="004D4613"/>
    <w:rsid w:val="004D463B"/>
    <w:rsid w:val="004D485B"/>
    <w:rsid w:val="004D48E1"/>
    <w:rsid w:val="004D4945"/>
    <w:rsid w:val="004D4BB7"/>
    <w:rsid w:val="004D508D"/>
    <w:rsid w:val="004D5285"/>
    <w:rsid w:val="004D55F5"/>
    <w:rsid w:val="004D56D8"/>
    <w:rsid w:val="004D570C"/>
    <w:rsid w:val="004D5755"/>
    <w:rsid w:val="004D589D"/>
    <w:rsid w:val="004D5933"/>
    <w:rsid w:val="004D59FC"/>
    <w:rsid w:val="004D5AF0"/>
    <w:rsid w:val="004D5C98"/>
    <w:rsid w:val="004D5DB3"/>
    <w:rsid w:val="004D6174"/>
    <w:rsid w:val="004D6232"/>
    <w:rsid w:val="004D6271"/>
    <w:rsid w:val="004D63B5"/>
    <w:rsid w:val="004D64F0"/>
    <w:rsid w:val="004D65CB"/>
    <w:rsid w:val="004D6772"/>
    <w:rsid w:val="004D67B1"/>
    <w:rsid w:val="004D6E58"/>
    <w:rsid w:val="004D6F0D"/>
    <w:rsid w:val="004D70CB"/>
    <w:rsid w:val="004D72D4"/>
    <w:rsid w:val="004D74BD"/>
    <w:rsid w:val="004D7556"/>
    <w:rsid w:val="004D7646"/>
    <w:rsid w:val="004D79F4"/>
    <w:rsid w:val="004D7C0F"/>
    <w:rsid w:val="004D7CAE"/>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2121"/>
    <w:rsid w:val="004E22C3"/>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67"/>
    <w:rsid w:val="004E4304"/>
    <w:rsid w:val="004E431D"/>
    <w:rsid w:val="004E4441"/>
    <w:rsid w:val="004E4698"/>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60E0"/>
    <w:rsid w:val="004E6252"/>
    <w:rsid w:val="004E6374"/>
    <w:rsid w:val="004E66F5"/>
    <w:rsid w:val="004E6838"/>
    <w:rsid w:val="004E6942"/>
    <w:rsid w:val="004E694D"/>
    <w:rsid w:val="004E6B0A"/>
    <w:rsid w:val="004E6C60"/>
    <w:rsid w:val="004E6E09"/>
    <w:rsid w:val="004E78A6"/>
    <w:rsid w:val="004E7956"/>
    <w:rsid w:val="004E7CA4"/>
    <w:rsid w:val="004E7DCD"/>
    <w:rsid w:val="004F0004"/>
    <w:rsid w:val="004F015B"/>
    <w:rsid w:val="004F01A2"/>
    <w:rsid w:val="004F0202"/>
    <w:rsid w:val="004F058B"/>
    <w:rsid w:val="004F059D"/>
    <w:rsid w:val="004F05B4"/>
    <w:rsid w:val="004F0606"/>
    <w:rsid w:val="004F0AAD"/>
    <w:rsid w:val="004F0B47"/>
    <w:rsid w:val="004F0BEB"/>
    <w:rsid w:val="004F0C2E"/>
    <w:rsid w:val="004F0DD8"/>
    <w:rsid w:val="004F0E6F"/>
    <w:rsid w:val="004F0EE7"/>
    <w:rsid w:val="004F0F68"/>
    <w:rsid w:val="004F1719"/>
    <w:rsid w:val="004F177B"/>
    <w:rsid w:val="004F19D8"/>
    <w:rsid w:val="004F1BF6"/>
    <w:rsid w:val="004F1DDA"/>
    <w:rsid w:val="004F1FFE"/>
    <w:rsid w:val="004F217B"/>
    <w:rsid w:val="004F247E"/>
    <w:rsid w:val="004F248C"/>
    <w:rsid w:val="004F24E7"/>
    <w:rsid w:val="004F291B"/>
    <w:rsid w:val="004F29CA"/>
    <w:rsid w:val="004F2C64"/>
    <w:rsid w:val="004F3206"/>
    <w:rsid w:val="004F322B"/>
    <w:rsid w:val="004F330F"/>
    <w:rsid w:val="004F39D7"/>
    <w:rsid w:val="004F3A27"/>
    <w:rsid w:val="004F3E84"/>
    <w:rsid w:val="004F40EE"/>
    <w:rsid w:val="004F44B4"/>
    <w:rsid w:val="004F4719"/>
    <w:rsid w:val="004F47EE"/>
    <w:rsid w:val="004F4855"/>
    <w:rsid w:val="004F48E9"/>
    <w:rsid w:val="004F49AB"/>
    <w:rsid w:val="004F4AB0"/>
    <w:rsid w:val="004F4CD1"/>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837"/>
    <w:rsid w:val="004F68DE"/>
    <w:rsid w:val="004F6A2F"/>
    <w:rsid w:val="004F6AD8"/>
    <w:rsid w:val="004F6DC4"/>
    <w:rsid w:val="004F6DFC"/>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CD"/>
    <w:rsid w:val="00500D01"/>
    <w:rsid w:val="005011EE"/>
    <w:rsid w:val="00501224"/>
    <w:rsid w:val="00501241"/>
    <w:rsid w:val="0050128B"/>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F2F"/>
    <w:rsid w:val="00502F76"/>
    <w:rsid w:val="0050304E"/>
    <w:rsid w:val="005031FC"/>
    <w:rsid w:val="00503360"/>
    <w:rsid w:val="00503409"/>
    <w:rsid w:val="005035FB"/>
    <w:rsid w:val="005039AB"/>
    <w:rsid w:val="00503B6C"/>
    <w:rsid w:val="00503D01"/>
    <w:rsid w:val="00503D17"/>
    <w:rsid w:val="00503DA1"/>
    <w:rsid w:val="00504112"/>
    <w:rsid w:val="005042FE"/>
    <w:rsid w:val="005043DB"/>
    <w:rsid w:val="005043FD"/>
    <w:rsid w:val="00504401"/>
    <w:rsid w:val="00504579"/>
    <w:rsid w:val="00504639"/>
    <w:rsid w:val="00504D52"/>
    <w:rsid w:val="00504DBB"/>
    <w:rsid w:val="00504F5A"/>
    <w:rsid w:val="0050506C"/>
    <w:rsid w:val="0050520B"/>
    <w:rsid w:val="00505379"/>
    <w:rsid w:val="00505444"/>
    <w:rsid w:val="005055CA"/>
    <w:rsid w:val="00505620"/>
    <w:rsid w:val="00505706"/>
    <w:rsid w:val="0050574F"/>
    <w:rsid w:val="005057DF"/>
    <w:rsid w:val="00505A81"/>
    <w:rsid w:val="00505D71"/>
    <w:rsid w:val="00505E03"/>
    <w:rsid w:val="00505E3F"/>
    <w:rsid w:val="00505F5F"/>
    <w:rsid w:val="0050631A"/>
    <w:rsid w:val="005067E5"/>
    <w:rsid w:val="005069F3"/>
    <w:rsid w:val="00506A01"/>
    <w:rsid w:val="00506A96"/>
    <w:rsid w:val="00506C5A"/>
    <w:rsid w:val="00506CFB"/>
    <w:rsid w:val="00506EC8"/>
    <w:rsid w:val="00506EF4"/>
    <w:rsid w:val="00506F93"/>
    <w:rsid w:val="00507338"/>
    <w:rsid w:val="00507511"/>
    <w:rsid w:val="005077D1"/>
    <w:rsid w:val="005077FD"/>
    <w:rsid w:val="005078A0"/>
    <w:rsid w:val="005079BE"/>
    <w:rsid w:val="00507B16"/>
    <w:rsid w:val="00507C11"/>
    <w:rsid w:val="00507E7A"/>
    <w:rsid w:val="0051032A"/>
    <w:rsid w:val="0051046C"/>
    <w:rsid w:val="005104A1"/>
    <w:rsid w:val="005108DC"/>
    <w:rsid w:val="00510A4E"/>
    <w:rsid w:val="00510AE5"/>
    <w:rsid w:val="00510AEB"/>
    <w:rsid w:val="00510C51"/>
    <w:rsid w:val="00510C95"/>
    <w:rsid w:val="005110D9"/>
    <w:rsid w:val="0051137F"/>
    <w:rsid w:val="005113BF"/>
    <w:rsid w:val="005116AC"/>
    <w:rsid w:val="00511AF5"/>
    <w:rsid w:val="00511CC3"/>
    <w:rsid w:val="00511D6A"/>
    <w:rsid w:val="00511F37"/>
    <w:rsid w:val="00512125"/>
    <w:rsid w:val="005123A3"/>
    <w:rsid w:val="005123B2"/>
    <w:rsid w:val="0051243B"/>
    <w:rsid w:val="0051254C"/>
    <w:rsid w:val="00512640"/>
    <w:rsid w:val="00512B83"/>
    <w:rsid w:val="00512BFB"/>
    <w:rsid w:val="00512D6F"/>
    <w:rsid w:val="00512F3E"/>
    <w:rsid w:val="00513042"/>
    <w:rsid w:val="00513237"/>
    <w:rsid w:val="00513359"/>
    <w:rsid w:val="005133FB"/>
    <w:rsid w:val="00513968"/>
    <w:rsid w:val="005139E5"/>
    <w:rsid w:val="00513CA2"/>
    <w:rsid w:val="0051405B"/>
    <w:rsid w:val="00514808"/>
    <w:rsid w:val="00514843"/>
    <w:rsid w:val="00514DF8"/>
    <w:rsid w:val="00514E3F"/>
    <w:rsid w:val="00514E83"/>
    <w:rsid w:val="00514E87"/>
    <w:rsid w:val="005150E9"/>
    <w:rsid w:val="00515130"/>
    <w:rsid w:val="00515279"/>
    <w:rsid w:val="0051545B"/>
    <w:rsid w:val="00515598"/>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70C8"/>
    <w:rsid w:val="00517261"/>
    <w:rsid w:val="005176C5"/>
    <w:rsid w:val="0051785D"/>
    <w:rsid w:val="00517868"/>
    <w:rsid w:val="0051795D"/>
    <w:rsid w:val="00517965"/>
    <w:rsid w:val="00517BC1"/>
    <w:rsid w:val="00517DFD"/>
    <w:rsid w:val="00517EA6"/>
    <w:rsid w:val="005201D3"/>
    <w:rsid w:val="00520268"/>
    <w:rsid w:val="005205B6"/>
    <w:rsid w:val="00520629"/>
    <w:rsid w:val="00520659"/>
    <w:rsid w:val="00520D80"/>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C3C"/>
    <w:rsid w:val="00523D52"/>
    <w:rsid w:val="00523D62"/>
    <w:rsid w:val="00523DD1"/>
    <w:rsid w:val="005241BC"/>
    <w:rsid w:val="00524404"/>
    <w:rsid w:val="005245B2"/>
    <w:rsid w:val="00524C3E"/>
    <w:rsid w:val="00524C6E"/>
    <w:rsid w:val="00524E89"/>
    <w:rsid w:val="0052524A"/>
    <w:rsid w:val="0052541F"/>
    <w:rsid w:val="0052573A"/>
    <w:rsid w:val="005257C2"/>
    <w:rsid w:val="00525C18"/>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CAE"/>
    <w:rsid w:val="00530FDE"/>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2107"/>
    <w:rsid w:val="005322D5"/>
    <w:rsid w:val="00532415"/>
    <w:rsid w:val="00532664"/>
    <w:rsid w:val="0053271F"/>
    <w:rsid w:val="0053288D"/>
    <w:rsid w:val="00532922"/>
    <w:rsid w:val="0053292F"/>
    <w:rsid w:val="00532CDD"/>
    <w:rsid w:val="00532CE5"/>
    <w:rsid w:val="00532D87"/>
    <w:rsid w:val="00532E63"/>
    <w:rsid w:val="00532EB2"/>
    <w:rsid w:val="00532EB3"/>
    <w:rsid w:val="00532FDE"/>
    <w:rsid w:val="005331BF"/>
    <w:rsid w:val="0053330F"/>
    <w:rsid w:val="00533410"/>
    <w:rsid w:val="0053362F"/>
    <w:rsid w:val="00533719"/>
    <w:rsid w:val="00533884"/>
    <w:rsid w:val="0053395A"/>
    <w:rsid w:val="00533A53"/>
    <w:rsid w:val="00533AE1"/>
    <w:rsid w:val="00533B07"/>
    <w:rsid w:val="00533B93"/>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1226"/>
    <w:rsid w:val="005413C9"/>
    <w:rsid w:val="005416C1"/>
    <w:rsid w:val="005416C3"/>
    <w:rsid w:val="005416F9"/>
    <w:rsid w:val="0054177C"/>
    <w:rsid w:val="00541801"/>
    <w:rsid w:val="00541808"/>
    <w:rsid w:val="0054187E"/>
    <w:rsid w:val="005418C9"/>
    <w:rsid w:val="00541AFB"/>
    <w:rsid w:val="00541CA3"/>
    <w:rsid w:val="00541E52"/>
    <w:rsid w:val="00541F9A"/>
    <w:rsid w:val="00542079"/>
    <w:rsid w:val="0054218E"/>
    <w:rsid w:val="00542279"/>
    <w:rsid w:val="005422A8"/>
    <w:rsid w:val="0054241B"/>
    <w:rsid w:val="005426BC"/>
    <w:rsid w:val="005426C3"/>
    <w:rsid w:val="00542891"/>
    <w:rsid w:val="00542D6C"/>
    <w:rsid w:val="00542D8E"/>
    <w:rsid w:val="00543198"/>
    <w:rsid w:val="00543254"/>
    <w:rsid w:val="005433F6"/>
    <w:rsid w:val="0054346A"/>
    <w:rsid w:val="0054347C"/>
    <w:rsid w:val="005437AE"/>
    <w:rsid w:val="0054384B"/>
    <w:rsid w:val="00543BC3"/>
    <w:rsid w:val="00543BE6"/>
    <w:rsid w:val="00543CDB"/>
    <w:rsid w:val="00544346"/>
    <w:rsid w:val="00544718"/>
    <w:rsid w:val="0054486E"/>
    <w:rsid w:val="00544A0D"/>
    <w:rsid w:val="00544A42"/>
    <w:rsid w:val="00544B39"/>
    <w:rsid w:val="00545563"/>
    <w:rsid w:val="00545750"/>
    <w:rsid w:val="005459B1"/>
    <w:rsid w:val="00545BD6"/>
    <w:rsid w:val="00545D1D"/>
    <w:rsid w:val="005461C6"/>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53"/>
    <w:rsid w:val="0055025F"/>
    <w:rsid w:val="005502C3"/>
    <w:rsid w:val="0055036D"/>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E7E"/>
    <w:rsid w:val="00551E84"/>
    <w:rsid w:val="00551EC1"/>
    <w:rsid w:val="0055217A"/>
    <w:rsid w:val="00552405"/>
    <w:rsid w:val="0055251F"/>
    <w:rsid w:val="00552649"/>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4C8"/>
    <w:rsid w:val="00554564"/>
    <w:rsid w:val="005545C3"/>
    <w:rsid w:val="00554CCD"/>
    <w:rsid w:val="00554E72"/>
    <w:rsid w:val="0055544C"/>
    <w:rsid w:val="00555493"/>
    <w:rsid w:val="005557D4"/>
    <w:rsid w:val="005559F4"/>
    <w:rsid w:val="00555A29"/>
    <w:rsid w:val="00555B54"/>
    <w:rsid w:val="00555E3B"/>
    <w:rsid w:val="00556115"/>
    <w:rsid w:val="00556129"/>
    <w:rsid w:val="005561BB"/>
    <w:rsid w:val="005561ED"/>
    <w:rsid w:val="005562A4"/>
    <w:rsid w:val="005562A6"/>
    <w:rsid w:val="00556309"/>
    <w:rsid w:val="0055633D"/>
    <w:rsid w:val="005563BE"/>
    <w:rsid w:val="00556635"/>
    <w:rsid w:val="005567C2"/>
    <w:rsid w:val="005567D1"/>
    <w:rsid w:val="0055696E"/>
    <w:rsid w:val="005569B4"/>
    <w:rsid w:val="00556C8C"/>
    <w:rsid w:val="00556DA4"/>
    <w:rsid w:val="00556E27"/>
    <w:rsid w:val="00556EB3"/>
    <w:rsid w:val="005571D4"/>
    <w:rsid w:val="0055733F"/>
    <w:rsid w:val="00557368"/>
    <w:rsid w:val="0055738C"/>
    <w:rsid w:val="00557460"/>
    <w:rsid w:val="0055750B"/>
    <w:rsid w:val="0055764A"/>
    <w:rsid w:val="00557693"/>
    <w:rsid w:val="0055780B"/>
    <w:rsid w:val="00557C4B"/>
    <w:rsid w:val="005603B5"/>
    <w:rsid w:val="00560440"/>
    <w:rsid w:val="0056057F"/>
    <w:rsid w:val="00560660"/>
    <w:rsid w:val="005609F6"/>
    <w:rsid w:val="00560AA9"/>
    <w:rsid w:val="00560BAA"/>
    <w:rsid w:val="00560DAF"/>
    <w:rsid w:val="00560DDC"/>
    <w:rsid w:val="00560E01"/>
    <w:rsid w:val="00560E72"/>
    <w:rsid w:val="00560ECF"/>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3032"/>
    <w:rsid w:val="0056319A"/>
    <w:rsid w:val="005635ED"/>
    <w:rsid w:val="00563612"/>
    <w:rsid w:val="00563889"/>
    <w:rsid w:val="00563BF1"/>
    <w:rsid w:val="00563FF0"/>
    <w:rsid w:val="0056405B"/>
    <w:rsid w:val="005643B4"/>
    <w:rsid w:val="005643CA"/>
    <w:rsid w:val="00564439"/>
    <w:rsid w:val="0056477E"/>
    <w:rsid w:val="0056494C"/>
    <w:rsid w:val="00564FE8"/>
    <w:rsid w:val="005655C7"/>
    <w:rsid w:val="005658C6"/>
    <w:rsid w:val="00565BE1"/>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BF"/>
    <w:rsid w:val="005677DC"/>
    <w:rsid w:val="00567A9F"/>
    <w:rsid w:val="00567C63"/>
    <w:rsid w:val="00567E7B"/>
    <w:rsid w:val="00567F49"/>
    <w:rsid w:val="00570188"/>
    <w:rsid w:val="0057038B"/>
    <w:rsid w:val="005705E9"/>
    <w:rsid w:val="005707B5"/>
    <w:rsid w:val="00570D02"/>
    <w:rsid w:val="00570FC5"/>
    <w:rsid w:val="00571012"/>
    <w:rsid w:val="0057108D"/>
    <w:rsid w:val="0057111B"/>
    <w:rsid w:val="00571231"/>
    <w:rsid w:val="005714C8"/>
    <w:rsid w:val="005719C3"/>
    <w:rsid w:val="005721EF"/>
    <w:rsid w:val="0057255A"/>
    <w:rsid w:val="005727F5"/>
    <w:rsid w:val="00572912"/>
    <w:rsid w:val="005729BA"/>
    <w:rsid w:val="005729CA"/>
    <w:rsid w:val="00572B58"/>
    <w:rsid w:val="00572BA0"/>
    <w:rsid w:val="00572C96"/>
    <w:rsid w:val="00572CA6"/>
    <w:rsid w:val="005732D5"/>
    <w:rsid w:val="0057335F"/>
    <w:rsid w:val="00573856"/>
    <w:rsid w:val="00573876"/>
    <w:rsid w:val="0057391C"/>
    <w:rsid w:val="005739EA"/>
    <w:rsid w:val="00573ACC"/>
    <w:rsid w:val="00573CFE"/>
    <w:rsid w:val="00573E4C"/>
    <w:rsid w:val="00573E76"/>
    <w:rsid w:val="00574249"/>
    <w:rsid w:val="00574477"/>
    <w:rsid w:val="00574624"/>
    <w:rsid w:val="00574683"/>
    <w:rsid w:val="00574948"/>
    <w:rsid w:val="00574A0A"/>
    <w:rsid w:val="00574D8A"/>
    <w:rsid w:val="00575208"/>
    <w:rsid w:val="005753B6"/>
    <w:rsid w:val="0057566E"/>
    <w:rsid w:val="00575B62"/>
    <w:rsid w:val="00575E02"/>
    <w:rsid w:val="00575F05"/>
    <w:rsid w:val="00576079"/>
    <w:rsid w:val="0057614A"/>
    <w:rsid w:val="005761C2"/>
    <w:rsid w:val="005761FD"/>
    <w:rsid w:val="005762A8"/>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7ED"/>
    <w:rsid w:val="0058087D"/>
    <w:rsid w:val="0058099E"/>
    <w:rsid w:val="005809FB"/>
    <w:rsid w:val="00580BA4"/>
    <w:rsid w:val="00580C2F"/>
    <w:rsid w:val="00580CE0"/>
    <w:rsid w:val="00580D20"/>
    <w:rsid w:val="00580DCB"/>
    <w:rsid w:val="005815D0"/>
    <w:rsid w:val="00581640"/>
    <w:rsid w:val="00581674"/>
    <w:rsid w:val="0058186F"/>
    <w:rsid w:val="0058188E"/>
    <w:rsid w:val="005818E6"/>
    <w:rsid w:val="005821D8"/>
    <w:rsid w:val="005821F8"/>
    <w:rsid w:val="005821FA"/>
    <w:rsid w:val="00582399"/>
    <w:rsid w:val="00582580"/>
    <w:rsid w:val="00582657"/>
    <w:rsid w:val="00582665"/>
    <w:rsid w:val="005827E0"/>
    <w:rsid w:val="005829EB"/>
    <w:rsid w:val="00582BA0"/>
    <w:rsid w:val="00582C71"/>
    <w:rsid w:val="00582D53"/>
    <w:rsid w:val="00582FEB"/>
    <w:rsid w:val="005830B1"/>
    <w:rsid w:val="005830E4"/>
    <w:rsid w:val="005831D3"/>
    <w:rsid w:val="00583231"/>
    <w:rsid w:val="00583269"/>
    <w:rsid w:val="005833D2"/>
    <w:rsid w:val="0058361F"/>
    <w:rsid w:val="005838A2"/>
    <w:rsid w:val="005839E3"/>
    <w:rsid w:val="00583C1F"/>
    <w:rsid w:val="00583DE3"/>
    <w:rsid w:val="00583F31"/>
    <w:rsid w:val="00584000"/>
    <w:rsid w:val="00584085"/>
    <w:rsid w:val="005843A9"/>
    <w:rsid w:val="00584665"/>
    <w:rsid w:val="00584860"/>
    <w:rsid w:val="0058489A"/>
    <w:rsid w:val="00584AD8"/>
    <w:rsid w:val="00584AF6"/>
    <w:rsid w:val="005850C8"/>
    <w:rsid w:val="005852AC"/>
    <w:rsid w:val="00585323"/>
    <w:rsid w:val="005854F2"/>
    <w:rsid w:val="0058558F"/>
    <w:rsid w:val="00585728"/>
    <w:rsid w:val="005857F5"/>
    <w:rsid w:val="0058584E"/>
    <w:rsid w:val="00585950"/>
    <w:rsid w:val="00585960"/>
    <w:rsid w:val="005859BC"/>
    <w:rsid w:val="00585A2E"/>
    <w:rsid w:val="00585B01"/>
    <w:rsid w:val="00585C45"/>
    <w:rsid w:val="0058641E"/>
    <w:rsid w:val="00586428"/>
    <w:rsid w:val="005866EF"/>
    <w:rsid w:val="0058672E"/>
    <w:rsid w:val="00586861"/>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E7"/>
    <w:rsid w:val="00595ABC"/>
    <w:rsid w:val="00595D3D"/>
    <w:rsid w:val="00595D6F"/>
    <w:rsid w:val="00595E66"/>
    <w:rsid w:val="00595F6B"/>
    <w:rsid w:val="005960E1"/>
    <w:rsid w:val="00596251"/>
    <w:rsid w:val="00596279"/>
    <w:rsid w:val="00596320"/>
    <w:rsid w:val="0059636D"/>
    <w:rsid w:val="00596562"/>
    <w:rsid w:val="00596927"/>
    <w:rsid w:val="00596A6F"/>
    <w:rsid w:val="00596AFC"/>
    <w:rsid w:val="00596BDD"/>
    <w:rsid w:val="00596C33"/>
    <w:rsid w:val="00596D44"/>
    <w:rsid w:val="00597072"/>
    <w:rsid w:val="005971E9"/>
    <w:rsid w:val="0059720B"/>
    <w:rsid w:val="0059757A"/>
    <w:rsid w:val="005975A1"/>
    <w:rsid w:val="00597818"/>
    <w:rsid w:val="00597961"/>
    <w:rsid w:val="00597BA9"/>
    <w:rsid w:val="00597BC2"/>
    <w:rsid w:val="00597C32"/>
    <w:rsid w:val="00597D6D"/>
    <w:rsid w:val="005A0015"/>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910"/>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468"/>
    <w:rsid w:val="005A45E6"/>
    <w:rsid w:val="005A4941"/>
    <w:rsid w:val="005A4A1B"/>
    <w:rsid w:val="005A4A25"/>
    <w:rsid w:val="005A4B27"/>
    <w:rsid w:val="005A4D7B"/>
    <w:rsid w:val="005A56DA"/>
    <w:rsid w:val="005A5861"/>
    <w:rsid w:val="005A5D16"/>
    <w:rsid w:val="005A6055"/>
    <w:rsid w:val="005A60DB"/>
    <w:rsid w:val="005A645B"/>
    <w:rsid w:val="005A655A"/>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E60"/>
    <w:rsid w:val="005B0F76"/>
    <w:rsid w:val="005B0FC3"/>
    <w:rsid w:val="005B112C"/>
    <w:rsid w:val="005B1143"/>
    <w:rsid w:val="005B127E"/>
    <w:rsid w:val="005B1412"/>
    <w:rsid w:val="005B1559"/>
    <w:rsid w:val="005B1B72"/>
    <w:rsid w:val="005B1B8C"/>
    <w:rsid w:val="005B1E08"/>
    <w:rsid w:val="005B20A1"/>
    <w:rsid w:val="005B2164"/>
    <w:rsid w:val="005B2379"/>
    <w:rsid w:val="005B23AC"/>
    <w:rsid w:val="005B23B4"/>
    <w:rsid w:val="005B24CD"/>
    <w:rsid w:val="005B25CB"/>
    <w:rsid w:val="005B26D7"/>
    <w:rsid w:val="005B28C1"/>
    <w:rsid w:val="005B28C2"/>
    <w:rsid w:val="005B2AA4"/>
    <w:rsid w:val="005B2BDF"/>
    <w:rsid w:val="005B2D79"/>
    <w:rsid w:val="005B2DE8"/>
    <w:rsid w:val="005B312F"/>
    <w:rsid w:val="005B3234"/>
    <w:rsid w:val="005B37D4"/>
    <w:rsid w:val="005B3967"/>
    <w:rsid w:val="005B3AC0"/>
    <w:rsid w:val="005B3B27"/>
    <w:rsid w:val="005B4190"/>
    <w:rsid w:val="005B42E0"/>
    <w:rsid w:val="005B4413"/>
    <w:rsid w:val="005B4489"/>
    <w:rsid w:val="005B4899"/>
    <w:rsid w:val="005B4A10"/>
    <w:rsid w:val="005B4B67"/>
    <w:rsid w:val="005B509A"/>
    <w:rsid w:val="005B51B3"/>
    <w:rsid w:val="005B5287"/>
    <w:rsid w:val="005B5314"/>
    <w:rsid w:val="005B55BF"/>
    <w:rsid w:val="005B56EE"/>
    <w:rsid w:val="005B56F7"/>
    <w:rsid w:val="005B572D"/>
    <w:rsid w:val="005B5936"/>
    <w:rsid w:val="005B593A"/>
    <w:rsid w:val="005B5B21"/>
    <w:rsid w:val="005B5D81"/>
    <w:rsid w:val="005B5D97"/>
    <w:rsid w:val="005B5F22"/>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41D"/>
    <w:rsid w:val="005C068B"/>
    <w:rsid w:val="005C06D6"/>
    <w:rsid w:val="005C075F"/>
    <w:rsid w:val="005C07FE"/>
    <w:rsid w:val="005C0D30"/>
    <w:rsid w:val="005C0E19"/>
    <w:rsid w:val="005C0E68"/>
    <w:rsid w:val="005C0E92"/>
    <w:rsid w:val="005C104F"/>
    <w:rsid w:val="005C10D7"/>
    <w:rsid w:val="005C110F"/>
    <w:rsid w:val="005C15A2"/>
    <w:rsid w:val="005C17DC"/>
    <w:rsid w:val="005C1970"/>
    <w:rsid w:val="005C1ACC"/>
    <w:rsid w:val="005C1DE1"/>
    <w:rsid w:val="005C266D"/>
    <w:rsid w:val="005C2A14"/>
    <w:rsid w:val="005C2A61"/>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916"/>
    <w:rsid w:val="005C7A4B"/>
    <w:rsid w:val="005C7AB2"/>
    <w:rsid w:val="005C7B24"/>
    <w:rsid w:val="005C7C24"/>
    <w:rsid w:val="005C7E75"/>
    <w:rsid w:val="005D0032"/>
    <w:rsid w:val="005D057E"/>
    <w:rsid w:val="005D0A6A"/>
    <w:rsid w:val="005D0A7B"/>
    <w:rsid w:val="005D0FE0"/>
    <w:rsid w:val="005D100A"/>
    <w:rsid w:val="005D131D"/>
    <w:rsid w:val="005D14AB"/>
    <w:rsid w:val="005D14EC"/>
    <w:rsid w:val="005D1863"/>
    <w:rsid w:val="005D1E3D"/>
    <w:rsid w:val="005D1FB3"/>
    <w:rsid w:val="005D1FC7"/>
    <w:rsid w:val="005D20C4"/>
    <w:rsid w:val="005D22C9"/>
    <w:rsid w:val="005D22CD"/>
    <w:rsid w:val="005D255A"/>
    <w:rsid w:val="005D257D"/>
    <w:rsid w:val="005D28AC"/>
    <w:rsid w:val="005D290A"/>
    <w:rsid w:val="005D2A90"/>
    <w:rsid w:val="005D2C36"/>
    <w:rsid w:val="005D2CAB"/>
    <w:rsid w:val="005D2E26"/>
    <w:rsid w:val="005D2EEC"/>
    <w:rsid w:val="005D3133"/>
    <w:rsid w:val="005D34CB"/>
    <w:rsid w:val="005D34EA"/>
    <w:rsid w:val="005D3562"/>
    <w:rsid w:val="005D3683"/>
    <w:rsid w:val="005D36AA"/>
    <w:rsid w:val="005D36DA"/>
    <w:rsid w:val="005D3714"/>
    <w:rsid w:val="005D3903"/>
    <w:rsid w:val="005D3A0B"/>
    <w:rsid w:val="005D3CBB"/>
    <w:rsid w:val="005D40C2"/>
    <w:rsid w:val="005D43A4"/>
    <w:rsid w:val="005D498D"/>
    <w:rsid w:val="005D4A11"/>
    <w:rsid w:val="005D4A74"/>
    <w:rsid w:val="005D4AA7"/>
    <w:rsid w:val="005D4B4A"/>
    <w:rsid w:val="005D4BDA"/>
    <w:rsid w:val="005D4BF5"/>
    <w:rsid w:val="005D5015"/>
    <w:rsid w:val="005D5454"/>
    <w:rsid w:val="005D54F5"/>
    <w:rsid w:val="005D5623"/>
    <w:rsid w:val="005D576D"/>
    <w:rsid w:val="005D5853"/>
    <w:rsid w:val="005D5A7B"/>
    <w:rsid w:val="005D5AB4"/>
    <w:rsid w:val="005D5C3C"/>
    <w:rsid w:val="005D5EA4"/>
    <w:rsid w:val="005D5FB5"/>
    <w:rsid w:val="005D5FE9"/>
    <w:rsid w:val="005D60A7"/>
    <w:rsid w:val="005D60EA"/>
    <w:rsid w:val="005D628A"/>
    <w:rsid w:val="005D6944"/>
    <w:rsid w:val="005D6DFE"/>
    <w:rsid w:val="005D6ECC"/>
    <w:rsid w:val="005D6FA9"/>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861"/>
    <w:rsid w:val="005E08E3"/>
    <w:rsid w:val="005E0E95"/>
    <w:rsid w:val="005E0EFD"/>
    <w:rsid w:val="005E1168"/>
    <w:rsid w:val="005E1207"/>
    <w:rsid w:val="005E142B"/>
    <w:rsid w:val="005E1497"/>
    <w:rsid w:val="005E19F0"/>
    <w:rsid w:val="005E1C56"/>
    <w:rsid w:val="005E1F4A"/>
    <w:rsid w:val="005E203B"/>
    <w:rsid w:val="005E2278"/>
    <w:rsid w:val="005E2409"/>
    <w:rsid w:val="005E242F"/>
    <w:rsid w:val="005E25D0"/>
    <w:rsid w:val="005E26B4"/>
    <w:rsid w:val="005E277C"/>
    <w:rsid w:val="005E292C"/>
    <w:rsid w:val="005E2A3F"/>
    <w:rsid w:val="005E2A4D"/>
    <w:rsid w:val="005E2D1E"/>
    <w:rsid w:val="005E2FCF"/>
    <w:rsid w:val="005E3146"/>
    <w:rsid w:val="005E3158"/>
    <w:rsid w:val="005E31C5"/>
    <w:rsid w:val="005E3269"/>
    <w:rsid w:val="005E3403"/>
    <w:rsid w:val="005E36D6"/>
    <w:rsid w:val="005E384F"/>
    <w:rsid w:val="005E38A6"/>
    <w:rsid w:val="005E3A0C"/>
    <w:rsid w:val="005E3E13"/>
    <w:rsid w:val="005E402D"/>
    <w:rsid w:val="005E41E9"/>
    <w:rsid w:val="005E4274"/>
    <w:rsid w:val="005E42AF"/>
    <w:rsid w:val="005E4893"/>
    <w:rsid w:val="005E4AE7"/>
    <w:rsid w:val="005E4B14"/>
    <w:rsid w:val="005E4BCF"/>
    <w:rsid w:val="005E4D5F"/>
    <w:rsid w:val="005E4D77"/>
    <w:rsid w:val="005E4ECD"/>
    <w:rsid w:val="005E539C"/>
    <w:rsid w:val="005E54FC"/>
    <w:rsid w:val="005E5555"/>
    <w:rsid w:val="005E5689"/>
    <w:rsid w:val="005E59CA"/>
    <w:rsid w:val="005E59CD"/>
    <w:rsid w:val="005E5BEE"/>
    <w:rsid w:val="005E5C07"/>
    <w:rsid w:val="005E5CB0"/>
    <w:rsid w:val="005E5E2B"/>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B5B"/>
    <w:rsid w:val="005F1D5E"/>
    <w:rsid w:val="005F1DCF"/>
    <w:rsid w:val="005F1EBB"/>
    <w:rsid w:val="005F1EDD"/>
    <w:rsid w:val="005F1F61"/>
    <w:rsid w:val="005F21C6"/>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60D"/>
    <w:rsid w:val="005F3840"/>
    <w:rsid w:val="005F388F"/>
    <w:rsid w:val="005F3A36"/>
    <w:rsid w:val="005F3E6E"/>
    <w:rsid w:val="005F400A"/>
    <w:rsid w:val="005F4491"/>
    <w:rsid w:val="005F4494"/>
    <w:rsid w:val="005F44B2"/>
    <w:rsid w:val="005F45DD"/>
    <w:rsid w:val="005F4890"/>
    <w:rsid w:val="005F48CD"/>
    <w:rsid w:val="005F4948"/>
    <w:rsid w:val="005F4986"/>
    <w:rsid w:val="005F4B2E"/>
    <w:rsid w:val="005F4C22"/>
    <w:rsid w:val="005F4DE2"/>
    <w:rsid w:val="005F4F34"/>
    <w:rsid w:val="005F570B"/>
    <w:rsid w:val="005F572F"/>
    <w:rsid w:val="005F5842"/>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1085"/>
    <w:rsid w:val="00601265"/>
    <w:rsid w:val="006015D1"/>
    <w:rsid w:val="006019B4"/>
    <w:rsid w:val="00601AF0"/>
    <w:rsid w:val="00601C84"/>
    <w:rsid w:val="00601E69"/>
    <w:rsid w:val="00601F78"/>
    <w:rsid w:val="00602053"/>
    <w:rsid w:val="00602BEC"/>
    <w:rsid w:val="00602DCD"/>
    <w:rsid w:val="00602E30"/>
    <w:rsid w:val="00602F4D"/>
    <w:rsid w:val="00602F91"/>
    <w:rsid w:val="0060304F"/>
    <w:rsid w:val="006030DA"/>
    <w:rsid w:val="00603368"/>
    <w:rsid w:val="00603444"/>
    <w:rsid w:val="006035D2"/>
    <w:rsid w:val="0060375F"/>
    <w:rsid w:val="00603CE3"/>
    <w:rsid w:val="006044CF"/>
    <w:rsid w:val="0060492C"/>
    <w:rsid w:val="00604B60"/>
    <w:rsid w:val="00604C57"/>
    <w:rsid w:val="00604EFF"/>
    <w:rsid w:val="0060502B"/>
    <w:rsid w:val="006052E2"/>
    <w:rsid w:val="00605801"/>
    <w:rsid w:val="00605A63"/>
    <w:rsid w:val="00605AC5"/>
    <w:rsid w:val="00606201"/>
    <w:rsid w:val="00606294"/>
    <w:rsid w:val="0060631F"/>
    <w:rsid w:val="00606443"/>
    <w:rsid w:val="0060667C"/>
    <w:rsid w:val="00606D56"/>
    <w:rsid w:val="00606E0A"/>
    <w:rsid w:val="00606F20"/>
    <w:rsid w:val="00607085"/>
    <w:rsid w:val="00607221"/>
    <w:rsid w:val="006073F1"/>
    <w:rsid w:val="006074CB"/>
    <w:rsid w:val="006074FB"/>
    <w:rsid w:val="006075E3"/>
    <w:rsid w:val="00607718"/>
    <w:rsid w:val="0060779B"/>
    <w:rsid w:val="00607890"/>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A7B"/>
    <w:rsid w:val="0061225F"/>
    <w:rsid w:val="006123CA"/>
    <w:rsid w:val="006123FD"/>
    <w:rsid w:val="00612665"/>
    <w:rsid w:val="006126CD"/>
    <w:rsid w:val="00612794"/>
    <w:rsid w:val="006128F5"/>
    <w:rsid w:val="006129B6"/>
    <w:rsid w:val="006129D6"/>
    <w:rsid w:val="00612A2F"/>
    <w:rsid w:val="00612AC5"/>
    <w:rsid w:val="00612AE7"/>
    <w:rsid w:val="00612B59"/>
    <w:rsid w:val="00612D98"/>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66"/>
    <w:rsid w:val="00614E9B"/>
    <w:rsid w:val="00615190"/>
    <w:rsid w:val="0061533B"/>
    <w:rsid w:val="006153B4"/>
    <w:rsid w:val="00615674"/>
    <w:rsid w:val="006156B9"/>
    <w:rsid w:val="0061579A"/>
    <w:rsid w:val="006159EE"/>
    <w:rsid w:val="00615A2F"/>
    <w:rsid w:val="00615AA6"/>
    <w:rsid w:val="00615C59"/>
    <w:rsid w:val="00615F0E"/>
    <w:rsid w:val="00615F82"/>
    <w:rsid w:val="00616291"/>
    <w:rsid w:val="006166F7"/>
    <w:rsid w:val="00616DA1"/>
    <w:rsid w:val="00616F50"/>
    <w:rsid w:val="006170FE"/>
    <w:rsid w:val="006171D7"/>
    <w:rsid w:val="0061733E"/>
    <w:rsid w:val="006173DE"/>
    <w:rsid w:val="00617426"/>
    <w:rsid w:val="0061752E"/>
    <w:rsid w:val="00617749"/>
    <w:rsid w:val="0061781C"/>
    <w:rsid w:val="00617A5D"/>
    <w:rsid w:val="006200D8"/>
    <w:rsid w:val="006202B8"/>
    <w:rsid w:val="00620506"/>
    <w:rsid w:val="0062081A"/>
    <w:rsid w:val="006209E9"/>
    <w:rsid w:val="00620A03"/>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C01"/>
    <w:rsid w:val="00622F2F"/>
    <w:rsid w:val="006230C3"/>
    <w:rsid w:val="006231A6"/>
    <w:rsid w:val="00623251"/>
    <w:rsid w:val="0062354F"/>
    <w:rsid w:val="006236CE"/>
    <w:rsid w:val="0062371D"/>
    <w:rsid w:val="00623803"/>
    <w:rsid w:val="00623887"/>
    <w:rsid w:val="006238B9"/>
    <w:rsid w:val="00623933"/>
    <w:rsid w:val="00623D22"/>
    <w:rsid w:val="00623D4F"/>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4BD"/>
    <w:rsid w:val="006255DB"/>
    <w:rsid w:val="006257A4"/>
    <w:rsid w:val="006259E1"/>
    <w:rsid w:val="00625FAF"/>
    <w:rsid w:val="00626369"/>
    <w:rsid w:val="0062693E"/>
    <w:rsid w:val="00626C01"/>
    <w:rsid w:val="00626C81"/>
    <w:rsid w:val="00626FB8"/>
    <w:rsid w:val="00627071"/>
    <w:rsid w:val="006270CA"/>
    <w:rsid w:val="0062726E"/>
    <w:rsid w:val="00627462"/>
    <w:rsid w:val="006274FD"/>
    <w:rsid w:val="0062765F"/>
    <w:rsid w:val="00627A19"/>
    <w:rsid w:val="00627A31"/>
    <w:rsid w:val="00627A8C"/>
    <w:rsid w:val="00627F36"/>
    <w:rsid w:val="00630100"/>
    <w:rsid w:val="006303D7"/>
    <w:rsid w:val="006304B0"/>
    <w:rsid w:val="006305D3"/>
    <w:rsid w:val="0063096D"/>
    <w:rsid w:val="00630A84"/>
    <w:rsid w:val="00630BEC"/>
    <w:rsid w:val="00630C1D"/>
    <w:rsid w:val="00630D46"/>
    <w:rsid w:val="00630DFD"/>
    <w:rsid w:val="00631301"/>
    <w:rsid w:val="00631411"/>
    <w:rsid w:val="00631541"/>
    <w:rsid w:val="006316DA"/>
    <w:rsid w:val="006317EF"/>
    <w:rsid w:val="00631852"/>
    <w:rsid w:val="006318EE"/>
    <w:rsid w:val="00631DE9"/>
    <w:rsid w:val="00631E7A"/>
    <w:rsid w:val="00631FD9"/>
    <w:rsid w:val="00631FDB"/>
    <w:rsid w:val="00632138"/>
    <w:rsid w:val="00632190"/>
    <w:rsid w:val="00632597"/>
    <w:rsid w:val="0063263B"/>
    <w:rsid w:val="00632958"/>
    <w:rsid w:val="00632CF3"/>
    <w:rsid w:val="00632F2B"/>
    <w:rsid w:val="00632FAB"/>
    <w:rsid w:val="0063311A"/>
    <w:rsid w:val="00633132"/>
    <w:rsid w:val="0063314E"/>
    <w:rsid w:val="0063321E"/>
    <w:rsid w:val="00633399"/>
    <w:rsid w:val="00633C49"/>
    <w:rsid w:val="006341CE"/>
    <w:rsid w:val="006344BE"/>
    <w:rsid w:val="00634586"/>
    <w:rsid w:val="006345D9"/>
    <w:rsid w:val="006345F1"/>
    <w:rsid w:val="006347F6"/>
    <w:rsid w:val="0063481E"/>
    <w:rsid w:val="00634939"/>
    <w:rsid w:val="00634C66"/>
    <w:rsid w:val="00634DE8"/>
    <w:rsid w:val="00634EE7"/>
    <w:rsid w:val="006350B1"/>
    <w:rsid w:val="00635219"/>
    <w:rsid w:val="0063550A"/>
    <w:rsid w:val="00635976"/>
    <w:rsid w:val="00635CD1"/>
    <w:rsid w:val="00635DE4"/>
    <w:rsid w:val="00635E8B"/>
    <w:rsid w:val="00635F50"/>
    <w:rsid w:val="0063600F"/>
    <w:rsid w:val="0063616C"/>
    <w:rsid w:val="0063648D"/>
    <w:rsid w:val="006368A5"/>
    <w:rsid w:val="00636A98"/>
    <w:rsid w:val="00636B57"/>
    <w:rsid w:val="00636B84"/>
    <w:rsid w:val="00636CA2"/>
    <w:rsid w:val="00636DFD"/>
    <w:rsid w:val="006370E0"/>
    <w:rsid w:val="0063721A"/>
    <w:rsid w:val="006372AA"/>
    <w:rsid w:val="006372C1"/>
    <w:rsid w:val="00637488"/>
    <w:rsid w:val="006374AE"/>
    <w:rsid w:val="006375FB"/>
    <w:rsid w:val="0063770C"/>
    <w:rsid w:val="00637826"/>
    <w:rsid w:val="0063782B"/>
    <w:rsid w:val="006378E8"/>
    <w:rsid w:val="00637A3F"/>
    <w:rsid w:val="00637AB1"/>
    <w:rsid w:val="00637BEE"/>
    <w:rsid w:val="00637D70"/>
    <w:rsid w:val="00637D99"/>
    <w:rsid w:val="00637E45"/>
    <w:rsid w:val="006401B2"/>
    <w:rsid w:val="00640210"/>
    <w:rsid w:val="00640249"/>
    <w:rsid w:val="006402DF"/>
    <w:rsid w:val="0064055B"/>
    <w:rsid w:val="0064062B"/>
    <w:rsid w:val="006409B7"/>
    <w:rsid w:val="00640D06"/>
    <w:rsid w:val="00640D22"/>
    <w:rsid w:val="00640EC5"/>
    <w:rsid w:val="00640FB5"/>
    <w:rsid w:val="006411FA"/>
    <w:rsid w:val="0064157A"/>
    <w:rsid w:val="00641921"/>
    <w:rsid w:val="00641B8E"/>
    <w:rsid w:val="00641F63"/>
    <w:rsid w:val="0064206D"/>
    <w:rsid w:val="006420FB"/>
    <w:rsid w:val="0064219D"/>
    <w:rsid w:val="006421B7"/>
    <w:rsid w:val="00642511"/>
    <w:rsid w:val="006426A5"/>
    <w:rsid w:val="00642764"/>
    <w:rsid w:val="0064295E"/>
    <w:rsid w:val="00642B0B"/>
    <w:rsid w:val="00642B2C"/>
    <w:rsid w:val="00642BCC"/>
    <w:rsid w:val="00642D1B"/>
    <w:rsid w:val="00642D65"/>
    <w:rsid w:val="0064330C"/>
    <w:rsid w:val="00643402"/>
    <w:rsid w:val="0064347D"/>
    <w:rsid w:val="00643485"/>
    <w:rsid w:val="0064359B"/>
    <w:rsid w:val="0064388D"/>
    <w:rsid w:val="006438ED"/>
    <w:rsid w:val="00643990"/>
    <w:rsid w:val="00643B9F"/>
    <w:rsid w:val="00643BA2"/>
    <w:rsid w:val="00643D85"/>
    <w:rsid w:val="00643F34"/>
    <w:rsid w:val="00644454"/>
    <w:rsid w:val="006444D3"/>
    <w:rsid w:val="006446CE"/>
    <w:rsid w:val="00644E30"/>
    <w:rsid w:val="00644ED8"/>
    <w:rsid w:val="0064519C"/>
    <w:rsid w:val="00645228"/>
    <w:rsid w:val="0064539C"/>
    <w:rsid w:val="00645563"/>
    <w:rsid w:val="00645962"/>
    <w:rsid w:val="00645E3A"/>
    <w:rsid w:val="00645E3E"/>
    <w:rsid w:val="00645F18"/>
    <w:rsid w:val="0064602B"/>
    <w:rsid w:val="00646127"/>
    <w:rsid w:val="00646270"/>
    <w:rsid w:val="00646499"/>
    <w:rsid w:val="006465F3"/>
    <w:rsid w:val="0064666C"/>
    <w:rsid w:val="00646A2B"/>
    <w:rsid w:val="00646AC1"/>
    <w:rsid w:val="00646C45"/>
    <w:rsid w:val="00646E1F"/>
    <w:rsid w:val="00646ED5"/>
    <w:rsid w:val="00647251"/>
    <w:rsid w:val="006474C7"/>
    <w:rsid w:val="006475FE"/>
    <w:rsid w:val="00647978"/>
    <w:rsid w:val="00647EFD"/>
    <w:rsid w:val="00647F23"/>
    <w:rsid w:val="00650227"/>
    <w:rsid w:val="006502FB"/>
    <w:rsid w:val="00650BDF"/>
    <w:rsid w:val="00650C26"/>
    <w:rsid w:val="00650D94"/>
    <w:rsid w:val="00650DF2"/>
    <w:rsid w:val="00651020"/>
    <w:rsid w:val="00651054"/>
    <w:rsid w:val="006512D7"/>
    <w:rsid w:val="006512EA"/>
    <w:rsid w:val="00651323"/>
    <w:rsid w:val="006519D9"/>
    <w:rsid w:val="00651C4D"/>
    <w:rsid w:val="00651E34"/>
    <w:rsid w:val="00651EB3"/>
    <w:rsid w:val="00651F3B"/>
    <w:rsid w:val="0065202C"/>
    <w:rsid w:val="00652106"/>
    <w:rsid w:val="00652147"/>
    <w:rsid w:val="00652230"/>
    <w:rsid w:val="00652462"/>
    <w:rsid w:val="00652469"/>
    <w:rsid w:val="00652643"/>
    <w:rsid w:val="00652721"/>
    <w:rsid w:val="00652948"/>
    <w:rsid w:val="006529CE"/>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5E8"/>
    <w:rsid w:val="006576B5"/>
    <w:rsid w:val="00657DBE"/>
    <w:rsid w:val="00657F4F"/>
    <w:rsid w:val="00660024"/>
    <w:rsid w:val="006600C9"/>
    <w:rsid w:val="00660205"/>
    <w:rsid w:val="00660303"/>
    <w:rsid w:val="0066065F"/>
    <w:rsid w:val="006608F0"/>
    <w:rsid w:val="0066095F"/>
    <w:rsid w:val="00660B19"/>
    <w:rsid w:val="00660CB2"/>
    <w:rsid w:val="00660CC0"/>
    <w:rsid w:val="00661510"/>
    <w:rsid w:val="00661833"/>
    <w:rsid w:val="00661BE5"/>
    <w:rsid w:val="00662061"/>
    <w:rsid w:val="00662446"/>
    <w:rsid w:val="00662B56"/>
    <w:rsid w:val="00662BFC"/>
    <w:rsid w:val="00662D48"/>
    <w:rsid w:val="006631AD"/>
    <w:rsid w:val="006631B2"/>
    <w:rsid w:val="0066322D"/>
    <w:rsid w:val="0066390F"/>
    <w:rsid w:val="00663B7C"/>
    <w:rsid w:val="00663D04"/>
    <w:rsid w:val="00663E0C"/>
    <w:rsid w:val="006641E1"/>
    <w:rsid w:val="00664314"/>
    <w:rsid w:val="006643C5"/>
    <w:rsid w:val="0066450C"/>
    <w:rsid w:val="006645AF"/>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82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8A4"/>
    <w:rsid w:val="006759BB"/>
    <w:rsid w:val="006759FC"/>
    <w:rsid w:val="00675A12"/>
    <w:rsid w:val="00675EBA"/>
    <w:rsid w:val="00675ECA"/>
    <w:rsid w:val="00676105"/>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A60"/>
    <w:rsid w:val="00677EFE"/>
    <w:rsid w:val="00677F16"/>
    <w:rsid w:val="00677F26"/>
    <w:rsid w:val="00677FBE"/>
    <w:rsid w:val="00680213"/>
    <w:rsid w:val="0068031D"/>
    <w:rsid w:val="006805C5"/>
    <w:rsid w:val="006806D2"/>
    <w:rsid w:val="00680819"/>
    <w:rsid w:val="00680820"/>
    <w:rsid w:val="0068090C"/>
    <w:rsid w:val="006809E0"/>
    <w:rsid w:val="00680B7A"/>
    <w:rsid w:val="00680CC2"/>
    <w:rsid w:val="00680FEF"/>
    <w:rsid w:val="0068107C"/>
    <w:rsid w:val="006811DB"/>
    <w:rsid w:val="0068120A"/>
    <w:rsid w:val="006815FF"/>
    <w:rsid w:val="00681834"/>
    <w:rsid w:val="0068187C"/>
    <w:rsid w:val="00681B98"/>
    <w:rsid w:val="00681BD1"/>
    <w:rsid w:val="00681EB9"/>
    <w:rsid w:val="00682140"/>
    <w:rsid w:val="0068243D"/>
    <w:rsid w:val="006826D4"/>
    <w:rsid w:val="006828BA"/>
    <w:rsid w:val="006829AA"/>
    <w:rsid w:val="006829AC"/>
    <w:rsid w:val="00682ADA"/>
    <w:rsid w:val="00682BC8"/>
    <w:rsid w:val="00682BDB"/>
    <w:rsid w:val="006830F4"/>
    <w:rsid w:val="00683133"/>
    <w:rsid w:val="00683296"/>
    <w:rsid w:val="0068346D"/>
    <w:rsid w:val="006836F5"/>
    <w:rsid w:val="006837A4"/>
    <w:rsid w:val="00683995"/>
    <w:rsid w:val="00683C0A"/>
    <w:rsid w:val="00683C9E"/>
    <w:rsid w:val="00683D6E"/>
    <w:rsid w:val="00683EC1"/>
    <w:rsid w:val="00683ED9"/>
    <w:rsid w:val="006841F7"/>
    <w:rsid w:val="00684340"/>
    <w:rsid w:val="006844C6"/>
    <w:rsid w:val="0068459F"/>
    <w:rsid w:val="006845E1"/>
    <w:rsid w:val="006846E6"/>
    <w:rsid w:val="00684BB6"/>
    <w:rsid w:val="00684D29"/>
    <w:rsid w:val="00684E8A"/>
    <w:rsid w:val="006850BD"/>
    <w:rsid w:val="0068515D"/>
    <w:rsid w:val="0068515F"/>
    <w:rsid w:val="0068518E"/>
    <w:rsid w:val="006853DC"/>
    <w:rsid w:val="006856CD"/>
    <w:rsid w:val="00685771"/>
    <w:rsid w:val="006857B1"/>
    <w:rsid w:val="00686167"/>
    <w:rsid w:val="0068625C"/>
    <w:rsid w:val="00686699"/>
    <w:rsid w:val="00686A9B"/>
    <w:rsid w:val="00686AB1"/>
    <w:rsid w:val="00686D1F"/>
    <w:rsid w:val="0068702A"/>
    <w:rsid w:val="006870DE"/>
    <w:rsid w:val="006870EA"/>
    <w:rsid w:val="00687416"/>
    <w:rsid w:val="006874F5"/>
    <w:rsid w:val="00687526"/>
    <w:rsid w:val="006877BC"/>
    <w:rsid w:val="00687804"/>
    <w:rsid w:val="006879B3"/>
    <w:rsid w:val="00687A43"/>
    <w:rsid w:val="00687FAC"/>
    <w:rsid w:val="0069022D"/>
    <w:rsid w:val="0069034E"/>
    <w:rsid w:val="00690481"/>
    <w:rsid w:val="006905D7"/>
    <w:rsid w:val="006905FC"/>
    <w:rsid w:val="006908AD"/>
    <w:rsid w:val="006908F7"/>
    <w:rsid w:val="00690B65"/>
    <w:rsid w:val="00690C23"/>
    <w:rsid w:val="00691144"/>
    <w:rsid w:val="00691478"/>
    <w:rsid w:val="006915C3"/>
    <w:rsid w:val="00691681"/>
    <w:rsid w:val="00691A8C"/>
    <w:rsid w:val="00691CEB"/>
    <w:rsid w:val="00691D0A"/>
    <w:rsid w:val="00691E48"/>
    <w:rsid w:val="00691F24"/>
    <w:rsid w:val="00691FCD"/>
    <w:rsid w:val="0069225C"/>
    <w:rsid w:val="006922B5"/>
    <w:rsid w:val="00692938"/>
    <w:rsid w:val="00692D70"/>
    <w:rsid w:val="00692E99"/>
    <w:rsid w:val="00692F50"/>
    <w:rsid w:val="00693064"/>
    <w:rsid w:val="00693156"/>
    <w:rsid w:val="00693342"/>
    <w:rsid w:val="0069358A"/>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49"/>
    <w:rsid w:val="0069537E"/>
    <w:rsid w:val="00695679"/>
    <w:rsid w:val="0069588C"/>
    <w:rsid w:val="00695907"/>
    <w:rsid w:val="00695C8A"/>
    <w:rsid w:val="00695F45"/>
    <w:rsid w:val="00696264"/>
    <w:rsid w:val="006962D3"/>
    <w:rsid w:val="006962D7"/>
    <w:rsid w:val="006965A7"/>
    <w:rsid w:val="006966AC"/>
    <w:rsid w:val="00696935"/>
    <w:rsid w:val="00696A61"/>
    <w:rsid w:val="006970CC"/>
    <w:rsid w:val="00697198"/>
    <w:rsid w:val="006971C7"/>
    <w:rsid w:val="006972A2"/>
    <w:rsid w:val="00697AFB"/>
    <w:rsid w:val="00697DB8"/>
    <w:rsid w:val="00697F00"/>
    <w:rsid w:val="006A0178"/>
    <w:rsid w:val="006A05B5"/>
    <w:rsid w:val="006A084C"/>
    <w:rsid w:val="006A08A1"/>
    <w:rsid w:val="006A09BC"/>
    <w:rsid w:val="006A0E71"/>
    <w:rsid w:val="006A0F82"/>
    <w:rsid w:val="006A11F4"/>
    <w:rsid w:val="006A1467"/>
    <w:rsid w:val="006A17E2"/>
    <w:rsid w:val="006A1978"/>
    <w:rsid w:val="006A19D8"/>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457"/>
    <w:rsid w:val="006A67D9"/>
    <w:rsid w:val="006A691E"/>
    <w:rsid w:val="006A6C46"/>
    <w:rsid w:val="006A6D79"/>
    <w:rsid w:val="006A7063"/>
    <w:rsid w:val="006A71D9"/>
    <w:rsid w:val="006A7748"/>
    <w:rsid w:val="006A789E"/>
    <w:rsid w:val="006A7906"/>
    <w:rsid w:val="006A7966"/>
    <w:rsid w:val="006B021A"/>
    <w:rsid w:val="006B02CE"/>
    <w:rsid w:val="006B044A"/>
    <w:rsid w:val="006B0A2B"/>
    <w:rsid w:val="006B0BCD"/>
    <w:rsid w:val="006B0E45"/>
    <w:rsid w:val="006B0F3B"/>
    <w:rsid w:val="006B10A3"/>
    <w:rsid w:val="006B10B4"/>
    <w:rsid w:val="006B1558"/>
    <w:rsid w:val="006B156E"/>
    <w:rsid w:val="006B17A0"/>
    <w:rsid w:val="006B17CF"/>
    <w:rsid w:val="006B17E2"/>
    <w:rsid w:val="006B17FD"/>
    <w:rsid w:val="006B195D"/>
    <w:rsid w:val="006B1AA3"/>
    <w:rsid w:val="006B1CA5"/>
    <w:rsid w:val="006B1CBF"/>
    <w:rsid w:val="006B1D6F"/>
    <w:rsid w:val="006B1DAB"/>
    <w:rsid w:val="006B2051"/>
    <w:rsid w:val="006B22F8"/>
    <w:rsid w:val="006B2B54"/>
    <w:rsid w:val="006B2BBA"/>
    <w:rsid w:val="006B2C0C"/>
    <w:rsid w:val="006B2C94"/>
    <w:rsid w:val="006B2E32"/>
    <w:rsid w:val="006B30E1"/>
    <w:rsid w:val="006B374C"/>
    <w:rsid w:val="006B3C2C"/>
    <w:rsid w:val="006B3D08"/>
    <w:rsid w:val="006B42EF"/>
    <w:rsid w:val="006B4560"/>
    <w:rsid w:val="006B45F5"/>
    <w:rsid w:val="006B4EB0"/>
    <w:rsid w:val="006B4F5A"/>
    <w:rsid w:val="006B59AA"/>
    <w:rsid w:val="006B5A5B"/>
    <w:rsid w:val="006B5B60"/>
    <w:rsid w:val="006B5CFF"/>
    <w:rsid w:val="006B606E"/>
    <w:rsid w:val="006B635C"/>
    <w:rsid w:val="006B6619"/>
    <w:rsid w:val="006B6AC6"/>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5EC"/>
    <w:rsid w:val="006C0655"/>
    <w:rsid w:val="006C067F"/>
    <w:rsid w:val="006C06B8"/>
    <w:rsid w:val="006C0B13"/>
    <w:rsid w:val="006C0C3F"/>
    <w:rsid w:val="006C0D8D"/>
    <w:rsid w:val="006C0E9E"/>
    <w:rsid w:val="006C0EBB"/>
    <w:rsid w:val="006C14C5"/>
    <w:rsid w:val="006C1753"/>
    <w:rsid w:val="006C1B85"/>
    <w:rsid w:val="006C1D51"/>
    <w:rsid w:val="006C2241"/>
    <w:rsid w:val="006C23CB"/>
    <w:rsid w:val="006C23E6"/>
    <w:rsid w:val="006C262F"/>
    <w:rsid w:val="006C2867"/>
    <w:rsid w:val="006C2A44"/>
    <w:rsid w:val="006C2E5C"/>
    <w:rsid w:val="006C2EFA"/>
    <w:rsid w:val="006C32CA"/>
    <w:rsid w:val="006C36AE"/>
    <w:rsid w:val="006C3718"/>
    <w:rsid w:val="006C3D64"/>
    <w:rsid w:val="006C3D96"/>
    <w:rsid w:val="006C3FC6"/>
    <w:rsid w:val="006C4067"/>
    <w:rsid w:val="006C40E1"/>
    <w:rsid w:val="006C4282"/>
    <w:rsid w:val="006C44C3"/>
    <w:rsid w:val="006C46E6"/>
    <w:rsid w:val="006C47CB"/>
    <w:rsid w:val="006C4978"/>
    <w:rsid w:val="006C4FAE"/>
    <w:rsid w:val="006C51DE"/>
    <w:rsid w:val="006C52C0"/>
    <w:rsid w:val="006C5906"/>
    <w:rsid w:val="006C62C1"/>
    <w:rsid w:val="006C62E3"/>
    <w:rsid w:val="006C6354"/>
    <w:rsid w:val="006C652E"/>
    <w:rsid w:val="006C6632"/>
    <w:rsid w:val="006C668C"/>
    <w:rsid w:val="006C66F0"/>
    <w:rsid w:val="006C69D7"/>
    <w:rsid w:val="006C6A3D"/>
    <w:rsid w:val="006C6A5A"/>
    <w:rsid w:val="006C6F5A"/>
    <w:rsid w:val="006C71BB"/>
    <w:rsid w:val="006C735F"/>
    <w:rsid w:val="006C7747"/>
    <w:rsid w:val="006C79E5"/>
    <w:rsid w:val="006C7B8D"/>
    <w:rsid w:val="006C7D02"/>
    <w:rsid w:val="006C7E1E"/>
    <w:rsid w:val="006C7FB9"/>
    <w:rsid w:val="006D02C4"/>
    <w:rsid w:val="006D02EF"/>
    <w:rsid w:val="006D04AF"/>
    <w:rsid w:val="006D070E"/>
    <w:rsid w:val="006D099B"/>
    <w:rsid w:val="006D0C17"/>
    <w:rsid w:val="006D0E27"/>
    <w:rsid w:val="006D0F5E"/>
    <w:rsid w:val="006D1429"/>
    <w:rsid w:val="006D160C"/>
    <w:rsid w:val="006D17CE"/>
    <w:rsid w:val="006D2192"/>
    <w:rsid w:val="006D227F"/>
    <w:rsid w:val="006D2514"/>
    <w:rsid w:val="006D25A1"/>
    <w:rsid w:val="006D2650"/>
    <w:rsid w:val="006D2676"/>
    <w:rsid w:val="006D274C"/>
    <w:rsid w:val="006D27FB"/>
    <w:rsid w:val="006D2871"/>
    <w:rsid w:val="006D302D"/>
    <w:rsid w:val="006D3236"/>
    <w:rsid w:val="006D3415"/>
    <w:rsid w:val="006D34A2"/>
    <w:rsid w:val="006D34D1"/>
    <w:rsid w:val="006D361B"/>
    <w:rsid w:val="006D3695"/>
    <w:rsid w:val="006D37F9"/>
    <w:rsid w:val="006D38CD"/>
    <w:rsid w:val="006D3A31"/>
    <w:rsid w:val="006D3CBD"/>
    <w:rsid w:val="006D3CD0"/>
    <w:rsid w:val="006D3DC7"/>
    <w:rsid w:val="006D41D1"/>
    <w:rsid w:val="006D420C"/>
    <w:rsid w:val="006D4283"/>
    <w:rsid w:val="006D442B"/>
    <w:rsid w:val="006D4A7B"/>
    <w:rsid w:val="006D4D42"/>
    <w:rsid w:val="006D4DFB"/>
    <w:rsid w:val="006D5007"/>
    <w:rsid w:val="006D525C"/>
    <w:rsid w:val="006D542B"/>
    <w:rsid w:val="006D5473"/>
    <w:rsid w:val="006D557F"/>
    <w:rsid w:val="006D55B1"/>
    <w:rsid w:val="006D569C"/>
    <w:rsid w:val="006D5756"/>
    <w:rsid w:val="006D5A87"/>
    <w:rsid w:val="006D6049"/>
    <w:rsid w:val="006D625F"/>
    <w:rsid w:val="006D6283"/>
    <w:rsid w:val="006D6284"/>
    <w:rsid w:val="006D62A5"/>
    <w:rsid w:val="006D64FF"/>
    <w:rsid w:val="006D6A38"/>
    <w:rsid w:val="006D6B37"/>
    <w:rsid w:val="006D6D79"/>
    <w:rsid w:val="006D6DD3"/>
    <w:rsid w:val="006D7082"/>
    <w:rsid w:val="006D71D4"/>
    <w:rsid w:val="006D7767"/>
    <w:rsid w:val="006D7903"/>
    <w:rsid w:val="006D79B5"/>
    <w:rsid w:val="006D7EA1"/>
    <w:rsid w:val="006D7FC1"/>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700"/>
    <w:rsid w:val="006E2804"/>
    <w:rsid w:val="006E2FC7"/>
    <w:rsid w:val="006E30A8"/>
    <w:rsid w:val="006E318D"/>
    <w:rsid w:val="006E36B4"/>
    <w:rsid w:val="006E3752"/>
    <w:rsid w:val="006E3E90"/>
    <w:rsid w:val="006E3EDB"/>
    <w:rsid w:val="006E3F8F"/>
    <w:rsid w:val="006E4183"/>
    <w:rsid w:val="006E429F"/>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F093A"/>
    <w:rsid w:val="006F098D"/>
    <w:rsid w:val="006F09DB"/>
    <w:rsid w:val="006F0B72"/>
    <w:rsid w:val="006F0B95"/>
    <w:rsid w:val="006F0C78"/>
    <w:rsid w:val="006F1049"/>
    <w:rsid w:val="006F134D"/>
    <w:rsid w:val="006F140E"/>
    <w:rsid w:val="006F145E"/>
    <w:rsid w:val="006F1489"/>
    <w:rsid w:val="006F1691"/>
    <w:rsid w:val="006F1732"/>
    <w:rsid w:val="006F1947"/>
    <w:rsid w:val="006F19A9"/>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E38"/>
    <w:rsid w:val="006F4113"/>
    <w:rsid w:val="006F4391"/>
    <w:rsid w:val="006F4606"/>
    <w:rsid w:val="006F47BF"/>
    <w:rsid w:val="006F4999"/>
    <w:rsid w:val="006F4E53"/>
    <w:rsid w:val="006F5579"/>
    <w:rsid w:val="006F5A11"/>
    <w:rsid w:val="006F5B8B"/>
    <w:rsid w:val="006F5B9E"/>
    <w:rsid w:val="006F5BAA"/>
    <w:rsid w:val="006F5F03"/>
    <w:rsid w:val="006F5FDE"/>
    <w:rsid w:val="006F6171"/>
    <w:rsid w:val="006F62F3"/>
    <w:rsid w:val="006F638F"/>
    <w:rsid w:val="006F64AD"/>
    <w:rsid w:val="006F678B"/>
    <w:rsid w:val="006F69A7"/>
    <w:rsid w:val="006F6AC2"/>
    <w:rsid w:val="006F6B20"/>
    <w:rsid w:val="006F6DC8"/>
    <w:rsid w:val="006F6F1B"/>
    <w:rsid w:val="006F7403"/>
    <w:rsid w:val="006F7B3E"/>
    <w:rsid w:val="006F7DE0"/>
    <w:rsid w:val="006F7DFE"/>
    <w:rsid w:val="0070006C"/>
    <w:rsid w:val="0070053C"/>
    <w:rsid w:val="00700635"/>
    <w:rsid w:val="00700768"/>
    <w:rsid w:val="00700AFB"/>
    <w:rsid w:val="00700B00"/>
    <w:rsid w:val="00700B7A"/>
    <w:rsid w:val="00700C1C"/>
    <w:rsid w:val="00700C9A"/>
    <w:rsid w:val="00700E57"/>
    <w:rsid w:val="00700F56"/>
    <w:rsid w:val="007011BF"/>
    <w:rsid w:val="00701329"/>
    <w:rsid w:val="00701897"/>
    <w:rsid w:val="00701928"/>
    <w:rsid w:val="00701941"/>
    <w:rsid w:val="0070199C"/>
    <w:rsid w:val="007019EF"/>
    <w:rsid w:val="00701A82"/>
    <w:rsid w:val="00701A8D"/>
    <w:rsid w:val="00701AD1"/>
    <w:rsid w:val="00701E8F"/>
    <w:rsid w:val="00702131"/>
    <w:rsid w:val="0070226E"/>
    <w:rsid w:val="007022E2"/>
    <w:rsid w:val="00702438"/>
    <w:rsid w:val="00702495"/>
    <w:rsid w:val="00702574"/>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E02"/>
    <w:rsid w:val="00703FFD"/>
    <w:rsid w:val="007043A8"/>
    <w:rsid w:val="007046EC"/>
    <w:rsid w:val="00704ACD"/>
    <w:rsid w:val="00704F12"/>
    <w:rsid w:val="00705483"/>
    <w:rsid w:val="007054E2"/>
    <w:rsid w:val="00705604"/>
    <w:rsid w:val="00705611"/>
    <w:rsid w:val="0070569B"/>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7D2"/>
    <w:rsid w:val="00714941"/>
    <w:rsid w:val="00714998"/>
    <w:rsid w:val="00714C0C"/>
    <w:rsid w:val="00714E09"/>
    <w:rsid w:val="00714EEA"/>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890"/>
    <w:rsid w:val="00716923"/>
    <w:rsid w:val="00716959"/>
    <w:rsid w:val="00716A64"/>
    <w:rsid w:val="00716ADB"/>
    <w:rsid w:val="00716BE6"/>
    <w:rsid w:val="00716D1C"/>
    <w:rsid w:val="00716D48"/>
    <w:rsid w:val="00716DC3"/>
    <w:rsid w:val="00716DD4"/>
    <w:rsid w:val="00716F28"/>
    <w:rsid w:val="00717082"/>
    <w:rsid w:val="007171E9"/>
    <w:rsid w:val="00717258"/>
    <w:rsid w:val="007172B5"/>
    <w:rsid w:val="00717543"/>
    <w:rsid w:val="0071756A"/>
    <w:rsid w:val="0071761A"/>
    <w:rsid w:val="0071783E"/>
    <w:rsid w:val="007178DF"/>
    <w:rsid w:val="00717B10"/>
    <w:rsid w:val="00717CC7"/>
    <w:rsid w:val="00717E06"/>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362"/>
    <w:rsid w:val="007217AD"/>
    <w:rsid w:val="00721820"/>
    <w:rsid w:val="00721835"/>
    <w:rsid w:val="00721858"/>
    <w:rsid w:val="00721B4D"/>
    <w:rsid w:val="00721D6C"/>
    <w:rsid w:val="00721DF4"/>
    <w:rsid w:val="00721E78"/>
    <w:rsid w:val="00722014"/>
    <w:rsid w:val="00722060"/>
    <w:rsid w:val="007221FC"/>
    <w:rsid w:val="00722299"/>
    <w:rsid w:val="007224B2"/>
    <w:rsid w:val="00722556"/>
    <w:rsid w:val="007226EB"/>
    <w:rsid w:val="00722850"/>
    <w:rsid w:val="00722BDB"/>
    <w:rsid w:val="00722D56"/>
    <w:rsid w:val="0072348C"/>
    <w:rsid w:val="00723652"/>
    <w:rsid w:val="00723C0C"/>
    <w:rsid w:val="00723CE9"/>
    <w:rsid w:val="00723E84"/>
    <w:rsid w:val="00724049"/>
    <w:rsid w:val="00724051"/>
    <w:rsid w:val="00724486"/>
    <w:rsid w:val="00724570"/>
    <w:rsid w:val="0072457D"/>
    <w:rsid w:val="00724731"/>
    <w:rsid w:val="00724912"/>
    <w:rsid w:val="0072491D"/>
    <w:rsid w:val="00724BAC"/>
    <w:rsid w:val="00724D92"/>
    <w:rsid w:val="0072514B"/>
    <w:rsid w:val="0072570A"/>
    <w:rsid w:val="007258EB"/>
    <w:rsid w:val="00725AB7"/>
    <w:rsid w:val="00725B67"/>
    <w:rsid w:val="00725B73"/>
    <w:rsid w:val="00725CE0"/>
    <w:rsid w:val="00725CE7"/>
    <w:rsid w:val="00725EC3"/>
    <w:rsid w:val="00725F5D"/>
    <w:rsid w:val="00726052"/>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441"/>
    <w:rsid w:val="00730880"/>
    <w:rsid w:val="00730967"/>
    <w:rsid w:val="00730E71"/>
    <w:rsid w:val="00730FE7"/>
    <w:rsid w:val="00730FE9"/>
    <w:rsid w:val="00731022"/>
    <w:rsid w:val="007312A7"/>
    <w:rsid w:val="00731575"/>
    <w:rsid w:val="00731B9A"/>
    <w:rsid w:val="00731CE1"/>
    <w:rsid w:val="00731E6E"/>
    <w:rsid w:val="00731EED"/>
    <w:rsid w:val="00731FE0"/>
    <w:rsid w:val="00732151"/>
    <w:rsid w:val="00732172"/>
    <w:rsid w:val="00732216"/>
    <w:rsid w:val="00732321"/>
    <w:rsid w:val="00732377"/>
    <w:rsid w:val="00732424"/>
    <w:rsid w:val="0073281E"/>
    <w:rsid w:val="007328A5"/>
    <w:rsid w:val="00732A19"/>
    <w:rsid w:val="00732CE2"/>
    <w:rsid w:val="00732D14"/>
    <w:rsid w:val="00732DB7"/>
    <w:rsid w:val="007332E6"/>
    <w:rsid w:val="007332F1"/>
    <w:rsid w:val="007333C2"/>
    <w:rsid w:val="00733551"/>
    <w:rsid w:val="007335D9"/>
    <w:rsid w:val="0073360A"/>
    <w:rsid w:val="0073387B"/>
    <w:rsid w:val="00733921"/>
    <w:rsid w:val="00733BE8"/>
    <w:rsid w:val="00733D6A"/>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74"/>
    <w:rsid w:val="007356E8"/>
    <w:rsid w:val="0073573B"/>
    <w:rsid w:val="007358A8"/>
    <w:rsid w:val="00735B3F"/>
    <w:rsid w:val="00735DA1"/>
    <w:rsid w:val="00735E49"/>
    <w:rsid w:val="007363C5"/>
    <w:rsid w:val="007364AC"/>
    <w:rsid w:val="007366A6"/>
    <w:rsid w:val="007367BA"/>
    <w:rsid w:val="00736928"/>
    <w:rsid w:val="00736D47"/>
    <w:rsid w:val="00737379"/>
    <w:rsid w:val="0073767E"/>
    <w:rsid w:val="007376B8"/>
    <w:rsid w:val="007376C0"/>
    <w:rsid w:val="00737B26"/>
    <w:rsid w:val="00737B72"/>
    <w:rsid w:val="00737BCE"/>
    <w:rsid w:val="00737D78"/>
    <w:rsid w:val="00737DB8"/>
    <w:rsid w:val="00737DBF"/>
    <w:rsid w:val="00737FCB"/>
    <w:rsid w:val="007403A5"/>
    <w:rsid w:val="0074045C"/>
    <w:rsid w:val="00740B76"/>
    <w:rsid w:val="00740C95"/>
    <w:rsid w:val="00740DA5"/>
    <w:rsid w:val="00740F9A"/>
    <w:rsid w:val="0074107E"/>
    <w:rsid w:val="007411D8"/>
    <w:rsid w:val="00741262"/>
    <w:rsid w:val="00741427"/>
    <w:rsid w:val="00741A8C"/>
    <w:rsid w:val="00741B16"/>
    <w:rsid w:val="00741B95"/>
    <w:rsid w:val="00741BBD"/>
    <w:rsid w:val="00741F3B"/>
    <w:rsid w:val="00741F9C"/>
    <w:rsid w:val="00742219"/>
    <w:rsid w:val="00742364"/>
    <w:rsid w:val="007423FA"/>
    <w:rsid w:val="00742424"/>
    <w:rsid w:val="007424B9"/>
    <w:rsid w:val="00742590"/>
    <w:rsid w:val="00742885"/>
    <w:rsid w:val="00742A21"/>
    <w:rsid w:val="00742C29"/>
    <w:rsid w:val="00742E6B"/>
    <w:rsid w:val="00742F83"/>
    <w:rsid w:val="00743693"/>
    <w:rsid w:val="00743710"/>
    <w:rsid w:val="00743792"/>
    <w:rsid w:val="0074385E"/>
    <w:rsid w:val="00743885"/>
    <w:rsid w:val="00743A24"/>
    <w:rsid w:val="00743E43"/>
    <w:rsid w:val="00743E68"/>
    <w:rsid w:val="007441A4"/>
    <w:rsid w:val="007443B6"/>
    <w:rsid w:val="0074442B"/>
    <w:rsid w:val="00744501"/>
    <w:rsid w:val="007446CE"/>
    <w:rsid w:val="00744A71"/>
    <w:rsid w:val="00744B76"/>
    <w:rsid w:val="00744C26"/>
    <w:rsid w:val="007450ED"/>
    <w:rsid w:val="00745333"/>
    <w:rsid w:val="007455DE"/>
    <w:rsid w:val="00745811"/>
    <w:rsid w:val="0074598C"/>
    <w:rsid w:val="00745A97"/>
    <w:rsid w:val="00745C7D"/>
    <w:rsid w:val="00745ED4"/>
    <w:rsid w:val="00745F76"/>
    <w:rsid w:val="00745FF5"/>
    <w:rsid w:val="00746026"/>
    <w:rsid w:val="007460D1"/>
    <w:rsid w:val="00746233"/>
    <w:rsid w:val="00746259"/>
    <w:rsid w:val="0074644B"/>
    <w:rsid w:val="0074654C"/>
    <w:rsid w:val="007465B2"/>
    <w:rsid w:val="007469D3"/>
    <w:rsid w:val="00746FF7"/>
    <w:rsid w:val="00747091"/>
    <w:rsid w:val="007471EE"/>
    <w:rsid w:val="0074732D"/>
    <w:rsid w:val="00747446"/>
    <w:rsid w:val="00747451"/>
    <w:rsid w:val="00747673"/>
    <w:rsid w:val="00747717"/>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84"/>
    <w:rsid w:val="0075165B"/>
    <w:rsid w:val="00751B2A"/>
    <w:rsid w:val="00751D48"/>
    <w:rsid w:val="00751F56"/>
    <w:rsid w:val="00752274"/>
    <w:rsid w:val="007526A1"/>
    <w:rsid w:val="007526B3"/>
    <w:rsid w:val="007526FA"/>
    <w:rsid w:val="007529F7"/>
    <w:rsid w:val="00752FDE"/>
    <w:rsid w:val="00753372"/>
    <w:rsid w:val="00753392"/>
    <w:rsid w:val="007533FE"/>
    <w:rsid w:val="00753437"/>
    <w:rsid w:val="00753587"/>
    <w:rsid w:val="00753592"/>
    <w:rsid w:val="00753720"/>
    <w:rsid w:val="00753C4E"/>
    <w:rsid w:val="00753DBA"/>
    <w:rsid w:val="0075434B"/>
    <w:rsid w:val="00754402"/>
    <w:rsid w:val="0075443B"/>
    <w:rsid w:val="00754440"/>
    <w:rsid w:val="007545CD"/>
    <w:rsid w:val="007545F3"/>
    <w:rsid w:val="0075474D"/>
    <w:rsid w:val="007547AE"/>
    <w:rsid w:val="007548F6"/>
    <w:rsid w:val="00754A36"/>
    <w:rsid w:val="00754A4F"/>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E9E"/>
    <w:rsid w:val="00757F60"/>
    <w:rsid w:val="00757F90"/>
    <w:rsid w:val="007600EA"/>
    <w:rsid w:val="00760197"/>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4BC"/>
    <w:rsid w:val="00763638"/>
    <w:rsid w:val="007636D3"/>
    <w:rsid w:val="00763984"/>
    <w:rsid w:val="00763AA3"/>
    <w:rsid w:val="00763C99"/>
    <w:rsid w:val="00763CCB"/>
    <w:rsid w:val="00763F7C"/>
    <w:rsid w:val="007641E2"/>
    <w:rsid w:val="00764629"/>
    <w:rsid w:val="007646D6"/>
    <w:rsid w:val="007647C5"/>
    <w:rsid w:val="007648BA"/>
    <w:rsid w:val="00764AAB"/>
    <w:rsid w:val="00764BA1"/>
    <w:rsid w:val="00764DF4"/>
    <w:rsid w:val="00765562"/>
    <w:rsid w:val="007655C2"/>
    <w:rsid w:val="0076564B"/>
    <w:rsid w:val="007656FE"/>
    <w:rsid w:val="00765711"/>
    <w:rsid w:val="007657E5"/>
    <w:rsid w:val="0076589A"/>
    <w:rsid w:val="00765CED"/>
    <w:rsid w:val="0076611B"/>
    <w:rsid w:val="00766165"/>
    <w:rsid w:val="007662EF"/>
    <w:rsid w:val="00766484"/>
    <w:rsid w:val="00766643"/>
    <w:rsid w:val="0076673B"/>
    <w:rsid w:val="007667ED"/>
    <w:rsid w:val="007668EE"/>
    <w:rsid w:val="00766988"/>
    <w:rsid w:val="00766AA2"/>
    <w:rsid w:val="00766E23"/>
    <w:rsid w:val="00766F28"/>
    <w:rsid w:val="00766F29"/>
    <w:rsid w:val="00766FE7"/>
    <w:rsid w:val="0076701D"/>
    <w:rsid w:val="00767173"/>
    <w:rsid w:val="007673FA"/>
    <w:rsid w:val="00767B2D"/>
    <w:rsid w:val="007700FB"/>
    <w:rsid w:val="007707DF"/>
    <w:rsid w:val="00770BEE"/>
    <w:rsid w:val="00770C7E"/>
    <w:rsid w:val="00770EA2"/>
    <w:rsid w:val="00771040"/>
    <w:rsid w:val="00771180"/>
    <w:rsid w:val="007711C4"/>
    <w:rsid w:val="007714F2"/>
    <w:rsid w:val="00771636"/>
    <w:rsid w:val="00771B83"/>
    <w:rsid w:val="00771D7E"/>
    <w:rsid w:val="00771DCA"/>
    <w:rsid w:val="0077207E"/>
    <w:rsid w:val="007723D6"/>
    <w:rsid w:val="007725A3"/>
    <w:rsid w:val="00772CE8"/>
    <w:rsid w:val="00772D36"/>
    <w:rsid w:val="00772E2D"/>
    <w:rsid w:val="0077304E"/>
    <w:rsid w:val="00773062"/>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D38"/>
    <w:rsid w:val="00774F99"/>
    <w:rsid w:val="0077514A"/>
    <w:rsid w:val="007751B8"/>
    <w:rsid w:val="0077569C"/>
    <w:rsid w:val="007756A7"/>
    <w:rsid w:val="007758A1"/>
    <w:rsid w:val="00775CD2"/>
    <w:rsid w:val="00775D41"/>
    <w:rsid w:val="00775EDB"/>
    <w:rsid w:val="00775FC0"/>
    <w:rsid w:val="007763EE"/>
    <w:rsid w:val="00776459"/>
    <w:rsid w:val="00776547"/>
    <w:rsid w:val="007769B8"/>
    <w:rsid w:val="00776B9B"/>
    <w:rsid w:val="00776CEA"/>
    <w:rsid w:val="00776D29"/>
    <w:rsid w:val="00776F1B"/>
    <w:rsid w:val="0077710C"/>
    <w:rsid w:val="007771C9"/>
    <w:rsid w:val="00777568"/>
    <w:rsid w:val="00777625"/>
    <w:rsid w:val="00777B08"/>
    <w:rsid w:val="00777B59"/>
    <w:rsid w:val="00777D29"/>
    <w:rsid w:val="00777E79"/>
    <w:rsid w:val="00780177"/>
    <w:rsid w:val="0078024B"/>
    <w:rsid w:val="007802E9"/>
    <w:rsid w:val="007804E6"/>
    <w:rsid w:val="00780554"/>
    <w:rsid w:val="0078077B"/>
    <w:rsid w:val="007807F4"/>
    <w:rsid w:val="00780D5D"/>
    <w:rsid w:val="00780EDF"/>
    <w:rsid w:val="00781022"/>
    <w:rsid w:val="007811BB"/>
    <w:rsid w:val="00781303"/>
    <w:rsid w:val="00781328"/>
    <w:rsid w:val="0078194E"/>
    <w:rsid w:val="007819C1"/>
    <w:rsid w:val="00781AFF"/>
    <w:rsid w:val="00781BC0"/>
    <w:rsid w:val="0078238C"/>
    <w:rsid w:val="007823F8"/>
    <w:rsid w:val="007825D6"/>
    <w:rsid w:val="00782699"/>
    <w:rsid w:val="007826B8"/>
    <w:rsid w:val="00782961"/>
    <w:rsid w:val="00782A91"/>
    <w:rsid w:val="00782B28"/>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F3"/>
    <w:rsid w:val="00784632"/>
    <w:rsid w:val="0078465B"/>
    <w:rsid w:val="00784696"/>
    <w:rsid w:val="00784C0A"/>
    <w:rsid w:val="00784C9B"/>
    <w:rsid w:val="00784CC4"/>
    <w:rsid w:val="00784F12"/>
    <w:rsid w:val="00784FAA"/>
    <w:rsid w:val="0078516E"/>
    <w:rsid w:val="007853B0"/>
    <w:rsid w:val="00785545"/>
    <w:rsid w:val="007855D5"/>
    <w:rsid w:val="007855FA"/>
    <w:rsid w:val="00785679"/>
    <w:rsid w:val="0078585F"/>
    <w:rsid w:val="007858DE"/>
    <w:rsid w:val="00785AB6"/>
    <w:rsid w:val="00785AD6"/>
    <w:rsid w:val="00785BFE"/>
    <w:rsid w:val="00785DCC"/>
    <w:rsid w:val="00785FDD"/>
    <w:rsid w:val="0078613B"/>
    <w:rsid w:val="007862FD"/>
    <w:rsid w:val="007868D7"/>
    <w:rsid w:val="00786BF2"/>
    <w:rsid w:val="00786CD6"/>
    <w:rsid w:val="00786D1D"/>
    <w:rsid w:val="00786ED9"/>
    <w:rsid w:val="00787006"/>
    <w:rsid w:val="0078715A"/>
    <w:rsid w:val="007877C0"/>
    <w:rsid w:val="0078793C"/>
    <w:rsid w:val="0078798E"/>
    <w:rsid w:val="00787A91"/>
    <w:rsid w:val="00787CCB"/>
    <w:rsid w:val="00787EFA"/>
    <w:rsid w:val="00787FBF"/>
    <w:rsid w:val="00790267"/>
    <w:rsid w:val="0079051B"/>
    <w:rsid w:val="00790820"/>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916"/>
    <w:rsid w:val="007929C6"/>
    <w:rsid w:val="00792CAA"/>
    <w:rsid w:val="00792D33"/>
    <w:rsid w:val="00792F8F"/>
    <w:rsid w:val="00793020"/>
    <w:rsid w:val="00793127"/>
    <w:rsid w:val="007931A7"/>
    <w:rsid w:val="007932E8"/>
    <w:rsid w:val="00793344"/>
    <w:rsid w:val="007936A5"/>
    <w:rsid w:val="007937EC"/>
    <w:rsid w:val="00793817"/>
    <w:rsid w:val="00793824"/>
    <w:rsid w:val="00793AEC"/>
    <w:rsid w:val="00793DEC"/>
    <w:rsid w:val="00793F62"/>
    <w:rsid w:val="007941B5"/>
    <w:rsid w:val="00794399"/>
    <w:rsid w:val="00794578"/>
    <w:rsid w:val="007945D7"/>
    <w:rsid w:val="00794669"/>
    <w:rsid w:val="00794CC5"/>
    <w:rsid w:val="007951B4"/>
    <w:rsid w:val="007954FB"/>
    <w:rsid w:val="00795695"/>
    <w:rsid w:val="0079570B"/>
    <w:rsid w:val="0079581D"/>
    <w:rsid w:val="00795971"/>
    <w:rsid w:val="00795A5A"/>
    <w:rsid w:val="00795AD6"/>
    <w:rsid w:val="00795CDE"/>
    <w:rsid w:val="00795DF7"/>
    <w:rsid w:val="00795E64"/>
    <w:rsid w:val="00795F51"/>
    <w:rsid w:val="00795FAC"/>
    <w:rsid w:val="007960B8"/>
    <w:rsid w:val="007964F4"/>
    <w:rsid w:val="00796777"/>
    <w:rsid w:val="00796806"/>
    <w:rsid w:val="00796B1C"/>
    <w:rsid w:val="00796CD3"/>
    <w:rsid w:val="00796F9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8D9"/>
    <w:rsid w:val="007A0A4E"/>
    <w:rsid w:val="007A1064"/>
    <w:rsid w:val="007A10C1"/>
    <w:rsid w:val="007A1183"/>
    <w:rsid w:val="007A142B"/>
    <w:rsid w:val="007A1556"/>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D16"/>
    <w:rsid w:val="007A31E7"/>
    <w:rsid w:val="007A3299"/>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BB"/>
    <w:rsid w:val="007A53B9"/>
    <w:rsid w:val="007A5400"/>
    <w:rsid w:val="007A546F"/>
    <w:rsid w:val="007A5680"/>
    <w:rsid w:val="007A5913"/>
    <w:rsid w:val="007A5AEE"/>
    <w:rsid w:val="007A5BB4"/>
    <w:rsid w:val="007A5C1B"/>
    <w:rsid w:val="007A5C31"/>
    <w:rsid w:val="007A608A"/>
    <w:rsid w:val="007A60A9"/>
    <w:rsid w:val="007A60C4"/>
    <w:rsid w:val="007A6118"/>
    <w:rsid w:val="007A61F6"/>
    <w:rsid w:val="007A63C3"/>
    <w:rsid w:val="007A6607"/>
    <w:rsid w:val="007A681A"/>
    <w:rsid w:val="007A6A5D"/>
    <w:rsid w:val="007A6B42"/>
    <w:rsid w:val="007A6BB3"/>
    <w:rsid w:val="007A6D3D"/>
    <w:rsid w:val="007A6ED1"/>
    <w:rsid w:val="007A6F5B"/>
    <w:rsid w:val="007A6FD7"/>
    <w:rsid w:val="007A7082"/>
    <w:rsid w:val="007A71E0"/>
    <w:rsid w:val="007A7645"/>
    <w:rsid w:val="007A7797"/>
    <w:rsid w:val="007A78FF"/>
    <w:rsid w:val="007A7B1C"/>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4F"/>
    <w:rsid w:val="007B29FA"/>
    <w:rsid w:val="007B29FE"/>
    <w:rsid w:val="007B2D25"/>
    <w:rsid w:val="007B2E6E"/>
    <w:rsid w:val="007B2E87"/>
    <w:rsid w:val="007B2FE6"/>
    <w:rsid w:val="007B32D1"/>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861"/>
    <w:rsid w:val="007B4A2E"/>
    <w:rsid w:val="007B5027"/>
    <w:rsid w:val="007B5145"/>
    <w:rsid w:val="007B545E"/>
    <w:rsid w:val="007B54E4"/>
    <w:rsid w:val="007B55E7"/>
    <w:rsid w:val="007B588F"/>
    <w:rsid w:val="007B5BEF"/>
    <w:rsid w:val="007B5DB0"/>
    <w:rsid w:val="007B6081"/>
    <w:rsid w:val="007B6159"/>
    <w:rsid w:val="007B62B2"/>
    <w:rsid w:val="007B64A0"/>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D8"/>
    <w:rsid w:val="007B7D5C"/>
    <w:rsid w:val="007B7DF3"/>
    <w:rsid w:val="007B7EF8"/>
    <w:rsid w:val="007C025E"/>
    <w:rsid w:val="007C0455"/>
    <w:rsid w:val="007C0518"/>
    <w:rsid w:val="007C0935"/>
    <w:rsid w:val="007C0C41"/>
    <w:rsid w:val="007C0CF2"/>
    <w:rsid w:val="007C0DF0"/>
    <w:rsid w:val="007C0FF2"/>
    <w:rsid w:val="007C1066"/>
    <w:rsid w:val="007C1302"/>
    <w:rsid w:val="007C13C5"/>
    <w:rsid w:val="007C150D"/>
    <w:rsid w:val="007C15F4"/>
    <w:rsid w:val="007C1911"/>
    <w:rsid w:val="007C1A4B"/>
    <w:rsid w:val="007C1C0C"/>
    <w:rsid w:val="007C1FAF"/>
    <w:rsid w:val="007C2120"/>
    <w:rsid w:val="007C23FB"/>
    <w:rsid w:val="007C29E8"/>
    <w:rsid w:val="007C2A6B"/>
    <w:rsid w:val="007C2B7F"/>
    <w:rsid w:val="007C2ECE"/>
    <w:rsid w:val="007C33F5"/>
    <w:rsid w:val="007C34E7"/>
    <w:rsid w:val="007C3828"/>
    <w:rsid w:val="007C3990"/>
    <w:rsid w:val="007C3C45"/>
    <w:rsid w:val="007C3FA4"/>
    <w:rsid w:val="007C3FBE"/>
    <w:rsid w:val="007C4186"/>
    <w:rsid w:val="007C41EE"/>
    <w:rsid w:val="007C4303"/>
    <w:rsid w:val="007C437C"/>
    <w:rsid w:val="007C445D"/>
    <w:rsid w:val="007C473F"/>
    <w:rsid w:val="007C48D2"/>
    <w:rsid w:val="007C48F3"/>
    <w:rsid w:val="007C4A73"/>
    <w:rsid w:val="007C4AFD"/>
    <w:rsid w:val="007C4BA9"/>
    <w:rsid w:val="007C4BFF"/>
    <w:rsid w:val="007C4D0D"/>
    <w:rsid w:val="007C4D55"/>
    <w:rsid w:val="007C55CA"/>
    <w:rsid w:val="007C564F"/>
    <w:rsid w:val="007C5CAC"/>
    <w:rsid w:val="007C61C0"/>
    <w:rsid w:val="007C6373"/>
    <w:rsid w:val="007C6478"/>
    <w:rsid w:val="007C65C3"/>
    <w:rsid w:val="007C65E1"/>
    <w:rsid w:val="007C6AAC"/>
    <w:rsid w:val="007C700A"/>
    <w:rsid w:val="007C7093"/>
    <w:rsid w:val="007C7286"/>
    <w:rsid w:val="007C7314"/>
    <w:rsid w:val="007C75E6"/>
    <w:rsid w:val="007C766F"/>
    <w:rsid w:val="007C7689"/>
    <w:rsid w:val="007C7866"/>
    <w:rsid w:val="007C78B2"/>
    <w:rsid w:val="007C7977"/>
    <w:rsid w:val="007C7A32"/>
    <w:rsid w:val="007C7EBC"/>
    <w:rsid w:val="007C7FA4"/>
    <w:rsid w:val="007D00C7"/>
    <w:rsid w:val="007D01A1"/>
    <w:rsid w:val="007D01BB"/>
    <w:rsid w:val="007D0762"/>
    <w:rsid w:val="007D07EE"/>
    <w:rsid w:val="007D0B1D"/>
    <w:rsid w:val="007D0BA1"/>
    <w:rsid w:val="007D0E9B"/>
    <w:rsid w:val="007D1059"/>
    <w:rsid w:val="007D1091"/>
    <w:rsid w:val="007D1236"/>
    <w:rsid w:val="007D1322"/>
    <w:rsid w:val="007D14BE"/>
    <w:rsid w:val="007D180B"/>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78F"/>
    <w:rsid w:val="007D4990"/>
    <w:rsid w:val="007D4F4C"/>
    <w:rsid w:val="007D50AD"/>
    <w:rsid w:val="007D52E6"/>
    <w:rsid w:val="007D5666"/>
    <w:rsid w:val="007D568E"/>
    <w:rsid w:val="007D5B8A"/>
    <w:rsid w:val="007D5EE3"/>
    <w:rsid w:val="007D601C"/>
    <w:rsid w:val="007D6142"/>
    <w:rsid w:val="007D623A"/>
    <w:rsid w:val="007D62B2"/>
    <w:rsid w:val="007D62F5"/>
    <w:rsid w:val="007D63BD"/>
    <w:rsid w:val="007D67E9"/>
    <w:rsid w:val="007D6865"/>
    <w:rsid w:val="007D68C4"/>
    <w:rsid w:val="007D6AD3"/>
    <w:rsid w:val="007D6B4D"/>
    <w:rsid w:val="007D6C4E"/>
    <w:rsid w:val="007D6E9A"/>
    <w:rsid w:val="007D6F76"/>
    <w:rsid w:val="007D73AA"/>
    <w:rsid w:val="007D7568"/>
    <w:rsid w:val="007D7611"/>
    <w:rsid w:val="007D7780"/>
    <w:rsid w:val="007D7864"/>
    <w:rsid w:val="007D791D"/>
    <w:rsid w:val="007D7975"/>
    <w:rsid w:val="007D7A1A"/>
    <w:rsid w:val="007D7AF9"/>
    <w:rsid w:val="007D7C36"/>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A99"/>
    <w:rsid w:val="007E2D69"/>
    <w:rsid w:val="007E2E96"/>
    <w:rsid w:val="007E365C"/>
    <w:rsid w:val="007E3684"/>
    <w:rsid w:val="007E3729"/>
    <w:rsid w:val="007E3893"/>
    <w:rsid w:val="007E3ACE"/>
    <w:rsid w:val="007E3DB8"/>
    <w:rsid w:val="007E3FD7"/>
    <w:rsid w:val="007E41BE"/>
    <w:rsid w:val="007E45E9"/>
    <w:rsid w:val="007E4914"/>
    <w:rsid w:val="007E49F5"/>
    <w:rsid w:val="007E4E9A"/>
    <w:rsid w:val="007E4FA5"/>
    <w:rsid w:val="007E5209"/>
    <w:rsid w:val="007E5290"/>
    <w:rsid w:val="007E58EC"/>
    <w:rsid w:val="007E5998"/>
    <w:rsid w:val="007E5B0A"/>
    <w:rsid w:val="007E5BCC"/>
    <w:rsid w:val="007E5BFE"/>
    <w:rsid w:val="007E5CD7"/>
    <w:rsid w:val="007E5D77"/>
    <w:rsid w:val="007E5D87"/>
    <w:rsid w:val="007E5EF5"/>
    <w:rsid w:val="007E60BC"/>
    <w:rsid w:val="007E61C8"/>
    <w:rsid w:val="007E63BC"/>
    <w:rsid w:val="007E63D7"/>
    <w:rsid w:val="007E64A4"/>
    <w:rsid w:val="007E64EE"/>
    <w:rsid w:val="007E65C0"/>
    <w:rsid w:val="007E66A9"/>
    <w:rsid w:val="007E6927"/>
    <w:rsid w:val="007E6AD9"/>
    <w:rsid w:val="007E6D06"/>
    <w:rsid w:val="007E6DA7"/>
    <w:rsid w:val="007E6EB5"/>
    <w:rsid w:val="007E743D"/>
    <w:rsid w:val="007E7457"/>
    <w:rsid w:val="007E78E9"/>
    <w:rsid w:val="007E79B1"/>
    <w:rsid w:val="007E7C2D"/>
    <w:rsid w:val="007F00C2"/>
    <w:rsid w:val="007F037D"/>
    <w:rsid w:val="007F050A"/>
    <w:rsid w:val="007F0783"/>
    <w:rsid w:val="007F07FF"/>
    <w:rsid w:val="007F0866"/>
    <w:rsid w:val="007F08C4"/>
    <w:rsid w:val="007F0919"/>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EA"/>
    <w:rsid w:val="007F1B20"/>
    <w:rsid w:val="007F1BA0"/>
    <w:rsid w:val="007F1DFB"/>
    <w:rsid w:val="007F1EA4"/>
    <w:rsid w:val="007F2056"/>
    <w:rsid w:val="007F2A73"/>
    <w:rsid w:val="007F2D1F"/>
    <w:rsid w:val="007F2E45"/>
    <w:rsid w:val="007F32BF"/>
    <w:rsid w:val="007F350D"/>
    <w:rsid w:val="007F384B"/>
    <w:rsid w:val="007F3AF7"/>
    <w:rsid w:val="007F3BDB"/>
    <w:rsid w:val="007F3BEB"/>
    <w:rsid w:val="007F3BEC"/>
    <w:rsid w:val="007F3E14"/>
    <w:rsid w:val="007F3E9E"/>
    <w:rsid w:val="007F402C"/>
    <w:rsid w:val="007F403A"/>
    <w:rsid w:val="007F4221"/>
    <w:rsid w:val="007F44D1"/>
    <w:rsid w:val="007F4715"/>
    <w:rsid w:val="007F4864"/>
    <w:rsid w:val="007F4AC3"/>
    <w:rsid w:val="007F4D76"/>
    <w:rsid w:val="007F508E"/>
    <w:rsid w:val="007F5562"/>
    <w:rsid w:val="007F56E5"/>
    <w:rsid w:val="007F58A0"/>
    <w:rsid w:val="007F5B7A"/>
    <w:rsid w:val="007F5CC4"/>
    <w:rsid w:val="007F621A"/>
    <w:rsid w:val="007F6580"/>
    <w:rsid w:val="007F65D4"/>
    <w:rsid w:val="007F6AB0"/>
    <w:rsid w:val="007F6E2E"/>
    <w:rsid w:val="007F7022"/>
    <w:rsid w:val="007F72DB"/>
    <w:rsid w:val="007F7329"/>
    <w:rsid w:val="007F7345"/>
    <w:rsid w:val="007F7499"/>
    <w:rsid w:val="007F7692"/>
    <w:rsid w:val="007F7811"/>
    <w:rsid w:val="007F788D"/>
    <w:rsid w:val="007F7CB8"/>
    <w:rsid w:val="007F7EAC"/>
    <w:rsid w:val="007F7FFD"/>
    <w:rsid w:val="008000B4"/>
    <w:rsid w:val="008000E5"/>
    <w:rsid w:val="008007D3"/>
    <w:rsid w:val="0080082A"/>
    <w:rsid w:val="00800885"/>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E3D"/>
    <w:rsid w:val="00802E95"/>
    <w:rsid w:val="00802F1A"/>
    <w:rsid w:val="00802F83"/>
    <w:rsid w:val="0080319B"/>
    <w:rsid w:val="00803211"/>
    <w:rsid w:val="0080334C"/>
    <w:rsid w:val="008033DA"/>
    <w:rsid w:val="008036A2"/>
    <w:rsid w:val="00803802"/>
    <w:rsid w:val="0080397F"/>
    <w:rsid w:val="00803991"/>
    <w:rsid w:val="00803A55"/>
    <w:rsid w:val="00803BD1"/>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6184"/>
    <w:rsid w:val="00806642"/>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2039"/>
    <w:rsid w:val="00812267"/>
    <w:rsid w:val="0081259B"/>
    <w:rsid w:val="00812711"/>
    <w:rsid w:val="00812B20"/>
    <w:rsid w:val="00812E23"/>
    <w:rsid w:val="00812FE7"/>
    <w:rsid w:val="0081354B"/>
    <w:rsid w:val="00813714"/>
    <w:rsid w:val="00813847"/>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88F"/>
    <w:rsid w:val="008168D9"/>
    <w:rsid w:val="00816C1C"/>
    <w:rsid w:val="00816CB8"/>
    <w:rsid w:val="00817433"/>
    <w:rsid w:val="0081746C"/>
    <w:rsid w:val="00817564"/>
    <w:rsid w:val="0081766F"/>
    <w:rsid w:val="0081771A"/>
    <w:rsid w:val="00817854"/>
    <w:rsid w:val="0081793C"/>
    <w:rsid w:val="00817E05"/>
    <w:rsid w:val="00820093"/>
    <w:rsid w:val="008200DA"/>
    <w:rsid w:val="00820447"/>
    <w:rsid w:val="00820770"/>
    <w:rsid w:val="0082086F"/>
    <w:rsid w:val="008209B9"/>
    <w:rsid w:val="00820BCE"/>
    <w:rsid w:val="00820D1C"/>
    <w:rsid w:val="00820D39"/>
    <w:rsid w:val="00820EF4"/>
    <w:rsid w:val="0082102C"/>
    <w:rsid w:val="0082142A"/>
    <w:rsid w:val="0082172E"/>
    <w:rsid w:val="00821953"/>
    <w:rsid w:val="00821CE1"/>
    <w:rsid w:val="00821E17"/>
    <w:rsid w:val="00821F03"/>
    <w:rsid w:val="00821F81"/>
    <w:rsid w:val="008223D3"/>
    <w:rsid w:val="008228FB"/>
    <w:rsid w:val="00822971"/>
    <w:rsid w:val="00822F53"/>
    <w:rsid w:val="00823CF6"/>
    <w:rsid w:val="00823D85"/>
    <w:rsid w:val="00823DF6"/>
    <w:rsid w:val="00824021"/>
    <w:rsid w:val="0082415C"/>
    <w:rsid w:val="00824251"/>
    <w:rsid w:val="008242E3"/>
    <w:rsid w:val="00824328"/>
    <w:rsid w:val="008243AB"/>
    <w:rsid w:val="00824441"/>
    <w:rsid w:val="008244F1"/>
    <w:rsid w:val="0082451A"/>
    <w:rsid w:val="00824553"/>
    <w:rsid w:val="008248FF"/>
    <w:rsid w:val="00824918"/>
    <w:rsid w:val="00824963"/>
    <w:rsid w:val="00824971"/>
    <w:rsid w:val="00824AFB"/>
    <w:rsid w:val="00824B13"/>
    <w:rsid w:val="00824D6B"/>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62C"/>
    <w:rsid w:val="0082767C"/>
    <w:rsid w:val="008279C5"/>
    <w:rsid w:val="00827A02"/>
    <w:rsid w:val="00827A7A"/>
    <w:rsid w:val="00827DBC"/>
    <w:rsid w:val="00827DDE"/>
    <w:rsid w:val="00827EFC"/>
    <w:rsid w:val="00827FC5"/>
    <w:rsid w:val="008302CD"/>
    <w:rsid w:val="00830366"/>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9FF"/>
    <w:rsid w:val="00832AAD"/>
    <w:rsid w:val="00832EE2"/>
    <w:rsid w:val="00832F52"/>
    <w:rsid w:val="00833177"/>
    <w:rsid w:val="008331BC"/>
    <w:rsid w:val="008338F4"/>
    <w:rsid w:val="0083394C"/>
    <w:rsid w:val="00833A6E"/>
    <w:rsid w:val="00833A8C"/>
    <w:rsid w:val="00833B5E"/>
    <w:rsid w:val="00833C44"/>
    <w:rsid w:val="00833D25"/>
    <w:rsid w:val="00834515"/>
    <w:rsid w:val="008347E3"/>
    <w:rsid w:val="008347E5"/>
    <w:rsid w:val="00834864"/>
    <w:rsid w:val="00834B76"/>
    <w:rsid w:val="00834BDD"/>
    <w:rsid w:val="00834FC1"/>
    <w:rsid w:val="008355C7"/>
    <w:rsid w:val="008356E6"/>
    <w:rsid w:val="00835A32"/>
    <w:rsid w:val="00835D09"/>
    <w:rsid w:val="00836156"/>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7127"/>
    <w:rsid w:val="00837270"/>
    <w:rsid w:val="00837380"/>
    <w:rsid w:val="00837436"/>
    <w:rsid w:val="00837441"/>
    <w:rsid w:val="00837846"/>
    <w:rsid w:val="00837899"/>
    <w:rsid w:val="00837A09"/>
    <w:rsid w:val="00837CA7"/>
    <w:rsid w:val="00837D78"/>
    <w:rsid w:val="00837F42"/>
    <w:rsid w:val="00840084"/>
    <w:rsid w:val="00840240"/>
    <w:rsid w:val="00840275"/>
    <w:rsid w:val="00840300"/>
    <w:rsid w:val="00840331"/>
    <w:rsid w:val="008403CE"/>
    <w:rsid w:val="008404C4"/>
    <w:rsid w:val="00840524"/>
    <w:rsid w:val="00840AB7"/>
    <w:rsid w:val="00840ADE"/>
    <w:rsid w:val="00840B6B"/>
    <w:rsid w:val="00840BD8"/>
    <w:rsid w:val="00840D84"/>
    <w:rsid w:val="00840E0E"/>
    <w:rsid w:val="00840F80"/>
    <w:rsid w:val="00841061"/>
    <w:rsid w:val="0084115B"/>
    <w:rsid w:val="0084130A"/>
    <w:rsid w:val="0084133C"/>
    <w:rsid w:val="008416DD"/>
    <w:rsid w:val="008418C3"/>
    <w:rsid w:val="00841920"/>
    <w:rsid w:val="00841B82"/>
    <w:rsid w:val="00841D88"/>
    <w:rsid w:val="0084225B"/>
    <w:rsid w:val="00842471"/>
    <w:rsid w:val="008424D5"/>
    <w:rsid w:val="008425DC"/>
    <w:rsid w:val="008425FE"/>
    <w:rsid w:val="00842A4F"/>
    <w:rsid w:val="00842B39"/>
    <w:rsid w:val="00842BA7"/>
    <w:rsid w:val="00842C9F"/>
    <w:rsid w:val="00843028"/>
    <w:rsid w:val="00843735"/>
    <w:rsid w:val="00843A57"/>
    <w:rsid w:val="00843A96"/>
    <w:rsid w:val="00844075"/>
    <w:rsid w:val="008443BA"/>
    <w:rsid w:val="00844591"/>
    <w:rsid w:val="00844754"/>
    <w:rsid w:val="00844B8D"/>
    <w:rsid w:val="00844C20"/>
    <w:rsid w:val="00844C6C"/>
    <w:rsid w:val="00844D58"/>
    <w:rsid w:val="00844DF5"/>
    <w:rsid w:val="00844EC5"/>
    <w:rsid w:val="00844F6E"/>
    <w:rsid w:val="0084505F"/>
    <w:rsid w:val="00845090"/>
    <w:rsid w:val="00845159"/>
    <w:rsid w:val="00845183"/>
    <w:rsid w:val="008452B4"/>
    <w:rsid w:val="00845337"/>
    <w:rsid w:val="00845610"/>
    <w:rsid w:val="00845DF1"/>
    <w:rsid w:val="008461C6"/>
    <w:rsid w:val="0084646B"/>
    <w:rsid w:val="008465EF"/>
    <w:rsid w:val="00846863"/>
    <w:rsid w:val="00846D9B"/>
    <w:rsid w:val="0084735C"/>
    <w:rsid w:val="00847571"/>
    <w:rsid w:val="00847738"/>
    <w:rsid w:val="0084788D"/>
    <w:rsid w:val="0084789E"/>
    <w:rsid w:val="00847D9F"/>
    <w:rsid w:val="00850093"/>
    <w:rsid w:val="0085026D"/>
    <w:rsid w:val="00850398"/>
    <w:rsid w:val="0085045A"/>
    <w:rsid w:val="00850755"/>
    <w:rsid w:val="008508EC"/>
    <w:rsid w:val="0085094A"/>
    <w:rsid w:val="00850EF1"/>
    <w:rsid w:val="00850FC2"/>
    <w:rsid w:val="0085124A"/>
    <w:rsid w:val="008512DE"/>
    <w:rsid w:val="008514A7"/>
    <w:rsid w:val="00851502"/>
    <w:rsid w:val="00851604"/>
    <w:rsid w:val="00851615"/>
    <w:rsid w:val="0085175C"/>
    <w:rsid w:val="00851812"/>
    <w:rsid w:val="0085182B"/>
    <w:rsid w:val="00851AB2"/>
    <w:rsid w:val="00851CC2"/>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75"/>
    <w:rsid w:val="008535D4"/>
    <w:rsid w:val="0085395E"/>
    <w:rsid w:val="00853A13"/>
    <w:rsid w:val="00853B15"/>
    <w:rsid w:val="00853D21"/>
    <w:rsid w:val="00853F90"/>
    <w:rsid w:val="00854499"/>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6111"/>
    <w:rsid w:val="00856448"/>
    <w:rsid w:val="0085662B"/>
    <w:rsid w:val="008566DF"/>
    <w:rsid w:val="008568D2"/>
    <w:rsid w:val="0085693A"/>
    <w:rsid w:val="00856AEB"/>
    <w:rsid w:val="00856B49"/>
    <w:rsid w:val="00856F05"/>
    <w:rsid w:val="008571C0"/>
    <w:rsid w:val="0085740C"/>
    <w:rsid w:val="00857638"/>
    <w:rsid w:val="00857792"/>
    <w:rsid w:val="008577D0"/>
    <w:rsid w:val="00857B32"/>
    <w:rsid w:val="00857BC0"/>
    <w:rsid w:val="00857CD1"/>
    <w:rsid w:val="00857E1B"/>
    <w:rsid w:val="00857FA7"/>
    <w:rsid w:val="0086018D"/>
    <w:rsid w:val="008601D6"/>
    <w:rsid w:val="00860475"/>
    <w:rsid w:val="0086051E"/>
    <w:rsid w:val="0086063E"/>
    <w:rsid w:val="008609B4"/>
    <w:rsid w:val="00860D09"/>
    <w:rsid w:val="00861232"/>
    <w:rsid w:val="00861263"/>
    <w:rsid w:val="00861460"/>
    <w:rsid w:val="0086155D"/>
    <w:rsid w:val="00861597"/>
    <w:rsid w:val="008616BC"/>
    <w:rsid w:val="008617EC"/>
    <w:rsid w:val="00861A30"/>
    <w:rsid w:val="00861C43"/>
    <w:rsid w:val="00861E42"/>
    <w:rsid w:val="00861F9B"/>
    <w:rsid w:val="00862263"/>
    <w:rsid w:val="00862423"/>
    <w:rsid w:val="0086242A"/>
    <w:rsid w:val="008625FD"/>
    <w:rsid w:val="00862864"/>
    <w:rsid w:val="008628A6"/>
    <w:rsid w:val="00862A68"/>
    <w:rsid w:val="00862AA7"/>
    <w:rsid w:val="00862B8C"/>
    <w:rsid w:val="00862BED"/>
    <w:rsid w:val="008631C8"/>
    <w:rsid w:val="008631D8"/>
    <w:rsid w:val="00863240"/>
    <w:rsid w:val="00863303"/>
    <w:rsid w:val="008633BE"/>
    <w:rsid w:val="00863517"/>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5AA"/>
    <w:rsid w:val="00865868"/>
    <w:rsid w:val="00865A3A"/>
    <w:rsid w:val="00865AC9"/>
    <w:rsid w:val="00865D23"/>
    <w:rsid w:val="00865DB7"/>
    <w:rsid w:val="00865E57"/>
    <w:rsid w:val="008660BA"/>
    <w:rsid w:val="00866362"/>
    <w:rsid w:val="00866433"/>
    <w:rsid w:val="00866715"/>
    <w:rsid w:val="008668AC"/>
    <w:rsid w:val="00866C18"/>
    <w:rsid w:val="00866C98"/>
    <w:rsid w:val="00867031"/>
    <w:rsid w:val="008670A6"/>
    <w:rsid w:val="00867133"/>
    <w:rsid w:val="008672CD"/>
    <w:rsid w:val="00867528"/>
    <w:rsid w:val="008676A0"/>
    <w:rsid w:val="008676E4"/>
    <w:rsid w:val="0086791D"/>
    <w:rsid w:val="00867E6A"/>
    <w:rsid w:val="008702AE"/>
    <w:rsid w:val="008705FA"/>
    <w:rsid w:val="0087076E"/>
    <w:rsid w:val="00870A9E"/>
    <w:rsid w:val="00870B29"/>
    <w:rsid w:val="00870D3C"/>
    <w:rsid w:val="00870DFC"/>
    <w:rsid w:val="00870E87"/>
    <w:rsid w:val="00870FCA"/>
    <w:rsid w:val="00871036"/>
    <w:rsid w:val="00871816"/>
    <w:rsid w:val="0087183B"/>
    <w:rsid w:val="00871863"/>
    <w:rsid w:val="008718FE"/>
    <w:rsid w:val="00871942"/>
    <w:rsid w:val="00871DFB"/>
    <w:rsid w:val="008720C9"/>
    <w:rsid w:val="00872237"/>
    <w:rsid w:val="00872283"/>
    <w:rsid w:val="008722A7"/>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C1"/>
    <w:rsid w:val="00873CCD"/>
    <w:rsid w:val="00873F69"/>
    <w:rsid w:val="00873FE1"/>
    <w:rsid w:val="0087449E"/>
    <w:rsid w:val="008745A0"/>
    <w:rsid w:val="00874722"/>
    <w:rsid w:val="0087482B"/>
    <w:rsid w:val="00874840"/>
    <w:rsid w:val="00874869"/>
    <w:rsid w:val="0087491A"/>
    <w:rsid w:val="008749EE"/>
    <w:rsid w:val="00874A05"/>
    <w:rsid w:val="00874BC3"/>
    <w:rsid w:val="00874C60"/>
    <w:rsid w:val="00874DFD"/>
    <w:rsid w:val="00874ED9"/>
    <w:rsid w:val="0087525B"/>
    <w:rsid w:val="008752C0"/>
    <w:rsid w:val="00875572"/>
    <w:rsid w:val="00875597"/>
    <w:rsid w:val="008755C6"/>
    <w:rsid w:val="0087574B"/>
    <w:rsid w:val="008759D7"/>
    <w:rsid w:val="00875C68"/>
    <w:rsid w:val="00875C94"/>
    <w:rsid w:val="00875DF5"/>
    <w:rsid w:val="00876088"/>
    <w:rsid w:val="00876382"/>
    <w:rsid w:val="00876387"/>
    <w:rsid w:val="008763E8"/>
    <w:rsid w:val="0087653B"/>
    <w:rsid w:val="00876837"/>
    <w:rsid w:val="00876953"/>
    <w:rsid w:val="00876AB0"/>
    <w:rsid w:val="00876DC7"/>
    <w:rsid w:val="00876EDF"/>
    <w:rsid w:val="008771B6"/>
    <w:rsid w:val="0087729F"/>
    <w:rsid w:val="008772AA"/>
    <w:rsid w:val="008772B7"/>
    <w:rsid w:val="008772F8"/>
    <w:rsid w:val="00877592"/>
    <w:rsid w:val="00877B40"/>
    <w:rsid w:val="00877BA5"/>
    <w:rsid w:val="00877BCE"/>
    <w:rsid w:val="00877BF2"/>
    <w:rsid w:val="00877CFA"/>
    <w:rsid w:val="00877DDF"/>
    <w:rsid w:val="00880445"/>
    <w:rsid w:val="008805BB"/>
    <w:rsid w:val="00880CD4"/>
    <w:rsid w:val="00880D42"/>
    <w:rsid w:val="00881368"/>
    <w:rsid w:val="008814A2"/>
    <w:rsid w:val="0088158C"/>
    <w:rsid w:val="0088169D"/>
    <w:rsid w:val="0088179B"/>
    <w:rsid w:val="0088199E"/>
    <w:rsid w:val="00881A70"/>
    <w:rsid w:val="00881E68"/>
    <w:rsid w:val="00882280"/>
    <w:rsid w:val="0088261D"/>
    <w:rsid w:val="00882666"/>
    <w:rsid w:val="0088277D"/>
    <w:rsid w:val="00882B3F"/>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AEA"/>
    <w:rsid w:val="00885B9A"/>
    <w:rsid w:val="00885C7B"/>
    <w:rsid w:val="00885D32"/>
    <w:rsid w:val="00885E2B"/>
    <w:rsid w:val="00885E5F"/>
    <w:rsid w:val="008861DA"/>
    <w:rsid w:val="008861EA"/>
    <w:rsid w:val="008865F2"/>
    <w:rsid w:val="008866F3"/>
    <w:rsid w:val="00886746"/>
    <w:rsid w:val="008868DE"/>
    <w:rsid w:val="00886AA2"/>
    <w:rsid w:val="00886E52"/>
    <w:rsid w:val="00886E8E"/>
    <w:rsid w:val="00886EA3"/>
    <w:rsid w:val="00886F71"/>
    <w:rsid w:val="00887117"/>
    <w:rsid w:val="008871BD"/>
    <w:rsid w:val="00887250"/>
    <w:rsid w:val="00887430"/>
    <w:rsid w:val="008874CD"/>
    <w:rsid w:val="008874CE"/>
    <w:rsid w:val="008875C7"/>
    <w:rsid w:val="0088760B"/>
    <w:rsid w:val="0088768F"/>
    <w:rsid w:val="00887815"/>
    <w:rsid w:val="00887893"/>
    <w:rsid w:val="008878AB"/>
    <w:rsid w:val="00887915"/>
    <w:rsid w:val="0088797E"/>
    <w:rsid w:val="00887A92"/>
    <w:rsid w:val="00887DBB"/>
    <w:rsid w:val="008900D3"/>
    <w:rsid w:val="008900E8"/>
    <w:rsid w:val="00890452"/>
    <w:rsid w:val="008906B0"/>
    <w:rsid w:val="008908DC"/>
    <w:rsid w:val="00890A3F"/>
    <w:rsid w:val="00890AAE"/>
    <w:rsid w:val="00890EDB"/>
    <w:rsid w:val="00891102"/>
    <w:rsid w:val="0089113D"/>
    <w:rsid w:val="008912B8"/>
    <w:rsid w:val="008913BB"/>
    <w:rsid w:val="008913FD"/>
    <w:rsid w:val="008915F1"/>
    <w:rsid w:val="0089170E"/>
    <w:rsid w:val="0089179B"/>
    <w:rsid w:val="008918E3"/>
    <w:rsid w:val="00891A77"/>
    <w:rsid w:val="00891AE6"/>
    <w:rsid w:val="00891B49"/>
    <w:rsid w:val="00891B6A"/>
    <w:rsid w:val="00891BC9"/>
    <w:rsid w:val="00891D70"/>
    <w:rsid w:val="00891E63"/>
    <w:rsid w:val="00891E74"/>
    <w:rsid w:val="00892013"/>
    <w:rsid w:val="008921F7"/>
    <w:rsid w:val="00892290"/>
    <w:rsid w:val="008925F5"/>
    <w:rsid w:val="0089267D"/>
    <w:rsid w:val="008926B8"/>
    <w:rsid w:val="008929E3"/>
    <w:rsid w:val="00892A77"/>
    <w:rsid w:val="00892D59"/>
    <w:rsid w:val="008930D7"/>
    <w:rsid w:val="008932C3"/>
    <w:rsid w:val="0089331A"/>
    <w:rsid w:val="00893393"/>
    <w:rsid w:val="008933B2"/>
    <w:rsid w:val="008935D3"/>
    <w:rsid w:val="008936AA"/>
    <w:rsid w:val="008937C8"/>
    <w:rsid w:val="00893A0B"/>
    <w:rsid w:val="00893CDE"/>
    <w:rsid w:val="00893EF2"/>
    <w:rsid w:val="008941E8"/>
    <w:rsid w:val="008942AD"/>
    <w:rsid w:val="008943C8"/>
    <w:rsid w:val="0089444F"/>
    <w:rsid w:val="008944E4"/>
    <w:rsid w:val="00894932"/>
    <w:rsid w:val="00894A21"/>
    <w:rsid w:val="00894B5D"/>
    <w:rsid w:val="00894E31"/>
    <w:rsid w:val="00895174"/>
    <w:rsid w:val="008955AC"/>
    <w:rsid w:val="00895A69"/>
    <w:rsid w:val="00895AD9"/>
    <w:rsid w:val="00895D9C"/>
    <w:rsid w:val="00895DDF"/>
    <w:rsid w:val="00895EE1"/>
    <w:rsid w:val="00895F4E"/>
    <w:rsid w:val="00895FEC"/>
    <w:rsid w:val="0089647E"/>
    <w:rsid w:val="00896528"/>
    <w:rsid w:val="00896A7C"/>
    <w:rsid w:val="00896E43"/>
    <w:rsid w:val="00896FA8"/>
    <w:rsid w:val="008973F4"/>
    <w:rsid w:val="00897623"/>
    <w:rsid w:val="008977C6"/>
    <w:rsid w:val="00897AAD"/>
    <w:rsid w:val="00897CE4"/>
    <w:rsid w:val="00897E86"/>
    <w:rsid w:val="00897EB4"/>
    <w:rsid w:val="008A02D5"/>
    <w:rsid w:val="008A05EA"/>
    <w:rsid w:val="008A06FC"/>
    <w:rsid w:val="008A0863"/>
    <w:rsid w:val="008A0946"/>
    <w:rsid w:val="008A0B5C"/>
    <w:rsid w:val="008A0E14"/>
    <w:rsid w:val="008A0E76"/>
    <w:rsid w:val="008A0F1D"/>
    <w:rsid w:val="008A115F"/>
    <w:rsid w:val="008A152E"/>
    <w:rsid w:val="008A159D"/>
    <w:rsid w:val="008A171C"/>
    <w:rsid w:val="008A1D9A"/>
    <w:rsid w:val="008A1DB1"/>
    <w:rsid w:val="008A1E58"/>
    <w:rsid w:val="008A1F4C"/>
    <w:rsid w:val="008A2838"/>
    <w:rsid w:val="008A288B"/>
    <w:rsid w:val="008A2AED"/>
    <w:rsid w:val="008A2C31"/>
    <w:rsid w:val="008A30D2"/>
    <w:rsid w:val="008A3238"/>
    <w:rsid w:val="008A324F"/>
    <w:rsid w:val="008A335D"/>
    <w:rsid w:val="008A33AC"/>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5F"/>
    <w:rsid w:val="008A4BDD"/>
    <w:rsid w:val="008A4ECE"/>
    <w:rsid w:val="008A4F03"/>
    <w:rsid w:val="008A51F8"/>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83"/>
    <w:rsid w:val="008B11FE"/>
    <w:rsid w:val="008B1232"/>
    <w:rsid w:val="008B126C"/>
    <w:rsid w:val="008B1371"/>
    <w:rsid w:val="008B1436"/>
    <w:rsid w:val="008B1572"/>
    <w:rsid w:val="008B1692"/>
    <w:rsid w:val="008B1875"/>
    <w:rsid w:val="008B18D1"/>
    <w:rsid w:val="008B19D8"/>
    <w:rsid w:val="008B1B7D"/>
    <w:rsid w:val="008B1BDE"/>
    <w:rsid w:val="008B1C02"/>
    <w:rsid w:val="008B20CA"/>
    <w:rsid w:val="008B258B"/>
    <w:rsid w:val="008B27EC"/>
    <w:rsid w:val="008B28D7"/>
    <w:rsid w:val="008B2935"/>
    <w:rsid w:val="008B2AE0"/>
    <w:rsid w:val="008B2C28"/>
    <w:rsid w:val="008B2D17"/>
    <w:rsid w:val="008B2F6F"/>
    <w:rsid w:val="008B2F89"/>
    <w:rsid w:val="008B317E"/>
    <w:rsid w:val="008B33D5"/>
    <w:rsid w:val="008B38E1"/>
    <w:rsid w:val="008B3962"/>
    <w:rsid w:val="008B3A27"/>
    <w:rsid w:val="008B3CAD"/>
    <w:rsid w:val="008B400F"/>
    <w:rsid w:val="008B41AA"/>
    <w:rsid w:val="008B44D5"/>
    <w:rsid w:val="008B4581"/>
    <w:rsid w:val="008B46FC"/>
    <w:rsid w:val="008B4741"/>
    <w:rsid w:val="008B4959"/>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671"/>
    <w:rsid w:val="008B67CE"/>
    <w:rsid w:val="008B687B"/>
    <w:rsid w:val="008B6992"/>
    <w:rsid w:val="008B6BC0"/>
    <w:rsid w:val="008B6C0D"/>
    <w:rsid w:val="008B6C70"/>
    <w:rsid w:val="008B6D5D"/>
    <w:rsid w:val="008B6DD0"/>
    <w:rsid w:val="008B6E68"/>
    <w:rsid w:val="008B72AC"/>
    <w:rsid w:val="008B72D7"/>
    <w:rsid w:val="008B74C7"/>
    <w:rsid w:val="008B76C5"/>
    <w:rsid w:val="008B7945"/>
    <w:rsid w:val="008B7A9B"/>
    <w:rsid w:val="008B7AE0"/>
    <w:rsid w:val="008B7B7B"/>
    <w:rsid w:val="008B7C21"/>
    <w:rsid w:val="008C0352"/>
    <w:rsid w:val="008C04E6"/>
    <w:rsid w:val="008C0526"/>
    <w:rsid w:val="008C06A6"/>
    <w:rsid w:val="008C0DA4"/>
    <w:rsid w:val="008C0F50"/>
    <w:rsid w:val="008C0FF7"/>
    <w:rsid w:val="008C14B1"/>
    <w:rsid w:val="008C15B6"/>
    <w:rsid w:val="008C19D7"/>
    <w:rsid w:val="008C1AF6"/>
    <w:rsid w:val="008C1CA3"/>
    <w:rsid w:val="008C1D57"/>
    <w:rsid w:val="008C2277"/>
    <w:rsid w:val="008C2550"/>
    <w:rsid w:val="008C268D"/>
    <w:rsid w:val="008C26A8"/>
    <w:rsid w:val="008C27A2"/>
    <w:rsid w:val="008C29BE"/>
    <w:rsid w:val="008C2A48"/>
    <w:rsid w:val="008C2D9E"/>
    <w:rsid w:val="008C2ECE"/>
    <w:rsid w:val="008C2F58"/>
    <w:rsid w:val="008C30F4"/>
    <w:rsid w:val="008C3263"/>
    <w:rsid w:val="008C3283"/>
    <w:rsid w:val="008C3B2A"/>
    <w:rsid w:val="008C3BB3"/>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B44"/>
    <w:rsid w:val="008C6C38"/>
    <w:rsid w:val="008C6C7A"/>
    <w:rsid w:val="008C6E12"/>
    <w:rsid w:val="008C6E9F"/>
    <w:rsid w:val="008C6F79"/>
    <w:rsid w:val="008C6FBD"/>
    <w:rsid w:val="008C712D"/>
    <w:rsid w:val="008C7379"/>
    <w:rsid w:val="008C76E6"/>
    <w:rsid w:val="008C77B8"/>
    <w:rsid w:val="008C785A"/>
    <w:rsid w:val="008C7D16"/>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C8"/>
    <w:rsid w:val="008D21DC"/>
    <w:rsid w:val="008D2228"/>
    <w:rsid w:val="008D226C"/>
    <w:rsid w:val="008D23D5"/>
    <w:rsid w:val="008D241A"/>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DC9"/>
    <w:rsid w:val="008D5EF6"/>
    <w:rsid w:val="008D6377"/>
    <w:rsid w:val="008D6549"/>
    <w:rsid w:val="008D6561"/>
    <w:rsid w:val="008D6631"/>
    <w:rsid w:val="008D67D8"/>
    <w:rsid w:val="008D6A4D"/>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BAE"/>
    <w:rsid w:val="008D7ED8"/>
    <w:rsid w:val="008E01AA"/>
    <w:rsid w:val="008E025F"/>
    <w:rsid w:val="008E0418"/>
    <w:rsid w:val="008E0558"/>
    <w:rsid w:val="008E05C5"/>
    <w:rsid w:val="008E0615"/>
    <w:rsid w:val="008E0754"/>
    <w:rsid w:val="008E07AC"/>
    <w:rsid w:val="008E0881"/>
    <w:rsid w:val="008E0F25"/>
    <w:rsid w:val="008E114B"/>
    <w:rsid w:val="008E1280"/>
    <w:rsid w:val="008E1452"/>
    <w:rsid w:val="008E1502"/>
    <w:rsid w:val="008E1692"/>
    <w:rsid w:val="008E1A96"/>
    <w:rsid w:val="008E1B1A"/>
    <w:rsid w:val="008E1C1F"/>
    <w:rsid w:val="008E1E18"/>
    <w:rsid w:val="008E1F53"/>
    <w:rsid w:val="008E1F91"/>
    <w:rsid w:val="008E22B8"/>
    <w:rsid w:val="008E22BF"/>
    <w:rsid w:val="008E25E4"/>
    <w:rsid w:val="008E28DC"/>
    <w:rsid w:val="008E294B"/>
    <w:rsid w:val="008E2B70"/>
    <w:rsid w:val="008E2F71"/>
    <w:rsid w:val="008E301A"/>
    <w:rsid w:val="008E312A"/>
    <w:rsid w:val="008E317A"/>
    <w:rsid w:val="008E3380"/>
    <w:rsid w:val="008E33FF"/>
    <w:rsid w:val="008E3425"/>
    <w:rsid w:val="008E396A"/>
    <w:rsid w:val="008E3B68"/>
    <w:rsid w:val="008E3B87"/>
    <w:rsid w:val="008E3B8C"/>
    <w:rsid w:val="008E3D8E"/>
    <w:rsid w:val="008E3E43"/>
    <w:rsid w:val="008E3EB4"/>
    <w:rsid w:val="008E41DB"/>
    <w:rsid w:val="008E46B0"/>
    <w:rsid w:val="008E4870"/>
    <w:rsid w:val="008E48EE"/>
    <w:rsid w:val="008E4B6C"/>
    <w:rsid w:val="008E4BBC"/>
    <w:rsid w:val="008E4C00"/>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21B"/>
    <w:rsid w:val="008E74C4"/>
    <w:rsid w:val="008E7584"/>
    <w:rsid w:val="008E75CD"/>
    <w:rsid w:val="008E7676"/>
    <w:rsid w:val="008E775D"/>
    <w:rsid w:val="008E7AE3"/>
    <w:rsid w:val="008E7AF2"/>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63"/>
    <w:rsid w:val="008F1EEF"/>
    <w:rsid w:val="008F21D0"/>
    <w:rsid w:val="008F28CF"/>
    <w:rsid w:val="008F2912"/>
    <w:rsid w:val="008F2928"/>
    <w:rsid w:val="008F294D"/>
    <w:rsid w:val="008F2C30"/>
    <w:rsid w:val="008F2D6F"/>
    <w:rsid w:val="008F30DF"/>
    <w:rsid w:val="008F3321"/>
    <w:rsid w:val="008F3583"/>
    <w:rsid w:val="008F36C3"/>
    <w:rsid w:val="008F391F"/>
    <w:rsid w:val="008F392F"/>
    <w:rsid w:val="008F3941"/>
    <w:rsid w:val="008F3978"/>
    <w:rsid w:val="008F397C"/>
    <w:rsid w:val="008F4065"/>
    <w:rsid w:val="008F40F1"/>
    <w:rsid w:val="008F4526"/>
    <w:rsid w:val="008F45E9"/>
    <w:rsid w:val="008F4656"/>
    <w:rsid w:val="008F4865"/>
    <w:rsid w:val="008F4A30"/>
    <w:rsid w:val="008F4A74"/>
    <w:rsid w:val="008F4A82"/>
    <w:rsid w:val="008F4C51"/>
    <w:rsid w:val="008F5365"/>
    <w:rsid w:val="008F56E3"/>
    <w:rsid w:val="008F5786"/>
    <w:rsid w:val="008F591A"/>
    <w:rsid w:val="008F5A88"/>
    <w:rsid w:val="008F5B11"/>
    <w:rsid w:val="008F5CC2"/>
    <w:rsid w:val="008F6207"/>
    <w:rsid w:val="008F63EE"/>
    <w:rsid w:val="008F665A"/>
    <w:rsid w:val="008F6888"/>
    <w:rsid w:val="008F68DA"/>
    <w:rsid w:val="008F6905"/>
    <w:rsid w:val="008F6B67"/>
    <w:rsid w:val="008F6BB7"/>
    <w:rsid w:val="008F72EE"/>
    <w:rsid w:val="008F72F3"/>
    <w:rsid w:val="008F731F"/>
    <w:rsid w:val="008F7343"/>
    <w:rsid w:val="008F7417"/>
    <w:rsid w:val="008F784B"/>
    <w:rsid w:val="008F78E9"/>
    <w:rsid w:val="008F7A0B"/>
    <w:rsid w:val="008F7A27"/>
    <w:rsid w:val="00900546"/>
    <w:rsid w:val="00900797"/>
    <w:rsid w:val="0090092E"/>
    <w:rsid w:val="00900C4F"/>
    <w:rsid w:val="00900CC6"/>
    <w:rsid w:val="00900D55"/>
    <w:rsid w:val="00900D65"/>
    <w:rsid w:val="00900E0B"/>
    <w:rsid w:val="009011B9"/>
    <w:rsid w:val="00901436"/>
    <w:rsid w:val="0090150F"/>
    <w:rsid w:val="00901669"/>
    <w:rsid w:val="00901672"/>
    <w:rsid w:val="0090187F"/>
    <w:rsid w:val="009018D7"/>
    <w:rsid w:val="009018E4"/>
    <w:rsid w:val="0090198A"/>
    <w:rsid w:val="00901BE6"/>
    <w:rsid w:val="00901FFB"/>
    <w:rsid w:val="0090204F"/>
    <w:rsid w:val="009023B4"/>
    <w:rsid w:val="00902412"/>
    <w:rsid w:val="009024D9"/>
    <w:rsid w:val="009024FF"/>
    <w:rsid w:val="00902585"/>
    <w:rsid w:val="0090261B"/>
    <w:rsid w:val="0090267D"/>
    <w:rsid w:val="00902C0B"/>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D23"/>
    <w:rsid w:val="00904FDC"/>
    <w:rsid w:val="00904FDE"/>
    <w:rsid w:val="0090582A"/>
    <w:rsid w:val="0090591E"/>
    <w:rsid w:val="00905C6A"/>
    <w:rsid w:val="00905F91"/>
    <w:rsid w:val="009061C6"/>
    <w:rsid w:val="0090620C"/>
    <w:rsid w:val="00906264"/>
    <w:rsid w:val="0090648D"/>
    <w:rsid w:val="009065C2"/>
    <w:rsid w:val="00906868"/>
    <w:rsid w:val="00906A09"/>
    <w:rsid w:val="00906A7A"/>
    <w:rsid w:val="00906AE8"/>
    <w:rsid w:val="00906B88"/>
    <w:rsid w:val="00906CB2"/>
    <w:rsid w:val="00906CDA"/>
    <w:rsid w:val="00906E42"/>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312"/>
    <w:rsid w:val="009103E8"/>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2099"/>
    <w:rsid w:val="00912110"/>
    <w:rsid w:val="0091216F"/>
    <w:rsid w:val="009122DC"/>
    <w:rsid w:val="009122E9"/>
    <w:rsid w:val="0091236D"/>
    <w:rsid w:val="0091255F"/>
    <w:rsid w:val="009126AD"/>
    <w:rsid w:val="00912748"/>
    <w:rsid w:val="009127C4"/>
    <w:rsid w:val="00912AC4"/>
    <w:rsid w:val="00912F8D"/>
    <w:rsid w:val="00913497"/>
    <w:rsid w:val="009134EA"/>
    <w:rsid w:val="0091357C"/>
    <w:rsid w:val="00913681"/>
    <w:rsid w:val="009136D3"/>
    <w:rsid w:val="00913B46"/>
    <w:rsid w:val="00913DB9"/>
    <w:rsid w:val="00913DFF"/>
    <w:rsid w:val="00914058"/>
    <w:rsid w:val="00914234"/>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31B"/>
    <w:rsid w:val="0091634A"/>
    <w:rsid w:val="00916608"/>
    <w:rsid w:val="009168E9"/>
    <w:rsid w:val="009169B7"/>
    <w:rsid w:val="00916A11"/>
    <w:rsid w:val="00916B0D"/>
    <w:rsid w:val="00916BFD"/>
    <w:rsid w:val="00916C9B"/>
    <w:rsid w:val="00916D90"/>
    <w:rsid w:val="00916DF5"/>
    <w:rsid w:val="00917451"/>
    <w:rsid w:val="0091757D"/>
    <w:rsid w:val="009178C7"/>
    <w:rsid w:val="0091798F"/>
    <w:rsid w:val="009179C2"/>
    <w:rsid w:val="00917A89"/>
    <w:rsid w:val="00917AD4"/>
    <w:rsid w:val="00917F62"/>
    <w:rsid w:val="00917FB3"/>
    <w:rsid w:val="0092024B"/>
    <w:rsid w:val="009202D9"/>
    <w:rsid w:val="0092039C"/>
    <w:rsid w:val="00920505"/>
    <w:rsid w:val="00920585"/>
    <w:rsid w:val="0092064D"/>
    <w:rsid w:val="00920B69"/>
    <w:rsid w:val="00920CE0"/>
    <w:rsid w:val="00920D6E"/>
    <w:rsid w:val="00920ED7"/>
    <w:rsid w:val="0092108A"/>
    <w:rsid w:val="009210E2"/>
    <w:rsid w:val="009217E6"/>
    <w:rsid w:val="0092184C"/>
    <w:rsid w:val="009218BA"/>
    <w:rsid w:val="00921C76"/>
    <w:rsid w:val="00921DC4"/>
    <w:rsid w:val="00921DE9"/>
    <w:rsid w:val="00921ECE"/>
    <w:rsid w:val="00921F3A"/>
    <w:rsid w:val="00922138"/>
    <w:rsid w:val="00922287"/>
    <w:rsid w:val="00922443"/>
    <w:rsid w:val="009224B5"/>
    <w:rsid w:val="009227CA"/>
    <w:rsid w:val="0092283F"/>
    <w:rsid w:val="00922873"/>
    <w:rsid w:val="00922A8D"/>
    <w:rsid w:val="00922B93"/>
    <w:rsid w:val="00922C5F"/>
    <w:rsid w:val="00922D50"/>
    <w:rsid w:val="00922DDD"/>
    <w:rsid w:val="00922FB5"/>
    <w:rsid w:val="009230BD"/>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05F"/>
    <w:rsid w:val="009241F5"/>
    <w:rsid w:val="009242F9"/>
    <w:rsid w:val="009244F2"/>
    <w:rsid w:val="009245FB"/>
    <w:rsid w:val="0092471C"/>
    <w:rsid w:val="00924827"/>
    <w:rsid w:val="00924AF8"/>
    <w:rsid w:val="00924DAE"/>
    <w:rsid w:val="00924F42"/>
    <w:rsid w:val="00924FAF"/>
    <w:rsid w:val="0092572C"/>
    <w:rsid w:val="009259DC"/>
    <w:rsid w:val="009259DE"/>
    <w:rsid w:val="00925A94"/>
    <w:rsid w:val="00925C72"/>
    <w:rsid w:val="00925CBF"/>
    <w:rsid w:val="00926151"/>
    <w:rsid w:val="0092625C"/>
    <w:rsid w:val="00926268"/>
    <w:rsid w:val="009264FD"/>
    <w:rsid w:val="009266AE"/>
    <w:rsid w:val="00926709"/>
    <w:rsid w:val="009267F2"/>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9A1"/>
    <w:rsid w:val="00930DF9"/>
    <w:rsid w:val="00930E2D"/>
    <w:rsid w:val="00930FB5"/>
    <w:rsid w:val="00930FDB"/>
    <w:rsid w:val="009311B4"/>
    <w:rsid w:val="00931564"/>
    <w:rsid w:val="00931C06"/>
    <w:rsid w:val="00931D9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343"/>
    <w:rsid w:val="009336BF"/>
    <w:rsid w:val="00933A1C"/>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30"/>
    <w:rsid w:val="009352C7"/>
    <w:rsid w:val="00935478"/>
    <w:rsid w:val="00935486"/>
    <w:rsid w:val="00935491"/>
    <w:rsid w:val="009354F9"/>
    <w:rsid w:val="009355A2"/>
    <w:rsid w:val="00935656"/>
    <w:rsid w:val="009356BA"/>
    <w:rsid w:val="00935730"/>
    <w:rsid w:val="009359C4"/>
    <w:rsid w:val="00935E4E"/>
    <w:rsid w:val="00936306"/>
    <w:rsid w:val="009364A8"/>
    <w:rsid w:val="009366DC"/>
    <w:rsid w:val="00936731"/>
    <w:rsid w:val="00936C19"/>
    <w:rsid w:val="00936C3E"/>
    <w:rsid w:val="00936C89"/>
    <w:rsid w:val="00936EE2"/>
    <w:rsid w:val="00936F8D"/>
    <w:rsid w:val="009371FE"/>
    <w:rsid w:val="009372C1"/>
    <w:rsid w:val="00937318"/>
    <w:rsid w:val="009374D4"/>
    <w:rsid w:val="0093752D"/>
    <w:rsid w:val="009376B4"/>
    <w:rsid w:val="00937808"/>
    <w:rsid w:val="0093788D"/>
    <w:rsid w:val="00937B48"/>
    <w:rsid w:val="00937CCD"/>
    <w:rsid w:val="00937E5B"/>
    <w:rsid w:val="00937EFE"/>
    <w:rsid w:val="00937F53"/>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A44"/>
    <w:rsid w:val="00944BF7"/>
    <w:rsid w:val="00944C32"/>
    <w:rsid w:val="00944D88"/>
    <w:rsid w:val="00944FD7"/>
    <w:rsid w:val="009450D3"/>
    <w:rsid w:val="009451A9"/>
    <w:rsid w:val="0094545A"/>
    <w:rsid w:val="009454B5"/>
    <w:rsid w:val="0094597E"/>
    <w:rsid w:val="00945AD6"/>
    <w:rsid w:val="00945BE6"/>
    <w:rsid w:val="00945E2B"/>
    <w:rsid w:val="00945E7E"/>
    <w:rsid w:val="00945F5E"/>
    <w:rsid w:val="00946097"/>
    <w:rsid w:val="009461CC"/>
    <w:rsid w:val="009461F2"/>
    <w:rsid w:val="009463CF"/>
    <w:rsid w:val="0094688C"/>
    <w:rsid w:val="00946AD3"/>
    <w:rsid w:val="00946AFC"/>
    <w:rsid w:val="00946EBC"/>
    <w:rsid w:val="00946EE7"/>
    <w:rsid w:val="00947078"/>
    <w:rsid w:val="0094713D"/>
    <w:rsid w:val="00947223"/>
    <w:rsid w:val="0094729B"/>
    <w:rsid w:val="009473A5"/>
    <w:rsid w:val="0094758B"/>
    <w:rsid w:val="009475F7"/>
    <w:rsid w:val="009476AB"/>
    <w:rsid w:val="009477FB"/>
    <w:rsid w:val="009479A7"/>
    <w:rsid w:val="00947AA1"/>
    <w:rsid w:val="00947B8A"/>
    <w:rsid w:val="00947D53"/>
    <w:rsid w:val="00947F75"/>
    <w:rsid w:val="00950270"/>
    <w:rsid w:val="0095047B"/>
    <w:rsid w:val="009504E6"/>
    <w:rsid w:val="00950632"/>
    <w:rsid w:val="00950649"/>
    <w:rsid w:val="009507EE"/>
    <w:rsid w:val="009508F8"/>
    <w:rsid w:val="009509C0"/>
    <w:rsid w:val="00950ABE"/>
    <w:rsid w:val="00950AD7"/>
    <w:rsid w:val="00950C95"/>
    <w:rsid w:val="0095106D"/>
    <w:rsid w:val="009510C9"/>
    <w:rsid w:val="009513B7"/>
    <w:rsid w:val="00951517"/>
    <w:rsid w:val="009517B3"/>
    <w:rsid w:val="0095190B"/>
    <w:rsid w:val="00951BA4"/>
    <w:rsid w:val="00951BC6"/>
    <w:rsid w:val="00951C6D"/>
    <w:rsid w:val="00951D17"/>
    <w:rsid w:val="009526B7"/>
    <w:rsid w:val="0095270B"/>
    <w:rsid w:val="0095283F"/>
    <w:rsid w:val="00952A47"/>
    <w:rsid w:val="00952D0F"/>
    <w:rsid w:val="009530DE"/>
    <w:rsid w:val="009534D7"/>
    <w:rsid w:val="0095369D"/>
    <w:rsid w:val="00953811"/>
    <w:rsid w:val="00953920"/>
    <w:rsid w:val="00953987"/>
    <w:rsid w:val="00953E30"/>
    <w:rsid w:val="0095410A"/>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BF4"/>
    <w:rsid w:val="00955D44"/>
    <w:rsid w:val="00955F42"/>
    <w:rsid w:val="00955FA4"/>
    <w:rsid w:val="009561F2"/>
    <w:rsid w:val="009566E6"/>
    <w:rsid w:val="0095672C"/>
    <w:rsid w:val="00956A06"/>
    <w:rsid w:val="00956A96"/>
    <w:rsid w:val="00956ADE"/>
    <w:rsid w:val="00956C5D"/>
    <w:rsid w:val="00956E35"/>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3D6"/>
    <w:rsid w:val="009605FD"/>
    <w:rsid w:val="0096079D"/>
    <w:rsid w:val="00960827"/>
    <w:rsid w:val="0096083C"/>
    <w:rsid w:val="00960B05"/>
    <w:rsid w:val="00960B3A"/>
    <w:rsid w:val="00960B92"/>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315"/>
    <w:rsid w:val="009623A0"/>
    <w:rsid w:val="00962539"/>
    <w:rsid w:val="0096253B"/>
    <w:rsid w:val="0096265C"/>
    <w:rsid w:val="00963290"/>
    <w:rsid w:val="0096342E"/>
    <w:rsid w:val="00963481"/>
    <w:rsid w:val="009637E0"/>
    <w:rsid w:val="00963A56"/>
    <w:rsid w:val="00963BFE"/>
    <w:rsid w:val="00963D8C"/>
    <w:rsid w:val="00963DE6"/>
    <w:rsid w:val="00963EAF"/>
    <w:rsid w:val="00963ECB"/>
    <w:rsid w:val="00963F96"/>
    <w:rsid w:val="00963FF8"/>
    <w:rsid w:val="0096407F"/>
    <w:rsid w:val="009640E7"/>
    <w:rsid w:val="00964158"/>
    <w:rsid w:val="0096487E"/>
    <w:rsid w:val="00964926"/>
    <w:rsid w:val="0096493E"/>
    <w:rsid w:val="00964AB0"/>
    <w:rsid w:val="00964B7D"/>
    <w:rsid w:val="00964CE7"/>
    <w:rsid w:val="00964DC5"/>
    <w:rsid w:val="00964F4D"/>
    <w:rsid w:val="00965176"/>
    <w:rsid w:val="009652BC"/>
    <w:rsid w:val="00965369"/>
    <w:rsid w:val="00965470"/>
    <w:rsid w:val="0096547A"/>
    <w:rsid w:val="0096549A"/>
    <w:rsid w:val="0096551E"/>
    <w:rsid w:val="00965DAA"/>
    <w:rsid w:val="00965EF8"/>
    <w:rsid w:val="00966434"/>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E6B"/>
    <w:rsid w:val="00970F09"/>
    <w:rsid w:val="009711C4"/>
    <w:rsid w:val="009712BB"/>
    <w:rsid w:val="0097187F"/>
    <w:rsid w:val="009719C2"/>
    <w:rsid w:val="00971AB3"/>
    <w:rsid w:val="00971ADD"/>
    <w:rsid w:val="00971CA8"/>
    <w:rsid w:val="00971CEE"/>
    <w:rsid w:val="0097206C"/>
    <w:rsid w:val="009722D5"/>
    <w:rsid w:val="00972686"/>
    <w:rsid w:val="009726BE"/>
    <w:rsid w:val="00972806"/>
    <w:rsid w:val="0097285C"/>
    <w:rsid w:val="00972DAA"/>
    <w:rsid w:val="00973230"/>
    <w:rsid w:val="00973326"/>
    <w:rsid w:val="00973562"/>
    <w:rsid w:val="0097385A"/>
    <w:rsid w:val="00973A6E"/>
    <w:rsid w:val="00973A9C"/>
    <w:rsid w:val="00973D5C"/>
    <w:rsid w:val="00973DEF"/>
    <w:rsid w:val="00973ECA"/>
    <w:rsid w:val="009740BF"/>
    <w:rsid w:val="0097411D"/>
    <w:rsid w:val="009742CF"/>
    <w:rsid w:val="00974552"/>
    <w:rsid w:val="00974628"/>
    <w:rsid w:val="009746D2"/>
    <w:rsid w:val="0097486A"/>
    <w:rsid w:val="00974976"/>
    <w:rsid w:val="009749BE"/>
    <w:rsid w:val="00974A7D"/>
    <w:rsid w:val="00974C1A"/>
    <w:rsid w:val="00974EAD"/>
    <w:rsid w:val="00974F27"/>
    <w:rsid w:val="009752E6"/>
    <w:rsid w:val="00975412"/>
    <w:rsid w:val="009756CA"/>
    <w:rsid w:val="00975753"/>
    <w:rsid w:val="00975AF2"/>
    <w:rsid w:val="00975E20"/>
    <w:rsid w:val="00975F4F"/>
    <w:rsid w:val="00976256"/>
    <w:rsid w:val="0097627F"/>
    <w:rsid w:val="00976692"/>
    <w:rsid w:val="009768B8"/>
    <w:rsid w:val="00976C13"/>
    <w:rsid w:val="00976E1F"/>
    <w:rsid w:val="00976E2B"/>
    <w:rsid w:val="00976F0C"/>
    <w:rsid w:val="00976F47"/>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93B"/>
    <w:rsid w:val="00980B64"/>
    <w:rsid w:val="00980BDD"/>
    <w:rsid w:val="00980CCD"/>
    <w:rsid w:val="00980DA7"/>
    <w:rsid w:val="009810DC"/>
    <w:rsid w:val="0098137F"/>
    <w:rsid w:val="0098163E"/>
    <w:rsid w:val="00981671"/>
    <w:rsid w:val="009816BE"/>
    <w:rsid w:val="0098190C"/>
    <w:rsid w:val="00981CB2"/>
    <w:rsid w:val="00981D74"/>
    <w:rsid w:val="00981FBB"/>
    <w:rsid w:val="009820B1"/>
    <w:rsid w:val="009821EC"/>
    <w:rsid w:val="0098244A"/>
    <w:rsid w:val="00982592"/>
    <w:rsid w:val="00982662"/>
    <w:rsid w:val="0098281F"/>
    <w:rsid w:val="00982821"/>
    <w:rsid w:val="0098288C"/>
    <w:rsid w:val="009829E4"/>
    <w:rsid w:val="00982A1C"/>
    <w:rsid w:val="00982AE9"/>
    <w:rsid w:val="00982DE1"/>
    <w:rsid w:val="00982FE8"/>
    <w:rsid w:val="00983059"/>
    <w:rsid w:val="00983151"/>
    <w:rsid w:val="00983460"/>
    <w:rsid w:val="00983562"/>
    <w:rsid w:val="00983844"/>
    <w:rsid w:val="00983A1B"/>
    <w:rsid w:val="00983A67"/>
    <w:rsid w:val="00983ACA"/>
    <w:rsid w:val="00984296"/>
    <w:rsid w:val="0098439A"/>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800"/>
    <w:rsid w:val="009859BE"/>
    <w:rsid w:val="009859FD"/>
    <w:rsid w:val="00985C7B"/>
    <w:rsid w:val="00985D4D"/>
    <w:rsid w:val="00985E1B"/>
    <w:rsid w:val="00985E54"/>
    <w:rsid w:val="009861BB"/>
    <w:rsid w:val="009862EF"/>
    <w:rsid w:val="00986851"/>
    <w:rsid w:val="00986EB6"/>
    <w:rsid w:val="00986FB1"/>
    <w:rsid w:val="0098718A"/>
    <w:rsid w:val="009873E4"/>
    <w:rsid w:val="00987455"/>
    <w:rsid w:val="0098752A"/>
    <w:rsid w:val="0098761F"/>
    <w:rsid w:val="00987729"/>
    <w:rsid w:val="00987AE7"/>
    <w:rsid w:val="00987C13"/>
    <w:rsid w:val="009900C4"/>
    <w:rsid w:val="0099023E"/>
    <w:rsid w:val="00990258"/>
    <w:rsid w:val="00990487"/>
    <w:rsid w:val="009904E5"/>
    <w:rsid w:val="009907BD"/>
    <w:rsid w:val="0099086E"/>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E68"/>
    <w:rsid w:val="00992273"/>
    <w:rsid w:val="00992309"/>
    <w:rsid w:val="0099245C"/>
    <w:rsid w:val="009925B6"/>
    <w:rsid w:val="009926D3"/>
    <w:rsid w:val="00992CEF"/>
    <w:rsid w:val="0099301C"/>
    <w:rsid w:val="0099340D"/>
    <w:rsid w:val="009937C6"/>
    <w:rsid w:val="0099389C"/>
    <w:rsid w:val="00993931"/>
    <w:rsid w:val="00993C33"/>
    <w:rsid w:val="00993CC7"/>
    <w:rsid w:val="00993F6B"/>
    <w:rsid w:val="00993FED"/>
    <w:rsid w:val="00994449"/>
    <w:rsid w:val="0099468B"/>
    <w:rsid w:val="00994774"/>
    <w:rsid w:val="0099479F"/>
    <w:rsid w:val="009947AF"/>
    <w:rsid w:val="00994A3E"/>
    <w:rsid w:val="00994B95"/>
    <w:rsid w:val="00994FCC"/>
    <w:rsid w:val="0099513C"/>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258"/>
    <w:rsid w:val="009A132B"/>
    <w:rsid w:val="009A137F"/>
    <w:rsid w:val="009A1657"/>
    <w:rsid w:val="009A1D7A"/>
    <w:rsid w:val="009A1F06"/>
    <w:rsid w:val="009A1FA8"/>
    <w:rsid w:val="009A202E"/>
    <w:rsid w:val="009A2256"/>
    <w:rsid w:val="009A241B"/>
    <w:rsid w:val="009A267E"/>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53"/>
    <w:rsid w:val="009A43DB"/>
    <w:rsid w:val="009A4531"/>
    <w:rsid w:val="009A46B6"/>
    <w:rsid w:val="009A47B2"/>
    <w:rsid w:val="009A4897"/>
    <w:rsid w:val="009A4A3B"/>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74A"/>
    <w:rsid w:val="009B27BD"/>
    <w:rsid w:val="009B2ACE"/>
    <w:rsid w:val="009B2B56"/>
    <w:rsid w:val="009B2D4D"/>
    <w:rsid w:val="009B2E61"/>
    <w:rsid w:val="009B2FCA"/>
    <w:rsid w:val="009B302C"/>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DA"/>
    <w:rsid w:val="009B463D"/>
    <w:rsid w:val="009B4884"/>
    <w:rsid w:val="009B51F0"/>
    <w:rsid w:val="009B5203"/>
    <w:rsid w:val="009B54F4"/>
    <w:rsid w:val="009B57B1"/>
    <w:rsid w:val="009B581A"/>
    <w:rsid w:val="009B5932"/>
    <w:rsid w:val="009B5EE7"/>
    <w:rsid w:val="009B5F59"/>
    <w:rsid w:val="009B6104"/>
    <w:rsid w:val="009B62D8"/>
    <w:rsid w:val="009B63B4"/>
    <w:rsid w:val="009B6440"/>
    <w:rsid w:val="009B667B"/>
    <w:rsid w:val="009B66E5"/>
    <w:rsid w:val="009B672B"/>
    <w:rsid w:val="009B6800"/>
    <w:rsid w:val="009B6C07"/>
    <w:rsid w:val="009B6C97"/>
    <w:rsid w:val="009B6D17"/>
    <w:rsid w:val="009B6DD3"/>
    <w:rsid w:val="009B6EB4"/>
    <w:rsid w:val="009B71E2"/>
    <w:rsid w:val="009B737C"/>
    <w:rsid w:val="009B745D"/>
    <w:rsid w:val="009B762B"/>
    <w:rsid w:val="009B7955"/>
    <w:rsid w:val="009B7D65"/>
    <w:rsid w:val="009C00CF"/>
    <w:rsid w:val="009C00D5"/>
    <w:rsid w:val="009C0116"/>
    <w:rsid w:val="009C016F"/>
    <w:rsid w:val="009C02F0"/>
    <w:rsid w:val="009C04EB"/>
    <w:rsid w:val="009C05AE"/>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A4"/>
    <w:rsid w:val="009C18A4"/>
    <w:rsid w:val="009C1A33"/>
    <w:rsid w:val="009C1A57"/>
    <w:rsid w:val="009C1AFB"/>
    <w:rsid w:val="009C1C18"/>
    <w:rsid w:val="009C1DD3"/>
    <w:rsid w:val="009C2317"/>
    <w:rsid w:val="009C23F5"/>
    <w:rsid w:val="009C27F5"/>
    <w:rsid w:val="009C2815"/>
    <w:rsid w:val="009C28AC"/>
    <w:rsid w:val="009C2971"/>
    <w:rsid w:val="009C2F83"/>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5068"/>
    <w:rsid w:val="009C5535"/>
    <w:rsid w:val="009C5BA4"/>
    <w:rsid w:val="009C5C43"/>
    <w:rsid w:val="009C5EC4"/>
    <w:rsid w:val="009C5FF9"/>
    <w:rsid w:val="009C619A"/>
    <w:rsid w:val="009C62A2"/>
    <w:rsid w:val="009C63A7"/>
    <w:rsid w:val="009C6539"/>
    <w:rsid w:val="009C65CC"/>
    <w:rsid w:val="009C66D0"/>
    <w:rsid w:val="009C68B4"/>
    <w:rsid w:val="009C6A8B"/>
    <w:rsid w:val="009C6AC3"/>
    <w:rsid w:val="009C6B45"/>
    <w:rsid w:val="009C6B62"/>
    <w:rsid w:val="009C6BB6"/>
    <w:rsid w:val="009C6DDD"/>
    <w:rsid w:val="009C6FDB"/>
    <w:rsid w:val="009C70C0"/>
    <w:rsid w:val="009C711C"/>
    <w:rsid w:val="009C7362"/>
    <w:rsid w:val="009C7425"/>
    <w:rsid w:val="009C75ED"/>
    <w:rsid w:val="009C75F6"/>
    <w:rsid w:val="009C77A9"/>
    <w:rsid w:val="009C791C"/>
    <w:rsid w:val="009C7E0B"/>
    <w:rsid w:val="009C7E8B"/>
    <w:rsid w:val="009C7E92"/>
    <w:rsid w:val="009C7EBC"/>
    <w:rsid w:val="009C7EE8"/>
    <w:rsid w:val="009D01F0"/>
    <w:rsid w:val="009D02D8"/>
    <w:rsid w:val="009D0394"/>
    <w:rsid w:val="009D03AA"/>
    <w:rsid w:val="009D03B2"/>
    <w:rsid w:val="009D066A"/>
    <w:rsid w:val="009D06B5"/>
    <w:rsid w:val="009D0852"/>
    <w:rsid w:val="009D09CA"/>
    <w:rsid w:val="009D0BBE"/>
    <w:rsid w:val="009D0EC1"/>
    <w:rsid w:val="009D0F42"/>
    <w:rsid w:val="009D0F77"/>
    <w:rsid w:val="009D0FCC"/>
    <w:rsid w:val="009D1136"/>
    <w:rsid w:val="009D11D0"/>
    <w:rsid w:val="009D126F"/>
    <w:rsid w:val="009D1294"/>
    <w:rsid w:val="009D13F7"/>
    <w:rsid w:val="009D145D"/>
    <w:rsid w:val="009D1601"/>
    <w:rsid w:val="009D17E6"/>
    <w:rsid w:val="009D1906"/>
    <w:rsid w:val="009D1AAC"/>
    <w:rsid w:val="009D1B65"/>
    <w:rsid w:val="009D1E88"/>
    <w:rsid w:val="009D1EF5"/>
    <w:rsid w:val="009D215F"/>
    <w:rsid w:val="009D2190"/>
    <w:rsid w:val="009D2822"/>
    <w:rsid w:val="009D2AEE"/>
    <w:rsid w:val="009D2C41"/>
    <w:rsid w:val="009D3279"/>
    <w:rsid w:val="009D3779"/>
    <w:rsid w:val="009D3875"/>
    <w:rsid w:val="009D38AD"/>
    <w:rsid w:val="009D3A9A"/>
    <w:rsid w:val="009D3BCA"/>
    <w:rsid w:val="009D3C46"/>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A41"/>
    <w:rsid w:val="009D5EE7"/>
    <w:rsid w:val="009D622C"/>
    <w:rsid w:val="009D6457"/>
    <w:rsid w:val="009D659B"/>
    <w:rsid w:val="009D6780"/>
    <w:rsid w:val="009D69E8"/>
    <w:rsid w:val="009D6A58"/>
    <w:rsid w:val="009D6A81"/>
    <w:rsid w:val="009D6B80"/>
    <w:rsid w:val="009D6BE3"/>
    <w:rsid w:val="009D6EB5"/>
    <w:rsid w:val="009D6F61"/>
    <w:rsid w:val="009D704D"/>
    <w:rsid w:val="009D7088"/>
    <w:rsid w:val="009D7145"/>
    <w:rsid w:val="009D75A5"/>
    <w:rsid w:val="009D768C"/>
    <w:rsid w:val="009D7737"/>
    <w:rsid w:val="009D7C6F"/>
    <w:rsid w:val="009D7D65"/>
    <w:rsid w:val="009D7E21"/>
    <w:rsid w:val="009D7F9B"/>
    <w:rsid w:val="009E02E8"/>
    <w:rsid w:val="009E04E8"/>
    <w:rsid w:val="009E07C9"/>
    <w:rsid w:val="009E0898"/>
    <w:rsid w:val="009E0AA2"/>
    <w:rsid w:val="009E0CE7"/>
    <w:rsid w:val="009E0E85"/>
    <w:rsid w:val="009E0EF5"/>
    <w:rsid w:val="009E106A"/>
    <w:rsid w:val="009E1401"/>
    <w:rsid w:val="009E14EC"/>
    <w:rsid w:val="009E151B"/>
    <w:rsid w:val="009E156C"/>
    <w:rsid w:val="009E173A"/>
    <w:rsid w:val="009E1797"/>
    <w:rsid w:val="009E17D7"/>
    <w:rsid w:val="009E1936"/>
    <w:rsid w:val="009E1B8E"/>
    <w:rsid w:val="009E1D4E"/>
    <w:rsid w:val="009E1EF9"/>
    <w:rsid w:val="009E2102"/>
    <w:rsid w:val="009E213D"/>
    <w:rsid w:val="009E233E"/>
    <w:rsid w:val="009E2549"/>
    <w:rsid w:val="009E2923"/>
    <w:rsid w:val="009E29DC"/>
    <w:rsid w:val="009E2B3F"/>
    <w:rsid w:val="009E2B52"/>
    <w:rsid w:val="009E2DDD"/>
    <w:rsid w:val="009E30E5"/>
    <w:rsid w:val="009E3327"/>
    <w:rsid w:val="009E36D6"/>
    <w:rsid w:val="009E39C9"/>
    <w:rsid w:val="009E41BD"/>
    <w:rsid w:val="009E4303"/>
    <w:rsid w:val="009E4528"/>
    <w:rsid w:val="009E45A1"/>
    <w:rsid w:val="009E4610"/>
    <w:rsid w:val="009E4645"/>
    <w:rsid w:val="009E4A6D"/>
    <w:rsid w:val="009E4ACE"/>
    <w:rsid w:val="009E4F2A"/>
    <w:rsid w:val="009E5636"/>
    <w:rsid w:val="009E57C4"/>
    <w:rsid w:val="009E57FD"/>
    <w:rsid w:val="009E58FE"/>
    <w:rsid w:val="009E59AC"/>
    <w:rsid w:val="009E5A16"/>
    <w:rsid w:val="009E5D44"/>
    <w:rsid w:val="009E6417"/>
    <w:rsid w:val="009E64D4"/>
    <w:rsid w:val="009E6500"/>
    <w:rsid w:val="009E6734"/>
    <w:rsid w:val="009E6B42"/>
    <w:rsid w:val="009E6DDA"/>
    <w:rsid w:val="009E7253"/>
    <w:rsid w:val="009E7324"/>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AA"/>
    <w:rsid w:val="009F16A1"/>
    <w:rsid w:val="009F178E"/>
    <w:rsid w:val="009F1E2B"/>
    <w:rsid w:val="009F1EA1"/>
    <w:rsid w:val="009F1EDE"/>
    <w:rsid w:val="009F21A7"/>
    <w:rsid w:val="009F21BA"/>
    <w:rsid w:val="009F21DB"/>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30F"/>
    <w:rsid w:val="009F338C"/>
    <w:rsid w:val="009F3459"/>
    <w:rsid w:val="009F3686"/>
    <w:rsid w:val="009F3B1A"/>
    <w:rsid w:val="009F3E17"/>
    <w:rsid w:val="009F3E4E"/>
    <w:rsid w:val="009F40BB"/>
    <w:rsid w:val="009F41D9"/>
    <w:rsid w:val="009F4204"/>
    <w:rsid w:val="009F43D3"/>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F03"/>
    <w:rsid w:val="009F703B"/>
    <w:rsid w:val="009F70C7"/>
    <w:rsid w:val="009F71FE"/>
    <w:rsid w:val="009F7283"/>
    <w:rsid w:val="009F751A"/>
    <w:rsid w:val="009F7735"/>
    <w:rsid w:val="009F795E"/>
    <w:rsid w:val="009F7B8A"/>
    <w:rsid w:val="009F7BFF"/>
    <w:rsid w:val="009F7D9C"/>
    <w:rsid w:val="009F7DC2"/>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619"/>
    <w:rsid w:val="00A01672"/>
    <w:rsid w:val="00A01A61"/>
    <w:rsid w:val="00A01C47"/>
    <w:rsid w:val="00A01D2D"/>
    <w:rsid w:val="00A01EB8"/>
    <w:rsid w:val="00A01EB9"/>
    <w:rsid w:val="00A01F8A"/>
    <w:rsid w:val="00A0221A"/>
    <w:rsid w:val="00A022A5"/>
    <w:rsid w:val="00A022DA"/>
    <w:rsid w:val="00A025EB"/>
    <w:rsid w:val="00A026B3"/>
    <w:rsid w:val="00A027D7"/>
    <w:rsid w:val="00A027F7"/>
    <w:rsid w:val="00A029C4"/>
    <w:rsid w:val="00A02BBC"/>
    <w:rsid w:val="00A02BBE"/>
    <w:rsid w:val="00A02E61"/>
    <w:rsid w:val="00A02F92"/>
    <w:rsid w:val="00A030D2"/>
    <w:rsid w:val="00A0321E"/>
    <w:rsid w:val="00A032CC"/>
    <w:rsid w:val="00A032F2"/>
    <w:rsid w:val="00A034D4"/>
    <w:rsid w:val="00A034FB"/>
    <w:rsid w:val="00A03653"/>
    <w:rsid w:val="00A0387A"/>
    <w:rsid w:val="00A03AC5"/>
    <w:rsid w:val="00A03DC5"/>
    <w:rsid w:val="00A03EEC"/>
    <w:rsid w:val="00A04093"/>
    <w:rsid w:val="00A041F7"/>
    <w:rsid w:val="00A04390"/>
    <w:rsid w:val="00A043A4"/>
    <w:rsid w:val="00A046AF"/>
    <w:rsid w:val="00A047BA"/>
    <w:rsid w:val="00A048F0"/>
    <w:rsid w:val="00A04A95"/>
    <w:rsid w:val="00A04C06"/>
    <w:rsid w:val="00A05273"/>
    <w:rsid w:val="00A05336"/>
    <w:rsid w:val="00A05423"/>
    <w:rsid w:val="00A05925"/>
    <w:rsid w:val="00A05A91"/>
    <w:rsid w:val="00A06204"/>
    <w:rsid w:val="00A06940"/>
    <w:rsid w:val="00A069C5"/>
    <w:rsid w:val="00A06C32"/>
    <w:rsid w:val="00A06CC7"/>
    <w:rsid w:val="00A06D8B"/>
    <w:rsid w:val="00A06E40"/>
    <w:rsid w:val="00A06E9E"/>
    <w:rsid w:val="00A07045"/>
    <w:rsid w:val="00A07048"/>
    <w:rsid w:val="00A0724B"/>
    <w:rsid w:val="00A076A7"/>
    <w:rsid w:val="00A07867"/>
    <w:rsid w:val="00A07D0F"/>
    <w:rsid w:val="00A1008B"/>
    <w:rsid w:val="00A10141"/>
    <w:rsid w:val="00A10179"/>
    <w:rsid w:val="00A10222"/>
    <w:rsid w:val="00A10287"/>
    <w:rsid w:val="00A10378"/>
    <w:rsid w:val="00A103C4"/>
    <w:rsid w:val="00A1041D"/>
    <w:rsid w:val="00A104DA"/>
    <w:rsid w:val="00A104EE"/>
    <w:rsid w:val="00A10589"/>
    <w:rsid w:val="00A1061C"/>
    <w:rsid w:val="00A106EA"/>
    <w:rsid w:val="00A1091E"/>
    <w:rsid w:val="00A109DA"/>
    <w:rsid w:val="00A10D51"/>
    <w:rsid w:val="00A1107F"/>
    <w:rsid w:val="00A110FE"/>
    <w:rsid w:val="00A113DE"/>
    <w:rsid w:val="00A11432"/>
    <w:rsid w:val="00A11951"/>
    <w:rsid w:val="00A11B12"/>
    <w:rsid w:val="00A11B38"/>
    <w:rsid w:val="00A11C5F"/>
    <w:rsid w:val="00A11EB6"/>
    <w:rsid w:val="00A1202A"/>
    <w:rsid w:val="00A12099"/>
    <w:rsid w:val="00A12284"/>
    <w:rsid w:val="00A122A3"/>
    <w:rsid w:val="00A122B1"/>
    <w:rsid w:val="00A1232C"/>
    <w:rsid w:val="00A124BF"/>
    <w:rsid w:val="00A1254B"/>
    <w:rsid w:val="00A12576"/>
    <w:rsid w:val="00A12611"/>
    <w:rsid w:val="00A12839"/>
    <w:rsid w:val="00A12910"/>
    <w:rsid w:val="00A12F1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E4"/>
    <w:rsid w:val="00A14A68"/>
    <w:rsid w:val="00A14DC5"/>
    <w:rsid w:val="00A14F6E"/>
    <w:rsid w:val="00A1512F"/>
    <w:rsid w:val="00A155A1"/>
    <w:rsid w:val="00A155BA"/>
    <w:rsid w:val="00A1596E"/>
    <w:rsid w:val="00A15B3C"/>
    <w:rsid w:val="00A15B60"/>
    <w:rsid w:val="00A15BF0"/>
    <w:rsid w:val="00A15CA6"/>
    <w:rsid w:val="00A15EF5"/>
    <w:rsid w:val="00A163C2"/>
    <w:rsid w:val="00A163D9"/>
    <w:rsid w:val="00A164FA"/>
    <w:rsid w:val="00A16694"/>
    <w:rsid w:val="00A16B28"/>
    <w:rsid w:val="00A16BEB"/>
    <w:rsid w:val="00A16C84"/>
    <w:rsid w:val="00A16F77"/>
    <w:rsid w:val="00A16FC2"/>
    <w:rsid w:val="00A1737B"/>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416"/>
    <w:rsid w:val="00A21458"/>
    <w:rsid w:val="00A214B2"/>
    <w:rsid w:val="00A21FC2"/>
    <w:rsid w:val="00A22436"/>
    <w:rsid w:val="00A224D4"/>
    <w:rsid w:val="00A22530"/>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5022"/>
    <w:rsid w:val="00A251AD"/>
    <w:rsid w:val="00A255ED"/>
    <w:rsid w:val="00A25B33"/>
    <w:rsid w:val="00A25C5F"/>
    <w:rsid w:val="00A25DD9"/>
    <w:rsid w:val="00A25DEC"/>
    <w:rsid w:val="00A25E31"/>
    <w:rsid w:val="00A25F38"/>
    <w:rsid w:val="00A25FCE"/>
    <w:rsid w:val="00A261A6"/>
    <w:rsid w:val="00A263BC"/>
    <w:rsid w:val="00A26542"/>
    <w:rsid w:val="00A266C7"/>
    <w:rsid w:val="00A26830"/>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D69"/>
    <w:rsid w:val="00A30E21"/>
    <w:rsid w:val="00A30F3F"/>
    <w:rsid w:val="00A312E6"/>
    <w:rsid w:val="00A31319"/>
    <w:rsid w:val="00A3136B"/>
    <w:rsid w:val="00A314AD"/>
    <w:rsid w:val="00A317FF"/>
    <w:rsid w:val="00A31A79"/>
    <w:rsid w:val="00A31AD1"/>
    <w:rsid w:val="00A31BB1"/>
    <w:rsid w:val="00A31EA3"/>
    <w:rsid w:val="00A321C3"/>
    <w:rsid w:val="00A323A5"/>
    <w:rsid w:val="00A32855"/>
    <w:rsid w:val="00A328F1"/>
    <w:rsid w:val="00A32951"/>
    <w:rsid w:val="00A3295A"/>
    <w:rsid w:val="00A329A7"/>
    <w:rsid w:val="00A3309C"/>
    <w:rsid w:val="00A330D6"/>
    <w:rsid w:val="00A33375"/>
    <w:rsid w:val="00A333BE"/>
    <w:rsid w:val="00A33438"/>
    <w:rsid w:val="00A335EC"/>
    <w:rsid w:val="00A33603"/>
    <w:rsid w:val="00A338A6"/>
    <w:rsid w:val="00A33A5A"/>
    <w:rsid w:val="00A33DA3"/>
    <w:rsid w:val="00A33E5E"/>
    <w:rsid w:val="00A340C1"/>
    <w:rsid w:val="00A341FC"/>
    <w:rsid w:val="00A34227"/>
    <w:rsid w:val="00A3442A"/>
    <w:rsid w:val="00A34556"/>
    <w:rsid w:val="00A34762"/>
    <w:rsid w:val="00A34981"/>
    <w:rsid w:val="00A34A8C"/>
    <w:rsid w:val="00A34B49"/>
    <w:rsid w:val="00A3502A"/>
    <w:rsid w:val="00A3526B"/>
    <w:rsid w:val="00A356BB"/>
    <w:rsid w:val="00A356C7"/>
    <w:rsid w:val="00A356DA"/>
    <w:rsid w:val="00A357CD"/>
    <w:rsid w:val="00A361F4"/>
    <w:rsid w:val="00A362D0"/>
    <w:rsid w:val="00A363A2"/>
    <w:rsid w:val="00A3661B"/>
    <w:rsid w:val="00A36A5B"/>
    <w:rsid w:val="00A36A7F"/>
    <w:rsid w:val="00A36B1F"/>
    <w:rsid w:val="00A36CD8"/>
    <w:rsid w:val="00A36E0F"/>
    <w:rsid w:val="00A36F02"/>
    <w:rsid w:val="00A36F4A"/>
    <w:rsid w:val="00A36F82"/>
    <w:rsid w:val="00A37633"/>
    <w:rsid w:val="00A37A76"/>
    <w:rsid w:val="00A37AA5"/>
    <w:rsid w:val="00A37BD5"/>
    <w:rsid w:val="00A37C3E"/>
    <w:rsid w:val="00A37CB8"/>
    <w:rsid w:val="00A37D8B"/>
    <w:rsid w:val="00A37DAF"/>
    <w:rsid w:val="00A37F6B"/>
    <w:rsid w:val="00A4018D"/>
    <w:rsid w:val="00A401C3"/>
    <w:rsid w:val="00A40585"/>
    <w:rsid w:val="00A40618"/>
    <w:rsid w:val="00A40672"/>
    <w:rsid w:val="00A40807"/>
    <w:rsid w:val="00A409E6"/>
    <w:rsid w:val="00A40A19"/>
    <w:rsid w:val="00A40A43"/>
    <w:rsid w:val="00A40ECB"/>
    <w:rsid w:val="00A40F3D"/>
    <w:rsid w:val="00A40FE1"/>
    <w:rsid w:val="00A4104E"/>
    <w:rsid w:val="00A410A4"/>
    <w:rsid w:val="00A41301"/>
    <w:rsid w:val="00A414BB"/>
    <w:rsid w:val="00A4151E"/>
    <w:rsid w:val="00A41562"/>
    <w:rsid w:val="00A415CE"/>
    <w:rsid w:val="00A4164D"/>
    <w:rsid w:val="00A4179A"/>
    <w:rsid w:val="00A419DC"/>
    <w:rsid w:val="00A419FB"/>
    <w:rsid w:val="00A41A1A"/>
    <w:rsid w:val="00A41A8A"/>
    <w:rsid w:val="00A41AF2"/>
    <w:rsid w:val="00A41B49"/>
    <w:rsid w:val="00A41D61"/>
    <w:rsid w:val="00A421BF"/>
    <w:rsid w:val="00A421EF"/>
    <w:rsid w:val="00A422BA"/>
    <w:rsid w:val="00A4241E"/>
    <w:rsid w:val="00A4259D"/>
    <w:rsid w:val="00A4263C"/>
    <w:rsid w:val="00A429B4"/>
    <w:rsid w:val="00A42D3D"/>
    <w:rsid w:val="00A42DE9"/>
    <w:rsid w:val="00A43007"/>
    <w:rsid w:val="00A431E1"/>
    <w:rsid w:val="00A43219"/>
    <w:rsid w:val="00A43292"/>
    <w:rsid w:val="00A43550"/>
    <w:rsid w:val="00A435BF"/>
    <w:rsid w:val="00A43773"/>
    <w:rsid w:val="00A4390B"/>
    <w:rsid w:val="00A43A59"/>
    <w:rsid w:val="00A43C2A"/>
    <w:rsid w:val="00A43C42"/>
    <w:rsid w:val="00A43E2C"/>
    <w:rsid w:val="00A43F7F"/>
    <w:rsid w:val="00A43FEE"/>
    <w:rsid w:val="00A4405F"/>
    <w:rsid w:val="00A4416E"/>
    <w:rsid w:val="00A4419B"/>
    <w:rsid w:val="00A441DE"/>
    <w:rsid w:val="00A442E0"/>
    <w:rsid w:val="00A4430F"/>
    <w:rsid w:val="00A44605"/>
    <w:rsid w:val="00A44A96"/>
    <w:rsid w:val="00A44B02"/>
    <w:rsid w:val="00A44D15"/>
    <w:rsid w:val="00A44EA4"/>
    <w:rsid w:val="00A4544B"/>
    <w:rsid w:val="00A45490"/>
    <w:rsid w:val="00A45ACD"/>
    <w:rsid w:val="00A45DA9"/>
    <w:rsid w:val="00A45E9E"/>
    <w:rsid w:val="00A46174"/>
    <w:rsid w:val="00A461E2"/>
    <w:rsid w:val="00A4639A"/>
    <w:rsid w:val="00A463B2"/>
    <w:rsid w:val="00A46569"/>
    <w:rsid w:val="00A4672B"/>
    <w:rsid w:val="00A467D3"/>
    <w:rsid w:val="00A46888"/>
    <w:rsid w:val="00A46A16"/>
    <w:rsid w:val="00A46A98"/>
    <w:rsid w:val="00A46BF9"/>
    <w:rsid w:val="00A46C4F"/>
    <w:rsid w:val="00A46DCB"/>
    <w:rsid w:val="00A470E2"/>
    <w:rsid w:val="00A4711E"/>
    <w:rsid w:val="00A475D4"/>
    <w:rsid w:val="00A47748"/>
    <w:rsid w:val="00A47797"/>
    <w:rsid w:val="00A50278"/>
    <w:rsid w:val="00A50316"/>
    <w:rsid w:val="00A50331"/>
    <w:rsid w:val="00A505F9"/>
    <w:rsid w:val="00A50885"/>
    <w:rsid w:val="00A50A0E"/>
    <w:rsid w:val="00A50AFD"/>
    <w:rsid w:val="00A50B0B"/>
    <w:rsid w:val="00A50D1E"/>
    <w:rsid w:val="00A5102A"/>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7B7"/>
    <w:rsid w:val="00A55A9E"/>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DC5"/>
    <w:rsid w:val="00A56E9D"/>
    <w:rsid w:val="00A5727C"/>
    <w:rsid w:val="00A57391"/>
    <w:rsid w:val="00A57567"/>
    <w:rsid w:val="00A57655"/>
    <w:rsid w:val="00A579B6"/>
    <w:rsid w:val="00A57E20"/>
    <w:rsid w:val="00A57E35"/>
    <w:rsid w:val="00A60191"/>
    <w:rsid w:val="00A602D3"/>
    <w:rsid w:val="00A6045A"/>
    <w:rsid w:val="00A604AC"/>
    <w:rsid w:val="00A6058A"/>
    <w:rsid w:val="00A60D3C"/>
    <w:rsid w:val="00A60E09"/>
    <w:rsid w:val="00A61084"/>
    <w:rsid w:val="00A6108E"/>
    <w:rsid w:val="00A611B0"/>
    <w:rsid w:val="00A6126A"/>
    <w:rsid w:val="00A6147D"/>
    <w:rsid w:val="00A6153D"/>
    <w:rsid w:val="00A61802"/>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3FD"/>
    <w:rsid w:val="00A63640"/>
    <w:rsid w:val="00A637DB"/>
    <w:rsid w:val="00A638D4"/>
    <w:rsid w:val="00A63E5A"/>
    <w:rsid w:val="00A63E60"/>
    <w:rsid w:val="00A640CB"/>
    <w:rsid w:val="00A640EC"/>
    <w:rsid w:val="00A641D4"/>
    <w:rsid w:val="00A64231"/>
    <w:rsid w:val="00A64A8B"/>
    <w:rsid w:val="00A64CFF"/>
    <w:rsid w:val="00A64D96"/>
    <w:rsid w:val="00A64E03"/>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391"/>
    <w:rsid w:val="00A67502"/>
    <w:rsid w:val="00A67559"/>
    <w:rsid w:val="00A67B4B"/>
    <w:rsid w:val="00A67C16"/>
    <w:rsid w:val="00A67DF2"/>
    <w:rsid w:val="00A70418"/>
    <w:rsid w:val="00A70959"/>
    <w:rsid w:val="00A709A5"/>
    <w:rsid w:val="00A70E7E"/>
    <w:rsid w:val="00A7101F"/>
    <w:rsid w:val="00A713A7"/>
    <w:rsid w:val="00A713D7"/>
    <w:rsid w:val="00A71580"/>
    <w:rsid w:val="00A71A2F"/>
    <w:rsid w:val="00A71AD9"/>
    <w:rsid w:val="00A71AE1"/>
    <w:rsid w:val="00A71B1A"/>
    <w:rsid w:val="00A72051"/>
    <w:rsid w:val="00A72291"/>
    <w:rsid w:val="00A72528"/>
    <w:rsid w:val="00A7269C"/>
    <w:rsid w:val="00A72839"/>
    <w:rsid w:val="00A7293F"/>
    <w:rsid w:val="00A72993"/>
    <w:rsid w:val="00A72CD1"/>
    <w:rsid w:val="00A72DC4"/>
    <w:rsid w:val="00A72F20"/>
    <w:rsid w:val="00A7317A"/>
    <w:rsid w:val="00A73411"/>
    <w:rsid w:val="00A7358F"/>
    <w:rsid w:val="00A7360D"/>
    <w:rsid w:val="00A73682"/>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7F"/>
    <w:rsid w:val="00A751B5"/>
    <w:rsid w:val="00A75246"/>
    <w:rsid w:val="00A753A2"/>
    <w:rsid w:val="00A75483"/>
    <w:rsid w:val="00A7558A"/>
    <w:rsid w:val="00A7586F"/>
    <w:rsid w:val="00A75876"/>
    <w:rsid w:val="00A75996"/>
    <w:rsid w:val="00A759CC"/>
    <w:rsid w:val="00A759DB"/>
    <w:rsid w:val="00A75A3A"/>
    <w:rsid w:val="00A75BB5"/>
    <w:rsid w:val="00A75BFD"/>
    <w:rsid w:val="00A763DD"/>
    <w:rsid w:val="00A76406"/>
    <w:rsid w:val="00A7686D"/>
    <w:rsid w:val="00A7692B"/>
    <w:rsid w:val="00A76B22"/>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11AA"/>
    <w:rsid w:val="00A811FE"/>
    <w:rsid w:val="00A81362"/>
    <w:rsid w:val="00A815E1"/>
    <w:rsid w:val="00A81756"/>
    <w:rsid w:val="00A8176E"/>
    <w:rsid w:val="00A81774"/>
    <w:rsid w:val="00A81896"/>
    <w:rsid w:val="00A81923"/>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BE"/>
    <w:rsid w:val="00A83BDC"/>
    <w:rsid w:val="00A83EAE"/>
    <w:rsid w:val="00A83EC0"/>
    <w:rsid w:val="00A83EC6"/>
    <w:rsid w:val="00A8413C"/>
    <w:rsid w:val="00A84292"/>
    <w:rsid w:val="00A84454"/>
    <w:rsid w:val="00A84615"/>
    <w:rsid w:val="00A84708"/>
    <w:rsid w:val="00A847DA"/>
    <w:rsid w:val="00A84993"/>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227"/>
    <w:rsid w:val="00A9147C"/>
    <w:rsid w:val="00A915DD"/>
    <w:rsid w:val="00A9165D"/>
    <w:rsid w:val="00A91BA8"/>
    <w:rsid w:val="00A91F80"/>
    <w:rsid w:val="00A92062"/>
    <w:rsid w:val="00A922B7"/>
    <w:rsid w:val="00A923C8"/>
    <w:rsid w:val="00A9271B"/>
    <w:rsid w:val="00A92885"/>
    <w:rsid w:val="00A92B1F"/>
    <w:rsid w:val="00A932AE"/>
    <w:rsid w:val="00A93463"/>
    <w:rsid w:val="00A93A52"/>
    <w:rsid w:val="00A93BE2"/>
    <w:rsid w:val="00A93E68"/>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E6C"/>
    <w:rsid w:val="00A95EF0"/>
    <w:rsid w:val="00A961E1"/>
    <w:rsid w:val="00A9635E"/>
    <w:rsid w:val="00A9645D"/>
    <w:rsid w:val="00A9647B"/>
    <w:rsid w:val="00A96504"/>
    <w:rsid w:val="00A965F3"/>
    <w:rsid w:val="00A96725"/>
    <w:rsid w:val="00A96A91"/>
    <w:rsid w:val="00A96B1E"/>
    <w:rsid w:val="00A97072"/>
    <w:rsid w:val="00A97143"/>
    <w:rsid w:val="00A9725C"/>
    <w:rsid w:val="00A97408"/>
    <w:rsid w:val="00A9755F"/>
    <w:rsid w:val="00A9756F"/>
    <w:rsid w:val="00A97604"/>
    <w:rsid w:val="00A9786D"/>
    <w:rsid w:val="00A978E9"/>
    <w:rsid w:val="00A979DD"/>
    <w:rsid w:val="00A97BD2"/>
    <w:rsid w:val="00A97BEF"/>
    <w:rsid w:val="00A97D66"/>
    <w:rsid w:val="00A97DF8"/>
    <w:rsid w:val="00A97E4E"/>
    <w:rsid w:val="00AA02DD"/>
    <w:rsid w:val="00AA0321"/>
    <w:rsid w:val="00AA0399"/>
    <w:rsid w:val="00AA074B"/>
    <w:rsid w:val="00AA0831"/>
    <w:rsid w:val="00AA08A1"/>
    <w:rsid w:val="00AA08F7"/>
    <w:rsid w:val="00AA0D58"/>
    <w:rsid w:val="00AA0D76"/>
    <w:rsid w:val="00AA0FBC"/>
    <w:rsid w:val="00AA10AF"/>
    <w:rsid w:val="00AA10E4"/>
    <w:rsid w:val="00AA1315"/>
    <w:rsid w:val="00AA1A45"/>
    <w:rsid w:val="00AA1C39"/>
    <w:rsid w:val="00AA20FE"/>
    <w:rsid w:val="00AA21DD"/>
    <w:rsid w:val="00AA22D0"/>
    <w:rsid w:val="00AA26B1"/>
    <w:rsid w:val="00AA26B5"/>
    <w:rsid w:val="00AA283E"/>
    <w:rsid w:val="00AA2846"/>
    <w:rsid w:val="00AA2D1D"/>
    <w:rsid w:val="00AA2E42"/>
    <w:rsid w:val="00AA2EF8"/>
    <w:rsid w:val="00AA2F27"/>
    <w:rsid w:val="00AA34B9"/>
    <w:rsid w:val="00AA35EB"/>
    <w:rsid w:val="00AA35F4"/>
    <w:rsid w:val="00AA3621"/>
    <w:rsid w:val="00AA3638"/>
    <w:rsid w:val="00AA373C"/>
    <w:rsid w:val="00AA38A2"/>
    <w:rsid w:val="00AA38BD"/>
    <w:rsid w:val="00AA3B9F"/>
    <w:rsid w:val="00AA3C68"/>
    <w:rsid w:val="00AA3DD4"/>
    <w:rsid w:val="00AA3F7F"/>
    <w:rsid w:val="00AA3F90"/>
    <w:rsid w:val="00AA3FF6"/>
    <w:rsid w:val="00AA4001"/>
    <w:rsid w:val="00AA442C"/>
    <w:rsid w:val="00AA44C4"/>
    <w:rsid w:val="00AA45C9"/>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80"/>
    <w:rsid w:val="00AA687A"/>
    <w:rsid w:val="00AA6A78"/>
    <w:rsid w:val="00AA6C86"/>
    <w:rsid w:val="00AA6DCB"/>
    <w:rsid w:val="00AA6E51"/>
    <w:rsid w:val="00AA71CA"/>
    <w:rsid w:val="00AA71D9"/>
    <w:rsid w:val="00AA7209"/>
    <w:rsid w:val="00AA7305"/>
    <w:rsid w:val="00AA7393"/>
    <w:rsid w:val="00AA7442"/>
    <w:rsid w:val="00AA751C"/>
    <w:rsid w:val="00AA7579"/>
    <w:rsid w:val="00AA7622"/>
    <w:rsid w:val="00AA7A0A"/>
    <w:rsid w:val="00AB0533"/>
    <w:rsid w:val="00AB06A1"/>
    <w:rsid w:val="00AB0A73"/>
    <w:rsid w:val="00AB0CE3"/>
    <w:rsid w:val="00AB0DE0"/>
    <w:rsid w:val="00AB0ED1"/>
    <w:rsid w:val="00AB0FEC"/>
    <w:rsid w:val="00AB0FFF"/>
    <w:rsid w:val="00AB1194"/>
    <w:rsid w:val="00AB14A2"/>
    <w:rsid w:val="00AB1779"/>
    <w:rsid w:val="00AB1857"/>
    <w:rsid w:val="00AB1AA0"/>
    <w:rsid w:val="00AB1B04"/>
    <w:rsid w:val="00AB1B54"/>
    <w:rsid w:val="00AB1D5A"/>
    <w:rsid w:val="00AB2136"/>
    <w:rsid w:val="00AB213C"/>
    <w:rsid w:val="00AB235A"/>
    <w:rsid w:val="00AB249E"/>
    <w:rsid w:val="00AB24A1"/>
    <w:rsid w:val="00AB250B"/>
    <w:rsid w:val="00AB2575"/>
    <w:rsid w:val="00AB25CC"/>
    <w:rsid w:val="00AB26F1"/>
    <w:rsid w:val="00AB2DEF"/>
    <w:rsid w:val="00AB30D5"/>
    <w:rsid w:val="00AB336C"/>
    <w:rsid w:val="00AB33D5"/>
    <w:rsid w:val="00AB3438"/>
    <w:rsid w:val="00AB3589"/>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BE"/>
    <w:rsid w:val="00AC02C9"/>
    <w:rsid w:val="00AC0595"/>
    <w:rsid w:val="00AC0674"/>
    <w:rsid w:val="00AC08DE"/>
    <w:rsid w:val="00AC090B"/>
    <w:rsid w:val="00AC0B47"/>
    <w:rsid w:val="00AC0D17"/>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AE"/>
    <w:rsid w:val="00AC2E0A"/>
    <w:rsid w:val="00AC3446"/>
    <w:rsid w:val="00AC3501"/>
    <w:rsid w:val="00AC3571"/>
    <w:rsid w:val="00AC38D2"/>
    <w:rsid w:val="00AC3C0A"/>
    <w:rsid w:val="00AC3D27"/>
    <w:rsid w:val="00AC3FB2"/>
    <w:rsid w:val="00AC4132"/>
    <w:rsid w:val="00AC427B"/>
    <w:rsid w:val="00AC4380"/>
    <w:rsid w:val="00AC467E"/>
    <w:rsid w:val="00AC4737"/>
    <w:rsid w:val="00AC47D7"/>
    <w:rsid w:val="00AC48F7"/>
    <w:rsid w:val="00AC4969"/>
    <w:rsid w:val="00AC4AC5"/>
    <w:rsid w:val="00AC4B6D"/>
    <w:rsid w:val="00AC50FF"/>
    <w:rsid w:val="00AC522D"/>
    <w:rsid w:val="00AC544D"/>
    <w:rsid w:val="00AC550E"/>
    <w:rsid w:val="00AC59E6"/>
    <w:rsid w:val="00AC5B9D"/>
    <w:rsid w:val="00AC5BB7"/>
    <w:rsid w:val="00AC5C17"/>
    <w:rsid w:val="00AC5E25"/>
    <w:rsid w:val="00AC5F75"/>
    <w:rsid w:val="00AC603B"/>
    <w:rsid w:val="00AC6094"/>
    <w:rsid w:val="00AC67AE"/>
    <w:rsid w:val="00AC68E9"/>
    <w:rsid w:val="00AC6AF9"/>
    <w:rsid w:val="00AC6DEB"/>
    <w:rsid w:val="00AC703B"/>
    <w:rsid w:val="00AC7228"/>
    <w:rsid w:val="00AC7840"/>
    <w:rsid w:val="00AC78EB"/>
    <w:rsid w:val="00AC7A62"/>
    <w:rsid w:val="00AC7E3E"/>
    <w:rsid w:val="00AD020F"/>
    <w:rsid w:val="00AD0291"/>
    <w:rsid w:val="00AD02D9"/>
    <w:rsid w:val="00AD05DA"/>
    <w:rsid w:val="00AD05E1"/>
    <w:rsid w:val="00AD092A"/>
    <w:rsid w:val="00AD09A8"/>
    <w:rsid w:val="00AD0AE4"/>
    <w:rsid w:val="00AD0BD2"/>
    <w:rsid w:val="00AD0CC3"/>
    <w:rsid w:val="00AD0D36"/>
    <w:rsid w:val="00AD1212"/>
    <w:rsid w:val="00AD13D6"/>
    <w:rsid w:val="00AD15D4"/>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B25"/>
    <w:rsid w:val="00AD2B5B"/>
    <w:rsid w:val="00AD2BE8"/>
    <w:rsid w:val="00AD2FD9"/>
    <w:rsid w:val="00AD3015"/>
    <w:rsid w:val="00AD3027"/>
    <w:rsid w:val="00AD323F"/>
    <w:rsid w:val="00AD365A"/>
    <w:rsid w:val="00AD3737"/>
    <w:rsid w:val="00AD3763"/>
    <w:rsid w:val="00AD3CA4"/>
    <w:rsid w:val="00AD3EDA"/>
    <w:rsid w:val="00AD3F4D"/>
    <w:rsid w:val="00AD3F7D"/>
    <w:rsid w:val="00AD4113"/>
    <w:rsid w:val="00AD4414"/>
    <w:rsid w:val="00AD47A8"/>
    <w:rsid w:val="00AD49C4"/>
    <w:rsid w:val="00AD49FE"/>
    <w:rsid w:val="00AD4A90"/>
    <w:rsid w:val="00AD4ABB"/>
    <w:rsid w:val="00AD4C37"/>
    <w:rsid w:val="00AD4D1A"/>
    <w:rsid w:val="00AD4D4F"/>
    <w:rsid w:val="00AD4F86"/>
    <w:rsid w:val="00AD4FFF"/>
    <w:rsid w:val="00AD51D4"/>
    <w:rsid w:val="00AD51E2"/>
    <w:rsid w:val="00AD5242"/>
    <w:rsid w:val="00AD52D6"/>
    <w:rsid w:val="00AD543E"/>
    <w:rsid w:val="00AD5520"/>
    <w:rsid w:val="00AD59BD"/>
    <w:rsid w:val="00AD5C62"/>
    <w:rsid w:val="00AD5CE3"/>
    <w:rsid w:val="00AD5E44"/>
    <w:rsid w:val="00AD607D"/>
    <w:rsid w:val="00AD62EB"/>
    <w:rsid w:val="00AD6576"/>
    <w:rsid w:val="00AD65BC"/>
    <w:rsid w:val="00AD668C"/>
    <w:rsid w:val="00AD6714"/>
    <w:rsid w:val="00AD69B3"/>
    <w:rsid w:val="00AD6AB2"/>
    <w:rsid w:val="00AD6AD6"/>
    <w:rsid w:val="00AD6D10"/>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2D"/>
    <w:rsid w:val="00AD7ED9"/>
    <w:rsid w:val="00AE05DE"/>
    <w:rsid w:val="00AE07FD"/>
    <w:rsid w:val="00AE0803"/>
    <w:rsid w:val="00AE0BB9"/>
    <w:rsid w:val="00AE0D51"/>
    <w:rsid w:val="00AE0F7C"/>
    <w:rsid w:val="00AE10BC"/>
    <w:rsid w:val="00AE114C"/>
    <w:rsid w:val="00AE1397"/>
    <w:rsid w:val="00AE1546"/>
    <w:rsid w:val="00AE1754"/>
    <w:rsid w:val="00AE1967"/>
    <w:rsid w:val="00AE1EB3"/>
    <w:rsid w:val="00AE1F48"/>
    <w:rsid w:val="00AE20B9"/>
    <w:rsid w:val="00AE2135"/>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81B"/>
    <w:rsid w:val="00AE4A36"/>
    <w:rsid w:val="00AE4AB6"/>
    <w:rsid w:val="00AE4AEE"/>
    <w:rsid w:val="00AE4B2C"/>
    <w:rsid w:val="00AE4B31"/>
    <w:rsid w:val="00AE4C3F"/>
    <w:rsid w:val="00AE4E02"/>
    <w:rsid w:val="00AE4FF8"/>
    <w:rsid w:val="00AE5084"/>
    <w:rsid w:val="00AE530D"/>
    <w:rsid w:val="00AE56DD"/>
    <w:rsid w:val="00AE5726"/>
    <w:rsid w:val="00AE5750"/>
    <w:rsid w:val="00AE5B12"/>
    <w:rsid w:val="00AE5CC8"/>
    <w:rsid w:val="00AE5DE4"/>
    <w:rsid w:val="00AE5E15"/>
    <w:rsid w:val="00AE5F1F"/>
    <w:rsid w:val="00AE5F78"/>
    <w:rsid w:val="00AE64CE"/>
    <w:rsid w:val="00AE6672"/>
    <w:rsid w:val="00AE6D9F"/>
    <w:rsid w:val="00AE70FF"/>
    <w:rsid w:val="00AE7270"/>
    <w:rsid w:val="00AE7581"/>
    <w:rsid w:val="00AE7767"/>
    <w:rsid w:val="00AE77CB"/>
    <w:rsid w:val="00AE796E"/>
    <w:rsid w:val="00AE7974"/>
    <w:rsid w:val="00AE7A12"/>
    <w:rsid w:val="00AE7C51"/>
    <w:rsid w:val="00AE7E1C"/>
    <w:rsid w:val="00AF00D2"/>
    <w:rsid w:val="00AF0114"/>
    <w:rsid w:val="00AF01AC"/>
    <w:rsid w:val="00AF025B"/>
    <w:rsid w:val="00AF026E"/>
    <w:rsid w:val="00AF0415"/>
    <w:rsid w:val="00AF04CA"/>
    <w:rsid w:val="00AF0A33"/>
    <w:rsid w:val="00AF0C53"/>
    <w:rsid w:val="00AF103B"/>
    <w:rsid w:val="00AF1051"/>
    <w:rsid w:val="00AF107C"/>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3A3"/>
    <w:rsid w:val="00AF33EB"/>
    <w:rsid w:val="00AF357C"/>
    <w:rsid w:val="00AF36E3"/>
    <w:rsid w:val="00AF37A9"/>
    <w:rsid w:val="00AF3821"/>
    <w:rsid w:val="00AF3A89"/>
    <w:rsid w:val="00AF3AB7"/>
    <w:rsid w:val="00AF3BB8"/>
    <w:rsid w:val="00AF3BF5"/>
    <w:rsid w:val="00AF3FC3"/>
    <w:rsid w:val="00AF3FC9"/>
    <w:rsid w:val="00AF3FE7"/>
    <w:rsid w:val="00AF4264"/>
    <w:rsid w:val="00AF4308"/>
    <w:rsid w:val="00AF449A"/>
    <w:rsid w:val="00AF45BE"/>
    <w:rsid w:val="00AF464A"/>
    <w:rsid w:val="00AF4704"/>
    <w:rsid w:val="00AF4990"/>
    <w:rsid w:val="00AF4993"/>
    <w:rsid w:val="00AF4B34"/>
    <w:rsid w:val="00AF4E74"/>
    <w:rsid w:val="00AF5293"/>
    <w:rsid w:val="00AF544F"/>
    <w:rsid w:val="00AF562F"/>
    <w:rsid w:val="00AF580E"/>
    <w:rsid w:val="00AF59E1"/>
    <w:rsid w:val="00AF5A00"/>
    <w:rsid w:val="00AF5A39"/>
    <w:rsid w:val="00AF5B7F"/>
    <w:rsid w:val="00AF5C82"/>
    <w:rsid w:val="00AF5F9F"/>
    <w:rsid w:val="00AF5FA7"/>
    <w:rsid w:val="00AF6203"/>
    <w:rsid w:val="00AF62A8"/>
    <w:rsid w:val="00AF63AB"/>
    <w:rsid w:val="00AF68C2"/>
    <w:rsid w:val="00AF68C8"/>
    <w:rsid w:val="00AF6A60"/>
    <w:rsid w:val="00AF6B3C"/>
    <w:rsid w:val="00AF6F43"/>
    <w:rsid w:val="00AF70C9"/>
    <w:rsid w:val="00AF72E9"/>
    <w:rsid w:val="00AF7402"/>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6DD"/>
    <w:rsid w:val="00B07B98"/>
    <w:rsid w:val="00B07D46"/>
    <w:rsid w:val="00B100C7"/>
    <w:rsid w:val="00B101F8"/>
    <w:rsid w:val="00B1032F"/>
    <w:rsid w:val="00B1038F"/>
    <w:rsid w:val="00B1053B"/>
    <w:rsid w:val="00B10675"/>
    <w:rsid w:val="00B109AA"/>
    <w:rsid w:val="00B10A65"/>
    <w:rsid w:val="00B10A88"/>
    <w:rsid w:val="00B10B2C"/>
    <w:rsid w:val="00B10CE2"/>
    <w:rsid w:val="00B10D3D"/>
    <w:rsid w:val="00B10EFD"/>
    <w:rsid w:val="00B10FEE"/>
    <w:rsid w:val="00B11207"/>
    <w:rsid w:val="00B112B6"/>
    <w:rsid w:val="00B11300"/>
    <w:rsid w:val="00B11325"/>
    <w:rsid w:val="00B11566"/>
    <w:rsid w:val="00B1163C"/>
    <w:rsid w:val="00B11A5B"/>
    <w:rsid w:val="00B11F7C"/>
    <w:rsid w:val="00B1226D"/>
    <w:rsid w:val="00B122AC"/>
    <w:rsid w:val="00B1233D"/>
    <w:rsid w:val="00B1234A"/>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BBD"/>
    <w:rsid w:val="00B17CD2"/>
    <w:rsid w:val="00B17E19"/>
    <w:rsid w:val="00B2021D"/>
    <w:rsid w:val="00B203E8"/>
    <w:rsid w:val="00B20480"/>
    <w:rsid w:val="00B2065B"/>
    <w:rsid w:val="00B20684"/>
    <w:rsid w:val="00B20806"/>
    <w:rsid w:val="00B20CCA"/>
    <w:rsid w:val="00B20E2F"/>
    <w:rsid w:val="00B210B8"/>
    <w:rsid w:val="00B2110A"/>
    <w:rsid w:val="00B212D0"/>
    <w:rsid w:val="00B215BB"/>
    <w:rsid w:val="00B21760"/>
    <w:rsid w:val="00B21816"/>
    <w:rsid w:val="00B21BA2"/>
    <w:rsid w:val="00B21F26"/>
    <w:rsid w:val="00B21FA9"/>
    <w:rsid w:val="00B220F7"/>
    <w:rsid w:val="00B22133"/>
    <w:rsid w:val="00B22134"/>
    <w:rsid w:val="00B22352"/>
    <w:rsid w:val="00B22452"/>
    <w:rsid w:val="00B225CF"/>
    <w:rsid w:val="00B229FB"/>
    <w:rsid w:val="00B22A98"/>
    <w:rsid w:val="00B22BD5"/>
    <w:rsid w:val="00B2330D"/>
    <w:rsid w:val="00B2361C"/>
    <w:rsid w:val="00B23676"/>
    <w:rsid w:val="00B23FDF"/>
    <w:rsid w:val="00B242B1"/>
    <w:rsid w:val="00B24560"/>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E09"/>
    <w:rsid w:val="00B25EA6"/>
    <w:rsid w:val="00B25F3A"/>
    <w:rsid w:val="00B26120"/>
    <w:rsid w:val="00B26217"/>
    <w:rsid w:val="00B2641D"/>
    <w:rsid w:val="00B2650D"/>
    <w:rsid w:val="00B266C5"/>
    <w:rsid w:val="00B2679B"/>
    <w:rsid w:val="00B269CC"/>
    <w:rsid w:val="00B2794D"/>
    <w:rsid w:val="00B27ADB"/>
    <w:rsid w:val="00B30157"/>
    <w:rsid w:val="00B304D6"/>
    <w:rsid w:val="00B30549"/>
    <w:rsid w:val="00B307C6"/>
    <w:rsid w:val="00B308C7"/>
    <w:rsid w:val="00B30AB1"/>
    <w:rsid w:val="00B30B57"/>
    <w:rsid w:val="00B30ECC"/>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F9"/>
    <w:rsid w:val="00B32546"/>
    <w:rsid w:val="00B328D9"/>
    <w:rsid w:val="00B32932"/>
    <w:rsid w:val="00B3296A"/>
    <w:rsid w:val="00B32B8E"/>
    <w:rsid w:val="00B3341C"/>
    <w:rsid w:val="00B33677"/>
    <w:rsid w:val="00B336A1"/>
    <w:rsid w:val="00B336CC"/>
    <w:rsid w:val="00B3395A"/>
    <w:rsid w:val="00B339AE"/>
    <w:rsid w:val="00B33DBC"/>
    <w:rsid w:val="00B33DFC"/>
    <w:rsid w:val="00B33E71"/>
    <w:rsid w:val="00B3408A"/>
    <w:rsid w:val="00B343BC"/>
    <w:rsid w:val="00B34448"/>
    <w:rsid w:val="00B3476A"/>
    <w:rsid w:val="00B347A5"/>
    <w:rsid w:val="00B34D26"/>
    <w:rsid w:val="00B34EC7"/>
    <w:rsid w:val="00B34F80"/>
    <w:rsid w:val="00B3500F"/>
    <w:rsid w:val="00B35222"/>
    <w:rsid w:val="00B35A53"/>
    <w:rsid w:val="00B35AD0"/>
    <w:rsid w:val="00B35BEA"/>
    <w:rsid w:val="00B35D52"/>
    <w:rsid w:val="00B35E6F"/>
    <w:rsid w:val="00B35EF5"/>
    <w:rsid w:val="00B35FF8"/>
    <w:rsid w:val="00B36196"/>
    <w:rsid w:val="00B363B1"/>
    <w:rsid w:val="00B364E3"/>
    <w:rsid w:val="00B36746"/>
    <w:rsid w:val="00B369CE"/>
    <w:rsid w:val="00B36BBB"/>
    <w:rsid w:val="00B36C9B"/>
    <w:rsid w:val="00B36D45"/>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9F"/>
    <w:rsid w:val="00B37EDA"/>
    <w:rsid w:val="00B37FAF"/>
    <w:rsid w:val="00B4001F"/>
    <w:rsid w:val="00B40155"/>
    <w:rsid w:val="00B40213"/>
    <w:rsid w:val="00B40368"/>
    <w:rsid w:val="00B403E1"/>
    <w:rsid w:val="00B405C3"/>
    <w:rsid w:val="00B4067F"/>
    <w:rsid w:val="00B4093E"/>
    <w:rsid w:val="00B4094B"/>
    <w:rsid w:val="00B40A90"/>
    <w:rsid w:val="00B40A9A"/>
    <w:rsid w:val="00B40AC9"/>
    <w:rsid w:val="00B40F8D"/>
    <w:rsid w:val="00B413F0"/>
    <w:rsid w:val="00B41425"/>
    <w:rsid w:val="00B41446"/>
    <w:rsid w:val="00B41672"/>
    <w:rsid w:val="00B41D51"/>
    <w:rsid w:val="00B42458"/>
    <w:rsid w:val="00B42584"/>
    <w:rsid w:val="00B428FD"/>
    <w:rsid w:val="00B4298F"/>
    <w:rsid w:val="00B430C3"/>
    <w:rsid w:val="00B4317C"/>
    <w:rsid w:val="00B431DF"/>
    <w:rsid w:val="00B43398"/>
    <w:rsid w:val="00B4352C"/>
    <w:rsid w:val="00B43623"/>
    <w:rsid w:val="00B43884"/>
    <w:rsid w:val="00B43B83"/>
    <w:rsid w:val="00B44274"/>
    <w:rsid w:val="00B44479"/>
    <w:rsid w:val="00B445A8"/>
    <w:rsid w:val="00B44A1C"/>
    <w:rsid w:val="00B44BB2"/>
    <w:rsid w:val="00B44E46"/>
    <w:rsid w:val="00B45541"/>
    <w:rsid w:val="00B456FC"/>
    <w:rsid w:val="00B45C89"/>
    <w:rsid w:val="00B4602E"/>
    <w:rsid w:val="00B460A0"/>
    <w:rsid w:val="00B46124"/>
    <w:rsid w:val="00B463B6"/>
    <w:rsid w:val="00B4653B"/>
    <w:rsid w:val="00B46862"/>
    <w:rsid w:val="00B468A2"/>
    <w:rsid w:val="00B46903"/>
    <w:rsid w:val="00B4691C"/>
    <w:rsid w:val="00B46942"/>
    <w:rsid w:val="00B46AFA"/>
    <w:rsid w:val="00B46B6D"/>
    <w:rsid w:val="00B46CAB"/>
    <w:rsid w:val="00B46DE2"/>
    <w:rsid w:val="00B472EC"/>
    <w:rsid w:val="00B47327"/>
    <w:rsid w:val="00B47452"/>
    <w:rsid w:val="00B47470"/>
    <w:rsid w:val="00B475EC"/>
    <w:rsid w:val="00B478B1"/>
    <w:rsid w:val="00B478B5"/>
    <w:rsid w:val="00B47901"/>
    <w:rsid w:val="00B4793F"/>
    <w:rsid w:val="00B479AB"/>
    <w:rsid w:val="00B479B1"/>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28B"/>
    <w:rsid w:val="00B52347"/>
    <w:rsid w:val="00B52393"/>
    <w:rsid w:val="00B52532"/>
    <w:rsid w:val="00B5283F"/>
    <w:rsid w:val="00B52845"/>
    <w:rsid w:val="00B5286B"/>
    <w:rsid w:val="00B52870"/>
    <w:rsid w:val="00B52886"/>
    <w:rsid w:val="00B5289B"/>
    <w:rsid w:val="00B528DA"/>
    <w:rsid w:val="00B52CEC"/>
    <w:rsid w:val="00B52D53"/>
    <w:rsid w:val="00B52D71"/>
    <w:rsid w:val="00B52E4A"/>
    <w:rsid w:val="00B52E4D"/>
    <w:rsid w:val="00B5305A"/>
    <w:rsid w:val="00B53326"/>
    <w:rsid w:val="00B5336D"/>
    <w:rsid w:val="00B533A5"/>
    <w:rsid w:val="00B533F5"/>
    <w:rsid w:val="00B53562"/>
    <w:rsid w:val="00B53909"/>
    <w:rsid w:val="00B53C70"/>
    <w:rsid w:val="00B53C75"/>
    <w:rsid w:val="00B53C93"/>
    <w:rsid w:val="00B53CE5"/>
    <w:rsid w:val="00B53FF7"/>
    <w:rsid w:val="00B54065"/>
    <w:rsid w:val="00B540BC"/>
    <w:rsid w:val="00B5429D"/>
    <w:rsid w:val="00B54358"/>
    <w:rsid w:val="00B5454E"/>
    <w:rsid w:val="00B5468F"/>
    <w:rsid w:val="00B54BBD"/>
    <w:rsid w:val="00B54CDD"/>
    <w:rsid w:val="00B54D92"/>
    <w:rsid w:val="00B54DCE"/>
    <w:rsid w:val="00B5514F"/>
    <w:rsid w:val="00B551A5"/>
    <w:rsid w:val="00B553AC"/>
    <w:rsid w:val="00B554D4"/>
    <w:rsid w:val="00B55517"/>
    <w:rsid w:val="00B55684"/>
    <w:rsid w:val="00B556F9"/>
    <w:rsid w:val="00B55767"/>
    <w:rsid w:val="00B557DC"/>
    <w:rsid w:val="00B5589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4B2"/>
    <w:rsid w:val="00B62531"/>
    <w:rsid w:val="00B62B08"/>
    <w:rsid w:val="00B62BFB"/>
    <w:rsid w:val="00B62EAF"/>
    <w:rsid w:val="00B6375E"/>
    <w:rsid w:val="00B6382E"/>
    <w:rsid w:val="00B63A92"/>
    <w:rsid w:val="00B63AFD"/>
    <w:rsid w:val="00B63B56"/>
    <w:rsid w:val="00B63DB7"/>
    <w:rsid w:val="00B63E46"/>
    <w:rsid w:val="00B63E81"/>
    <w:rsid w:val="00B63E88"/>
    <w:rsid w:val="00B64183"/>
    <w:rsid w:val="00B6462B"/>
    <w:rsid w:val="00B64675"/>
    <w:rsid w:val="00B64694"/>
    <w:rsid w:val="00B646FC"/>
    <w:rsid w:val="00B64803"/>
    <w:rsid w:val="00B64861"/>
    <w:rsid w:val="00B6488F"/>
    <w:rsid w:val="00B6493D"/>
    <w:rsid w:val="00B64AC5"/>
    <w:rsid w:val="00B64C26"/>
    <w:rsid w:val="00B64C2F"/>
    <w:rsid w:val="00B652D6"/>
    <w:rsid w:val="00B65505"/>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F51"/>
    <w:rsid w:val="00B67029"/>
    <w:rsid w:val="00B672ED"/>
    <w:rsid w:val="00B6744B"/>
    <w:rsid w:val="00B67617"/>
    <w:rsid w:val="00B67676"/>
    <w:rsid w:val="00B6779A"/>
    <w:rsid w:val="00B677F5"/>
    <w:rsid w:val="00B67DE9"/>
    <w:rsid w:val="00B67F0F"/>
    <w:rsid w:val="00B70373"/>
    <w:rsid w:val="00B7037E"/>
    <w:rsid w:val="00B7045B"/>
    <w:rsid w:val="00B70634"/>
    <w:rsid w:val="00B708F1"/>
    <w:rsid w:val="00B70E2D"/>
    <w:rsid w:val="00B70F19"/>
    <w:rsid w:val="00B710BE"/>
    <w:rsid w:val="00B71644"/>
    <w:rsid w:val="00B71716"/>
    <w:rsid w:val="00B71805"/>
    <w:rsid w:val="00B71903"/>
    <w:rsid w:val="00B7195D"/>
    <w:rsid w:val="00B71A41"/>
    <w:rsid w:val="00B71AD2"/>
    <w:rsid w:val="00B71EBC"/>
    <w:rsid w:val="00B721E0"/>
    <w:rsid w:val="00B7227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F"/>
    <w:rsid w:val="00B74D93"/>
    <w:rsid w:val="00B75018"/>
    <w:rsid w:val="00B75078"/>
    <w:rsid w:val="00B750D3"/>
    <w:rsid w:val="00B75491"/>
    <w:rsid w:val="00B7577B"/>
    <w:rsid w:val="00B75AA3"/>
    <w:rsid w:val="00B75ACC"/>
    <w:rsid w:val="00B75AF3"/>
    <w:rsid w:val="00B75B2B"/>
    <w:rsid w:val="00B75BC6"/>
    <w:rsid w:val="00B75DCD"/>
    <w:rsid w:val="00B7614B"/>
    <w:rsid w:val="00B76234"/>
    <w:rsid w:val="00B7629B"/>
    <w:rsid w:val="00B763A7"/>
    <w:rsid w:val="00B768AB"/>
    <w:rsid w:val="00B76A34"/>
    <w:rsid w:val="00B76AAE"/>
    <w:rsid w:val="00B76B72"/>
    <w:rsid w:val="00B76B9F"/>
    <w:rsid w:val="00B76DC6"/>
    <w:rsid w:val="00B77245"/>
    <w:rsid w:val="00B7745D"/>
    <w:rsid w:val="00B778D5"/>
    <w:rsid w:val="00B7793F"/>
    <w:rsid w:val="00B77B96"/>
    <w:rsid w:val="00B77DC5"/>
    <w:rsid w:val="00B80490"/>
    <w:rsid w:val="00B805C0"/>
    <w:rsid w:val="00B8064B"/>
    <w:rsid w:val="00B807A0"/>
    <w:rsid w:val="00B80B5C"/>
    <w:rsid w:val="00B80C1E"/>
    <w:rsid w:val="00B80C9F"/>
    <w:rsid w:val="00B80FB7"/>
    <w:rsid w:val="00B81163"/>
    <w:rsid w:val="00B8133B"/>
    <w:rsid w:val="00B81357"/>
    <w:rsid w:val="00B81AFF"/>
    <w:rsid w:val="00B81D6D"/>
    <w:rsid w:val="00B81D7C"/>
    <w:rsid w:val="00B82215"/>
    <w:rsid w:val="00B822AB"/>
    <w:rsid w:val="00B823C8"/>
    <w:rsid w:val="00B823E5"/>
    <w:rsid w:val="00B824EB"/>
    <w:rsid w:val="00B824F9"/>
    <w:rsid w:val="00B82C3C"/>
    <w:rsid w:val="00B82F35"/>
    <w:rsid w:val="00B831D3"/>
    <w:rsid w:val="00B8356B"/>
    <w:rsid w:val="00B835DD"/>
    <w:rsid w:val="00B836F8"/>
    <w:rsid w:val="00B8376B"/>
    <w:rsid w:val="00B8396A"/>
    <w:rsid w:val="00B83A3E"/>
    <w:rsid w:val="00B83A3F"/>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729"/>
    <w:rsid w:val="00B85832"/>
    <w:rsid w:val="00B85855"/>
    <w:rsid w:val="00B85B42"/>
    <w:rsid w:val="00B85B7E"/>
    <w:rsid w:val="00B85BBB"/>
    <w:rsid w:val="00B85C67"/>
    <w:rsid w:val="00B86075"/>
    <w:rsid w:val="00B86272"/>
    <w:rsid w:val="00B862D9"/>
    <w:rsid w:val="00B8630D"/>
    <w:rsid w:val="00B8658C"/>
    <w:rsid w:val="00B867E9"/>
    <w:rsid w:val="00B8699E"/>
    <w:rsid w:val="00B869B5"/>
    <w:rsid w:val="00B869CC"/>
    <w:rsid w:val="00B86F9F"/>
    <w:rsid w:val="00B8716D"/>
    <w:rsid w:val="00B8722C"/>
    <w:rsid w:val="00B87387"/>
    <w:rsid w:val="00B875B1"/>
    <w:rsid w:val="00B87833"/>
    <w:rsid w:val="00B87900"/>
    <w:rsid w:val="00B87AD3"/>
    <w:rsid w:val="00B87BDA"/>
    <w:rsid w:val="00B87C1C"/>
    <w:rsid w:val="00B87C7C"/>
    <w:rsid w:val="00B87C88"/>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A5D"/>
    <w:rsid w:val="00B91AB1"/>
    <w:rsid w:val="00B91D7D"/>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87"/>
    <w:rsid w:val="00B970CB"/>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B5D"/>
    <w:rsid w:val="00BA32ED"/>
    <w:rsid w:val="00BA3389"/>
    <w:rsid w:val="00BA363F"/>
    <w:rsid w:val="00BA375B"/>
    <w:rsid w:val="00BA3A8D"/>
    <w:rsid w:val="00BA3BB4"/>
    <w:rsid w:val="00BA3E8F"/>
    <w:rsid w:val="00BA3F4C"/>
    <w:rsid w:val="00BA40B2"/>
    <w:rsid w:val="00BA44AF"/>
    <w:rsid w:val="00BA44C7"/>
    <w:rsid w:val="00BA453D"/>
    <w:rsid w:val="00BA4576"/>
    <w:rsid w:val="00BA4789"/>
    <w:rsid w:val="00BA4990"/>
    <w:rsid w:val="00BA4AFF"/>
    <w:rsid w:val="00BA4D0F"/>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650"/>
    <w:rsid w:val="00BB17EB"/>
    <w:rsid w:val="00BB18CD"/>
    <w:rsid w:val="00BB190C"/>
    <w:rsid w:val="00BB1A36"/>
    <w:rsid w:val="00BB1BB6"/>
    <w:rsid w:val="00BB205D"/>
    <w:rsid w:val="00BB20D7"/>
    <w:rsid w:val="00BB2362"/>
    <w:rsid w:val="00BB2391"/>
    <w:rsid w:val="00BB25C7"/>
    <w:rsid w:val="00BB2CE5"/>
    <w:rsid w:val="00BB2D45"/>
    <w:rsid w:val="00BB2F82"/>
    <w:rsid w:val="00BB331E"/>
    <w:rsid w:val="00BB3512"/>
    <w:rsid w:val="00BB35D2"/>
    <w:rsid w:val="00BB3664"/>
    <w:rsid w:val="00BB36C7"/>
    <w:rsid w:val="00BB3708"/>
    <w:rsid w:val="00BB392D"/>
    <w:rsid w:val="00BB3B6D"/>
    <w:rsid w:val="00BB3DE9"/>
    <w:rsid w:val="00BB3DF5"/>
    <w:rsid w:val="00BB400A"/>
    <w:rsid w:val="00BB40B7"/>
    <w:rsid w:val="00BB48D5"/>
    <w:rsid w:val="00BB492C"/>
    <w:rsid w:val="00BB4AB4"/>
    <w:rsid w:val="00BB4D15"/>
    <w:rsid w:val="00BB512D"/>
    <w:rsid w:val="00BB537B"/>
    <w:rsid w:val="00BB5439"/>
    <w:rsid w:val="00BB546F"/>
    <w:rsid w:val="00BB5917"/>
    <w:rsid w:val="00BB6060"/>
    <w:rsid w:val="00BB61A1"/>
    <w:rsid w:val="00BB6347"/>
    <w:rsid w:val="00BB6A03"/>
    <w:rsid w:val="00BB6AAC"/>
    <w:rsid w:val="00BB6C8A"/>
    <w:rsid w:val="00BB6DDB"/>
    <w:rsid w:val="00BB7235"/>
    <w:rsid w:val="00BB746C"/>
    <w:rsid w:val="00BB7630"/>
    <w:rsid w:val="00BB78B8"/>
    <w:rsid w:val="00BB7A25"/>
    <w:rsid w:val="00BB7A3D"/>
    <w:rsid w:val="00BB7C6A"/>
    <w:rsid w:val="00BB7CA2"/>
    <w:rsid w:val="00BB7E54"/>
    <w:rsid w:val="00BB7FFB"/>
    <w:rsid w:val="00BC00B5"/>
    <w:rsid w:val="00BC0324"/>
    <w:rsid w:val="00BC04C5"/>
    <w:rsid w:val="00BC060B"/>
    <w:rsid w:val="00BC0774"/>
    <w:rsid w:val="00BC0C30"/>
    <w:rsid w:val="00BC1257"/>
    <w:rsid w:val="00BC127D"/>
    <w:rsid w:val="00BC14B3"/>
    <w:rsid w:val="00BC1666"/>
    <w:rsid w:val="00BC1758"/>
    <w:rsid w:val="00BC17E5"/>
    <w:rsid w:val="00BC18DF"/>
    <w:rsid w:val="00BC1AE9"/>
    <w:rsid w:val="00BC1D04"/>
    <w:rsid w:val="00BC1D0B"/>
    <w:rsid w:val="00BC1F77"/>
    <w:rsid w:val="00BC1FB6"/>
    <w:rsid w:val="00BC2092"/>
    <w:rsid w:val="00BC20F2"/>
    <w:rsid w:val="00BC23D5"/>
    <w:rsid w:val="00BC25CE"/>
    <w:rsid w:val="00BC2692"/>
    <w:rsid w:val="00BC2890"/>
    <w:rsid w:val="00BC2C9C"/>
    <w:rsid w:val="00BC2E73"/>
    <w:rsid w:val="00BC326E"/>
    <w:rsid w:val="00BC328E"/>
    <w:rsid w:val="00BC32F7"/>
    <w:rsid w:val="00BC39D0"/>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6127"/>
    <w:rsid w:val="00BC62DF"/>
    <w:rsid w:val="00BC636E"/>
    <w:rsid w:val="00BC644D"/>
    <w:rsid w:val="00BC651D"/>
    <w:rsid w:val="00BC6544"/>
    <w:rsid w:val="00BC6563"/>
    <w:rsid w:val="00BC65E8"/>
    <w:rsid w:val="00BC6999"/>
    <w:rsid w:val="00BC6D27"/>
    <w:rsid w:val="00BC6F17"/>
    <w:rsid w:val="00BC702A"/>
    <w:rsid w:val="00BC72B9"/>
    <w:rsid w:val="00BC7362"/>
    <w:rsid w:val="00BC7B3C"/>
    <w:rsid w:val="00BC7E67"/>
    <w:rsid w:val="00BC7EA6"/>
    <w:rsid w:val="00BD03C3"/>
    <w:rsid w:val="00BD03F3"/>
    <w:rsid w:val="00BD058D"/>
    <w:rsid w:val="00BD05D2"/>
    <w:rsid w:val="00BD0906"/>
    <w:rsid w:val="00BD0946"/>
    <w:rsid w:val="00BD0AC7"/>
    <w:rsid w:val="00BD0C0C"/>
    <w:rsid w:val="00BD0C3F"/>
    <w:rsid w:val="00BD0D35"/>
    <w:rsid w:val="00BD0D50"/>
    <w:rsid w:val="00BD10CD"/>
    <w:rsid w:val="00BD1350"/>
    <w:rsid w:val="00BD1390"/>
    <w:rsid w:val="00BD1857"/>
    <w:rsid w:val="00BD1D3E"/>
    <w:rsid w:val="00BD1DC5"/>
    <w:rsid w:val="00BD2131"/>
    <w:rsid w:val="00BD22F4"/>
    <w:rsid w:val="00BD235D"/>
    <w:rsid w:val="00BD2538"/>
    <w:rsid w:val="00BD2660"/>
    <w:rsid w:val="00BD289A"/>
    <w:rsid w:val="00BD28AD"/>
    <w:rsid w:val="00BD2EB9"/>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2133"/>
    <w:rsid w:val="00BE227C"/>
    <w:rsid w:val="00BE2284"/>
    <w:rsid w:val="00BE23DC"/>
    <w:rsid w:val="00BE23FF"/>
    <w:rsid w:val="00BE244F"/>
    <w:rsid w:val="00BE2600"/>
    <w:rsid w:val="00BE26B0"/>
    <w:rsid w:val="00BE27CB"/>
    <w:rsid w:val="00BE2813"/>
    <w:rsid w:val="00BE289C"/>
    <w:rsid w:val="00BE28BD"/>
    <w:rsid w:val="00BE28C3"/>
    <w:rsid w:val="00BE2A20"/>
    <w:rsid w:val="00BE2D58"/>
    <w:rsid w:val="00BE3525"/>
    <w:rsid w:val="00BE36F2"/>
    <w:rsid w:val="00BE3706"/>
    <w:rsid w:val="00BE37A0"/>
    <w:rsid w:val="00BE37DC"/>
    <w:rsid w:val="00BE3A09"/>
    <w:rsid w:val="00BE3BD7"/>
    <w:rsid w:val="00BE405D"/>
    <w:rsid w:val="00BE429D"/>
    <w:rsid w:val="00BE42B9"/>
    <w:rsid w:val="00BE43AD"/>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E6A"/>
    <w:rsid w:val="00BF0E6F"/>
    <w:rsid w:val="00BF0FFB"/>
    <w:rsid w:val="00BF1071"/>
    <w:rsid w:val="00BF1451"/>
    <w:rsid w:val="00BF169B"/>
    <w:rsid w:val="00BF16DD"/>
    <w:rsid w:val="00BF170F"/>
    <w:rsid w:val="00BF1874"/>
    <w:rsid w:val="00BF190E"/>
    <w:rsid w:val="00BF1F4E"/>
    <w:rsid w:val="00BF1F6E"/>
    <w:rsid w:val="00BF209B"/>
    <w:rsid w:val="00BF20D0"/>
    <w:rsid w:val="00BF22C9"/>
    <w:rsid w:val="00BF2503"/>
    <w:rsid w:val="00BF2CCA"/>
    <w:rsid w:val="00BF2E81"/>
    <w:rsid w:val="00BF2ED4"/>
    <w:rsid w:val="00BF3256"/>
    <w:rsid w:val="00BF3371"/>
    <w:rsid w:val="00BF346C"/>
    <w:rsid w:val="00BF3523"/>
    <w:rsid w:val="00BF37EE"/>
    <w:rsid w:val="00BF3808"/>
    <w:rsid w:val="00BF3C89"/>
    <w:rsid w:val="00BF3C97"/>
    <w:rsid w:val="00BF3DAF"/>
    <w:rsid w:val="00BF3F8F"/>
    <w:rsid w:val="00BF3FEE"/>
    <w:rsid w:val="00BF4244"/>
    <w:rsid w:val="00BF432B"/>
    <w:rsid w:val="00BF4382"/>
    <w:rsid w:val="00BF475C"/>
    <w:rsid w:val="00BF4941"/>
    <w:rsid w:val="00BF4962"/>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CEB"/>
    <w:rsid w:val="00BF6CEF"/>
    <w:rsid w:val="00BF6D90"/>
    <w:rsid w:val="00BF7128"/>
    <w:rsid w:val="00BF71AA"/>
    <w:rsid w:val="00BF73F5"/>
    <w:rsid w:val="00BF745D"/>
    <w:rsid w:val="00BF74A3"/>
    <w:rsid w:val="00BF74D6"/>
    <w:rsid w:val="00BF776E"/>
    <w:rsid w:val="00BF7A1C"/>
    <w:rsid w:val="00BF7AF0"/>
    <w:rsid w:val="00BF7B7D"/>
    <w:rsid w:val="00BF7BB7"/>
    <w:rsid w:val="00BF7C43"/>
    <w:rsid w:val="00BF7EBF"/>
    <w:rsid w:val="00BF7F3B"/>
    <w:rsid w:val="00C00099"/>
    <w:rsid w:val="00C0009A"/>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6FF"/>
    <w:rsid w:val="00C01763"/>
    <w:rsid w:val="00C01850"/>
    <w:rsid w:val="00C01907"/>
    <w:rsid w:val="00C01E4E"/>
    <w:rsid w:val="00C01E54"/>
    <w:rsid w:val="00C01F5B"/>
    <w:rsid w:val="00C01F69"/>
    <w:rsid w:val="00C022C6"/>
    <w:rsid w:val="00C024BA"/>
    <w:rsid w:val="00C028E6"/>
    <w:rsid w:val="00C028EC"/>
    <w:rsid w:val="00C0293E"/>
    <w:rsid w:val="00C029CB"/>
    <w:rsid w:val="00C02D5B"/>
    <w:rsid w:val="00C02E1B"/>
    <w:rsid w:val="00C030EB"/>
    <w:rsid w:val="00C0330C"/>
    <w:rsid w:val="00C03352"/>
    <w:rsid w:val="00C03434"/>
    <w:rsid w:val="00C03645"/>
    <w:rsid w:val="00C03768"/>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D98"/>
    <w:rsid w:val="00C04DB5"/>
    <w:rsid w:val="00C04FF9"/>
    <w:rsid w:val="00C050F9"/>
    <w:rsid w:val="00C0551F"/>
    <w:rsid w:val="00C0558A"/>
    <w:rsid w:val="00C058DA"/>
    <w:rsid w:val="00C059BF"/>
    <w:rsid w:val="00C05BDC"/>
    <w:rsid w:val="00C05CBC"/>
    <w:rsid w:val="00C05E4C"/>
    <w:rsid w:val="00C061A2"/>
    <w:rsid w:val="00C061EE"/>
    <w:rsid w:val="00C0622C"/>
    <w:rsid w:val="00C0630E"/>
    <w:rsid w:val="00C0698B"/>
    <w:rsid w:val="00C06B5F"/>
    <w:rsid w:val="00C06C49"/>
    <w:rsid w:val="00C06C5F"/>
    <w:rsid w:val="00C06E14"/>
    <w:rsid w:val="00C06F02"/>
    <w:rsid w:val="00C06F83"/>
    <w:rsid w:val="00C071F8"/>
    <w:rsid w:val="00C07589"/>
    <w:rsid w:val="00C075B5"/>
    <w:rsid w:val="00C0769D"/>
    <w:rsid w:val="00C07FE2"/>
    <w:rsid w:val="00C10642"/>
    <w:rsid w:val="00C106AA"/>
    <w:rsid w:val="00C107C3"/>
    <w:rsid w:val="00C1089D"/>
    <w:rsid w:val="00C1096A"/>
    <w:rsid w:val="00C109B5"/>
    <w:rsid w:val="00C10A51"/>
    <w:rsid w:val="00C10E5F"/>
    <w:rsid w:val="00C10F10"/>
    <w:rsid w:val="00C11225"/>
    <w:rsid w:val="00C112D2"/>
    <w:rsid w:val="00C1163D"/>
    <w:rsid w:val="00C1175F"/>
    <w:rsid w:val="00C117CD"/>
    <w:rsid w:val="00C11917"/>
    <w:rsid w:val="00C11E1B"/>
    <w:rsid w:val="00C12102"/>
    <w:rsid w:val="00C125D3"/>
    <w:rsid w:val="00C127CC"/>
    <w:rsid w:val="00C1283B"/>
    <w:rsid w:val="00C128E5"/>
    <w:rsid w:val="00C12BFC"/>
    <w:rsid w:val="00C12C5D"/>
    <w:rsid w:val="00C12F44"/>
    <w:rsid w:val="00C12FF9"/>
    <w:rsid w:val="00C130E9"/>
    <w:rsid w:val="00C133DC"/>
    <w:rsid w:val="00C136ED"/>
    <w:rsid w:val="00C13793"/>
    <w:rsid w:val="00C13ED5"/>
    <w:rsid w:val="00C140D4"/>
    <w:rsid w:val="00C14118"/>
    <w:rsid w:val="00C14255"/>
    <w:rsid w:val="00C14341"/>
    <w:rsid w:val="00C14379"/>
    <w:rsid w:val="00C14398"/>
    <w:rsid w:val="00C14693"/>
    <w:rsid w:val="00C146C2"/>
    <w:rsid w:val="00C14730"/>
    <w:rsid w:val="00C148AF"/>
    <w:rsid w:val="00C14C86"/>
    <w:rsid w:val="00C14CCA"/>
    <w:rsid w:val="00C14CDD"/>
    <w:rsid w:val="00C14F50"/>
    <w:rsid w:val="00C14FFF"/>
    <w:rsid w:val="00C15694"/>
    <w:rsid w:val="00C156C3"/>
    <w:rsid w:val="00C15763"/>
    <w:rsid w:val="00C15804"/>
    <w:rsid w:val="00C158CA"/>
    <w:rsid w:val="00C15A0A"/>
    <w:rsid w:val="00C15AEA"/>
    <w:rsid w:val="00C15D3A"/>
    <w:rsid w:val="00C15EF8"/>
    <w:rsid w:val="00C1610B"/>
    <w:rsid w:val="00C1647D"/>
    <w:rsid w:val="00C166A0"/>
    <w:rsid w:val="00C16C44"/>
    <w:rsid w:val="00C16CE9"/>
    <w:rsid w:val="00C16EAD"/>
    <w:rsid w:val="00C16F31"/>
    <w:rsid w:val="00C17173"/>
    <w:rsid w:val="00C171C7"/>
    <w:rsid w:val="00C17403"/>
    <w:rsid w:val="00C174E4"/>
    <w:rsid w:val="00C1770F"/>
    <w:rsid w:val="00C17740"/>
    <w:rsid w:val="00C179A5"/>
    <w:rsid w:val="00C179C8"/>
    <w:rsid w:val="00C17CEB"/>
    <w:rsid w:val="00C17DD8"/>
    <w:rsid w:val="00C17E42"/>
    <w:rsid w:val="00C20287"/>
    <w:rsid w:val="00C202D6"/>
    <w:rsid w:val="00C2047C"/>
    <w:rsid w:val="00C20916"/>
    <w:rsid w:val="00C20C27"/>
    <w:rsid w:val="00C20D14"/>
    <w:rsid w:val="00C21266"/>
    <w:rsid w:val="00C21267"/>
    <w:rsid w:val="00C21303"/>
    <w:rsid w:val="00C214F5"/>
    <w:rsid w:val="00C21CDE"/>
    <w:rsid w:val="00C21E7F"/>
    <w:rsid w:val="00C221D2"/>
    <w:rsid w:val="00C222EB"/>
    <w:rsid w:val="00C2231C"/>
    <w:rsid w:val="00C2239B"/>
    <w:rsid w:val="00C2261E"/>
    <w:rsid w:val="00C2298E"/>
    <w:rsid w:val="00C22B4D"/>
    <w:rsid w:val="00C22B8C"/>
    <w:rsid w:val="00C22CB4"/>
    <w:rsid w:val="00C232EA"/>
    <w:rsid w:val="00C23423"/>
    <w:rsid w:val="00C234DD"/>
    <w:rsid w:val="00C23532"/>
    <w:rsid w:val="00C23749"/>
    <w:rsid w:val="00C23C37"/>
    <w:rsid w:val="00C23E20"/>
    <w:rsid w:val="00C240EB"/>
    <w:rsid w:val="00C2410A"/>
    <w:rsid w:val="00C2424C"/>
    <w:rsid w:val="00C24350"/>
    <w:rsid w:val="00C2445F"/>
    <w:rsid w:val="00C244D7"/>
    <w:rsid w:val="00C244E5"/>
    <w:rsid w:val="00C2462F"/>
    <w:rsid w:val="00C246C4"/>
    <w:rsid w:val="00C24792"/>
    <w:rsid w:val="00C24A0D"/>
    <w:rsid w:val="00C24AF6"/>
    <w:rsid w:val="00C24E0F"/>
    <w:rsid w:val="00C24F29"/>
    <w:rsid w:val="00C24F84"/>
    <w:rsid w:val="00C25197"/>
    <w:rsid w:val="00C251CD"/>
    <w:rsid w:val="00C25409"/>
    <w:rsid w:val="00C25602"/>
    <w:rsid w:val="00C25795"/>
    <w:rsid w:val="00C25A09"/>
    <w:rsid w:val="00C25C49"/>
    <w:rsid w:val="00C25C92"/>
    <w:rsid w:val="00C25F4E"/>
    <w:rsid w:val="00C262E9"/>
    <w:rsid w:val="00C263A5"/>
    <w:rsid w:val="00C2641E"/>
    <w:rsid w:val="00C2642F"/>
    <w:rsid w:val="00C26456"/>
    <w:rsid w:val="00C26975"/>
    <w:rsid w:val="00C269CE"/>
    <w:rsid w:val="00C26B03"/>
    <w:rsid w:val="00C26EA2"/>
    <w:rsid w:val="00C26F54"/>
    <w:rsid w:val="00C27163"/>
    <w:rsid w:val="00C273DD"/>
    <w:rsid w:val="00C275A0"/>
    <w:rsid w:val="00C275E5"/>
    <w:rsid w:val="00C27783"/>
    <w:rsid w:val="00C277E6"/>
    <w:rsid w:val="00C278E4"/>
    <w:rsid w:val="00C2793F"/>
    <w:rsid w:val="00C2799F"/>
    <w:rsid w:val="00C27B41"/>
    <w:rsid w:val="00C27DD7"/>
    <w:rsid w:val="00C300B1"/>
    <w:rsid w:val="00C30147"/>
    <w:rsid w:val="00C301CF"/>
    <w:rsid w:val="00C3022A"/>
    <w:rsid w:val="00C30378"/>
    <w:rsid w:val="00C30973"/>
    <w:rsid w:val="00C30CC2"/>
    <w:rsid w:val="00C3104A"/>
    <w:rsid w:val="00C311DE"/>
    <w:rsid w:val="00C312EF"/>
    <w:rsid w:val="00C3130E"/>
    <w:rsid w:val="00C31563"/>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269"/>
    <w:rsid w:val="00C352DB"/>
    <w:rsid w:val="00C354F5"/>
    <w:rsid w:val="00C354FB"/>
    <w:rsid w:val="00C35661"/>
    <w:rsid w:val="00C35894"/>
    <w:rsid w:val="00C35F69"/>
    <w:rsid w:val="00C3608C"/>
    <w:rsid w:val="00C362FA"/>
    <w:rsid w:val="00C363F7"/>
    <w:rsid w:val="00C363F9"/>
    <w:rsid w:val="00C365C0"/>
    <w:rsid w:val="00C36964"/>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909"/>
    <w:rsid w:val="00C37AF4"/>
    <w:rsid w:val="00C37B76"/>
    <w:rsid w:val="00C37C53"/>
    <w:rsid w:val="00C37CB8"/>
    <w:rsid w:val="00C37D2C"/>
    <w:rsid w:val="00C37E4C"/>
    <w:rsid w:val="00C400B8"/>
    <w:rsid w:val="00C4013D"/>
    <w:rsid w:val="00C401F8"/>
    <w:rsid w:val="00C40289"/>
    <w:rsid w:val="00C4064E"/>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851"/>
    <w:rsid w:val="00C43996"/>
    <w:rsid w:val="00C43AEA"/>
    <w:rsid w:val="00C43CB2"/>
    <w:rsid w:val="00C441DC"/>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780"/>
    <w:rsid w:val="00C459F0"/>
    <w:rsid w:val="00C45A9D"/>
    <w:rsid w:val="00C45C56"/>
    <w:rsid w:val="00C45CBC"/>
    <w:rsid w:val="00C45DCF"/>
    <w:rsid w:val="00C45E99"/>
    <w:rsid w:val="00C45F3F"/>
    <w:rsid w:val="00C46033"/>
    <w:rsid w:val="00C464CC"/>
    <w:rsid w:val="00C46719"/>
    <w:rsid w:val="00C467F3"/>
    <w:rsid w:val="00C4687F"/>
    <w:rsid w:val="00C468B3"/>
    <w:rsid w:val="00C469A9"/>
    <w:rsid w:val="00C46A2B"/>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7F7"/>
    <w:rsid w:val="00C5183F"/>
    <w:rsid w:val="00C51A06"/>
    <w:rsid w:val="00C51B6C"/>
    <w:rsid w:val="00C51EE8"/>
    <w:rsid w:val="00C5210A"/>
    <w:rsid w:val="00C521C8"/>
    <w:rsid w:val="00C52222"/>
    <w:rsid w:val="00C52278"/>
    <w:rsid w:val="00C52931"/>
    <w:rsid w:val="00C52988"/>
    <w:rsid w:val="00C52AF6"/>
    <w:rsid w:val="00C52C5E"/>
    <w:rsid w:val="00C52DDF"/>
    <w:rsid w:val="00C53173"/>
    <w:rsid w:val="00C537C0"/>
    <w:rsid w:val="00C5390B"/>
    <w:rsid w:val="00C53A14"/>
    <w:rsid w:val="00C53B36"/>
    <w:rsid w:val="00C53B89"/>
    <w:rsid w:val="00C53E4C"/>
    <w:rsid w:val="00C53F50"/>
    <w:rsid w:val="00C53F57"/>
    <w:rsid w:val="00C540A1"/>
    <w:rsid w:val="00C54162"/>
    <w:rsid w:val="00C54183"/>
    <w:rsid w:val="00C54275"/>
    <w:rsid w:val="00C54317"/>
    <w:rsid w:val="00C5466A"/>
    <w:rsid w:val="00C54692"/>
    <w:rsid w:val="00C54A6D"/>
    <w:rsid w:val="00C54AB1"/>
    <w:rsid w:val="00C54B2E"/>
    <w:rsid w:val="00C54C22"/>
    <w:rsid w:val="00C54DE6"/>
    <w:rsid w:val="00C54FC8"/>
    <w:rsid w:val="00C55002"/>
    <w:rsid w:val="00C552A7"/>
    <w:rsid w:val="00C55573"/>
    <w:rsid w:val="00C55614"/>
    <w:rsid w:val="00C557F4"/>
    <w:rsid w:val="00C55A5A"/>
    <w:rsid w:val="00C55E02"/>
    <w:rsid w:val="00C55F19"/>
    <w:rsid w:val="00C56084"/>
    <w:rsid w:val="00C5617E"/>
    <w:rsid w:val="00C562E8"/>
    <w:rsid w:val="00C563AF"/>
    <w:rsid w:val="00C569D9"/>
    <w:rsid w:val="00C56A0A"/>
    <w:rsid w:val="00C56B84"/>
    <w:rsid w:val="00C56BFA"/>
    <w:rsid w:val="00C56D37"/>
    <w:rsid w:val="00C57207"/>
    <w:rsid w:val="00C57486"/>
    <w:rsid w:val="00C57B66"/>
    <w:rsid w:val="00C57BF3"/>
    <w:rsid w:val="00C57F50"/>
    <w:rsid w:val="00C6007F"/>
    <w:rsid w:val="00C601C1"/>
    <w:rsid w:val="00C602E2"/>
    <w:rsid w:val="00C60483"/>
    <w:rsid w:val="00C604DE"/>
    <w:rsid w:val="00C605E9"/>
    <w:rsid w:val="00C60924"/>
    <w:rsid w:val="00C609B4"/>
    <w:rsid w:val="00C609B6"/>
    <w:rsid w:val="00C6106F"/>
    <w:rsid w:val="00C611F9"/>
    <w:rsid w:val="00C6155F"/>
    <w:rsid w:val="00C61708"/>
    <w:rsid w:val="00C61793"/>
    <w:rsid w:val="00C61E4B"/>
    <w:rsid w:val="00C61FFC"/>
    <w:rsid w:val="00C6236D"/>
    <w:rsid w:val="00C6241D"/>
    <w:rsid w:val="00C62835"/>
    <w:rsid w:val="00C6287A"/>
    <w:rsid w:val="00C6296C"/>
    <w:rsid w:val="00C62A75"/>
    <w:rsid w:val="00C62F92"/>
    <w:rsid w:val="00C63304"/>
    <w:rsid w:val="00C6331C"/>
    <w:rsid w:val="00C6337A"/>
    <w:rsid w:val="00C63484"/>
    <w:rsid w:val="00C635B1"/>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339"/>
    <w:rsid w:val="00C67475"/>
    <w:rsid w:val="00C6747A"/>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52BE"/>
    <w:rsid w:val="00C75524"/>
    <w:rsid w:val="00C75560"/>
    <w:rsid w:val="00C7568F"/>
    <w:rsid w:val="00C7583B"/>
    <w:rsid w:val="00C75C8C"/>
    <w:rsid w:val="00C75D0B"/>
    <w:rsid w:val="00C75D7A"/>
    <w:rsid w:val="00C760B3"/>
    <w:rsid w:val="00C761BD"/>
    <w:rsid w:val="00C761F6"/>
    <w:rsid w:val="00C76275"/>
    <w:rsid w:val="00C76377"/>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761"/>
    <w:rsid w:val="00C77B3E"/>
    <w:rsid w:val="00C77DAD"/>
    <w:rsid w:val="00C77DE3"/>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A6D"/>
    <w:rsid w:val="00C81CDF"/>
    <w:rsid w:val="00C820C9"/>
    <w:rsid w:val="00C8226B"/>
    <w:rsid w:val="00C82520"/>
    <w:rsid w:val="00C82637"/>
    <w:rsid w:val="00C829F4"/>
    <w:rsid w:val="00C82A6E"/>
    <w:rsid w:val="00C82CE5"/>
    <w:rsid w:val="00C82D0A"/>
    <w:rsid w:val="00C82F1B"/>
    <w:rsid w:val="00C83226"/>
    <w:rsid w:val="00C83550"/>
    <w:rsid w:val="00C8358E"/>
    <w:rsid w:val="00C837BF"/>
    <w:rsid w:val="00C83993"/>
    <w:rsid w:val="00C839FF"/>
    <w:rsid w:val="00C83AFE"/>
    <w:rsid w:val="00C83C91"/>
    <w:rsid w:val="00C83DB9"/>
    <w:rsid w:val="00C84142"/>
    <w:rsid w:val="00C84452"/>
    <w:rsid w:val="00C8454A"/>
    <w:rsid w:val="00C8494F"/>
    <w:rsid w:val="00C849CD"/>
    <w:rsid w:val="00C84B6B"/>
    <w:rsid w:val="00C84CC6"/>
    <w:rsid w:val="00C84CF9"/>
    <w:rsid w:val="00C85490"/>
    <w:rsid w:val="00C85DA3"/>
    <w:rsid w:val="00C85F26"/>
    <w:rsid w:val="00C860A5"/>
    <w:rsid w:val="00C860C8"/>
    <w:rsid w:val="00C865B9"/>
    <w:rsid w:val="00C86630"/>
    <w:rsid w:val="00C866A8"/>
    <w:rsid w:val="00C8684A"/>
    <w:rsid w:val="00C8685F"/>
    <w:rsid w:val="00C86A94"/>
    <w:rsid w:val="00C86EC9"/>
    <w:rsid w:val="00C8723A"/>
    <w:rsid w:val="00C87521"/>
    <w:rsid w:val="00C87A42"/>
    <w:rsid w:val="00C87CF3"/>
    <w:rsid w:val="00C900E4"/>
    <w:rsid w:val="00C900F4"/>
    <w:rsid w:val="00C90546"/>
    <w:rsid w:val="00C90B8E"/>
    <w:rsid w:val="00C90C6E"/>
    <w:rsid w:val="00C91233"/>
    <w:rsid w:val="00C91248"/>
    <w:rsid w:val="00C91BEC"/>
    <w:rsid w:val="00C921CC"/>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FDF"/>
    <w:rsid w:val="00C94413"/>
    <w:rsid w:val="00C9470A"/>
    <w:rsid w:val="00C94AAB"/>
    <w:rsid w:val="00C94C74"/>
    <w:rsid w:val="00C94DA1"/>
    <w:rsid w:val="00C94E00"/>
    <w:rsid w:val="00C94EDC"/>
    <w:rsid w:val="00C95411"/>
    <w:rsid w:val="00C9550C"/>
    <w:rsid w:val="00C95B66"/>
    <w:rsid w:val="00C95C51"/>
    <w:rsid w:val="00C95D62"/>
    <w:rsid w:val="00C95D90"/>
    <w:rsid w:val="00C95ED0"/>
    <w:rsid w:val="00C960DB"/>
    <w:rsid w:val="00C96259"/>
    <w:rsid w:val="00C96353"/>
    <w:rsid w:val="00C96661"/>
    <w:rsid w:val="00C96940"/>
    <w:rsid w:val="00C96CEF"/>
    <w:rsid w:val="00C96DC6"/>
    <w:rsid w:val="00C96EBD"/>
    <w:rsid w:val="00C96FA4"/>
    <w:rsid w:val="00C96FF7"/>
    <w:rsid w:val="00C97117"/>
    <w:rsid w:val="00C971AB"/>
    <w:rsid w:val="00C972DF"/>
    <w:rsid w:val="00C9767C"/>
    <w:rsid w:val="00C9778C"/>
    <w:rsid w:val="00C9797B"/>
    <w:rsid w:val="00C97C12"/>
    <w:rsid w:val="00C97D69"/>
    <w:rsid w:val="00CA00F5"/>
    <w:rsid w:val="00CA018D"/>
    <w:rsid w:val="00CA022C"/>
    <w:rsid w:val="00CA0509"/>
    <w:rsid w:val="00CA0596"/>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A69"/>
    <w:rsid w:val="00CA2ED0"/>
    <w:rsid w:val="00CA3477"/>
    <w:rsid w:val="00CA3663"/>
    <w:rsid w:val="00CA38E4"/>
    <w:rsid w:val="00CA3AAD"/>
    <w:rsid w:val="00CA3D17"/>
    <w:rsid w:val="00CA411A"/>
    <w:rsid w:val="00CA421D"/>
    <w:rsid w:val="00CA4261"/>
    <w:rsid w:val="00CA4432"/>
    <w:rsid w:val="00CA448B"/>
    <w:rsid w:val="00CA47ED"/>
    <w:rsid w:val="00CA4925"/>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D9"/>
    <w:rsid w:val="00CA7611"/>
    <w:rsid w:val="00CA7618"/>
    <w:rsid w:val="00CA7621"/>
    <w:rsid w:val="00CA7863"/>
    <w:rsid w:val="00CA7902"/>
    <w:rsid w:val="00CA7CDA"/>
    <w:rsid w:val="00CA7F56"/>
    <w:rsid w:val="00CB0034"/>
    <w:rsid w:val="00CB024D"/>
    <w:rsid w:val="00CB02D2"/>
    <w:rsid w:val="00CB03D2"/>
    <w:rsid w:val="00CB03E8"/>
    <w:rsid w:val="00CB041F"/>
    <w:rsid w:val="00CB0634"/>
    <w:rsid w:val="00CB072A"/>
    <w:rsid w:val="00CB08E9"/>
    <w:rsid w:val="00CB09B0"/>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3044"/>
    <w:rsid w:val="00CB3095"/>
    <w:rsid w:val="00CB30CB"/>
    <w:rsid w:val="00CB31EC"/>
    <w:rsid w:val="00CB36DA"/>
    <w:rsid w:val="00CB38CB"/>
    <w:rsid w:val="00CB3BD5"/>
    <w:rsid w:val="00CB404E"/>
    <w:rsid w:val="00CB4053"/>
    <w:rsid w:val="00CB46E5"/>
    <w:rsid w:val="00CB4888"/>
    <w:rsid w:val="00CB4A0E"/>
    <w:rsid w:val="00CB4E75"/>
    <w:rsid w:val="00CB4EDF"/>
    <w:rsid w:val="00CB4F75"/>
    <w:rsid w:val="00CB5027"/>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F23"/>
    <w:rsid w:val="00CB7283"/>
    <w:rsid w:val="00CB73B0"/>
    <w:rsid w:val="00CB76D4"/>
    <w:rsid w:val="00CB7746"/>
    <w:rsid w:val="00CB7826"/>
    <w:rsid w:val="00CB7875"/>
    <w:rsid w:val="00CB794D"/>
    <w:rsid w:val="00CB7E65"/>
    <w:rsid w:val="00CC01A8"/>
    <w:rsid w:val="00CC01F5"/>
    <w:rsid w:val="00CC0273"/>
    <w:rsid w:val="00CC02D6"/>
    <w:rsid w:val="00CC03B4"/>
    <w:rsid w:val="00CC0A42"/>
    <w:rsid w:val="00CC0A49"/>
    <w:rsid w:val="00CC0B20"/>
    <w:rsid w:val="00CC0BCE"/>
    <w:rsid w:val="00CC1202"/>
    <w:rsid w:val="00CC1211"/>
    <w:rsid w:val="00CC1262"/>
    <w:rsid w:val="00CC134E"/>
    <w:rsid w:val="00CC139D"/>
    <w:rsid w:val="00CC15E8"/>
    <w:rsid w:val="00CC1CE1"/>
    <w:rsid w:val="00CC1CE4"/>
    <w:rsid w:val="00CC2359"/>
    <w:rsid w:val="00CC26F8"/>
    <w:rsid w:val="00CC26FB"/>
    <w:rsid w:val="00CC2916"/>
    <w:rsid w:val="00CC2B2C"/>
    <w:rsid w:val="00CC2B95"/>
    <w:rsid w:val="00CC2E85"/>
    <w:rsid w:val="00CC301B"/>
    <w:rsid w:val="00CC3021"/>
    <w:rsid w:val="00CC31E8"/>
    <w:rsid w:val="00CC33F7"/>
    <w:rsid w:val="00CC36FD"/>
    <w:rsid w:val="00CC38B1"/>
    <w:rsid w:val="00CC3932"/>
    <w:rsid w:val="00CC3AB5"/>
    <w:rsid w:val="00CC3B1F"/>
    <w:rsid w:val="00CC3C17"/>
    <w:rsid w:val="00CC3C58"/>
    <w:rsid w:val="00CC3C8C"/>
    <w:rsid w:val="00CC3CAC"/>
    <w:rsid w:val="00CC3EF0"/>
    <w:rsid w:val="00CC4137"/>
    <w:rsid w:val="00CC4388"/>
    <w:rsid w:val="00CC4FE4"/>
    <w:rsid w:val="00CC501F"/>
    <w:rsid w:val="00CC506B"/>
    <w:rsid w:val="00CC5174"/>
    <w:rsid w:val="00CC5258"/>
    <w:rsid w:val="00CC5279"/>
    <w:rsid w:val="00CC5288"/>
    <w:rsid w:val="00CC55FF"/>
    <w:rsid w:val="00CC58A1"/>
    <w:rsid w:val="00CC5AA1"/>
    <w:rsid w:val="00CC5BA7"/>
    <w:rsid w:val="00CC5E3D"/>
    <w:rsid w:val="00CC6332"/>
    <w:rsid w:val="00CC66FC"/>
    <w:rsid w:val="00CC6772"/>
    <w:rsid w:val="00CC68A1"/>
    <w:rsid w:val="00CC6952"/>
    <w:rsid w:val="00CC6C7F"/>
    <w:rsid w:val="00CC6CA6"/>
    <w:rsid w:val="00CC6F72"/>
    <w:rsid w:val="00CC785A"/>
    <w:rsid w:val="00CC7BB8"/>
    <w:rsid w:val="00CC7D1D"/>
    <w:rsid w:val="00CD00A9"/>
    <w:rsid w:val="00CD0175"/>
    <w:rsid w:val="00CD031A"/>
    <w:rsid w:val="00CD050F"/>
    <w:rsid w:val="00CD0566"/>
    <w:rsid w:val="00CD0639"/>
    <w:rsid w:val="00CD0677"/>
    <w:rsid w:val="00CD0963"/>
    <w:rsid w:val="00CD09D2"/>
    <w:rsid w:val="00CD0C41"/>
    <w:rsid w:val="00CD0ECC"/>
    <w:rsid w:val="00CD0F12"/>
    <w:rsid w:val="00CD0F51"/>
    <w:rsid w:val="00CD137D"/>
    <w:rsid w:val="00CD13D7"/>
    <w:rsid w:val="00CD13FB"/>
    <w:rsid w:val="00CD146A"/>
    <w:rsid w:val="00CD15AB"/>
    <w:rsid w:val="00CD164D"/>
    <w:rsid w:val="00CD1800"/>
    <w:rsid w:val="00CD1A06"/>
    <w:rsid w:val="00CD1AD6"/>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51DA"/>
    <w:rsid w:val="00CD521F"/>
    <w:rsid w:val="00CD54FB"/>
    <w:rsid w:val="00CD5583"/>
    <w:rsid w:val="00CD573A"/>
    <w:rsid w:val="00CD59B6"/>
    <w:rsid w:val="00CD5A3D"/>
    <w:rsid w:val="00CD5DAB"/>
    <w:rsid w:val="00CD5DD8"/>
    <w:rsid w:val="00CD5F7F"/>
    <w:rsid w:val="00CD5F95"/>
    <w:rsid w:val="00CD5FA4"/>
    <w:rsid w:val="00CD600E"/>
    <w:rsid w:val="00CD60AA"/>
    <w:rsid w:val="00CD643F"/>
    <w:rsid w:val="00CD64B7"/>
    <w:rsid w:val="00CD65C1"/>
    <w:rsid w:val="00CD65CA"/>
    <w:rsid w:val="00CD65FE"/>
    <w:rsid w:val="00CD6C84"/>
    <w:rsid w:val="00CD6D2C"/>
    <w:rsid w:val="00CD707D"/>
    <w:rsid w:val="00CD70B1"/>
    <w:rsid w:val="00CD70BA"/>
    <w:rsid w:val="00CD70E6"/>
    <w:rsid w:val="00CD74AD"/>
    <w:rsid w:val="00CD762D"/>
    <w:rsid w:val="00CD774A"/>
    <w:rsid w:val="00CD78CD"/>
    <w:rsid w:val="00CD790B"/>
    <w:rsid w:val="00CD7979"/>
    <w:rsid w:val="00CD7B6A"/>
    <w:rsid w:val="00CD7BDB"/>
    <w:rsid w:val="00CD7BF6"/>
    <w:rsid w:val="00CD7DF4"/>
    <w:rsid w:val="00CD7E72"/>
    <w:rsid w:val="00CD7EF7"/>
    <w:rsid w:val="00CE00CD"/>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309C"/>
    <w:rsid w:val="00CE337B"/>
    <w:rsid w:val="00CE33E2"/>
    <w:rsid w:val="00CE360D"/>
    <w:rsid w:val="00CE363B"/>
    <w:rsid w:val="00CE39D4"/>
    <w:rsid w:val="00CE39D6"/>
    <w:rsid w:val="00CE3A29"/>
    <w:rsid w:val="00CE3B5B"/>
    <w:rsid w:val="00CE3D4D"/>
    <w:rsid w:val="00CE3D73"/>
    <w:rsid w:val="00CE4046"/>
    <w:rsid w:val="00CE41CE"/>
    <w:rsid w:val="00CE4412"/>
    <w:rsid w:val="00CE4477"/>
    <w:rsid w:val="00CE4574"/>
    <w:rsid w:val="00CE45C7"/>
    <w:rsid w:val="00CE46F1"/>
    <w:rsid w:val="00CE4844"/>
    <w:rsid w:val="00CE49F1"/>
    <w:rsid w:val="00CE4DA7"/>
    <w:rsid w:val="00CE4E4B"/>
    <w:rsid w:val="00CE4F95"/>
    <w:rsid w:val="00CE5058"/>
    <w:rsid w:val="00CE505A"/>
    <w:rsid w:val="00CE5325"/>
    <w:rsid w:val="00CE548A"/>
    <w:rsid w:val="00CE55F3"/>
    <w:rsid w:val="00CE5608"/>
    <w:rsid w:val="00CE57C9"/>
    <w:rsid w:val="00CE57CF"/>
    <w:rsid w:val="00CE5902"/>
    <w:rsid w:val="00CE59F9"/>
    <w:rsid w:val="00CE5A15"/>
    <w:rsid w:val="00CE5A6D"/>
    <w:rsid w:val="00CE5C2E"/>
    <w:rsid w:val="00CE5C6D"/>
    <w:rsid w:val="00CE5C7C"/>
    <w:rsid w:val="00CE5D09"/>
    <w:rsid w:val="00CE5D4B"/>
    <w:rsid w:val="00CE5DB9"/>
    <w:rsid w:val="00CE5EA0"/>
    <w:rsid w:val="00CE5F2A"/>
    <w:rsid w:val="00CE6356"/>
    <w:rsid w:val="00CE6364"/>
    <w:rsid w:val="00CE6561"/>
    <w:rsid w:val="00CE6597"/>
    <w:rsid w:val="00CE6728"/>
    <w:rsid w:val="00CE67B7"/>
    <w:rsid w:val="00CE6B67"/>
    <w:rsid w:val="00CE6BE0"/>
    <w:rsid w:val="00CE6C18"/>
    <w:rsid w:val="00CE6D56"/>
    <w:rsid w:val="00CE6D89"/>
    <w:rsid w:val="00CE6DFD"/>
    <w:rsid w:val="00CE6E4D"/>
    <w:rsid w:val="00CE6F37"/>
    <w:rsid w:val="00CE6F53"/>
    <w:rsid w:val="00CE70CA"/>
    <w:rsid w:val="00CE715E"/>
    <w:rsid w:val="00CE724A"/>
    <w:rsid w:val="00CE761E"/>
    <w:rsid w:val="00CE76AC"/>
    <w:rsid w:val="00CE7831"/>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20E9"/>
    <w:rsid w:val="00CF21BE"/>
    <w:rsid w:val="00CF223D"/>
    <w:rsid w:val="00CF247A"/>
    <w:rsid w:val="00CF256F"/>
    <w:rsid w:val="00CF288A"/>
    <w:rsid w:val="00CF2ABD"/>
    <w:rsid w:val="00CF2D4C"/>
    <w:rsid w:val="00CF2E4F"/>
    <w:rsid w:val="00CF3117"/>
    <w:rsid w:val="00CF335F"/>
    <w:rsid w:val="00CF34D2"/>
    <w:rsid w:val="00CF3627"/>
    <w:rsid w:val="00CF3691"/>
    <w:rsid w:val="00CF3A7A"/>
    <w:rsid w:val="00CF3B5F"/>
    <w:rsid w:val="00CF3ECD"/>
    <w:rsid w:val="00CF3F41"/>
    <w:rsid w:val="00CF4122"/>
    <w:rsid w:val="00CF4251"/>
    <w:rsid w:val="00CF444C"/>
    <w:rsid w:val="00CF45AD"/>
    <w:rsid w:val="00CF4DF1"/>
    <w:rsid w:val="00CF5451"/>
    <w:rsid w:val="00CF56C9"/>
    <w:rsid w:val="00CF5902"/>
    <w:rsid w:val="00CF59BD"/>
    <w:rsid w:val="00CF5C3E"/>
    <w:rsid w:val="00CF5D07"/>
    <w:rsid w:val="00CF5F02"/>
    <w:rsid w:val="00CF5F82"/>
    <w:rsid w:val="00CF5FE4"/>
    <w:rsid w:val="00CF60B3"/>
    <w:rsid w:val="00CF660B"/>
    <w:rsid w:val="00CF6674"/>
    <w:rsid w:val="00CF6ADD"/>
    <w:rsid w:val="00CF6AFC"/>
    <w:rsid w:val="00CF6B93"/>
    <w:rsid w:val="00CF6BF7"/>
    <w:rsid w:val="00CF6D95"/>
    <w:rsid w:val="00CF6DEB"/>
    <w:rsid w:val="00CF6E98"/>
    <w:rsid w:val="00CF71D0"/>
    <w:rsid w:val="00CF75A3"/>
    <w:rsid w:val="00CF7616"/>
    <w:rsid w:val="00CF7645"/>
    <w:rsid w:val="00CF7683"/>
    <w:rsid w:val="00CF76CD"/>
    <w:rsid w:val="00CF77DD"/>
    <w:rsid w:val="00CF7836"/>
    <w:rsid w:val="00CF7A40"/>
    <w:rsid w:val="00CF7BD6"/>
    <w:rsid w:val="00CF7C4E"/>
    <w:rsid w:val="00CF7D3A"/>
    <w:rsid w:val="00CF7F06"/>
    <w:rsid w:val="00D00174"/>
    <w:rsid w:val="00D002D0"/>
    <w:rsid w:val="00D009A8"/>
    <w:rsid w:val="00D01221"/>
    <w:rsid w:val="00D0123C"/>
    <w:rsid w:val="00D0130B"/>
    <w:rsid w:val="00D0134A"/>
    <w:rsid w:val="00D013C5"/>
    <w:rsid w:val="00D016BE"/>
    <w:rsid w:val="00D01765"/>
    <w:rsid w:val="00D01814"/>
    <w:rsid w:val="00D018C3"/>
    <w:rsid w:val="00D0191C"/>
    <w:rsid w:val="00D01A28"/>
    <w:rsid w:val="00D01BC2"/>
    <w:rsid w:val="00D01C24"/>
    <w:rsid w:val="00D01D38"/>
    <w:rsid w:val="00D01D8A"/>
    <w:rsid w:val="00D01E10"/>
    <w:rsid w:val="00D01EE9"/>
    <w:rsid w:val="00D023CF"/>
    <w:rsid w:val="00D024EA"/>
    <w:rsid w:val="00D02518"/>
    <w:rsid w:val="00D02B7D"/>
    <w:rsid w:val="00D02CBF"/>
    <w:rsid w:val="00D02D06"/>
    <w:rsid w:val="00D0313D"/>
    <w:rsid w:val="00D03316"/>
    <w:rsid w:val="00D035FD"/>
    <w:rsid w:val="00D0371F"/>
    <w:rsid w:val="00D037D4"/>
    <w:rsid w:val="00D039E0"/>
    <w:rsid w:val="00D03AAE"/>
    <w:rsid w:val="00D03C56"/>
    <w:rsid w:val="00D03EA3"/>
    <w:rsid w:val="00D03FBC"/>
    <w:rsid w:val="00D0432F"/>
    <w:rsid w:val="00D043E8"/>
    <w:rsid w:val="00D043F5"/>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F00"/>
    <w:rsid w:val="00D12302"/>
    <w:rsid w:val="00D125E0"/>
    <w:rsid w:val="00D12757"/>
    <w:rsid w:val="00D1289F"/>
    <w:rsid w:val="00D12E05"/>
    <w:rsid w:val="00D12EA6"/>
    <w:rsid w:val="00D13130"/>
    <w:rsid w:val="00D13275"/>
    <w:rsid w:val="00D1333E"/>
    <w:rsid w:val="00D13404"/>
    <w:rsid w:val="00D13480"/>
    <w:rsid w:val="00D135EB"/>
    <w:rsid w:val="00D13806"/>
    <w:rsid w:val="00D13A49"/>
    <w:rsid w:val="00D13D03"/>
    <w:rsid w:val="00D13D76"/>
    <w:rsid w:val="00D13FEC"/>
    <w:rsid w:val="00D142A0"/>
    <w:rsid w:val="00D14693"/>
    <w:rsid w:val="00D1470F"/>
    <w:rsid w:val="00D147FC"/>
    <w:rsid w:val="00D14A09"/>
    <w:rsid w:val="00D14AD4"/>
    <w:rsid w:val="00D14C57"/>
    <w:rsid w:val="00D14C70"/>
    <w:rsid w:val="00D14CC0"/>
    <w:rsid w:val="00D14E28"/>
    <w:rsid w:val="00D154F2"/>
    <w:rsid w:val="00D15555"/>
    <w:rsid w:val="00D158D9"/>
    <w:rsid w:val="00D15AAA"/>
    <w:rsid w:val="00D16118"/>
    <w:rsid w:val="00D162BF"/>
    <w:rsid w:val="00D162F2"/>
    <w:rsid w:val="00D16348"/>
    <w:rsid w:val="00D163A4"/>
    <w:rsid w:val="00D1643C"/>
    <w:rsid w:val="00D1644F"/>
    <w:rsid w:val="00D16538"/>
    <w:rsid w:val="00D16644"/>
    <w:rsid w:val="00D16901"/>
    <w:rsid w:val="00D16C94"/>
    <w:rsid w:val="00D16D0A"/>
    <w:rsid w:val="00D16D80"/>
    <w:rsid w:val="00D16E04"/>
    <w:rsid w:val="00D171FE"/>
    <w:rsid w:val="00D17205"/>
    <w:rsid w:val="00D172E4"/>
    <w:rsid w:val="00D173D3"/>
    <w:rsid w:val="00D17B2C"/>
    <w:rsid w:val="00D17D05"/>
    <w:rsid w:val="00D20183"/>
    <w:rsid w:val="00D201A6"/>
    <w:rsid w:val="00D20240"/>
    <w:rsid w:val="00D202EF"/>
    <w:rsid w:val="00D20477"/>
    <w:rsid w:val="00D20788"/>
    <w:rsid w:val="00D207DF"/>
    <w:rsid w:val="00D209EB"/>
    <w:rsid w:val="00D20BF2"/>
    <w:rsid w:val="00D20D5B"/>
    <w:rsid w:val="00D20D7A"/>
    <w:rsid w:val="00D20DA5"/>
    <w:rsid w:val="00D20FD8"/>
    <w:rsid w:val="00D2111E"/>
    <w:rsid w:val="00D21139"/>
    <w:rsid w:val="00D21521"/>
    <w:rsid w:val="00D215B1"/>
    <w:rsid w:val="00D2188C"/>
    <w:rsid w:val="00D2190E"/>
    <w:rsid w:val="00D21943"/>
    <w:rsid w:val="00D21AB9"/>
    <w:rsid w:val="00D21CDE"/>
    <w:rsid w:val="00D21F8F"/>
    <w:rsid w:val="00D222E7"/>
    <w:rsid w:val="00D223C6"/>
    <w:rsid w:val="00D2254D"/>
    <w:rsid w:val="00D2262D"/>
    <w:rsid w:val="00D226A2"/>
    <w:rsid w:val="00D226D1"/>
    <w:rsid w:val="00D2276A"/>
    <w:rsid w:val="00D22931"/>
    <w:rsid w:val="00D229CF"/>
    <w:rsid w:val="00D22A28"/>
    <w:rsid w:val="00D22AB4"/>
    <w:rsid w:val="00D22B67"/>
    <w:rsid w:val="00D22BD0"/>
    <w:rsid w:val="00D22E12"/>
    <w:rsid w:val="00D22E62"/>
    <w:rsid w:val="00D2317A"/>
    <w:rsid w:val="00D23274"/>
    <w:rsid w:val="00D2332E"/>
    <w:rsid w:val="00D2333B"/>
    <w:rsid w:val="00D239E2"/>
    <w:rsid w:val="00D23A61"/>
    <w:rsid w:val="00D23C5F"/>
    <w:rsid w:val="00D23D66"/>
    <w:rsid w:val="00D23EEC"/>
    <w:rsid w:val="00D2403B"/>
    <w:rsid w:val="00D2412D"/>
    <w:rsid w:val="00D243FD"/>
    <w:rsid w:val="00D249CA"/>
    <w:rsid w:val="00D24C96"/>
    <w:rsid w:val="00D24E5C"/>
    <w:rsid w:val="00D24F09"/>
    <w:rsid w:val="00D25252"/>
    <w:rsid w:val="00D2538D"/>
    <w:rsid w:val="00D254C4"/>
    <w:rsid w:val="00D2558B"/>
    <w:rsid w:val="00D255C1"/>
    <w:rsid w:val="00D2565F"/>
    <w:rsid w:val="00D256F8"/>
    <w:rsid w:val="00D257D4"/>
    <w:rsid w:val="00D25854"/>
    <w:rsid w:val="00D25A8F"/>
    <w:rsid w:val="00D262AB"/>
    <w:rsid w:val="00D26352"/>
    <w:rsid w:val="00D26BC7"/>
    <w:rsid w:val="00D26CF3"/>
    <w:rsid w:val="00D26E21"/>
    <w:rsid w:val="00D26F70"/>
    <w:rsid w:val="00D27095"/>
    <w:rsid w:val="00D270B9"/>
    <w:rsid w:val="00D27127"/>
    <w:rsid w:val="00D271E3"/>
    <w:rsid w:val="00D273AE"/>
    <w:rsid w:val="00D2764E"/>
    <w:rsid w:val="00D2787F"/>
    <w:rsid w:val="00D27A52"/>
    <w:rsid w:val="00D27D4C"/>
    <w:rsid w:val="00D30141"/>
    <w:rsid w:val="00D3043F"/>
    <w:rsid w:val="00D30441"/>
    <w:rsid w:val="00D3044D"/>
    <w:rsid w:val="00D30E2E"/>
    <w:rsid w:val="00D30F79"/>
    <w:rsid w:val="00D31364"/>
    <w:rsid w:val="00D31513"/>
    <w:rsid w:val="00D3186B"/>
    <w:rsid w:val="00D318E3"/>
    <w:rsid w:val="00D3195D"/>
    <w:rsid w:val="00D319B2"/>
    <w:rsid w:val="00D31A5C"/>
    <w:rsid w:val="00D31A90"/>
    <w:rsid w:val="00D31E9F"/>
    <w:rsid w:val="00D31FEB"/>
    <w:rsid w:val="00D3235A"/>
    <w:rsid w:val="00D324C7"/>
    <w:rsid w:val="00D325F1"/>
    <w:rsid w:val="00D32A8A"/>
    <w:rsid w:val="00D32BA4"/>
    <w:rsid w:val="00D32C5A"/>
    <w:rsid w:val="00D32C95"/>
    <w:rsid w:val="00D32DCE"/>
    <w:rsid w:val="00D32E26"/>
    <w:rsid w:val="00D32EAF"/>
    <w:rsid w:val="00D330C0"/>
    <w:rsid w:val="00D334A1"/>
    <w:rsid w:val="00D334F1"/>
    <w:rsid w:val="00D33616"/>
    <w:rsid w:val="00D3395F"/>
    <w:rsid w:val="00D33A77"/>
    <w:rsid w:val="00D33B73"/>
    <w:rsid w:val="00D33CCF"/>
    <w:rsid w:val="00D33DF1"/>
    <w:rsid w:val="00D33E3A"/>
    <w:rsid w:val="00D33E73"/>
    <w:rsid w:val="00D33F66"/>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636B"/>
    <w:rsid w:val="00D36527"/>
    <w:rsid w:val="00D36652"/>
    <w:rsid w:val="00D3680D"/>
    <w:rsid w:val="00D3697F"/>
    <w:rsid w:val="00D37038"/>
    <w:rsid w:val="00D370DF"/>
    <w:rsid w:val="00D370E3"/>
    <w:rsid w:val="00D375DE"/>
    <w:rsid w:val="00D3761D"/>
    <w:rsid w:val="00D3791C"/>
    <w:rsid w:val="00D37ABC"/>
    <w:rsid w:val="00D37CAB"/>
    <w:rsid w:val="00D37E5A"/>
    <w:rsid w:val="00D37F12"/>
    <w:rsid w:val="00D40337"/>
    <w:rsid w:val="00D404AF"/>
    <w:rsid w:val="00D407F5"/>
    <w:rsid w:val="00D40B38"/>
    <w:rsid w:val="00D40C28"/>
    <w:rsid w:val="00D40C87"/>
    <w:rsid w:val="00D40FAA"/>
    <w:rsid w:val="00D4108E"/>
    <w:rsid w:val="00D414C3"/>
    <w:rsid w:val="00D41524"/>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D37"/>
    <w:rsid w:val="00D42EB6"/>
    <w:rsid w:val="00D43058"/>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9A"/>
    <w:rsid w:val="00D446C7"/>
    <w:rsid w:val="00D44813"/>
    <w:rsid w:val="00D44923"/>
    <w:rsid w:val="00D44CB8"/>
    <w:rsid w:val="00D4525E"/>
    <w:rsid w:val="00D45329"/>
    <w:rsid w:val="00D4537C"/>
    <w:rsid w:val="00D453A6"/>
    <w:rsid w:val="00D456F5"/>
    <w:rsid w:val="00D45766"/>
    <w:rsid w:val="00D45913"/>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562"/>
    <w:rsid w:val="00D475D6"/>
    <w:rsid w:val="00D47D63"/>
    <w:rsid w:val="00D503FF"/>
    <w:rsid w:val="00D5049A"/>
    <w:rsid w:val="00D505CE"/>
    <w:rsid w:val="00D50842"/>
    <w:rsid w:val="00D50B7C"/>
    <w:rsid w:val="00D50F45"/>
    <w:rsid w:val="00D51297"/>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C3C"/>
    <w:rsid w:val="00D52C8D"/>
    <w:rsid w:val="00D52D96"/>
    <w:rsid w:val="00D52F14"/>
    <w:rsid w:val="00D5313A"/>
    <w:rsid w:val="00D5358D"/>
    <w:rsid w:val="00D5363E"/>
    <w:rsid w:val="00D53645"/>
    <w:rsid w:val="00D53698"/>
    <w:rsid w:val="00D536C3"/>
    <w:rsid w:val="00D53707"/>
    <w:rsid w:val="00D539C6"/>
    <w:rsid w:val="00D53D27"/>
    <w:rsid w:val="00D540A8"/>
    <w:rsid w:val="00D54134"/>
    <w:rsid w:val="00D54220"/>
    <w:rsid w:val="00D54304"/>
    <w:rsid w:val="00D5448A"/>
    <w:rsid w:val="00D547EF"/>
    <w:rsid w:val="00D54875"/>
    <w:rsid w:val="00D54B17"/>
    <w:rsid w:val="00D54C2A"/>
    <w:rsid w:val="00D54F60"/>
    <w:rsid w:val="00D55203"/>
    <w:rsid w:val="00D5527C"/>
    <w:rsid w:val="00D5531C"/>
    <w:rsid w:val="00D555B2"/>
    <w:rsid w:val="00D555CB"/>
    <w:rsid w:val="00D55798"/>
    <w:rsid w:val="00D559BE"/>
    <w:rsid w:val="00D55A8B"/>
    <w:rsid w:val="00D55B2E"/>
    <w:rsid w:val="00D55C13"/>
    <w:rsid w:val="00D55DF1"/>
    <w:rsid w:val="00D55FA9"/>
    <w:rsid w:val="00D5604A"/>
    <w:rsid w:val="00D5604D"/>
    <w:rsid w:val="00D563A8"/>
    <w:rsid w:val="00D564E2"/>
    <w:rsid w:val="00D56839"/>
    <w:rsid w:val="00D569C3"/>
    <w:rsid w:val="00D56AFF"/>
    <w:rsid w:val="00D56B96"/>
    <w:rsid w:val="00D56D10"/>
    <w:rsid w:val="00D570B9"/>
    <w:rsid w:val="00D5717D"/>
    <w:rsid w:val="00D57242"/>
    <w:rsid w:val="00D5738E"/>
    <w:rsid w:val="00D57394"/>
    <w:rsid w:val="00D578DC"/>
    <w:rsid w:val="00D57B96"/>
    <w:rsid w:val="00D57D38"/>
    <w:rsid w:val="00D57D77"/>
    <w:rsid w:val="00D6007A"/>
    <w:rsid w:val="00D6038A"/>
    <w:rsid w:val="00D60B62"/>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DC1"/>
    <w:rsid w:val="00D61F28"/>
    <w:rsid w:val="00D62361"/>
    <w:rsid w:val="00D624FC"/>
    <w:rsid w:val="00D6263D"/>
    <w:rsid w:val="00D62654"/>
    <w:rsid w:val="00D626AC"/>
    <w:rsid w:val="00D627D8"/>
    <w:rsid w:val="00D6296E"/>
    <w:rsid w:val="00D62A1D"/>
    <w:rsid w:val="00D62A95"/>
    <w:rsid w:val="00D62DE3"/>
    <w:rsid w:val="00D62E56"/>
    <w:rsid w:val="00D62F5D"/>
    <w:rsid w:val="00D632A2"/>
    <w:rsid w:val="00D63436"/>
    <w:rsid w:val="00D63437"/>
    <w:rsid w:val="00D6357B"/>
    <w:rsid w:val="00D635D9"/>
    <w:rsid w:val="00D6363D"/>
    <w:rsid w:val="00D637C1"/>
    <w:rsid w:val="00D638DB"/>
    <w:rsid w:val="00D63940"/>
    <w:rsid w:val="00D639BA"/>
    <w:rsid w:val="00D63A6D"/>
    <w:rsid w:val="00D63BA5"/>
    <w:rsid w:val="00D63C20"/>
    <w:rsid w:val="00D63CAF"/>
    <w:rsid w:val="00D64061"/>
    <w:rsid w:val="00D64408"/>
    <w:rsid w:val="00D644D1"/>
    <w:rsid w:val="00D645D5"/>
    <w:rsid w:val="00D64BB9"/>
    <w:rsid w:val="00D64BC6"/>
    <w:rsid w:val="00D64E09"/>
    <w:rsid w:val="00D64E0E"/>
    <w:rsid w:val="00D64FAE"/>
    <w:rsid w:val="00D65067"/>
    <w:rsid w:val="00D651E7"/>
    <w:rsid w:val="00D6529B"/>
    <w:rsid w:val="00D65368"/>
    <w:rsid w:val="00D65451"/>
    <w:rsid w:val="00D654C6"/>
    <w:rsid w:val="00D654D8"/>
    <w:rsid w:val="00D65542"/>
    <w:rsid w:val="00D6566F"/>
    <w:rsid w:val="00D65715"/>
    <w:rsid w:val="00D65A15"/>
    <w:rsid w:val="00D65BC4"/>
    <w:rsid w:val="00D65C66"/>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E7"/>
    <w:rsid w:val="00D712EB"/>
    <w:rsid w:val="00D71335"/>
    <w:rsid w:val="00D71658"/>
    <w:rsid w:val="00D717F5"/>
    <w:rsid w:val="00D71AAB"/>
    <w:rsid w:val="00D71B84"/>
    <w:rsid w:val="00D71B8F"/>
    <w:rsid w:val="00D71D91"/>
    <w:rsid w:val="00D72044"/>
    <w:rsid w:val="00D725A8"/>
    <w:rsid w:val="00D7282A"/>
    <w:rsid w:val="00D72842"/>
    <w:rsid w:val="00D729B0"/>
    <w:rsid w:val="00D72AA2"/>
    <w:rsid w:val="00D72AE7"/>
    <w:rsid w:val="00D72B38"/>
    <w:rsid w:val="00D72BB5"/>
    <w:rsid w:val="00D72D87"/>
    <w:rsid w:val="00D72F66"/>
    <w:rsid w:val="00D7306E"/>
    <w:rsid w:val="00D7311F"/>
    <w:rsid w:val="00D7364C"/>
    <w:rsid w:val="00D73773"/>
    <w:rsid w:val="00D73868"/>
    <w:rsid w:val="00D73974"/>
    <w:rsid w:val="00D739E6"/>
    <w:rsid w:val="00D73C41"/>
    <w:rsid w:val="00D73CFA"/>
    <w:rsid w:val="00D73E17"/>
    <w:rsid w:val="00D73ECC"/>
    <w:rsid w:val="00D741DC"/>
    <w:rsid w:val="00D74358"/>
    <w:rsid w:val="00D744C7"/>
    <w:rsid w:val="00D744F5"/>
    <w:rsid w:val="00D745DE"/>
    <w:rsid w:val="00D74665"/>
    <w:rsid w:val="00D74738"/>
    <w:rsid w:val="00D74842"/>
    <w:rsid w:val="00D74B18"/>
    <w:rsid w:val="00D75531"/>
    <w:rsid w:val="00D756A9"/>
    <w:rsid w:val="00D7570C"/>
    <w:rsid w:val="00D757C6"/>
    <w:rsid w:val="00D758C6"/>
    <w:rsid w:val="00D7594A"/>
    <w:rsid w:val="00D759F0"/>
    <w:rsid w:val="00D75B73"/>
    <w:rsid w:val="00D75C49"/>
    <w:rsid w:val="00D75CF1"/>
    <w:rsid w:val="00D75F36"/>
    <w:rsid w:val="00D7603A"/>
    <w:rsid w:val="00D760BD"/>
    <w:rsid w:val="00D7632B"/>
    <w:rsid w:val="00D763D6"/>
    <w:rsid w:val="00D764EF"/>
    <w:rsid w:val="00D76910"/>
    <w:rsid w:val="00D76A7B"/>
    <w:rsid w:val="00D76AB3"/>
    <w:rsid w:val="00D76C2F"/>
    <w:rsid w:val="00D76D5B"/>
    <w:rsid w:val="00D76E64"/>
    <w:rsid w:val="00D76EF6"/>
    <w:rsid w:val="00D77108"/>
    <w:rsid w:val="00D77157"/>
    <w:rsid w:val="00D771AB"/>
    <w:rsid w:val="00D77255"/>
    <w:rsid w:val="00D7750A"/>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A0"/>
    <w:rsid w:val="00D821B3"/>
    <w:rsid w:val="00D8224F"/>
    <w:rsid w:val="00D822F7"/>
    <w:rsid w:val="00D824CF"/>
    <w:rsid w:val="00D824F4"/>
    <w:rsid w:val="00D825AE"/>
    <w:rsid w:val="00D827A9"/>
    <w:rsid w:val="00D82982"/>
    <w:rsid w:val="00D82CE9"/>
    <w:rsid w:val="00D83064"/>
    <w:rsid w:val="00D830AC"/>
    <w:rsid w:val="00D8324A"/>
    <w:rsid w:val="00D8338A"/>
    <w:rsid w:val="00D835F2"/>
    <w:rsid w:val="00D836FD"/>
    <w:rsid w:val="00D83B18"/>
    <w:rsid w:val="00D83E44"/>
    <w:rsid w:val="00D83FB3"/>
    <w:rsid w:val="00D84072"/>
    <w:rsid w:val="00D840DF"/>
    <w:rsid w:val="00D8423F"/>
    <w:rsid w:val="00D842D5"/>
    <w:rsid w:val="00D842FB"/>
    <w:rsid w:val="00D846CE"/>
    <w:rsid w:val="00D84BEC"/>
    <w:rsid w:val="00D84D19"/>
    <w:rsid w:val="00D84F0C"/>
    <w:rsid w:val="00D850EE"/>
    <w:rsid w:val="00D85134"/>
    <w:rsid w:val="00D8516F"/>
    <w:rsid w:val="00D853D6"/>
    <w:rsid w:val="00D855F9"/>
    <w:rsid w:val="00D857FA"/>
    <w:rsid w:val="00D85C2F"/>
    <w:rsid w:val="00D85C5A"/>
    <w:rsid w:val="00D85CA8"/>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BA8"/>
    <w:rsid w:val="00D91E2C"/>
    <w:rsid w:val="00D91F99"/>
    <w:rsid w:val="00D92073"/>
    <w:rsid w:val="00D920A7"/>
    <w:rsid w:val="00D920F3"/>
    <w:rsid w:val="00D921F6"/>
    <w:rsid w:val="00D923A8"/>
    <w:rsid w:val="00D925A2"/>
    <w:rsid w:val="00D928A4"/>
    <w:rsid w:val="00D929B8"/>
    <w:rsid w:val="00D92C79"/>
    <w:rsid w:val="00D92D97"/>
    <w:rsid w:val="00D93247"/>
    <w:rsid w:val="00D93367"/>
    <w:rsid w:val="00D933F5"/>
    <w:rsid w:val="00D93570"/>
    <w:rsid w:val="00D9365E"/>
    <w:rsid w:val="00D9386F"/>
    <w:rsid w:val="00D939B6"/>
    <w:rsid w:val="00D93A85"/>
    <w:rsid w:val="00D93B3A"/>
    <w:rsid w:val="00D93B61"/>
    <w:rsid w:val="00D93D75"/>
    <w:rsid w:val="00D93DB8"/>
    <w:rsid w:val="00D93E83"/>
    <w:rsid w:val="00D94045"/>
    <w:rsid w:val="00D94242"/>
    <w:rsid w:val="00D94629"/>
    <w:rsid w:val="00D94709"/>
    <w:rsid w:val="00D947F3"/>
    <w:rsid w:val="00D948A7"/>
    <w:rsid w:val="00D94E92"/>
    <w:rsid w:val="00D95402"/>
    <w:rsid w:val="00D95681"/>
    <w:rsid w:val="00D959C9"/>
    <w:rsid w:val="00D95AA5"/>
    <w:rsid w:val="00D95CA9"/>
    <w:rsid w:val="00D95D4A"/>
    <w:rsid w:val="00D95E21"/>
    <w:rsid w:val="00D9647E"/>
    <w:rsid w:val="00D96568"/>
    <w:rsid w:val="00D966DD"/>
    <w:rsid w:val="00D96703"/>
    <w:rsid w:val="00D968C3"/>
    <w:rsid w:val="00D96A93"/>
    <w:rsid w:val="00D96F98"/>
    <w:rsid w:val="00D97094"/>
    <w:rsid w:val="00D970A0"/>
    <w:rsid w:val="00D97135"/>
    <w:rsid w:val="00D97680"/>
    <w:rsid w:val="00D976D7"/>
    <w:rsid w:val="00D9785F"/>
    <w:rsid w:val="00D97BA2"/>
    <w:rsid w:val="00D97C9A"/>
    <w:rsid w:val="00D97DD3"/>
    <w:rsid w:val="00D97F7B"/>
    <w:rsid w:val="00D97FF1"/>
    <w:rsid w:val="00DA03FB"/>
    <w:rsid w:val="00DA06A8"/>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FD"/>
    <w:rsid w:val="00DA2D89"/>
    <w:rsid w:val="00DA31F4"/>
    <w:rsid w:val="00DA3230"/>
    <w:rsid w:val="00DA32FB"/>
    <w:rsid w:val="00DA33D9"/>
    <w:rsid w:val="00DA3452"/>
    <w:rsid w:val="00DA34BE"/>
    <w:rsid w:val="00DA363F"/>
    <w:rsid w:val="00DA37A7"/>
    <w:rsid w:val="00DA3A98"/>
    <w:rsid w:val="00DA3AF5"/>
    <w:rsid w:val="00DA3B01"/>
    <w:rsid w:val="00DA3CC2"/>
    <w:rsid w:val="00DA3E34"/>
    <w:rsid w:val="00DA3E59"/>
    <w:rsid w:val="00DA3EC3"/>
    <w:rsid w:val="00DA3FA2"/>
    <w:rsid w:val="00DA4088"/>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F0F"/>
    <w:rsid w:val="00DA6361"/>
    <w:rsid w:val="00DA6753"/>
    <w:rsid w:val="00DA6776"/>
    <w:rsid w:val="00DA6A0B"/>
    <w:rsid w:val="00DA6BA7"/>
    <w:rsid w:val="00DA6C1C"/>
    <w:rsid w:val="00DA7138"/>
    <w:rsid w:val="00DA72B6"/>
    <w:rsid w:val="00DA738F"/>
    <w:rsid w:val="00DA73E4"/>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CD"/>
    <w:rsid w:val="00DB1C9B"/>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425"/>
    <w:rsid w:val="00DB45C0"/>
    <w:rsid w:val="00DB4807"/>
    <w:rsid w:val="00DB483D"/>
    <w:rsid w:val="00DB4926"/>
    <w:rsid w:val="00DB4C6A"/>
    <w:rsid w:val="00DB4E9A"/>
    <w:rsid w:val="00DB50DB"/>
    <w:rsid w:val="00DB5112"/>
    <w:rsid w:val="00DB52B4"/>
    <w:rsid w:val="00DB5309"/>
    <w:rsid w:val="00DB5346"/>
    <w:rsid w:val="00DB557C"/>
    <w:rsid w:val="00DB56C3"/>
    <w:rsid w:val="00DB5A66"/>
    <w:rsid w:val="00DB5F74"/>
    <w:rsid w:val="00DB5FBE"/>
    <w:rsid w:val="00DB637C"/>
    <w:rsid w:val="00DB6777"/>
    <w:rsid w:val="00DB6872"/>
    <w:rsid w:val="00DB757C"/>
    <w:rsid w:val="00DB766E"/>
    <w:rsid w:val="00DB76F2"/>
    <w:rsid w:val="00DB77F6"/>
    <w:rsid w:val="00DB7C5C"/>
    <w:rsid w:val="00DB7D3D"/>
    <w:rsid w:val="00DB7DB1"/>
    <w:rsid w:val="00DB7DDB"/>
    <w:rsid w:val="00DB7E73"/>
    <w:rsid w:val="00DB7F2F"/>
    <w:rsid w:val="00DB7F71"/>
    <w:rsid w:val="00DC0474"/>
    <w:rsid w:val="00DC05D5"/>
    <w:rsid w:val="00DC0D42"/>
    <w:rsid w:val="00DC0EB3"/>
    <w:rsid w:val="00DC1313"/>
    <w:rsid w:val="00DC13D3"/>
    <w:rsid w:val="00DC14A3"/>
    <w:rsid w:val="00DC1712"/>
    <w:rsid w:val="00DC175F"/>
    <w:rsid w:val="00DC1795"/>
    <w:rsid w:val="00DC1A25"/>
    <w:rsid w:val="00DC1AAF"/>
    <w:rsid w:val="00DC1B09"/>
    <w:rsid w:val="00DC2090"/>
    <w:rsid w:val="00DC2405"/>
    <w:rsid w:val="00DC2526"/>
    <w:rsid w:val="00DC25A2"/>
    <w:rsid w:val="00DC2782"/>
    <w:rsid w:val="00DC295F"/>
    <w:rsid w:val="00DC2AAC"/>
    <w:rsid w:val="00DC30BA"/>
    <w:rsid w:val="00DC3197"/>
    <w:rsid w:val="00DC31BE"/>
    <w:rsid w:val="00DC32CB"/>
    <w:rsid w:val="00DC35AF"/>
    <w:rsid w:val="00DC37FF"/>
    <w:rsid w:val="00DC39BF"/>
    <w:rsid w:val="00DC3B38"/>
    <w:rsid w:val="00DC3D98"/>
    <w:rsid w:val="00DC4237"/>
    <w:rsid w:val="00DC429F"/>
    <w:rsid w:val="00DC4337"/>
    <w:rsid w:val="00DC44CD"/>
    <w:rsid w:val="00DC4588"/>
    <w:rsid w:val="00DC47A2"/>
    <w:rsid w:val="00DC4838"/>
    <w:rsid w:val="00DC4B63"/>
    <w:rsid w:val="00DC4D4C"/>
    <w:rsid w:val="00DC4EA1"/>
    <w:rsid w:val="00DC4F48"/>
    <w:rsid w:val="00DC507A"/>
    <w:rsid w:val="00DC50E5"/>
    <w:rsid w:val="00DC5106"/>
    <w:rsid w:val="00DC5326"/>
    <w:rsid w:val="00DC550C"/>
    <w:rsid w:val="00DC55B1"/>
    <w:rsid w:val="00DC55CB"/>
    <w:rsid w:val="00DC55FE"/>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A0A"/>
    <w:rsid w:val="00DD0B96"/>
    <w:rsid w:val="00DD0E22"/>
    <w:rsid w:val="00DD1122"/>
    <w:rsid w:val="00DD1249"/>
    <w:rsid w:val="00DD13A8"/>
    <w:rsid w:val="00DD1484"/>
    <w:rsid w:val="00DD160A"/>
    <w:rsid w:val="00DD19B4"/>
    <w:rsid w:val="00DD1A50"/>
    <w:rsid w:val="00DD1E3A"/>
    <w:rsid w:val="00DD216F"/>
    <w:rsid w:val="00DD240A"/>
    <w:rsid w:val="00DD244B"/>
    <w:rsid w:val="00DD246B"/>
    <w:rsid w:val="00DD28C6"/>
    <w:rsid w:val="00DD28D0"/>
    <w:rsid w:val="00DD29E5"/>
    <w:rsid w:val="00DD2BA4"/>
    <w:rsid w:val="00DD2EC2"/>
    <w:rsid w:val="00DD2EE8"/>
    <w:rsid w:val="00DD347F"/>
    <w:rsid w:val="00DD3500"/>
    <w:rsid w:val="00DD35C6"/>
    <w:rsid w:val="00DD37E5"/>
    <w:rsid w:val="00DD3CC5"/>
    <w:rsid w:val="00DD3EA3"/>
    <w:rsid w:val="00DD3FDF"/>
    <w:rsid w:val="00DD4309"/>
    <w:rsid w:val="00DD433B"/>
    <w:rsid w:val="00DD4402"/>
    <w:rsid w:val="00DD4754"/>
    <w:rsid w:val="00DD47FA"/>
    <w:rsid w:val="00DD48D1"/>
    <w:rsid w:val="00DD49EA"/>
    <w:rsid w:val="00DD4A13"/>
    <w:rsid w:val="00DD4A82"/>
    <w:rsid w:val="00DD4BAC"/>
    <w:rsid w:val="00DD4CCD"/>
    <w:rsid w:val="00DD509D"/>
    <w:rsid w:val="00DD520B"/>
    <w:rsid w:val="00DD5302"/>
    <w:rsid w:val="00DD5517"/>
    <w:rsid w:val="00DD55DA"/>
    <w:rsid w:val="00DD56B3"/>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608"/>
    <w:rsid w:val="00DD769A"/>
    <w:rsid w:val="00DD76C8"/>
    <w:rsid w:val="00DD76FD"/>
    <w:rsid w:val="00DD771D"/>
    <w:rsid w:val="00DD7972"/>
    <w:rsid w:val="00DD7BC3"/>
    <w:rsid w:val="00DD7C65"/>
    <w:rsid w:val="00DD7CB2"/>
    <w:rsid w:val="00DD7DA7"/>
    <w:rsid w:val="00DD7DDD"/>
    <w:rsid w:val="00DE01EC"/>
    <w:rsid w:val="00DE0297"/>
    <w:rsid w:val="00DE0366"/>
    <w:rsid w:val="00DE0390"/>
    <w:rsid w:val="00DE06C4"/>
    <w:rsid w:val="00DE074B"/>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BD0"/>
    <w:rsid w:val="00DE234D"/>
    <w:rsid w:val="00DE2361"/>
    <w:rsid w:val="00DE28AD"/>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824"/>
    <w:rsid w:val="00DE3A34"/>
    <w:rsid w:val="00DE3A96"/>
    <w:rsid w:val="00DE3AF7"/>
    <w:rsid w:val="00DE3C92"/>
    <w:rsid w:val="00DE3EC1"/>
    <w:rsid w:val="00DE3F0D"/>
    <w:rsid w:val="00DE45FF"/>
    <w:rsid w:val="00DE46C4"/>
    <w:rsid w:val="00DE486C"/>
    <w:rsid w:val="00DE48C2"/>
    <w:rsid w:val="00DE49B4"/>
    <w:rsid w:val="00DE4BD5"/>
    <w:rsid w:val="00DE4EC3"/>
    <w:rsid w:val="00DE5075"/>
    <w:rsid w:val="00DE538C"/>
    <w:rsid w:val="00DE5526"/>
    <w:rsid w:val="00DE5742"/>
    <w:rsid w:val="00DE5938"/>
    <w:rsid w:val="00DE5DCB"/>
    <w:rsid w:val="00DE628A"/>
    <w:rsid w:val="00DE64CC"/>
    <w:rsid w:val="00DE6A51"/>
    <w:rsid w:val="00DE6D34"/>
    <w:rsid w:val="00DE6E70"/>
    <w:rsid w:val="00DE7164"/>
    <w:rsid w:val="00DE7371"/>
    <w:rsid w:val="00DE7ABA"/>
    <w:rsid w:val="00DE7BAB"/>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104"/>
    <w:rsid w:val="00DF27A6"/>
    <w:rsid w:val="00DF28FB"/>
    <w:rsid w:val="00DF2C8F"/>
    <w:rsid w:val="00DF2EAE"/>
    <w:rsid w:val="00DF2FCB"/>
    <w:rsid w:val="00DF323E"/>
    <w:rsid w:val="00DF348B"/>
    <w:rsid w:val="00DF3C44"/>
    <w:rsid w:val="00DF3E0F"/>
    <w:rsid w:val="00DF435E"/>
    <w:rsid w:val="00DF4440"/>
    <w:rsid w:val="00DF4547"/>
    <w:rsid w:val="00DF45EF"/>
    <w:rsid w:val="00DF4934"/>
    <w:rsid w:val="00DF50EB"/>
    <w:rsid w:val="00DF537C"/>
    <w:rsid w:val="00DF53EE"/>
    <w:rsid w:val="00DF5541"/>
    <w:rsid w:val="00DF5712"/>
    <w:rsid w:val="00DF5A03"/>
    <w:rsid w:val="00DF5ACC"/>
    <w:rsid w:val="00DF5E52"/>
    <w:rsid w:val="00DF5F7A"/>
    <w:rsid w:val="00DF61DD"/>
    <w:rsid w:val="00DF6200"/>
    <w:rsid w:val="00DF6587"/>
    <w:rsid w:val="00DF67BE"/>
    <w:rsid w:val="00DF68AC"/>
    <w:rsid w:val="00DF6A1D"/>
    <w:rsid w:val="00DF6B1F"/>
    <w:rsid w:val="00DF6B87"/>
    <w:rsid w:val="00DF6D8E"/>
    <w:rsid w:val="00DF6EA6"/>
    <w:rsid w:val="00DF7073"/>
    <w:rsid w:val="00DF7306"/>
    <w:rsid w:val="00DF76CD"/>
    <w:rsid w:val="00DF774A"/>
    <w:rsid w:val="00DF780E"/>
    <w:rsid w:val="00DF78CC"/>
    <w:rsid w:val="00DF7A2B"/>
    <w:rsid w:val="00DF7A34"/>
    <w:rsid w:val="00DF7D00"/>
    <w:rsid w:val="00E00414"/>
    <w:rsid w:val="00E006CD"/>
    <w:rsid w:val="00E00A5D"/>
    <w:rsid w:val="00E00D00"/>
    <w:rsid w:val="00E00F1E"/>
    <w:rsid w:val="00E00F34"/>
    <w:rsid w:val="00E00F57"/>
    <w:rsid w:val="00E00FA3"/>
    <w:rsid w:val="00E01289"/>
    <w:rsid w:val="00E0144F"/>
    <w:rsid w:val="00E0166B"/>
    <w:rsid w:val="00E016CB"/>
    <w:rsid w:val="00E01762"/>
    <w:rsid w:val="00E01B09"/>
    <w:rsid w:val="00E0205B"/>
    <w:rsid w:val="00E02173"/>
    <w:rsid w:val="00E021C7"/>
    <w:rsid w:val="00E02223"/>
    <w:rsid w:val="00E0258B"/>
    <w:rsid w:val="00E0264A"/>
    <w:rsid w:val="00E0265B"/>
    <w:rsid w:val="00E026DD"/>
    <w:rsid w:val="00E026EF"/>
    <w:rsid w:val="00E029BF"/>
    <w:rsid w:val="00E02AA6"/>
    <w:rsid w:val="00E02D04"/>
    <w:rsid w:val="00E02D4D"/>
    <w:rsid w:val="00E031E2"/>
    <w:rsid w:val="00E032AE"/>
    <w:rsid w:val="00E032E0"/>
    <w:rsid w:val="00E0351C"/>
    <w:rsid w:val="00E035EE"/>
    <w:rsid w:val="00E03623"/>
    <w:rsid w:val="00E036BF"/>
    <w:rsid w:val="00E03E3F"/>
    <w:rsid w:val="00E041DF"/>
    <w:rsid w:val="00E041F9"/>
    <w:rsid w:val="00E045D4"/>
    <w:rsid w:val="00E04728"/>
    <w:rsid w:val="00E0480F"/>
    <w:rsid w:val="00E04F67"/>
    <w:rsid w:val="00E05039"/>
    <w:rsid w:val="00E05089"/>
    <w:rsid w:val="00E0509E"/>
    <w:rsid w:val="00E053BA"/>
    <w:rsid w:val="00E054B9"/>
    <w:rsid w:val="00E05881"/>
    <w:rsid w:val="00E05981"/>
    <w:rsid w:val="00E05AAB"/>
    <w:rsid w:val="00E05EB5"/>
    <w:rsid w:val="00E05F55"/>
    <w:rsid w:val="00E06001"/>
    <w:rsid w:val="00E0616C"/>
    <w:rsid w:val="00E06548"/>
    <w:rsid w:val="00E066C4"/>
    <w:rsid w:val="00E068F4"/>
    <w:rsid w:val="00E069E2"/>
    <w:rsid w:val="00E06A9C"/>
    <w:rsid w:val="00E06BA4"/>
    <w:rsid w:val="00E06E49"/>
    <w:rsid w:val="00E06E8A"/>
    <w:rsid w:val="00E06FCB"/>
    <w:rsid w:val="00E0711F"/>
    <w:rsid w:val="00E07185"/>
    <w:rsid w:val="00E07395"/>
    <w:rsid w:val="00E07595"/>
    <w:rsid w:val="00E077C9"/>
    <w:rsid w:val="00E07B1A"/>
    <w:rsid w:val="00E07D1E"/>
    <w:rsid w:val="00E07E35"/>
    <w:rsid w:val="00E07FFD"/>
    <w:rsid w:val="00E1007D"/>
    <w:rsid w:val="00E1067D"/>
    <w:rsid w:val="00E106BB"/>
    <w:rsid w:val="00E1087E"/>
    <w:rsid w:val="00E108D9"/>
    <w:rsid w:val="00E108F5"/>
    <w:rsid w:val="00E109D7"/>
    <w:rsid w:val="00E10A23"/>
    <w:rsid w:val="00E10D7E"/>
    <w:rsid w:val="00E10F35"/>
    <w:rsid w:val="00E11013"/>
    <w:rsid w:val="00E1115F"/>
    <w:rsid w:val="00E112A0"/>
    <w:rsid w:val="00E11431"/>
    <w:rsid w:val="00E11642"/>
    <w:rsid w:val="00E11915"/>
    <w:rsid w:val="00E11D1F"/>
    <w:rsid w:val="00E11F3B"/>
    <w:rsid w:val="00E12053"/>
    <w:rsid w:val="00E12077"/>
    <w:rsid w:val="00E123B1"/>
    <w:rsid w:val="00E12490"/>
    <w:rsid w:val="00E124D1"/>
    <w:rsid w:val="00E1257C"/>
    <w:rsid w:val="00E12643"/>
    <w:rsid w:val="00E12B73"/>
    <w:rsid w:val="00E12BC4"/>
    <w:rsid w:val="00E1326A"/>
    <w:rsid w:val="00E133F4"/>
    <w:rsid w:val="00E13842"/>
    <w:rsid w:val="00E13AA7"/>
    <w:rsid w:val="00E13BAE"/>
    <w:rsid w:val="00E13BB7"/>
    <w:rsid w:val="00E13DC4"/>
    <w:rsid w:val="00E13E73"/>
    <w:rsid w:val="00E13F28"/>
    <w:rsid w:val="00E141BA"/>
    <w:rsid w:val="00E142C1"/>
    <w:rsid w:val="00E1474F"/>
    <w:rsid w:val="00E14AAB"/>
    <w:rsid w:val="00E14E15"/>
    <w:rsid w:val="00E15276"/>
    <w:rsid w:val="00E15689"/>
    <w:rsid w:val="00E1569C"/>
    <w:rsid w:val="00E15A1F"/>
    <w:rsid w:val="00E15A91"/>
    <w:rsid w:val="00E15B08"/>
    <w:rsid w:val="00E15D9A"/>
    <w:rsid w:val="00E15E89"/>
    <w:rsid w:val="00E15EF4"/>
    <w:rsid w:val="00E15F6F"/>
    <w:rsid w:val="00E161C0"/>
    <w:rsid w:val="00E16623"/>
    <w:rsid w:val="00E16B47"/>
    <w:rsid w:val="00E16B61"/>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133"/>
    <w:rsid w:val="00E2031F"/>
    <w:rsid w:val="00E205E8"/>
    <w:rsid w:val="00E20683"/>
    <w:rsid w:val="00E2087B"/>
    <w:rsid w:val="00E212B5"/>
    <w:rsid w:val="00E21448"/>
    <w:rsid w:val="00E215F3"/>
    <w:rsid w:val="00E219E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EAA"/>
    <w:rsid w:val="00E25133"/>
    <w:rsid w:val="00E251B3"/>
    <w:rsid w:val="00E25328"/>
    <w:rsid w:val="00E256CC"/>
    <w:rsid w:val="00E25744"/>
    <w:rsid w:val="00E258BD"/>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E7C"/>
    <w:rsid w:val="00E273B2"/>
    <w:rsid w:val="00E27558"/>
    <w:rsid w:val="00E27605"/>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E17"/>
    <w:rsid w:val="00E32F20"/>
    <w:rsid w:val="00E33255"/>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5118"/>
    <w:rsid w:val="00E3520E"/>
    <w:rsid w:val="00E353CF"/>
    <w:rsid w:val="00E354D2"/>
    <w:rsid w:val="00E35A94"/>
    <w:rsid w:val="00E35B7D"/>
    <w:rsid w:val="00E35BB4"/>
    <w:rsid w:val="00E35F45"/>
    <w:rsid w:val="00E360DA"/>
    <w:rsid w:val="00E3637C"/>
    <w:rsid w:val="00E36583"/>
    <w:rsid w:val="00E36679"/>
    <w:rsid w:val="00E366F2"/>
    <w:rsid w:val="00E367DC"/>
    <w:rsid w:val="00E3684E"/>
    <w:rsid w:val="00E3695C"/>
    <w:rsid w:val="00E36B50"/>
    <w:rsid w:val="00E36CA9"/>
    <w:rsid w:val="00E36E5A"/>
    <w:rsid w:val="00E37154"/>
    <w:rsid w:val="00E37163"/>
    <w:rsid w:val="00E372B9"/>
    <w:rsid w:val="00E3749D"/>
    <w:rsid w:val="00E374C9"/>
    <w:rsid w:val="00E37947"/>
    <w:rsid w:val="00E400E7"/>
    <w:rsid w:val="00E40216"/>
    <w:rsid w:val="00E40232"/>
    <w:rsid w:val="00E40298"/>
    <w:rsid w:val="00E403E4"/>
    <w:rsid w:val="00E405A0"/>
    <w:rsid w:val="00E40947"/>
    <w:rsid w:val="00E409B1"/>
    <w:rsid w:val="00E40A63"/>
    <w:rsid w:val="00E40EC5"/>
    <w:rsid w:val="00E41333"/>
    <w:rsid w:val="00E41628"/>
    <w:rsid w:val="00E41762"/>
    <w:rsid w:val="00E417D3"/>
    <w:rsid w:val="00E4198D"/>
    <w:rsid w:val="00E419F6"/>
    <w:rsid w:val="00E41D36"/>
    <w:rsid w:val="00E41F9C"/>
    <w:rsid w:val="00E41FA7"/>
    <w:rsid w:val="00E422A0"/>
    <w:rsid w:val="00E424FB"/>
    <w:rsid w:val="00E425D1"/>
    <w:rsid w:val="00E42698"/>
    <w:rsid w:val="00E426F9"/>
    <w:rsid w:val="00E42746"/>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92B"/>
    <w:rsid w:val="00E4493B"/>
    <w:rsid w:val="00E44B41"/>
    <w:rsid w:val="00E44E64"/>
    <w:rsid w:val="00E452D5"/>
    <w:rsid w:val="00E45849"/>
    <w:rsid w:val="00E45C79"/>
    <w:rsid w:val="00E45D5B"/>
    <w:rsid w:val="00E45DB7"/>
    <w:rsid w:val="00E45E69"/>
    <w:rsid w:val="00E45EC3"/>
    <w:rsid w:val="00E46090"/>
    <w:rsid w:val="00E46153"/>
    <w:rsid w:val="00E461C4"/>
    <w:rsid w:val="00E462E9"/>
    <w:rsid w:val="00E4641C"/>
    <w:rsid w:val="00E464F0"/>
    <w:rsid w:val="00E46687"/>
    <w:rsid w:val="00E467C2"/>
    <w:rsid w:val="00E4688B"/>
    <w:rsid w:val="00E468B9"/>
    <w:rsid w:val="00E46A81"/>
    <w:rsid w:val="00E46AE1"/>
    <w:rsid w:val="00E46C38"/>
    <w:rsid w:val="00E46C3C"/>
    <w:rsid w:val="00E46D40"/>
    <w:rsid w:val="00E46D5E"/>
    <w:rsid w:val="00E46EC4"/>
    <w:rsid w:val="00E46F70"/>
    <w:rsid w:val="00E470E3"/>
    <w:rsid w:val="00E4754C"/>
    <w:rsid w:val="00E47730"/>
    <w:rsid w:val="00E47895"/>
    <w:rsid w:val="00E479E7"/>
    <w:rsid w:val="00E47D81"/>
    <w:rsid w:val="00E47D96"/>
    <w:rsid w:val="00E47E29"/>
    <w:rsid w:val="00E5018A"/>
    <w:rsid w:val="00E50368"/>
    <w:rsid w:val="00E5041E"/>
    <w:rsid w:val="00E50497"/>
    <w:rsid w:val="00E50CEB"/>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3C3"/>
    <w:rsid w:val="00E52450"/>
    <w:rsid w:val="00E52760"/>
    <w:rsid w:val="00E5279D"/>
    <w:rsid w:val="00E527B4"/>
    <w:rsid w:val="00E52BAE"/>
    <w:rsid w:val="00E52CF3"/>
    <w:rsid w:val="00E52D1D"/>
    <w:rsid w:val="00E52D20"/>
    <w:rsid w:val="00E531DD"/>
    <w:rsid w:val="00E53400"/>
    <w:rsid w:val="00E534B3"/>
    <w:rsid w:val="00E5361B"/>
    <w:rsid w:val="00E5378C"/>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F4D"/>
    <w:rsid w:val="00E552CF"/>
    <w:rsid w:val="00E552FA"/>
    <w:rsid w:val="00E5535E"/>
    <w:rsid w:val="00E558F5"/>
    <w:rsid w:val="00E55A4D"/>
    <w:rsid w:val="00E55CAD"/>
    <w:rsid w:val="00E55D28"/>
    <w:rsid w:val="00E55D3E"/>
    <w:rsid w:val="00E55DE4"/>
    <w:rsid w:val="00E55E5C"/>
    <w:rsid w:val="00E56015"/>
    <w:rsid w:val="00E56152"/>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D8B"/>
    <w:rsid w:val="00E60F0D"/>
    <w:rsid w:val="00E60FB1"/>
    <w:rsid w:val="00E611B9"/>
    <w:rsid w:val="00E6140E"/>
    <w:rsid w:val="00E6195F"/>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B34"/>
    <w:rsid w:val="00E63B6E"/>
    <w:rsid w:val="00E63EF5"/>
    <w:rsid w:val="00E6424A"/>
    <w:rsid w:val="00E6443D"/>
    <w:rsid w:val="00E644A9"/>
    <w:rsid w:val="00E64A3E"/>
    <w:rsid w:val="00E64C07"/>
    <w:rsid w:val="00E64C83"/>
    <w:rsid w:val="00E64DF8"/>
    <w:rsid w:val="00E64E31"/>
    <w:rsid w:val="00E65093"/>
    <w:rsid w:val="00E65249"/>
    <w:rsid w:val="00E65300"/>
    <w:rsid w:val="00E655BB"/>
    <w:rsid w:val="00E658A1"/>
    <w:rsid w:val="00E65934"/>
    <w:rsid w:val="00E65B85"/>
    <w:rsid w:val="00E65BD5"/>
    <w:rsid w:val="00E65C7F"/>
    <w:rsid w:val="00E65F34"/>
    <w:rsid w:val="00E66371"/>
    <w:rsid w:val="00E664DE"/>
    <w:rsid w:val="00E6651C"/>
    <w:rsid w:val="00E6664E"/>
    <w:rsid w:val="00E66680"/>
    <w:rsid w:val="00E667ED"/>
    <w:rsid w:val="00E66910"/>
    <w:rsid w:val="00E66C26"/>
    <w:rsid w:val="00E66DAA"/>
    <w:rsid w:val="00E66E43"/>
    <w:rsid w:val="00E67131"/>
    <w:rsid w:val="00E67201"/>
    <w:rsid w:val="00E67212"/>
    <w:rsid w:val="00E67451"/>
    <w:rsid w:val="00E67499"/>
    <w:rsid w:val="00E676A5"/>
    <w:rsid w:val="00E677A9"/>
    <w:rsid w:val="00E678F9"/>
    <w:rsid w:val="00E67AC7"/>
    <w:rsid w:val="00E67EE3"/>
    <w:rsid w:val="00E67FAE"/>
    <w:rsid w:val="00E701A5"/>
    <w:rsid w:val="00E70525"/>
    <w:rsid w:val="00E705CC"/>
    <w:rsid w:val="00E70624"/>
    <w:rsid w:val="00E70703"/>
    <w:rsid w:val="00E70810"/>
    <w:rsid w:val="00E709C4"/>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440"/>
    <w:rsid w:val="00E74537"/>
    <w:rsid w:val="00E74671"/>
    <w:rsid w:val="00E74744"/>
    <w:rsid w:val="00E74840"/>
    <w:rsid w:val="00E749E6"/>
    <w:rsid w:val="00E74FE1"/>
    <w:rsid w:val="00E750D9"/>
    <w:rsid w:val="00E7523D"/>
    <w:rsid w:val="00E752C9"/>
    <w:rsid w:val="00E7539E"/>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D24"/>
    <w:rsid w:val="00E76DCD"/>
    <w:rsid w:val="00E76E45"/>
    <w:rsid w:val="00E77196"/>
    <w:rsid w:val="00E77354"/>
    <w:rsid w:val="00E773F6"/>
    <w:rsid w:val="00E775F7"/>
    <w:rsid w:val="00E77909"/>
    <w:rsid w:val="00E77BDF"/>
    <w:rsid w:val="00E77CDA"/>
    <w:rsid w:val="00E80057"/>
    <w:rsid w:val="00E800CD"/>
    <w:rsid w:val="00E8088C"/>
    <w:rsid w:val="00E80A30"/>
    <w:rsid w:val="00E80BB4"/>
    <w:rsid w:val="00E80C28"/>
    <w:rsid w:val="00E80DAA"/>
    <w:rsid w:val="00E80E84"/>
    <w:rsid w:val="00E8107F"/>
    <w:rsid w:val="00E811A1"/>
    <w:rsid w:val="00E81253"/>
    <w:rsid w:val="00E8154E"/>
    <w:rsid w:val="00E81554"/>
    <w:rsid w:val="00E81632"/>
    <w:rsid w:val="00E81745"/>
    <w:rsid w:val="00E81C90"/>
    <w:rsid w:val="00E81E4A"/>
    <w:rsid w:val="00E81EA4"/>
    <w:rsid w:val="00E81F4B"/>
    <w:rsid w:val="00E821C2"/>
    <w:rsid w:val="00E82394"/>
    <w:rsid w:val="00E82690"/>
    <w:rsid w:val="00E827D5"/>
    <w:rsid w:val="00E82AFE"/>
    <w:rsid w:val="00E82C28"/>
    <w:rsid w:val="00E82D1C"/>
    <w:rsid w:val="00E83070"/>
    <w:rsid w:val="00E831A3"/>
    <w:rsid w:val="00E831D5"/>
    <w:rsid w:val="00E83456"/>
    <w:rsid w:val="00E83540"/>
    <w:rsid w:val="00E836A7"/>
    <w:rsid w:val="00E83794"/>
    <w:rsid w:val="00E837E0"/>
    <w:rsid w:val="00E83E13"/>
    <w:rsid w:val="00E84028"/>
    <w:rsid w:val="00E840E0"/>
    <w:rsid w:val="00E8426D"/>
    <w:rsid w:val="00E8448F"/>
    <w:rsid w:val="00E849D5"/>
    <w:rsid w:val="00E84B33"/>
    <w:rsid w:val="00E84B94"/>
    <w:rsid w:val="00E85052"/>
    <w:rsid w:val="00E85542"/>
    <w:rsid w:val="00E8562D"/>
    <w:rsid w:val="00E85CE8"/>
    <w:rsid w:val="00E8606D"/>
    <w:rsid w:val="00E8612A"/>
    <w:rsid w:val="00E8619F"/>
    <w:rsid w:val="00E86309"/>
    <w:rsid w:val="00E8636B"/>
    <w:rsid w:val="00E863DF"/>
    <w:rsid w:val="00E86413"/>
    <w:rsid w:val="00E86510"/>
    <w:rsid w:val="00E866EB"/>
    <w:rsid w:val="00E8675F"/>
    <w:rsid w:val="00E867A3"/>
    <w:rsid w:val="00E86EE8"/>
    <w:rsid w:val="00E86F06"/>
    <w:rsid w:val="00E8726F"/>
    <w:rsid w:val="00E8738B"/>
    <w:rsid w:val="00E873E5"/>
    <w:rsid w:val="00E8742D"/>
    <w:rsid w:val="00E8756E"/>
    <w:rsid w:val="00E87615"/>
    <w:rsid w:val="00E87A05"/>
    <w:rsid w:val="00E87B74"/>
    <w:rsid w:val="00E87CA0"/>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589"/>
    <w:rsid w:val="00E958D0"/>
    <w:rsid w:val="00E95913"/>
    <w:rsid w:val="00E9594A"/>
    <w:rsid w:val="00E95A34"/>
    <w:rsid w:val="00E95A3C"/>
    <w:rsid w:val="00E95A74"/>
    <w:rsid w:val="00E95C17"/>
    <w:rsid w:val="00E95E49"/>
    <w:rsid w:val="00E95F87"/>
    <w:rsid w:val="00E96163"/>
    <w:rsid w:val="00E965CC"/>
    <w:rsid w:val="00E96821"/>
    <w:rsid w:val="00E96A72"/>
    <w:rsid w:val="00E96BE1"/>
    <w:rsid w:val="00E96C3D"/>
    <w:rsid w:val="00E96C81"/>
    <w:rsid w:val="00E9704F"/>
    <w:rsid w:val="00E97304"/>
    <w:rsid w:val="00E975AE"/>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12F3"/>
    <w:rsid w:val="00EA139A"/>
    <w:rsid w:val="00EA1408"/>
    <w:rsid w:val="00EA1480"/>
    <w:rsid w:val="00EA149C"/>
    <w:rsid w:val="00EA1631"/>
    <w:rsid w:val="00EA1744"/>
    <w:rsid w:val="00EA1931"/>
    <w:rsid w:val="00EA1BBB"/>
    <w:rsid w:val="00EA1E3B"/>
    <w:rsid w:val="00EA1E57"/>
    <w:rsid w:val="00EA1EC2"/>
    <w:rsid w:val="00EA1FFE"/>
    <w:rsid w:val="00EA25AE"/>
    <w:rsid w:val="00EA272E"/>
    <w:rsid w:val="00EA28B1"/>
    <w:rsid w:val="00EA29B4"/>
    <w:rsid w:val="00EA2B28"/>
    <w:rsid w:val="00EA2C89"/>
    <w:rsid w:val="00EA2CC4"/>
    <w:rsid w:val="00EA2CFB"/>
    <w:rsid w:val="00EA2D4F"/>
    <w:rsid w:val="00EA2D9D"/>
    <w:rsid w:val="00EA2DBE"/>
    <w:rsid w:val="00EA3060"/>
    <w:rsid w:val="00EA324F"/>
    <w:rsid w:val="00EA347B"/>
    <w:rsid w:val="00EA34A8"/>
    <w:rsid w:val="00EA3562"/>
    <w:rsid w:val="00EA35DC"/>
    <w:rsid w:val="00EA37CB"/>
    <w:rsid w:val="00EA39C7"/>
    <w:rsid w:val="00EA3C01"/>
    <w:rsid w:val="00EA3CCA"/>
    <w:rsid w:val="00EA40BA"/>
    <w:rsid w:val="00EA4130"/>
    <w:rsid w:val="00EA4258"/>
    <w:rsid w:val="00EA434B"/>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30"/>
    <w:rsid w:val="00EA6162"/>
    <w:rsid w:val="00EA61FE"/>
    <w:rsid w:val="00EA633B"/>
    <w:rsid w:val="00EA641E"/>
    <w:rsid w:val="00EA6624"/>
    <w:rsid w:val="00EA66F5"/>
    <w:rsid w:val="00EA685B"/>
    <w:rsid w:val="00EA6CE4"/>
    <w:rsid w:val="00EA6D5D"/>
    <w:rsid w:val="00EA6DC9"/>
    <w:rsid w:val="00EA749E"/>
    <w:rsid w:val="00EA7602"/>
    <w:rsid w:val="00EA79BF"/>
    <w:rsid w:val="00EA7BB2"/>
    <w:rsid w:val="00EA7DB3"/>
    <w:rsid w:val="00EA7E2B"/>
    <w:rsid w:val="00EA7FFE"/>
    <w:rsid w:val="00EB09FC"/>
    <w:rsid w:val="00EB0A55"/>
    <w:rsid w:val="00EB0DAC"/>
    <w:rsid w:val="00EB0EA8"/>
    <w:rsid w:val="00EB1046"/>
    <w:rsid w:val="00EB12DA"/>
    <w:rsid w:val="00EB13DD"/>
    <w:rsid w:val="00EB1491"/>
    <w:rsid w:val="00EB1522"/>
    <w:rsid w:val="00EB1594"/>
    <w:rsid w:val="00EB1A0F"/>
    <w:rsid w:val="00EB2153"/>
    <w:rsid w:val="00EB2185"/>
    <w:rsid w:val="00EB2274"/>
    <w:rsid w:val="00EB22F8"/>
    <w:rsid w:val="00EB2389"/>
    <w:rsid w:val="00EB2403"/>
    <w:rsid w:val="00EB2630"/>
    <w:rsid w:val="00EB26D4"/>
    <w:rsid w:val="00EB28D9"/>
    <w:rsid w:val="00EB2C44"/>
    <w:rsid w:val="00EB2CD0"/>
    <w:rsid w:val="00EB2EE1"/>
    <w:rsid w:val="00EB2F49"/>
    <w:rsid w:val="00EB30F0"/>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DB"/>
    <w:rsid w:val="00EB4755"/>
    <w:rsid w:val="00EB481D"/>
    <w:rsid w:val="00EB4938"/>
    <w:rsid w:val="00EB4A49"/>
    <w:rsid w:val="00EB4B8A"/>
    <w:rsid w:val="00EB4B8C"/>
    <w:rsid w:val="00EB4DE3"/>
    <w:rsid w:val="00EB509D"/>
    <w:rsid w:val="00EB5112"/>
    <w:rsid w:val="00EB52E4"/>
    <w:rsid w:val="00EB58B2"/>
    <w:rsid w:val="00EB5AAC"/>
    <w:rsid w:val="00EB5EA7"/>
    <w:rsid w:val="00EB610A"/>
    <w:rsid w:val="00EB610D"/>
    <w:rsid w:val="00EB612A"/>
    <w:rsid w:val="00EB648F"/>
    <w:rsid w:val="00EB64F5"/>
    <w:rsid w:val="00EB6D56"/>
    <w:rsid w:val="00EB6E4E"/>
    <w:rsid w:val="00EB6F11"/>
    <w:rsid w:val="00EB7028"/>
    <w:rsid w:val="00EB70D6"/>
    <w:rsid w:val="00EB7362"/>
    <w:rsid w:val="00EB7649"/>
    <w:rsid w:val="00EB77C9"/>
    <w:rsid w:val="00EB7E05"/>
    <w:rsid w:val="00EC03D4"/>
    <w:rsid w:val="00EC047D"/>
    <w:rsid w:val="00EC064C"/>
    <w:rsid w:val="00EC0666"/>
    <w:rsid w:val="00EC0787"/>
    <w:rsid w:val="00EC08B2"/>
    <w:rsid w:val="00EC0AAA"/>
    <w:rsid w:val="00EC0E13"/>
    <w:rsid w:val="00EC11BD"/>
    <w:rsid w:val="00EC11F3"/>
    <w:rsid w:val="00EC127B"/>
    <w:rsid w:val="00EC180A"/>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DC"/>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43C"/>
    <w:rsid w:val="00ED0549"/>
    <w:rsid w:val="00ED05EA"/>
    <w:rsid w:val="00ED09AC"/>
    <w:rsid w:val="00ED0A1A"/>
    <w:rsid w:val="00ED0B0C"/>
    <w:rsid w:val="00ED0B4E"/>
    <w:rsid w:val="00ED0C06"/>
    <w:rsid w:val="00ED0CE6"/>
    <w:rsid w:val="00ED0D7F"/>
    <w:rsid w:val="00ED0DDC"/>
    <w:rsid w:val="00ED0EE7"/>
    <w:rsid w:val="00ED0F1F"/>
    <w:rsid w:val="00ED0F6E"/>
    <w:rsid w:val="00ED0F74"/>
    <w:rsid w:val="00ED141D"/>
    <w:rsid w:val="00ED15D5"/>
    <w:rsid w:val="00ED17C0"/>
    <w:rsid w:val="00ED198B"/>
    <w:rsid w:val="00ED1ADC"/>
    <w:rsid w:val="00ED1D78"/>
    <w:rsid w:val="00ED2228"/>
    <w:rsid w:val="00ED2477"/>
    <w:rsid w:val="00ED2499"/>
    <w:rsid w:val="00ED24EF"/>
    <w:rsid w:val="00ED24F6"/>
    <w:rsid w:val="00ED2510"/>
    <w:rsid w:val="00ED2574"/>
    <w:rsid w:val="00ED25C6"/>
    <w:rsid w:val="00ED2875"/>
    <w:rsid w:val="00ED2A03"/>
    <w:rsid w:val="00ED2A70"/>
    <w:rsid w:val="00ED2CBF"/>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4CC"/>
    <w:rsid w:val="00ED680D"/>
    <w:rsid w:val="00ED6B2A"/>
    <w:rsid w:val="00ED6B92"/>
    <w:rsid w:val="00ED6C53"/>
    <w:rsid w:val="00ED6FBB"/>
    <w:rsid w:val="00ED7329"/>
    <w:rsid w:val="00ED75A3"/>
    <w:rsid w:val="00ED7BA3"/>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F34"/>
    <w:rsid w:val="00EE1015"/>
    <w:rsid w:val="00EE1060"/>
    <w:rsid w:val="00EE11F5"/>
    <w:rsid w:val="00EE136B"/>
    <w:rsid w:val="00EE14B3"/>
    <w:rsid w:val="00EE14DB"/>
    <w:rsid w:val="00EE1542"/>
    <w:rsid w:val="00EE1904"/>
    <w:rsid w:val="00EE1A36"/>
    <w:rsid w:val="00EE1C32"/>
    <w:rsid w:val="00EE1C7E"/>
    <w:rsid w:val="00EE1D2F"/>
    <w:rsid w:val="00EE1D47"/>
    <w:rsid w:val="00EE1DCB"/>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37C"/>
    <w:rsid w:val="00EE3558"/>
    <w:rsid w:val="00EE364F"/>
    <w:rsid w:val="00EE38E3"/>
    <w:rsid w:val="00EE3AE3"/>
    <w:rsid w:val="00EE3B29"/>
    <w:rsid w:val="00EE3E01"/>
    <w:rsid w:val="00EE3E1C"/>
    <w:rsid w:val="00EE3FD0"/>
    <w:rsid w:val="00EE40F8"/>
    <w:rsid w:val="00EE42F1"/>
    <w:rsid w:val="00EE4377"/>
    <w:rsid w:val="00EE459E"/>
    <w:rsid w:val="00EE4715"/>
    <w:rsid w:val="00EE49F7"/>
    <w:rsid w:val="00EE4AB6"/>
    <w:rsid w:val="00EE4EA5"/>
    <w:rsid w:val="00EE4EAD"/>
    <w:rsid w:val="00EE50AF"/>
    <w:rsid w:val="00EE5133"/>
    <w:rsid w:val="00EE51CA"/>
    <w:rsid w:val="00EE52C9"/>
    <w:rsid w:val="00EE5780"/>
    <w:rsid w:val="00EE5801"/>
    <w:rsid w:val="00EE5875"/>
    <w:rsid w:val="00EE5913"/>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DD5"/>
    <w:rsid w:val="00EF010B"/>
    <w:rsid w:val="00EF0191"/>
    <w:rsid w:val="00EF0644"/>
    <w:rsid w:val="00EF067C"/>
    <w:rsid w:val="00EF074D"/>
    <w:rsid w:val="00EF08F1"/>
    <w:rsid w:val="00EF08F4"/>
    <w:rsid w:val="00EF0A75"/>
    <w:rsid w:val="00EF0CAE"/>
    <w:rsid w:val="00EF0EE0"/>
    <w:rsid w:val="00EF0F5E"/>
    <w:rsid w:val="00EF12F9"/>
    <w:rsid w:val="00EF14D6"/>
    <w:rsid w:val="00EF14DE"/>
    <w:rsid w:val="00EF1546"/>
    <w:rsid w:val="00EF179A"/>
    <w:rsid w:val="00EF1891"/>
    <w:rsid w:val="00EF1C32"/>
    <w:rsid w:val="00EF1D82"/>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6D1"/>
    <w:rsid w:val="00EF5732"/>
    <w:rsid w:val="00EF59FE"/>
    <w:rsid w:val="00EF5CCA"/>
    <w:rsid w:val="00EF5D69"/>
    <w:rsid w:val="00EF5F4D"/>
    <w:rsid w:val="00EF6244"/>
    <w:rsid w:val="00EF6378"/>
    <w:rsid w:val="00EF6718"/>
    <w:rsid w:val="00EF672B"/>
    <w:rsid w:val="00EF683B"/>
    <w:rsid w:val="00EF6BB4"/>
    <w:rsid w:val="00EF6EFC"/>
    <w:rsid w:val="00EF7643"/>
    <w:rsid w:val="00EF76AF"/>
    <w:rsid w:val="00EF77D9"/>
    <w:rsid w:val="00EF7924"/>
    <w:rsid w:val="00EF7B40"/>
    <w:rsid w:val="00EF7F48"/>
    <w:rsid w:val="00EF7F95"/>
    <w:rsid w:val="00EF7FB8"/>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C5"/>
    <w:rsid w:val="00F04058"/>
    <w:rsid w:val="00F040C6"/>
    <w:rsid w:val="00F041F5"/>
    <w:rsid w:val="00F0448D"/>
    <w:rsid w:val="00F044EB"/>
    <w:rsid w:val="00F045F7"/>
    <w:rsid w:val="00F04770"/>
    <w:rsid w:val="00F04A9D"/>
    <w:rsid w:val="00F04D7C"/>
    <w:rsid w:val="00F04DC8"/>
    <w:rsid w:val="00F04FF4"/>
    <w:rsid w:val="00F052E6"/>
    <w:rsid w:val="00F0531A"/>
    <w:rsid w:val="00F05559"/>
    <w:rsid w:val="00F056C3"/>
    <w:rsid w:val="00F057EA"/>
    <w:rsid w:val="00F059EC"/>
    <w:rsid w:val="00F05DEF"/>
    <w:rsid w:val="00F05EB3"/>
    <w:rsid w:val="00F05ED0"/>
    <w:rsid w:val="00F0625D"/>
    <w:rsid w:val="00F063CF"/>
    <w:rsid w:val="00F06509"/>
    <w:rsid w:val="00F06915"/>
    <w:rsid w:val="00F06A92"/>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63A"/>
    <w:rsid w:val="00F1479D"/>
    <w:rsid w:val="00F14BFB"/>
    <w:rsid w:val="00F14DF9"/>
    <w:rsid w:val="00F14F59"/>
    <w:rsid w:val="00F14F99"/>
    <w:rsid w:val="00F150A8"/>
    <w:rsid w:val="00F151B1"/>
    <w:rsid w:val="00F1579E"/>
    <w:rsid w:val="00F15AA0"/>
    <w:rsid w:val="00F15B5D"/>
    <w:rsid w:val="00F15D4C"/>
    <w:rsid w:val="00F15F09"/>
    <w:rsid w:val="00F16089"/>
    <w:rsid w:val="00F1610A"/>
    <w:rsid w:val="00F1661A"/>
    <w:rsid w:val="00F16E6E"/>
    <w:rsid w:val="00F17076"/>
    <w:rsid w:val="00F1718F"/>
    <w:rsid w:val="00F172A4"/>
    <w:rsid w:val="00F172B9"/>
    <w:rsid w:val="00F173EF"/>
    <w:rsid w:val="00F176F5"/>
    <w:rsid w:val="00F17892"/>
    <w:rsid w:val="00F17BCB"/>
    <w:rsid w:val="00F17E31"/>
    <w:rsid w:val="00F17E62"/>
    <w:rsid w:val="00F17FF2"/>
    <w:rsid w:val="00F200C5"/>
    <w:rsid w:val="00F201F4"/>
    <w:rsid w:val="00F20229"/>
    <w:rsid w:val="00F206B9"/>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F9"/>
    <w:rsid w:val="00F23AD0"/>
    <w:rsid w:val="00F23B47"/>
    <w:rsid w:val="00F23D3D"/>
    <w:rsid w:val="00F23EDD"/>
    <w:rsid w:val="00F241D7"/>
    <w:rsid w:val="00F245E9"/>
    <w:rsid w:val="00F24986"/>
    <w:rsid w:val="00F24B6E"/>
    <w:rsid w:val="00F24CA8"/>
    <w:rsid w:val="00F24E18"/>
    <w:rsid w:val="00F24E7A"/>
    <w:rsid w:val="00F24EA7"/>
    <w:rsid w:val="00F25260"/>
    <w:rsid w:val="00F25465"/>
    <w:rsid w:val="00F25803"/>
    <w:rsid w:val="00F2596A"/>
    <w:rsid w:val="00F25A34"/>
    <w:rsid w:val="00F25AEA"/>
    <w:rsid w:val="00F25D4A"/>
    <w:rsid w:val="00F25F23"/>
    <w:rsid w:val="00F25F37"/>
    <w:rsid w:val="00F25FC3"/>
    <w:rsid w:val="00F2600F"/>
    <w:rsid w:val="00F26248"/>
    <w:rsid w:val="00F26383"/>
    <w:rsid w:val="00F2638D"/>
    <w:rsid w:val="00F26891"/>
    <w:rsid w:val="00F269AE"/>
    <w:rsid w:val="00F269B6"/>
    <w:rsid w:val="00F26CFA"/>
    <w:rsid w:val="00F26D54"/>
    <w:rsid w:val="00F26D84"/>
    <w:rsid w:val="00F26E4A"/>
    <w:rsid w:val="00F27086"/>
    <w:rsid w:val="00F270C0"/>
    <w:rsid w:val="00F270F2"/>
    <w:rsid w:val="00F27129"/>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E1"/>
    <w:rsid w:val="00F322AE"/>
    <w:rsid w:val="00F322D3"/>
    <w:rsid w:val="00F322E0"/>
    <w:rsid w:val="00F322E9"/>
    <w:rsid w:val="00F32304"/>
    <w:rsid w:val="00F324AA"/>
    <w:rsid w:val="00F327EA"/>
    <w:rsid w:val="00F3294E"/>
    <w:rsid w:val="00F32A1C"/>
    <w:rsid w:val="00F32C1A"/>
    <w:rsid w:val="00F32D34"/>
    <w:rsid w:val="00F33166"/>
    <w:rsid w:val="00F331D0"/>
    <w:rsid w:val="00F3325C"/>
    <w:rsid w:val="00F3331B"/>
    <w:rsid w:val="00F33704"/>
    <w:rsid w:val="00F33B05"/>
    <w:rsid w:val="00F33BEC"/>
    <w:rsid w:val="00F33D54"/>
    <w:rsid w:val="00F33DD9"/>
    <w:rsid w:val="00F33FAC"/>
    <w:rsid w:val="00F342E5"/>
    <w:rsid w:val="00F346CA"/>
    <w:rsid w:val="00F3476C"/>
    <w:rsid w:val="00F34A27"/>
    <w:rsid w:val="00F34AC3"/>
    <w:rsid w:val="00F34DC4"/>
    <w:rsid w:val="00F34EE7"/>
    <w:rsid w:val="00F34F04"/>
    <w:rsid w:val="00F34F86"/>
    <w:rsid w:val="00F351BF"/>
    <w:rsid w:val="00F352EF"/>
    <w:rsid w:val="00F356D0"/>
    <w:rsid w:val="00F3575C"/>
    <w:rsid w:val="00F35D28"/>
    <w:rsid w:val="00F361A3"/>
    <w:rsid w:val="00F364A5"/>
    <w:rsid w:val="00F364D9"/>
    <w:rsid w:val="00F36587"/>
    <w:rsid w:val="00F365C9"/>
    <w:rsid w:val="00F365F4"/>
    <w:rsid w:val="00F369E0"/>
    <w:rsid w:val="00F36CE6"/>
    <w:rsid w:val="00F37189"/>
    <w:rsid w:val="00F3754E"/>
    <w:rsid w:val="00F3776E"/>
    <w:rsid w:val="00F37799"/>
    <w:rsid w:val="00F37A72"/>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2189"/>
    <w:rsid w:val="00F42222"/>
    <w:rsid w:val="00F42224"/>
    <w:rsid w:val="00F4253F"/>
    <w:rsid w:val="00F42668"/>
    <w:rsid w:val="00F42924"/>
    <w:rsid w:val="00F42AA7"/>
    <w:rsid w:val="00F42AB3"/>
    <w:rsid w:val="00F42C77"/>
    <w:rsid w:val="00F42CAC"/>
    <w:rsid w:val="00F432A7"/>
    <w:rsid w:val="00F43414"/>
    <w:rsid w:val="00F43649"/>
    <w:rsid w:val="00F436EC"/>
    <w:rsid w:val="00F43765"/>
    <w:rsid w:val="00F4385A"/>
    <w:rsid w:val="00F43A4C"/>
    <w:rsid w:val="00F43B29"/>
    <w:rsid w:val="00F43C3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F98"/>
    <w:rsid w:val="00F4617C"/>
    <w:rsid w:val="00F4620D"/>
    <w:rsid w:val="00F4662E"/>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789"/>
    <w:rsid w:val="00F567E0"/>
    <w:rsid w:val="00F56C39"/>
    <w:rsid w:val="00F56D68"/>
    <w:rsid w:val="00F56E69"/>
    <w:rsid w:val="00F56E80"/>
    <w:rsid w:val="00F56E88"/>
    <w:rsid w:val="00F56FAF"/>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5F2"/>
    <w:rsid w:val="00F6060D"/>
    <w:rsid w:val="00F606FA"/>
    <w:rsid w:val="00F60755"/>
    <w:rsid w:val="00F60E6B"/>
    <w:rsid w:val="00F60FAD"/>
    <w:rsid w:val="00F61160"/>
    <w:rsid w:val="00F613D4"/>
    <w:rsid w:val="00F61472"/>
    <w:rsid w:val="00F6182E"/>
    <w:rsid w:val="00F619D8"/>
    <w:rsid w:val="00F61A6D"/>
    <w:rsid w:val="00F61D7F"/>
    <w:rsid w:val="00F62074"/>
    <w:rsid w:val="00F62346"/>
    <w:rsid w:val="00F62668"/>
    <w:rsid w:val="00F627E0"/>
    <w:rsid w:val="00F62865"/>
    <w:rsid w:val="00F62914"/>
    <w:rsid w:val="00F62987"/>
    <w:rsid w:val="00F62DBC"/>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C57"/>
    <w:rsid w:val="00F64C7C"/>
    <w:rsid w:val="00F64E31"/>
    <w:rsid w:val="00F65039"/>
    <w:rsid w:val="00F651AD"/>
    <w:rsid w:val="00F65456"/>
    <w:rsid w:val="00F65618"/>
    <w:rsid w:val="00F6570D"/>
    <w:rsid w:val="00F65E38"/>
    <w:rsid w:val="00F65EC6"/>
    <w:rsid w:val="00F65F9F"/>
    <w:rsid w:val="00F6611E"/>
    <w:rsid w:val="00F663D0"/>
    <w:rsid w:val="00F66403"/>
    <w:rsid w:val="00F665C5"/>
    <w:rsid w:val="00F66835"/>
    <w:rsid w:val="00F6692A"/>
    <w:rsid w:val="00F6692F"/>
    <w:rsid w:val="00F66EB3"/>
    <w:rsid w:val="00F66F70"/>
    <w:rsid w:val="00F6705F"/>
    <w:rsid w:val="00F670E8"/>
    <w:rsid w:val="00F674CC"/>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599"/>
    <w:rsid w:val="00F71672"/>
    <w:rsid w:val="00F71847"/>
    <w:rsid w:val="00F71888"/>
    <w:rsid w:val="00F7188A"/>
    <w:rsid w:val="00F719AD"/>
    <w:rsid w:val="00F71A66"/>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99"/>
    <w:rsid w:val="00F74DEA"/>
    <w:rsid w:val="00F74EDD"/>
    <w:rsid w:val="00F75076"/>
    <w:rsid w:val="00F7518C"/>
    <w:rsid w:val="00F75243"/>
    <w:rsid w:val="00F753D7"/>
    <w:rsid w:val="00F7576B"/>
    <w:rsid w:val="00F75B9A"/>
    <w:rsid w:val="00F75BF6"/>
    <w:rsid w:val="00F75D64"/>
    <w:rsid w:val="00F75E92"/>
    <w:rsid w:val="00F7606B"/>
    <w:rsid w:val="00F7616B"/>
    <w:rsid w:val="00F76375"/>
    <w:rsid w:val="00F7662B"/>
    <w:rsid w:val="00F7666C"/>
    <w:rsid w:val="00F7681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563"/>
    <w:rsid w:val="00F80592"/>
    <w:rsid w:val="00F80641"/>
    <w:rsid w:val="00F8070E"/>
    <w:rsid w:val="00F809E6"/>
    <w:rsid w:val="00F812D0"/>
    <w:rsid w:val="00F81361"/>
    <w:rsid w:val="00F8166D"/>
    <w:rsid w:val="00F816F6"/>
    <w:rsid w:val="00F8176E"/>
    <w:rsid w:val="00F81CF5"/>
    <w:rsid w:val="00F81CFB"/>
    <w:rsid w:val="00F81E06"/>
    <w:rsid w:val="00F820D0"/>
    <w:rsid w:val="00F822E4"/>
    <w:rsid w:val="00F823C1"/>
    <w:rsid w:val="00F825D6"/>
    <w:rsid w:val="00F8274A"/>
    <w:rsid w:val="00F82891"/>
    <w:rsid w:val="00F82C09"/>
    <w:rsid w:val="00F8317F"/>
    <w:rsid w:val="00F832EA"/>
    <w:rsid w:val="00F834BD"/>
    <w:rsid w:val="00F83686"/>
    <w:rsid w:val="00F83773"/>
    <w:rsid w:val="00F83813"/>
    <w:rsid w:val="00F8397B"/>
    <w:rsid w:val="00F83F79"/>
    <w:rsid w:val="00F841B6"/>
    <w:rsid w:val="00F841FD"/>
    <w:rsid w:val="00F845C2"/>
    <w:rsid w:val="00F84A38"/>
    <w:rsid w:val="00F85174"/>
    <w:rsid w:val="00F85192"/>
    <w:rsid w:val="00F85249"/>
    <w:rsid w:val="00F856E7"/>
    <w:rsid w:val="00F8572E"/>
    <w:rsid w:val="00F85D0F"/>
    <w:rsid w:val="00F85E71"/>
    <w:rsid w:val="00F85EA9"/>
    <w:rsid w:val="00F85F2C"/>
    <w:rsid w:val="00F85FCF"/>
    <w:rsid w:val="00F8673D"/>
    <w:rsid w:val="00F869E4"/>
    <w:rsid w:val="00F86B52"/>
    <w:rsid w:val="00F86F0B"/>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923"/>
    <w:rsid w:val="00F93B75"/>
    <w:rsid w:val="00F93CA2"/>
    <w:rsid w:val="00F93E25"/>
    <w:rsid w:val="00F93F5C"/>
    <w:rsid w:val="00F9400F"/>
    <w:rsid w:val="00F9401B"/>
    <w:rsid w:val="00F9406B"/>
    <w:rsid w:val="00F94096"/>
    <w:rsid w:val="00F940C7"/>
    <w:rsid w:val="00F941E7"/>
    <w:rsid w:val="00F94295"/>
    <w:rsid w:val="00F94353"/>
    <w:rsid w:val="00F94396"/>
    <w:rsid w:val="00F94538"/>
    <w:rsid w:val="00F94583"/>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A39"/>
    <w:rsid w:val="00F97AD6"/>
    <w:rsid w:val="00F97D8A"/>
    <w:rsid w:val="00F97F66"/>
    <w:rsid w:val="00FA0054"/>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245"/>
    <w:rsid w:val="00FA431B"/>
    <w:rsid w:val="00FA43F5"/>
    <w:rsid w:val="00FA442B"/>
    <w:rsid w:val="00FA4438"/>
    <w:rsid w:val="00FA44B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64EE"/>
    <w:rsid w:val="00FA6ABC"/>
    <w:rsid w:val="00FA6BCD"/>
    <w:rsid w:val="00FA6D5E"/>
    <w:rsid w:val="00FA6E91"/>
    <w:rsid w:val="00FA6FB0"/>
    <w:rsid w:val="00FA7279"/>
    <w:rsid w:val="00FA7435"/>
    <w:rsid w:val="00FA768D"/>
    <w:rsid w:val="00FA7758"/>
    <w:rsid w:val="00FA7AD4"/>
    <w:rsid w:val="00FA7D50"/>
    <w:rsid w:val="00FA7E4D"/>
    <w:rsid w:val="00FA7FEC"/>
    <w:rsid w:val="00FB009B"/>
    <w:rsid w:val="00FB01FC"/>
    <w:rsid w:val="00FB06C5"/>
    <w:rsid w:val="00FB0910"/>
    <w:rsid w:val="00FB0BE0"/>
    <w:rsid w:val="00FB0D39"/>
    <w:rsid w:val="00FB0E1B"/>
    <w:rsid w:val="00FB16FA"/>
    <w:rsid w:val="00FB1968"/>
    <w:rsid w:val="00FB19D2"/>
    <w:rsid w:val="00FB1B5A"/>
    <w:rsid w:val="00FB2171"/>
    <w:rsid w:val="00FB258C"/>
    <w:rsid w:val="00FB2AD0"/>
    <w:rsid w:val="00FB2AF0"/>
    <w:rsid w:val="00FB2D5F"/>
    <w:rsid w:val="00FB2D61"/>
    <w:rsid w:val="00FB3008"/>
    <w:rsid w:val="00FB310E"/>
    <w:rsid w:val="00FB3182"/>
    <w:rsid w:val="00FB32F8"/>
    <w:rsid w:val="00FB3378"/>
    <w:rsid w:val="00FB3BE6"/>
    <w:rsid w:val="00FB3C21"/>
    <w:rsid w:val="00FB3D28"/>
    <w:rsid w:val="00FB3DF9"/>
    <w:rsid w:val="00FB3F51"/>
    <w:rsid w:val="00FB40D1"/>
    <w:rsid w:val="00FB442F"/>
    <w:rsid w:val="00FB4780"/>
    <w:rsid w:val="00FB4830"/>
    <w:rsid w:val="00FB496C"/>
    <w:rsid w:val="00FB4AFA"/>
    <w:rsid w:val="00FB4BB4"/>
    <w:rsid w:val="00FB4D2E"/>
    <w:rsid w:val="00FB4E46"/>
    <w:rsid w:val="00FB4EAD"/>
    <w:rsid w:val="00FB5065"/>
    <w:rsid w:val="00FB512E"/>
    <w:rsid w:val="00FB525C"/>
    <w:rsid w:val="00FB57EA"/>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3AE"/>
    <w:rsid w:val="00FB7468"/>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6"/>
    <w:rsid w:val="00FC0FF1"/>
    <w:rsid w:val="00FC100E"/>
    <w:rsid w:val="00FC1098"/>
    <w:rsid w:val="00FC10CC"/>
    <w:rsid w:val="00FC12BE"/>
    <w:rsid w:val="00FC146A"/>
    <w:rsid w:val="00FC167B"/>
    <w:rsid w:val="00FC167F"/>
    <w:rsid w:val="00FC1747"/>
    <w:rsid w:val="00FC194C"/>
    <w:rsid w:val="00FC1C40"/>
    <w:rsid w:val="00FC1D8B"/>
    <w:rsid w:val="00FC1D90"/>
    <w:rsid w:val="00FC205A"/>
    <w:rsid w:val="00FC244B"/>
    <w:rsid w:val="00FC255B"/>
    <w:rsid w:val="00FC26D2"/>
    <w:rsid w:val="00FC2948"/>
    <w:rsid w:val="00FC2A92"/>
    <w:rsid w:val="00FC2F5E"/>
    <w:rsid w:val="00FC315A"/>
    <w:rsid w:val="00FC37F2"/>
    <w:rsid w:val="00FC3ABE"/>
    <w:rsid w:val="00FC3BC6"/>
    <w:rsid w:val="00FC3C6D"/>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54"/>
    <w:rsid w:val="00FC5824"/>
    <w:rsid w:val="00FC591C"/>
    <w:rsid w:val="00FC5DE7"/>
    <w:rsid w:val="00FC6480"/>
    <w:rsid w:val="00FC664D"/>
    <w:rsid w:val="00FC6805"/>
    <w:rsid w:val="00FC6D38"/>
    <w:rsid w:val="00FC6D72"/>
    <w:rsid w:val="00FC6F0D"/>
    <w:rsid w:val="00FC6F41"/>
    <w:rsid w:val="00FC72AA"/>
    <w:rsid w:val="00FC757F"/>
    <w:rsid w:val="00FC767A"/>
    <w:rsid w:val="00FC76F7"/>
    <w:rsid w:val="00FC7995"/>
    <w:rsid w:val="00FD0088"/>
    <w:rsid w:val="00FD018F"/>
    <w:rsid w:val="00FD03E2"/>
    <w:rsid w:val="00FD0608"/>
    <w:rsid w:val="00FD0795"/>
    <w:rsid w:val="00FD0841"/>
    <w:rsid w:val="00FD0A13"/>
    <w:rsid w:val="00FD0B21"/>
    <w:rsid w:val="00FD0DC2"/>
    <w:rsid w:val="00FD0E45"/>
    <w:rsid w:val="00FD0EAE"/>
    <w:rsid w:val="00FD1060"/>
    <w:rsid w:val="00FD137C"/>
    <w:rsid w:val="00FD21F0"/>
    <w:rsid w:val="00FD2250"/>
    <w:rsid w:val="00FD23F3"/>
    <w:rsid w:val="00FD24F9"/>
    <w:rsid w:val="00FD258E"/>
    <w:rsid w:val="00FD2925"/>
    <w:rsid w:val="00FD2986"/>
    <w:rsid w:val="00FD29B1"/>
    <w:rsid w:val="00FD29B2"/>
    <w:rsid w:val="00FD2C85"/>
    <w:rsid w:val="00FD2D05"/>
    <w:rsid w:val="00FD2DA0"/>
    <w:rsid w:val="00FD2F64"/>
    <w:rsid w:val="00FD3A1F"/>
    <w:rsid w:val="00FD3B5E"/>
    <w:rsid w:val="00FD4007"/>
    <w:rsid w:val="00FD41A7"/>
    <w:rsid w:val="00FD4255"/>
    <w:rsid w:val="00FD42D3"/>
    <w:rsid w:val="00FD4304"/>
    <w:rsid w:val="00FD43C1"/>
    <w:rsid w:val="00FD43F9"/>
    <w:rsid w:val="00FD444A"/>
    <w:rsid w:val="00FD47AC"/>
    <w:rsid w:val="00FD4B46"/>
    <w:rsid w:val="00FD4B69"/>
    <w:rsid w:val="00FD4D16"/>
    <w:rsid w:val="00FD4DD7"/>
    <w:rsid w:val="00FD5180"/>
    <w:rsid w:val="00FD52BB"/>
    <w:rsid w:val="00FD53DE"/>
    <w:rsid w:val="00FD545A"/>
    <w:rsid w:val="00FD5AB7"/>
    <w:rsid w:val="00FD5B41"/>
    <w:rsid w:val="00FD5BE0"/>
    <w:rsid w:val="00FD5D94"/>
    <w:rsid w:val="00FD6002"/>
    <w:rsid w:val="00FD63C1"/>
    <w:rsid w:val="00FD68BC"/>
    <w:rsid w:val="00FD6935"/>
    <w:rsid w:val="00FD6A02"/>
    <w:rsid w:val="00FD6AED"/>
    <w:rsid w:val="00FD70D0"/>
    <w:rsid w:val="00FD7179"/>
    <w:rsid w:val="00FD7236"/>
    <w:rsid w:val="00FD72C4"/>
    <w:rsid w:val="00FD72E4"/>
    <w:rsid w:val="00FD7379"/>
    <w:rsid w:val="00FD7541"/>
    <w:rsid w:val="00FD75F1"/>
    <w:rsid w:val="00FD76CB"/>
    <w:rsid w:val="00FD7A8C"/>
    <w:rsid w:val="00FD7B8B"/>
    <w:rsid w:val="00FD7D2F"/>
    <w:rsid w:val="00FD7DC7"/>
    <w:rsid w:val="00FE0046"/>
    <w:rsid w:val="00FE0224"/>
    <w:rsid w:val="00FE0509"/>
    <w:rsid w:val="00FE05A7"/>
    <w:rsid w:val="00FE0747"/>
    <w:rsid w:val="00FE07D0"/>
    <w:rsid w:val="00FE0F83"/>
    <w:rsid w:val="00FE0FD5"/>
    <w:rsid w:val="00FE13F4"/>
    <w:rsid w:val="00FE1454"/>
    <w:rsid w:val="00FE1B71"/>
    <w:rsid w:val="00FE1C03"/>
    <w:rsid w:val="00FE1EBE"/>
    <w:rsid w:val="00FE21D3"/>
    <w:rsid w:val="00FE2283"/>
    <w:rsid w:val="00FE239D"/>
    <w:rsid w:val="00FE2434"/>
    <w:rsid w:val="00FE258F"/>
    <w:rsid w:val="00FE25D0"/>
    <w:rsid w:val="00FE27A5"/>
    <w:rsid w:val="00FE2ABC"/>
    <w:rsid w:val="00FE2CFF"/>
    <w:rsid w:val="00FE2D21"/>
    <w:rsid w:val="00FE2DBB"/>
    <w:rsid w:val="00FE2EA3"/>
    <w:rsid w:val="00FE2F2E"/>
    <w:rsid w:val="00FE3173"/>
    <w:rsid w:val="00FE32BA"/>
    <w:rsid w:val="00FE3427"/>
    <w:rsid w:val="00FE3B8A"/>
    <w:rsid w:val="00FE3C7F"/>
    <w:rsid w:val="00FE3DE6"/>
    <w:rsid w:val="00FE3F75"/>
    <w:rsid w:val="00FE405D"/>
    <w:rsid w:val="00FE480F"/>
    <w:rsid w:val="00FE4891"/>
    <w:rsid w:val="00FE4962"/>
    <w:rsid w:val="00FE4B8D"/>
    <w:rsid w:val="00FE4CF1"/>
    <w:rsid w:val="00FE5454"/>
    <w:rsid w:val="00FE559D"/>
    <w:rsid w:val="00FE57F7"/>
    <w:rsid w:val="00FE59E0"/>
    <w:rsid w:val="00FE5CAB"/>
    <w:rsid w:val="00FE5CF5"/>
    <w:rsid w:val="00FE5D1C"/>
    <w:rsid w:val="00FE5FCC"/>
    <w:rsid w:val="00FE6262"/>
    <w:rsid w:val="00FE62DE"/>
    <w:rsid w:val="00FE6487"/>
    <w:rsid w:val="00FE6A78"/>
    <w:rsid w:val="00FE70DE"/>
    <w:rsid w:val="00FE7251"/>
    <w:rsid w:val="00FE72EC"/>
    <w:rsid w:val="00FE72F5"/>
    <w:rsid w:val="00FE732A"/>
    <w:rsid w:val="00FE735F"/>
    <w:rsid w:val="00FE753C"/>
    <w:rsid w:val="00FE7656"/>
    <w:rsid w:val="00FE7880"/>
    <w:rsid w:val="00FE7983"/>
    <w:rsid w:val="00FE7AF9"/>
    <w:rsid w:val="00FE7B09"/>
    <w:rsid w:val="00FE7E07"/>
    <w:rsid w:val="00FE7F7A"/>
    <w:rsid w:val="00FE7F91"/>
    <w:rsid w:val="00FF000E"/>
    <w:rsid w:val="00FF015A"/>
    <w:rsid w:val="00FF0650"/>
    <w:rsid w:val="00FF0795"/>
    <w:rsid w:val="00FF0955"/>
    <w:rsid w:val="00FF09C8"/>
    <w:rsid w:val="00FF0DBE"/>
    <w:rsid w:val="00FF0F14"/>
    <w:rsid w:val="00FF0FCE"/>
    <w:rsid w:val="00FF10CB"/>
    <w:rsid w:val="00FF116C"/>
    <w:rsid w:val="00FF1398"/>
    <w:rsid w:val="00FF14AD"/>
    <w:rsid w:val="00FF1761"/>
    <w:rsid w:val="00FF19BB"/>
    <w:rsid w:val="00FF1DDA"/>
    <w:rsid w:val="00FF1E87"/>
    <w:rsid w:val="00FF1F3A"/>
    <w:rsid w:val="00FF1FAA"/>
    <w:rsid w:val="00FF2056"/>
    <w:rsid w:val="00FF205D"/>
    <w:rsid w:val="00FF229F"/>
    <w:rsid w:val="00FF266A"/>
    <w:rsid w:val="00FF2756"/>
    <w:rsid w:val="00FF28D3"/>
    <w:rsid w:val="00FF2B3F"/>
    <w:rsid w:val="00FF2EB6"/>
    <w:rsid w:val="00FF315B"/>
    <w:rsid w:val="00FF368F"/>
    <w:rsid w:val="00FF36CB"/>
    <w:rsid w:val="00FF3D85"/>
    <w:rsid w:val="00FF3F5E"/>
    <w:rsid w:val="00FF40D2"/>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310"/>
    <w:rsid w:val="00FF637A"/>
    <w:rsid w:val="00FF6616"/>
    <w:rsid w:val="00FF6624"/>
    <w:rsid w:val="00FF69AC"/>
    <w:rsid w:val="00FF69F2"/>
    <w:rsid w:val="00FF6C7D"/>
    <w:rsid w:val="00FF6D43"/>
    <w:rsid w:val="00FF7001"/>
    <w:rsid w:val="00FF7157"/>
    <w:rsid w:val="00FF738E"/>
    <w:rsid w:val="00FF74B3"/>
    <w:rsid w:val="00FF751A"/>
    <w:rsid w:val="00FF7657"/>
    <w:rsid w:val="00FF7717"/>
    <w:rsid w:val="00FF7809"/>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AD4F2"/>
  <w15:docId w15:val="{BA62F487-807E-491A-AD89-662D4CA6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784"/>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2.xml"/><Relationship Id="rId28" Type="http://schemas.openxmlformats.org/officeDocument/2006/relationships/header" Target="header15.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footer" Target="foot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9E3AD2-9E37-404D-A94C-A5076794E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49</Pages>
  <Words>14440</Words>
  <Characters>82309</Characters>
  <Application>Microsoft Office Word</Application>
  <DocSecurity>0</DocSecurity>
  <Lines>685</Lines>
  <Paragraphs>193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96556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Pachara Ampornpaisalkit</cp:lastModifiedBy>
  <cp:revision>58</cp:revision>
  <cp:lastPrinted>2020-08-13T02:38:00Z</cp:lastPrinted>
  <dcterms:created xsi:type="dcterms:W3CDTF">2020-08-10T11:54:00Z</dcterms:created>
  <dcterms:modified xsi:type="dcterms:W3CDTF">2020-08-13T13:24:00Z</dcterms:modified>
</cp:coreProperties>
</file>